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84CC0" w14:textId="594100C2" w:rsidR="00715AFC" w:rsidRDefault="00715AFC" w:rsidP="00DA5371">
      <w:pPr>
        <w:spacing w:before="0" w:line="240" w:lineRule="auto"/>
        <w:rPr>
          <w:rFonts w:ascii="Century Gothic" w:hAnsi="Century Gothic" w:cs="Arial"/>
          <w:w w:val="100"/>
          <w:sz w:val="20"/>
        </w:rPr>
      </w:pPr>
    </w:p>
    <w:p w14:paraId="7B00AF7A" w14:textId="77777777" w:rsidR="00E2681A" w:rsidRPr="0014252E" w:rsidRDefault="00E2681A" w:rsidP="00DA5371">
      <w:pPr>
        <w:spacing w:before="0" w:line="240" w:lineRule="auto"/>
        <w:rPr>
          <w:rFonts w:ascii="Century Gothic" w:hAnsi="Century Gothic" w:cs="Arial"/>
          <w:w w:val="100"/>
          <w:sz w:val="20"/>
        </w:rPr>
      </w:pPr>
    </w:p>
    <w:p w14:paraId="1E653752" w14:textId="2DC6F47C" w:rsidR="002D4432" w:rsidRPr="0014252E" w:rsidRDefault="00D43621" w:rsidP="00DA5371">
      <w:pPr>
        <w:spacing w:before="0" w:line="240" w:lineRule="auto"/>
        <w:rPr>
          <w:rFonts w:ascii="Century Gothic" w:hAnsi="Century Gothic" w:cs="Arial"/>
          <w:noProof/>
          <w:w w:val="100"/>
          <w:sz w:val="20"/>
        </w:rPr>
      </w:pPr>
      <w:r w:rsidRPr="0014252E">
        <w:rPr>
          <w:rFonts w:ascii="Century Gothic" w:hAnsi="Century Gothic" w:cs="Arial"/>
          <w:noProof/>
          <w:w w:val="100"/>
          <w:sz w:val="20"/>
        </w:rPr>
        <w:drawing>
          <wp:anchor distT="0" distB="0" distL="114300" distR="114300" simplePos="0" relativeHeight="251658240" behindDoc="1" locked="0" layoutInCell="1" allowOverlap="1" wp14:anchorId="73D42699" wp14:editId="7EBA2EC6">
            <wp:simplePos x="0" y="0"/>
            <wp:positionH relativeFrom="margin">
              <wp:posOffset>2353310</wp:posOffset>
            </wp:positionH>
            <wp:positionV relativeFrom="paragraph">
              <wp:posOffset>64770</wp:posOffset>
            </wp:positionV>
            <wp:extent cx="1466850" cy="731520"/>
            <wp:effectExtent l="0" t="0" r="0" b="0"/>
            <wp:wrapTight wrapText="bothSides">
              <wp:wrapPolygon edited="0">
                <wp:start x="0" y="0"/>
                <wp:lineTo x="0" y="20813"/>
                <wp:lineTo x="21319" y="20813"/>
                <wp:lineTo x="21319" y="0"/>
                <wp:lineTo x="0" y="0"/>
              </wp:wrapPolygon>
            </wp:wrapTight>
            <wp:docPr id="11" name="Obraz 11" descr="logo cos dobre C9 BEZ NAPI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cos dobre C9 BEZ NAPIS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6850" cy="731520"/>
                    </a:xfrm>
                    <a:prstGeom prst="rect">
                      <a:avLst/>
                    </a:prstGeom>
                    <a:noFill/>
                    <a:ln>
                      <a:noFill/>
                    </a:ln>
                  </pic:spPr>
                </pic:pic>
              </a:graphicData>
            </a:graphic>
          </wp:anchor>
        </w:drawing>
      </w:r>
    </w:p>
    <w:p w14:paraId="2C0808E7" w14:textId="77777777" w:rsidR="00413551" w:rsidRPr="0014252E" w:rsidRDefault="00413551" w:rsidP="00DA5371">
      <w:pPr>
        <w:spacing w:before="0" w:line="240" w:lineRule="auto"/>
        <w:rPr>
          <w:rFonts w:ascii="Century Gothic" w:hAnsi="Century Gothic" w:cs="Arial"/>
          <w:noProof/>
          <w:w w:val="100"/>
          <w:sz w:val="20"/>
        </w:rPr>
      </w:pPr>
    </w:p>
    <w:p w14:paraId="4B4A3DAA" w14:textId="77777777" w:rsidR="00413551" w:rsidRPr="0014252E" w:rsidRDefault="00413551" w:rsidP="00DA5371">
      <w:pPr>
        <w:spacing w:before="0" w:line="240" w:lineRule="auto"/>
        <w:rPr>
          <w:rFonts w:ascii="Century Gothic" w:hAnsi="Century Gothic" w:cs="Arial"/>
          <w:w w:val="100"/>
          <w:sz w:val="20"/>
        </w:rPr>
      </w:pPr>
    </w:p>
    <w:p w14:paraId="7A2C81FD" w14:textId="77777777" w:rsidR="002D4432" w:rsidRPr="0014252E" w:rsidRDefault="00EB196C" w:rsidP="00EB196C">
      <w:pPr>
        <w:tabs>
          <w:tab w:val="left" w:pos="4410"/>
        </w:tabs>
        <w:spacing w:before="0" w:line="240" w:lineRule="auto"/>
        <w:rPr>
          <w:rFonts w:ascii="Century Gothic" w:hAnsi="Century Gothic" w:cs="Arial"/>
          <w:w w:val="100"/>
          <w:sz w:val="20"/>
        </w:rPr>
      </w:pPr>
      <w:r w:rsidRPr="0014252E">
        <w:rPr>
          <w:rFonts w:ascii="Century Gothic" w:hAnsi="Century Gothic" w:cs="Arial"/>
          <w:w w:val="100"/>
          <w:sz w:val="20"/>
        </w:rPr>
        <w:tab/>
      </w:r>
    </w:p>
    <w:p w14:paraId="1883C1F2" w14:textId="77777777" w:rsidR="002D4432" w:rsidRPr="0014252E" w:rsidRDefault="00EB196C" w:rsidP="00EB196C">
      <w:pPr>
        <w:tabs>
          <w:tab w:val="left" w:pos="1035"/>
        </w:tabs>
        <w:spacing w:before="0" w:line="240" w:lineRule="auto"/>
        <w:rPr>
          <w:rFonts w:ascii="Century Gothic" w:hAnsi="Century Gothic" w:cs="Arial"/>
          <w:w w:val="100"/>
          <w:sz w:val="20"/>
        </w:rPr>
      </w:pPr>
      <w:r w:rsidRPr="0014252E">
        <w:rPr>
          <w:rFonts w:ascii="Century Gothic" w:hAnsi="Century Gothic" w:cs="Arial"/>
          <w:w w:val="100"/>
          <w:sz w:val="20"/>
        </w:rPr>
        <w:tab/>
      </w:r>
    </w:p>
    <w:p w14:paraId="11B41E49" w14:textId="77777777" w:rsidR="00CA3204" w:rsidRPr="0014252E" w:rsidRDefault="00CA3204" w:rsidP="00DA5371">
      <w:pPr>
        <w:spacing w:before="0" w:line="240" w:lineRule="auto"/>
        <w:rPr>
          <w:rFonts w:ascii="Century Gothic" w:hAnsi="Century Gothic" w:cs="Arial"/>
          <w:w w:val="100"/>
          <w:sz w:val="20"/>
        </w:rPr>
      </w:pPr>
    </w:p>
    <w:p w14:paraId="45FA80EE" w14:textId="77777777" w:rsidR="00CA3204" w:rsidRPr="0014252E" w:rsidRDefault="00CA3204" w:rsidP="00DA5371">
      <w:pPr>
        <w:spacing w:before="0" w:line="240" w:lineRule="auto"/>
        <w:rPr>
          <w:rFonts w:ascii="Century Gothic" w:hAnsi="Century Gothic" w:cs="Arial"/>
          <w:w w:val="100"/>
          <w:sz w:val="20"/>
        </w:rPr>
      </w:pPr>
    </w:p>
    <w:p w14:paraId="3630FCF5" w14:textId="77777777" w:rsidR="000440D5" w:rsidRPr="0014252E" w:rsidRDefault="000440D5" w:rsidP="00DA5371">
      <w:pPr>
        <w:spacing w:before="0" w:line="240" w:lineRule="auto"/>
        <w:rPr>
          <w:rFonts w:ascii="Century Gothic" w:hAnsi="Century Gothic" w:cs="Arial"/>
          <w:w w:val="100"/>
          <w:sz w:val="20"/>
        </w:rPr>
      </w:pPr>
    </w:p>
    <w:p w14:paraId="10651C52" w14:textId="77777777" w:rsidR="000440D5" w:rsidRPr="0014252E" w:rsidRDefault="00963877" w:rsidP="00963877">
      <w:pPr>
        <w:spacing w:before="0" w:line="240" w:lineRule="auto"/>
        <w:jc w:val="center"/>
        <w:rPr>
          <w:rFonts w:ascii="Century Gothic" w:hAnsi="Century Gothic" w:cs="Arial"/>
          <w:w w:val="100"/>
          <w:sz w:val="20"/>
        </w:rPr>
      </w:pPr>
      <w:r w:rsidRPr="0014252E">
        <w:rPr>
          <w:rFonts w:ascii="Century Gothic" w:eastAsia="Arial Unicode MS" w:hAnsi="Century Gothic" w:cs="Arial"/>
          <w:b/>
          <w:bCs/>
          <w:color w:val="000000"/>
          <w:w w:val="100"/>
          <w:sz w:val="20"/>
        </w:rPr>
        <w:t>SPECYFIKACJA WARUNKÓW ZAMÓWIENIA</w:t>
      </w:r>
    </w:p>
    <w:p w14:paraId="11FC3D0D" w14:textId="77777777" w:rsidR="007A4B9A" w:rsidRPr="0014252E" w:rsidRDefault="007A4B9A" w:rsidP="00DA5371">
      <w:pPr>
        <w:spacing w:before="0" w:line="240" w:lineRule="auto"/>
        <w:rPr>
          <w:rFonts w:ascii="Century Gothic" w:hAnsi="Century Gothic" w:cs="Arial"/>
          <w:w w:val="100"/>
          <w:sz w:val="20"/>
        </w:rPr>
      </w:pPr>
    </w:p>
    <w:p w14:paraId="14BEC53C" w14:textId="77777777" w:rsidR="007A4B9A" w:rsidRPr="0014252E" w:rsidRDefault="007A4B9A" w:rsidP="00DA5371">
      <w:pPr>
        <w:spacing w:before="0" w:line="240" w:lineRule="auto"/>
        <w:rPr>
          <w:rFonts w:ascii="Century Gothic" w:hAnsi="Century Gothic" w:cs="Arial"/>
          <w:w w:val="100"/>
          <w:sz w:val="20"/>
        </w:rPr>
      </w:pPr>
    </w:p>
    <w:p w14:paraId="4A15DF75" w14:textId="77777777" w:rsidR="007A4B9A" w:rsidRPr="0014252E" w:rsidRDefault="007A4B9A" w:rsidP="00DA5371">
      <w:pPr>
        <w:spacing w:before="0" w:line="240" w:lineRule="auto"/>
        <w:rPr>
          <w:rFonts w:ascii="Century Gothic" w:hAnsi="Century Gothic" w:cs="Arial"/>
          <w:w w:val="100"/>
          <w:sz w:val="20"/>
        </w:rPr>
      </w:pPr>
    </w:p>
    <w:p w14:paraId="442A74A1" w14:textId="77777777" w:rsidR="007A4B9A" w:rsidRPr="0014252E" w:rsidRDefault="007A4B9A" w:rsidP="00DA5371">
      <w:pPr>
        <w:spacing w:before="0" w:line="240" w:lineRule="auto"/>
        <w:rPr>
          <w:rFonts w:ascii="Century Gothic" w:hAnsi="Century Gothic" w:cs="Arial"/>
          <w:w w:val="100"/>
          <w:sz w:val="20"/>
        </w:rPr>
      </w:pPr>
    </w:p>
    <w:p w14:paraId="2BC91842" w14:textId="77777777" w:rsidR="007A4B9A" w:rsidRPr="0014252E" w:rsidRDefault="007A4B9A" w:rsidP="00DA5371">
      <w:pPr>
        <w:spacing w:before="0" w:line="240" w:lineRule="auto"/>
        <w:rPr>
          <w:rFonts w:ascii="Century Gothic" w:hAnsi="Century Gothic" w:cs="Arial"/>
          <w:b/>
          <w:w w:val="100"/>
          <w:sz w:val="20"/>
        </w:rPr>
      </w:pPr>
    </w:p>
    <w:p w14:paraId="5CB478A9" w14:textId="5D8CAF5D" w:rsidR="008E43BC" w:rsidRPr="0014252E" w:rsidRDefault="008E43BC" w:rsidP="008E43BC">
      <w:pPr>
        <w:spacing w:before="120" w:after="120" w:line="288" w:lineRule="auto"/>
        <w:jc w:val="center"/>
        <w:rPr>
          <w:rFonts w:ascii="Century Gothic" w:hAnsi="Century Gothic" w:cs="Arial"/>
          <w:w w:val="100"/>
          <w:sz w:val="20"/>
        </w:rPr>
      </w:pPr>
      <w:r w:rsidRPr="0014252E">
        <w:rPr>
          <w:rFonts w:ascii="Century Gothic" w:hAnsi="Century Gothic" w:cs="Arial"/>
          <w:w w:val="100"/>
          <w:sz w:val="20"/>
        </w:rPr>
        <w:t>w postę</w:t>
      </w:r>
      <w:r w:rsidR="00F50033" w:rsidRPr="0014252E">
        <w:rPr>
          <w:rFonts w:ascii="Century Gothic" w:hAnsi="Century Gothic" w:cs="Arial"/>
          <w:w w:val="100"/>
          <w:sz w:val="20"/>
        </w:rPr>
        <w:t>powaniu o udzielenie zamówienia publicznego</w:t>
      </w:r>
      <w:r w:rsidRPr="0014252E">
        <w:rPr>
          <w:rFonts w:ascii="Century Gothic" w:hAnsi="Century Gothic" w:cs="Arial"/>
          <w:w w:val="100"/>
          <w:sz w:val="20"/>
        </w:rPr>
        <w:t xml:space="preserve"> na:</w:t>
      </w:r>
    </w:p>
    <w:p w14:paraId="071E59A2" w14:textId="0E3A1F76" w:rsidR="0002178A" w:rsidRDefault="0002178A" w:rsidP="0002178A">
      <w:pPr>
        <w:spacing w:line="360" w:lineRule="auto"/>
        <w:jc w:val="center"/>
        <w:rPr>
          <w:rFonts w:ascii="Century Gothic" w:hAnsi="Century Gothic" w:cs="Arial"/>
          <w:b/>
          <w:sz w:val="20"/>
        </w:rPr>
      </w:pPr>
    </w:p>
    <w:p w14:paraId="5CF83506" w14:textId="5C6751A1" w:rsidR="00F77903" w:rsidRPr="003C2139" w:rsidRDefault="00F77903" w:rsidP="00F77903">
      <w:pPr>
        <w:spacing w:before="120" w:after="120" w:line="288" w:lineRule="auto"/>
        <w:jc w:val="center"/>
        <w:rPr>
          <w:rFonts w:ascii="Century Gothic" w:hAnsi="Century Gothic" w:cs="Arial"/>
          <w:b/>
          <w:bCs/>
          <w:w w:val="100"/>
          <w:sz w:val="20"/>
        </w:rPr>
      </w:pPr>
      <w:r w:rsidRPr="003C2139">
        <w:rPr>
          <w:rFonts w:ascii="Century Gothic" w:hAnsi="Century Gothic" w:cs="Arial"/>
          <w:b/>
          <w:bCs/>
          <w:w w:val="100"/>
          <w:sz w:val="20"/>
        </w:rPr>
        <w:t>„</w:t>
      </w:r>
      <w:r w:rsidR="003C2139" w:rsidRPr="003C2139">
        <w:rPr>
          <w:rFonts w:ascii="Century Gothic" w:hAnsi="Century Gothic" w:cs="Arial"/>
          <w:b/>
          <w:bCs/>
          <w:w w:val="100"/>
          <w:sz w:val="20"/>
        </w:rPr>
        <w:t xml:space="preserve">Wykonanie windy wewnętrznej dostosowanej do potrzeb osób z niepełnosprawnościami </w:t>
      </w:r>
      <w:r w:rsidR="003C2139" w:rsidRPr="003C2139">
        <w:rPr>
          <w:rFonts w:ascii="Century Gothic" w:hAnsi="Century Gothic" w:cs="Arial"/>
          <w:b/>
          <w:bCs/>
          <w:w w:val="100"/>
          <w:sz w:val="20"/>
        </w:rPr>
        <w:br/>
        <w:t>w obiekcie COS Torwar Lodowisko w formule zaprojektuj i wybuduj</w:t>
      </w:r>
      <w:r w:rsidR="006451B4">
        <w:rPr>
          <w:rFonts w:ascii="Century Gothic" w:hAnsi="Century Gothic" w:cs="Arial"/>
          <w:b/>
          <w:bCs/>
          <w:w w:val="100"/>
          <w:sz w:val="20"/>
        </w:rPr>
        <w:t>”</w:t>
      </w:r>
      <w:r w:rsidRPr="003C2139">
        <w:rPr>
          <w:rFonts w:ascii="Century Gothic" w:hAnsi="Century Gothic" w:cs="Arial"/>
          <w:b/>
          <w:bCs/>
          <w:w w:val="100"/>
          <w:sz w:val="20"/>
        </w:rPr>
        <w:t>.</w:t>
      </w:r>
    </w:p>
    <w:p w14:paraId="1285DFB0" w14:textId="77777777" w:rsidR="00D07302" w:rsidRPr="0002178A" w:rsidRDefault="00D07302" w:rsidP="0002178A">
      <w:pPr>
        <w:spacing w:before="120" w:after="120" w:line="288" w:lineRule="auto"/>
        <w:jc w:val="center"/>
        <w:rPr>
          <w:rFonts w:ascii="Century Gothic" w:hAnsi="Century Gothic" w:cs="Arial"/>
          <w:w w:val="100"/>
          <w:sz w:val="20"/>
        </w:rPr>
      </w:pPr>
    </w:p>
    <w:p w14:paraId="0655B864" w14:textId="16899AAD" w:rsidR="008E43BC" w:rsidRPr="0014252E" w:rsidRDefault="00E671E9" w:rsidP="007A413E">
      <w:pPr>
        <w:spacing w:before="120" w:after="120" w:line="288" w:lineRule="auto"/>
        <w:jc w:val="center"/>
        <w:rPr>
          <w:rFonts w:ascii="Century Gothic" w:hAnsi="Century Gothic" w:cs="Arial"/>
          <w:b/>
          <w:w w:val="100"/>
          <w:sz w:val="20"/>
        </w:rPr>
      </w:pPr>
      <w:r w:rsidRPr="0014252E">
        <w:rPr>
          <w:rFonts w:ascii="Century Gothic" w:hAnsi="Century Gothic" w:cs="Arial"/>
          <w:w w:val="100"/>
          <w:sz w:val="20"/>
        </w:rPr>
        <w:t>numer</w:t>
      </w:r>
      <w:r w:rsidR="008E43BC" w:rsidRPr="0014252E">
        <w:rPr>
          <w:rFonts w:ascii="Century Gothic" w:hAnsi="Century Gothic" w:cs="Arial"/>
          <w:w w:val="100"/>
          <w:sz w:val="20"/>
        </w:rPr>
        <w:t xml:space="preserve"> postępowania: </w:t>
      </w:r>
      <w:r w:rsidR="000D7D1F">
        <w:rPr>
          <w:rFonts w:ascii="Century Gothic" w:hAnsi="Century Gothic" w:cs="Arial"/>
          <w:w w:val="100"/>
          <w:sz w:val="20"/>
        </w:rPr>
        <w:t>NZ/P/</w:t>
      </w:r>
      <w:r w:rsidR="002438F5">
        <w:rPr>
          <w:rFonts w:ascii="Century Gothic" w:hAnsi="Century Gothic" w:cs="Arial"/>
          <w:w w:val="100"/>
          <w:sz w:val="20"/>
        </w:rPr>
        <w:t>8</w:t>
      </w:r>
      <w:r w:rsidR="00FF1654">
        <w:rPr>
          <w:rFonts w:ascii="Century Gothic" w:hAnsi="Century Gothic" w:cs="Arial"/>
          <w:w w:val="100"/>
          <w:sz w:val="20"/>
        </w:rPr>
        <w:t>/</w:t>
      </w:r>
      <w:r w:rsidR="000833EF">
        <w:rPr>
          <w:rFonts w:ascii="Century Gothic" w:hAnsi="Century Gothic" w:cs="Arial"/>
          <w:w w:val="100"/>
          <w:sz w:val="20"/>
        </w:rPr>
        <w:t>2026</w:t>
      </w:r>
    </w:p>
    <w:p w14:paraId="218F8D5A" w14:textId="77777777" w:rsidR="008E43BC" w:rsidRPr="0014252E" w:rsidRDefault="008E43BC" w:rsidP="00DA5371">
      <w:pPr>
        <w:spacing w:before="0" w:line="240" w:lineRule="auto"/>
        <w:rPr>
          <w:rFonts w:ascii="Century Gothic" w:hAnsi="Century Gothic" w:cs="Arial"/>
          <w:b/>
          <w:w w:val="100"/>
          <w:sz w:val="20"/>
        </w:rPr>
      </w:pPr>
    </w:p>
    <w:p w14:paraId="1B2E71F1" w14:textId="77777777" w:rsidR="00625F99" w:rsidRPr="0014252E" w:rsidRDefault="00625F99" w:rsidP="00DA5371">
      <w:pPr>
        <w:spacing w:before="0" w:line="240" w:lineRule="auto"/>
        <w:rPr>
          <w:rFonts w:ascii="Century Gothic" w:hAnsi="Century Gothic" w:cs="Arial"/>
          <w:b/>
          <w:w w:val="100"/>
          <w:sz w:val="20"/>
        </w:rPr>
      </w:pPr>
    </w:p>
    <w:p w14:paraId="608B4DCA" w14:textId="759AEA3A" w:rsidR="008E43BC" w:rsidRDefault="008E43BC" w:rsidP="00DA5371">
      <w:pPr>
        <w:spacing w:before="0" w:line="240" w:lineRule="auto"/>
        <w:rPr>
          <w:rFonts w:ascii="Century Gothic" w:hAnsi="Century Gothic" w:cs="Arial"/>
          <w:b/>
          <w:w w:val="100"/>
          <w:sz w:val="20"/>
        </w:rPr>
      </w:pPr>
    </w:p>
    <w:p w14:paraId="5318A99B" w14:textId="052ECC43" w:rsidR="0002178A" w:rsidRDefault="0002178A" w:rsidP="00DA5371">
      <w:pPr>
        <w:spacing w:before="0" w:line="240" w:lineRule="auto"/>
        <w:rPr>
          <w:rFonts w:ascii="Century Gothic" w:hAnsi="Century Gothic" w:cs="Arial"/>
          <w:b/>
          <w:w w:val="100"/>
          <w:sz w:val="20"/>
        </w:rPr>
      </w:pPr>
    </w:p>
    <w:p w14:paraId="6F5EDB76" w14:textId="77777777" w:rsidR="0002178A" w:rsidRPr="0014252E" w:rsidRDefault="0002178A" w:rsidP="00DA5371">
      <w:pPr>
        <w:spacing w:before="0" w:line="240" w:lineRule="auto"/>
        <w:rPr>
          <w:rFonts w:ascii="Century Gothic" w:hAnsi="Century Gothic" w:cs="Arial"/>
          <w:b/>
          <w:w w:val="100"/>
          <w:sz w:val="20"/>
        </w:rPr>
      </w:pPr>
    </w:p>
    <w:p w14:paraId="5B3436CB" w14:textId="77777777" w:rsidR="00D12BD9" w:rsidRPr="0014252E" w:rsidRDefault="00D12BD9" w:rsidP="00C306B3">
      <w:pPr>
        <w:tabs>
          <w:tab w:val="left" w:pos="6861"/>
        </w:tabs>
        <w:spacing w:before="0" w:line="240" w:lineRule="auto"/>
        <w:rPr>
          <w:rFonts w:ascii="Century Gothic" w:hAnsi="Century Gothic" w:cs="Arial"/>
          <w:b/>
          <w:w w:val="100"/>
          <w:sz w:val="20"/>
        </w:rPr>
      </w:pPr>
    </w:p>
    <w:p w14:paraId="7D26DF9C" w14:textId="77777777" w:rsidR="007A4B9A" w:rsidRPr="0014252E" w:rsidRDefault="007A4B9A" w:rsidP="00DA5371">
      <w:pPr>
        <w:tabs>
          <w:tab w:val="center" w:pos="1701"/>
          <w:tab w:val="center" w:pos="7513"/>
        </w:tabs>
        <w:spacing w:before="0" w:line="240" w:lineRule="auto"/>
        <w:rPr>
          <w:rFonts w:ascii="Century Gothic" w:hAnsi="Century Gothic" w:cs="Arial"/>
          <w:b/>
          <w:w w:val="100"/>
          <w:sz w:val="20"/>
        </w:rPr>
      </w:pPr>
    </w:p>
    <w:p w14:paraId="575D6A04" w14:textId="77777777" w:rsidR="007A4B9A" w:rsidRPr="0014252E" w:rsidRDefault="003E652C" w:rsidP="00DA5371">
      <w:pPr>
        <w:tabs>
          <w:tab w:val="center" w:pos="0"/>
        </w:tabs>
        <w:spacing w:before="0" w:line="240" w:lineRule="auto"/>
        <w:rPr>
          <w:rFonts w:ascii="Century Gothic" w:hAnsi="Century Gothic" w:cs="Arial"/>
          <w:b/>
          <w:w w:val="100"/>
          <w:sz w:val="20"/>
        </w:rPr>
      </w:pPr>
      <w:r w:rsidRPr="0014252E">
        <w:rPr>
          <w:rFonts w:ascii="Century Gothic" w:hAnsi="Century Gothic" w:cs="Arial"/>
          <w:b/>
          <w:w w:val="100"/>
          <w:sz w:val="20"/>
        </w:rPr>
        <w:tab/>
      </w:r>
      <w:r w:rsidRPr="0014252E">
        <w:rPr>
          <w:rFonts w:ascii="Century Gothic" w:hAnsi="Century Gothic" w:cs="Arial"/>
          <w:b/>
          <w:w w:val="100"/>
          <w:sz w:val="20"/>
        </w:rPr>
        <w:tab/>
      </w:r>
      <w:r w:rsidRPr="0014252E">
        <w:rPr>
          <w:rFonts w:ascii="Century Gothic" w:hAnsi="Century Gothic" w:cs="Arial"/>
          <w:b/>
          <w:w w:val="100"/>
          <w:sz w:val="20"/>
        </w:rPr>
        <w:tab/>
      </w:r>
      <w:r w:rsidRPr="0014252E">
        <w:rPr>
          <w:rFonts w:ascii="Century Gothic" w:hAnsi="Century Gothic" w:cs="Arial"/>
          <w:b/>
          <w:w w:val="100"/>
          <w:sz w:val="20"/>
        </w:rPr>
        <w:tab/>
      </w:r>
      <w:r w:rsidRPr="0014252E">
        <w:rPr>
          <w:rFonts w:ascii="Century Gothic" w:hAnsi="Century Gothic" w:cs="Arial"/>
          <w:b/>
          <w:w w:val="100"/>
          <w:sz w:val="20"/>
        </w:rPr>
        <w:tab/>
      </w:r>
      <w:r w:rsidRPr="0014252E">
        <w:rPr>
          <w:rFonts w:ascii="Century Gothic" w:hAnsi="Century Gothic" w:cs="Arial"/>
          <w:b/>
          <w:w w:val="100"/>
          <w:sz w:val="20"/>
        </w:rPr>
        <w:tab/>
      </w:r>
      <w:r w:rsidRPr="0014252E">
        <w:rPr>
          <w:rFonts w:ascii="Century Gothic" w:hAnsi="Century Gothic" w:cs="Arial"/>
          <w:b/>
          <w:w w:val="100"/>
          <w:sz w:val="20"/>
        </w:rPr>
        <w:tab/>
      </w:r>
      <w:r w:rsidRPr="0014252E">
        <w:rPr>
          <w:rFonts w:ascii="Century Gothic" w:hAnsi="Century Gothic" w:cs="Arial"/>
          <w:b/>
          <w:w w:val="100"/>
          <w:sz w:val="20"/>
        </w:rPr>
        <w:tab/>
      </w:r>
      <w:r w:rsidR="00854D2A" w:rsidRPr="0014252E">
        <w:rPr>
          <w:rFonts w:ascii="Century Gothic" w:hAnsi="Century Gothic" w:cs="Arial"/>
          <w:b/>
          <w:w w:val="100"/>
          <w:sz w:val="20"/>
        </w:rPr>
        <w:tab/>
      </w:r>
      <w:r w:rsidR="007A4B9A" w:rsidRPr="0014252E">
        <w:rPr>
          <w:rFonts w:ascii="Century Gothic" w:hAnsi="Century Gothic" w:cs="Arial"/>
          <w:b/>
          <w:w w:val="100"/>
          <w:sz w:val="20"/>
        </w:rPr>
        <w:t>ZATWIERDZAM:</w:t>
      </w:r>
    </w:p>
    <w:p w14:paraId="35B90F85" w14:textId="77777777" w:rsidR="007A4B9A" w:rsidRPr="0014252E" w:rsidRDefault="007A4B9A" w:rsidP="00DA5371">
      <w:pPr>
        <w:tabs>
          <w:tab w:val="center" w:pos="1418"/>
          <w:tab w:val="center" w:pos="7230"/>
        </w:tabs>
        <w:spacing w:before="0" w:line="240" w:lineRule="auto"/>
        <w:rPr>
          <w:rFonts w:ascii="Century Gothic" w:hAnsi="Century Gothic" w:cs="Arial"/>
          <w:w w:val="100"/>
          <w:sz w:val="20"/>
        </w:rPr>
      </w:pPr>
    </w:p>
    <w:p w14:paraId="179522A8" w14:textId="77777777" w:rsidR="00625F99" w:rsidRPr="0014252E" w:rsidRDefault="00625F99" w:rsidP="00DA5371">
      <w:pPr>
        <w:tabs>
          <w:tab w:val="center" w:pos="1418"/>
          <w:tab w:val="center" w:pos="7230"/>
        </w:tabs>
        <w:spacing w:before="0" w:line="240" w:lineRule="auto"/>
        <w:rPr>
          <w:rFonts w:ascii="Century Gothic" w:hAnsi="Century Gothic" w:cs="Arial"/>
          <w:w w:val="100"/>
          <w:sz w:val="20"/>
        </w:rPr>
      </w:pPr>
    </w:p>
    <w:p w14:paraId="4F5F497E" w14:textId="77777777" w:rsidR="00625F99" w:rsidRPr="0014252E" w:rsidRDefault="00625F99" w:rsidP="00DA5371">
      <w:pPr>
        <w:tabs>
          <w:tab w:val="center" w:pos="1418"/>
          <w:tab w:val="center" w:pos="7230"/>
        </w:tabs>
        <w:spacing w:before="0" w:line="240" w:lineRule="auto"/>
        <w:rPr>
          <w:rFonts w:ascii="Century Gothic" w:hAnsi="Century Gothic" w:cs="Arial"/>
          <w:w w:val="100"/>
          <w:sz w:val="20"/>
        </w:rPr>
      </w:pPr>
    </w:p>
    <w:p w14:paraId="15934509" w14:textId="77777777" w:rsidR="007A4B9A" w:rsidRPr="0014252E" w:rsidRDefault="007A4B9A" w:rsidP="00DA5371">
      <w:pPr>
        <w:tabs>
          <w:tab w:val="center" w:pos="1701"/>
          <w:tab w:val="center" w:pos="7513"/>
        </w:tabs>
        <w:spacing w:before="0" w:line="240" w:lineRule="auto"/>
        <w:rPr>
          <w:rFonts w:ascii="Century Gothic" w:hAnsi="Century Gothic" w:cs="Arial"/>
          <w:i/>
          <w:w w:val="100"/>
          <w:sz w:val="20"/>
        </w:rPr>
      </w:pPr>
    </w:p>
    <w:p w14:paraId="4DCC3114" w14:textId="77777777" w:rsidR="008E43BC" w:rsidRPr="0014252E" w:rsidRDefault="008E43BC" w:rsidP="00DA5371">
      <w:pPr>
        <w:tabs>
          <w:tab w:val="center" w:pos="1701"/>
          <w:tab w:val="center" w:pos="7513"/>
        </w:tabs>
        <w:spacing w:before="0" w:line="240" w:lineRule="auto"/>
        <w:rPr>
          <w:rFonts w:ascii="Century Gothic" w:hAnsi="Century Gothic" w:cs="Arial"/>
          <w:i/>
          <w:w w:val="100"/>
          <w:sz w:val="20"/>
        </w:rPr>
      </w:pPr>
    </w:p>
    <w:p w14:paraId="2D8398B2" w14:textId="77777777" w:rsidR="008E43BC" w:rsidRPr="0014252E" w:rsidRDefault="008E43BC" w:rsidP="00DA5371">
      <w:pPr>
        <w:tabs>
          <w:tab w:val="center" w:pos="1701"/>
          <w:tab w:val="center" w:pos="7513"/>
        </w:tabs>
        <w:spacing w:before="0" w:line="240" w:lineRule="auto"/>
        <w:rPr>
          <w:rFonts w:ascii="Century Gothic" w:hAnsi="Century Gothic" w:cs="Arial"/>
          <w:i/>
          <w:w w:val="100"/>
          <w:sz w:val="20"/>
        </w:rPr>
      </w:pPr>
    </w:p>
    <w:p w14:paraId="2C85A2A2" w14:textId="77777777" w:rsidR="002D768B" w:rsidRPr="0014252E" w:rsidRDefault="002D768B" w:rsidP="00DA5371">
      <w:pPr>
        <w:tabs>
          <w:tab w:val="center" w:pos="1701"/>
          <w:tab w:val="center" w:pos="7513"/>
        </w:tabs>
        <w:spacing w:before="0" w:line="240" w:lineRule="auto"/>
        <w:rPr>
          <w:rFonts w:ascii="Century Gothic" w:hAnsi="Century Gothic" w:cs="Arial"/>
          <w:i/>
          <w:w w:val="100"/>
          <w:sz w:val="20"/>
        </w:rPr>
      </w:pPr>
    </w:p>
    <w:p w14:paraId="770D30B0" w14:textId="77777777" w:rsidR="00E62221" w:rsidRDefault="00E62221" w:rsidP="00413551">
      <w:pPr>
        <w:jc w:val="center"/>
        <w:rPr>
          <w:rFonts w:ascii="Century Gothic" w:hAnsi="Century Gothic" w:cs="Arial"/>
          <w:w w:val="100"/>
          <w:sz w:val="20"/>
        </w:rPr>
      </w:pPr>
    </w:p>
    <w:p w14:paraId="6452382A" w14:textId="77777777" w:rsidR="002438F5" w:rsidRPr="0014252E" w:rsidRDefault="002438F5" w:rsidP="00413551">
      <w:pPr>
        <w:jc w:val="center"/>
        <w:rPr>
          <w:rFonts w:ascii="Century Gothic" w:hAnsi="Century Gothic" w:cs="Arial"/>
          <w:w w:val="100"/>
          <w:sz w:val="20"/>
        </w:rPr>
      </w:pPr>
    </w:p>
    <w:p w14:paraId="5011C7BF" w14:textId="30D78EB9" w:rsidR="00E62221" w:rsidRDefault="00E62221" w:rsidP="0027477B">
      <w:pPr>
        <w:rPr>
          <w:rFonts w:ascii="Century Gothic" w:hAnsi="Century Gothic" w:cs="Arial"/>
          <w:w w:val="100"/>
          <w:sz w:val="20"/>
        </w:rPr>
      </w:pPr>
    </w:p>
    <w:p w14:paraId="588B2AB1" w14:textId="77777777" w:rsidR="000D7D1F" w:rsidRPr="0014252E" w:rsidRDefault="000D7D1F" w:rsidP="0027477B">
      <w:pPr>
        <w:rPr>
          <w:rFonts w:ascii="Century Gothic" w:hAnsi="Century Gothic" w:cs="Arial"/>
          <w:w w:val="100"/>
          <w:sz w:val="20"/>
        </w:rPr>
      </w:pPr>
    </w:p>
    <w:p w14:paraId="5528D54F" w14:textId="4D0277A0" w:rsidR="00DB468F" w:rsidRDefault="00DB468F" w:rsidP="001161AA">
      <w:pPr>
        <w:rPr>
          <w:rFonts w:ascii="Century Gothic" w:hAnsi="Century Gothic" w:cs="Arial"/>
          <w:w w:val="100"/>
          <w:sz w:val="20"/>
        </w:rPr>
      </w:pPr>
    </w:p>
    <w:p w14:paraId="72B40BAA" w14:textId="4727FB6B" w:rsidR="00C06A46" w:rsidRDefault="00C06A46" w:rsidP="001161AA">
      <w:pPr>
        <w:rPr>
          <w:rFonts w:ascii="Century Gothic" w:hAnsi="Century Gothic" w:cs="Arial"/>
          <w:w w:val="100"/>
          <w:sz w:val="20"/>
        </w:rPr>
      </w:pPr>
    </w:p>
    <w:p w14:paraId="63E52531" w14:textId="77777777" w:rsidR="00F77903" w:rsidRPr="0014252E" w:rsidRDefault="00F77903" w:rsidP="001161AA">
      <w:pPr>
        <w:rPr>
          <w:rFonts w:ascii="Century Gothic" w:hAnsi="Century Gothic" w:cs="Arial"/>
          <w:w w:val="100"/>
          <w:sz w:val="20"/>
        </w:rPr>
      </w:pPr>
    </w:p>
    <w:p w14:paraId="1A8C1942" w14:textId="3813CB26" w:rsidR="000807D8" w:rsidRDefault="00DB2EEF" w:rsidP="00413551">
      <w:pPr>
        <w:jc w:val="center"/>
        <w:rPr>
          <w:rFonts w:ascii="Century Gothic" w:hAnsi="Century Gothic" w:cs="Arial"/>
          <w:w w:val="100"/>
          <w:sz w:val="20"/>
        </w:rPr>
      </w:pPr>
      <w:r w:rsidRPr="00C21153">
        <w:rPr>
          <w:rFonts w:ascii="Century Gothic" w:hAnsi="Century Gothic" w:cs="Arial"/>
          <w:w w:val="100"/>
          <w:sz w:val="20"/>
        </w:rPr>
        <w:t xml:space="preserve">Warszawa, dnia </w:t>
      </w:r>
      <w:r w:rsidR="002438F5">
        <w:rPr>
          <w:rFonts w:ascii="Century Gothic" w:hAnsi="Century Gothic" w:cs="Arial"/>
          <w:w w:val="100"/>
          <w:sz w:val="20"/>
        </w:rPr>
        <w:t>2</w:t>
      </w:r>
      <w:r w:rsidR="00493CEE">
        <w:rPr>
          <w:rFonts w:ascii="Century Gothic" w:hAnsi="Century Gothic" w:cs="Arial"/>
          <w:w w:val="100"/>
          <w:sz w:val="20"/>
        </w:rPr>
        <w:t>8</w:t>
      </w:r>
      <w:r w:rsidR="002438F5">
        <w:rPr>
          <w:rFonts w:ascii="Century Gothic" w:hAnsi="Century Gothic" w:cs="Arial"/>
          <w:w w:val="100"/>
          <w:sz w:val="20"/>
        </w:rPr>
        <w:t xml:space="preserve"> lipca</w:t>
      </w:r>
      <w:r w:rsidR="0014252E" w:rsidRPr="00C21153">
        <w:rPr>
          <w:rFonts w:ascii="Century Gothic" w:hAnsi="Century Gothic" w:cs="Arial"/>
          <w:w w:val="100"/>
          <w:sz w:val="20"/>
        </w:rPr>
        <w:t xml:space="preserve"> </w:t>
      </w:r>
      <w:r w:rsidR="000833EF" w:rsidRPr="00C21153">
        <w:rPr>
          <w:rFonts w:ascii="Century Gothic" w:hAnsi="Century Gothic" w:cs="Arial"/>
          <w:w w:val="100"/>
          <w:sz w:val="20"/>
        </w:rPr>
        <w:t>202</w:t>
      </w:r>
      <w:r w:rsidR="000833EF">
        <w:rPr>
          <w:rFonts w:ascii="Century Gothic" w:hAnsi="Century Gothic" w:cs="Arial"/>
          <w:w w:val="100"/>
          <w:sz w:val="20"/>
        </w:rPr>
        <w:t>6</w:t>
      </w:r>
      <w:r w:rsidR="000833EF" w:rsidRPr="00C21153">
        <w:rPr>
          <w:rFonts w:ascii="Century Gothic" w:hAnsi="Century Gothic" w:cs="Arial"/>
          <w:w w:val="100"/>
          <w:sz w:val="20"/>
        </w:rPr>
        <w:t xml:space="preserve"> </w:t>
      </w:r>
      <w:r w:rsidR="001E34A6" w:rsidRPr="00C21153">
        <w:rPr>
          <w:rFonts w:ascii="Century Gothic" w:hAnsi="Century Gothic" w:cs="Arial"/>
          <w:w w:val="100"/>
          <w:sz w:val="20"/>
        </w:rPr>
        <w:t>r.</w:t>
      </w:r>
    </w:p>
    <w:p w14:paraId="0BB1BF7D" w14:textId="77777777" w:rsidR="007A4B9A" w:rsidRPr="0014252E" w:rsidRDefault="006874EE" w:rsidP="00323E6D">
      <w:pPr>
        <w:pStyle w:val="Nagwek1"/>
        <w:numPr>
          <w:ilvl w:val="0"/>
          <w:numId w:val="0"/>
        </w:numPr>
        <w:rPr>
          <w:rFonts w:ascii="Century Gothic" w:hAnsi="Century Gothic" w:cs="Arial"/>
          <w:sz w:val="20"/>
          <w:szCs w:val="20"/>
        </w:rPr>
      </w:pPr>
      <w:bookmarkStart w:id="0" w:name="_Toc136762073"/>
      <w:bookmarkStart w:id="1" w:name="_Toc534368246"/>
      <w:r w:rsidRPr="00554CBC">
        <w:rPr>
          <w:rFonts w:ascii="Century Gothic" w:hAnsi="Century Gothic" w:cs="Arial"/>
          <w:sz w:val="20"/>
          <w:szCs w:val="20"/>
        </w:rPr>
        <w:lastRenderedPageBreak/>
        <w:t>Rozdział I.</w:t>
      </w:r>
      <w:bookmarkStart w:id="2" w:name="_Toc525046018"/>
      <w:bookmarkStart w:id="3" w:name="_Toc525046190"/>
      <w:bookmarkEnd w:id="0"/>
      <w:r w:rsidR="00851C7E" w:rsidRPr="0014252E">
        <w:rPr>
          <w:rFonts w:ascii="Century Gothic" w:hAnsi="Century Gothic" w:cs="Arial"/>
          <w:sz w:val="20"/>
          <w:szCs w:val="20"/>
        </w:rPr>
        <w:br/>
      </w:r>
      <w:r w:rsidR="008E43BC" w:rsidRPr="0014252E">
        <w:rPr>
          <w:rFonts w:ascii="Century Gothic" w:hAnsi="Century Gothic" w:cs="Arial"/>
          <w:sz w:val="20"/>
          <w:szCs w:val="20"/>
        </w:rPr>
        <w:t>DANE ZAMAWIAJĄCEGO</w:t>
      </w:r>
      <w:bookmarkEnd w:id="1"/>
      <w:bookmarkEnd w:id="2"/>
      <w:bookmarkEnd w:id="3"/>
    </w:p>
    <w:p w14:paraId="3D0BCEF7" w14:textId="77777777" w:rsidR="002F55FD" w:rsidRPr="0014252E" w:rsidRDefault="002F55FD" w:rsidP="002F55FD">
      <w:pPr>
        <w:spacing w:before="0" w:line="240" w:lineRule="auto"/>
        <w:rPr>
          <w:rFonts w:ascii="Century Gothic" w:hAnsi="Century Gothic" w:cs="Arial"/>
          <w:w w:val="100"/>
          <w:sz w:val="20"/>
        </w:rPr>
      </w:pPr>
    </w:p>
    <w:p w14:paraId="090FA82F" w14:textId="77777777" w:rsidR="007A4B9A" w:rsidRPr="0014252E" w:rsidRDefault="006874EE" w:rsidP="00164C1C">
      <w:pPr>
        <w:pStyle w:val="Nagwek2"/>
        <w:tabs>
          <w:tab w:val="clear" w:pos="284"/>
          <w:tab w:val="left" w:pos="-5529"/>
        </w:tabs>
        <w:ind w:left="0" w:firstLine="0"/>
        <w:rPr>
          <w:rFonts w:ascii="Century Gothic" w:hAnsi="Century Gothic" w:cs="Arial"/>
          <w:sz w:val="20"/>
          <w:szCs w:val="20"/>
        </w:rPr>
      </w:pPr>
      <w:bookmarkStart w:id="4" w:name="_Toc136762074"/>
      <w:bookmarkStart w:id="5" w:name="_Toc483473968"/>
      <w:bookmarkStart w:id="6" w:name="_Toc525046019"/>
      <w:bookmarkStart w:id="7" w:name="_Toc525046191"/>
      <w:bookmarkStart w:id="8" w:name="_Toc534368247"/>
      <w:r w:rsidRPr="0014252E">
        <w:rPr>
          <w:rFonts w:ascii="Century Gothic" w:hAnsi="Century Gothic" w:cs="Arial"/>
          <w:sz w:val="20"/>
          <w:szCs w:val="20"/>
        </w:rPr>
        <w:t>INFORMACJA O ZAMAWIAJĄCYM</w:t>
      </w:r>
      <w:bookmarkEnd w:id="4"/>
      <w:bookmarkEnd w:id="5"/>
      <w:bookmarkEnd w:id="6"/>
      <w:bookmarkEnd w:id="7"/>
      <w:bookmarkEnd w:id="8"/>
    </w:p>
    <w:p w14:paraId="38B3CD5F" w14:textId="77777777" w:rsidR="00057B44" w:rsidRPr="0014252E" w:rsidRDefault="006D254D" w:rsidP="002C480E">
      <w:pPr>
        <w:pStyle w:val="Zwykytekst"/>
        <w:spacing w:before="120" w:after="120" w:line="264" w:lineRule="auto"/>
        <w:ind w:left="284"/>
        <w:rPr>
          <w:rFonts w:ascii="Century Gothic" w:hAnsi="Century Gothic" w:cs="Arial"/>
          <w:b/>
          <w:w w:val="100"/>
          <w:sz w:val="20"/>
        </w:rPr>
      </w:pPr>
      <w:r w:rsidRPr="0014252E">
        <w:rPr>
          <w:rFonts w:ascii="Century Gothic" w:hAnsi="Century Gothic" w:cs="Arial"/>
          <w:b/>
          <w:w w:val="100"/>
          <w:sz w:val="20"/>
        </w:rPr>
        <w:t>Centralny Ośrodek Sportu</w:t>
      </w:r>
    </w:p>
    <w:p w14:paraId="64DA7520" w14:textId="77777777" w:rsidR="00057B44" w:rsidRPr="0014252E" w:rsidRDefault="00057B44" w:rsidP="002C480E">
      <w:pPr>
        <w:pStyle w:val="Zwykytekst"/>
        <w:spacing w:before="120" w:after="120" w:line="264" w:lineRule="auto"/>
        <w:ind w:left="284"/>
        <w:rPr>
          <w:rFonts w:ascii="Century Gothic" w:hAnsi="Century Gothic" w:cs="Arial"/>
          <w:w w:val="100"/>
          <w:sz w:val="20"/>
        </w:rPr>
      </w:pPr>
      <w:r w:rsidRPr="0014252E">
        <w:rPr>
          <w:rFonts w:ascii="Century Gothic" w:hAnsi="Century Gothic" w:cs="Arial"/>
          <w:w w:val="100"/>
          <w:sz w:val="20"/>
        </w:rPr>
        <w:t xml:space="preserve">ul. </w:t>
      </w:r>
      <w:r w:rsidR="00F47F9D" w:rsidRPr="0014252E">
        <w:rPr>
          <w:rFonts w:ascii="Century Gothic" w:hAnsi="Century Gothic" w:cs="Arial"/>
          <w:w w:val="100"/>
          <w:sz w:val="20"/>
        </w:rPr>
        <w:t>Łazienkowska 6a</w:t>
      </w:r>
      <w:r w:rsidRPr="0014252E">
        <w:rPr>
          <w:rFonts w:ascii="Century Gothic" w:hAnsi="Century Gothic" w:cs="Arial"/>
          <w:w w:val="100"/>
          <w:sz w:val="20"/>
        </w:rPr>
        <w:t>, 0</w:t>
      </w:r>
      <w:r w:rsidR="00F47F9D" w:rsidRPr="0014252E">
        <w:rPr>
          <w:rFonts w:ascii="Century Gothic" w:hAnsi="Century Gothic" w:cs="Arial"/>
          <w:w w:val="100"/>
          <w:sz w:val="20"/>
        </w:rPr>
        <w:t>0</w:t>
      </w:r>
      <w:r w:rsidRPr="0014252E">
        <w:rPr>
          <w:rFonts w:ascii="Century Gothic" w:hAnsi="Century Gothic" w:cs="Arial"/>
          <w:w w:val="100"/>
          <w:sz w:val="20"/>
        </w:rPr>
        <w:t>-</w:t>
      </w:r>
      <w:r w:rsidR="00F47F9D" w:rsidRPr="0014252E">
        <w:rPr>
          <w:rFonts w:ascii="Century Gothic" w:hAnsi="Century Gothic" w:cs="Arial"/>
          <w:w w:val="100"/>
          <w:sz w:val="20"/>
        </w:rPr>
        <w:t>449</w:t>
      </w:r>
      <w:r w:rsidRPr="0014252E">
        <w:rPr>
          <w:rFonts w:ascii="Century Gothic" w:hAnsi="Century Gothic" w:cs="Arial"/>
          <w:w w:val="100"/>
          <w:sz w:val="20"/>
        </w:rPr>
        <w:t xml:space="preserve"> Warszawa</w:t>
      </w:r>
      <w:r w:rsidRPr="0014252E">
        <w:rPr>
          <w:rFonts w:ascii="Century Gothic" w:hAnsi="Century Gothic" w:cs="Arial"/>
          <w:w w:val="100"/>
          <w:sz w:val="20"/>
        </w:rPr>
        <w:tab/>
      </w:r>
      <w:r w:rsidRPr="0014252E">
        <w:rPr>
          <w:rFonts w:ascii="Century Gothic" w:hAnsi="Century Gothic" w:cs="Arial"/>
          <w:w w:val="100"/>
          <w:sz w:val="20"/>
        </w:rPr>
        <w:tab/>
      </w:r>
      <w:r w:rsidRPr="0014252E">
        <w:rPr>
          <w:rFonts w:ascii="Century Gothic" w:hAnsi="Century Gothic" w:cs="Arial"/>
          <w:w w:val="100"/>
          <w:sz w:val="20"/>
        </w:rPr>
        <w:tab/>
      </w:r>
    </w:p>
    <w:p w14:paraId="2BCC2EA2" w14:textId="77777777" w:rsidR="00057B44" w:rsidRPr="0014252E" w:rsidRDefault="00057B44" w:rsidP="002C480E">
      <w:pPr>
        <w:pStyle w:val="Zwykytekst"/>
        <w:spacing w:before="120" w:after="120" w:line="264" w:lineRule="auto"/>
        <w:ind w:left="284"/>
        <w:rPr>
          <w:rFonts w:ascii="Century Gothic" w:hAnsi="Century Gothic" w:cs="Arial"/>
          <w:w w:val="100"/>
          <w:sz w:val="20"/>
        </w:rPr>
      </w:pPr>
      <w:r w:rsidRPr="0014252E">
        <w:rPr>
          <w:rFonts w:ascii="Century Gothic" w:hAnsi="Century Gothic" w:cs="Arial"/>
          <w:w w:val="100"/>
          <w:sz w:val="20"/>
        </w:rPr>
        <w:t xml:space="preserve">NIP: </w:t>
      </w:r>
      <w:r w:rsidR="00F47F9D" w:rsidRPr="0014252E">
        <w:rPr>
          <w:rFonts w:ascii="Century Gothic" w:hAnsi="Century Gothic" w:cs="Arial"/>
          <w:w w:val="100"/>
          <w:sz w:val="20"/>
        </w:rPr>
        <w:t>701-027-39-50</w:t>
      </w:r>
      <w:r w:rsidRPr="0014252E">
        <w:rPr>
          <w:rFonts w:ascii="Century Gothic" w:hAnsi="Century Gothic" w:cs="Arial"/>
          <w:w w:val="100"/>
          <w:sz w:val="20"/>
        </w:rPr>
        <w:tab/>
      </w:r>
      <w:r w:rsidRPr="0014252E">
        <w:rPr>
          <w:rFonts w:ascii="Century Gothic" w:hAnsi="Century Gothic" w:cs="Arial"/>
          <w:w w:val="100"/>
          <w:sz w:val="20"/>
        </w:rPr>
        <w:tab/>
      </w:r>
      <w:r w:rsidRPr="0014252E">
        <w:rPr>
          <w:rFonts w:ascii="Century Gothic" w:hAnsi="Century Gothic" w:cs="Arial"/>
          <w:w w:val="100"/>
          <w:sz w:val="20"/>
        </w:rPr>
        <w:tab/>
      </w:r>
      <w:r w:rsidRPr="0014252E">
        <w:rPr>
          <w:rFonts w:ascii="Century Gothic" w:hAnsi="Century Gothic" w:cs="Arial"/>
          <w:w w:val="100"/>
          <w:sz w:val="20"/>
        </w:rPr>
        <w:tab/>
      </w:r>
      <w:r w:rsidRPr="0014252E">
        <w:rPr>
          <w:rFonts w:ascii="Century Gothic" w:hAnsi="Century Gothic" w:cs="Arial"/>
          <w:w w:val="100"/>
          <w:sz w:val="20"/>
        </w:rPr>
        <w:tab/>
      </w:r>
    </w:p>
    <w:p w14:paraId="5325C6CE" w14:textId="77777777" w:rsidR="00057B44" w:rsidRPr="0014252E" w:rsidRDefault="00B31D63" w:rsidP="002C480E">
      <w:pPr>
        <w:pStyle w:val="Zwykytekst"/>
        <w:spacing w:before="120" w:after="120" w:line="264" w:lineRule="auto"/>
        <w:ind w:left="284"/>
        <w:rPr>
          <w:rFonts w:ascii="Century Gothic" w:hAnsi="Century Gothic" w:cs="Arial"/>
          <w:w w:val="100"/>
          <w:sz w:val="20"/>
        </w:rPr>
      </w:pPr>
      <w:r w:rsidRPr="0014252E">
        <w:rPr>
          <w:rFonts w:ascii="Century Gothic" w:hAnsi="Century Gothic" w:cs="Arial"/>
          <w:w w:val="100"/>
          <w:sz w:val="20"/>
        </w:rPr>
        <w:t>REGON</w:t>
      </w:r>
      <w:r w:rsidR="00057B44" w:rsidRPr="0014252E">
        <w:rPr>
          <w:rFonts w:ascii="Century Gothic" w:hAnsi="Century Gothic" w:cs="Arial"/>
          <w:w w:val="100"/>
          <w:sz w:val="20"/>
        </w:rPr>
        <w:t xml:space="preserve">: </w:t>
      </w:r>
      <w:r w:rsidR="00F47F9D" w:rsidRPr="0014252E">
        <w:rPr>
          <w:rStyle w:val="Numerstrony"/>
          <w:rFonts w:ascii="Century Gothic" w:hAnsi="Century Gothic" w:cs="Arial"/>
          <w:w w:val="100"/>
          <w:sz w:val="20"/>
        </w:rPr>
        <w:t>142733356</w:t>
      </w:r>
    </w:p>
    <w:p w14:paraId="6B48B163" w14:textId="77777777" w:rsidR="00057B44" w:rsidRPr="0014252E" w:rsidRDefault="00057B44" w:rsidP="002C480E">
      <w:pPr>
        <w:pStyle w:val="Zwykytekst"/>
        <w:spacing w:before="120" w:after="120" w:line="264" w:lineRule="auto"/>
        <w:ind w:left="284"/>
        <w:rPr>
          <w:rFonts w:ascii="Century Gothic" w:hAnsi="Century Gothic" w:cs="Arial"/>
          <w:w w:val="100"/>
          <w:sz w:val="20"/>
        </w:rPr>
      </w:pPr>
      <w:r w:rsidRPr="0014252E">
        <w:rPr>
          <w:rFonts w:ascii="Century Gothic" w:hAnsi="Century Gothic" w:cs="Arial"/>
          <w:w w:val="100"/>
          <w:sz w:val="20"/>
        </w:rPr>
        <w:t>Strona internetowa</w:t>
      </w:r>
      <w:r w:rsidR="006E5658" w:rsidRPr="0014252E">
        <w:rPr>
          <w:rFonts w:ascii="Century Gothic" w:hAnsi="Century Gothic" w:cs="Arial"/>
          <w:w w:val="100"/>
          <w:sz w:val="20"/>
        </w:rPr>
        <w:t>:</w:t>
      </w:r>
      <w:r w:rsidRPr="0014252E">
        <w:rPr>
          <w:rFonts w:ascii="Century Gothic" w:hAnsi="Century Gothic" w:cs="Arial"/>
          <w:w w:val="100"/>
          <w:sz w:val="20"/>
        </w:rPr>
        <w:t xml:space="preserve"> </w:t>
      </w:r>
      <w:r w:rsidR="00F47F9D" w:rsidRPr="0014252E">
        <w:rPr>
          <w:rStyle w:val="Hipercze"/>
          <w:rFonts w:ascii="Century Gothic" w:hAnsi="Century Gothic" w:cs="Arial"/>
          <w:color w:val="auto"/>
          <w:w w:val="100"/>
          <w:sz w:val="20"/>
        </w:rPr>
        <w:t>https://cos.</w:t>
      </w:r>
      <w:r w:rsidR="00235F3B" w:rsidRPr="0014252E">
        <w:rPr>
          <w:rStyle w:val="Hipercze"/>
          <w:rFonts w:ascii="Century Gothic" w:hAnsi="Century Gothic" w:cs="Arial"/>
          <w:color w:val="auto"/>
          <w:w w:val="100"/>
          <w:sz w:val="20"/>
        </w:rPr>
        <w:t>pl</w:t>
      </w:r>
    </w:p>
    <w:p w14:paraId="5ECA1A06" w14:textId="77777777" w:rsidR="00057B44" w:rsidRPr="0014252E" w:rsidRDefault="00057B44" w:rsidP="002C480E">
      <w:pPr>
        <w:tabs>
          <w:tab w:val="center" w:pos="5103"/>
          <w:tab w:val="center" w:pos="6946"/>
        </w:tabs>
        <w:spacing w:before="120" w:after="120" w:line="264" w:lineRule="auto"/>
        <w:ind w:left="284"/>
        <w:rPr>
          <w:rStyle w:val="Hipercze"/>
          <w:rFonts w:ascii="Century Gothic" w:hAnsi="Century Gothic" w:cs="Arial"/>
          <w:color w:val="auto"/>
          <w:w w:val="100"/>
          <w:sz w:val="20"/>
        </w:rPr>
      </w:pPr>
      <w:r w:rsidRPr="0014252E">
        <w:rPr>
          <w:rFonts w:ascii="Century Gothic" w:hAnsi="Century Gothic" w:cs="Arial"/>
          <w:w w:val="100"/>
          <w:sz w:val="20"/>
        </w:rPr>
        <w:t xml:space="preserve">Strona BIP: </w:t>
      </w:r>
      <w:hyperlink r:id="rId12" w:history="1">
        <w:r w:rsidR="00235F3B" w:rsidRPr="0014252E">
          <w:rPr>
            <w:rStyle w:val="Hipercze"/>
            <w:rFonts w:ascii="Century Gothic" w:hAnsi="Century Gothic" w:cs="Arial"/>
            <w:color w:val="auto"/>
            <w:w w:val="100"/>
            <w:sz w:val="20"/>
          </w:rPr>
          <w:t>www.bip.cos.pl</w:t>
        </w:r>
      </w:hyperlink>
    </w:p>
    <w:p w14:paraId="0A554A26" w14:textId="77777777" w:rsidR="00F47F9D" w:rsidRPr="0014252E" w:rsidRDefault="00F47F9D" w:rsidP="002C480E">
      <w:pPr>
        <w:tabs>
          <w:tab w:val="center" w:pos="5103"/>
          <w:tab w:val="center" w:pos="6946"/>
        </w:tabs>
        <w:spacing w:before="120" w:after="120" w:line="264" w:lineRule="auto"/>
        <w:ind w:left="284"/>
        <w:rPr>
          <w:rStyle w:val="Hipercze"/>
          <w:rFonts w:ascii="Century Gothic" w:hAnsi="Century Gothic" w:cs="Arial"/>
          <w:color w:val="auto"/>
          <w:w w:val="100"/>
          <w:sz w:val="20"/>
          <w:lang w:val="en-US"/>
        </w:rPr>
      </w:pPr>
      <w:r w:rsidRPr="0014252E">
        <w:rPr>
          <w:rStyle w:val="Hipercze"/>
          <w:rFonts w:ascii="Century Gothic" w:hAnsi="Century Gothic" w:cs="Arial"/>
          <w:color w:val="auto"/>
          <w:w w:val="100"/>
          <w:sz w:val="20"/>
          <w:lang w:val="en-US"/>
        </w:rPr>
        <w:t xml:space="preserve">e-mail: </w:t>
      </w:r>
      <w:r w:rsidR="00C306B3" w:rsidRPr="0014252E">
        <w:rPr>
          <w:rStyle w:val="Hipercze"/>
          <w:rFonts w:ascii="Century Gothic" w:hAnsi="Century Gothic" w:cs="Arial"/>
          <w:color w:val="auto"/>
          <w:w w:val="100"/>
          <w:sz w:val="20"/>
          <w:lang w:val="en-US"/>
        </w:rPr>
        <w:t>przet</w:t>
      </w:r>
      <w:r w:rsidRPr="0014252E">
        <w:rPr>
          <w:rStyle w:val="Hipercze"/>
          <w:rFonts w:ascii="Century Gothic" w:hAnsi="Century Gothic" w:cs="Arial"/>
          <w:color w:val="auto"/>
          <w:w w:val="100"/>
          <w:sz w:val="20"/>
          <w:lang w:val="en-US"/>
        </w:rPr>
        <w:t>a</w:t>
      </w:r>
      <w:r w:rsidR="00C306B3" w:rsidRPr="0014252E">
        <w:rPr>
          <w:rStyle w:val="Hipercze"/>
          <w:rFonts w:ascii="Century Gothic" w:hAnsi="Century Gothic" w:cs="Arial"/>
          <w:color w:val="auto"/>
          <w:w w:val="100"/>
          <w:sz w:val="20"/>
          <w:lang w:val="en-US"/>
        </w:rPr>
        <w:t>r</w:t>
      </w:r>
      <w:r w:rsidRPr="0014252E">
        <w:rPr>
          <w:rStyle w:val="Hipercze"/>
          <w:rFonts w:ascii="Century Gothic" w:hAnsi="Century Gothic" w:cs="Arial"/>
          <w:color w:val="auto"/>
          <w:w w:val="100"/>
          <w:sz w:val="20"/>
          <w:lang w:val="en-US"/>
        </w:rPr>
        <w:t>gi@cos.pl</w:t>
      </w:r>
    </w:p>
    <w:p w14:paraId="050A51D9" w14:textId="1A69F8F8" w:rsidR="00CF28BA" w:rsidRPr="0014252E" w:rsidRDefault="00D40FA3" w:rsidP="002C480E">
      <w:pPr>
        <w:tabs>
          <w:tab w:val="center" w:pos="5103"/>
          <w:tab w:val="center" w:pos="6946"/>
        </w:tabs>
        <w:spacing w:before="120" w:after="120" w:line="264" w:lineRule="auto"/>
        <w:ind w:left="284"/>
        <w:rPr>
          <w:rStyle w:val="Hipercze"/>
          <w:rFonts w:ascii="Century Gothic" w:hAnsi="Century Gothic" w:cs="Arial"/>
          <w:color w:val="auto"/>
          <w:w w:val="100"/>
          <w:sz w:val="20"/>
          <w:lang w:val="en-US"/>
        </w:rPr>
      </w:pPr>
      <w:r>
        <w:rPr>
          <w:rStyle w:val="Hipercze"/>
          <w:rFonts w:ascii="Century Gothic" w:hAnsi="Century Gothic" w:cs="Arial"/>
          <w:color w:val="auto"/>
          <w:w w:val="100"/>
          <w:sz w:val="20"/>
          <w:lang w:val="en-US"/>
        </w:rPr>
        <w:t>tel.: 22 52 98 768</w:t>
      </w:r>
    </w:p>
    <w:p w14:paraId="77F2B497" w14:textId="77777777" w:rsidR="00E23194" w:rsidRPr="0014252E" w:rsidRDefault="00E23194" w:rsidP="00E23194">
      <w:pPr>
        <w:tabs>
          <w:tab w:val="center" w:pos="5103"/>
          <w:tab w:val="center" w:pos="6946"/>
        </w:tabs>
        <w:spacing w:before="120" w:after="120" w:line="120" w:lineRule="auto"/>
        <w:ind w:left="284" w:firstLine="425"/>
        <w:rPr>
          <w:rFonts w:ascii="Century Gothic" w:hAnsi="Century Gothic" w:cs="Arial"/>
          <w:w w:val="100"/>
          <w:sz w:val="20"/>
          <w:lang w:val="en-US"/>
        </w:rPr>
      </w:pPr>
    </w:p>
    <w:p w14:paraId="3506FEFD" w14:textId="77777777" w:rsidR="00623B44" w:rsidRPr="0014252E" w:rsidRDefault="00851C7E" w:rsidP="00164C1C">
      <w:pPr>
        <w:pStyle w:val="Nagwek1"/>
        <w:ind w:left="0"/>
        <w:rPr>
          <w:rFonts w:ascii="Century Gothic" w:hAnsi="Century Gothic" w:cs="Arial"/>
          <w:sz w:val="20"/>
          <w:szCs w:val="20"/>
        </w:rPr>
      </w:pPr>
      <w:bookmarkStart w:id="9" w:name="_Toc525046020"/>
      <w:bookmarkStart w:id="10" w:name="_Toc525046192"/>
      <w:bookmarkStart w:id="11" w:name="_Toc525046021"/>
      <w:bookmarkStart w:id="12" w:name="_Toc525046193"/>
      <w:bookmarkEnd w:id="9"/>
      <w:bookmarkEnd w:id="10"/>
      <w:r w:rsidRPr="0014252E">
        <w:rPr>
          <w:rFonts w:ascii="Century Gothic" w:hAnsi="Century Gothic" w:cs="Arial"/>
          <w:sz w:val="20"/>
          <w:szCs w:val="20"/>
          <w:lang w:val="en-US"/>
        </w:rPr>
        <w:t xml:space="preserve"> </w:t>
      </w:r>
      <w:r w:rsidRPr="0014252E">
        <w:rPr>
          <w:rFonts w:ascii="Century Gothic" w:hAnsi="Century Gothic" w:cs="Arial"/>
          <w:sz w:val="20"/>
          <w:szCs w:val="20"/>
          <w:lang w:val="en-US"/>
        </w:rPr>
        <w:br/>
      </w:r>
      <w:bookmarkStart w:id="13" w:name="_Toc534368248"/>
      <w:r w:rsidR="006874EE" w:rsidRPr="0014252E">
        <w:rPr>
          <w:rFonts w:ascii="Century Gothic" w:hAnsi="Century Gothic" w:cs="Arial"/>
          <w:sz w:val="20"/>
          <w:szCs w:val="20"/>
        </w:rPr>
        <w:t>INFORMACJA O PRZETWARZANIU DANYCH OSOBOWYCH</w:t>
      </w:r>
      <w:bookmarkEnd w:id="11"/>
      <w:bookmarkEnd w:id="12"/>
      <w:bookmarkEnd w:id="13"/>
    </w:p>
    <w:p w14:paraId="49BDA3C3" w14:textId="77777777" w:rsidR="0092482D" w:rsidRPr="00BD243E" w:rsidRDefault="0092482D" w:rsidP="0092482D">
      <w:pPr>
        <w:spacing w:before="60" w:after="60"/>
        <w:ind w:left="346" w:hanging="357"/>
        <w:rPr>
          <w:rFonts w:ascii="Century Gothic" w:hAnsi="Century Gothic" w:cs="Arial"/>
          <w:b/>
          <w:bCs/>
          <w:w w:val="100"/>
          <w:sz w:val="20"/>
        </w:rPr>
      </w:pPr>
      <w:bookmarkStart w:id="14" w:name="_Toc136762075"/>
      <w:r w:rsidRPr="00BD243E">
        <w:rPr>
          <w:rFonts w:ascii="Century Gothic" w:hAnsi="Century Gothic" w:cs="Arial"/>
          <w:b/>
          <w:bCs/>
          <w:w w:val="100"/>
          <w:sz w:val="20"/>
        </w:rPr>
        <w:t>Część informacyjna</w:t>
      </w:r>
    </w:p>
    <w:p w14:paraId="0B4056F2" w14:textId="77777777" w:rsidR="0092482D" w:rsidRPr="00BD243E" w:rsidRDefault="0092482D" w:rsidP="0092482D">
      <w:pPr>
        <w:rPr>
          <w:rFonts w:ascii="Century Gothic" w:hAnsi="Century Gothic" w:cs="Arial"/>
          <w:w w:val="100"/>
          <w:sz w:val="20"/>
        </w:rPr>
      </w:pPr>
      <w:r w:rsidRPr="00BD243E">
        <w:rPr>
          <w:rFonts w:ascii="Century Gothic" w:hAnsi="Century Gothic" w:cs="Arial"/>
          <w:w w:val="100"/>
          <w:sz w:val="20"/>
        </w:rPr>
        <w:t>Chcielibyśmy Państwa poinformować, w jaki sposób będziemy przetwarzać Państwa dane osobowe oraz wskazać cel, któremu mają one służyć. Poprzez wyjaśnienie tych kwestii, chcemy spełnić ciążący na COS obowiązek informacyjny wynikający z ogólnego rozporządzenia o ochronie danych osobowych, tzw. RODO. W związku z powyższym chcielibyśmy poinformować, że:</w:t>
      </w:r>
    </w:p>
    <w:p w14:paraId="3E5432FE" w14:textId="77777777" w:rsidR="0092482D" w:rsidRPr="00BD243E" w:rsidRDefault="0092482D" w:rsidP="0092482D">
      <w:pPr>
        <w:pStyle w:val="Akapitzlist"/>
        <w:numPr>
          <w:ilvl w:val="0"/>
          <w:numId w:val="78"/>
        </w:numPr>
        <w:autoSpaceDE/>
        <w:autoSpaceDN/>
        <w:spacing w:before="60" w:after="60" w:line="240" w:lineRule="auto"/>
        <w:ind w:left="567" w:hanging="283"/>
        <w:rPr>
          <w:rFonts w:ascii="Century Gothic" w:hAnsi="Century Gothic" w:cs="Arial"/>
          <w:w w:val="100"/>
          <w:sz w:val="20"/>
        </w:rPr>
      </w:pPr>
      <w:r w:rsidRPr="00BD243E">
        <w:rPr>
          <w:rFonts w:ascii="Century Gothic" w:hAnsi="Century Gothic" w:cs="Arial"/>
          <w:w w:val="100"/>
          <w:sz w:val="20"/>
        </w:rPr>
        <w:t>Administrator danych osobowych</w:t>
      </w:r>
    </w:p>
    <w:p w14:paraId="3F351324" w14:textId="77777777" w:rsidR="0092482D" w:rsidRPr="00BD243E" w:rsidRDefault="0092482D" w:rsidP="0092482D">
      <w:pPr>
        <w:pStyle w:val="Akapitzlist"/>
        <w:ind w:left="357"/>
        <w:rPr>
          <w:rFonts w:ascii="Century Gothic" w:hAnsi="Century Gothic" w:cs="Arial"/>
          <w:w w:val="100"/>
          <w:sz w:val="20"/>
        </w:rPr>
      </w:pPr>
      <w:r w:rsidRPr="00BD243E">
        <w:rPr>
          <w:rFonts w:ascii="Century Gothic" w:hAnsi="Century Gothic" w:cs="Arial"/>
          <w:w w:val="100"/>
          <w:sz w:val="20"/>
        </w:rPr>
        <w:t xml:space="preserve">Administratorem </w:t>
      </w:r>
      <w:r>
        <w:rPr>
          <w:rFonts w:ascii="Century Gothic" w:hAnsi="Century Gothic" w:cs="Arial"/>
          <w:w w:val="100"/>
          <w:sz w:val="20"/>
        </w:rPr>
        <w:t xml:space="preserve">Państwa </w:t>
      </w:r>
      <w:r w:rsidRPr="00BD243E">
        <w:rPr>
          <w:rFonts w:ascii="Century Gothic" w:hAnsi="Century Gothic" w:cs="Arial"/>
          <w:w w:val="100"/>
          <w:sz w:val="20"/>
        </w:rPr>
        <w:t>danych osobowych jest Centralny Ośrodek Sportu zwany dalej: „COS”.</w:t>
      </w:r>
    </w:p>
    <w:p w14:paraId="722C0FE3" w14:textId="77777777" w:rsidR="0092482D" w:rsidRPr="00BD243E" w:rsidRDefault="0092482D" w:rsidP="0092482D">
      <w:pPr>
        <w:pStyle w:val="Akapitzlist"/>
        <w:numPr>
          <w:ilvl w:val="0"/>
          <w:numId w:val="78"/>
        </w:numPr>
        <w:autoSpaceDE/>
        <w:autoSpaceDN/>
        <w:spacing w:before="60" w:after="60" w:line="240" w:lineRule="auto"/>
        <w:ind w:left="346" w:hanging="62"/>
        <w:rPr>
          <w:rFonts w:ascii="Century Gothic" w:hAnsi="Century Gothic" w:cs="Arial"/>
          <w:w w:val="100"/>
          <w:sz w:val="20"/>
        </w:rPr>
      </w:pPr>
      <w:r w:rsidRPr="00BD243E">
        <w:rPr>
          <w:rFonts w:ascii="Century Gothic" w:hAnsi="Century Gothic" w:cs="Arial"/>
          <w:w w:val="100"/>
          <w:sz w:val="20"/>
        </w:rPr>
        <w:t>Punkt kontaktowy</w:t>
      </w:r>
    </w:p>
    <w:p w14:paraId="1F6A6011" w14:textId="77777777" w:rsidR="0092482D" w:rsidRPr="00BD243E" w:rsidRDefault="0092482D" w:rsidP="0092482D">
      <w:pPr>
        <w:ind w:left="357"/>
        <w:rPr>
          <w:rFonts w:ascii="Century Gothic" w:hAnsi="Century Gothic" w:cs="Arial"/>
          <w:w w:val="100"/>
          <w:sz w:val="20"/>
        </w:rPr>
      </w:pPr>
      <w:r w:rsidRPr="00BD243E">
        <w:rPr>
          <w:rFonts w:ascii="Century Gothic" w:hAnsi="Century Gothic" w:cs="Arial"/>
          <w:w w:val="100"/>
          <w:sz w:val="20"/>
        </w:rPr>
        <w:t xml:space="preserve">W sprawach ochrony swoich danych osobowych mogą Państwo kontaktować się z Inspektorem Ochrony Danych Osobowych pod adresem e-mail: </w:t>
      </w:r>
      <w:hyperlink r:id="rId13" w:history="1">
        <w:r w:rsidRPr="00BD243E">
          <w:rPr>
            <w:rFonts w:ascii="Century Gothic" w:hAnsi="Century Gothic"/>
            <w:w w:val="100"/>
            <w:sz w:val="20"/>
          </w:rPr>
          <w:t>iod@cos.pl</w:t>
        </w:r>
      </w:hyperlink>
      <w:r w:rsidRPr="00BD243E">
        <w:rPr>
          <w:rFonts w:ascii="Century Gothic" w:hAnsi="Century Gothic" w:cs="Arial"/>
          <w:w w:val="100"/>
          <w:sz w:val="20"/>
        </w:rPr>
        <w:t>.</w:t>
      </w:r>
    </w:p>
    <w:p w14:paraId="4EF43588" w14:textId="77777777" w:rsidR="0092482D" w:rsidRPr="00BD243E" w:rsidRDefault="0092482D" w:rsidP="0092482D">
      <w:pPr>
        <w:pStyle w:val="Akapitzlist"/>
        <w:numPr>
          <w:ilvl w:val="0"/>
          <w:numId w:val="78"/>
        </w:numPr>
        <w:autoSpaceDE/>
        <w:autoSpaceDN/>
        <w:spacing w:before="60" w:after="60" w:line="240" w:lineRule="auto"/>
        <w:ind w:left="346" w:hanging="62"/>
        <w:rPr>
          <w:rFonts w:ascii="Century Gothic" w:hAnsi="Century Gothic" w:cs="Arial"/>
          <w:w w:val="100"/>
          <w:sz w:val="20"/>
        </w:rPr>
      </w:pPr>
      <w:r w:rsidRPr="00BD243E">
        <w:rPr>
          <w:rFonts w:ascii="Century Gothic" w:hAnsi="Century Gothic" w:cs="Arial"/>
          <w:w w:val="100"/>
          <w:sz w:val="20"/>
        </w:rPr>
        <w:t>Cele przetwarzania, podstawa prawna przetwarzania oraz kategorie danych</w:t>
      </w:r>
    </w:p>
    <w:p w14:paraId="09B67595" w14:textId="77777777" w:rsidR="0092482D" w:rsidRPr="00BD243E" w:rsidRDefault="0092482D" w:rsidP="0092482D">
      <w:pPr>
        <w:pStyle w:val="Akapitzlist"/>
        <w:spacing w:before="60" w:after="60"/>
        <w:ind w:left="346"/>
        <w:rPr>
          <w:rFonts w:ascii="Century Gothic" w:hAnsi="Century Gothic" w:cs="Arial"/>
          <w:w w:val="100"/>
          <w:sz w:val="20"/>
        </w:rPr>
      </w:pPr>
      <w:r w:rsidRPr="00BD243E">
        <w:rPr>
          <w:rFonts w:ascii="Century Gothic" w:hAnsi="Century Gothic" w:cs="Arial"/>
          <w:w w:val="100"/>
          <w:sz w:val="20"/>
        </w:rPr>
        <w:t>Dane osobowe przetwarzane będą w celu:</w:t>
      </w:r>
    </w:p>
    <w:p w14:paraId="37C97A12" w14:textId="77777777" w:rsidR="0092482D" w:rsidRPr="00BD243E" w:rsidRDefault="0092482D" w:rsidP="0092482D">
      <w:pPr>
        <w:pStyle w:val="Akapitzlist"/>
        <w:numPr>
          <w:ilvl w:val="0"/>
          <w:numId w:val="80"/>
        </w:numPr>
        <w:autoSpaceDE/>
        <w:autoSpaceDN/>
        <w:spacing w:before="60" w:after="60" w:line="276" w:lineRule="auto"/>
        <w:contextualSpacing/>
        <w:rPr>
          <w:rFonts w:ascii="Century Gothic" w:hAnsi="Century Gothic" w:cs="Arial"/>
          <w:w w:val="100"/>
          <w:sz w:val="20"/>
        </w:rPr>
      </w:pPr>
      <w:r w:rsidRPr="00BD243E">
        <w:rPr>
          <w:rFonts w:ascii="Century Gothic" w:hAnsi="Century Gothic" w:cs="Arial"/>
          <w:w w:val="100"/>
          <w:sz w:val="20"/>
        </w:rPr>
        <w:t>przeprowadzenia postępowania o udzielenie zamówienia publicznego,</w:t>
      </w:r>
    </w:p>
    <w:p w14:paraId="475CCD12" w14:textId="77777777" w:rsidR="0092482D" w:rsidRPr="00BD243E" w:rsidRDefault="0092482D" w:rsidP="0092482D">
      <w:pPr>
        <w:pStyle w:val="Akapitzlist"/>
        <w:numPr>
          <w:ilvl w:val="0"/>
          <w:numId w:val="79"/>
        </w:numPr>
        <w:autoSpaceDE/>
        <w:autoSpaceDN/>
        <w:spacing w:before="60" w:after="60" w:line="276" w:lineRule="auto"/>
        <w:contextualSpacing/>
        <w:rPr>
          <w:rFonts w:ascii="Century Gothic" w:hAnsi="Century Gothic" w:cs="Arial"/>
          <w:w w:val="100"/>
          <w:sz w:val="20"/>
        </w:rPr>
      </w:pPr>
      <w:r w:rsidRPr="00BD243E">
        <w:rPr>
          <w:rFonts w:ascii="Century Gothic" w:hAnsi="Century Gothic" w:cs="Arial"/>
          <w:w w:val="100"/>
          <w:sz w:val="20"/>
        </w:rPr>
        <w:t>wyboru wykonawcy oraz zawarcia i realizacji umowy,</w:t>
      </w:r>
    </w:p>
    <w:p w14:paraId="4E33FEC9" w14:textId="77777777" w:rsidR="0092482D" w:rsidRPr="00BD243E" w:rsidRDefault="0092482D" w:rsidP="0092482D">
      <w:pPr>
        <w:pStyle w:val="Akapitzlist"/>
        <w:numPr>
          <w:ilvl w:val="0"/>
          <w:numId w:val="79"/>
        </w:numPr>
        <w:autoSpaceDE/>
        <w:autoSpaceDN/>
        <w:spacing w:before="60" w:after="60" w:line="276" w:lineRule="auto"/>
        <w:contextualSpacing/>
        <w:rPr>
          <w:rFonts w:ascii="Century Gothic" w:hAnsi="Century Gothic" w:cs="Arial"/>
          <w:w w:val="100"/>
          <w:sz w:val="20"/>
        </w:rPr>
      </w:pPr>
      <w:r w:rsidRPr="00BD243E">
        <w:rPr>
          <w:rFonts w:ascii="Century Gothic" w:hAnsi="Century Gothic" w:cs="Arial"/>
          <w:w w:val="100"/>
          <w:sz w:val="20"/>
        </w:rPr>
        <w:t xml:space="preserve">potwierdzenia kwalifikacji i uprawnień wymaganych przepisami prawa, </w:t>
      </w:r>
    </w:p>
    <w:p w14:paraId="3BC2374B" w14:textId="77777777" w:rsidR="0092482D" w:rsidRPr="00BD243E" w:rsidRDefault="0092482D" w:rsidP="0092482D">
      <w:pPr>
        <w:pStyle w:val="Akapitzlist"/>
        <w:numPr>
          <w:ilvl w:val="0"/>
          <w:numId w:val="79"/>
        </w:numPr>
        <w:autoSpaceDE/>
        <w:autoSpaceDN/>
        <w:spacing w:before="60" w:after="60" w:line="276" w:lineRule="auto"/>
        <w:contextualSpacing/>
        <w:rPr>
          <w:rFonts w:ascii="Century Gothic" w:hAnsi="Century Gothic" w:cs="Arial"/>
          <w:w w:val="100"/>
          <w:sz w:val="20"/>
        </w:rPr>
      </w:pPr>
      <w:r w:rsidRPr="00BD243E">
        <w:rPr>
          <w:rFonts w:ascii="Century Gothic" w:hAnsi="Century Gothic" w:cs="Arial"/>
          <w:w w:val="100"/>
          <w:sz w:val="20"/>
        </w:rPr>
        <w:t>wypełnienia obowiązków prawnych ciążących na administratorze, w szczególności wynikających z przepisów o zamówieniach publicznych, archiwizacji i finansach publicznych,</w:t>
      </w:r>
    </w:p>
    <w:p w14:paraId="24CFFCA8" w14:textId="77777777" w:rsidR="0092482D" w:rsidRPr="00BD243E" w:rsidRDefault="0092482D" w:rsidP="0092482D">
      <w:pPr>
        <w:pStyle w:val="Akapitzlist"/>
        <w:numPr>
          <w:ilvl w:val="0"/>
          <w:numId w:val="79"/>
        </w:numPr>
        <w:autoSpaceDE/>
        <w:autoSpaceDN/>
        <w:spacing w:before="60" w:after="60" w:line="276" w:lineRule="auto"/>
        <w:contextualSpacing/>
        <w:rPr>
          <w:rFonts w:ascii="Century Gothic" w:hAnsi="Century Gothic" w:cs="Arial"/>
          <w:w w:val="100"/>
          <w:sz w:val="20"/>
        </w:rPr>
      </w:pPr>
      <w:r w:rsidRPr="00BD243E">
        <w:rPr>
          <w:rFonts w:ascii="Century Gothic" w:hAnsi="Century Gothic" w:cs="Arial"/>
          <w:w w:val="100"/>
          <w:sz w:val="20"/>
        </w:rPr>
        <w:t>ewentualnego dochodzenia lub obrony przed roszczeniami.</w:t>
      </w:r>
    </w:p>
    <w:p w14:paraId="5A1C8CA6" w14:textId="77777777" w:rsidR="0092482D" w:rsidRPr="00BD243E" w:rsidRDefault="0092482D" w:rsidP="0092482D">
      <w:pPr>
        <w:pStyle w:val="Akapitzlist"/>
        <w:spacing w:before="60" w:after="60" w:line="276" w:lineRule="auto"/>
        <w:ind w:left="346"/>
        <w:rPr>
          <w:rFonts w:ascii="Century Gothic" w:hAnsi="Century Gothic" w:cs="Arial"/>
          <w:w w:val="100"/>
          <w:sz w:val="20"/>
        </w:rPr>
      </w:pPr>
      <w:r w:rsidRPr="00BD243E">
        <w:rPr>
          <w:rFonts w:ascii="Century Gothic" w:hAnsi="Century Gothic" w:cs="Arial"/>
          <w:w w:val="100"/>
          <w:sz w:val="20"/>
        </w:rPr>
        <w:t>Podstawą prawną przetwarzania jest:</w:t>
      </w:r>
    </w:p>
    <w:p w14:paraId="144CB16C" w14:textId="77777777" w:rsidR="0092482D" w:rsidRPr="00BD243E" w:rsidRDefault="0092482D" w:rsidP="0092482D">
      <w:pPr>
        <w:pStyle w:val="Akapitzlist"/>
        <w:numPr>
          <w:ilvl w:val="0"/>
          <w:numId w:val="81"/>
        </w:numPr>
        <w:autoSpaceDE/>
        <w:autoSpaceDN/>
        <w:spacing w:before="60" w:after="60" w:line="276" w:lineRule="auto"/>
        <w:contextualSpacing/>
        <w:rPr>
          <w:rFonts w:ascii="Century Gothic" w:hAnsi="Century Gothic" w:cs="Arial"/>
          <w:w w:val="100"/>
          <w:sz w:val="20"/>
        </w:rPr>
      </w:pPr>
      <w:r w:rsidRPr="00BD243E">
        <w:rPr>
          <w:rFonts w:ascii="Century Gothic" w:hAnsi="Century Gothic" w:cs="Arial"/>
          <w:w w:val="100"/>
          <w:sz w:val="20"/>
        </w:rPr>
        <w:t>art. 6 ust. 1 lit. c RODO – obowiązek prawny administratora,</w:t>
      </w:r>
    </w:p>
    <w:p w14:paraId="5D3F2C0A" w14:textId="77777777" w:rsidR="0092482D" w:rsidRPr="00BD243E" w:rsidRDefault="0092482D" w:rsidP="0092482D">
      <w:pPr>
        <w:pStyle w:val="Akapitzlist"/>
        <w:numPr>
          <w:ilvl w:val="0"/>
          <w:numId w:val="81"/>
        </w:numPr>
        <w:autoSpaceDE/>
        <w:autoSpaceDN/>
        <w:spacing w:before="60" w:after="60" w:line="276" w:lineRule="auto"/>
        <w:contextualSpacing/>
        <w:rPr>
          <w:rFonts w:ascii="Century Gothic" w:hAnsi="Century Gothic" w:cs="Arial"/>
          <w:w w:val="100"/>
          <w:sz w:val="20"/>
        </w:rPr>
      </w:pPr>
      <w:r w:rsidRPr="00BD243E">
        <w:rPr>
          <w:rFonts w:ascii="Century Gothic" w:hAnsi="Century Gothic" w:cs="Arial"/>
          <w:w w:val="100"/>
          <w:sz w:val="20"/>
        </w:rPr>
        <w:t>art. 6 ust. 1 lit. b RODO – podjęcie działań przed zawarciem umowy i realizacja umowy,</w:t>
      </w:r>
    </w:p>
    <w:p w14:paraId="5B895120" w14:textId="77777777" w:rsidR="0092482D" w:rsidRPr="00BD243E" w:rsidRDefault="0092482D" w:rsidP="0092482D">
      <w:pPr>
        <w:pStyle w:val="Akapitzlist"/>
        <w:numPr>
          <w:ilvl w:val="0"/>
          <w:numId w:val="81"/>
        </w:numPr>
        <w:autoSpaceDE/>
        <w:autoSpaceDN/>
        <w:spacing w:before="60" w:after="60" w:line="276" w:lineRule="auto"/>
        <w:contextualSpacing/>
        <w:rPr>
          <w:rFonts w:ascii="Century Gothic" w:hAnsi="Century Gothic" w:cs="Arial"/>
          <w:w w:val="100"/>
          <w:sz w:val="20"/>
        </w:rPr>
      </w:pPr>
      <w:r w:rsidRPr="00BD243E">
        <w:rPr>
          <w:rFonts w:ascii="Century Gothic" w:hAnsi="Century Gothic" w:cs="Arial"/>
          <w:w w:val="100"/>
          <w:sz w:val="20"/>
        </w:rPr>
        <w:lastRenderedPageBreak/>
        <w:t>art. 6 ust. 1 lit. f RODO – prawnie uzasadniony interes administratora tj. do prawidłowej realizacji umowy zawartej z</w:t>
      </w:r>
      <w:r w:rsidRPr="00BD243E">
        <w:rPr>
          <w:rFonts w:ascii="Arial" w:hAnsi="Arial" w:cs="Arial"/>
          <w:w w:val="100"/>
          <w:sz w:val="20"/>
        </w:rPr>
        <w:t> </w:t>
      </w:r>
      <w:r w:rsidRPr="00BD243E">
        <w:rPr>
          <w:rFonts w:ascii="Century Gothic" w:hAnsi="Century Gothic" w:cs="Arial"/>
          <w:w w:val="100"/>
          <w:sz w:val="20"/>
        </w:rPr>
        <w:t>kontrahentem oraz dochodzeniu lub obronie przed roszczeniami.</w:t>
      </w:r>
    </w:p>
    <w:p w14:paraId="3DFA1C21" w14:textId="77777777" w:rsidR="0092482D" w:rsidRPr="00BD243E" w:rsidRDefault="0092482D" w:rsidP="0092482D">
      <w:pPr>
        <w:pStyle w:val="Akapitzlist"/>
        <w:numPr>
          <w:ilvl w:val="0"/>
          <w:numId w:val="78"/>
        </w:numPr>
        <w:autoSpaceDE/>
        <w:autoSpaceDN/>
        <w:spacing w:before="60" w:after="60" w:line="240" w:lineRule="auto"/>
        <w:ind w:left="346" w:hanging="357"/>
        <w:rPr>
          <w:b/>
          <w:bCs/>
          <w:w w:val="100"/>
        </w:rPr>
      </w:pPr>
      <w:r w:rsidRPr="00BD243E">
        <w:rPr>
          <w:rFonts w:ascii="Century Gothic" w:hAnsi="Century Gothic" w:cs="Arial"/>
          <w:b/>
          <w:bCs/>
          <w:w w:val="100"/>
          <w:sz w:val="20"/>
        </w:rPr>
        <w:t>Okres przechowywania danych</w:t>
      </w:r>
    </w:p>
    <w:p w14:paraId="3F160038" w14:textId="77777777" w:rsidR="0092482D" w:rsidRPr="00273DDB" w:rsidRDefault="0092482D" w:rsidP="0092482D">
      <w:pPr>
        <w:ind w:left="350"/>
        <w:rPr>
          <w:rFonts w:ascii="Century Gothic" w:hAnsi="Century Gothic" w:cs="Arial"/>
          <w:w w:val="100"/>
          <w:sz w:val="20"/>
          <w:highlight w:val="yellow"/>
        </w:rPr>
      </w:pPr>
      <w:r w:rsidRPr="00F42141">
        <w:rPr>
          <w:rFonts w:ascii="Century Gothic" w:hAnsi="Century Gothic" w:cs="Arial"/>
          <w:w w:val="100"/>
          <w:sz w:val="20"/>
        </w:rPr>
        <w:t xml:space="preserve">Dane osobowe będą przetwarzane przez okres 5 lat od dnia zakończenia postępowania </w:t>
      </w:r>
      <w:r>
        <w:rPr>
          <w:rFonts w:ascii="Century Gothic" w:hAnsi="Century Gothic" w:cs="Arial"/>
          <w:w w:val="100"/>
          <w:sz w:val="20"/>
        </w:rPr>
        <w:br/>
      </w:r>
      <w:r w:rsidRPr="00F42141">
        <w:rPr>
          <w:rFonts w:ascii="Century Gothic" w:hAnsi="Century Gothic" w:cs="Arial"/>
          <w:w w:val="100"/>
          <w:sz w:val="20"/>
        </w:rPr>
        <w:t xml:space="preserve">o zamówienie publiczne. W przypadku zawarcia umowy, jeżeli została ona zawarta na okres dłuższy niż 5 lat – przez cały czas trwania umowy. </w:t>
      </w:r>
      <w:r>
        <w:rPr>
          <w:rFonts w:ascii="Century Gothic" w:hAnsi="Century Gothic" w:cs="Arial"/>
          <w:w w:val="100"/>
          <w:sz w:val="20"/>
        </w:rPr>
        <w:t>Dane osobowe zawarte dokumentach rozliczeniowych, w szczególności w fakturach, rachunkach, notach księgowych oraz innych dokumentach stanowiących podstawę rozliczenia wynagrodzenia, będą przechowywane przez okres wymagany przepisami prawa, co do zasady przez okres 5 lat liczonych od końca roku kalendarzowego, w którym upłynął termin płatności</w:t>
      </w:r>
      <w:r w:rsidRPr="00F42141">
        <w:rPr>
          <w:rFonts w:ascii="Century Gothic" w:hAnsi="Century Gothic" w:cs="Arial"/>
          <w:w w:val="100"/>
          <w:sz w:val="20"/>
        </w:rPr>
        <w:t>. Po zakończeniu trwania umowy dane mogą być przechowywane przez okres, w którym możliwe jest zgłoszenie ewentualnych roszczeń którejkolwiek ze stron.</w:t>
      </w:r>
    </w:p>
    <w:p w14:paraId="4A134334" w14:textId="77777777" w:rsidR="0092482D" w:rsidRPr="00BD243E" w:rsidRDefault="0092482D" w:rsidP="0092482D">
      <w:pPr>
        <w:pStyle w:val="Akapitzlist"/>
        <w:numPr>
          <w:ilvl w:val="0"/>
          <w:numId w:val="78"/>
        </w:numPr>
        <w:autoSpaceDE/>
        <w:autoSpaceDN/>
        <w:spacing w:before="60" w:after="60" w:line="240" w:lineRule="auto"/>
        <w:ind w:left="346" w:hanging="357"/>
        <w:rPr>
          <w:rFonts w:ascii="Century Gothic" w:hAnsi="Century Gothic" w:cs="Arial"/>
          <w:b/>
          <w:bCs/>
          <w:w w:val="100"/>
          <w:sz w:val="20"/>
        </w:rPr>
      </w:pPr>
      <w:r w:rsidRPr="00BD243E">
        <w:rPr>
          <w:rFonts w:ascii="Century Gothic" w:hAnsi="Century Gothic" w:cs="Arial"/>
          <w:b/>
          <w:bCs/>
          <w:w w:val="100"/>
          <w:sz w:val="20"/>
        </w:rPr>
        <w:t>Odbiorcy danych i transfer danych do państw trzecich</w:t>
      </w:r>
    </w:p>
    <w:p w14:paraId="6005FA14" w14:textId="77777777" w:rsidR="0092482D" w:rsidRPr="00BD243E" w:rsidRDefault="0092482D" w:rsidP="0092482D">
      <w:pPr>
        <w:ind w:left="350"/>
        <w:rPr>
          <w:rFonts w:ascii="Century Gothic" w:hAnsi="Century Gothic" w:cs="Arial"/>
          <w:w w:val="100"/>
          <w:sz w:val="20"/>
        </w:rPr>
      </w:pPr>
      <w:r w:rsidRPr="00BD243E">
        <w:rPr>
          <w:rFonts w:ascii="Century Gothic" w:hAnsi="Century Gothic" w:cs="Arial"/>
          <w:w w:val="100"/>
          <w:sz w:val="20"/>
        </w:rPr>
        <w:t>Dostęp do danych osobowych może przysługiwać upoważnionym pracownikom</w:t>
      </w:r>
      <w:r w:rsidRPr="00BD243E">
        <w:rPr>
          <w:rFonts w:ascii="Arial" w:hAnsi="Arial" w:cs="Arial"/>
          <w:w w:val="100"/>
          <w:sz w:val="20"/>
        </w:rPr>
        <w:t> </w:t>
      </w:r>
      <w:r w:rsidRPr="00BD243E">
        <w:rPr>
          <w:rFonts w:ascii="Century Gothic" w:hAnsi="Century Gothic" w:cs="Arial"/>
          <w:w w:val="100"/>
          <w:sz w:val="20"/>
        </w:rPr>
        <w:t xml:space="preserve">COS, a także dostawcom usług, z których korzysta Administrator danych (np. dostawcy narzędzi informatycznych, usługi informatyczne, prawne, windykacyjne), a także uprawnionym organom administracji publicznej. </w:t>
      </w:r>
    </w:p>
    <w:p w14:paraId="6057C973" w14:textId="77777777" w:rsidR="0092482D" w:rsidRPr="00BD243E" w:rsidRDefault="0092482D" w:rsidP="0092482D">
      <w:pPr>
        <w:ind w:left="350"/>
        <w:rPr>
          <w:rFonts w:ascii="Century Gothic" w:hAnsi="Century Gothic" w:cs="Arial"/>
          <w:w w:val="100"/>
          <w:sz w:val="20"/>
        </w:rPr>
      </w:pPr>
      <w:r w:rsidRPr="00BD243E">
        <w:rPr>
          <w:rFonts w:ascii="Century Gothic" w:hAnsi="Century Gothic" w:cs="Arial"/>
          <w:w w:val="100"/>
          <w:sz w:val="20"/>
        </w:rPr>
        <w:t>Państwa dane pozyskane w związku z postępowaniem o udzielenie zamówienia publicznego przekazywane będą wszystkim zainteresowanym podmiotom i osobom, gdyż co do zasady postępowanie o udzielenie zamówienia publicznego jest jawne.</w:t>
      </w:r>
    </w:p>
    <w:p w14:paraId="22D8281B" w14:textId="77777777" w:rsidR="0092482D" w:rsidRPr="00BD243E" w:rsidRDefault="0092482D" w:rsidP="0092482D">
      <w:pPr>
        <w:spacing w:before="120" w:line="360" w:lineRule="auto"/>
        <w:ind w:left="352"/>
        <w:rPr>
          <w:rFonts w:ascii="Century Gothic" w:hAnsi="Century Gothic" w:cs="Arial"/>
          <w:w w:val="100"/>
          <w:sz w:val="20"/>
        </w:rPr>
      </w:pPr>
      <w:r w:rsidRPr="00BD243E">
        <w:rPr>
          <w:rFonts w:ascii="Century Gothic" w:hAnsi="Century Gothic" w:cs="Arial"/>
          <w:w w:val="100"/>
          <w:sz w:val="20"/>
        </w:rPr>
        <w:t>Państwa dane osobowe nie będą przekazywane do państwa trzeciego (rozumianego jako państwo znajdujące się poza Europejskim Obszarem Gospodarczym, EOG), ani organizacji międzynarodowej w rozumieniu RODO.</w:t>
      </w:r>
    </w:p>
    <w:p w14:paraId="598759CA" w14:textId="77777777" w:rsidR="0092482D" w:rsidRPr="00BD243E" w:rsidRDefault="0092482D" w:rsidP="0092482D">
      <w:pPr>
        <w:pStyle w:val="Akapitzlist"/>
        <w:numPr>
          <w:ilvl w:val="0"/>
          <w:numId w:val="78"/>
        </w:numPr>
        <w:autoSpaceDE/>
        <w:autoSpaceDN/>
        <w:spacing w:before="60" w:after="60" w:line="360" w:lineRule="auto"/>
        <w:ind w:left="346" w:hanging="357"/>
        <w:rPr>
          <w:rFonts w:ascii="Century Gothic" w:hAnsi="Century Gothic" w:cs="Arial"/>
          <w:b/>
          <w:bCs/>
          <w:w w:val="100"/>
          <w:sz w:val="20"/>
        </w:rPr>
      </w:pPr>
      <w:r w:rsidRPr="00BD243E">
        <w:rPr>
          <w:rFonts w:ascii="Century Gothic" w:hAnsi="Century Gothic" w:cs="Arial"/>
          <w:b/>
          <w:bCs/>
          <w:w w:val="100"/>
          <w:sz w:val="20"/>
        </w:rPr>
        <w:t>Państwa prawa i profilowanie</w:t>
      </w:r>
    </w:p>
    <w:p w14:paraId="388C8D40" w14:textId="77777777" w:rsidR="0092482D" w:rsidRPr="00BD243E" w:rsidRDefault="0092482D" w:rsidP="0092482D">
      <w:pPr>
        <w:ind w:left="350"/>
        <w:rPr>
          <w:rFonts w:ascii="Century Gothic" w:hAnsi="Century Gothic" w:cs="Arial"/>
          <w:w w:val="100"/>
          <w:sz w:val="20"/>
        </w:rPr>
      </w:pPr>
      <w:r w:rsidRPr="00BD243E">
        <w:rPr>
          <w:rFonts w:ascii="Century Gothic" w:hAnsi="Century Gothic" w:cs="Arial"/>
          <w:w w:val="100"/>
          <w:sz w:val="20"/>
        </w:rPr>
        <w:t xml:space="preserve">Przysługuje Państwu prawo dostępu do danych osobowych oraz ich sprostowania przy czym realizacja tego prawa nie może skutkować zmianą wyniku postępowania o udzielenie zamówienia publicznego ani zmianą postanowień umowy w sprawie zamówienia publicznego w zakresie niezgodnym z ustawą PZP oraz nie może naruszać integralności protokołu postępowania oraz jego załączników. </w:t>
      </w:r>
    </w:p>
    <w:p w14:paraId="03139530" w14:textId="77777777" w:rsidR="0092482D" w:rsidRPr="00BD243E" w:rsidRDefault="0092482D" w:rsidP="0092482D">
      <w:pPr>
        <w:ind w:left="350"/>
        <w:rPr>
          <w:rFonts w:ascii="Century Gothic" w:hAnsi="Century Gothic" w:cs="Arial"/>
          <w:w w:val="100"/>
          <w:sz w:val="20"/>
        </w:rPr>
      </w:pPr>
      <w:r w:rsidRPr="00BD243E">
        <w:rPr>
          <w:rFonts w:ascii="Century Gothic" w:hAnsi="Century Gothic" w:cs="Arial"/>
          <w:w w:val="100"/>
          <w:sz w:val="20"/>
        </w:rPr>
        <w:t xml:space="preserve">Ponadto, przysługuje Państwu prawo do usunięcia, chyba że przetwarzanie odbywa się na podstawie obowiązku prawnego. </w:t>
      </w:r>
    </w:p>
    <w:p w14:paraId="214F0A1D" w14:textId="77777777" w:rsidR="0092482D" w:rsidRPr="00BD243E" w:rsidRDefault="0092482D" w:rsidP="0092482D">
      <w:pPr>
        <w:ind w:left="350"/>
        <w:rPr>
          <w:rFonts w:ascii="Century Gothic" w:hAnsi="Century Gothic" w:cs="Arial"/>
          <w:w w:val="100"/>
          <w:sz w:val="20"/>
        </w:rPr>
      </w:pPr>
      <w:r w:rsidRPr="00BD243E">
        <w:rPr>
          <w:rFonts w:ascii="Century Gothic" w:hAnsi="Century Gothic" w:cs="Arial"/>
          <w:w w:val="100"/>
          <w:sz w:val="20"/>
        </w:rPr>
        <w:t xml:space="preserve">Przysługuje Państwu również prawo do ograniczenia przetwarzania przy czym zgłoszenie tego żądania nie ogranicza przetwarzania danych osobowych do czasu zakończenia tego postępowania. </w:t>
      </w:r>
    </w:p>
    <w:p w14:paraId="7043AC70" w14:textId="77777777" w:rsidR="0092482D" w:rsidRPr="00BD243E" w:rsidRDefault="0092482D" w:rsidP="0092482D">
      <w:pPr>
        <w:ind w:left="350"/>
        <w:rPr>
          <w:rFonts w:ascii="Century Gothic" w:hAnsi="Century Gothic" w:cs="Arial"/>
          <w:w w:val="100"/>
          <w:sz w:val="20"/>
        </w:rPr>
      </w:pPr>
      <w:r w:rsidRPr="00BD243E">
        <w:rPr>
          <w:rFonts w:ascii="Century Gothic" w:hAnsi="Century Gothic" w:cs="Arial"/>
          <w:w w:val="100"/>
          <w:sz w:val="20"/>
        </w:rPr>
        <w:lastRenderedPageBreak/>
        <w:t>W przypadku przetwarzania przez COS danych osobowych w oparciu o prawnie uzasadniony cel, posiadają Państwo prawo wniesienia sprzeciwu z przyczyn związanych z Państwa szczególną sytuacją. Jeżeli skorzystacie Państwo z tego prawa, zaprzestaniemy przetwarzania danych w tym celu, chyba że wykażemy istnienie ważnych prawnie uzasadnionych podstaw do przetwarzania, nadrzędnych wobec Państwa interesów, praw i wolności lub podstaw do ustalenia, dochodzenia lub obrony roszczeń.</w:t>
      </w:r>
    </w:p>
    <w:p w14:paraId="6F3B347A" w14:textId="77777777" w:rsidR="0092482D" w:rsidRPr="00BD243E" w:rsidRDefault="0092482D" w:rsidP="0092482D">
      <w:pPr>
        <w:ind w:left="350"/>
        <w:rPr>
          <w:rFonts w:ascii="Century Gothic" w:hAnsi="Century Gothic" w:cs="Arial"/>
          <w:w w:val="100"/>
          <w:sz w:val="20"/>
        </w:rPr>
      </w:pPr>
      <w:r w:rsidRPr="00BD243E">
        <w:rPr>
          <w:rFonts w:ascii="Century Gothic" w:hAnsi="Century Gothic" w:cs="Arial"/>
          <w:w w:val="100"/>
          <w:sz w:val="20"/>
        </w:rPr>
        <w:t>Jednocześnie informujemy, że przysługuje Państwu prawo wniesienia skargi do Prezesa Urzędu Ochrony Danych Osobowych (PUODO) z siedzibą w Warszawie, ul. St. Moniuszki 1A</w:t>
      </w:r>
    </w:p>
    <w:p w14:paraId="4D592CD2" w14:textId="77777777" w:rsidR="0092482D" w:rsidRPr="00BD243E" w:rsidRDefault="0092482D" w:rsidP="0092482D">
      <w:pPr>
        <w:ind w:left="350"/>
        <w:rPr>
          <w:rFonts w:ascii="Century Gothic" w:hAnsi="Century Gothic" w:cs="Arial"/>
          <w:w w:val="100"/>
          <w:sz w:val="20"/>
        </w:rPr>
      </w:pPr>
      <w:r w:rsidRPr="00BD243E">
        <w:rPr>
          <w:rFonts w:ascii="Century Gothic" w:hAnsi="Century Gothic" w:cs="Arial"/>
          <w:w w:val="100"/>
          <w:sz w:val="20"/>
        </w:rPr>
        <w:t>W oparciu o Państwa dane osobowe COS nie będzie podejmował zautomatyzowanych decyzji, w tym decyzji będących wynikiem profilowania w rozumieniu RODO.</w:t>
      </w:r>
    </w:p>
    <w:p w14:paraId="711961E8" w14:textId="77777777" w:rsidR="0092482D" w:rsidRPr="00BD243E" w:rsidRDefault="0092482D" w:rsidP="0092482D">
      <w:pPr>
        <w:ind w:left="350"/>
        <w:rPr>
          <w:rFonts w:ascii="Century Gothic" w:hAnsi="Century Gothic" w:cs="Arial"/>
          <w:w w:val="100"/>
          <w:sz w:val="20"/>
        </w:rPr>
      </w:pPr>
    </w:p>
    <w:p w14:paraId="75CDF784" w14:textId="77777777" w:rsidR="0092482D" w:rsidRPr="007226A8" w:rsidRDefault="0092482D" w:rsidP="0092482D">
      <w:pPr>
        <w:pStyle w:val="Akapitzlist"/>
        <w:numPr>
          <w:ilvl w:val="0"/>
          <w:numId w:val="78"/>
        </w:numPr>
        <w:autoSpaceDE/>
        <w:autoSpaceDN/>
        <w:spacing w:before="60" w:after="60" w:line="240" w:lineRule="auto"/>
        <w:ind w:left="346" w:hanging="357"/>
        <w:rPr>
          <w:rFonts w:ascii="Century Gothic" w:hAnsi="Century Gothic" w:cs="Arial"/>
          <w:b/>
          <w:bCs/>
          <w:w w:val="100"/>
          <w:sz w:val="20"/>
        </w:rPr>
      </w:pPr>
      <w:r w:rsidRPr="007226A8">
        <w:rPr>
          <w:rFonts w:ascii="Century Gothic" w:hAnsi="Century Gothic" w:cs="Arial"/>
          <w:b/>
          <w:bCs/>
          <w:w w:val="100"/>
          <w:sz w:val="20"/>
        </w:rPr>
        <w:t>Obowiązek podania danych</w:t>
      </w:r>
    </w:p>
    <w:p w14:paraId="799D7511" w14:textId="77777777" w:rsidR="0092482D" w:rsidRDefault="0092482D" w:rsidP="0092482D">
      <w:pPr>
        <w:ind w:left="284"/>
        <w:rPr>
          <w:rFonts w:ascii="Century Gothic" w:hAnsi="Century Gothic" w:cs="Arial"/>
          <w:w w:val="100"/>
          <w:sz w:val="20"/>
        </w:rPr>
      </w:pPr>
      <w:r w:rsidRPr="00BD243E">
        <w:rPr>
          <w:rFonts w:ascii="Century Gothic" w:hAnsi="Century Gothic" w:cs="Arial"/>
          <w:w w:val="100"/>
          <w:sz w:val="20"/>
        </w:rPr>
        <w:t>Podanie danych osobowych w związku z udziałem w postępowaniu o zamówienia publiczne może być warunkiem niezbędnym do wzięcia w nim udziału. Wynika to stąd, że w zależności od przedmiotu zamówienia, zamawiający może żądać ich podania na podstawie przepisów ustawy PZP zamówień publicznych oraz wydanych do niej przepisów wykonawczych. Konsekwencje niepodania określonych danych wynikają z ustawy PZP.</w:t>
      </w:r>
    </w:p>
    <w:p w14:paraId="4FBDE415" w14:textId="77777777" w:rsidR="0092482D" w:rsidRPr="00273DDB" w:rsidRDefault="0092482D" w:rsidP="0092482D">
      <w:pPr>
        <w:ind w:left="284"/>
        <w:rPr>
          <w:rFonts w:ascii="Century Gothic" w:hAnsi="Century Gothic" w:cs="Arial"/>
          <w:w w:val="100"/>
          <w:sz w:val="20"/>
        </w:rPr>
      </w:pPr>
    </w:p>
    <w:p w14:paraId="02C7022E" w14:textId="77777777" w:rsidR="008E43BC" w:rsidRPr="0014252E" w:rsidRDefault="008F145D" w:rsidP="00164C1C">
      <w:pPr>
        <w:pStyle w:val="Nagwek1"/>
        <w:ind w:left="0"/>
        <w:rPr>
          <w:rFonts w:ascii="Century Gothic" w:hAnsi="Century Gothic" w:cs="Arial"/>
          <w:sz w:val="20"/>
          <w:szCs w:val="20"/>
        </w:rPr>
      </w:pPr>
      <w:r w:rsidRPr="0014252E">
        <w:rPr>
          <w:rFonts w:ascii="Century Gothic" w:hAnsi="Century Gothic" w:cs="Arial"/>
          <w:sz w:val="20"/>
          <w:szCs w:val="20"/>
        </w:rPr>
        <w:br/>
      </w:r>
      <w:bookmarkStart w:id="15" w:name="_Toc534368249"/>
      <w:r w:rsidR="008E43BC" w:rsidRPr="0014252E">
        <w:rPr>
          <w:rFonts w:ascii="Century Gothic" w:hAnsi="Century Gothic" w:cs="Arial"/>
          <w:sz w:val="20"/>
          <w:szCs w:val="20"/>
        </w:rPr>
        <w:t>SPOSÓB KOMUNIKACJI</w:t>
      </w:r>
      <w:bookmarkEnd w:id="15"/>
    </w:p>
    <w:p w14:paraId="27AB4A8C" w14:textId="28F9AB17" w:rsidR="008E43BC" w:rsidRPr="0014252E" w:rsidRDefault="008E43BC" w:rsidP="0092482D">
      <w:pPr>
        <w:pStyle w:val="Akapitzlist"/>
        <w:numPr>
          <w:ilvl w:val="0"/>
          <w:numId w:val="18"/>
        </w:numPr>
        <w:autoSpaceDE/>
        <w:autoSpaceDN/>
        <w:spacing w:before="120" w:after="120" w:line="288" w:lineRule="auto"/>
        <w:ind w:left="425" w:hanging="426"/>
        <w:rPr>
          <w:rFonts w:ascii="Century Gothic" w:hAnsi="Century Gothic" w:cs="Arial"/>
          <w:w w:val="100"/>
          <w:sz w:val="20"/>
        </w:rPr>
      </w:pPr>
      <w:r w:rsidRPr="0014252E">
        <w:rPr>
          <w:rFonts w:ascii="Century Gothic" w:hAnsi="Century Gothic" w:cs="Arial"/>
          <w:w w:val="100"/>
          <w:sz w:val="20"/>
        </w:rPr>
        <w:t>Osob</w:t>
      </w:r>
      <w:r w:rsidR="001D50B5" w:rsidRPr="0014252E">
        <w:rPr>
          <w:rFonts w:ascii="Century Gothic" w:hAnsi="Century Gothic" w:cs="Arial"/>
          <w:w w:val="100"/>
          <w:sz w:val="20"/>
        </w:rPr>
        <w:t>ami</w:t>
      </w:r>
      <w:r w:rsidRPr="0014252E">
        <w:rPr>
          <w:rFonts w:ascii="Century Gothic" w:hAnsi="Century Gothic" w:cs="Arial"/>
          <w:w w:val="100"/>
          <w:sz w:val="20"/>
        </w:rPr>
        <w:t xml:space="preserve"> uprawnion</w:t>
      </w:r>
      <w:r w:rsidR="0002178A">
        <w:rPr>
          <w:rFonts w:ascii="Century Gothic" w:hAnsi="Century Gothic" w:cs="Arial"/>
          <w:w w:val="100"/>
          <w:sz w:val="20"/>
        </w:rPr>
        <w:t>ymi do kontaktu z Wykonawcami jest</w:t>
      </w:r>
      <w:r w:rsidRPr="0014252E">
        <w:rPr>
          <w:rFonts w:ascii="Century Gothic" w:hAnsi="Century Gothic" w:cs="Arial"/>
          <w:w w:val="100"/>
          <w:sz w:val="20"/>
        </w:rPr>
        <w:t xml:space="preserve">: </w:t>
      </w:r>
    </w:p>
    <w:p w14:paraId="71579A4D" w14:textId="68DC83E7" w:rsidR="004629CD" w:rsidRPr="0014252E" w:rsidRDefault="00CA784C" w:rsidP="004629CD">
      <w:pPr>
        <w:pStyle w:val="Akapitzlist"/>
        <w:autoSpaceDE/>
        <w:autoSpaceDN/>
        <w:spacing w:before="120" w:after="120" w:line="288" w:lineRule="auto"/>
        <w:ind w:left="425"/>
        <w:rPr>
          <w:rFonts w:ascii="Century Gothic" w:hAnsi="Century Gothic" w:cs="Arial"/>
          <w:w w:val="100"/>
          <w:sz w:val="20"/>
        </w:rPr>
      </w:pPr>
      <w:r>
        <w:rPr>
          <w:rFonts w:ascii="Century Gothic" w:hAnsi="Century Gothic" w:cs="Arial"/>
          <w:w w:val="100"/>
          <w:sz w:val="20"/>
        </w:rPr>
        <w:t>Sława Malinowska</w:t>
      </w:r>
      <w:r w:rsidR="00D167AA">
        <w:rPr>
          <w:rFonts w:ascii="Century Gothic" w:hAnsi="Century Gothic" w:cs="Arial"/>
          <w:w w:val="100"/>
          <w:sz w:val="20"/>
        </w:rPr>
        <w:t>,</w:t>
      </w:r>
      <w:r>
        <w:rPr>
          <w:rFonts w:ascii="Century Gothic" w:hAnsi="Century Gothic" w:cs="Arial"/>
          <w:w w:val="100"/>
          <w:sz w:val="20"/>
        </w:rPr>
        <w:t xml:space="preserve">  </w:t>
      </w:r>
      <w:r w:rsidR="0002178A">
        <w:rPr>
          <w:rFonts w:ascii="Century Gothic" w:hAnsi="Century Gothic" w:cs="Arial"/>
          <w:w w:val="100"/>
          <w:sz w:val="20"/>
        </w:rPr>
        <w:t>Renata Kalińska</w:t>
      </w:r>
    </w:p>
    <w:p w14:paraId="48C76AB7" w14:textId="57CCB609" w:rsidR="004629CD" w:rsidRPr="00C21153" w:rsidRDefault="004629CD" w:rsidP="004629CD">
      <w:pPr>
        <w:pStyle w:val="Zwykytekst"/>
        <w:spacing w:before="120" w:after="120" w:line="288" w:lineRule="auto"/>
        <w:ind w:left="425"/>
        <w:rPr>
          <w:rFonts w:ascii="Century Gothic" w:hAnsi="Century Gothic" w:cs="Arial"/>
          <w:w w:val="100"/>
          <w:sz w:val="20"/>
        </w:rPr>
      </w:pPr>
      <w:r w:rsidRPr="00C21153">
        <w:rPr>
          <w:rFonts w:ascii="Century Gothic" w:hAnsi="Century Gothic" w:cs="Arial"/>
          <w:w w:val="100"/>
          <w:sz w:val="20"/>
        </w:rPr>
        <w:t xml:space="preserve">e-mail: </w:t>
      </w:r>
      <w:hyperlink r:id="rId14" w:history="1">
        <w:r w:rsidRPr="00C21153">
          <w:rPr>
            <w:rStyle w:val="Hipercze"/>
            <w:rFonts w:ascii="Century Gothic" w:hAnsi="Century Gothic" w:cs="Arial"/>
            <w:color w:val="auto"/>
            <w:w w:val="100"/>
            <w:sz w:val="20"/>
          </w:rPr>
          <w:t>przetargi@cos.pl</w:t>
        </w:r>
      </w:hyperlink>
      <w:r w:rsidRPr="00C21153">
        <w:rPr>
          <w:rFonts w:ascii="Century Gothic" w:hAnsi="Century Gothic" w:cs="Arial"/>
          <w:w w:val="100"/>
          <w:sz w:val="20"/>
        </w:rPr>
        <w:t xml:space="preserve"> </w:t>
      </w:r>
    </w:p>
    <w:p w14:paraId="2555DA4E" w14:textId="20C6B2C4" w:rsidR="007F6F3D" w:rsidRPr="0014252E" w:rsidRDefault="0011630A" w:rsidP="0092482D">
      <w:pPr>
        <w:pStyle w:val="Zwykytekst"/>
        <w:numPr>
          <w:ilvl w:val="0"/>
          <w:numId w:val="18"/>
        </w:numPr>
        <w:spacing w:before="120" w:after="120" w:line="360" w:lineRule="auto"/>
        <w:rPr>
          <w:rFonts w:ascii="Century Gothic" w:hAnsi="Century Gothic" w:cs="Arial"/>
          <w:w w:val="100"/>
          <w:sz w:val="20"/>
        </w:rPr>
      </w:pPr>
      <w:r w:rsidRPr="0014252E">
        <w:rPr>
          <w:rFonts w:ascii="Century Gothic" w:hAnsi="Century Gothic" w:cs="Arial"/>
          <w:w w:val="100"/>
          <w:sz w:val="20"/>
        </w:rPr>
        <w:t xml:space="preserve">W postępowaniu o udzielenie zamówienia publicznego komunikacja między Zamawiającym a wykonawcami odbywa się przy użyciu Platformy e-Zamówienia, która jest dostępna pod adresem </w:t>
      </w:r>
      <w:hyperlink r:id="rId15" w:history="1">
        <w:r w:rsidRPr="0014252E">
          <w:rPr>
            <w:rStyle w:val="Hipercze"/>
            <w:rFonts w:ascii="Century Gothic" w:hAnsi="Century Gothic" w:cs="Arial"/>
            <w:w w:val="100"/>
            <w:sz w:val="20"/>
          </w:rPr>
          <w:t>https://ezamowienia.gov.pl</w:t>
        </w:r>
      </w:hyperlink>
      <w:r w:rsidRPr="0014252E">
        <w:rPr>
          <w:rFonts w:ascii="Century Gothic" w:hAnsi="Century Gothic" w:cs="Arial"/>
          <w:w w:val="100"/>
          <w:sz w:val="20"/>
        </w:rPr>
        <w:t>. Zamawiający dopuszcza również komunikację przy użyciu poczty elektronicznej.</w:t>
      </w:r>
    </w:p>
    <w:p w14:paraId="69A4A46C" w14:textId="7BE8D885" w:rsidR="007F6F3D" w:rsidRPr="0014252E" w:rsidRDefault="0011630A" w:rsidP="0092482D">
      <w:pPr>
        <w:pStyle w:val="Zwykytekst"/>
        <w:numPr>
          <w:ilvl w:val="0"/>
          <w:numId w:val="18"/>
        </w:numPr>
        <w:spacing w:before="120" w:after="120" w:line="360" w:lineRule="auto"/>
        <w:rPr>
          <w:rFonts w:ascii="Century Gothic" w:hAnsi="Century Gothic" w:cs="Arial"/>
          <w:w w:val="100"/>
          <w:sz w:val="20"/>
        </w:rPr>
      </w:pPr>
      <w:r w:rsidRPr="0014252E">
        <w:rPr>
          <w:rFonts w:ascii="Century Gothic" w:hAnsi="Century Gothic" w:cs="Arial"/>
          <w:w w:val="100"/>
          <w:sz w:val="20"/>
        </w:rPr>
        <w:t>Korzystanie z Platformy e-Zamówienia jest bezpłatne</w:t>
      </w:r>
      <w:r w:rsidR="007F6F3D" w:rsidRPr="0014252E">
        <w:rPr>
          <w:rFonts w:ascii="Century Gothic" w:hAnsi="Century Gothic" w:cs="Arial"/>
          <w:w w:val="100"/>
          <w:sz w:val="20"/>
        </w:rPr>
        <w:t>.</w:t>
      </w:r>
    </w:p>
    <w:p w14:paraId="025C57CB" w14:textId="77777777" w:rsidR="0011630A" w:rsidRPr="0014252E" w:rsidRDefault="0011630A" w:rsidP="0092482D">
      <w:pPr>
        <w:pStyle w:val="Zwykytekst"/>
        <w:numPr>
          <w:ilvl w:val="0"/>
          <w:numId w:val="18"/>
        </w:numPr>
        <w:spacing w:before="120" w:after="120" w:line="360" w:lineRule="auto"/>
        <w:rPr>
          <w:rFonts w:ascii="Century Gothic" w:hAnsi="Century Gothic" w:cs="Arial"/>
          <w:w w:val="100"/>
          <w:sz w:val="20"/>
        </w:rPr>
      </w:pPr>
      <w:r w:rsidRPr="0014252E">
        <w:rPr>
          <w:rFonts w:ascii="Century Gothic" w:hAnsi="Century Gothic" w:cs="Arial"/>
          <w:w w:val="100"/>
          <w:sz w:val="20"/>
        </w:rPr>
        <w:t xml:space="preserve">Postępowanie można wyszukać ze strony głównej Platformy e-Zamówienia (przycisk „Przeglądaj postępowania/konkursy”). </w:t>
      </w:r>
    </w:p>
    <w:p w14:paraId="6C44A503" w14:textId="415180FC" w:rsidR="007F6F3D" w:rsidRDefault="0011630A" w:rsidP="0011630A">
      <w:pPr>
        <w:pStyle w:val="Zwykytekst"/>
        <w:spacing w:before="120" w:after="120" w:line="360" w:lineRule="auto"/>
        <w:ind w:left="360"/>
        <w:rPr>
          <w:rFonts w:ascii="Century Gothic" w:hAnsi="Century Gothic" w:cs="Arial"/>
          <w:w w:val="100"/>
          <w:sz w:val="20"/>
        </w:rPr>
      </w:pPr>
      <w:r w:rsidRPr="00C76E86">
        <w:rPr>
          <w:rFonts w:ascii="Century Gothic" w:hAnsi="Century Gothic" w:cs="Arial"/>
          <w:w w:val="100"/>
          <w:sz w:val="20"/>
        </w:rPr>
        <w:t>Identyfikator postępowania:</w:t>
      </w:r>
      <w:r w:rsidR="003D2994">
        <w:rPr>
          <w:rFonts w:ascii="Century Gothic" w:hAnsi="Century Gothic" w:cs="Arial"/>
          <w:w w:val="100"/>
          <w:sz w:val="20"/>
        </w:rPr>
        <w:t xml:space="preserve"> </w:t>
      </w:r>
      <w:r w:rsidR="003D2994" w:rsidRPr="00C76E86" w:rsidDel="003D2994">
        <w:rPr>
          <w:rFonts w:ascii="Century Gothic" w:hAnsi="Century Gothic" w:cs="Arial"/>
          <w:w w:val="100"/>
          <w:sz w:val="20"/>
        </w:rPr>
        <w:t xml:space="preserve"> </w:t>
      </w:r>
      <w:hyperlink r:id="rId16" w:history="1">
        <w:r w:rsidR="00B477AF" w:rsidRPr="00237D59">
          <w:rPr>
            <w:rStyle w:val="Hipercze"/>
            <w:rFonts w:ascii="Century Gothic" w:hAnsi="Century Gothic" w:cs="Arial"/>
            <w:w w:val="100"/>
            <w:sz w:val="20"/>
          </w:rPr>
          <w:t>https://ezamowienia.gov.pl/mp-client/tenders/ocds-148610-2ede4d23-af1e-4f73-97f4-faad8d38192c</w:t>
        </w:r>
      </w:hyperlink>
      <w:r w:rsidR="00B477AF">
        <w:rPr>
          <w:rFonts w:ascii="Century Gothic" w:hAnsi="Century Gothic" w:cs="Arial"/>
          <w:w w:val="100"/>
          <w:sz w:val="20"/>
        </w:rPr>
        <w:t>.</w:t>
      </w:r>
    </w:p>
    <w:p w14:paraId="207B65DE" w14:textId="227490EB" w:rsidR="007F6F3D" w:rsidRPr="0014252E" w:rsidRDefault="00FC19EC" w:rsidP="0092482D">
      <w:pPr>
        <w:pStyle w:val="Zwykytekst"/>
        <w:numPr>
          <w:ilvl w:val="0"/>
          <w:numId w:val="18"/>
        </w:numPr>
        <w:spacing w:before="120" w:after="120" w:line="360" w:lineRule="auto"/>
        <w:rPr>
          <w:rFonts w:ascii="Century Gothic" w:hAnsi="Century Gothic" w:cs="Arial"/>
          <w:w w:val="100"/>
          <w:sz w:val="20"/>
        </w:rPr>
      </w:pPr>
      <w:r w:rsidRPr="0014252E">
        <w:rPr>
          <w:rFonts w:ascii="Century Gothic" w:hAnsi="Century Gothic" w:cs="Arial"/>
          <w:w w:val="100"/>
          <w:sz w:val="20"/>
        </w:rPr>
        <w:t xml:space="preserve">Wykonawca zamierzający wziąć udział w postępowaniu o udzielenie zamówienia publicznego musi posiadać konto podmiotu „Wykonawca” na Platformie e-Zamówienia. Szczegółowe </w:t>
      </w:r>
      <w:r w:rsidRPr="0014252E">
        <w:rPr>
          <w:rFonts w:ascii="Century Gothic" w:hAnsi="Century Gothic" w:cs="Arial"/>
          <w:w w:val="100"/>
          <w:sz w:val="20"/>
        </w:rPr>
        <w:lastRenderedPageBreak/>
        <w:t xml:space="preserve">informacje na temat zakładania kont podmiotów oraz zasady i warunki korzystania z Platformy e-Zamówienia określa Regulamin Platformy e-Zamówienia, dostępny na stronie internetowej </w:t>
      </w:r>
      <w:hyperlink r:id="rId17" w:history="1">
        <w:r w:rsidRPr="0014252E">
          <w:rPr>
            <w:rStyle w:val="Hipercze"/>
            <w:rFonts w:ascii="Century Gothic" w:hAnsi="Century Gothic" w:cs="Arial"/>
            <w:w w:val="100"/>
            <w:sz w:val="20"/>
          </w:rPr>
          <w:t>https://ezamowienia.gov.pl</w:t>
        </w:r>
      </w:hyperlink>
      <w:r w:rsidRPr="0014252E">
        <w:rPr>
          <w:rFonts w:ascii="Century Gothic" w:hAnsi="Century Gothic" w:cs="Arial"/>
          <w:w w:val="100"/>
          <w:sz w:val="20"/>
        </w:rPr>
        <w:t xml:space="preserve"> oraz informacje zamieszczone w zakładce „Centrum Pomocy”</w:t>
      </w:r>
      <w:r w:rsidR="007F6F3D" w:rsidRPr="0014252E">
        <w:rPr>
          <w:rFonts w:ascii="Century Gothic" w:hAnsi="Century Gothic" w:cs="Arial"/>
          <w:w w:val="100"/>
          <w:sz w:val="20"/>
        </w:rPr>
        <w:t xml:space="preserve">. </w:t>
      </w:r>
    </w:p>
    <w:p w14:paraId="38FFC034" w14:textId="122C8111" w:rsidR="007F6F3D" w:rsidRPr="0014252E" w:rsidRDefault="00FC19EC" w:rsidP="0092482D">
      <w:pPr>
        <w:pStyle w:val="Zwykytekst"/>
        <w:numPr>
          <w:ilvl w:val="0"/>
          <w:numId w:val="18"/>
        </w:numPr>
        <w:spacing w:before="120" w:after="120" w:line="360" w:lineRule="auto"/>
        <w:rPr>
          <w:rFonts w:ascii="Century Gothic" w:hAnsi="Century Gothic" w:cs="Arial"/>
          <w:w w:val="100"/>
          <w:sz w:val="20"/>
        </w:rPr>
      </w:pPr>
      <w:r w:rsidRPr="0014252E">
        <w:rPr>
          <w:rFonts w:ascii="Century Gothic" w:hAnsi="Century Gothic" w:cs="Arial"/>
          <w:w w:val="100"/>
          <w:sz w:val="20"/>
        </w:rPr>
        <w:t>Przeglądanie i pobieranie publicznej treści dokumentacji postępowania nie wymaga posiadania konta na Platformie e-Zamówienia ani logowania</w:t>
      </w:r>
      <w:r w:rsidR="007F6F3D" w:rsidRPr="0014252E">
        <w:rPr>
          <w:rFonts w:ascii="Century Gothic" w:hAnsi="Century Gothic" w:cs="Arial"/>
          <w:w w:val="100"/>
          <w:sz w:val="20"/>
        </w:rPr>
        <w:t>.</w:t>
      </w:r>
    </w:p>
    <w:p w14:paraId="467D5A77" w14:textId="7FB58301" w:rsidR="007F6F3D" w:rsidRPr="0014252E" w:rsidRDefault="00FC19EC" w:rsidP="0092482D">
      <w:pPr>
        <w:pStyle w:val="Zwykytekst"/>
        <w:numPr>
          <w:ilvl w:val="0"/>
          <w:numId w:val="18"/>
        </w:numPr>
        <w:spacing w:before="120" w:after="120" w:line="360" w:lineRule="auto"/>
        <w:rPr>
          <w:rFonts w:ascii="Century Gothic" w:hAnsi="Century Gothic" w:cs="Arial"/>
          <w:w w:val="100"/>
          <w:sz w:val="20"/>
        </w:rPr>
      </w:pPr>
      <w:r w:rsidRPr="0014252E">
        <w:rPr>
          <w:rFonts w:ascii="Century Gothic" w:hAnsi="Century Gothic" w:cs="Arial"/>
          <w:w w:val="100"/>
          <w:sz w:val="20"/>
        </w:rPr>
        <w:t>Sposób sporządzenia dokumentów elektronicznych lub dokumentów elektronicznych będących kopią elektroniczną treści zapisanej w postaci papierowej (cyfrowe odwzorowania) musi być zgodny z wymaganiami określonymi w rozporządzeniu Prezesa Rady Ministrów</w:t>
      </w:r>
      <w:r w:rsidR="00027912">
        <w:rPr>
          <w:rFonts w:ascii="Century Gothic" w:hAnsi="Century Gothic" w:cs="Arial"/>
          <w:w w:val="100"/>
          <w:sz w:val="20"/>
        </w:rPr>
        <w:t xml:space="preserve"> z dnia 30 grudnia 2020 r.</w:t>
      </w:r>
      <w:r w:rsidRPr="0014252E">
        <w:rPr>
          <w:rFonts w:ascii="Century Gothic" w:hAnsi="Century Gothic" w:cs="Arial"/>
          <w:w w:val="100"/>
          <w:sz w:val="20"/>
        </w:rPr>
        <w:t xml:space="preserve"> w sprawie </w:t>
      </w:r>
      <w:r w:rsidR="00027912">
        <w:rPr>
          <w:rFonts w:ascii="Century Gothic" w:hAnsi="Century Gothic" w:cs="Arial"/>
          <w:w w:val="100"/>
          <w:sz w:val="20"/>
        </w:rPr>
        <w:t xml:space="preserve">sposobu sporządzania i przekazywania informacji oraz </w:t>
      </w:r>
      <w:r w:rsidRPr="0014252E">
        <w:rPr>
          <w:rFonts w:ascii="Century Gothic" w:hAnsi="Century Gothic" w:cs="Arial"/>
          <w:w w:val="100"/>
          <w:sz w:val="20"/>
        </w:rPr>
        <w:t>wymagań</w:t>
      </w:r>
      <w:r w:rsidR="00027912">
        <w:rPr>
          <w:rFonts w:ascii="Century Gothic" w:hAnsi="Century Gothic" w:cs="Arial"/>
          <w:w w:val="100"/>
          <w:sz w:val="20"/>
        </w:rPr>
        <w:t xml:space="preserve"> technicznych</w:t>
      </w:r>
      <w:r w:rsidRPr="0014252E">
        <w:rPr>
          <w:rFonts w:ascii="Century Gothic" w:hAnsi="Century Gothic" w:cs="Arial"/>
          <w:w w:val="100"/>
          <w:sz w:val="20"/>
        </w:rPr>
        <w:t xml:space="preserve"> dla dokumentów elektronicznych</w:t>
      </w:r>
      <w:r w:rsidR="00027912">
        <w:rPr>
          <w:rFonts w:ascii="Century Gothic" w:hAnsi="Century Gothic" w:cs="Arial"/>
          <w:w w:val="100"/>
          <w:sz w:val="20"/>
        </w:rPr>
        <w:t xml:space="preserve"> oraz środków komunikacji elektronicznej w postępowaniu o udzielenie zamówienia publicznego lub konkursie (dalej jako: „Rozporządzenie Prezesa Rady Ministrów w sprawie wymagań dla dokumentów elektronicznych”)</w:t>
      </w:r>
      <w:r w:rsidRPr="0014252E">
        <w:rPr>
          <w:rFonts w:ascii="Century Gothic" w:hAnsi="Century Gothic" w:cs="Arial"/>
          <w:w w:val="100"/>
          <w:sz w:val="20"/>
        </w:rPr>
        <w:t>. W przypadku formatów, o których mowa w art. 66 ust. 1 ustawy</w:t>
      </w:r>
      <w:r w:rsidR="00CF193B">
        <w:rPr>
          <w:rFonts w:ascii="Century Gothic" w:hAnsi="Century Gothic" w:cs="Arial"/>
          <w:w w:val="100"/>
          <w:sz w:val="20"/>
        </w:rPr>
        <w:t xml:space="preserve"> </w:t>
      </w:r>
      <w:r w:rsidR="00CF193B" w:rsidRPr="001847A9">
        <w:rPr>
          <w:rFonts w:ascii="Century Gothic" w:hAnsi="Century Gothic" w:cs="Arial"/>
          <w:w w:val="100"/>
          <w:sz w:val="20"/>
        </w:rPr>
        <w:t>z dnia 11 września 2019 r. Prawo zamówień publicznych (tj. Dz. U. z 202</w:t>
      </w:r>
      <w:r w:rsidR="00CF193B">
        <w:rPr>
          <w:rFonts w:ascii="Century Gothic" w:hAnsi="Century Gothic" w:cs="Arial"/>
          <w:w w:val="100"/>
          <w:sz w:val="20"/>
        </w:rPr>
        <w:t>4</w:t>
      </w:r>
      <w:r w:rsidR="00CF193B" w:rsidRPr="001847A9">
        <w:rPr>
          <w:rFonts w:ascii="Century Gothic" w:hAnsi="Century Gothic" w:cs="Arial"/>
          <w:w w:val="100"/>
          <w:sz w:val="20"/>
        </w:rPr>
        <w:t xml:space="preserve"> r., poz. </w:t>
      </w:r>
      <w:r w:rsidR="00CF193B">
        <w:rPr>
          <w:rFonts w:ascii="Century Gothic" w:hAnsi="Century Gothic" w:cs="Arial"/>
          <w:w w:val="100"/>
          <w:sz w:val="20"/>
        </w:rPr>
        <w:t>1320</w:t>
      </w:r>
      <w:r w:rsidR="00CF193B" w:rsidRPr="001847A9">
        <w:rPr>
          <w:rFonts w:ascii="Century Gothic" w:hAnsi="Century Gothic" w:cs="Arial"/>
          <w:w w:val="100"/>
          <w:sz w:val="20"/>
        </w:rPr>
        <w:t xml:space="preserve">) – zwanej dalej „ustawą </w:t>
      </w:r>
      <w:proofErr w:type="spellStart"/>
      <w:r w:rsidRPr="0014252E">
        <w:rPr>
          <w:rFonts w:ascii="Century Gothic" w:hAnsi="Century Gothic" w:cs="Arial"/>
          <w:w w:val="100"/>
          <w:sz w:val="20"/>
        </w:rPr>
        <w:t>Pzp</w:t>
      </w:r>
      <w:proofErr w:type="spellEnd"/>
      <w:r w:rsidR="00CF193B">
        <w:rPr>
          <w:rFonts w:ascii="Century Gothic" w:hAnsi="Century Gothic" w:cs="Arial"/>
          <w:w w:val="100"/>
          <w:sz w:val="20"/>
        </w:rPr>
        <w:t>”</w:t>
      </w:r>
      <w:r w:rsidRPr="0014252E">
        <w:rPr>
          <w:rFonts w:ascii="Century Gothic" w:hAnsi="Century Gothic" w:cs="Arial"/>
          <w:w w:val="100"/>
          <w:sz w:val="20"/>
        </w:rPr>
        <w:t>, ww. regulacje nie będą miały bezpośredniego zastosowania</w:t>
      </w:r>
      <w:r w:rsidR="007F6F3D" w:rsidRPr="0014252E">
        <w:rPr>
          <w:rFonts w:ascii="Century Gothic" w:hAnsi="Century Gothic" w:cs="Arial"/>
          <w:w w:val="100"/>
          <w:sz w:val="20"/>
        </w:rPr>
        <w:t xml:space="preserve">. </w:t>
      </w:r>
    </w:p>
    <w:p w14:paraId="52045D53" w14:textId="348EB2FA" w:rsidR="007F6F3D" w:rsidRPr="0014252E" w:rsidRDefault="00FC19EC" w:rsidP="0092482D">
      <w:pPr>
        <w:pStyle w:val="Zwykytekst"/>
        <w:numPr>
          <w:ilvl w:val="0"/>
          <w:numId w:val="18"/>
        </w:numPr>
        <w:spacing w:before="120" w:after="120" w:line="360" w:lineRule="auto"/>
        <w:rPr>
          <w:rFonts w:ascii="Century Gothic" w:hAnsi="Century Gothic" w:cs="Arial"/>
          <w:w w:val="100"/>
          <w:sz w:val="20"/>
        </w:rPr>
      </w:pPr>
      <w:r w:rsidRPr="0014252E">
        <w:rPr>
          <w:rFonts w:ascii="Century Gothic" w:hAnsi="Century Gothic" w:cs="Arial"/>
          <w:w w:val="100"/>
          <w:sz w:val="20"/>
        </w:rPr>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w:t>
      </w:r>
      <w:r w:rsidR="00027912">
        <w:rPr>
          <w:rFonts w:ascii="Century Gothic" w:hAnsi="Century Gothic" w:cs="Arial"/>
          <w:w w:val="100"/>
          <w:sz w:val="20"/>
        </w:rPr>
        <w:t xml:space="preserve"> minimalnych wymagań dla rejestrów publicznych i wymiany informacji w postaci elektronicznej oraz minimalnych wymagań dla systemów teleinformatycznych</w:t>
      </w:r>
      <w:r w:rsidRPr="0014252E">
        <w:rPr>
          <w:rFonts w:ascii="Century Gothic" w:hAnsi="Century Gothic" w:cs="Arial"/>
          <w:w w:val="100"/>
          <w:sz w:val="20"/>
        </w:rPr>
        <w:t xml:space="preserve"> </w:t>
      </w:r>
      <w:r w:rsidR="00027912">
        <w:rPr>
          <w:rFonts w:ascii="Century Gothic" w:hAnsi="Century Gothic" w:cs="Arial"/>
          <w:w w:val="100"/>
          <w:sz w:val="20"/>
        </w:rPr>
        <w:t xml:space="preserve">(dalej jako: „Rozporządzenie w sprawie Krajowych Ram Interoperacyjności”) </w:t>
      </w:r>
      <w:r w:rsidRPr="0014252E">
        <w:rPr>
          <w:rFonts w:ascii="Century Gothic" w:hAnsi="Century Gothic" w:cs="Arial"/>
          <w:w w:val="100"/>
          <w:sz w:val="20"/>
        </w:rPr>
        <w:t xml:space="preserve">z uwzględnieniem rodzaju przekazywanych danych i przekazuje się jako załączniki. Wykaz poszczególnych dokumentów i oświadczeń składanych w postępowaniu oraz ich forma, sposób sporządzania i przekazywania zostały określone przez Zamawiającego </w:t>
      </w:r>
      <w:r w:rsidR="0008143E">
        <w:rPr>
          <w:rFonts w:ascii="Century Gothic" w:hAnsi="Century Gothic" w:cs="Arial"/>
          <w:w w:val="100"/>
          <w:sz w:val="20"/>
        </w:rPr>
        <w:br/>
      </w:r>
      <w:r w:rsidRPr="0014252E">
        <w:rPr>
          <w:rFonts w:ascii="Century Gothic" w:hAnsi="Century Gothic" w:cs="Arial"/>
          <w:w w:val="100"/>
          <w:sz w:val="20"/>
        </w:rPr>
        <w:t>w rozdziale IX SWZ</w:t>
      </w:r>
      <w:r w:rsidR="007F6F3D" w:rsidRPr="0014252E">
        <w:rPr>
          <w:rFonts w:ascii="Century Gothic" w:hAnsi="Century Gothic" w:cs="Arial"/>
          <w:w w:val="100"/>
          <w:sz w:val="20"/>
        </w:rPr>
        <w:t>.</w:t>
      </w:r>
    </w:p>
    <w:p w14:paraId="0C7D07AE" w14:textId="26E066CF" w:rsidR="007F6F3D" w:rsidRPr="0014252E" w:rsidRDefault="00FC19EC" w:rsidP="0092482D">
      <w:pPr>
        <w:pStyle w:val="Zwykytekst"/>
        <w:numPr>
          <w:ilvl w:val="0"/>
          <w:numId w:val="18"/>
        </w:numPr>
        <w:spacing w:before="120" w:after="120" w:line="360" w:lineRule="auto"/>
        <w:rPr>
          <w:rFonts w:ascii="Century Gothic" w:hAnsi="Century Gothic" w:cs="Arial"/>
          <w:w w:val="100"/>
          <w:sz w:val="20"/>
        </w:rPr>
      </w:pPr>
      <w:r w:rsidRPr="0014252E">
        <w:rPr>
          <w:rFonts w:ascii="Century Gothic" w:hAnsi="Century Gothic" w:cs="Arial"/>
          <w:w w:val="100"/>
          <w:sz w:val="20"/>
        </w:rPr>
        <w:t>Informacje, oświadczenia lub dokumenty, inne niż wymienione w § 2 ust. 1 rozporządzenia Prezesa Rady Ministrów w sprawie wymagań dla dokumentów elektronicznych, przekazywane w postępowaniu sporządza się w postaci elektronicznej:</w:t>
      </w:r>
    </w:p>
    <w:p w14:paraId="3199E649" w14:textId="2DCA7B91" w:rsidR="00FC19EC" w:rsidRPr="0014252E" w:rsidRDefault="00FC19EC" w:rsidP="0092482D">
      <w:pPr>
        <w:pStyle w:val="Zwykytekst"/>
        <w:numPr>
          <w:ilvl w:val="1"/>
          <w:numId w:val="50"/>
        </w:numPr>
        <w:spacing w:before="120" w:after="120" w:line="360" w:lineRule="auto"/>
        <w:ind w:left="709"/>
        <w:rPr>
          <w:rFonts w:ascii="Century Gothic" w:hAnsi="Century Gothic" w:cs="Arial"/>
          <w:w w:val="100"/>
          <w:sz w:val="20"/>
        </w:rPr>
      </w:pPr>
      <w:r w:rsidRPr="0014252E">
        <w:rPr>
          <w:rFonts w:ascii="Century Gothic" w:hAnsi="Century Gothic" w:cs="Arial"/>
          <w:w w:val="100"/>
          <w:sz w:val="20"/>
        </w:rPr>
        <w:t xml:space="preserve">w formatach danych określonych w przepisach rozporządzenia Rady Ministrów w sprawie Krajowych Ram Interoperacyjności (i przekazuje się jako załącznik), lub </w:t>
      </w:r>
    </w:p>
    <w:p w14:paraId="09D4EAA5" w14:textId="788A34B0" w:rsidR="00FC19EC" w:rsidRPr="0014252E" w:rsidRDefault="00FC19EC" w:rsidP="0092482D">
      <w:pPr>
        <w:pStyle w:val="Zwykytekst"/>
        <w:numPr>
          <w:ilvl w:val="1"/>
          <w:numId w:val="50"/>
        </w:numPr>
        <w:spacing w:before="120" w:after="120" w:line="360" w:lineRule="auto"/>
        <w:ind w:left="709"/>
        <w:rPr>
          <w:rFonts w:ascii="Century Gothic" w:hAnsi="Century Gothic" w:cs="Arial"/>
          <w:w w:val="100"/>
          <w:sz w:val="20"/>
        </w:rPr>
      </w:pPr>
      <w:r w:rsidRPr="0014252E">
        <w:rPr>
          <w:rFonts w:ascii="Century Gothic" w:hAnsi="Century Gothic" w:cs="Arial"/>
          <w:w w:val="100"/>
          <w:sz w:val="20"/>
        </w:rPr>
        <w:t>jako tekst wpisany bezpośrednio do wiadomości przekazywanej przy użyciu środków komunikacji elektronicznej (np. w treści wiadomości e-mail lub w treści „Formularza do komunikacji”).</w:t>
      </w:r>
    </w:p>
    <w:p w14:paraId="339C5F79" w14:textId="4CAE887B" w:rsidR="007F6F3D" w:rsidRPr="0014252E" w:rsidRDefault="00FC19EC" w:rsidP="0092482D">
      <w:pPr>
        <w:pStyle w:val="Akapitzlist"/>
        <w:numPr>
          <w:ilvl w:val="0"/>
          <w:numId w:val="18"/>
        </w:numPr>
        <w:spacing w:after="240"/>
        <w:rPr>
          <w:rFonts w:ascii="Century Gothic" w:hAnsi="Century Gothic" w:cs="Arial"/>
          <w:w w:val="100"/>
          <w:sz w:val="20"/>
        </w:rPr>
      </w:pPr>
      <w:r w:rsidRPr="0014252E">
        <w:rPr>
          <w:rFonts w:ascii="Century Gothic" w:hAnsi="Century Gothic" w:cs="Arial"/>
          <w:w w:val="100"/>
          <w:sz w:val="20"/>
        </w:rPr>
        <w:t xml:space="preserve">Jeżeli dokumenty elektroniczne, przekazywane przy użyciu środków komunikacji elektronicznej, zawierają informacje stanowiące tajemnicę przedsiębiorstwa w rozumieniu przepisów ustawy </w:t>
      </w:r>
      <w:r w:rsidRPr="0014252E">
        <w:rPr>
          <w:rFonts w:ascii="Century Gothic" w:hAnsi="Century Gothic" w:cs="Arial"/>
          <w:w w:val="100"/>
          <w:sz w:val="20"/>
        </w:rPr>
        <w:lastRenderedPageBreak/>
        <w:t>z dnia 16 kwietnia 1993 r. o zwalczaniu nieuczciwej konkurencji (Dz. U. z 2022 r. poz. 1233) wykonawca, w celu utrzymania w poufności tych informacji, przekazuje je w wydzielonym i odpowiednio oznaczonym pliku, wraz z jednoczesnym zaznaczeniem w nazwie pliku „Dokument stanowiący tajemnicę przedsiębiorstwa”</w:t>
      </w:r>
      <w:r w:rsidR="002E6F98" w:rsidRPr="0014252E">
        <w:rPr>
          <w:rFonts w:ascii="Century Gothic" w:hAnsi="Century Gothic" w:cs="Arial"/>
          <w:w w:val="100"/>
          <w:sz w:val="20"/>
        </w:rPr>
        <w:t>.</w:t>
      </w:r>
    </w:p>
    <w:p w14:paraId="110786D1" w14:textId="67B76263" w:rsidR="007F6F3D" w:rsidRPr="0014252E" w:rsidRDefault="00FC19EC" w:rsidP="0092482D">
      <w:pPr>
        <w:pStyle w:val="Zwykytekst"/>
        <w:numPr>
          <w:ilvl w:val="0"/>
          <w:numId w:val="18"/>
        </w:numPr>
        <w:spacing w:before="120" w:after="120" w:line="360" w:lineRule="auto"/>
        <w:rPr>
          <w:rFonts w:ascii="Century Gothic" w:hAnsi="Century Gothic" w:cs="Arial"/>
          <w:w w:val="100"/>
          <w:sz w:val="20"/>
        </w:rPr>
      </w:pPr>
      <w:r w:rsidRPr="0014252E">
        <w:rPr>
          <w:rFonts w:ascii="Century Gothic" w:hAnsi="Century Gothic" w:cs="Arial"/>
          <w:w w:val="100"/>
          <w:sz w:val="20"/>
        </w:rPr>
        <w:t xml:space="preserve">Komunikacja w postępowaniu, </w:t>
      </w:r>
      <w:r w:rsidRPr="0014252E">
        <w:rPr>
          <w:rFonts w:ascii="Century Gothic" w:hAnsi="Century Gothic" w:cs="Arial"/>
          <w:b/>
          <w:w w:val="100"/>
          <w:sz w:val="20"/>
          <w:u w:val="single"/>
        </w:rPr>
        <w:t>z wyłączeniem składania ofert</w:t>
      </w:r>
      <w:r w:rsidRPr="0014252E">
        <w:rPr>
          <w:rFonts w:ascii="Century Gothic" w:hAnsi="Century Gothic" w:cs="Arial"/>
          <w:w w:val="100"/>
          <w:sz w:val="20"/>
        </w:rPr>
        <w:t xml:space="preserve">,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14252E">
        <w:rPr>
          <w:rFonts w:ascii="Century Gothic" w:hAnsi="Century Gothic" w:cs="Arial"/>
          <w:w w:val="100"/>
          <w:sz w:val="20"/>
        </w:rPr>
        <w:t>Pzp</w:t>
      </w:r>
      <w:proofErr w:type="spellEnd"/>
      <w:r w:rsidRPr="0014252E">
        <w:rPr>
          <w:rFonts w:ascii="Century Gothic" w:hAnsi="Century Gothic" w:cs="Arial"/>
          <w:w w:val="100"/>
          <w:sz w:val="20"/>
        </w:rPr>
        <w:t xml:space="preserve"> lub rozporządzeniem Prezesa Rady Ministrów w sprawie wymagań dla dokumentów elektronicznych opatrzone kwalifikowanym podpisem elektronicznym, mogą być opatrzone, zgodnie z wyborem wykonawcy/wykonawcy wspólnie ubiegającego się o udzielenie zamówienia/podmiotu udostępniającego zasoby, </w:t>
      </w:r>
      <w:r w:rsidRPr="0014252E">
        <w:rPr>
          <w:rFonts w:ascii="Century Gothic" w:hAnsi="Century Gothic" w:cs="Arial"/>
          <w:b/>
          <w:w w:val="100"/>
          <w:sz w:val="20"/>
          <w:u w:val="single"/>
        </w:rPr>
        <w:t>podpisem typu zewnętrznego</w:t>
      </w:r>
      <w:r w:rsidRPr="0014252E">
        <w:rPr>
          <w:rFonts w:ascii="Century Gothic" w:hAnsi="Century Gothic" w:cs="Arial"/>
          <w:w w:val="100"/>
          <w:sz w:val="20"/>
        </w:rPr>
        <w:t xml:space="preserve"> lub </w:t>
      </w:r>
      <w:r w:rsidRPr="0014252E">
        <w:rPr>
          <w:rFonts w:ascii="Century Gothic" w:hAnsi="Century Gothic" w:cs="Arial"/>
          <w:b/>
          <w:w w:val="100"/>
          <w:sz w:val="20"/>
          <w:u w:val="single"/>
        </w:rPr>
        <w:t>wewnętrznego</w:t>
      </w:r>
      <w:r w:rsidRPr="0014252E">
        <w:rPr>
          <w:rFonts w:ascii="Century Gothic" w:hAnsi="Century Gothic" w:cs="Arial"/>
          <w:w w:val="100"/>
          <w:sz w:val="20"/>
        </w:rPr>
        <w:t>. W zależności od rodzaju podpisu i jego typu (zewnętrzny, wewnętrzny) dodaje się uprzednio podpisane dokumenty wraz z wygenerowanym plikiem podpisu (typ zewnętrzny) lub dokument z wszytym podpisem (typ wewnętrzny). Zamawiający dopuszcza komunikację przy użyciu poczty elektronicznej (pytania, uzupełnienia, wezwania) z wyłączeniem składania ofert</w:t>
      </w:r>
      <w:r w:rsidR="007F6F3D" w:rsidRPr="0014252E">
        <w:rPr>
          <w:rFonts w:ascii="Century Gothic" w:hAnsi="Century Gothic" w:cs="Arial"/>
          <w:w w:val="100"/>
          <w:sz w:val="20"/>
        </w:rPr>
        <w:t xml:space="preserve">. </w:t>
      </w:r>
    </w:p>
    <w:p w14:paraId="68CBBBF1" w14:textId="2E2E2D23" w:rsidR="007F6F3D" w:rsidRPr="0014252E" w:rsidRDefault="00FC19EC" w:rsidP="0092482D">
      <w:pPr>
        <w:pStyle w:val="Zwykytekst"/>
        <w:numPr>
          <w:ilvl w:val="0"/>
          <w:numId w:val="18"/>
        </w:numPr>
        <w:spacing w:before="120" w:after="120" w:line="360" w:lineRule="auto"/>
        <w:rPr>
          <w:rFonts w:ascii="Century Gothic" w:hAnsi="Century Gothic" w:cs="Arial"/>
          <w:w w:val="100"/>
          <w:sz w:val="20"/>
        </w:rPr>
      </w:pPr>
      <w:r w:rsidRPr="0014252E">
        <w:rPr>
          <w:rFonts w:ascii="Century Gothic" w:hAnsi="Century Gothic" w:cs="Arial"/>
          <w:w w:val="100"/>
          <w:sz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r w:rsidR="007F6F3D" w:rsidRPr="0014252E">
        <w:rPr>
          <w:rFonts w:ascii="Century Gothic" w:hAnsi="Century Gothic" w:cs="Arial"/>
          <w:w w:val="100"/>
          <w:sz w:val="20"/>
        </w:rPr>
        <w:t>.</w:t>
      </w:r>
    </w:p>
    <w:p w14:paraId="3030EBCE" w14:textId="12B4E802" w:rsidR="007F6F3D" w:rsidRPr="0014252E" w:rsidRDefault="00FC19EC" w:rsidP="0092482D">
      <w:pPr>
        <w:pStyle w:val="Zwykytekst"/>
        <w:numPr>
          <w:ilvl w:val="0"/>
          <w:numId w:val="18"/>
        </w:numPr>
        <w:spacing w:before="120" w:after="120" w:line="360" w:lineRule="auto"/>
        <w:rPr>
          <w:rFonts w:ascii="Century Gothic" w:hAnsi="Century Gothic" w:cs="Arial"/>
          <w:w w:val="100"/>
          <w:sz w:val="20"/>
        </w:rPr>
      </w:pPr>
      <w:r w:rsidRPr="0014252E">
        <w:rPr>
          <w:rFonts w:ascii="Century Gothic" w:hAnsi="Century Gothic" w:cs="Arial"/>
          <w:w w:val="100"/>
          <w:sz w:val="20"/>
        </w:rPr>
        <w:t>Wszystkie wysłane i odebrane w postępowaniu przez wykonawcę wiadomości widoczne są po zalogowaniu w podglądzie postępowania w zakładce „Komunikacja”</w:t>
      </w:r>
      <w:r w:rsidR="007F6F3D" w:rsidRPr="0014252E">
        <w:rPr>
          <w:rFonts w:ascii="Century Gothic" w:hAnsi="Century Gothic" w:cs="Arial"/>
          <w:w w:val="100"/>
          <w:sz w:val="20"/>
        </w:rPr>
        <w:t>.</w:t>
      </w:r>
    </w:p>
    <w:p w14:paraId="5FD2FECC" w14:textId="0DE499DE" w:rsidR="00E51306" w:rsidRPr="0014252E" w:rsidRDefault="00FC19EC" w:rsidP="0092482D">
      <w:pPr>
        <w:pStyle w:val="Akapitzlist"/>
        <w:numPr>
          <w:ilvl w:val="0"/>
          <w:numId w:val="18"/>
        </w:numPr>
        <w:spacing w:line="360" w:lineRule="auto"/>
        <w:rPr>
          <w:rFonts w:ascii="Century Gothic" w:hAnsi="Century Gothic" w:cs="Arial"/>
          <w:w w:val="100"/>
          <w:sz w:val="20"/>
        </w:rPr>
      </w:pPr>
      <w:r w:rsidRPr="0014252E">
        <w:rPr>
          <w:rFonts w:ascii="Century Gothic" w:hAnsi="Century Gothic" w:cs="Arial"/>
          <w:w w:val="100"/>
          <w:sz w:val="20"/>
        </w:rPr>
        <w:t>Maksymalny rozmiar plików przesyłanych za pośrednictwem „Formularzy do komunikacji” wynosi 150 MB (wielkość ta dotyczy plików przesyłanych jako załączniki do jednego formularza)</w:t>
      </w:r>
      <w:r w:rsidR="00E51306" w:rsidRPr="0014252E">
        <w:rPr>
          <w:rFonts w:ascii="Century Gothic" w:hAnsi="Century Gothic" w:cs="Arial"/>
          <w:w w:val="100"/>
          <w:sz w:val="20"/>
        </w:rPr>
        <w:t>.</w:t>
      </w:r>
    </w:p>
    <w:p w14:paraId="14A794BC" w14:textId="21ACACE8" w:rsidR="003C6091" w:rsidRPr="0014252E" w:rsidRDefault="00FC19EC" w:rsidP="0092482D">
      <w:pPr>
        <w:pStyle w:val="Zwykytekst"/>
        <w:numPr>
          <w:ilvl w:val="0"/>
          <w:numId w:val="18"/>
        </w:numPr>
        <w:spacing w:before="120" w:after="120" w:line="360" w:lineRule="auto"/>
        <w:rPr>
          <w:rFonts w:ascii="Century Gothic" w:hAnsi="Century Gothic" w:cs="Arial"/>
          <w:w w:val="100"/>
          <w:sz w:val="20"/>
        </w:rPr>
      </w:pPr>
      <w:r w:rsidRPr="0014252E">
        <w:rPr>
          <w:rFonts w:ascii="Century Gothic" w:hAnsi="Century Gothic" w:cs="Arial"/>
          <w:w w:val="100"/>
          <w:sz w:val="20"/>
        </w:rPr>
        <w:t>Minimalne wymagania techniczne dotyczące sprzętu używanego w celu korzystania z usług Platformy e-Zamówienia oraz informacje dotyczące specyfikacji połączenia określa Regulamin Platformy e-Zamówienia</w:t>
      </w:r>
      <w:r w:rsidR="007F6F3D" w:rsidRPr="0014252E">
        <w:rPr>
          <w:rFonts w:ascii="Century Gothic" w:hAnsi="Century Gothic" w:cs="Arial"/>
          <w:w w:val="100"/>
          <w:sz w:val="20"/>
        </w:rPr>
        <w:t>.</w:t>
      </w:r>
    </w:p>
    <w:p w14:paraId="78720EE1" w14:textId="2529BA94" w:rsidR="00FC19EC" w:rsidRPr="0014252E" w:rsidRDefault="00FC19EC" w:rsidP="0092482D">
      <w:pPr>
        <w:pStyle w:val="Zwykytekst"/>
        <w:numPr>
          <w:ilvl w:val="0"/>
          <w:numId w:val="18"/>
        </w:numPr>
        <w:spacing w:before="120" w:after="120" w:line="360" w:lineRule="auto"/>
        <w:rPr>
          <w:rFonts w:ascii="Century Gothic" w:hAnsi="Century Gothic" w:cs="Arial"/>
          <w:w w:val="100"/>
          <w:sz w:val="20"/>
        </w:rPr>
      </w:pPr>
      <w:r w:rsidRPr="0014252E">
        <w:rPr>
          <w:rFonts w:ascii="Century Gothic" w:hAnsi="Century Gothic" w:cs="Arial"/>
          <w:w w:val="100"/>
          <w:sz w:val="20"/>
        </w:rPr>
        <w:t xml:space="preserve">W przypadku problemów technicznych i awarii związanych z funkcjonowaniem Platformy </w:t>
      </w:r>
      <w:r w:rsidRPr="0014252E">
        <w:rPr>
          <w:rFonts w:ascii="Century Gothic" w:hAnsi="Century Gothic" w:cs="Arial"/>
          <w:w w:val="100"/>
          <w:sz w:val="20"/>
        </w:rPr>
        <w:br/>
        <w:t>e-Zamówienia użytkownicy mogą skorzystać ze wsparcia technicznego dostępnego pod numerem telefonu (32) 77 88 999 lub drogą elektroniczną poprzez formularz udostępniony na stronie internetowej https://ezamowienia.gov.pl w zakładce „Zgłoś problem”.</w:t>
      </w:r>
    </w:p>
    <w:p w14:paraId="4CE78A52" w14:textId="3BC1D8CF" w:rsidR="00FC19EC" w:rsidRPr="0014252E" w:rsidRDefault="00FC19EC" w:rsidP="0092482D">
      <w:pPr>
        <w:pStyle w:val="Zwykytekst"/>
        <w:numPr>
          <w:ilvl w:val="0"/>
          <w:numId w:val="18"/>
        </w:numPr>
        <w:spacing w:before="120" w:after="120" w:line="360" w:lineRule="auto"/>
        <w:rPr>
          <w:rFonts w:ascii="Century Gothic" w:hAnsi="Century Gothic" w:cs="Arial"/>
          <w:w w:val="100"/>
          <w:sz w:val="20"/>
        </w:rPr>
      </w:pPr>
      <w:r w:rsidRPr="0014252E">
        <w:rPr>
          <w:rFonts w:ascii="Century Gothic" w:hAnsi="Century Gothic" w:cs="Arial"/>
          <w:w w:val="100"/>
          <w:sz w:val="20"/>
        </w:rPr>
        <w:lastRenderedPageBreak/>
        <w:t xml:space="preserve">Oferta powinna być sporządzona w języku polskim, z zachowaniem postaci elektronicznej w formacie danych </w:t>
      </w:r>
      <w:proofErr w:type="spellStart"/>
      <w:r w:rsidRPr="0014252E">
        <w:rPr>
          <w:rFonts w:ascii="Century Gothic" w:hAnsi="Century Gothic" w:cs="Arial"/>
          <w:w w:val="100"/>
          <w:sz w:val="20"/>
        </w:rPr>
        <w:t>doc</w:t>
      </w:r>
      <w:proofErr w:type="spellEnd"/>
      <w:r w:rsidRPr="0014252E">
        <w:rPr>
          <w:rFonts w:ascii="Century Gothic" w:hAnsi="Century Gothic" w:cs="Arial"/>
          <w:w w:val="100"/>
          <w:sz w:val="20"/>
        </w:rPr>
        <w:t>, .</w:t>
      </w:r>
      <w:proofErr w:type="spellStart"/>
      <w:r w:rsidRPr="0014252E">
        <w:rPr>
          <w:rFonts w:ascii="Century Gothic" w:hAnsi="Century Gothic" w:cs="Arial"/>
          <w:w w:val="100"/>
          <w:sz w:val="20"/>
        </w:rPr>
        <w:t>docx</w:t>
      </w:r>
      <w:proofErr w:type="spellEnd"/>
      <w:r w:rsidRPr="0014252E">
        <w:rPr>
          <w:rFonts w:ascii="Century Gothic" w:hAnsi="Century Gothic" w:cs="Arial"/>
          <w:w w:val="100"/>
          <w:sz w:val="20"/>
        </w:rPr>
        <w:t xml:space="preserve"> i podpisana kwalifikowanym podpisem elektronicznym. Zamawiający dopuszcza format .pdf oferty pod warunkiem, że będzie możliwe dołączenie oferty na Portalu e-Zamówienia, a jej odszyfrowanie nie spowoduje powstania dodatkowych kosztów po stronie Zamawiającego, wiążących się z zakupem licencji programu do odszyfrowywania danego pliku .pdf.</w:t>
      </w:r>
    </w:p>
    <w:p w14:paraId="16A74AE7" w14:textId="28C0A5DF" w:rsidR="00FC19EC" w:rsidRPr="0014252E" w:rsidRDefault="00FC19EC" w:rsidP="0092482D">
      <w:pPr>
        <w:pStyle w:val="Zwykytekst"/>
        <w:numPr>
          <w:ilvl w:val="0"/>
          <w:numId w:val="18"/>
        </w:numPr>
        <w:spacing w:before="120" w:after="120" w:line="360" w:lineRule="auto"/>
        <w:rPr>
          <w:rFonts w:ascii="Century Gothic" w:hAnsi="Century Gothic" w:cs="Arial"/>
          <w:w w:val="100"/>
          <w:sz w:val="20"/>
        </w:rPr>
      </w:pPr>
      <w:r w:rsidRPr="0014252E">
        <w:rPr>
          <w:rFonts w:ascii="Century Gothic" w:hAnsi="Century Gothic" w:cs="Arial"/>
          <w:w w:val="100"/>
          <w:sz w:val="20"/>
        </w:rPr>
        <w:t>O</w:t>
      </w:r>
      <w:r w:rsidR="001161AA" w:rsidRPr="0014252E">
        <w:rPr>
          <w:rFonts w:ascii="Century Gothic" w:hAnsi="Century Gothic" w:cs="Arial"/>
          <w:w w:val="100"/>
          <w:sz w:val="20"/>
        </w:rPr>
        <w:t>fertę należy złożyć w oryginale</w:t>
      </w:r>
      <w:r w:rsidRPr="0014252E">
        <w:rPr>
          <w:rFonts w:ascii="Century Gothic" w:hAnsi="Century Gothic" w:cs="Arial"/>
          <w:w w:val="100"/>
          <w:sz w:val="20"/>
        </w:rPr>
        <w:t>.</w:t>
      </w:r>
    </w:p>
    <w:p w14:paraId="3326643C" w14:textId="63833EDC" w:rsidR="00FC19EC" w:rsidRPr="0014252E" w:rsidRDefault="00FC19EC" w:rsidP="0092482D">
      <w:pPr>
        <w:pStyle w:val="Zwykytekst"/>
        <w:numPr>
          <w:ilvl w:val="0"/>
          <w:numId w:val="18"/>
        </w:numPr>
        <w:spacing w:before="120" w:after="120" w:line="360" w:lineRule="auto"/>
        <w:rPr>
          <w:rFonts w:ascii="Century Gothic" w:hAnsi="Century Gothic" w:cs="Arial"/>
          <w:w w:val="100"/>
          <w:sz w:val="20"/>
        </w:rPr>
      </w:pPr>
      <w:r w:rsidRPr="0014252E">
        <w:rPr>
          <w:rFonts w:ascii="Century Gothic" w:hAnsi="Century Gothic" w:cs="Arial"/>
          <w:w w:val="100"/>
          <w:sz w:val="20"/>
        </w:rPr>
        <w:t xml:space="preserve">Wykonawca może zwrócić się do Zamawiającego na podstawie art. 135 ust. 1 Ustawy </w:t>
      </w:r>
      <w:proofErr w:type="spellStart"/>
      <w:r w:rsidRPr="0014252E">
        <w:rPr>
          <w:rFonts w:ascii="Century Gothic" w:hAnsi="Century Gothic" w:cs="Arial"/>
          <w:w w:val="100"/>
          <w:sz w:val="20"/>
        </w:rPr>
        <w:t>Pzp</w:t>
      </w:r>
      <w:proofErr w:type="spellEnd"/>
      <w:r w:rsidRPr="0014252E">
        <w:rPr>
          <w:rFonts w:ascii="Century Gothic" w:hAnsi="Century Gothic" w:cs="Arial"/>
          <w:w w:val="100"/>
          <w:sz w:val="20"/>
        </w:rPr>
        <w:t xml:space="preserve"> o wyjaśnienie treści SWZ.</w:t>
      </w:r>
    </w:p>
    <w:p w14:paraId="3AEBD359" w14:textId="197B7DE2" w:rsidR="00E71F6E" w:rsidRPr="000D7D1F" w:rsidRDefault="00FC19EC" w:rsidP="0092482D">
      <w:pPr>
        <w:pStyle w:val="Zwykytekst"/>
        <w:numPr>
          <w:ilvl w:val="0"/>
          <w:numId w:val="18"/>
        </w:numPr>
        <w:spacing w:before="120" w:after="120" w:line="360" w:lineRule="auto"/>
        <w:rPr>
          <w:rFonts w:ascii="Century Gothic" w:hAnsi="Century Gothic" w:cs="Arial"/>
          <w:w w:val="100"/>
          <w:sz w:val="20"/>
        </w:rPr>
      </w:pPr>
      <w:r w:rsidRPr="0014252E">
        <w:rPr>
          <w:rFonts w:ascii="Century Gothic" w:hAnsi="Century Gothic" w:cs="Arial"/>
          <w:w w:val="100"/>
          <w:sz w:val="20"/>
        </w:rPr>
        <w:t>Zamawiający nie zamierza zwoływać zebrania wszystkich Wykonawców w celu wyjaśnienia wątpliwości dotyczących treści specyfikacji warunków zamówienia.</w:t>
      </w:r>
    </w:p>
    <w:p w14:paraId="7C01A904" w14:textId="77777777" w:rsidR="008E43BC" w:rsidRPr="0014252E" w:rsidRDefault="008F145D" w:rsidP="00164C1C">
      <w:pPr>
        <w:pStyle w:val="Nagwek1"/>
        <w:ind w:left="0"/>
        <w:rPr>
          <w:rFonts w:ascii="Century Gothic" w:hAnsi="Century Gothic" w:cs="Arial"/>
          <w:sz w:val="20"/>
          <w:szCs w:val="20"/>
        </w:rPr>
      </w:pPr>
      <w:r w:rsidRPr="0014252E">
        <w:rPr>
          <w:rFonts w:ascii="Century Gothic" w:hAnsi="Century Gothic" w:cs="Arial"/>
          <w:sz w:val="20"/>
          <w:szCs w:val="20"/>
        </w:rPr>
        <w:br/>
      </w:r>
      <w:bookmarkStart w:id="16" w:name="_Toc534368250"/>
      <w:r w:rsidR="008E43BC" w:rsidRPr="0014252E">
        <w:rPr>
          <w:rFonts w:ascii="Century Gothic" w:hAnsi="Century Gothic" w:cs="Arial"/>
          <w:sz w:val="20"/>
          <w:szCs w:val="20"/>
        </w:rPr>
        <w:t>TRYB POSTĘPOWANIA</w:t>
      </w:r>
      <w:bookmarkEnd w:id="16"/>
    </w:p>
    <w:p w14:paraId="2A241929" w14:textId="233EF482" w:rsidR="00AE25DB" w:rsidRPr="001847A9" w:rsidRDefault="008E43BC" w:rsidP="0092482D">
      <w:pPr>
        <w:pStyle w:val="Akapitzlist"/>
        <w:numPr>
          <w:ilvl w:val="0"/>
          <w:numId w:val="57"/>
        </w:numPr>
        <w:ind w:left="426" w:hanging="426"/>
        <w:rPr>
          <w:rFonts w:ascii="Century Gothic" w:hAnsi="Century Gothic"/>
          <w:b/>
          <w:iCs/>
          <w:w w:val="100"/>
          <w:sz w:val="20"/>
        </w:rPr>
      </w:pPr>
      <w:r w:rsidRPr="0018095D">
        <w:rPr>
          <w:rFonts w:ascii="Century Gothic" w:hAnsi="Century Gothic" w:cs="Arial"/>
          <w:w w:val="100"/>
          <w:sz w:val="20"/>
        </w:rPr>
        <w:t>Postępowanie o udzielenie zamówienia publicznego na</w:t>
      </w:r>
      <w:r w:rsidR="00D40FA3" w:rsidRPr="0018095D">
        <w:rPr>
          <w:rFonts w:ascii="Century Gothic" w:hAnsi="Century Gothic" w:cs="Arial"/>
          <w:b/>
          <w:w w:val="100"/>
          <w:sz w:val="20"/>
        </w:rPr>
        <w:t xml:space="preserve"> </w:t>
      </w:r>
      <w:r w:rsidR="00F77903" w:rsidRPr="00F77903">
        <w:rPr>
          <w:rFonts w:ascii="Century Gothic" w:hAnsi="Century Gothic"/>
          <w:b/>
          <w:iCs/>
          <w:w w:val="100"/>
          <w:sz w:val="20"/>
        </w:rPr>
        <w:t>„</w:t>
      </w:r>
      <w:r w:rsidR="00676757" w:rsidRPr="00676757">
        <w:rPr>
          <w:rFonts w:ascii="Century Gothic" w:hAnsi="Century Gothic"/>
          <w:b/>
          <w:i/>
          <w:iCs/>
          <w:w w:val="100"/>
          <w:sz w:val="20"/>
          <w:lang w:bidi="pl-PL"/>
        </w:rPr>
        <w:t>Wykonanie windy wewnętrznej dostosowanej do potrzeb osób z niepełnosprawnościami</w:t>
      </w:r>
      <w:r w:rsidR="00676757">
        <w:rPr>
          <w:rFonts w:ascii="Century Gothic" w:hAnsi="Century Gothic"/>
          <w:b/>
          <w:i/>
          <w:iCs/>
          <w:w w:val="100"/>
          <w:sz w:val="20"/>
          <w:lang w:bidi="pl-PL"/>
        </w:rPr>
        <w:t xml:space="preserve"> </w:t>
      </w:r>
      <w:r w:rsidR="00676757" w:rsidRPr="00676757">
        <w:rPr>
          <w:rFonts w:ascii="Century Gothic" w:hAnsi="Century Gothic"/>
          <w:b/>
          <w:i/>
          <w:iCs/>
          <w:w w:val="100"/>
          <w:sz w:val="20"/>
          <w:lang w:bidi="pl-PL"/>
        </w:rPr>
        <w:t xml:space="preserve">w obiekcie COS Torwar Lodowisko </w:t>
      </w:r>
      <w:r w:rsidR="00676757">
        <w:rPr>
          <w:rFonts w:ascii="Century Gothic" w:hAnsi="Century Gothic"/>
          <w:b/>
          <w:i/>
          <w:iCs/>
          <w:w w:val="100"/>
          <w:sz w:val="20"/>
          <w:lang w:bidi="pl-PL"/>
        </w:rPr>
        <w:br/>
      </w:r>
      <w:r w:rsidR="00676757" w:rsidRPr="00676757">
        <w:rPr>
          <w:rFonts w:ascii="Century Gothic" w:hAnsi="Century Gothic"/>
          <w:b/>
          <w:i/>
          <w:iCs/>
          <w:w w:val="100"/>
          <w:sz w:val="20"/>
          <w:lang w:bidi="pl-PL"/>
        </w:rPr>
        <w:t>w formule zaprojektuj i wybuduj</w:t>
      </w:r>
      <w:r w:rsidR="00D02DEB">
        <w:rPr>
          <w:rFonts w:ascii="Century Gothic" w:hAnsi="Century Gothic"/>
          <w:b/>
          <w:i/>
          <w:iCs/>
          <w:w w:val="100"/>
          <w:sz w:val="20"/>
          <w:lang w:bidi="pl-PL"/>
        </w:rPr>
        <w:t>”</w:t>
      </w:r>
      <w:r w:rsidR="00F77903" w:rsidRPr="00F77903">
        <w:rPr>
          <w:rFonts w:ascii="Century Gothic" w:hAnsi="Century Gothic"/>
          <w:b/>
          <w:iCs/>
          <w:w w:val="100"/>
          <w:sz w:val="20"/>
        </w:rPr>
        <w:t xml:space="preserve"> </w:t>
      </w:r>
      <w:r w:rsidR="00D07302" w:rsidRPr="001847A9">
        <w:rPr>
          <w:rFonts w:ascii="Century Gothic" w:hAnsi="Century Gothic" w:cs="Arial"/>
          <w:w w:val="100"/>
          <w:sz w:val="20"/>
        </w:rPr>
        <w:t>(</w:t>
      </w:r>
      <w:r w:rsidR="00A2412A" w:rsidRPr="001847A9">
        <w:rPr>
          <w:rFonts w:ascii="Century Gothic" w:hAnsi="Century Gothic" w:cs="Arial"/>
          <w:w w:val="100"/>
          <w:sz w:val="20"/>
        </w:rPr>
        <w:t>nr </w:t>
      </w:r>
      <w:r w:rsidRPr="001847A9">
        <w:rPr>
          <w:rFonts w:ascii="Century Gothic" w:hAnsi="Century Gothic" w:cs="Arial"/>
          <w:w w:val="100"/>
          <w:sz w:val="20"/>
        </w:rPr>
        <w:t xml:space="preserve">postępowania </w:t>
      </w:r>
      <w:r w:rsidR="00D167AA">
        <w:rPr>
          <w:rFonts w:ascii="Century Gothic" w:hAnsi="Century Gothic" w:cs="Arial"/>
          <w:w w:val="100"/>
          <w:sz w:val="20"/>
        </w:rPr>
        <w:t>NZ/P/</w:t>
      </w:r>
      <w:r w:rsidR="00862F39">
        <w:rPr>
          <w:rFonts w:ascii="Century Gothic" w:hAnsi="Century Gothic" w:cs="Arial"/>
          <w:w w:val="100"/>
          <w:sz w:val="20"/>
        </w:rPr>
        <w:t>8</w:t>
      </w:r>
      <w:r w:rsidR="00D167AA">
        <w:rPr>
          <w:rFonts w:ascii="Century Gothic" w:hAnsi="Century Gothic" w:cs="Arial"/>
          <w:w w:val="100"/>
          <w:sz w:val="20"/>
        </w:rPr>
        <w:t>/202</w:t>
      </w:r>
      <w:r w:rsidR="00165625">
        <w:rPr>
          <w:rFonts w:ascii="Century Gothic" w:hAnsi="Century Gothic" w:cs="Arial"/>
          <w:w w:val="100"/>
          <w:sz w:val="20"/>
        </w:rPr>
        <w:t>6</w:t>
      </w:r>
      <w:r w:rsidR="00085A2C">
        <w:rPr>
          <w:rFonts w:ascii="Century Gothic" w:hAnsi="Century Gothic" w:cs="Arial"/>
          <w:w w:val="100"/>
          <w:sz w:val="20"/>
        </w:rPr>
        <w:t>)</w:t>
      </w:r>
      <w:r w:rsidR="00F50033" w:rsidRPr="001847A9">
        <w:rPr>
          <w:rFonts w:ascii="Century Gothic" w:hAnsi="Century Gothic" w:cs="Arial"/>
          <w:w w:val="100"/>
          <w:sz w:val="20"/>
        </w:rPr>
        <w:t xml:space="preserve">, prowadzone </w:t>
      </w:r>
      <w:r w:rsidR="00A2412A" w:rsidRPr="001847A9">
        <w:rPr>
          <w:rFonts w:ascii="Century Gothic" w:hAnsi="Century Gothic" w:cs="Arial"/>
          <w:w w:val="100"/>
          <w:sz w:val="20"/>
        </w:rPr>
        <w:t>zgodnie z </w:t>
      </w:r>
      <w:r w:rsidRPr="001847A9">
        <w:rPr>
          <w:rFonts w:ascii="Century Gothic" w:hAnsi="Century Gothic" w:cs="Arial"/>
          <w:w w:val="100"/>
          <w:sz w:val="20"/>
        </w:rPr>
        <w:t xml:space="preserve">przepisami </w:t>
      </w:r>
      <w:r w:rsidR="00631D13" w:rsidRPr="001847A9">
        <w:rPr>
          <w:rFonts w:ascii="Century Gothic" w:hAnsi="Century Gothic" w:cs="Arial"/>
          <w:w w:val="100"/>
          <w:sz w:val="20"/>
        </w:rPr>
        <w:t>art. 275 pkt 1</w:t>
      </w:r>
      <w:r w:rsidRPr="001847A9">
        <w:rPr>
          <w:rFonts w:ascii="Century Gothic" w:hAnsi="Century Gothic" w:cs="Arial"/>
          <w:w w:val="100"/>
          <w:sz w:val="20"/>
        </w:rPr>
        <w:t xml:space="preserve"> </w:t>
      </w:r>
      <w:r w:rsidR="00611A10">
        <w:rPr>
          <w:rFonts w:ascii="Century Gothic" w:hAnsi="Century Gothic" w:cs="Arial"/>
          <w:w w:val="100"/>
          <w:sz w:val="20"/>
        </w:rPr>
        <w:t xml:space="preserve">ustawy </w:t>
      </w:r>
      <w:proofErr w:type="spellStart"/>
      <w:r w:rsidR="00611A10">
        <w:rPr>
          <w:rFonts w:ascii="Century Gothic" w:hAnsi="Century Gothic" w:cs="Arial"/>
          <w:w w:val="100"/>
          <w:sz w:val="20"/>
        </w:rPr>
        <w:t>Pzp</w:t>
      </w:r>
      <w:proofErr w:type="spellEnd"/>
      <w:r w:rsidR="00611A10">
        <w:rPr>
          <w:rFonts w:ascii="Century Gothic" w:hAnsi="Century Gothic" w:cs="Arial"/>
          <w:w w:val="100"/>
          <w:sz w:val="20"/>
        </w:rPr>
        <w:t xml:space="preserve"> </w:t>
      </w:r>
      <w:r w:rsidRPr="001847A9">
        <w:rPr>
          <w:rFonts w:ascii="Century Gothic" w:hAnsi="Century Gothic" w:cs="Arial"/>
          <w:w w:val="100"/>
          <w:sz w:val="20"/>
        </w:rPr>
        <w:t xml:space="preserve">oraz </w:t>
      </w:r>
      <w:r w:rsidR="0036467F" w:rsidRPr="001847A9">
        <w:rPr>
          <w:rFonts w:ascii="Century Gothic" w:hAnsi="Century Gothic" w:cs="Arial"/>
          <w:w w:val="100"/>
          <w:sz w:val="20"/>
        </w:rPr>
        <w:t xml:space="preserve">wydanych na jej podstawie </w:t>
      </w:r>
      <w:r w:rsidRPr="001847A9">
        <w:rPr>
          <w:rFonts w:ascii="Century Gothic" w:hAnsi="Century Gothic" w:cs="Arial"/>
          <w:w w:val="100"/>
          <w:sz w:val="20"/>
        </w:rPr>
        <w:t>aktów wykonawczych.</w:t>
      </w:r>
    </w:p>
    <w:p w14:paraId="6362A340" w14:textId="18C9BC96" w:rsidR="0018095D" w:rsidRPr="00AE3C98" w:rsidRDefault="0018095D" w:rsidP="0092482D">
      <w:pPr>
        <w:pStyle w:val="Akapitzlist"/>
        <w:numPr>
          <w:ilvl w:val="0"/>
          <w:numId w:val="57"/>
        </w:numPr>
        <w:ind w:left="426" w:hanging="426"/>
        <w:rPr>
          <w:rFonts w:ascii="Century Gothic" w:hAnsi="Century Gothic" w:cs="Arial"/>
          <w:w w:val="100"/>
          <w:sz w:val="20"/>
        </w:rPr>
      </w:pPr>
      <w:r w:rsidRPr="0018095D">
        <w:rPr>
          <w:rFonts w:ascii="Century Gothic" w:hAnsi="Century Gothic" w:cs="Arial"/>
          <w:w w:val="100"/>
          <w:sz w:val="20"/>
        </w:rPr>
        <w:t>Zamawiający nie przewiduje wyboru najkorzystniejszej oferty z możliwością prowadzenia negocjacji w celu ulepszenia treści oferty, które podlegają ocenie w ramach kryteriów oceny ofert.</w:t>
      </w:r>
    </w:p>
    <w:p w14:paraId="1F0245AF" w14:textId="77777777" w:rsidR="008E43BC" w:rsidRPr="0014252E" w:rsidRDefault="008F145D" w:rsidP="00164C1C">
      <w:pPr>
        <w:pStyle w:val="Nagwek1"/>
        <w:ind w:left="0"/>
        <w:rPr>
          <w:rFonts w:ascii="Century Gothic" w:hAnsi="Century Gothic" w:cs="Arial"/>
          <w:sz w:val="20"/>
          <w:szCs w:val="20"/>
        </w:rPr>
      </w:pPr>
      <w:r w:rsidRPr="0014252E">
        <w:rPr>
          <w:rFonts w:ascii="Century Gothic" w:hAnsi="Century Gothic" w:cs="Arial"/>
          <w:sz w:val="20"/>
          <w:szCs w:val="20"/>
        </w:rPr>
        <w:br/>
      </w:r>
      <w:bookmarkStart w:id="17" w:name="_Toc534368251"/>
      <w:r w:rsidR="008E43BC" w:rsidRPr="0014252E">
        <w:rPr>
          <w:rFonts w:ascii="Century Gothic" w:hAnsi="Century Gothic" w:cs="Arial"/>
          <w:sz w:val="20"/>
          <w:szCs w:val="20"/>
        </w:rPr>
        <w:t>PODWYKONAWCY</w:t>
      </w:r>
      <w:bookmarkEnd w:id="17"/>
    </w:p>
    <w:p w14:paraId="35380CA9" w14:textId="6AF577B9" w:rsidR="008E43BC" w:rsidRPr="0014252E" w:rsidRDefault="008E43BC" w:rsidP="0092482D">
      <w:pPr>
        <w:pStyle w:val="Lista"/>
        <w:numPr>
          <w:ilvl w:val="0"/>
          <w:numId w:val="34"/>
        </w:numPr>
        <w:spacing w:before="120" w:after="120" w:line="360" w:lineRule="auto"/>
        <w:ind w:left="426" w:hanging="426"/>
        <w:rPr>
          <w:rFonts w:ascii="Century Gothic" w:hAnsi="Century Gothic" w:cs="Arial"/>
          <w:w w:val="100"/>
          <w:sz w:val="20"/>
        </w:rPr>
      </w:pPr>
      <w:r w:rsidRPr="0014252E">
        <w:rPr>
          <w:rFonts w:ascii="Century Gothic" w:hAnsi="Century Gothic" w:cs="Arial"/>
          <w:w w:val="100"/>
          <w:sz w:val="20"/>
        </w:rPr>
        <w:t>Zamawiają</w:t>
      </w:r>
      <w:r w:rsidR="00C203F8" w:rsidRPr="0014252E">
        <w:rPr>
          <w:rFonts w:ascii="Century Gothic" w:hAnsi="Century Gothic" w:cs="Arial"/>
          <w:w w:val="100"/>
          <w:sz w:val="20"/>
        </w:rPr>
        <w:t>cy</w:t>
      </w:r>
      <w:r w:rsidR="00F50033" w:rsidRPr="0014252E">
        <w:rPr>
          <w:rFonts w:ascii="Century Gothic" w:hAnsi="Century Gothic" w:cs="Arial"/>
          <w:w w:val="100"/>
          <w:sz w:val="20"/>
        </w:rPr>
        <w:t xml:space="preserve"> </w:t>
      </w:r>
      <w:r w:rsidRPr="0014252E">
        <w:rPr>
          <w:rFonts w:ascii="Century Gothic" w:hAnsi="Century Gothic" w:cs="Arial"/>
          <w:w w:val="100"/>
          <w:sz w:val="20"/>
        </w:rPr>
        <w:t xml:space="preserve">dopuszcza udział podwykonawców przy realizacji zamówienia. </w:t>
      </w:r>
    </w:p>
    <w:p w14:paraId="50E71E54" w14:textId="77777777" w:rsidR="00464ADC" w:rsidRPr="0014252E" w:rsidRDefault="00464ADC" w:rsidP="0092482D">
      <w:pPr>
        <w:pStyle w:val="Lista"/>
        <w:numPr>
          <w:ilvl w:val="0"/>
          <w:numId w:val="34"/>
        </w:numPr>
        <w:spacing w:before="120" w:after="120" w:line="360" w:lineRule="auto"/>
        <w:ind w:left="425" w:hanging="425"/>
        <w:rPr>
          <w:rFonts w:ascii="Century Gothic" w:hAnsi="Century Gothic" w:cs="Arial"/>
          <w:w w:val="100"/>
          <w:sz w:val="20"/>
        </w:rPr>
      </w:pPr>
      <w:r w:rsidRPr="0014252E">
        <w:rPr>
          <w:rFonts w:ascii="Century Gothic" w:hAnsi="Century Gothic" w:cs="Arial"/>
          <w:w w:val="100"/>
          <w:sz w:val="20"/>
        </w:rPr>
        <w:t>W przypadku udziału podwykonawców przy realizacji zamówienia, Zamawiający wymaga wskazania w Ofercie części zamówienia, których wykonanie Wykonawca zamierza powierzyć podwykonawcom i podania firm (nazw) podwykonawców, o ile są one znane. W przypadku braku tej informacji, Zamawiający uzna, że Wykonawca sam zrealizuje zamówienie i nie będzie korzystał z podwykonawców przy jego realizacji.</w:t>
      </w:r>
    </w:p>
    <w:p w14:paraId="4D834A11" w14:textId="77777777" w:rsidR="00464ADC" w:rsidRPr="0014252E" w:rsidRDefault="00464ADC" w:rsidP="0092482D">
      <w:pPr>
        <w:pStyle w:val="Lista"/>
        <w:numPr>
          <w:ilvl w:val="0"/>
          <w:numId w:val="34"/>
        </w:numPr>
        <w:spacing w:before="120" w:after="120" w:line="360" w:lineRule="auto"/>
        <w:ind w:left="425" w:hanging="425"/>
        <w:rPr>
          <w:rFonts w:ascii="Century Gothic" w:hAnsi="Century Gothic" w:cs="Arial"/>
          <w:w w:val="100"/>
          <w:sz w:val="20"/>
        </w:rPr>
      </w:pPr>
      <w:r w:rsidRPr="0014252E">
        <w:rPr>
          <w:rFonts w:ascii="Century Gothic" w:hAnsi="Century Gothic" w:cs="Arial"/>
          <w:w w:val="100"/>
          <w:sz w:val="20"/>
        </w:rPr>
        <w:t>Powierzenie wykonania części zamówienia podwykonawcom nie zwalnia Wykonawcy z odpowiedzialności za należyte wykonanie zamówienia.</w:t>
      </w:r>
    </w:p>
    <w:p w14:paraId="40BD47F1" w14:textId="77777777" w:rsidR="00464ADC" w:rsidRPr="0014252E" w:rsidRDefault="00464ADC" w:rsidP="0092482D">
      <w:pPr>
        <w:pStyle w:val="Lista"/>
        <w:numPr>
          <w:ilvl w:val="0"/>
          <w:numId w:val="34"/>
        </w:numPr>
        <w:spacing w:before="120" w:after="120" w:line="360" w:lineRule="auto"/>
        <w:ind w:left="425" w:hanging="425"/>
        <w:rPr>
          <w:rFonts w:ascii="Century Gothic" w:hAnsi="Century Gothic" w:cs="Arial"/>
          <w:w w:val="100"/>
          <w:sz w:val="20"/>
        </w:rPr>
      </w:pPr>
      <w:r w:rsidRPr="0014252E">
        <w:rPr>
          <w:rFonts w:ascii="Century Gothic" w:hAnsi="Century Gothic" w:cs="Arial"/>
          <w:w w:val="100"/>
          <w:sz w:val="20"/>
        </w:rPr>
        <w:t xml:space="preserve">Jeżeli zmiana albo rezygnacja z podwykonawcy dotyczy podmiotu, na którego zasoby Wykonawca powoływał się, na zasadach określonych w art. 118 ust. 1 ustawy </w:t>
      </w:r>
      <w:proofErr w:type="spellStart"/>
      <w:r w:rsidRPr="0014252E">
        <w:rPr>
          <w:rFonts w:ascii="Century Gothic" w:hAnsi="Century Gothic" w:cs="Arial"/>
          <w:w w:val="100"/>
          <w:sz w:val="20"/>
        </w:rPr>
        <w:t>Pzp</w:t>
      </w:r>
      <w:proofErr w:type="spellEnd"/>
      <w:r w:rsidRPr="0014252E">
        <w:rPr>
          <w:rFonts w:ascii="Century Gothic" w:hAnsi="Century Gothic" w:cs="Arial"/>
          <w:w w:val="100"/>
          <w:sz w:val="20"/>
        </w:rPr>
        <w:t xml:space="preserve">, w celu wykazania spełniania warunków udziału w postępowaniu, Wykonawca jest obowiązany wykazać Zamawiającemu, że proponowany inny podwykonawca lub Wykonawca </w:t>
      </w:r>
      <w:r w:rsidRPr="0014252E">
        <w:rPr>
          <w:rFonts w:ascii="Century Gothic" w:hAnsi="Century Gothic" w:cs="Arial"/>
          <w:w w:val="100"/>
          <w:sz w:val="20"/>
        </w:rPr>
        <w:lastRenderedPageBreak/>
        <w:t>samodzielnie spełnia je w stopniu nie mniejszym niż podwykonawca, na którego zasoby Wykonawca powoływał się w trakcie postępowania o udzielenie zamówienia.</w:t>
      </w:r>
    </w:p>
    <w:p w14:paraId="6A38DFEE" w14:textId="00BC259C" w:rsidR="00464ADC" w:rsidRDefault="00464ADC" w:rsidP="0092482D">
      <w:pPr>
        <w:pStyle w:val="Lista"/>
        <w:numPr>
          <w:ilvl w:val="0"/>
          <w:numId w:val="34"/>
        </w:numPr>
        <w:spacing w:before="120" w:after="120" w:line="360" w:lineRule="auto"/>
        <w:ind w:left="425" w:hanging="425"/>
        <w:rPr>
          <w:rFonts w:ascii="Century Gothic" w:hAnsi="Century Gothic" w:cs="Arial"/>
          <w:w w:val="100"/>
          <w:sz w:val="20"/>
        </w:rPr>
      </w:pPr>
      <w:r w:rsidRPr="0014252E">
        <w:rPr>
          <w:rFonts w:ascii="Century Gothic" w:hAnsi="Century Gothic" w:cs="Arial"/>
          <w:w w:val="100"/>
          <w:sz w:val="20"/>
        </w:rPr>
        <w:t>Wykonawca zawiadamia Zamawiającego o wszelkich zmianach danych w trakcie realizacji zamówienia, a także przekazuje informacje na temat nowych podwykonawców, którym w późniejszym okresie zamierza powierzyć realizację zamówienia.</w:t>
      </w:r>
    </w:p>
    <w:p w14:paraId="6BFAD65A" w14:textId="28F0B081" w:rsidR="0018095D" w:rsidRPr="0018095D" w:rsidRDefault="0018095D" w:rsidP="0092482D">
      <w:pPr>
        <w:pStyle w:val="Lista"/>
        <w:numPr>
          <w:ilvl w:val="0"/>
          <w:numId w:val="34"/>
        </w:numPr>
        <w:spacing w:before="120" w:after="120" w:line="360" w:lineRule="auto"/>
        <w:ind w:left="426" w:hanging="426"/>
        <w:rPr>
          <w:rFonts w:ascii="Century Gothic" w:hAnsi="Century Gothic" w:cs="Arial"/>
          <w:w w:val="100"/>
          <w:sz w:val="20"/>
        </w:rPr>
      </w:pPr>
      <w:r w:rsidRPr="0018095D">
        <w:rPr>
          <w:rFonts w:ascii="Century Gothic" w:hAnsi="Century Gothic" w:cs="Arial"/>
          <w:w w:val="100"/>
          <w:sz w:val="20"/>
        </w:rPr>
        <w:t>W przypadkach, o których mowa w art. 462 ust. 2 i 3 oraz ust. 4 pkt 1</w:t>
      </w:r>
      <w:r w:rsidR="00611A10">
        <w:rPr>
          <w:rFonts w:ascii="Century Gothic" w:hAnsi="Century Gothic" w:cs="Arial"/>
          <w:w w:val="100"/>
          <w:sz w:val="20"/>
        </w:rPr>
        <w:t>)</w:t>
      </w:r>
      <w:r w:rsidRPr="0018095D">
        <w:rPr>
          <w:rFonts w:ascii="Century Gothic" w:hAnsi="Century Gothic" w:cs="Arial"/>
          <w:w w:val="100"/>
          <w:sz w:val="20"/>
        </w:rPr>
        <w:t xml:space="preserve"> </w:t>
      </w:r>
      <w:r w:rsidR="00611A10">
        <w:rPr>
          <w:rFonts w:ascii="Century Gothic" w:hAnsi="Century Gothic" w:cs="Arial"/>
          <w:w w:val="100"/>
          <w:sz w:val="20"/>
        </w:rPr>
        <w:t xml:space="preserve">ustawy </w:t>
      </w:r>
      <w:proofErr w:type="spellStart"/>
      <w:r w:rsidR="00611A10">
        <w:rPr>
          <w:rFonts w:ascii="Century Gothic" w:hAnsi="Century Gothic" w:cs="Arial"/>
          <w:w w:val="100"/>
          <w:sz w:val="20"/>
        </w:rPr>
        <w:t>Pzp</w:t>
      </w:r>
      <w:proofErr w:type="spellEnd"/>
      <w:r w:rsidRPr="0018095D">
        <w:rPr>
          <w:rFonts w:ascii="Century Gothic" w:hAnsi="Century Gothic" w:cs="Arial"/>
          <w:w w:val="100"/>
          <w:sz w:val="20"/>
        </w:rPr>
        <w:t>, Zamawiający zbada, czy nie zachodzą wobec podwykonawcy niebędącego podmiotem udostępniającym zasoby podstawy wykluczenia, o któ</w:t>
      </w:r>
      <w:r w:rsidR="005C5E92">
        <w:rPr>
          <w:rFonts w:ascii="Century Gothic" w:hAnsi="Century Gothic" w:cs="Arial"/>
          <w:w w:val="100"/>
          <w:sz w:val="20"/>
        </w:rPr>
        <w:t xml:space="preserve">rych mowa w art. 108 ust. 1 </w:t>
      </w:r>
      <w:r w:rsidR="00611A10">
        <w:rPr>
          <w:rFonts w:ascii="Century Gothic" w:hAnsi="Century Gothic" w:cs="Arial"/>
          <w:w w:val="100"/>
          <w:sz w:val="20"/>
        </w:rPr>
        <w:t xml:space="preserve">ustawy </w:t>
      </w:r>
      <w:proofErr w:type="spellStart"/>
      <w:r w:rsidR="00611A10">
        <w:rPr>
          <w:rFonts w:ascii="Century Gothic" w:hAnsi="Century Gothic" w:cs="Arial"/>
          <w:w w:val="100"/>
          <w:sz w:val="20"/>
        </w:rPr>
        <w:t>Pzp</w:t>
      </w:r>
      <w:proofErr w:type="spellEnd"/>
      <w:r w:rsidR="00611A10">
        <w:rPr>
          <w:rFonts w:ascii="Century Gothic" w:hAnsi="Century Gothic" w:cs="Arial"/>
          <w:w w:val="100"/>
          <w:sz w:val="20"/>
        </w:rPr>
        <w:t xml:space="preserve"> oraz podstawy wykluczenia, o których mowa w art. 109 ust. 1 pkt 1 i 4 ustawy </w:t>
      </w:r>
      <w:proofErr w:type="spellStart"/>
      <w:r w:rsidR="00611A10">
        <w:rPr>
          <w:rFonts w:ascii="Century Gothic" w:hAnsi="Century Gothic" w:cs="Arial"/>
          <w:w w:val="100"/>
          <w:sz w:val="20"/>
        </w:rPr>
        <w:t>Pzp</w:t>
      </w:r>
      <w:proofErr w:type="spellEnd"/>
      <w:r w:rsidR="00611A10">
        <w:rPr>
          <w:rFonts w:ascii="Century Gothic" w:hAnsi="Century Gothic" w:cs="Arial"/>
          <w:w w:val="100"/>
          <w:sz w:val="20"/>
        </w:rPr>
        <w:t xml:space="preserve"> </w:t>
      </w:r>
      <w:r w:rsidRPr="0018095D">
        <w:rPr>
          <w:rFonts w:ascii="Century Gothic" w:hAnsi="Century Gothic" w:cs="Arial"/>
          <w:w w:val="100"/>
          <w:sz w:val="20"/>
        </w:rPr>
        <w:t xml:space="preserve">przewidziane w SWZ w rozdziale VIII Warunki udziału w postępowaniu oraz podstawy wykluczenia.  </w:t>
      </w:r>
    </w:p>
    <w:p w14:paraId="071C9214" w14:textId="1A6E476F" w:rsidR="0060614D" w:rsidRDefault="0018095D" w:rsidP="0092482D">
      <w:pPr>
        <w:pStyle w:val="Lista"/>
        <w:numPr>
          <w:ilvl w:val="0"/>
          <w:numId w:val="34"/>
        </w:numPr>
        <w:spacing w:before="120" w:after="120" w:line="360" w:lineRule="auto"/>
        <w:ind w:left="426" w:hanging="426"/>
        <w:rPr>
          <w:rFonts w:ascii="Century Gothic" w:hAnsi="Century Gothic" w:cs="Arial"/>
          <w:w w:val="100"/>
          <w:sz w:val="20"/>
        </w:rPr>
      </w:pPr>
      <w:r w:rsidRPr="0018095D">
        <w:rPr>
          <w:rFonts w:ascii="Century Gothic" w:hAnsi="Century Gothic" w:cs="Arial"/>
          <w:w w:val="100"/>
          <w:sz w:val="20"/>
        </w:rPr>
        <w:t xml:space="preserve">Wykonawca na żądanie Zamawiającego przedstawi oświadczenie, o którym mowa w art. 125 ust. 1 </w:t>
      </w:r>
      <w:r w:rsidR="00611A10">
        <w:rPr>
          <w:rFonts w:ascii="Century Gothic" w:hAnsi="Century Gothic" w:cs="Arial"/>
          <w:w w:val="100"/>
          <w:sz w:val="20"/>
        </w:rPr>
        <w:t xml:space="preserve">ustawy </w:t>
      </w:r>
      <w:proofErr w:type="spellStart"/>
      <w:r w:rsidR="00611A10">
        <w:rPr>
          <w:rFonts w:ascii="Century Gothic" w:hAnsi="Century Gothic" w:cs="Arial"/>
          <w:w w:val="100"/>
          <w:sz w:val="20"/>
        </w:rPr>
        <w:t>Pzp</w:t>
      </w:r>
      <w:proofErr w:type="spellEnd"/>
      <w:r w:rsidRPr="0018095D">
        <w:rPr>
          <w:rFonts w:ascii="Century Gothic" w:hAnsi="Century Gothic" w:cs="Arial"/>
          <w:w w:val="100"/>
          <w:sz w:val="20"/>
        </w:rPr>
        <w:t>, lub podmiotowe środki dowodowe dotyczące tego podwykonawcy.</w:t>
      </w:r>
    </w:p>
    <w:p w14:paraId="13B73855" w14:textId="77777777" w:rsidR="003D2994" w:rsidRPr="00611A10" w:rsidRDefault="003D2994" w:rsidP="003D2994">
      <w:pPr>
        <w:pStyle w:val="Lista"/>
        <w:spacing w:before="120" w:after="120" w:line="360" w:lineRule="auto"/>
        <w:rPr>
          <w:rFonts w:ascii="Century Gothic" w:hAnsi="Century Gothic" w:cs="Arial"/>
          <w:w w:val="100"/>
          <w:sz w:val="20"/>
        </w:rPr>
      </w:pPr>
    </w:p>
    <w:p w14:paraId="607EA9CB" w14:textId="77777777" w:rsidR="007A4B9A" w:rsidRPr="0014252E" w:rsidRDefault="008F145D" w:rsidP="00164C1C">
      <w:pPr>
        <w:pStyle w:val="Nagwek1"/>
        <w:spacing w:before="120" w:after="120" w:line="288" w:lineRule="auto"/>
        <w:ind w:left="0"/>
        <w:rPr>
          <w:rFonts w:ascii="Century Gothic" w:hAnsi="Century Gothic" w:cs="Arial"/>
          <w:sz w:val="20"/>
          <w:szCs w:val="20"/>
        </w:rPr>
      </w:pPr>
      <w:bookmarkStart w:id="18" w:name="_Toc136762082"/>
      <w:bookmarkStart w:id="19" w:name="_Toc213040530"/>
      <w:bookmarkStart w:id="20" w:name="_Toc483473973"/>
      <w:bookmarkStart w:id="21" w:name="_Toc136762083"/>
      <w:bookmarkEnd w:id="14"/>
      <w:r w:rsidRPr="0014252E">
        <w:rPr>
          <w:rFonts w:ascii="Century Gothic" w:hAnsi="Century Gothic" w:cs="Arial"/>
          <w:sz w:val="20"/>
          <w:szCs w:val="20"/>
        </w:rPr>
        <w:br/>
      </w:r>
      <w:bookmarkStart w:id="22" w:name="_Toc534368252"/>
      <w:r w:rsidR="007A4B9A" w:rsidRPr="0014252E">
        <w:rPr>
          <w:rFonts w:ascii="Century Gothic" w:hAnsi="Century Gothic" w:cs="Arial"/>
          <w:sz w:val="20"/>
          <w:szCs w:val="20"/>
        </w:rPr>
        <w:t>OPIS PRZEDMIOTU ZAMÓWIENIA I TERMIN WYKONANIA</w:t>
      </w:r>
      <w:bookmarkEnd w:id="18"/>
      <w:bookmarkEnd w:id="19"/>
      <w:bookmarkEnd w:id="20"/>
      <w:bookmarkEnd w:id="22"/>
    </w:p>
    <w:p w14:paraId="7644C5A2" w14:textId="7E1B8CA0" w:rsidR="007A4B9A" w:rsidRPr="00042014" w:rsidRDefault="00DF1929" w:rsidP="00164C1C">
      <w:pPr>
        <w:pStyle w:val="Nagwek2"/>
        <w:tabs>
          <w:tab w:val="clear" w:pos="284"/>
        </w:tabs>
        <w:spacing w:line="288" w:lineRule="auto"/>
        <w:ind w:left="0" w:firstLine="0"/>
        <w:rPr>
          <w:rFonts w:ascii="Century Gothic" w:hAnsi="Century Gothic" w:cs="Arial"/>
          <w:sz w:val="20"/>
          <w:szCs w:val="20"/>
        </w:rPr>
      </w:pPr>
      <w:bookmarkStart w:id="23" w:name="_Toc483473974"/>
      <w:bookmarkStart w:id="24" w:name="_Toc525046022"/>
      <w:bookmarkStart w:id="25" w:name="_Toc525046194"/>
      <w:bookmarkStart w:id="26" w:name="_Toc534368253"/>
      <w:bookmarkEnd w:id="21"/>
      <w:r>
        <w:rPr>
          <w:rFonts w:ascii="Century Gothic" w:hAnsi="Century Gothic" w:cs="Arial"/>
          <w:sz w:val="20"/>
          <w:szCs w:val="20"/>
        </w:rPr>
        <w:t xml:space="preserve"> </w:t>
      </w:r>
      <w:r w:rsidR="006874EE" w:rsidRPr="00042014">
        <w:rPr>
          <w:rFonts w:ascii="Century Gothic" w:hAnsi="Century Gothic" w:cs="Arial"/>
          <w:sz w:val="20"/>
          <w:szCs w:val="20"/>
        </w:rPr>
        <w:t>OPIS PRZ</w:t>
      </w:r>
      <w:r w:rsidR="00F21080">
        <w:rPr>
          <w:rFonts w:ascii="Century Gothic" w:hAnsi="Century Gothic" w:cs="Arial"/>
          <w:sz w:val="20"/>
          <w:szCs w:val="20"/>
        </w:rPr>
        <w:t>E</w:t>
      </w:r>
      <w:r w:rsidR="006874EE" w:rsidRPr="00042014">
        <w:rPr>
          <w:rFonts w:ascii="Century Gothic" w:hAnsi="Century Gothic" w:cs="Arial"/>
          <w:sz w:val="20"/>
          <w:szCs w:val="20"/>
        </w:rPr>
        <w:t>DMIOTU ZAMÓWIENIA</w:t>
      </w:r>
      <w:bookmarkEnd w:id="23"/>
      <w:bookmarkEnd w:id="24"/>
      <w:bookmarkEnd w:id="25"/>
      <w:bookmarkEnd w:id="26"/>
    </w:p>
    <w:p w14:paraId="4FF686F3" w14:textId="74D05C90" w:rsidR="00F77903" w:rsidRPr="00F77903" w:rsidRDefault="0002178A" w:rsidP="0092482D">
      <w:pPr>
        <w:pStyle w:val="Akapitzlist"/>
        <w:numPr>
          <w:ilvl w:val="0"/>
          <w:numId w:val="9"/>
        </w:numPr>
        <w:spacing w:before="120" w:after="120"/>
        <w:rPr>
          <w:rFonts w:ascii="Century Gothic" w:hAnsi="Century Gothic" w:cs="Arial"/>
          <w:b/>
          <w:i/>
          <w:w w:val="100"/>
          <w:sz w:val="20"/>
          <w:lang w:bidi="pl-PL"/>
        </w:rPr>
      </w:pPr>
      <w:r w:rsidRPr="00042014">
        <w:rPr>
          <w:rFonts w:ascii="Century Gothic" w:hAnsi="Century Gothic" w:cs="Arial"/>
          <w:w w:val="100"/>
          <w:sz w:val="20"/>
        </w:rPr>
        <w:t>Przedmiotem zamówienia jest</w:t>
      </w:r>
      <w:r w:rsidR="001847A9" w:rsidRPr="00042014">
        <w:rPr>
          <w:rFonts w:ascii="Century Gothic" w:hAnsi="Century Gothic" w:cs="Arial"/>
          <w:w w:val="100"/>
          <w:sz w:val="20"/>
        </w:rPr>
        <w:t xml:space="preserve"> </w:t>
      </w:r>
      <w:r w:rsidR="00FA4B02">
        <w:rPr>
          <w:rFonts w:ascii="Century Gothic" w:hAnsi="Century Gothic" w:cs="Arial"/>
          <w:w w:val="100"/>
          <w:sz w:val="20"/>
        </w:rPr>
        <w:t>„</w:t>
      </w:r>
      <w:r w:rsidR="00FA4B02" w:rsidRPr="00FA4B02">
        <w:rPr>
          <w:rFonts w:ascii="Century Gothic" w:hAnsi="Century Gothic" w:cs="Arial"/>
          <w:b/>
          <w:i/>
          <w:w w:val="100"/>
          <w:sz w:val="20"/>
          <w:lang w:bidi="pl-PL"/>
        </w:rPr>
        <w:t xml:space="preserve">Wykonanie windy wewnętrznej dostosowanej do potrzeb osób </w:t>
      </w:r>
      <w:r w:rsidR="00FA4B02">
        <w:rPr>
          <w:rFonts w:ascii="Century Gothic" w:hAnsi="Century Gothic" w:cs="Arial"/>
          <w:b/>
          <w:i/>
          <w:w w:val="100"/>
          <w:sz w:val="20"/>
          <w:lang w:bidi="pl-PL"/>
        </w:rPr>
        <w:br/>
      </w:r>
      <w:r w:rsidR="00FA4B02" w:rsidRPr="00FA4B02">
        <w:rPr>
          <w:rFonts w:ascii="Century Gothic" w:hAnsi="Century Gothic" w:cs="Arial"/>
          <w:b/>
          <w:i/>
          <w:w w:val="100"/>
          <w:sz w:val="20"/>
          <w:lang w:bidi="pl-PL"/>
        </w:rPr>
        <w:t>z niepełnosprawnościami w obiekcie COS Torwar Lodowisko</w:t>
      </w:r>
      <w:r w:rsidR="006451B4">
        <w:rPr>
          <w:rFonts w:ascii="Century Gothic" w:hAnsi="Century Gothic" w:cs="Arial"/>
          <w:b/>
          <w:i/>
          <w:w w:val="100"/>
          <w:sz w:val="20"/>
          <w:lang w:bidi="pl-PL"/>
        </w:rPr>
        <w:t xml:space="preserve"> </w:t>
      </w:r>
      <w:r w:rsidR="00FA4B02" w:rsidRPr="00FA4B02">
        <w:rPr>
          <w:rFonts w:ascii="Century Gothic" w:hAnsi="Century Gothic" w:cs="Arial"/>
          <w:b/>
          <w:i/>
          <w:w w:val="100"/>
          <w:sz w:val="20"/>
          <w:lang w:bidi="pl-PL"/>
        </w:rPr>
        <w:t>w formule zaprojektuj i wybuduj</w:t>
      </w:r>
      <w:r w:rsidR="00FA4B02">
        <w:rPr>
          <w:rFonts w:ascii="Century Gothic" w:hAnsi="Century Gothic" w:cs="Arial"/>
          <w:b/>
          <w:i/>
          <w:w w:val="100"/>
          <w:sz w:val="20"/>
          <w:lang w:bidi="pl-PL"/>
        </w:rPr>
        <w:t>.”</w:t>
      </w:r>
    </w:p>
    <w:p w14:paraId="046E6F3D" w14:textId="20198261" w:rsidR="00F46052" w:rsidRPr="00E9007A" w:rsidRDefault="00F77903" w:rsidP="0092482D">
      <w:pPr>
        <w:numPr>
          <w:ilvl w:val="0"/>
          <w:numId w:val="68"/>
        </w:numPr>
        <w:autoSpaceDE/>
        <w:autoSpaceDN/>
        <w:adjustRightInd w:val="0"/>
        <w:spacing w:before="0" w:line="360" w:lineRule="auto"/>
        <w:contextualSpacing/>
        <w:jc w:val="left"/>
        <w:rPr>
          <w:rFonts w:ascii="Century Gothic" w:eastAsia="Calibri" w:hAnsi="Century Gothic" w:cs="Arial"/>
          <w:b/>
          <w:w w:val="100"/>
          <w:sz w:val="20"/>
          <w:lang w:eastAsia="en-US"/>
        </w:rPr>
      </w:pPr>
      <w:r w:rsidRPr="00E9007A">
        <w:rPr>
          <w:rFonts w:ascii="Century Gothic" w:hAnsi="Century Gothic"/>
          <w:b/>
          <w:w w:val="100"/>
          <w:sz w:val="20"/>
          <w:lang w:eastAsia="de-DE"/>
        </w:rPr>
        <w:t>P</w:t>
      </w:r>
      <w:r w:rsidR="00F46052" w:rsidRPr="00E9007A">
        <w:rPr>
          <w:rFonts w:ascii="Century Gothic" w:hAnsi="Century Gothic"/>
          <w:b/>
          <w:w w:val="100"/>
          <w:sz w:val="20"/>
          <w:lang w:eastAsia="de-DE"/>
        </w:rPr>
        <w:t>rzedmiotu zamówienia obejmuje m.in.:</w:t>
      </w:r>
    </w:p>
    <w:p w14:paraId="2C360913" w14:textId="2F483367" w:rsidR="006451B4" w:rsidRPr="006451B4" w:rsidRDefault="00E9007A" w:rsidP="0092482D">
      <w:pPr>
        <w:widowControl w:val="0"/>
        <w:numPr>
          <w:ilvl w:val="0"/>
          <w:numId w:val="77"/>
        </w:numPr>
        <w:autoSpaceDE/>
        <w:autoSpaceDN/>
        <w:spacing w:before="0" w:line="360" w:lineRule="auto"/>
        <w:contextualSpacing/>
        <w:jc w:val="left"/>
        <w:rPr>
          <w:rFonts w:ascii="Century Gothic" w:hAnsi="Century Gothic" w:cs="Arial"/>
          <w:w w:val="100"/>
          <w:sz w:val="20"/>
        </w:rPr>
      </w:pPr>
      <w:r w:rsidRPr="00E9007A">
        <w:rPr>
          <w:rFonts w:ascii="Century Gothic" w:hAnsi="Century Gothic" w:cs="Arial"/>
          <w:w w:val="100"/>
          <w:sz w:val="20"/>
        </w:rPr>
        <w:t>W</w:t>
      </w:r>
      <w:r w:rsidR="006451B4" w:rsidRPr="006451B4">
        <w:rPr>
          <w:rFonts w:ascii="Century Gothic" w:hAnsi="Century Gothic" w:cs="Arial"/>
          <w:w w:val="100"/>
          <w:sz w:val="20"/>
        </w:rPr>
        <w:t>ykonanie dokumentacji projektowej dźwigu osobowego w podziale na odpowiednie branże,</w:t>
      </w:r>
    </w:p>
    <w:p w14:paraId="3006F7D1" w14:textId="5FA26457" w:rsidR="006451B4" w:rsidRPr="006451B4" w:rsidRDefault="006451B4" w:rsidP="0092482D">
      <w:pPr>
        <w:widowControl w:val="0"/>
        <w:numPr>
          <w:ilvl w:val="0"/>
          <w:numId w:val="77"/>
        </w:numPr>
        <w:autoSpaceDE/>
        <w:autoSpaceDN/>
        <w:spacing w:before="0" w:line="360" w:lineRule="auto"/>
        <w:contextualSpacing/>
        <w:jc w:val="left"/>
        <w:rPr>
          <w:rFonts w:ascii="Century Gothic" w:hAnsi="Century Gothic" w:cs="Arial"/>
          <w:w w:val="100"/>
          <w:sz w:val="20"/>
        </w:rPr>
      </w:pPr>
      <w:r w:rsidRPr="006451B4">
        <w:rPr>
          <w:rFonts w:ascii="Century Gothic" w:hAnsi="Century Gothic" w:cs="Arial"/>
          <w:w w:val="100"/>
          <w:sz w:val="20"/>
        </w:rPr>
        <w:t xml:space="preserve">dostawę i montaż nowych urządzeń dźwigowych wraz z wykonaniem niezbędnych robót budowlanych, w tym wykonanie instalacji zasilającej, </w:t>
      </w:r>
      <w:r w:rsidRPr="00493CEE">
        <w:rPr>
          <w:rFonts w:ascii="Century Gothic" w:hAnsi="Century Gothic" w:cs="Arial"/>
          <w:w w:val="100"/>
          <w:sz w:val="20"/>
        </w:rPr>
        <w:t>wykonanie fundamentów pod szyb windy oraz szybu windy</w:t>
      </w:r>
      <w:r w:rsidR="00CC4B71" w:rsidRPr="00493CEE">
        <w:rPr>
          <w:rFonts w:ascii="Century Gothic" w:hAnsi="Century Gothic" w:cs="Arial"/>
          <w:w w:val="100"/>
          <w:sz w:val="20"/>
        </w:rPr>
        <w:t xml:space="preserve"> o konstrukcji stalowej,</w:t>
      </w:r>
      <w:r w:rsidR="00CC4B71">
        <w:rPr>
          <w:rFonts w:ascii="Century Gothic" w:hAnsi="Century Gothic" w:cs="Arial"/>
          <w:w w:val="100"/>
          <w:sz w:val="20"/>
        </w:rPr>
        <w:t xml:space="preserve"> </w:t>
      </w:r>
    </w:p>
    <w:p w14:paraId="165DE592" w14:textId="77777777" w:rsidR="006451B4" w:rsidRPr="006451B4" w:rsidRDefault="006451B4" w:rsidP="0092482D">
      <w:pPr>
        <w:widowControl w:val="0"/>
        <w:numPr>
          <w:ilvl w:val="0"/>
          <w:numId w:val="77"/>
        </w:numPr>
        <w:autoSpaceDE/>
        <w:autoSpaceDN/>
        <w:spacing w:before="0" w:line="360" w:lineRule="auto"/>
        <w:contextualSpacing/>
        <w:jc w:val="left"/>
        <w:rPr>
          <w:rFonts w:ascii="Century Gothic" w:hAnsi="Century Gothic" w:cs="Arial"/>
          <w:w w:val="100"/>
          <w:sz w:val="20"/>
        </w:rPr>
      </w:pPr>
      <w:r w:rsidRPr="006451B4">
        <w:rPr>
          <w:rFonts w:ascii="Century Gothic" w:hAnsi="Century Gothic" w:cs="Arial"/>
          <w:w w:val="100"/>
          <w:sz w:val="20"/>
        </w:rPr>
        <w:t>udział w czynnościach przed Urzędem Dozoru Technicznego związanych z dopuszczeniem dźwigu osobowego do obrotu,</w:t>
      </w:r>
    </w:p>
    <w:p w14:paraId="2B3CC0F2" w14:textId="77777777" w:rsidR="006451B4" w:rsidRPr="006451B4" w:rsidRDefault="006451B4" w:rsidP="0092482D">
      <w:pPr>
        <w:widowControl w:val="0"/>
        <w:numPr>
          <w:ilvl w:val="0"/>
          <w:numId w:val="77"/>
        </w:numPr>
        <w:autoSpaceDE/>
        <w:autoSpaceDN/>
        <w:spacing w:before="0" w:line="360" w:lineRule="auto"/>
        <w:contextualSpacing/>
        <w:jc w:val="left"/>
        <w:rPr>
          <w:rFonts w:ascii="Century Gothic" w:hAnsi="Century Gothic" w:cs="Arial"/>
          <w:w w:val="100"/>
          <w:sz w:val="20"/>
        </w:rPr>
      </w:pPr>
      <w:r w:rsidRPr="006451B4">
        <w:rPr>
          <w:rFonts w:ascii="Century Gothic" w:hAnsi="Century Gothic" w:cs="Arial"/>
          <w:w w:val="100"/>
          <w:sz w:val="20"/>
        </w:rPr>
        <w:t xml:space="preserve">konserwację dźwigu osobowego przez okres trwania gwarancji zgodnie z wymogami Urzędu Dozoru Technicznego oraz obowiązującymi przepisami w tym Rozporządzenia Ministra Przedsiębiorczości i Technologii z dnia 30 października 2018 r. w sprawie warunków technicznych dozoru technicznego w zakresie eksploatacji, napraw i modernizacji urządzeń transportu bliskiego. </w:t>
      </w:r>
    </w:p>
    <w:p w14:paraId="493CE4E0" w14:textId="2850151E" w:rsidR="00BF2B0C" w:rsidRPr="002B30BE" w:rsidRDefault="00BF2B0C" w:rsidP="0092482D">
      <w:pPr>
        <w:pStyle w:val="Akapitzlist"/>
        <w:numPr>
          <w:ilvl w:val="0"/>
          <w:numId w:val="74"/>
        </w:numPr>
        <w:spacing w:line="360" w:lineRule="auto"/>
        <w:rPr>
          <w:rFonts w:ascii="Century Gothic" w:hAnsi="Century Gothic"/>
          <w:bCs/>
          <w:w w:val="100"/>
          <w:sz w:val="20"/>
        </w:rPr>
      </w:pPr>
      <w:r w:rsidRPr="002B30BE">
        <w:rPr>
          <w:rFonts w:ascii="Century Gothic" w:hAnsi="Century Gothic"/>
          <w:bCs/>
          <w:w w:val="100"/>
          <w:sz w:val="20"/>
        </w:rPr>
        <w:t xml:space="preserve">Szczegółowe wymagania zostały przedstawione w </w:t>
      </w:r>
      <w:r w:rsidR="00565173">
        <w:rPr>
          <w:rFonts w:ascii="Century Gothic" w:hAnsi="Century Gothic"/>
          <w:bCs/>
          <w:w w:val="100"/>
          <w:sz w:val="20"/>
        </w:rPr>
        <w:t>PFU</w:t>
      </w:r>
      <w:r w:rsidRPr="002B30BE">
        <w:rPr>
          <w:rFonts w:ascii="Century Gothic" w:hAnsi="Century Gothic"/>
          <w:bCs/>
          <w:w w:val="100"/>
          <w:sz w:val="20"/>
        </w:rPr>
        <w:t xml:space="preserve"> stanowiącym załącznik nr 1 do </w:t>
      </w:r>
      <w:r w:rsidR="002B30BE">
        <w:rPr>
          <w:rFonts w:ascii="Century Gothic" w:hAnsi="Century Gothic"/>
          <w:bCs/>
          <w:w w:val="100"/>
          <w:sz w:val="20"/>
        </w:rPr>
        <w:t>SWZ</w:t>
      </w:r>
      <w:r w:rsidRPr="002B30BE">
        <w:rPr>
          <w:rFonts w:ascii="Century Gothic" w:hAnsi="Century Gothic"/>
          <w:bCs/>
          <w:w w:val="100"/>
          <w:sz w:val="20"/>
        </w:rPr>
        <w:t>.</w:t>
      </w:r>
    </w:p>
    <w:p w14:paraId="0023159E" w14:textId="00C25E33" w:rsidR="00BC7E2F" w:rsidRPr="00E967FA" w:rsidRDefault="00BC7E2F" w:rsidP="0092482D">
      <w:pPr>
        <w:pStyle w:val="Akapitzlist"/>
        <w:numPr>
          <w:ilvl w:val="0"/>
          <w:numId w:val="74"/>
        </w:numPr>
        <w:tabs>
          <w:tab w:val="left" w:pos="426"/>
        </w:tabs>
        <w:autoSpaceDE/>
        <w:autoSpaceDN/>
        <w:spacing w:before="0" w:after="160" w:line="360" w:lineRule="auto"/>
        <w:contextualSpacing/>
        <w:rPr>
          <w:rFonts w:ascii="Century Gothic" w:hAnsi="Century Gothic"/>
          <w:w w:val="100"/>
          <w:sz w:val="20"/>
        </w:rPr>
      </w:pPr>
      <w:r w:rsidRPr="00E967FA">
        <w:rPr>
          <w:rFonts w:ascii="Century Gothic" w:hAnsi="Century Gothic"/>
          <w:w w:val="100"/>
          <w:sz w:val="20"/>
        </w:rPr>
        <w:t>Wykonawc</w:t>
      </w:r>
      <w:r w:rsidR="00475C0E">
        <w:rPr>
          <w:rFonts w:ascii="Century Gothic" w:hAnsi="Century Gothic"/>
          <w:w w:val="100"/>
          <w:sz w:val="20"/>
        </w:rPr>
        <w:t>a musi zapewnić zaplecze socjalne</w:t>
      </w:r>
      <w:r w:rsidRPr="00E967FA">
        <w:rPr>
          <w:rFonts w:ascii="Century Gothic" w:hAnsi="Century Gothic"/>
          <w:w w:val="100"/>
          <w:sz w:val="20"/>
        </w:rPr>
        <w:t xml:space="preserve"> we własnym zakresie w miejscu udostępnionym przez Zamawiającego.</w:t>
      </w:r>
    </w:p>
    <w:p w14:paraId="635950E8" w14:textId="2346F385" w:rsidR="00765453" w:rsidRPr="00F97BBD" w:rsidRDefault="00744858" w:rsidP="0092482D">
      <w:pPr>
        <w:pStyle w:val="Akapitzlist"/>
        <w:numPr>
          <w:ilvl w:val="0"/>
          <w:numId w:val="74"/>
        </w:numPr>
        <w:tabs>
          <w:tab w:val="left" w:pos="426"/>
        </w:tabs>
        <w:autoSpaceDE/>
        <w:autoSpaceDN/>
        <w:spacing w:before="0" w:after="160" w:line="360" w:lineRule="auto"/>
        <w:contextualSpacing/>
        <w:rPr>
          <w:rFonts w:ascii="Century Gothic" w:hAnsi="Century Gothic"/>
          <w:w w:val="100"/>
          <w:sz w:val="20"/>
        </w:rPr>
      </w:pPr>
      <w:r w:rsidRPr="00475C0E">
        <w:rPr>
          <w:rFonts w:ascii="Century Gothic" w:hAnsi="Century Gothic" w:cs="Arial"/>
          <w:color w:val="000000"/>
          <w:w w:val="100"/>
          <w:sz w:val="20"/>
        </w:rPr>
        <w:lastRenderedPageBreak/>
        <w:t xml:space="preserve">Zastosowane do wbudowania materiały i wyroby budowlane </w:t>
      </w:r>
      <w:r w:rsidR="000C2A48" w:rsidRPr="00475C0E">
        <w:rPr>
          <w:rFonts w:ascii="Century Gothic" w:hAnsi="Century Gothic" w:cs="Arial"/>
          <w:color w:val="000000"/>
          <w:w w:val="100"/>
          <w:sz w:val="20"/>
        </w:rPr>
        <w:t>muszą być fabrycznie nowe, nie</w:t>
      </w:r>
      <w:r w:rsidRPr="00475C0E">
        <w:rPr>
          <w:rFonts w:ascii="Century Gothic" w:hAnsi="Century Gothic" w:cs="Arial"/>
          <w:color w:val="000000"/>
          <w:w w:val="100"/>
          <w:sz w:val="20"/>
        </w:rPr>
        <w:t>noszące znamion użytkowania, wolne od wad oraz muszą posiadać aktualne, wymagane przepisami dokumenty potwierdzające ich dopuszczenie do stosowania w budownictwie, dokumenty potwierdzające cechy materiałów, w tym atesty higieniczne dopuszczające materiały do stosowania w budynkach użyteczności publicznej.</w:t>
      </w:r>
      <w:r w:rsidR="000A48E7">
        <w:rPr>
          <w:rFonts w:ascii="Century Gothic" w:hAnsi="Century Gothic" w:cs="Arial"/>
          <w:color w:val="000000"/>
          <w:w w:val="100"/>
          <w:sz w:val="20"/>
        </w:rPr>
        <w:t xml:space="preserve"> Zastosowane w dokumentacji projektowej nazwy własne zastosowanych materiałów należy traktować jako rozwiązania sugerowane ale nieobligatoryjne.</w:t>
      </w:r>
    </w:p>
    <w:p w14:paraId="6B005780" w14:textId="3B902FD8" w:rsidR="00744858" w:rsidRPr="00765453" w:rsidRDefault="00744858" w:rsidP="0092482D">
      <w:pPr>
        <w:pStyle w:val="Akapitzlist"/>
        <w:numPr>
          <w:ilvl w:val="0"/>
          <w:numId w:val="74"/>
        </w:numPr>
        <w:tabs>
          <w:tab w:val="left" w:pos="426"/>
        </w:tabs>
        <w:autoSpaceDE/>
        <w:autoSpaceDN/>
        <w:spacing w:before="0" w:after="160" w:line="360" w:lineRule="auto"/>
        <w:contextualSpacing/>
        <w:rPr>
          <w:rFonts w:ascii="Century Gothic" w:hAnsi="Century Gothic"/>
          <w:w w:val="100"/>
          <w:sz w:val="20"/>
        </w:rPr>
      </w:pPr>
      <w:r w:rsidRPr="00765453">
        <w:rPr>
          <w:rFonts w:ascii="Century Gothic" w:hAnsi="Century Gothic"/>
          <w:w w:val="100"/>
          <w:sz w:val="20"/>
        </w:rPr>
        <w:t xml:space="preserve">Warunkiem dokonania odbioru końcowego robót (potwierdzonego </w:t>
      </w:r>
      <w:r w:rsidR="00565173">
        <w:rPr>
          <w:rFonts w:ascii="Century Gothic" w:hAnsi="Century Gothic"/>
          <w:w w:val="100"/>
          <w:sz w:val="20"/>
        </w:rPr>
        <w:t xml:space="preserve">odpowiednim </w:t>
      </w:r>
      <w:r w:rsidRPr="00765453">
        <w:rPr>
          <w:rFonts w:ascii="Century Gothic" w:hAnsi="Century Gothic"/>
          <w:w w:val="100"/>
          <w:sz w:val="20"/>
        </w:rPr>
        <w:t>protokołem) jest dostarczenie przez Wykonawcę k</w:t>
      </w:r>
      <w:r w:rsidRPr="00765453">
        <w:rPr>
          <w:rFonts w:ascii="Century Gothic" w:hAnsi="Century Gothic" w:cs="Arial"/>
          <w:w w:val="100"/>
          <w:sz w:val="20"/>
        </w:rPr>
        <w:t xml:space="preserve">ompletu dokumentacji powykonawczej, protokołów pomiarów, atestów, certyfikatów, </w:t>
      </w:r>
      <w:r w:rsidR="00CA689B">
        <w:rPr>
          <w:rFonts w:ascii="Century Gothic" w:hAnsi="Century Gothic" w:cs="Arial"/>
          <w:w w:val="100"/>
          <w:sz w:val="20"/>
        </w:rPr>
        <w:t>p</w:t>
      </w:r>
      <w:r w:rsidR="00CA689B" w:rsidRPr="00CA689B">
        <w:rPr>
          <w:rFonts w:ascii="Century Gothic" w:hAnsi="Century Gothic" w:cs="Arial"/>
          <w:w w:val="100"/>
          <w:sz w:val="20"/>
        </w:rPr>
        <w:t>rotok</w:t>
      </w:r>
      <w:r w:rsidR="00CA689B">
        <w:rPr>
          <w:rFonts w:ascii="Century Gothic" w:hAnsi="Century Gothic" w:cs="Arial"/>
          <w:w w:val="100"/>
          <w:sz w:val="20"/>
        </w:rPr>
        <w:t>ołu</w:t>
      </w:r>
      <w:r w:rsidR="00CA689B" w:rsidRPr="00CA689B">
        <w:rPr>
          <w:rFonts w:ascii="Century Gothic" w:hAnsi="Century Gothic" w:cs="Arial"/>
          <w:w w:val="100"/>
          <w:sz w:val="20"/>
        </w:rPr>
        <w:t xml:space="preserve"> z wykonania czynności dozoru technicznego</w:t>
      </w:r>
      <w:r w:rsidR="00CA689B">
        <w:rPr>
          <w:rFonts w:ascii="Century Gothic" w:hAnsi="Century Gothic" w:cs="Arial"/>
          <w:w w:val="100"/>
          <w:sz w:val="20"/>
        </w:rPr>
        <w:t xml:space="preserve">, </w:t>
      </w:r>
      <w:r w:rsidR="00565173">
        <w:rPr>
          <w:rFonts w:ascii="Century Gothic" w:hAnsi="Century Gothic" w:cs="Arial"/>
          <w:w w:val="100"/>
          <w:sz w:val="20"/>
        </w:rPr>
        <w:t xml:space="preserve">decyzji UDT, </w:t>
      </w:r>
      <w:r w:rsidRPr="00765453">
        <w:rPr>
          <w:rFonts w:ascii="Century Gothic" w:hAnsi="Century Gothic" w:cs="Arial"/>
          <w:w w:val="100"/>
          <w:sz w:val="20"/>
        </w:rPr>
        <w:t>instrukcji obsługi, serwisowania i eksploatacji</w:t>
      </w:r>
      <w:r w:rsidR="00EB0D53">
        <w:rPr>
          <w:rFonts w:ascii="Century Gothic" w:hAnsi="Century Gothic" w:cs="Arial"/>
          <w:w w:val="100"/>
          <w:sz w:val="20"/>
        </w:rPr>
        <w:t>, itp.</w:t>
      </w:r>
    </w:p>
    <w:p w14:paraId="37904C4F" w14:textId="2DAA087A" w:rsidR="00744858" w:rsidRPr="00744858" w:rsidRDefault="00744858" w:rsidP="0092482D">
      <w:pPr>
        <w:pStyle w:val="Akapitzlist"/>
        <w:numPr>
          <w:ilvl w:val="0"/>
          <w:numId w:val="74"/>
        </w:numPr>
        <w:tabs>
          <w:tab w:val="left" w:pos="426"/>
        </w:tabs>
        <w:autoSpaceDE/>
        <w:autoSpaceDN/>
        <w:spacing w:before="0" w:after="160" w:line="360" w:lineRule="auto"/>
        <w:contextualSpacing/>
        <w:rPr>
          <w:rFonts w:ascii="Century Gothic" w:hAnsi="Century Gothic"/>
          <w:w w:val="100"/>
          <w:sz w:val="20"/>
        </w:rPr>
      </w:pPr>
      <w:r w:rsidRPr="00744858">
        <w:rPr>
          <w:rFonts w:ascii="Century Gothic" w:hAnsi="Century Gothic"/>
          <w:w w:val="100"/>
          <w:sz w:val="20"/>
        </w:rPr>
        <w:t xml:space="preserve">Jeżeli Wykonawca przedstawi rozwiązania równoważne musi wykazać, że proponowane rozwiązania równoważne spełniają wymagania Zamawiającego. W przypadku braku dostępności na rynku urządzeń o parametrach opisanych w dokumentacji projektowej, Wykonawca zobowiązany jest w porozumieniu z Zamawiającym zastąpić je urządzeniami </w:t>
      </w:r>
      <w:r w:rsidR="00A60C7F">
        <w:rPr>
          <w:rFonts w:ascii="Century Gothic" w:hAnsi="Century Gothic"/>
          <w:w w:val="100"/>
          <w:sz w:val="20"/>
        </w:rPr>
        <w:br/>
      </w:r>
      <w:r w:rsidRPr="00744858">
        <w:rPr>
          <w:rFonts w:ascii="Century Gothic" w:hAnsi="Century Gothic"/>
          <w:w w:val="100"/>
          <w:sz w:val="20"/>
        </w:rPr>
        <w:t>o parametrach nie gorszych niż opisane w dokumentacji, w ramach zaoferowanej ryczałtowej ceny kontraktowe</w:t>
      </w:r>
      <w:r w:rsidR="002B30BE">
        <w:rPr>
          <w:rFonts w:ascii="Century Gothic" w:hAnsi="Century Gothic"/>
          <w:w w:val="100"/>
          <w:sz w:val="20"/>
        </w:rPr>
        <w:t>j</w:t>
      </w:r>
      <w:r>
        <w:rPr>
          <w:rFonts w:ascii="Century Gothic" w:hAnsi="Century Gothic"/>
          <w:w w:val="100"/>
          <w:sz w:val="20"/>
        </w:rPr>
        <w:t>.</w:t>
      </w:r>
      <w:r w:rsidR="000A48E7">
        <w:rPr>
          <w:rFonts w:ascii="Century Gothic" w:hAnsi="Century Gothic"/>
          <w:w w:val="100"/>
          <w:sz w:val="20"/>
        </w:rPr>
        <w:t xml:space="preserve"> </w:t>
      </w:r>
    </w:p>
    <w:p w14:paraId="50C5CDDB" w14:textId="77777777" w:rsidR="00765453" w:rsidRDefault="00BC7E2F" w:rsidP="0092482D">
      <w:pPr>
        <w:pStyle w:val="Akapitzlist"/>
        <w:numPr>
          <w:ilvl w:val="0"/>
          <w:numId w:val="74"/>
        </w:numPr>
        <w:tabs>
          <w:tab w:val="left" w:pos="426"/>
        </w:tabs>
        <w:autoSpaceDE/>
        <w:autoSpaceDN/>
        <w:spacing w:before="0" w:after="160" w:line="360" w:lineRule="auto"/>
        <w:contextualSpacing/>
        <w:rPr>
          <w:rFonts w:ascii="Century Gothic" w:hAnsi="Century Gothic"/>
          <w:w w:val="100"/>
          <w:sz w:val="20"/>
        </w:rPr>
      </w:pPr>
      <w:r w:rsidRPr="00BC7E2F">
        <w:rPr>
          <w:rFonts w:ascii="Century Gothic" w:hAnsi="Century Gothic"/>
          <w:w w:val="100"/>
          <w:sz w:val="20"/>
        </w:rPr>
        <w:t xml:space="preserve">W złożonej wycenie ryczałtowej przedmiotu zamówienia należy uwzględnić wszystkie elementy inflacyjne w okresie realizacji przedmiotu umowy oraz ująć wszystkie prace i czynności niezbędne do należytego wykonania umowy. </w:t>
      </w:r>
    </w:p>
    <w:p w14:paraId="5D1D6F69" w14:textId="1716624C" w:rsidR="00BC7E2F" w:rsidRDefault="00BC7E2F" w:rsidP="0092482D">
      <w:pPr>
        <w:pStyle w:val="Akapitzlist"/>
        <w:numPr>
          <w:ilvl w:val="0"/>
          <w:numId w:val="74"/>
        </w:numPr>
        <w:tabs>
          <w:tab w:val="left" w:pos="426"/>
        </w:tabs>
        <w:autoSpaceDE/>
        <w:autoSpaceDN/>
        <w:spacing w:before="0" w:after="160" w:line="360" w:lineRule="auto"/>
        <w:contextualSpacing/>
        <w:rPr>
          <w:rFonts w:ascii="Century Gothic" w:hAnsi="Century Gothic"/>
          <w:w w:val="100"/>
          <w:sz w:val="20"/>
        </w:rPr>
      </w:pPr>
      <w:r w:rsidRPr="00765453">
        <w:rPr>
          <w:rFonts w:ascii="Century Gothic" w:hAnsi="Century Gothic"/>
          <w:w w:val="100"/>
          <w:sz w:val="20"/>
        </w:rPr>
        <w:t>Niedoszacowanie, pominięcie oraz brak rozpoznania zakresu przedmiotu umowy nie może być podstawą do żądania zmiany wynagrodzenia umownego ustalonego na podstawie oferty złożonej w postepowaniu przetargowym.</w:t>
      </w:r>
    </w:p>
    <w:p w14:paraId="5D1BCF22" w14:textId="3D9B3FC4" w:rsidR="006A09F5" w:rsidRPr="006A09F5" w:rsidRDefault="006A09F5" w:rsidP="0092482D">
      <w:pPr>
        <w:pStyle w:val="Akapitzlist"/>
        <w:numPr>
          <w:ilvl w:val="0"/>
          <w:numId w:val="74"/>
        </w:numPr>
        <w:tabs>
          <w:tab w:val="left" w:pos="426"/>
        </w:tabs>
        <w:autoSpaceDE/>
        <w:autoSpaceDN/>
        <w:spacing w:before="0" w:after="160" w:line="360" w:lineRule="auto"/>
        <w:contextualSpacing/>
        <w:rPr>
          <w:rFonts w:ascii="Century Gothic" w:hAnsi="Century Gothic"/>
          <w:w w:val="100"/>
          <w:sz w:val="20"/>
        </w:rPr>
      </w:pPr>
      <w:r w:rsidRPr="006A09F5">
        <w:rPr>
          <w:rFonts w:ascii="Century Gothic" w:hAnsi="Century Gothic"/>
          <w:w w:val="100"/>
          <w:sz w:val="20"/>
        </w:rPr>
        <w:t xml:space="preserve">Zamawiający zastrzega, że prace będą prowadzone w czynnym obiekcie i wszystkie roboty </w:t>
      </w:r>
      <w:r w:rsidR="00CF6BC3">
        <w:rPr>
          <w:rFonts w:ascii="Century Gothic" w:hAnsi="Century Gothic"/>
          <w:w w:val="100"/>
          <w:sz w:val="20"/>
        </w:rPr>
        <w:br/>
      </w:r>
      <w:r w:rsidRPr="006A09F5">
        <w:rPr>
          <w:rFonts w:ascii="Century Gothic" w:hAnsi="Century Gothic"/>
          <w:w w:val="100"/>
          <w:sz w:val="20"/>
        </w:rPr>
        <w:t xml:space="preserve">(w szczególności głośnie prace i generujące pył) muszą być wcześniej ustalone z Zamawiającym. Terminy robót muszą uwzględniać harmonogram pracy lodowiska (w przypadku zgrupowań kadry lub treningów z użyciem muzyki roboty generujące hałas muszą być zgłoszone i ustalone wcześniej z Zamawiającym). </w:t>
      </w:r>
      <w:r w:rsidR="00CF6BC3">
        <w:rPr>
          <w:rFonts w:ascii="Century Gothic" w:hAnsi="Century Gothic"/>
          <w:w w:val="100"/>
          <w:sz w:val="20"/>
        </w:rPr>
        <w:t xml:space="preserve">Wszystkie roboty muszą być odpowiednio zabezpieczone </w:t>
      </w:r>
      <w:r w:rsidR="00CF6BC3">
        <w:rPr>
          <w:rFonts w:ascii="Century Gothic" w:hAnsi="Century Gothic"/>
          <w:w w:val="100"/>
          <w:sz w:val="20"/>
        </w:rPr>
        <w:br/>
        <w:t xml:space="preserve">(zabudowa miejsca prowadzenia prac), aby zapobiec roznoszeniu pyłu (m.in. na taflę lodowiska) oraz dostępowi osób nieupoważnionych (w szczególności dzieci korzystających </w:t>
      </w:r>
      <w:r w:rsidR="00B5346F">
        <w:rPr>
          <w:rFonts w:ascii="Century Gothic" w:hAnsi="Century Gothic"/>
          <w:w w:val="100"/>
          <w:sz w:val="20"/>
        </w:rPr>
        <w:br/>
      </w:r>
      <w:r w:rsidR="00CF6BC3">
        <w:rPr>
          <w:rFonts w:ascii="Century Gothic" w:hAnsi="Century Gothic"/>
          <w:w w:val="100"/>
          <w:sz w:val="20"/>
        </w:rPr>
        <w:t xml:space="preserve">z obiektu). </w:t>
      </w:r>
      <w:r w:rsidRPr="006A09F5">
        <w:rPr>
          <w:rFonts w:ascii="Century Gothic" w:hAnsi="Century Gothic"/>
          <w:w w:val="100"/>
          <w:sz w:val="20"/>
        </w:rPr>
        <w:t>Zamawiający informuje, że sezon na lodowisku kończy się ok. 7.06.2026 r. i do końca sierpnia 2026 r. treningi na lodzie się nie odbywają, natomiast część biurowa będzie funkcjonować.</w:t>
      </w:r>
    </w:p>
    <w:p w14:paraId="50D46C00" w14:textId="3DDAF069" w:rsidR="00765453" w:rsidRDefault="00BC7E2F" w:rsidP="0092482D">
      <w:pPr>
        <w:pStyle w:val="Akapitzlist"/>
        <w:numPr>
          <w:ilvl w:val="0"/>
          <w:numId w:val="74"/>
        </w:numPr>
        <w:tabs>
          <w:tab w:val="left" w:pos="426"/>
        </w:tabs>
        <w:autoSpaceDE/>
        <w:autoSpaceDN/>
        <w:spacing w:before="0" w:after="160" w:line="360" w:lineRule="auto"/>
        <w:contextualSpacing/>
        <w:rPr>
          <w:rFonts w:ascii="Century Gothic" w:hAnsi="Century Gothic"/>
          <w:w w:val="100"/>
          <w:sz w:val="20"/>
        </w:rPr>
      </w:pPr>
      <w:r w:rsidRPr="00BC7E2F">
        <w:rPr>
          <w:rFonts w:ascii="Century Gothic" w:hAnsi="Century Gothic"/>
          <w:w w:val="100"/>
          <w:sz w:val="20"/>
        </w:rPr>
        <w:t>Pracownicy Wykonawcy</w:t>
      </w:r>
      <w:r w:rsidR="00F20445">
        <w:rPr>
          <w:rFonts w:ascii="Century Gothic" w:hAnsi="Century Gothic"/>
          <w:w w:val="100"/>
          <w:sz w:val="20"/>
        </w:rPr>
        <w:t>, którzy będą wykonywać roboty na wysokości</w:t>
      </w:r>
      <w:r w:rsidRPr="00BC7E2F">
        <w:rPr>
          <w:rFonts w:ascii="Century Gothic" w:hAnsi="Century Gothic"/>
          <w:w w:val="100"/>
          <w:sz w:val="20"/>
        </w:rPr>
        <w:t xml:space="preserve"> muszą posiadać uprawnienia/aktualne badania do pracy na wysokości.</w:t>
      </w:r>
    </w:p>
    <w:p w14:paraId="4AA74FFC" w14:textId="4090929B" w:rsidR="00744858" w:rsidRPr="00765453" w:rsidRDefault="00744858" w:rsidP="0092482D">
      <w:pPr>
        <w:pStyle w:val="Akapitzlist"/>
        <w:numPr>
          <w:ilvl w:val="0"/>
          <w:numId w:val="74"/>
        </w:numPr>
        <w:tabs>
          <w:tab w:val="left" w:pos="426"/>
        </w:tabs>
        <w:autoSpaceDE/>
        <w:autoSpaceDN/>
        <w:spacing w:before="0" w:after="160" w:line="360" w:lineRule="auto"/>
        <w:contextualSpacing/>
        <w:rPr>
          <w:rFonts w:ascii="Century Gothic" w:hAnsi="Century Gothic"/>
          <w:w w:val="100"/>
          <w:sz w:val="20"/>
        </w:rPr>
      </w:pPr>
      <w:r w:rsidRPr="00765453">
        <w:rPr>
          <w:rFonts w:ascii="Century Gothic" w:hAnsi="Century Gothic"/>
          <w:w w:val="100"/>
          <w:sz w:val="20"/>
        </w:rPr>
        <w:t>Rozliczenie wykonania przedmiotu umowy będzie następowało na podstawie faktur częściowych</w:t>
      </w:r>
      <w:r w:rsidR="0036590E">
        <w:rPr>
          <w:rFonts w:ascii="Century Gothic" w:hAnsi="Century Gothic"/>
          <w:w w:val="100"/>
          <w:sz w:val="20"/>
        </w:rPr>
        <w:t xml:space="preserve"> – za wykonanie dokumentacji projektowej oraz </w:t>
      </w:r>
      <w:r w:rsidR="00BD0D8E">
        <w:rPr>
          <w:rFonts w:ascii="Century Gothic" w:hAnsi="Century Gothic"/>
          <w:w w:val="100"/>
          <w:sz w:val="20"/>
        </w:rPr>
        <w:t xml:space="preserve">za wykonanie </w:t>
      </w:r>
      <w:r w:rsidR="0036590E">
        <w:rPr>
          <w:rFonts w:ascii="Century Gothic" w:hAnsi="Century Gothic"/>
          <w:w w:val="100"/>
          <w:sz w:val="20"/>
        </w:rPr>
        <w:t>robót budowlanych</w:t>
      </w:r>
      <w:r w:rsidRPr="00765453">
        <w:rPr>
          <w:rFonts w:ascii="Century Gothic" w:hAnsi="Century Gothic"/>
          <w:w w:val="100"/>
          <w:sz w:val="20"/>
        </w:rPr>
        <w:t xml:space="preserve"> </w:t>
      </w:r>
      <w:r w:rsidRPr="00765453">
        <w:rPr>
          <w:rFonts w:ascii="Century Gothic" w:hAnsi="Century Gothic"/>
          <w:w w:val="100"/>
          <w:sz w:val="20"/>
        </w:rPr>
        <w:lastRenderedPageBreak/>
        <w:t xml:space="preserve">zgodnie z protokołem odbioru </w:t>
      </w:r>
      <w:r w:rsidR="00224C8B">
        <w:rPr>
          <w:rFonts w:ascii="Century Gothic" w:hAnsi="Century Gothic"/>
          <w:w w:val="100"/>
          <w:sz w:val="20"/>
        </w:rPr>
        <w:t>dokumentacji</w:t>
      </w:r>
      <w:r w:rsidRPr="00765453">
        <w:rPr>
          <w:rFonts w:ascii="Century Gothic" w:hAnsi="Century Gothic"/>
          <w:w w:val="100"/>
          <w:sz w:val="20"/>
        </w:rPr>
        <w:t>/</w:t>
      </w:r>
      <w:r w:rsidR="00BD0D8E">
        <w:rPr>
          <w:rFonts w:ascii="Century Gothic" w:hAnsi="Century Gothic"/>
          <w:w w:val="100"/>
          <w:sz w:val="20"/>
        </w:rPr>
        <w:t xml:space="preserve">odbioru </w:t>
      </w:r>
      <w:r w:rsidRPr="00765453">
        <w:rPr>
          <w:rFonts w:ascii="Century Gothic" w:hAnsi="Century Gothic"/>
          <w:w w:val="100"/>
          <w:sz w:val="20"/>
        </w:rPr>
        <w:t>końcowego potwierdzonych przez inspektorów nadzoru inwestorskiego</w:t>
      </w:r>
      <w:r w:rsidR="00224C8B">
        <w:rPr>
          <w:rFonts w:ascii="Century Gothic" w:hAnsi="Century Gothic"/>
          <w:w w:val="100"/>
          <w:sz w:val="20"/>
        </w:rPr>
        <w:t xml:space="preserve"> (jeśli zostaną </w:t>
      </w:r>
      <w:r w:rsidR="00533AA8">
        <w:rPr>
          <w:rFonts w:ascii="Century Gothic" w:hAnsi="Century Gothic"/>
          <w:w w:val="100"/>
          <w:sz w:val="20"/>
        </w:rPr>
        <w:t>ustanowieni</w:t>
      </w:r>
      <w:r w:rsidR="00224C8B">
        <w:rPr>
          <w:rFonts w:ascii="Century Gothic" w:hAnsi="Century Gothic"/>
          <w:w w:val="100"/>
          <w:sz w:val="20"/>
        </w:rPr>
        <w:t>) lub Zamawiającego</w:t>
      </w:r>
      <w:r w:rsidRPr="00765453">
        <w:rPr>
          <w:rFonts w:ascii="Century Gothic" w:hAnsi="Century Gothic"/>
          <w:w w:val="100"/>
          <w:sz w:val="20"/>
        </w:rPr>
        <w:t>.</w:t>
      </w:r>
    </w:p>
    <w:p w14:paraId="0FB4619F" w14:textId="77777777" w:rsidR="00744858" w:rsidRPr="00744858" w:rsidRDefault="00744858" w:rsidP="00847159">
      <w:pPr>
        <w:tabs>
          <w:tab w:val="left" w:pos="426"/>
        </w:tabs>
        <w:autoSpaceDE/>
        <w:autoSpaceDN/>
        <w:spacing w:before="0" w:line="360" w:lineRule="auto"/>
        <w:ind w:left="360"/>
        <w:contextualSpacing/>
        <w:rPr>
          <w:rFonts w:ascii="Century Gothic" w:hAnsi="Century Gothic"/>
          <w:w w:val="100"/>
          <w:sz w:val="20"/>
        </w:rPr>
      </w:pPr>
      <w:r w:rsidRPr="00744858">
        <w:rPr>
          <w:rFonts w:ascii="Century Gothic" w:hAnsi="Century Gothic"/>
          <w:w w:val="100"/>
          <w:sz w:val="20"/>
        </w:rPr>
        <w:t>Termin płatności – 30 dni od daty przyjęcia przez Zamawiającego prawidłowo wystawionej faktury VAT i potwierdzeń zapłaty podwykonawcom należnej części wynagrodzenia.</w:t>
      </w:r>
    </w:p>
    <w:p w14:paraId="2B81B495" w14:textId="4FEA3618" w:rsidR="00BC7E2F" w:rsidRPr="00364CC7" w:rsidRDefault="00744858" w:rsidP="00847159">
      <w:pPr>
        <w:pStyle w:val="Akapitzlist"/>
        <w:tabs>
          <w:tab w:val="left" w:pos="426"/>
        </w:tabs>
        <w:autoSpaceDE/>
        <w:autoSpaceDN/>
        <w:spacing w:before="0" w:after="160" w:line="360" w:lineRule="auto"/>
        <w:ind w:left="360"/>
        <w:contextualSpacing/>
        <w:rPr>
          <w:rFonts w:ascii="Century Gothic" w:hAnsi="Century Gothic"/>
          <w:w w:val="100"/>
          <w:sz w:val="20"/>
        </w:rPr>
      </w:pPr>
      <w:r w:rsidRPr="00744858">
        <w:rPr>
          <w:rFonts w:ascii="Century Gothic" w:hAnsi="Century Gothic"/>
          <w:w w:val="100"/>
          <w:sz w:val="20"/>
        </w:rPr>
        <w:t>Za datę płatności uważa się datę obciążenia rachunku bankowego Zamawiającego</w:t>
      </w:r>
      <w:r>
        <w:rPr>
          <w:rFonts w:ascii="Century Gothic" w:hAnsi="Century Gothic"/>
          <w:w w:val="100"/>
          <w:sz w:val="20"/>
        </w:rPr>
        <w:t>.</w:t>
      </w:r>
    </w:p>
    <w:p w14:paraId="3C22E75E" w14:textId="09352821" w:rsidR="00631D13" w:rsidRPr="001F6136" w:rsidRDefault="00F50033" w:rsidP="0092482D">
      <w:pPr>
        <w:pStyle w:val="Lista"/>
        <w:numPr>
          <w:ilvl w:val="0"/>
          <w:numId w:val="74"/>
        </w:numPr>
        <w:spacing w:before="120" w:after="120" w:line="288" w:lineRule="auto"/>
        <w:ind w:left="284" w:hanging="284"/>
        <w:rPr>
          <w:rFonts w:ascii="Century Gothic" w:hAnsi="Century Gothic" w:cs="Arial"/>
          <w:w w:val="100"/>
          <w:sz w:val="20"/>
        </w:rPr>
      </w:pPr>
      <w:r w:rsidRPr="001F6136">
        <w:rPr>
          <w:rFonts w:ascii="Century Gothic" w:hAnsi="Century Gothic" w:cs="Arial"/>
          <w:w w:val="100"/>
          <w:sz w:val="20"/>
        </w:rPr>
        <w:t xml:space="preserve">Wspólny Słownik Zamówień (CPV): </w:t>
      </w:r>
    </w:p>
    <w:p w14:paraId="6A661096" w14:textId="77777777" w:rsidR="00AB3365" w:rsidRPr="00AB3365" w:rsidRDefault="00AB3365" w:rsidP="00AB3365">
      <w:pPr>
        <w:pStyle w:val="Lista"/>
        <w:tabs>
          <w:tab w:val="left" w:pos="1560"/>
        </w:tabs>
        <w:spacing w:before="120" w:after="120" w:line="360" w:lineRule="auto"/>
        <w:ind w:left="360"/>
        <w:rPr>
          <w:rFonts w:ascii="Century Gothic" w:hAnsi="Century Gothic" w:cs="Arial"/>
          <w:b/>
          <w:w w:val="100"/>
          <w:sz w:val="20"/>
        </w:rPr>
      </w:pPr>
      <w:bookmarkStart w:id="27" w:name="_Przedmiotem_zamówienia_jest"/>
      <w:bookmarkStart w:id="28" w:name="_Toc136762084"/>
      <w:bookmarkEnd w:id="27"/>
      <w:r w:rsidRPr="00AB3365">
        <w:rPr>
          <w:rFonts w:ascii="Century Gothic" w:hAnsi="Century Gothic" w:cs="Arial"/>
          <w:b/>
          <w:w w:val="100"/>
          <w:sz w:val="20"/>
        </w:rPr>
        <w:t>Usługi projektowe:</w:t>
      </w:r>
    </w:p>
    <w:p w14:paraId="68973F61" w14:textId="77777777" w:rsidR="00AB3365" w:rsidRPr="0028486E" w:rsidRDefault="00AB3365" w:rsidP="00AB3365">
      <w:pPr>
        <w:pStyle w:val="Lista"/>
        <w:tabs>
          <w:tab w:val="left" w:pos="1560"/>
        </w:tabs>
        <w:spacing w:before="120" w:after="120" w:line="360" w:lineRule="auto"/>
        <w:ind w:left="360"/>
        <w:rPr>
          <w:rFonts w:ascii="Century Gothic" w:hAnsi="Century Gothic" w:cs="Arial"/>
          <w:bCs/>
          <w:w w:val="100"/>
          <w:sz w:val="20"/>
        </w:rPr>
      </w:pPr>
      <w:r w:rsidRPr="0028486E">
        <w:rPr>
          <w:rFonts w:ascii="Century Gothic" w:hAnsi="Century Gothic" w:cs="Arial"/>
          <w:bCs/>
          <w:w w:val="100"/>
          <w:sz w:val="20"/>
        </w:rPr>
        <w:t>71250000-5 - Usługi architektoniczne, inżynieryjne i pomiarowe</w:t>
      </w:r>
    </w:p>
    <w:p w14:paraId="0D6753DE" w14:textId="77777777" w:rsidR="00AB3365" w:rsidRPr="0028486E" w:rsidRDefault="00AB3365" w:rsidP="00AB3365">
      <w:pPr>
        <w:pStyle w:val="Lista"/>
        <w:tabs>
          <w:tab w:val="left" w:pos="1560"/>
        </w:tabs>
        <w:spacing w:before="120" w:after="120" w:line="360" w:lineRule="auto"/>
        <w:ind w:left="360"/>
        <w:rPr>
          <w:rFonts w:ascii="Century Gothic" w:hAnsi="Century Gothic" w:cs="Arial"/>
          <w:bCs/>
          <w:w w:val="100"/>
          <w:sz w:val="20"/>
        </w:rPr>
      </w:pPr>
      <w:r w:rsidRPr="0028486E">
        <w:rPr>
          <w:rFonts w:ascii="Century Gothic" w:hAnsi="Century Gothic" w:cs="Arial"/>
          <w:bCs/>
          <w:w w:val="100"/>
          <w:sz w:val="20"/>
        </w:rPr>
        <w:t>71310000-4 - Doradcze usługi inżynieryjne i budowlane</w:t>
      </w:r>
    </w:p>
    <w:p w14:paraId="50092724" w14:textId="77777777" w:rsidR="00AB3365" w:rsidRPr="0028486E" w:rsidRDefault="00AB3365" w:rsidP="00AB3365">
      <w:pPr>
        <w:pStyle w:val="Lista"/>
        <w:tabs>
          <w:tab w:val="left" w:pos="1560"/>
        </w:tabs>
        <w:spacing w:before="120" w:after="120" w:line="360" w:lineRule="auto"/>
        <w:ind w:left="360"/>
        <w:rPr>
          <w:rFonts w:ascii="Century Gothic" w:hAnsi="Century Gothic" w:cs="Arial"/>
          <w:bCs/>
          <w:w w:val="100"/>
          <w:sz w:val="20"/>
        </w:rPr>
      </w:pPr>
      <w:r w:rsidRPr="0028486E">
        <w:rPr>
          <w:rFonts w:ascii="Century Gothic" w:hAnsi="Century Gothic" w:cs="Arial"/>
          <w:bCs/>
          <w:w w:val="100"/>
          <w:sz w:val="20"/>
        </w:rPr>
        <w:t>71248000-8 - Nadzór nad projektem i dokumentacją</w:t>
      </w:r>
    </w:p>
    <w:p w14:paraId="0A2F7276" w14:textId="77777777" w:rsidR="00AB3365" w:rsidRPr="0028486E" w:rsidRDefault="00AB3365" w:rsidP="00AB3365">
      <w:pPr>
        <w:pStyle w:val="Lista"/>
        <w:tabs>
          <w:tab w:val="left" w:pos="1560"/>
        </w:tabs>
        <w:spacing w:before="120" w:after="120" w:line="360" w:lineRule="auto"/>
        <w:ind w:left="360"/>
        <w:rPr>
          <w:rFonts w:ascii="Century Gothic" w:hAnsi="Century Gothic" w:cs="Arial"/>
          <w:bCs/>
          <w:w w:val="100"/>
          <w:sz w:val="20"/>
        </w:rPr>
      </w:pPr>
      <w:r w:rsidRPr="0028486E">
        <w:rPr>
          <w:rFonts w:ascii="Century Gothic" w:hAnsi="Century Gothic" w:cs="Arial"/>
          <w:bCs/>
          <w:w w:val="100"/>
          <w:sz w:val="20"/>
        </w:rPr>
        <w:t>71251000-2 - Usługi architektoniczne i dotyczące pomiarów budynków</w:t>
      </w:r>
    </w:p>
    <w:p w14:paraId="5946DF4C" w14:textId="77777777" w:rsidR="00AB3365" w:rsidRPr="0028486E" w:rsidRDefault="00AB3365" w:rsidP="00AB3365">
      <w:pPr>
        <w:pStyle w:val="Lista"/>
        <w:tabs>
          <w:tab w:val="left" w:pos="1560"/>
        </w:tabs>
        <w:spacing w:before="120" w:after="120" w:line="360" w:lineRule="auto"/>
        <w:ind w:left="360"/>
        <w:rPr>
          <w:rFonts w:ascii="Century Gothic" w:hAnsi="Century Gothic" w:cs="Arial"/>
          <w:bCs/>
          <w:w w:val="100"/>
          <w:sz w:val="20"/>
        </w:rPr>
      </w:pPr>
      <w:r w:rsidRPr="0028486E">
        <w:rPr>
          <w:rFonts w:ascii="Century Gothic" w:hAnsi="Century Gothic" w:cs="Arial"/>
          <w:bCs/>
          <w:w w:val="100"/>
          <w:sz w:val="20"/>
        </w:rPr>
        <w:t>71320000-7 - Usługi inżynieryjne w zakresie projektowania</w:t>
      </w:r>
    </w:p>
    <w:p w14:paraId="0EF15CED" w14:textId="7126909C" w:rsidR="00AB3365" w:rsidRPr="0028486E" w:rsidRDefault="00AB3365" w:rsidP="00AB3365">
      <w:pPr>
        <w:pStyle w:val="Lista"/>
        <w:tabs>
          <w:tab w:val="left" w:pos="1560"/>
        </w:tabs>
        <w:spacing w:before="120" w:after="120" w:line="360" w:lineRule="auto"/>
        <w:ind w:left="360"/>
        <w:rPr>
          <w:rFonts w:ascii="Century Gothic" w:hAnsi="Century Gothic" w:cs="Arial"/>
          <w:b/>
          <w:w w:val="100"/>
          <w:sz w:val="20"/>
        </w:rPr>
      </w:pPr>
      <w:r w:rsidRPr="0028486E">
        <w:rPr>
          <w:rFonts w:ascii="Century Gothic" w:hAnsi="Century Gothic" w:cs="Arial"/>
          <w:b/>
          <w:w w:val="100"/>
          <w:sz w:val="20"/>
        </w:rPr>
        <w:t>Roboty budowlane:</w:t>
      </w:r>
    </w:p>
    <w:p w14:paraId="5C869C4E" w14:textId="77777777" w:rsidR="00AB3365" w:rsidRPr="0028486E" w:rsidRDefault="00AB3365" w:rsidP="00AB3365">
      <w:pPr>
        <w:pStyle w:val="Lista"/>
        <w:tabs>
          <w:tab w:val="left" w:pos="1560"/>
        </w:tabs>
        <w:spacing w:before="120" w:after="120" w:line="360" w:lineRule="auto"/>
        <w:ind w:left="360"/>
        <w:rPr>
          <w:rFonts w:ascii="Century Gothic" w:hAnsi="Century Gothic" w:cs="Arial"/>
          <w:bCs/>
          <w:w w:val="100"/>
          <w:sz w:val="20"/>
        </w:rPr>
      </w:pPr>
      <w:r w:rsidRPr="0028486E">
        <w:rPr>
          <w:rFonts w:ascii="Century Gothic" w:hAnsi="Century Gothic" w:cs="Arial"/>
          <w:bCs/>
          <w:w w:val="100"/>
          <w:sz w:val="20"/>
        </w:rPr>
        <w:t>45000000-7 - Roboty budowlane</w:t>
      </w:r>
    </w:p>
    <w:p w14:paraId="034D62E7" w14:textId="77777777" w:rsidR="00AB3365" w:rsidRPr="0028486E" w:rsidRDefault="00AB3365" w:rsidP="00AB3365">
      <w:pPr>
        <w:pStyle w:val="Lista"/>
        <w:tabs>
          <w:tab w:val="left" w:pos="1560"/>
        </w:tabs>
        <w:spacing w:before="120" w:after="120" w:line="360" w:lineRule="auto"/>
        <w:ind w:left="360"/>
        <w:rPr>
          <w:rFonts w:ascii="Century Gothic" w:hAnsi="Century Gothic" w:cs="Arial"/>
          <w:bCs/>
          <w:w w:val="100"/>
          <w:sz w:val="20"/>
        </w:rPr>
      </w:pPr>
      <w:r w:rsidRPr="0028486E">
        <w:rPr>
          <w:rFonts w:ascii="Century Gothic" w:hAnsi="Century Gothic" w:cs="Arial"/>
          <w:bCs/>
          <w:w w:val="100"/>
          <w:sz w:val="20"/>
        </w:rPr>
        <w:t>45300000-0 - Roboty instalacyjne w budynkach</w:t>
      </w:r>
    </w:p>
    <w:p w14:paraId="4AD7E1CD" w14:textId="77777777" w:rsidR="00AB3365" w:rsidRPr="0028486E" w:rsidRDefault="00AB3365" w:rsidP="00AB3365">
      <w:pPr>
        <w:pStyle w:val="Lista"/>
        <w:tabs>
          <w:tab w:val="left" w:pos="1560"/>
        </w:tabs>
        <w:spacing w:before="120" w:after="120" w:line="360" w:lineRule="auto"/>
        <w:ind w:left="360"/>
        <w:rPr>
          <w:rFonts w:ascii="Century Gothic" w:hAnsi="Century Gothic" w:cs="Arial"/>
          <w:bCs/>
          <w:w w:val="100"/>
          <w:sz w:val="20"/>
        </w:rPr>
      </w:pPr>
      <w:r w:rsidRPr="0028486E">
        <w:rPr>
          <w:rFonts w:ascii="Century Gothic" w:hAnsi="Century Gothic" w:cs="Arial"/>
          <w:bCs/>
          <w:w w:val="100"/>
          <w:sz w:val="20"/>
        </w:rPr>
        <w:t>42416100-6 - Windy</w:t>
      </w:r>
    </w:p>
    <w:p w14:paraId="56FE63EB" w14:textId="77777777" w:rsidR="00AB3365" w:rsidRPr="0028486E" w:rsidRDefault="00AB3365" w:rsidP="00AB3365">
      <w:pPr>
        <w:pStyle w:val="Lista"/>
        <w:tabs>
          <w:tab w:val="left" w:pos="1560"/>
        </w:tabs>
        <w:spacing w:before="120" w:after="120" w:line="360" w:lineRule="auto"/>
        <w:ind w:left="360"/>
        <w:rPr>
          <w:rFonts w:ascii="Century Gothic" w:hAnsi="Century Gothic" w:cs="Arial"/>
          <w:bCs/>
          <w:w w:val="100"/>
          <w:sz w:val="20"/>
        </w:rPr>
      </w:pPr>
      <w:r w:rsidRPr="0028486E">
        <w:rPr>
          <w:rFonts w:ascii="Century Gothic" w:hAnsi="Century Gothic" w:cs="Arial"/>
          <w:bCs/>
          <w:w w:val="100"/>
          <w:sz w:val="20"/>
        </w:rPr>
        <w:t>45313100-5 - Instalowanie wind</w:t>
      </w:r>
    </w:p>
    <w:p w14:paraId="784C152B" w14:textId="77777777" w:rsidR="00AB3365" w:rsidRPr="0028486E" w:rsidRDefault="00AB3365" w:rsidP="00AB3365">
      <w:pPr>
        <w:pStyle w:val="Lista"/>
        <w:tabs>
          <w:tab w:val="left" w:pos="1560"/>
        </w:tabs>
        <w:spacing w:before="120" w:after="120" w:line="360" w:lineRule="auto"/>
        <w:ind w:left="360"/>
        <w:rPr>
          <w:rFonts w:ascii="Century Gothic" w:hAnsi="Century Gothic" w:cs="Arial"/>
          <w:bCs/>
          <w:w w:val="100"/>
          <w:sz w:val="20"/>
        </w:rPr>
      </w:pPr>
      <w:r w:rsidRPr="0028486E">
        <w:rPr>
          <w:rFonts w:ascii="Century Gothic" w:hAnsi="Century Gothic" w:cs="Arial"/>
          <w:bCs/>
          <w:w w:val="100"/>
          <w:sz w:val="20"/>
        </w:rPr>
        <w:t>50750000-7 - Usługi w zakresie konserwacji windy</w:t>
      </w:r>
    </w:p>
    <w:p w14:paraId="19D51AEB" w14:textId="77777777" w:rsidR="00AB3365" w:rsidRPr="0028486E" w:rsidRDefault="00AB3365" w:rsidP="00AB3365">
      <w:pPr>
        <w:pStyle w:val="Lista"/>
        <w:tabs>
          <w:tab w:val="left" w:pos="1560"/>
        </w:tabs>
        <w:spacing w:before="120" w:after="120" w:line="360" w:lineRule="auto"/>
        <w:ind w:left="360"/>
        <w:rPr>
          <w:rFonts w:ascii="Century Gothic" w:hAnsi="Century Gothic" w:cs="Arial"/>
          <w:bCs/>
          <w:w w:val="100"/>
          <w:sz w:val="20"/>
        </w:rPr>
      </w:pPr>
      <w:r w:rsidRPr="0028486E">
        <w:rPr>
          <w:rFonts w:ascii="Century Gothic" w:hAnsi="Century Gothic" w:cs="Arial"/>
          <w:bCs/>
          <w:w w:val="100"/>
          <w:sz w:val="20"/>
        </w:rPr>
        <w:t>45400000-1 - Roboty wykończeniowe w zakresie obiektów budowlanych</w:t>
      </w:r>
    </w:p>
    <w:p w14:paraId="1F766C6F" w14:textId="77777777" w:rsidR="00AB3365" w:rsidRPr="0028486E" w:rsidRDefault="00AB3365" w:rsidP="00AB3365">
      <w:pPr>
        <w:pStyle w:val="Lista"/>
        <w:tabs>
          <w:tab w:val="left" w:pos="1560"/>
        </w:tabs>
        <w:spacing w:before="120" w:after="120" w:line="360" w:lineRule="auto"/>
        <w:ind w:left="360"/>
        <w:rPr>
          <w:rFonts w:ascii="Century Gothic" w:hAnsi="Century Gothic" w:cs="Arial"/>
          <w:bCs/>
          <w:w w:val="100"/>
          <w:sz w:val="20"/>
        </w:rPr>
      </w:pPr>
      <w:r w:rsidRPr="0028486E">
        <w:rPr>
          <w:rFonts w:ascii="Century Gothic" w:hAnsi="Century Gothic" w:cs="Arial"/>
          <w:bCs/>
          <w:w w:val="100"/>
          <w:sz w:val="20"/>
        </w:rPr>
        <w:t>45210000-2 - Roboty budowlane w zakresie budynków</w:t>
      </w:r>
    </w:p>
    <w:p w14:paraId="1D2AA79B" w14:textId="77777777" w:rsidR="00AB3365" w:rsidRPr="0028486E" w:rsidRDefault="00AB3365" w:rsidP="00AB3365">
      <w:pPr>
        <w:pStyle w:val="Lista"/>
        <w:tabs>
          <w:tab w:val="left" w:pos="1560"/>
        </w:tabs>
        <w:spacing w:before="120" w:after="120" w:line="360" w:lineRule="auto"/>
        <w:ind w:left="360"/>
        <w:rPr>
          <w:rFonts w:ascii="Century Gothic" w:hAnsi="Century Gothic" w:cs="Arial"/>
          <w:bCs/>
          <w:w w:val="100"/>
          <w:sz w:val="20"/>
        </w:rPr>
      </w:pPr>
      <w:r w:rsidRPr="0028486E">
        <w:rPr>
          <w:rFonts w:ascii="Century Gothic" w:hAnsi="Century Gothic" w:cs="Arial"/>
          <w:bCs/>
          <w:w w:val="100"/>
          <w:sz w:val="20"/>
        </w:rPr>
        <w:t>45220000-5 - Roboty inżynieryjne i budowlane</w:t>
      </w:r>
    </w:p>
    <w:p w14:paraId="086CB184" w14:textId="77777777" w:rsidR="00AB3365" w:rsidRPr="0028486E" w:rsidRDefault="00AB3365" w:rsidP="00AB3365">
      <w:pPr>
        <w:pStyle w:val="Lista"/>
        <w:tabs>
          <w:tab w:val="left" w:pos="1560"/>
        </w:tabs>
        <w:spacing w:before="120" w:after="120" w:line="360" w:lineRule="auto"/>
        <w:ind w:left="360"/>
        <w:rPr>
          <w:rFonts w:ascii="Century Gothic" w:hAnsi="Century Gothic" w:cs="Arial"/>
          <w:bCs/>
          <w:w w:val="100"/>
          <w:sz w:val="20"/>
        </w:rPr>
      </w:pPr>
      <w:r w:rsidRPr="0028486E">
        <w:rPr>
          <w:rFonts w:ascii="Century Gothic" w:hAnsi="Century Gothic" w:cs="Arial"/>
          <w:bCs/>
          <w:w w:val="100"/>
          <w:sz w:val="20"/>
        </w:rPr>
        <w:t>45310000-3 - Roboty instalacyjne elektryczne</w:t>
      </w:r>
    </w:p>
    <w:p w14:paraId="31A0679C" w14:textId="77777777" w:rsidR="00AB3365" w:rsidRPr="0028486E" w:rsidRDefault="00AB3365" w:rsidP="00AB3365">
      <w:pPr>
        <w:pStyle w:val="Lista"/>
        <w:tabs>
          <w:tab w:val="left" w:pos="1560"/>
        </w:tabs>
        <w:spacing w:before="120" w:after="120" w:line="360" w:lineRule="auto"/>
        <w:ind w:left="360"/>
        <w:rPr>
          <w:rFonts w:ascii="Century Gothic" w:hAnsi="Century Gothic" w:cs="Arial"/>
          <w:bCs/>
          <w:w w:val="100"/>
          <w:sz w:val="20"/>
        </w:rPr>
      </w:pPr>
      <w:r w:rsidRPr="0028486E">
        <w:rPr>
          <w:rFonts w:ascii="Century Gothic" w:hAnsi="Century Gothic" w:cs="Arial"/>
          <w:bCs/>
          <w:w w:val="100"/>
          <w:sz w:val="20"/>
        </w:rPr>
        <w:t>45430000-0 - Pokrywanie podłóg i ścian</w:t>
      </w:r>
    </w:p>
    <w:p w14:paraId="71B3A270" w14:textId="77777777" w:rsidR="00AB3365" w:rsidRPr="0028486E" w:rsidRDefault="00AB3365" w:rsidP="00AB3365">
      <w:pPr>
        <w:pStyle w:val="Lista"/>
        <w:tabs>
          <w:tab w:val="left" w:pos="1560"/>
        </w:tabs>
        <w:spacing w:before="120" w:after="120" w:line="360" w:lineRule="auto"/>
        <w:ind w:left="360"/>
        <w:rPr>
          <w:rFonts w:ascii="Century Gothic" w:hAnsi="Century Gothic" w:cs="Arial"/>
          <w:bCs/>
          <w:w w:val="100"/>
          <w:sz w:val="20"/>
        </w:rPr>
      </w:pPr>
      <w:r w:rsidRPr="0028486E">
        <w:rPr>
          <w:rFonts w:ascii="Century Gothic" w:hAnsi="Century Gothic" w:cs="Arial"/>
          <w:bCs/>
          <w:w w:val="100"/>
          <w:sz w:val="20"/>
        </w:rPr>
        <w:t>45440000-3 - Roboty malarskie i szklarskie</w:t>
      </w:r>
    </w:p>
    <w:p w14:paraId="136B8991" w14:textId="77777777" w:rsidR="00AB3365" w:rsidRPr="0028486E" w:rsidRDefault="00AB3365" w:rsidP="00AB3365">
      <w:pPr>
        <w:pStyle w:val="Lista"/>
        <w:tabs>
          <w:tab w:val="left" w:pos="1560"/>
        </w:tabs>
        <w:spacing w:before="120" w:after="120" w:line="360" w:lineRule="auto"/>
        <w:ind w:left="360"/>
        <w:rPr>
          <w:rFonts w:ascii="Century Gothic" w:hAnsi="Century Gothic" w:cs="Arial"/>
          <w:bCs/>
          <w:w w:val="100"/>
          <w:sz w:val="20"/>
        </w:rPr>
      </w:pPr>
      <w:r w:rsidRPr="0028486E">
        <w:rPr>
          <w:rFonts w:ascii="Century Gothic" w:hAnsi="Century Gothic" w:cs="Arial"/>
          <w:bCs/>
          <w:w w:val="100"/>
          <w:sz w:val="20"/>
        </w:rPr>
        <w:t>45450000-6 - Roboty budowlane wykończeniowe, pozostałe</w:t>
      </w:r>
    </w:p>
    <w:p w14:paraId="1F89424A" w14:textId="77777777" w:rsidR="00AB3365" w:rsidRPr="0028486E" w:rsidRDefault="00AB3365" w:rsidP="00AB3365">
      <w:pPr>
        <w:pStyle w:val="Lista"/>
        <w:tabs>
          <w:tab w:val="left" w:pos="1560"/>
        </w:tabs>
        <w:spacing w:before="120" w:after="120" w:line="360" w:lineRule="auto"/>
        <w:ind w:left="360"/>
        <w:rPr>
          <w:rFonts w:ascii="Century Gothic" w:hAnsi="Century Gothic" w:cs="Arial"/>
          <w:bCs/>
          <w:w w:val="100"/>
          <w:sz w:val="20"/>
        </w:rPr>
      </w:pPr>
      <w:r w:rsidRPr="0028486E">
        <w:rPr>
          <w:rFonts w:ascii="Century Gothic" w:hAnsi="Century Gothic" w:cs="Arial"/>
          <w:bCs/>
          <w:w w:val="100"/>
          <w:sz w:val="20"/>
        </w:rPr>
        <w:t>45311000-0 - Roboty w zakresie okablowania oraz instalacji elektrycznych</w:t>
      </w:r>
    </w:p>
    <w:p w14:paraId="6FC0D6B7" w14:textId="77777777" w:rsidR="00AB3365" w:rsidRPr="0028486E" w:rsidRDefault="00AB3365" w:rsidP="00AB3365">
      <w:pPr>
        <w:pStyle w:val="Lista"/>
        <w:tabs>
          <w:tab w:val="left" w:pos="1560"/>
        </w:tabs>
        <w:spacing w:before="120" w:after="120" w:line="360" w:lineRule="auto"/>
        <w:ind w:left="360"/>
        <w:rPr>
          <w:rFonts w:ascii="Century Gothic" w:hAnsi="Century Gothic" w:cs="Arial"/>
          <w:bCs/>
          <w:w w:val="100"/>
          <w:sz w:val="20"/>
        </w:rPr>
      </w:pPr>
      <w:r w:rsidRPr="0028486E">
        <w:rPr>
          <w:rFonts w:ascii="Century Gothic" w:hAnsi="Century Gothic" w:cs="Arial"/>
          <w:bCs/>
          <w:w w:val="100"/>
          <w:sz w:val="20"/>
        </w:rPr>
        <w:t>45316000-5 - Instalowanie systemów oświetleniowych i sygnalizacyjnych</w:t>
      </w:r>
    </w:p>
    <w:p w14:paraId="53FA0F68" w14:textId="77777777" w:rsidR="00AB3365" w:rsidRPr="0028486E" w:rsidRDefault="00AB3365" w:rsidP="00AB3365">
      <w:pPr>
        <w:pStyle w:val="Lista"/>
        <w:tabs>
          <w:tab w:val="left" w:pos="1560"/>
        </w:tabs>
        <w:spacing w:before="120" w:after="120" w:line="360" w:lineRule="auto"/>
        <w:ind w:left="360"/>
        <w:rPr>
          <w:rFonts w:ascii="Century Gothic" w:hAnsi="Century Gothic" w:cs="Arial"/>
          <w:bCs/>
          <w:w w:val="100"/>
          <w:sz w:val="20"/>
        </w:rPr>
      </w:pPr>
      <w:r w:rsidRPr="0028486E">
        <w:rPr>
          <w:rFonts w:ascii="Century Gothic" w:hAnsi="Century Gothic" w:cs="Arial"/>
          <w:bCs/>
          <w:w w:val="100"/>
          <w:sz w:val="20"/>
        </w:rPr>
        <w:t>45317000-2 - Inne instalacje elektryczne</w:t>
      </w:r>
    </w:p>
    <w:p w14:paraId="39220866" w14:textId="6E3892F1" w:rsidR="00F845CE" w:rsidRPr="0028486E" w:rsidRDefault="00AB3365" w:rsidP="00AB3365">
      <w:pPr>
        <w:pStyle w:val="Lista"/>
        <w:tabs>
          <w:tab w:val="left" w:pos="1560"/>
        </w:tabs>
        <w:spacing w:before="120" w:after="120" w:line="360" w:lineRule="auto"/>
        <w:ind w:left="360"/>
        <w:rPr>
          <w:rFonts w:ascii="Century Gothic" w:hAnsi="Century Gothic" w:cs="Arial"/>
          <w:bCs/>
          <w:w w:val="100"/>
          <w:sz w:val="20"/>
        </w:rPr>
      </w:pPr>
      <w:r w:rsidRPr="0028486E">
        <w:rPr>
          <w:rFonts w:ascii="Century Gothic" w:hAnsi="Century Gothic" w:cs="Arial"/>
          <w:bCs/>
          <w:w w:val="100"/>
          <w:sz w:val="20"/>
        </w:rPr>
        <w:t>45442000-7 - Nakładanie powierzchni kryjących.</w:t>
      </w:r>
    </w:p>
    <w:p w14:paraId="01722627" w14:textId="22B9E94B" w:rsidR="008B2947" w:rsidRPr="0014252E" w:rsidRDefault="008B2947" w:rsidP="0092482D">
      <w:pPr>
        <w:pStyle w:val="Lista"/>
        <w:numPr>
          <w:ilvl w:val="0"/>
          <w:numId w:val="74"/>
        </w:numPr>
        <w:spacing w:before="120" w:after="120" w:line="360" w:lineRule="auto"/>
        <w:ind w:left="284" w:hanging="284"/>
        <w:rPr>
          <w:rFonts w:ascii="Century Gothic" w:hAnsi="Century Gothic" w:cs="Arial"/>
          <w:w w:val="100"/>
          <w:sz w:val="20"/>
        </w:rPr>
      </w:pPr>
      <w:r w:rsidRPr="0014252E">
        <w:rPr>
          <w:rFonts w:ascii="Century Gothic" w:hAnsi="Century Gothic" w:cs="Arial"/>
          <w:w w:val="100"/>
          <w:sz w:val="20"/>
        </w:rPr>
        <w:lastRenderedPageBreak/>
        <w:t>Zamawiający nie przewiduje</w:t>
      </w:r>
      <w:r w:rsidR="000F1455" w:rsidRPr="0014252E">
        <w:rPr>
          <w:rFonts w:ascii="Century Gothic" w:hAnsi="Century Gothic" w:cs="Arial"/>
          <w:w w:val="100"/>
          <w:sz w:val="20"/>
        </w:rPr>
        <w:t xml:space="preserve"> </w:t>
      </w:r>
      <w:r w:rsidRPr="0014252E">
        <w:rPr>
          <w:rFonts w:ascii="Century Gothic" w:hAnsi="Century Gothic" w:cs="Arial"/>
          <w:w w:val="100"/>
          <w:sz w:val="20"/>
        </w:rPr>
        <w:t>udzielania zamówień, o kt</w:t>
      </w:r>
      <w:r w:rsidR="00EE21FA" w:rsidRPr="0014252E">
        <w:rPr>
          <w:rFonts w:ascii="Century Gothic" w:hAnsi="Century Gothic" w:cs="Arial"/>
          <w:w w:val="100"/>
          <w:sz w:val="20"/>
        </w:rPr>
        <w:t>órych mowa w art. 214</w:t>
      </w:r>
      <w:r w:rsidR="002A5CC3" w:rsidRPr="0014252E">
        <w:rPr>
          <w:rFonts w:ascii="Century Gothic" w:hAnsi="Century Gothic" w:cs="Arial"/>
          <w:w w:val="100"/>
          <w:sz w:val="20"/>
        </w:rPr>
        <w:t xml:space="preserve"> ust. 1</w:t>
      </w:r>
      <w:r w:rsidR="00EE21FA" w:rsidRPr="0014252E">
        <w:rPr>
          <w:rFonts w:ascii="Century Gothic" w:hAnsi="Century Gothic" w:cs="Arial"/>
          <w:w w:val="100"/>
          <w:sz w:val="20"/>
        </w:rPr>
        <w:t xml:space="preserve"> pkt. 7 i 8</w:t>
      </w:r>
      <w:r w:rsidRPr="0014252E">
        <w:rPr>
          <w:rFonts w:ascii="Century Gothic" w:hAnsi="Century Gothic" w:cs="Arial"/>
          <w:w w:val="100"/>
          <w:sz w:val="20"/>
        </w:rPr>
        <w:t xml:space="preserve"> ustawy </w:t>
      </w:r>
      <w:proofErr w:type="spellStart"/>
      <w:r w:rsidRPr="0014252E">
        <w:rPr>
          <w:rFonts w:ascii="Century Gothic" w:hAnsi="Century Gothic" w:cs="Arial"/>
          <w:w w:val="100"/>
          <w:sz w:val="20"/>
        </w:rPr>
        <w:t>Pzp</w:t>
      </w:r>
      <w:proofErr w:type="spellEnd"/>
      <w:r w:rsidRPr="0014252E">
        <w:rPr>
          <w:rFonts w:ascii="Century Gothic" w:hAnsi="Century Gothic" w:cs="Arial"/>
          <w:w w:val="100"/>
          <w:sz w:val="20"/>
        </w:rPr>
        <w:t>.</w:t>
      </w:r>
    </w:p>
    <w:p w14:paraId="132E638A" w14:textId="77777777" w:rsidR="008B2947" w:rsidRPr="0014252E" w:rsidRDefault="008B2947" w:rsidP="0092482D">
      <w:pPr>
        <w:pStyle w:val="Lista"/>
        <w:numPr>
          <w:ilvl w:val="0"/>
          <w:numId w:val="74"/>
        </w:numPr>
        <w:spacing w:before="120" w:after="120" w:line="360" w:lineRule="auto"/>
        <w:ind w:left="284" w:hanging="284"/>
        <w:rPr>
          <w:rFonts w:ascii="Century Gothic" w:hAnsi="Century Gothic" w:cs="Arial"/>
          <w:w w:val="100"/>
          <w:sz w:val="20"/>
        </w:rPr>
      </w:pPr>
      <w:r w:rsidRPr="0014252E">
        <w:rPr>
          <w:rFonts w:ascii="Century Gothic" w:hAnsi="Century Gothic" w:cs="Arial"/>
          <w:w w:val="100"/>
          <w:sz w:val="20"/>
        </w:rPr>
        <w:t xml:space="preserve">Zamawiający </w:t>
      </w:r>
      <w:r w:rsidR="000F1455" w:rsidRPr="0014252E">
        <w:rPr>
          <w:rFonts w:ascii="Century Gothic" w:hAnsi="Century Gothic" w:cs="Arial"/>
          <w:w w:val="100"/>
          <w:sz w:val="20"/>
        </w:rPr>
        <w:t>nie przewiduje</w:t>
      </w:r>
      <w:r w:rsidR="000F1455" w:rsidRPr="0014252E">
        <w:rPr>
          <w:rFonts w:ascii="Century Gothic" w:hAnsi="Century Gothic" w:cs="Arial"/>
          <w:i/>
          <w:w w:val="100"/>
          <w:sz w:val="20"/>
        </w:rPr>
        <w:t xml:space="preserve"> </w:t>
      </w:r>
      <w:r w:rsidRPr="0014252E">
        <w:rPr>
          <w:rFonts w:ascii="Century Gothic" w:hAnsi="Century Gothic" w:cs="Arial"/>
          <w:w w:val="100"/>
          <w:sz w:val="20"/>
        </w:rPr>
        <w:t>przeprowadzenia aukcji elektronicznej.</w:t>
      </w:r>
    </w:p>
    <w:p w14:paraId="75AD4F8A" w14:textId="77777777" w:rsidR="007D0D41" w:rsidRPr="0014252E" w:rsidRDefault="008B2947" w:rsidP="0092482D">
      <w:pPr>
        <w:pStyle w:val="Lista"/>
        <w:numPr>
          <w:ilvl w:val="0"/>
          <w:numId w:val="74"/>
        </w:numPr>
        <w:spacing w:before="120" w:after="120" w:line="360" w:lineRule="auto"/>
        <w:ind w:left="284" w:hanging="284"/>
        <w:rPr>
          <w:rFonts w:ascii="Century Gothic" w:hAnsi="Century Gothic" w:cs="Arial"/>
          <w:w w:val="100"/>
          <w:sz w:val="20"/>
        </w:rPr>
      </w:pPr>
      <w:r w:rsidRPr="0014252E">
        <w:rPr>
          <w:rFonts w:ascii="Century Gothic" w:hAnsi="Century Gothic" w:cs="Arial"/>
          <w:w w:val="100"/>
          <w:sz w:val="20"/>
        </w:rPr>
        <w:t xml:space="preserve">Zamawiający </w:t>
      </w:r>
      <w:r w:rsidR="000F1455" w:rsidRPr="0014252E">
        <w:rPr>
          <w:rFonts w:ascii="Century Gothic" w:hAnsi="Century Gothic" w:cs="Arial"/>
          <w:w w:val="100"/>
          <w:sz w:val="20"/>
        </w:rPr>
        <w:t xml:space="preserve">nie przewiduje </w:t>
      </w:r>
      <w:r w:rsidRPr="0014252E">
        <w:rPr>
          <w:rFonts w:ascii="Century Gothic" w:hAnsi="Century Gothic" w:cs="Arial"/>
          <w:w w:val="100"/>
          <w:sz w:val="20"/>
        </w:rPr>
        <w:t>zawarcia umowy ramowej.</w:t>
      </w:r>
    </w:p>
    <w:p w14:paraId="14D1657F" w14:textId="4E9997F9" w:rsidR="00203021" w:rsidRDefault="00203021" w:rsidP="0092482D">
      <w:pPr>
        <w:pStyle w:val="Akapitzlist"/>
        <w:numPr>
          <w:ilvl w:val="0"/>
          <w:numId w:val="74"/>
        </w:numPr>
        <w:autoSpaceDE/>
        <w:autoSpaceDN/>
        <w:spacing w:before="120" w:after="120" w:line="360" w:lineRule="auto"/>
        <w:ind w:left="284" w:hanging="284"/>
        <w:rPr>
          <w:rFonts w:ascii="Century Gothic" w:hAnsi="Century Gothic" w:cs="Arial"/>
          <w:w w:val="100"/>
          <w:sz w:val="20"/>
        </w:rPr>
      </w:pPr>
      <w:r w:rsidRPr="0014252E">
        <w:rPr>
          <w:rFonts w:ascii="Century Gothic" w:hAnsi="Century Gothic" w:cs="Arial"/>
          <w:w w:val="100"/>
          <w:sz w:val="20"/>
        </w:rPr>
        <w:t>Zamawiający nie dopuszcza</w:t>
      </w:r>
      <w:r w:rsidRPr="0014252E">
        <w:rPr>
          <w:rFonts w:ascii="Century Gothic" w:hAnsi="Century Gothic" w:cs="Arial"/>
          <w:i/>
          <w:w w:val="100"/>
          <w:sz w:val="20"/>
        </w:rPr>
        <w:t xml:space="preserve"> </w:t>
      </w:r>
      <w:r w:rsidRPr="0014252E">
        <w:rPr>
          <w:rFonts w:ascii="Century Gothic" w:hAnsi="Century Gothic" w:cs="Arial"/>
          <w:w w:val="100"/>
          <w:sz w:val="20"/>
        </w:rPr>
        <w:t xml:space="preserve">składania ofert wariantowych w rozumieniu art. </w:t>
      </w:r>
      <w:r w:rsidR="00EE21FA" w:rsidRPr="0014252E">
        <w:rPr>
          <w:rFonts w:ascii="Century Gothic" w:hAnsi="Century Gothic" w:cs="Arial"/>
          <w:w w:val="100"/>
          <w:sz w:val="20"/>
        </w:rPr>
        <w:t>92 pkt. 1</w:t>
      </w:r>
      <w:r w:rsidRPr="0014252E">
        <w:rPr>
          <w:rFonts w:ascii="Century Gothic" w:hAnsi="Century Gothic" w:cs="Arial"/>
          <w:w w:val="100"/>
          <w:sz w:val="20"/>
        </w:rPr>
        <w:t xml:space="preserve"> ustawy </w:t>
      </w:r>
      <w:proofErr w:type="spellStart"/>
      <w:r w:rsidRPr="0014252E">
        <w:rPr>
          <w:rFonts w:ascii="Century Gothic" w:hAnsi="Century Gothic" w:cs="Arial"/>
          <w:w w:val="100"/>
          <w:sz w:val="20"/>
        </w:rPr>
        <w:t>Pzp</w:t>
      </w:r>
      <w:proofErr w:type="spellEnd"/>
      <w:r w:rsidRPr="0014252E">
        <w:rPr>
          <w:rFonts w:ascii="Century Gothic" w:hAnsi="Century Gothic" w:cs="Arial"/>
          <w:w w:val="100"/>
          <w:sz w:val="20"/>
        </w:rPr>
        <w:t>.</w:t>
      </w:r>
    </w:p>
    <w:p w14:paraId="104348E7" w14:textId="2F001EED" w:rsidR="00364CC7" w:rsidRPr="00527E5F" w:rsidRDefault="00364CC7" w:rsidP="0092482D">
      <w:pPr>
        <w:pStyle w:val="Akapitzlist"/>
        <w:numPr>
          <w:ilvl w:val="0"/>
          <w:numId w:val="74"/>
        </w:numPr>
        <w:autoSpaceDE/>
        <w:autoSpaceDN/>
        <w:spacing w:before="0" w:line="360" w:lineRule="auto"/>
        <w:ind w:left="284" w:hanging="284"/>
        <w:rPr>
          <w:rFonts w:ascii="Century Gothic" w:hAnsi="Century Gothic" w:cs="Open Sans"/>
          <w:w w:val="100"/>
          <w:sz w:val="20"/>
        </w:rPr>
      </w:pPr>
      <w:r w:rsidRPr="00527E5F">
        <w:rPr>
          <w:rFonts w:ascii="Century Gothic" w:hAnsi="Century Gothic" w:cs="Open Sans"/>
          <w:w w:val="100"/>
          <w:sz w:val="20"/>
        </w:rPr>
        <w:t>Z</w:t>
      </w:r>
      <w:r>
        <w:rPr>
          <w:rFonts w:ascii="Century Gothic" w:hAnsi="Century Gothic" w:cs="Open Sans"/>
          <w:w w:val="100"/>
          <w:sz w:val="20"/>
        </w:rPr>
        <w:t>a</w:t>
      </w:r>
      <w:r w:rsidRPr="00527E5F">
        <w:rPr>
          <w:rFonts w:ascii="Century Gothic" w:hAnsi="Century Gothic" w:cs="Open Sans"/>
          <w:w w:val="100"/>
          <w:sz w:val="20"/>
        </w:rPr>
        <w:t>mawiaj</w:t>
      </w:r>
      <w:r w:rsidRPr="00527E5F">
        <w:rPr>
          <w:rFonts w:ascii="Lucida Grande" w:hAnsi="Lucida Grande" w:cs="Lucida Grande"/>
          <w:w w:val="100"/>
          <w:sz w:val="20"/>
        </w:rPr>
        <w:t>ą</w:t>
      </w:r>
      <w:r w:rsidRPr="00527E5F">
        <w:rPr>
          <w:rFonts w:ascii="Century Gothic" w:hAnsi="Century Gothic" w:cs="Open Sans"/>
          <w:w w:val="100"/>
          <w:sz w:val="20"/>
        </w:rPr>
        <w:t>cy nie dokonuje podzia</w:t>
      </w:r>
      <w:r w:rsidRPr="00527E5F">
        <w:rPr>
          <w:rFonts w:ascii="Lucida Grande" w:hAnsi="Lucida Grande" w:cs="Lucida Grande"/>
          <w:w w:val="100"/>
          <w:sz w:val="20"/>
        </w:rPr>
        <w:t>ł</w:t>
      </w:r>
      <w:r w:rsidRPr="00527E5F">
        <w:rPr>
          <w:rFonts w:ascii="Century Gothic" w:hAnsi="Century Gothic" w:cs="Open Sans"/>
          <w:w w:val="100"/>
          <w:sz w:val="20"/>
        </w:rPr>
        <w:t>u zamówienia na cz</w:t>
      </w:r>
      <w:r w:rsidRPr="00527E5F">
        <w:rPr>
          <w:rFonts w:ascii="Lucida Grande" w:hAnsi="Lucida Grande" w:cs="Lucida Grande"/>
          <w:w w:val="100"/>
          <w:sz w:val="20"/>
        </w:rPr>
        <w:t>ęś</w:t>
      </w:r>
      <w:r w:rsidRPr="00527E5F">
        <w:rPr>
          <w:rFonts w:ascii="Century Gothic" w:hAnsi="Century Gothic" w:cs="Open Sans"/>
          <w:w w:val="100"/>
          <w:sz w:val="20"/>
        </w:rPr>
        <w:t>ci. Tym samym Zamawiaj</w:t>
      </w:r>
      <w:r w:rsidRPr="00527E5F">
        <w:rPr>
          <w:rFonts w:ascii="Lucida Grande" w:hAnsi="Lucida Grande" w:cs="Lucida Grande"/>
          <w:w w:val="100"/>
          <w:sz w:val="20"/>
        </w:rPr>
        <w:t>ą</w:t>
      </w:r>
      <w:r w:rsidRPr="00527E5F">
        <w:rPr>
          <w:rFonts w:ascii="Century Gothic" w:hAnsi="Century Gothic" w:cs="Open Sans"/>
          <w:w w:val="100"/>
          <w:sz w:val="20"/>
        </w:rPr>
        <w:t>cy nie dopuszcza sk</w:t>
      </w:r>
      <w:r w:rsidRPr="00527E5F">
        <w:rPr>
          <w:rFonts w:ascii="Lucida Grande" w:hAnsi="Lucida Grande" w:cs="Lucida Grande"/>
          <w:w w:val="100"/>
          <w:sz w:val="20"/>
        </w:rPr>
        <w:t>ł</w:t>
      </w:r>
      <w:r w:rsidRPr="00527E5F">
        <w:rPr>
          <w:rFonts w:ascii="Century Gothic" w:hAnsi="Century Gothic" w:cs="Open Sans"/>
          <w:w w:val="100"/>
          <w:sz w:val="20"/>
        </w:rPr>
        <w:t>adania ofert cz</w:t>
      </w:r>
      <w:r w:rsidRPr="00527E5F">
        <w:rPr>
          <w:rFonts w:ascii="Lucida Grande" w:hAnsi="Lucida Grande" w:cs="Lucida Grande"/>
          <w:w w:val="100"/>
          <w:sz w:val="20"/>
        </w:rPr>
        <w:t>ęś</w:t>
      </w:r>
      <w:r w:rsidRPr="00527E5F">
        <w:rPr>
          <w:rFonts w:ascii="Century Gothic" w:hAnsi="Century Gothic" w:cs="Open Sans"/>
          <w:w w:val="100"/>
          <w:sz w:val="20"/>
        </w:rPr>
        <w:t>ciowych, o których mowa w art. 7 pkt. 15</w:t>
      </w:r>
      <w:r w:rsidR="002B30BE">
        <w:rPr>
          <w:rFonts w:ascii="Century Gothic" w:hAnsi="Century Gothic" w:cs="Open Sans"/>
          <w:w w:val="100"/>
          <w:sz w:val="20"/>
        </w:rPr>
        <w:t>)</w:t>
      </w:r>
      <w:r w:rsidRPr="00527E5F">
        <w:rPr>
          <w:rFonts w:ascii="Century Gothic" w:hAnsi="Century Gothic" w:cs="Open Sans"/>
          <w:w w:val="100"/>
          <w:sz w:val="20"/>
        </w:rPr>
        <w:t xml:space="preserve"> Ustawy </w:t>
      </w:r>
      <w:proofErr w:type="spellStart"/>
      <w:r w:rsidR="00C7686F">
        <w:rPr>
          <w:rFonts w:ascii="Century Gothic" w:hAnsi="Century Gothic" w:cs="Open Sans"/>
          <w:w w:val="100"/>
          <w:sz w:val="20"/>
        </w:rPr>
        <w:t>P</w:t>
      </w:r>
      <w:r w:rsidRPr="00527E5F">
        <w:rPr>
          <w:rFonts w:ascii="Century Gothic" w:hAnsi="Century Gothic" w:cs="Open Sans"/>
          <w:w w:val="100"/>
          <w:sz w:val="20"/>
        </w:rPr>
        <w:t>zp</w:t>
      </w:r>
      <w:proofErr w:type="spellEnd"/>
      <w:r w:rsidRPr="00527E5F">
        <w:rPr>
          <w:rFonts w:ascii="Century Gothic" w:hAnsi="Century Gothic" w:cs="Open Sans"/>
          <w:w w:val="100"/>
          <w:sz w:val="20"/>
        </w:rPr>
        <w:t>.</w:t>
      </w:r>
    </w:p>
    <w:p w14:paraId="0050737B" w14:textId="77777777" w:rsidR="00364CC7" w:rsidRPr="00AD15DE" w:rsidRDefault="00364CC7" w:rsidP="00765453">
      <w:pPr>
        <w:pStyle w:val="Akapitzlist"/>
        <w:autoSpaceDE/>
        <w:autoSpaceDN/>
        <w:spacing w:before="0" w:line="360" w:lineRule="auto"/>
        <w:ind w:left="284"/>
        <w:rPr>
          <w:rFonts w:ascii="Century Gothic" w:hAnsi="Century Gothic" w:cs="Open Sans"/>
          <w:w w:val="100"/>
          <w:sz w:val="20"/>
        </w:rPr>
      </w:pPr>
      <w:r w:rsidRPr="00AD15DE">
        <w:rPr>
          <w:rFonts w:ascii="Century Gothic" w:hAnsi="Century Gothic" w:cs="Open Sans"/>
          <w:w w:val="100"/>
          <w:sz w:val="20"/>
        </w:rPr>
        <w:t>Powody niedokonania podzia</w:t>
      </w:r>
      <w:r w:rsidRPr="00AD15DE">
        <w:rPr>
          <w:rFonts w:ascii="Century Gothic" w:hAnsi="Century Gothic" w:cs="Lucida Grande"/>
          <w:w w:val="100"/>
          <w:sz w:val="20"/>
        </w:rPr>
        <w:t>ł</w:t>
      </w:r>
      <w:r w:rsidRPr="00AD15DE">
        <w:rPr>
          <w:rFonts w:ascii="Century Gothic" w:hAnsi="Century Gothic" w:cs="Open Sans"/>
          <w:w w:val="100"/>
          <w:sz w:val="20"/>
        </w:rPr>
        <w:t>u:</w:t>
      </w:r>
    </w:p>
    <w:p w14:paraId="296AD395" w14:textId="77777777" w:rsidR="00364CC7" w:rsidRPr="00AD15DE" w:rsidRDefault="00364CC7" w:rsidP="00765453">
      <w:pPr>
        <w:pStyle w:val="Akapitzlist"/>
        <w:autoSpaceDE/>
        <w:autoSpaceDN/>
        <w:spacing w:before="0" w:line="360" w:lineRule="auto"/>
        <w:ind w:left="284"/>
        <w:rPr>
          <w:rFonts w:ascii="Century Gothic" w:hAnsi="Century Gothic" w:cs="Open Sans"/>
          <w:w w:val="100"/>
          <w:sz w:val="20"/>
        </w:rPr>
      </w:pPr>
      <w:r w:rsidRPr="00AD15DE">
        <w:rPr>
          <w:rFonts w:ascii="Century Gothic" w:hAnsi="Century Gothic" w:cs="Open Sans"/>
          <w:w w:val="100"/>
          <w:sz w:val="20"/>
        </w:rPr>
        <w:t>Zamówienie jest niepodzielone, poniewa</w:t>
      </w:r>
      <w:r w:rsidRPr="00AD15DE">
        <w:rPr>
          <w:rFonts w:ascii="Century Gothic" w:hAnsi="Century Gothic" w:cs="Lucida Grande"/>
          <w:w w:val="100"/>
          <w:sz w:val="20"/>
        </w:rPr>
        <w:t>ż</w:t>
      </w:r>
      <w:r w:rsidRPr="00AD15DE">
        <w:rPr>
          <w:rFonts w:ascii="Century Gothic" w:hAnsi="Century Gothic" w:cs="Open Sans"/>
          <w:w w:val="100"/>
          <w:sz w:val="20"/>
        </w:rPr>
        <w:t xml:space="preserve"> nie mo</w:t>
      </w:r>
      <w:r w:rsidRPr="00AD15DE">
        <w:rPr>
          <w:rFonts w:ascii="Century Gothic" w:hAnsi="Century Gothic" w:cs="Lucida Grande"/>
          <w:w w:val="100"/>
          <w:sz w:val="20"/>
        </w:rPr>
        <w:t>ż</w:t>
      </w:r>
      <w:r w:rsidRPr="00AD15DE">
        <w:rPr>
          <w:rFonts w:ascii="Century Gothic" w:hAnsi="Century Gothic" w:cs="Open Sans"/>
          <w:w w:val="100"/>
          <w:sz w:val="20"/>
        </w:rPr>
        <w:t>e by</w:t>
      </w:r>
      <w:r w:rsidRPr="00AD15DE">
        <w:rPr>
          <w:rFonts w:ascii="Century Gothic" w:hAnsi="Century Gothic" w:cs="Lucida Grande"/>
          <w:w w:val="100"/>
          <w:sz w:val="20"/>
        </w:rPr>
        <w:t>ć</w:t>
      </w:r>
      <w:r w:rsidRPr="00AD15DE">
        <w:rPr>
          <w:rFonts w:ascii="Century Gothic" w:hAnsi="Century Gothic" w:cs="Open Sans"/>
          <w:w w:val="100"/>
          <w:sz w:val="20"/>
        </w:rPr>
        <w:t xml:space="preserve"> spe</w:t>
      </w:r>
      <w:r w:rsidRPr="00AD15DE">
        <w:rPr>
          <w:rFonts w:ascii="Century Gothic" w:hAnsi="Century Gothic" w:cs="Lucida Grande"/>
          <w:w w:val="100"/>
          <w:sz w:val="20"/>
        </w:rPr>
        <w:t>ł</w:t>
      </w:r>
      <w:r w:rsidRPr="00AD15DE">
        <w:rPr>
          <w:rFonts w:ascii="Century Gothic" w:hAnsi="Century Gothic" w:cs="Open Sans"/>
          <w:w w:val="100"/>
          <w:sz w:val="20"/>
        </w:rPr>
        <w:t>nione cz</w:t>
      </w:r>
      <w:r w:rsidRPr="00AD15DE">
        <w:rPr>
          <w:rFonts w:ascii="Century Gothic" w:hAnsi="Century Gothic" w:cs="Lucida Grande"/>
          <w:w w:val="100"/>
          <w:sz w:val="20"/>
        </w:rPr>
        <w:t>ęś</w:t>
      </w:r>
      <w:r w:rsidRPr="00AD15DE">
        <w:rPr>
          <w:rFonts w:ascii="Century Gothic" w:hAnsi="Century Gothic" w:cs="Open Sans"/>
          <w:w w:val="100"/>
          <w:sz w:val="20"/>
        </w:rPr>
        <w:t>ciowo bez istotnej zmiany przedmiotu zamówienia i warto</w:t>
      </w:r>
      <w:r w:rsidRPr="00AD15DE">
        <w:rPr>
          <w:rFonts w:ascii="Century Gothic" w:hAnsi="Century Gothic" w:cs="Lucida Grande"/>
          <w:w w:val="100"/>
          <w:sz w:val="20"/>
        </w:rPr>
        <w:t>ś</w:t>
      </w:r>
      <w:r w:rsidRPr="00AD15DE">
        <w:rPr>
          <w:rFonts w:ascii="Century Gothic" w:hAnsi="Century Gothic" w:cs="Open Sans"/>
          <w:w w:val="100"/>
          <w:sz w:val="20"/>
        </w:rPr>
        <w:t>ci zamówienia. Zamówienie jest dostosowane do realizacji przez ma</w:t>
      </w:r>
      <w:r w:rsidRPr="00AD15DE">
        <w:rPr>
          <w:rFonts w:ascii="Century Gothic" w:hAnsi="Century Gothic" w:cs="Lucida Grande"/>
          <w:w w:val="100"/>
          <w:sz w:val="20"/>
        </w:rPr>
        <w:t>ł</w:t>
      </w:r>
      <w:r w:rsidRPr="00AD15DE">
        <w:rPr>
          <w:rFonts w:ascii="Century Gothic" w:hAnsi="Century Gothic" w:cs="Open Sans"/>
          <w:w w:val="100"/>
          <w:sz w:val="20"/>
        </w:rPr>
        <w:t xml:space="preserve">ych i </w:t>
      </w:r>
      <w:r w:rsidRPr="00AD15DE">
        <w:rPr>
          <w:rFonts w:ascii="Century Gothic" w:hAnsi="Century Gothic" w:cs="Lucida Grande"/>
          <w:w w:val="100"/>
          <w:sz w:val="20"/>
        </w:rPr>
        <w:t>ś</w:t>
      </w:r>
      <w:r w:rsidRPr="00AD15DE">
        <w:rPr>
          <w:rFonts w:ascii="Century Gothic" w:hAnsi="Century Gothic" w:cs="Open Sans"/>
          <w:w w:val="100"/>
          <w:sz w:val="20"/>
        </w:rPr>
        <w:t>rednich przedsi</w:t>
      </w:r>
      <w:r w:rsidRPr="00AD15DE">
        <w:rPr>
          <w:rFonts w:ascii="Century Gothic" w:hAnsi="Century Gothic" w:cs="Lucida Grande"/>
          <w:w w:val="100"/>
          <w:sz w:val="20"/>
        </w:rPr>
        <w:t>ę</w:t>
      </w:r>
      <w:r w:rsidRPr="00AD15DE">
        <w:rPr>
          <w:rFonts w:ascii="Century Gothic" w:hAnsi="Century Gothic" w:cs="Open Sans"/>
          <w:w w:val="100"/>
          <w:sz w:val="20"/>
        </w:rPr>
        <w:t>biorców. Sposób realizacji zamówienia i jego charakter wymaga bowiem realizacji przez jednego Wykonawc</w:t>
      </w:r>
      <w:r w:rsidRPr="00AD15DE">
        <w:rPr>
          <w:rFonts w:ascii="Century Gothic" w:hAnsi="Century Gothic" w:cs="Lucida Grande"/>
          <w:w w:val="100"/>
          <w:sz w:val="20"/>
        </w:rPr>
        <w:t>ę</w:t>
      </w:r>
      <w:r w:rsidRPr="00AD15DE">
        <w:rPr>
          <w:rFonts w:ascii="Century Gothic" w:hAnsi="Century Gothic" w:cs="Open Sans"/>
          <w:w w:val="100"/>
          <w:sz w:val="20"/>
        </w:rPr>
        <w:t>. Rozpr</w:t>
      </w:r>
      <w:r>
        <w:rPr>
          <w:rFonts w:ascii="Century Gothic" w:hAnsi="Century Gothic" w:cs="Open Sans"/>
          <w:w w:val="100"/>
          <w:sz w:val="20"/>
        </w:rPr>
        <w:t>oszenie przedmiotu zamówienia w </w:t>
      </w:r>
      <w:r w:rsidRPr="00AD15DE">
        <w:rPr>
          <w:rFonts w:ascii="Century Gothic" w:hAnsi="Century Gothic" w:cs="Open Sans"/>
          <w:w w:val="100"/>
          <w:sz w:val="20"/>
        </w:rPr>
        <w:t>przypadku przedmiotowego zamówienia jest niemo</w:t>
      </w:r>
      <w:r w:rsidRPr="00AD15DE">
        <w:rPr>
          <w:rFonts w:ascii="Century Gothic" w:hAnsi="Century Gothic" w:cs="Lucida Grande"/>
          <w:w w:val="100"/>
          <w:sz w:val="20"/>
        </w:rPr>
        <w:t>ż</w:t>
      </w:r>
      <w:r w:rsidRPr="00AD15DE">
        <w:rPr>
          <w:rFonts w:ascii="Century Gothic" w:hAnsi="Century Gothic" w:cs="Open Sans"/>
          <w:w w:val="100"/>
          <w:sz w:val="20"/>
        </w:rPr>
        <w:t>liwe, poniewa</w:t>
      </w:r>
      <w:r w:rsidRPr="00AD15DE">
        <w:rPr>
          <w:rFonts w:ascii="Century Gothic" w:hAnsi="Century Gothic" w:cs="Lucida Grande"/>
          <w:w w:val="100"/>
          <w:sz w:val="20"/>
        </w:rPr>
        <w:t>ż</w:t>
      </w:r>
      <w:r w:rsidRPr="00AD15DE">
        <w:rPr>
          <w:rFonts w:ascii="Century Gothic" w:hAnsi="Century Gothic" w:cs="Open Sans"/>
          <w:w w:val="100"/>
          <w:sz w:val="20"/>
        </w:rPr>
        <w:t xml:space="preserve"> nie jest uzasadnione technicznie, organizacyjnie i ekonomicznie.</w:t>
      </w:r>
    </w:p>
    <w:p w14:paraId="0243C0D1" w14:textId="6C1EADC9" w:rsidR="00364CC7" w:rsidRPr="00527E5F" w:rsidRDefault="00364CC7" w:rsidP="0092482D">
      <w:pPr>
        <w:pStyle w:val="Akapitzlist"/>
        <w:numPr>
          <w:ilvl w:val="0"/>
          <w:numId w:val="74"/>
        </w:numPr>
        <w:autoSpaceDE/>
        <w:autoSpaceDN/>
        <w:spacing w:before="0" w:line="360" w:lineRule="auto"/>
        <w:ind w:left="284" w:hanging="284"/>
        <w:rPr>
          <w:rFonts w:ascii="Century Gothic" w:hAnsi="Century Gothic" w:cs="Open Sans"/>
          <w:w w:val="100"/>
          <w:sz w:val="20"/>
        </w:rPr>
      </w:pPr>
      <w:r w:rsidRPr="00527E5F">
        <w:rPr>
          <w:rFonts w:ascii="Century Gothic" w:hAnsi="Century Gothic" w:cs="Open Sans"/>
          <w:w w:val="100"/>
          <w:sz w:val="20"/>
        </w:rPr>
        <w:t>Zamawiaj</w:t>
      </w:r>
      <w:r w:rsidRPr="00527E5F">
        <w:rPr>
          <w:rFonts w:ascii="Lucida Grande" w:hAnsi="Lucida Grande" w:cs="Lucida Grande"/>
          <w:w w:val="100"/>
          <w:sz w:val="20"/>
        </w:rPr>
        <w:t>ą</w:t>
      </w:r>
      <w:r w:rsidRPr="00527E5F">
        <w:rPr>
          <w:rFonts w:ascii="Century Gothic" w:hAnsi="Century Gothic" w:cs="Open Sans"/>
          <w:w w:val="100"/>
          <w:sz w:val="20"/>
        </w:rPr>
        <w:t>cy nie wymaga z</w:t>
      </w:r>
      <w:r w:rsidRPr="00527E5F">
        <w:rPr>
          <w:rFonts w:ascii="Lucida Grande" w:hAnsi="Lucida Grande" w:cs="Lucida Grande"/>
          <w:w w:val="100"/>
          <w:sz w:val="20"/>
        </w:rPr>
        <w:t>ł</w:t>
      </w:r>
      <w:r w:rsidRPr="00527E5F">
        <w:rPr>
          <w:rFonts w:ascii="Century Gothic" w:hAnsi="Century Gothic" w:cs="Open Sans"/>
          <w:w w:val="100"/>
          <w:sz w:val="20"/>
        </w:rPr>
        <w:t>o</w:t>
      </w:r>
      <w:r w:rsidRPr="00527E5F">
        <w:rPr>
          <w:rFonts w:ascii="Lucida Grande" w:hAnsi="Lucida Grande" w:cs="Lucida Grande"/>
          <w:w w:val="100"/>
          <w:sz w:val="20"/>
        </w:rPr>
        <w:t>ż</w:t>
      </w:r>
      <w:r w:rsidRPr="00527E5F">
        <w:rPr>
          <w:rFonts w:ascii="Century Gothic" w:hAnsi="Century Gothic" w:cs="Open Sans"/>
          <w:w w:val="100"/>
          <w:sz w:val="20"/>
        </w:rPr>
        <w:t>enia ofert w postaci katalogów elektronicznych lub do</w:t>
      </w:r>
      <w:r w:rsidRPr="00527E5F">
        <w:rPr>
          <w:rFonts w:ascii="Lucida Grande" w:hAnsi="Lucida Grande" w:cs="Lucida Grande"/>
          <w:w w:val="100"/>
          <w:sz w:val="20"/>
        </w:rPr>
        <w:t>łą</w:t>
      </w:r>
      <w:r w:rsidRPr="00527E5F">
        <w:rPr>
          <w:rFonts w:ascii="Century Gothic" w:hAnsi="Century Gothic" w:cs="Open Sans"/>
          <w:w w:val="100"/>
          <w:sz w:val="20"/>
        </w:rPr>
        <w:t>czenia katalogów elektronicznych do oferty, w sytuacji okre</w:t>
      </w:r>
      <w:r w:rsidRPr="00527E5F">
        <w:rPr>
          <w:rFonts w:ascii="Lucida Grande" w:hAnsi="Lucida Grande" w:cs="Lucida Grande"/>
          <w:w w:val="100"/>
          <w:sz w:val="20"/>
        </w:rPr>
        <w:t>ś</w:t>
      </w:r>
      <w:r w:rsidRPr="00527E5F">
        <w:rPr>
          <w:rFonts w:ascii="Century Gothic" w:hAnsi="Century Gothic" w:cs="Open Sans"/>
          <w:w w:val="100"/>
          <w:sz w:val="20"/>
        </w:rPr>
        <w:t xml:space="preserve">lonej w art. 93 Ustawy </w:t>
      </w:r>
      <w:proofErr w:type="spellStart"/>
      <w:r w:rsidR="00C7686F">
        <w:rPr>
          <w:rFonts w:ascii="Century Gothic" w:hAnsi="Century Gothic" w:cs="Open Sans"/>
          <w:w w:val="100"/>
          <w:sz w:val="20"/>
        </w:rPr>
        <w:t>P</w:t>
      </w:r>
      <w:r w:rsidRPr="00527E5F">
        <w:rPr>
          <w:rFonts w:ascii="Century Gothic" w:hAnsi="Century Gothic" w:cs="Open Sans"/>
          <w:w w:val="100"/>
          <w:sz w:val="20"/>
        </w:rPr>
        <w:t>zp</w:t>
      </w:r>
      <w:proofErr w:type="spellEnd"/>
      <w:r w:rsidRPr="00527E5F">
        <w:rPr>
          <w:rFonts w:ascii="Century Gothic" w:hAnsi="Century Gothic" w:cs="Open Sans"/>
          <w:w w:val="100"/>
          <w:sz w:val="20"/>
        </w:rPr>
        <w:t>.</w:t>
      </w:r>
    </w:p>
    <w:p w14:paraId="7C48D0F0" w14:textId="77777777" w:rsidR="00364CC7" w:rsidRPr="00527E5F" w:rsidRDefault="00364CC7" w:rsidP="0092482D">
      <w:pPr>
        <w:pStyle w:val="Akapitzlist"/>
        <w:numPr>
          <w:ilvl w:val="0"/>
          <w:numId w:val="74"/>
        </w:numPr>
        <w:autoSpaceDE/>
        <w:autoSpaceDN/>
        <w:spacing w:before="0" w:line="360" w:lineRule="auto"/>
        <w:ind w:left="284" w:hanging="284"/>
        <w:rPr>
          <w:rFonts w:ascii="Century Gothic" w:hAnsi="Century Gothic" w:cs="Open Sans"/>
          <w:w w:val="100"/>
          <w:sz w:val="20"/>
        </w:rPr>
      </w:pPr>
      <w:r w:rsidRPr="00527E5F">
        <w:rPr>
          <w:rFonts w:ascii="Century Gothic" w:hAnsi="Century Gothic" w:cs="Open Sans"/>
          <w:w w:val="100"/>
          <w:sz w:val="20"/>
        </w:rPr>
        <w:t>Zamawiaj</w:t>
      </w:r>
      <w:r w:rsidRPr="00527E5F">
        <w:rPr>
          <w:rFonts w:ascii="Lucida Grande" w:hAnsi="Lucida Grande" w:cs="Lucida Grande"/>
          <w:w w:val="100"/>
          <w:sz w:val="20"/>
        </w:rPr>
        <w:t>ą</w:t>
      </w:r>
      <w:r w:rsidRPr="00527E5F">
        <w:rPr>
          <w:rFonts w:ascii="Century Gothic" w:hAnsi="Century Gothic" w:cs="Open Sans"/>
          <w:w w:val="100"/>
          <w:sz w:val="20"/>
        </w:rPr>
        <w:t>cy nie zastrzega mo</w:t>
      </w:r>
      <w:r w:rsidRPr="00527E5F">
        <w:rPr>
          <w:rFonts w:ascii="Lucida Grande" w:hAnsi="Lucida Grande" w:cs="Lucida Grande"/>
          <w:w w:val="100"/>
          <w:sz w:val="20"/>
        </w:rPr>
        <w:t>ż</w:t>
      </w:r>
      <w:r w:rsidRPr="00527E5F">
        <w:rPr>
          <w:rFonts w:ascii="Century Gothic" w:hAnsi="Century Gothic" w:cs="Open Sans"/>
          <w:w w:val="100"/>
          <w:sz w:val="20"/>
        </w:rPr>
        <w:t>liwo</w:t>
      </w:r>
      <w:r w:rsidRPr="00527E5F">
        <w:rPr>
          <w:rFonts w:ascii="Lucida Grande" w:hAnsi="Lucida Grande" w:cs="Lucida Grande"/>
          <w:w w:val="100"/>
          <w:sz w:val="20"/>
        </w:rPr>
        <w:t>ś</w:t>
      </w:r>
      <w:r w:rsidRPr="00527E5F">
        <w:rPr>
          <w:rFonts w:ascii="Century Gothic" w:hAnsi="Century Gothic" w:cs="Open Sans"/>
          <w:w w:val="100"/>
          <w:sz w:val="20"/>
        </w:rPr>
        <w:t>ci ubiegania si</w:t>
      </w:r>
      <w:r w:rsidRPr="00527E5F">
        <w:rPr>
          <w:rFonts w:ascii="Lucida Grande" w:hAnsi="Lucida Grande" w:cs="Lucida Grande"/>
          <w:w w:val="100"/>
          <w:sz w:val="20"/>
        </w:rPr>
        <w:t>ę</w:t>
      </w:r>
      <w:r w:rsidRPr="00527E5F">
        <w:rPr>
          <w:rFonts w:ascii="Century Gothic" w:hAnsi="Century Gothic" w:cs="Open Sans"/>
          <w:w w:val="100"/>
          <w:sz w:val="20"/>
        </w:rPr>
        <w:t xml:space="preserve"> o udzielenie zamówienia wy</w:t>
      </w:r>
      <w:r w:rsidRPr="00527E5F">
        <w:rPr>
          <w:rFonts w:ascii="Lucida Grande" w:hAnsi="Lucida Grande" w:cs="Lucida Grande"/>
          <w:w w:val="100"/>
          <w:sz w:val="20"/>
        </w:rPr>
        <w:t>łą</w:t>
      </w:r>
      <w:r w:rsidRPr="00527E5F">
        <w:rPr>
          <w:rFonts w:ascii="Century Gothic" w:hAnsi="Century Gothic" w:cs="Open Sans"/>
          <w:w w:val="100"/>
          <w:sz w:val="20"/>
        </w:rPr>
        <w:t xml:space="preserve">cznie przez Wykonawców, o których mowa w art. 94 Ustawy </w:t>
      </w:r>
      <w:proofErr w:type="spellStart"/>
      <w:r w:rsidRPr="00527E5F">
        <w:rPr>
          <w:rFonts w:ascii="Century Gothic" w:hAnsi="Century Gothic" w:cs="Open Sans"/>
          <w:w w:val="100"/>
          <w:sz w:val="20"/>
        </w:rPr>
        <w:t>Pzp</w:t>
      </w:r>
      <w:proofErr w:type="spellEnd"/>
      <w:r w:rsidRPr="00527E5F">
        <w:rPr>
          <w:rFonts w:ascii="Century Gothic" w:hAnsi="Century Gothic" w:cs="Open Sans"/>
          <w:w w:val="100"/>
          <w:sz w:val="20"/>
        </w:rPr>
        <w:t>.</w:t>
      </w:r>
    </w:p>
    <w:p w14:paraId="756814A7" w14:textId="5FCB2BD6" w:rsidR="00364CC7" w:rsidRPr="00241F01" w:rsidRDefault="00364CC7" w:rsidP="0092482D">
      <w:pPr>
        <w:pStyle w:val="Akapitzlist"/>
        <w:numPr>
          <w:ilvl w:val="0"/>
          <w:numId w:val="74"/>
        </w:numPr>
        <w:autoSpaceDE/>
        <w:autoSpaceDN/>
        <w:spacing w:before="0" w:after="120" w:line="360" w:lineRule="auto"/>
        <w:ind w:left="284" w:hanging="284"/>
        <w:rPr>
          <w:rFonts w:ascii="Century Gothic" w:hAnsi="Century Gothic" w:cs="Open Sans"/>
          <w:w w:val="100"/>
          <w:sz w:val="20"/>
        </w:rPr>
      </w:pPr>
      <w:r w:rsidRPr="00527E5F">
        <w:rPr>
          <w:rFonts w:ascii="Century Gothic" w:hAnsi="Century Gothic" w:cs="Open Sans"/>
          <w:w w:val="100"/>
          <w:sz w:val="20"/>
        </w:rPr>
        <w:t>Zamawiaj</w:t>
      </w:r>
      <w:r w:rsidRPr="00527E5F">
        <w:rPr>
          <w:rFonts w:ascii="Lucida Grande" w:hAnsi="Lucida Grande" w:cs="Lucida Grande"/>
          <w:w w:val="100"/>
          <w:sz w:val="20"/>
        </w:rPr>
        <w:t>ą</w:t>
      </w:r>
      <w:r w:rsidRPr="00527E5F">
        <w:rPr>
          <w:rFonts w:ascii="Century Gothic" w:hAnsi="Century Gothic" w:cs="Open Sans"/>
          <w:w w:val="100"/>
          <w:sz w:val="20"/>
        </w:rPr>
        <w:t>cy nie przewiduje rozliczenia w walutach obcych.</w:t>
      </w:r>
    </w:p>
    <w:p w14:paraId="7888BC22" w14:textId="3F010A6D" w:rsidR="007A4B9A" w:rsidRPr="0014252E" w:rsidRDefault="00765453" w:rsidP="00520479">
      <w:pPr>
        <w:pStyle w:val="Nagwek2"/>
        <w:tabs>
          <w:tab w:val="clear" w:pos="284"/>
          <w:tab w:val="left" w:pos="-5954"/>
        </w:tabs>
        <w:spacing w:line="360" w:lineRule="auto"/>
        <w:ind w:left="0" w:firstLine="0"/>
        <w:rPr>
          <w:rFonts w:ascii="Century Gothic" w:hAnsi="Century Gothic" w:cs="Arial"/>
          <w:sz w:val="20"/>
          <w:szCs w:val="20"/>
        </w:rPr>
      </w:pPr>
      <w:bookmarkStart w:id="29" w:name="_Toc483473975"/>
      <w:bookmarkStart w:id="30" w:name="_Toc525046023"/>
      <w:bookmarkStart w:id="31" w:name="_Toc525046195"/>
      <w:bookmarkStart w:id="32" w:name="_Toc534368254"/>
      <w:r>
        <w:rPr>
          <w:rFonts w:ascii="Century Gothic" w:hAnsi="Century Gothic" w:cs="Arial"/>
          <w:sz w:val="20"/>
          <w:szCs w:val="20"/>
        </w:rPr>
        <w:t xml:space="preserve"> </w:t>
      </w:r>
      <w:r w:rsidR="006874EE" w:rsidRPr="0014252E">
        <w:rPr>
          <w:rFonts w:ascii="Century Gothic" w:hAnsi="Century Gothic" w:cs="Arial"/>
          <w:sz w:val="20"/>
          <w:szCs w:val="20"/>
        </w:rPr>
        <w:t>TERMIN WYKONANIA ZAMÓWIENIA</w:t>
      </w:r>
      <w:bookmarkEnd w:id="28"/>
      <w:bookmarkEnd w:id="29"/>
      <w:bookmarkEnd w:id="30"/>
      <w:bookmarkEnd w:id="31"/>
      <w:bookmarkEnd w:id="32"/>
    </w:p>
    <w:p w14:paraId="6293D4B1" w14:textId="77777777" w:rsidR="007E2D9C" w:rsidRDefault="00F50033" w:rsidP="00581F49">
      <w:pPr>
        <w:pStyle w:val="Akapitzlist"/>
        <w:ind w:left="0"/>
        <w:rPr>
          <w:rFonts w:ascii="Century Gothic" w:hAnsi="Century Gothic" w:cs="Arial"/>
          <w:w w:val="100"/>
          <w:sz w:val="20"/>
        </w:rPr>
      </w:pPr>
      <w:r w:rsidRPr="0014252E">
        <w:rPr>
          <w:rFonts w:ascii="Century Gothic" w:hAnsi="Century Gothic" w:cs="Arial"/>
          <w:w w:val="100"/>
          <w:sz w:val="20"/>
        </w:rPr>
        <w:t>Wymagany termin wykonania zamówienia</w:t>
      </w:r>
      <w:r w:rsidR="007E2D9C">
        <w:rPr>
          <w:rFonts w:ascii="Century Gothic" w:hAnsi="Century Gothic" w:cs="Arial"/>
          <w:w w:val="100"/>
          <w:sz w:val="20"/>
        </w:rPr>
        <w:t>:</w:t>
      </w:r>
    </w:p>
    <w:p w14:paraId="3689F3F0" w14:textId="551BD4FF" w:rsidR="00E47E1A" w:rsidRDefault="007E2D9C" w:rsidP="00581F49">
      <w:pPr>
        <w:pStyle w:val="Akapitzlist"/>
        <w:ind w:left="0"/>
        <w:rPr>
          <w:rFonts w:ascii="Century Gothic" w:eastAsia="Calibri" w:hAnsi="Century Gothic"/>
          <w:w w:val="100"/>
          <w:sz w:val="20"/>
          <w:lang w:eastAsia="en-US"/>
        </w:rPr>
      </w:pPr>
      <w:r w:rsidRPr="00B941B0">
        <w:rPr>
          <w:rFonts w:ascii="Century Gothic" w:hAnsi="Century Gothic" w:cs="Arial"/>
          <w:w w:val="100"/>
          <w:sz w:val="20"/>
        </w:rPr>
        <w:t>Wykonanie robót</w:t>
      </w:r>
      <w:r w:rsidRPr="00AD7BC0">
        <w:rPr>
          <w:rFonts w:ascii="Century Gothic" w:hAnsi="Century Gothic" w:cs="Arial"/>
          <w:w w:val="100"/>
          <w:sz w:val="20"/>
        </w:rPr>
        <w:t xml:space="preserve">: </w:t>
      </w:r>
      <w:r w:rsidR="00CC4B71">
        <w:rPr>
          <w:rFonts w:ascii="Century Gothic" w:hAnsi="Century Gothic" w:cs="Arial"/>
          <w:w w:val="100"/>
          <w:sz w:val="20"/>
        </w:rPr>
        <w:t xml:space="preserve"> do dnia </w:t>
      </w:r>
      <w:r w:rsidR="00596A61">
        <w:rPr>
          <w:rFonts w:ascii="Century Gothic" w:hAnsi="Century Gothic" w:cs="Arial"/>
          <w:b/>
          <w:w w:val="100"/>
          <w:sz w:val="20"/>
        </w:rPr>
        <w:t>30</w:t>
      </w:r>
      <w:r w:rsidR="00CC4B71">
        <w:rPr>
          <w:rFonts w:ascii="Century Gothic" w:hAnsi="Century Gothic" w:cs="Arial"/>
          <w:b/>
          <w:w w:val="100"/>
          <w:sz w:val="20"/>
        </w:rPr>
        <w:t>.11.</w:t>
      </w:r>
      <w:r w:rsidR="00122CFB">
        <w:rPr>
          <w:rFonts w:ascii="Century Gothic" w:hAnsi="Century Gothic" w:cs="Arial"/>
          <w:b/>
          <w:w w:val="100"/>
          <w:sz w:val="20"/>
        </w:rPr>
        <w:t>2026 r.</w:t>
      </w:r>
    </w:p>
    <w:p w14:paraId="29D1FA69" w14:textId="5049DD5D" w:rsidR="00F50033" w:rsidRPr="00E47E1A" w:rsidRDefault="00581F49" w:rsidP="00581F49">
      <w:pPr>
        <w:pStyle w:val="Akapitzlist"/>
        <w:ind w:left="0"/>
        <w:rPr>
          <w:rFonts w:ascii="Century Gothic" w:eastAsia="Calibri" w:hAnsi="Century Gothic"/>
          <w:w w:val="100"/>
          <w:sz w:val="20"/>
          <w:lang w:eastAsia="en-US"/>
        </w:rPr>
      </w:pPr>
      <w:r w:rsidRPr="00581F49">
        <w:rPr>
          <w:rFonts w:ascii="Century Gothic" w:hAnsi="Century Gothic"/>
          <w:w w:val="100"/>
          <w:sz w:val="20"/>
        </w:rPr>
        <w:t xml:space="preserve">Wykonawca musi zachować szczególną ostrożność podczas prowadzonych prac, odpowiednio zabezpieczyć obiekt </w:t>
      </w:r>
      <w:r w:rsidR="00B941B0">
        <w:rPr>
          <w:rFonts w:ascii="Century Gothic" w:hAnsi="Century Gothic"/>
          <w:w w:val="100"/>
          <w:sz w:val="20"/>
        </w:rPr>
        <w:t xml:space="preserve">(m.in. </w:t>
      </w:r>
      <w:r w:rsidR="00533AA8">
        <w:rPr>
          <w:rFonts w:ascii="Century Gothic" w:hAnsi="Century Gothic"/>
          <w:w w:val="100"/>
          <w:sz w:val="20"/>
        </w:rPr>
        <w:t>przed dostępem osób niepowołanych</w:t>
      </w:r>
      <w:r w:rsidR="00D02DEB">
        <w:rPr>
          <w:rFonts w:ascii="Century Gothic" w:hAnsi="Century Gothic"/>
          <w:w w:val="100"/>
          <w:sz w:val="20"/>
        </w:rPr>
        <w:t xml:space="preserve">, w tym dzieci korzystających </w:t>
      </w:r>
      <w:r w:rsidR="00D02DEB">
        <w:rPr>
          <w:rFonts w:ascii="Century Gothic" w:hAnsi="Century Gothic"/>
          <w:w w:val="100"/>
          <w:sz w:val="20"/>
        </w:rPr>
        <w:br/>
        <w:t>z obiektu</w:t>
      </w:r>
      <w:r w:rsidR="00B941B0">
        <w:rPr>
          <w:rFonts w:ascii="Century Gothic" w:hAnsi="Century Gothic"/>
          <w:w w:val="100"/>
          <w:sz w:val="20"/>
        </w:rPr>
        <w:t xml:space="preserve">) </w:t>
      </w:r>
      <w:r w:rsidR="00533AA8">
        <w:rPr>
          <w:rFonts w:ascii="Century Gothic" w:hAnsi="Century Gothic"/>
          <w:w w:val="100"/>
          <w:sz w:val="20"/>
        </w:rPr>
        <w:t>i</w:t>
      </w:r>
      <w:r w:rsidRPr="00581F49">
        <w:rPr>
          <w:rFonts w:ascii="Century Gothic" w:hAnsi="Century Gothic"/>
          <w:w w:val="100"/>
          <w:sz w:val="20"/>
        </w:rPr>
        <w:t xml:space="preserve"> otoczenie</w:t>
      </w:r>
      <w:r w:rsidR="00533AA8">
        <w:rPr>
          <w:rFonts w:ascii="Century Gothic" w:hAnsi="Century Gothic"/>
          <w:w w:val="100"/>
          <w:sz w:val="20"/>
        </w:rPr>
        <w:t xml:space="preserve"> robót</w:t>
      </w:r>
      <w:r w:rsidRPr="00581F49">
        <w:rPr>
          <w:rFonts w:ascii="Century Gothic" w:hAnsi="Century Gothic"/>
          <w:w w:val="100"/>
          <w:sz w:val="20"/>
        </w:rPr>
        <w:t>, a także bezwzględnie przestrzegać przepisów BHP i PPOŻ</w:t>
      </w:r>
      <w:r w:rsidR="00E47E1A">
        <w:rPr>
          <w:rFonts w:ascii="Century Gothic" w:hAnsi="Century Gothic"/>
          <w:w w:val="100"/>
          <w:sz w:val="20"/>
        </w:rPr>
        <w:t>.</w:t>
      </w:r>
    </w:p>
    <w:p w14:paraId="23D1644D" w14:textId="17B4D9F1" w:rsidR="003A6F15" w:rsidRPr="00527E5F" w:rsidRDefault="00765453" w:rsidP="003A6F15">
      <w:pPr>
        <w:pStyle w:val="Nagwek2"/>
        <w:tabs>
          <w:tab w:val="clear" w:pos="284"/>
        </w:tabs>
        <w:spacing w:line="360" w:lineRule="auto"/>
        <w:ind w:left="0" w:firstLine="0"/>
        <w:rPr>
          <w:rFonts w:ascii="Century Gothic" w:hAnsi="Century Gothic"/>
          <w:sz w:val="20"/>
          <w:szCs w:val="20"/>
        </w:rPr>
      </w:pPr>
      <w:r>
        <w:rPr>
          <w:rFonts w:ascii="Century Gothic" w:hAnsi="Century Gothic"/>
          <w:sz w:val="20"/>
          <w:szCs w:val="20"/>
        </w:rPr>
        <w:t xml:space="preserve"> </w:t>
      </w:r>
      <w:r w:rsidR="003A6F15" w:rsidRPr="00527E5F">
        <w:rPr>
          <w:rFonts w:ascii="Century Gothic" w:hAnsi="Century Gothic"/>
          <w:sz w:val="20"/>
          <w:szCs w:val="20"/>
        </w:rPr>
        <w:t>Informacje na temat wizji lokalnej</w:t>
      </w:r>
    </w:p>
    <w:p w14:paraId="3301B677" w14:textId="77777777" w:rsidR="003A6F15" w:rsidRPr="00A804FE" w:rsidRDefault="003A6F15" w:rsidP="0092482D">
      <w:pPr>
        <w:pStyle w:val="Lista"/>
        <w:numPr>
          <w:ilvl w:val="0"/>
          <w:numId w:val="55"/>
        </w:numPr>
        <w:spacing w:before="120" w:after="120" w:line="360" w:lineRule="auto"/>
        <w:ind w:left="284" w:hanging="284"/>
        <w:rPr>
          <w:rFonts w:ascii="Century Gothic" w:hAnsi="Century Gothic" w:cs="Open Sans"/>
          <w:w w:val="100"/>
          <w:sz w:val="20"/>
        </w:rPr>
      </w:pPr>
      <w:r w:rsidRPr="00527E5F">
        <w:rPr>
          <w:rFonts w:ascii="Century Gothic" w:hAnsi="Century Gothic" w:cs="Open Sans"/>
          <w:w w:val="100"/>
          <w:sz w:val="20"/>
        </w:rPr>
        <w:t>Przed wyznaczonym terminem do sk</w:t>
      </w:r>
      <w:r w:rsidRPr="00527E5F">
        <w:rPr>
          <w:rFonts w:ascii="Lucida Grande" w:hAnsi="Lucida Grande" w:cs="Lucida Grande"/>
          <w:w w:val="100"/>
          <w:sz w:val="20"/>
        </w:rPr>
        <w:t>ł</w:t>
      </w:r>
      <w:r w:rsidRPr="00527E5F">
        <w:rPr>
          <w:rFonts w:ascii="Century Gothic" w:hAnsi="Century Gothic" w:cs="Open Sans"/>
          <w:w w:val="100"/>
          <w:sz w:val="20"/>
        </w:rPr>
        <w:t>adania ofert w niniejszym post</w:t>
      </w:r>
      <w:r w:rsidRPr="00527E5F">
        <w:rPr>
          <w:rFonts w:ascii="Lucida Grande" w:hAnsi="Lucida Grande" w:cs="Lucida Grande"/>
          <w:w w:val="100"/>
          <w:sz w:val="20"/>
        </w:rPr>
        <w:t>ę</w:t>
      </w:r>
      <w:r w:rsidRPr="00527E5F">
        <w:rPr>
          <w:rFonts w:ascii="Century Gothic" w:hAnsi="Century Gothic" w:cs="Open Sans"/>
          <w:w w:val="100"/>
          <w:sz w:val="20"/>
        </w:rPr>
        <w:t xml:space="preserve">powaniu zostanie </w:t>
      </w:r>
      <w:r w:rsidRPr="00A804FE">
        <w:rPr>
          <w:rFonts w:ascii="Century Gothic" w:hAnsi="Century Gothic" w:cs="Open Sans"/>
          <w:w w:val="100"/>
          <w:sz w:val="20"/>
        </w:rPr>
        <w:t>zorganizowana wizja lokalna, w celu umo</w:t>
      </w:r>
      <w:r w:rsidRPr="00A804FE">
        <w:rPr>
          <w:rFonts w:ascii="Lucida Grande" w:hAnsi="Lucida Grande" w:cs="Lucida Grande"/>
          <w:w w:val="100"/>
          <w:sz w:val="20"/>
        </w:rPr>
        <w:t>ż</w:t>
      </w:r>
      <w:r w:rsidRPr="00A804FE">
        <w:rPr>
          <w:rFonts w:ascii="Century Gothic" w:hAnsi="Century Gothic" w:cs="Open Sans"/>
          <w:w w:val="100"/>
          <w:sz w:val="20"/>
        </w:rPr>
        <w:t>liwienia uzyskania wszelkich informacji dla prawid</w:t>
      </w:r>
      <w:r w:rsidRPr="00A804FE">
        <w:rPr>
          <w:rFonts w:ascii="Lucida Grande" w:hAnsi="Lucida Grande" w:cs="Lucida Grande"/>
          <w:w w:val="100"/>
          <w:sz w:val="20"/>
        </w:rPr>
        <w:t>ł</w:t>
      </w:r>
      <w:r w:rsidRPr="00A804FE">
        <w:rPr>
          <w:rFonts w:ascii="Century Gothic" w:hAnsi="Century Gothic" w:cs="Open Sans"/>
          <w:w w:val="100"/>
          <w:sz w:val="20"/>
        </w:rPr>
        <w:t>owego sporz</w:t>
      </w:r>
      <w:r w:rsidRPr="00A804FE">
        <w:rPr>
          <w:rFonts w:ascii="Lucida Grande" w:hAnsi="Lucida Grande" w:cs="Lucida Grande"/>
          <w:w w:val="100"/>
          <w:sz w:val="20"/>
        </w:rPr>
        <w:t>ą</w:t>
      </w:r>
      <w:r w:rsidRPr="00A804FE">
        <w:rPr>
          <w:rFonts w:ascii="Century Gothic" w:hAnsi="Century Gothic" w:cs="Open Sans"/>
          <w:w w:val="100"/>
          <w:sz w:val="20"/>
        </w:rPr>
        <w:t>dzenia oferty.</w:t>
      </w:r>
    </w:p>
    <w:p w14:paraId="63C1D190" w14:textId="77777777" w:rsidR="003A6F15" w:rsidRPr="00A804FE" w:rsidRDefault="003A6F15" w:rsidP="0092482D">
      <w:pPr>
        <w:pStyle w:val="Lista"/>
        <w:numPr>
          <w:ilvl w:val="0"/>
          <w:numId w:val="55"/>
        </w:numPr>
        <w:spacing w:before="120" w:after="120" w:line="360" w:lineRule="auto"/>
        <w:ind w:left="284" w:hanging="284"/>
        <w:rPr>
          <w:rFonts w:ascii="Century Gothic" w:hAnsi="Century Gothic" w:cs="Open Sans"/>
          <w:w w:val="100"/>
          <w:sz w:val="20"/>
        </w:rPr>
      </w:pPr>
      <w:r w:rsidRPr="00A804FE">
        <w:rPr>
          <w:rFonts w:ascii="Century Gothic" w:hAnsi="Century Gothic" w:cs="Open Sans"/>
          <w:w w:val="100"/>
          <w:sz w:val="20"/>
        </w:rPr>
        <w:t>Zamawiaj</w:t>
      </w:r>
      <w:r w:rsidRPr="00A804FE">
        <w:rPr>
          <w:rFonts w:ascii="Lucida Grande" w:hAnsi="Lucida Grande" w:cs="Lucida Grande"/>
          <w:w w:val="100"/>
          <w:sz w:val="20"/>
        </w:rPr>
        <w:t>ą</w:t>
      </w:r>
      <w:r w:rsidRPr="00A804FE">
        <w:rPr>
          <w:rFonts w:ascii="Century Gothic" w:hAnsi="Century Gothic" w:cs="Open Sans"/>
          <w:w w:val="100"/>
          <w:sz w:val="20"/>
        </w:rPr>
        <w:t xml:space="preserve">cy informuje, </w:t>
      </w:r>
      <w:r w:rsidRPr="00A804FE">
        <w:rPr>
          <w:rFonts w:ascii="Lucida Grande" w:hAnsi="Lucida Grande" w:cs="Lucida Grande"/>
          <w:w w:val="100"/>
          <w:sz w:val="20"/>
        </w:rPr>
        <w:t>ż</w:t>
      </w:r>
      <w:r w:rsidRPr="00A804FE">
        <w:rPr>
          <w:rFonts w:ascii="Century Gothic" w:hAnsi="Century Gothic" w:cs="Open Sans"/>
          <w:w w:val="100"/>
          <w:sz w:val="20"/>
        </w:rPr>
        <w:t>e dla nale</w:t>
      </w:r>
      <w:r w:rsidRPr="00A804FE">
        <w:rPr>
          <w:rFonts w:ascii="Lucida Grande" w:hAnsi="Lucida Grande" w:cs="Lucida Grande"/>
          <w:w w:val="100"/>
          <w:sz w:val="20"/>
        </w:rPr>
        <w:t>ż</w:t>
      </w:r>
      <w:r w:rsidRPr="00A804FE">
        <w:rPr>
          <w:rFonts w:ascii="Century Gothic" w:hAnsi="Century Gothic" w:cs="Open Sans"/>
          <w:w w:val="100"/>
          <w:sz w:val="20"/>
        </w:rPr>
        <w:t>ytego przygotowania oferty, udzia</w:t>
      </w:r>
      <w:r w:rsidRPr="00A804FE">
        <w:rPr>
          <w:rFonts w:ascii="Lucida Grande" w:hAnsi="Lucida Grande" w:cs="Lucida Grande"/>
          <w:w w:val="100"/>
          <w:sz w:val="20"/>
        </w:rPr>
        <w:t>ł</w:t>
      </w:r>
      <w:r w:rsidRPr="00A804FE">
        <w:rPr>
          <w:rFonts w:ascii="Century Gothic" w:hAnsi="Century Gothic" w:cs="Open Sans"/>
          <w:w w:val="100"/>
          <w:sz w:val="20"/>
        </w:rPr>
        <w:t xml:space="preserve"> w wizji jest wskazany;</w:t>
      </w:r>
    </w:p>
    <w:p w14:paraId="1D917574" w14:textId="2105D170" w:rsidR="003A6F15" w:rsidRPr="00AD7BC0" w:rsidRDefault="003A6F15" w:rsidP="0092482D">
      <w:pPr>
        <w:pStyle w:val="Lista"/>
        <w:numPr>
          <w:ilvl w:val="0"/>
          <w:numId w:val="55"/>
        </w:numPr>
        <w:spacing w:before="120" w:after="120" w:line="360" w:lineRule="auto"/>
        <w:ind w:left="284" w:hanging="284"/>
        <w:rPr>
          <w:rFonts w:ascii="Century Gothic" w:hAnsi="Century Gothic" w:cs="Open Sans"/>
          <w:b/>
          <w:w w:val="100"/>
          <w:sz w:val="20"/>
        </w:rPr>
      </w:pPr>
      <w:r w:rsidRPr="00A804FE">
        <w:rPr>
          <w:rFonts w:ascii="Century Gothic" w:hAnsi="Century Gothic" w:cs="Open Sans"/>
          <w:w w:val="100"/>
          <w:sz w:val="20"/>
        </w:rPr>
        <w:t>Termin</w:t>
      </w:r>
      <w:r w:rsidR="00FB316E">
        <w:rPr>
          <w:rFonts w:ascii="Century Gothic" w:hAnsi="Century Gothic" w:cs="Open Sans"/>
          <w:w w:val="100"/>
          <w:sz w:val="20"/>
        </w:rPr>
        <w:t xml:space="preserve"> </w:t>
      </w:r>
      <w:r w:rsidRPr="00A804FE">
        <w:rPr>
          <w:rFonts w:ascii="Century Gothic" w:hAnsi="Century Gothic" w:cs="Open Sans"/>
          <w:w w:val="100"/>
          <w:sz w:val="20"/>
        </w:rPr>
        <w:t>wizji lokaln</w:t>
      </w:r>
      <w:r w:rsidR="00770F98">
        <w:rPr>
          <w:rFonts w:ascii="Century Gothic" w:hAnsi="Century Gothic" w:cs="Open Sans"/>
          <w:w w:val="100"/>
          <w:sz w:val="20"/>
        </w:rPr>
        <w:t>ej</w:t>
      </w:r>
      <w:r w:rsidRPr="00A804FE">
        <w:rPr>
          <w:rFonts w:ascii="Century Gothic" w:hAnsi="Century Gothic" w:cs="Open Sans"/>
          <w:w w:val="100"/>
          <w:sz w:val="20"/>
        </w:rPr>
        <w:t xml:space="preserve"> ustala si</w:t>
      </w:r>
      <w:r w:rsidRPr="00A804FE">
        <w:rPr>
          <w:rFonts w:ascii="Lucida Grande" w:hAnsi="Lucida Grande" w:cs="Lucida Grande"/>
          <w:w w:val="100"/>
          <w:sz w:val="20"/>
        </w:rPr>
        <w:t>ę</w:t>
      </w:r>
      <w:r w:rsidRPr="00A804FE">
        <w:rPr>
          <w:rFonts w:ascii="Century Gothic" w:hAnsi="Century Gothic" w:cs="Open Sans"/>
          <w:w w:val="100"/>
          <w:sz w:val="20"/>
        </w:rPr>
        <w:t xml:space="preserve"> </w:t>
      </w:r>
      <w:r w:rsidRPr="00F7769C">
        <w:rPr>
          <w:rFonts w:ascii="Century Gothic" w:hAnsi="Century Gothic" w:cs="Open Sans"/>
          <w:w w:val="100"/>
          <w:sz w:val="20"/>
        </w:rPr>
        <w:t xml:space="preserve">na </w:t>
      </w:r>
      <w:r w:rsidRPr="00AD7BC0">
        <w:rPr>
          <w:rFonts w:ascii="Century Gothic" w:hAnsi="Century Gothic" w:cs="Open Sans"/>
          <w:w w:val="100"/>
          <w:sz w:val="20"/>
        </w:rPr>
        <w:t>dzie</w:t>
      </w:r>
      <w:r w:rsidRPr="00AD7BC0">
        <w:rPr>
          <w:rFonts w:ascii="Lucida Grande" w:hAnsi="Lucida Grande" w:cs="Lucida Grande"/>
          <w:w w:val="100"/>
          <w:sz w:val="20"/>
        </w:rPr>
        <w:t>ń</w:t>
      </w:r>
      <w:r w:rsidRPr="00AD7BC0">
        <w:rPr>
          <w:rFonts w:ascii="Century Gothic" w:hAnsi="Century Gothic" w:cs="Open Sans"/>
          <w:w w:val="100"/>
          <w:sz w:val="20"/>
        </w:rPr>
        <w:t xml:space="preserve"> </w:t>
      </w:r>
      <w:r w:rsidR="0046101C" w:rsidRPr="00501768">
        <w:rPr>
          <w:rFonts w:ascii="Century Gothic" w:hAnsi="Century Gothic" w:cs="Open Sans"/>
          <w:b/>
          <w:w w:val="100"/>
          <w:sz w:val="20"/>
        </w:rPr>
        <w:t>0</w:t>
      </w:r>
      <w:r w:rsidR="000C14AA">
        <w:rPr>
          <w:rFonts w:ascii="Century Gothic" w:hAnsi="Century Gothic" w:cs="Open Sans"/>
          <w:b/>
          <w:w w:val="100"/>
          <w:sz w:val="20"/>
        </w:rPr>
        <w:t>5</w:t>
      </w:r>
      <w:r w:rsidR="00AD7BC0" w:rsidRPr="00501768">
        <w:rPr>
          <w:rFonts w:ascii="Century Gothic" w:hAnsi="Century Gothic" w:cs="Open Sans"/>
          <w:b/>
          <w:w w:val="100"/>
          <w:sz w:val="20"/>
        </w:rPr>
        <w:t>.</w:t>
      </w:r>
      <w:r w:rsidR="001C6A6F" w:rsidRPr="00501768">
        <w:rPr>
          <w:rFonts w:ascii="Century Gothic" w:hAnsi="Century Gothic" w:cs="Open Sans"/>
          <w:b/>
          <w:w w:val="100"/>
          <w:sz w:val="20"/>
        </w:rPr>
        <w:t>0</w:t>
      </w:r>
      <w:r w:rsidR="000908F5" w:rsidRPr="00501768">
        <w:rPr>
          <w:rFonts w:ascii="Century Gothic" w:hAnsi="Century Gothic" w:cs="Open Sans"/>
          <w:b/>
          <w:w w:val="100"/>
          <w:sz w:val="20"/>
        </w:rPr>
        <w:t>8</w:t>
      </w:r>
      <w:r w:rsidR="00AD7BC0" w:rsidRPr="00501768">
        <w:rPr>
          <w:rFonts w:ascii="Century Gothic" w:hAnsi="Century Gothic" w:cs="Open Sans"/>
          <w:b/>
          <w:w w:val="100"/>
          <w:sz w:val="20"/>
        </w:rPr>
        <w:t>.</w:t>
      </w:r>
      <w:r w:rsidRPr="00501768">
        <w:rPr>
          <w:rFonts w:ascii="Century Gothic" w:hAnsi="Century Gothic" w:cs="Open Sans"/>
          <w:b/>
          <w:w w:val="100"/>
          <w:sz w:val="20"/>
        </w:rPr>
        <w:t>202</w:t>
      </w:r>
      <w:r w:rsidR="00041338" w:rsidRPr="00501768">
        <w:rPr>
          <w:rFonts w:ascii="Century Gothic" w:hAnsi="Century Gothic" w:cs="Open Sans"/>
          <w:b/>
          <w:w w:val="100"/>
          <w:sz w:val="20"/>
        </w:rPr>
        <w:t>6</w:t>
      </w:r>
      <w:r w:rsidRPr="00501768">
        <w:rPr>
          <w:rFonts w:ascii="Century Gothic" w:hAnsi="Century Gothic" w:cs="Open Sans"/>
          <w:b/>
          <w:w w:val="100"/>
          <w:sz w:val="20"/>
        </w:rPr>
        <w:t xml:space="preserve"> r. godz. </w:t>
      </w:r>
      <w:r w:rsidR="003D2994" w:rsidRPr="00501768">
        <w:rPr>
          <w:rFonts w:ascii="Century Gothic" w:hAnsi="Century Gothic" w:cs="Open Sans"/>
          <w:b/>
          <w:w w:val="100"/>
          <w:sz w:val="20"/>
        </w:rPr>
        <w:t>12</w:t>
      </w:r>
      <w:r w:rsidRPr="00501768">
        <w:rPr>
          <w:rFonts w:ascii="Century Gothic" w:hAnsi="Century Gothic" w:cs="Open Sans"/>
          <w:b/>
          <w:w w:val="100"/>
          <w:sz w:val="20"/>
        </w:rPr>
        <w:t>.00.</w:t>
      </w:r>
    </w:p>
    <w:p w14:paraId="7053AB72" w14:textId="77777777" w:rsidR="003A6F15" w:rsidRPr="00A804FE" w:rsidRDefault="003A6F15" w:rsidP="0092482D">
      <w:pPr>
        <w:pStyle w:val="Lista"/>
        <w:numPr>
          <w:ilvl w:val="0"/>
          <w:numId w:val="55"/>
        </w:numPr>
        <w:spacing w:before="120" w:after="120" w:line="360" w:lineRule="auto"/>
        <w:ind w:left="284" w:hanging="284"/>
        <w:rPr>
          <w:rFonts w:ascii="Century Gothic" w:hAnsi="Century Gothic" w:cs="Open Sans"/>
          <w:w w:val="100"/>
          <w:sz w:val="20"/>
        </w:rPr>
      </w:pPr>
      <w:r w:rsidRPr="00A804FE">
        <w:rPr>
          <w:rFonts w:ascii="Century Gothic" w:hAnsi="Century Gothic" w:cs="Open Sans"/>
          <w:w w:val="100"/>
          <w:sz w:val="20"/>
        </w:rPr>
        <w:lastRenderedPageBreak/>
        <w:t>Zamawiaj</w:t>
      </w:r>
      <w:r w:rsidRPr="00A804FE">
        <w:rPr>
          <w:rFonts w:ascii="Lucida Grande" w:hAnsi="Lucida Grande" w:cs="Lucida Grande"/>
          <w:w w:val="100"/>
          <w:sz w:val="20"/>
        </w:rPr>
        <w:t>ą</w:t>
      </w:r>
      <w:r w:rsidRPr="00A804FE">
        <w:rPr>
          <w:rFonts w:ascii="Century Gothic" w:hAnsi="Century Gothic" w:cs="Open Sans"/>
          <w:w w:val="100"/>
          <w:sz w:val="20"/>
        </w:rPr>
        <w:t>cy potwierdzi terminy wizji lokalnych wy</w:t>
      </w:r>
      <w:r w:rsidRPr="00A804FE">
        <w:rPr>
          <w:rFonts w:ascii="Lucida Grande" w:hAnsi="Lucida Grande" w:cs="Lucida Grande"/>
          <w:w w:val="100"/>
          <w:sz w:val="20"/>
        </w:rPr>
        <w:t>łą</w:t>
      </w:r>
      <w:r w:rsidRPr="00A804FE">
        <w:rPr>
          <w:rFonts w:ascii="Century Gothic" w:hAnsi="Century Gothic" w:cs="Open Sans"/>
          <w:w w:val="100"/>
          <w:sz w:val="20"/>
        </w:rPr>
        <w:t>cznie po otrzymaniu takiego zg</w:t>
      </w:r>
      <w:r w:rsidRPr="00A804FE">
        <w:rPr>
          <w:rFonts w:ascii="Lucida Grande" w:hAnsi="Lucida Grande" w:cs="Lucida Grande"/>
          <w:w w:val="100"/>
          <w:sz w:val="20"/>
        </w:rPr>
        <w:t>ł</w:t>
      </w:r>
      <w:r w:rsidRPr="00A804FE">
        <w:rPr>
          <w:rFonts w:ascii="Century Gothic" w:hAnsi="Century Gothic" w:cs="Open Sans"/>
          <w:w w:val="100"/>
          <w:sz w:val="20"/>
        </w:rPr>
        <w:t>oszenia przez Wykonawców, zainteresowanych udzielanym zamówieniem.</w:t>
      </w:r>
    </w:p>
    <w:p w14:paraId="54E5191E" w14:textId="738A3B05" w:rsidR="003A6F15" w:rsidRDefault="003A6F15" w:rsidP="0092482D">
      <w:pPr>
        <w:pStyle w:val="Lista"/>
        <w:numPr>
          <w:ilvl w:val="0"/>
          <w:numId w:val="55"/>
        </w:numPr>
        <w:spacing w:before="120" w:after="120" w:line="360" w:lineRule="auto"/>
        <w:ind w:left="284" w:hanging="284"/>
        <w:rPr>
          <w:rFonts w:ascii="Century Gothic" w:hAnsi="Century Gothic" w:cs="Open Sans"/>
          <w:w w:val="100"/>
          <w:sz w:val="20"/>
        </w:rPr>
      </w:pPr>
      <w:r w:rsidRPr="00A804FE">
        <w:rPr>
          <w:rFonts w:ascii="Century Gothic" w:hAnsi="Century Gothic" w:cs="Open Sans"/>
          <w:w w:val="100"/>
          <w:sz w:val="20"/>
        </w:rPr>
        <w:t>Podczas wizji lokalnej Zamawiaj</w:t>
      </w:r>
      <w:r w:rsidRPr="00A804FE">
        <w:rPr>
          <w:rFonts w:ascii="Lucida Grande" w:hAnsi="Lucida Grande" w:cs="Lucida Grande"/>
          <w:w w:val="100"/>
          <w:sz w:val="20"/>
        </w:rPr>
        <w:t>ą</w:t>
      </w:r>
      <w:r w:rsidRPr="00A804FE">
        <w:rPr>
          <w:rFonts w:ascii="Century Gothic" w:hAnsi="Century Gothic" w:cs="Open Sans"/>
          <w:w w:val="100"/>
          <w:sz w:val="20"/>
        </w:rPr>
        <w:t>cy nie b</w:t>
      </w:r>
      <w:r w:rsidRPr="00A804FE">
        <w:rPr>
          <w:rFonts w:ascii="Lucida Grande" w:hAnsi="Lucida Grande" w:cs="Lucida Grande"/>
          <w:w w:val="100"/>
          <w:sz w:val="20"/>
        </w:rPr>
        <w:t>ę</w:t>
      </w:r>
      <w:r w:rsidRPr="00A804FE">
        <w:rPr>
          <w:rFonts w:ascii="Century Gothic" w:hAnsi="Century Gothic" w:cs="Open Sans"/>
          <w:w w:val="100"/>
          <w:sz w:val="20"/>
        </w:rPr>
        <w:t>dzie udziela</w:t>
      </w:r>
      <w:r w:rsidRPr="00A804FE">
        <w:rPr>
          <w:rFonts w:ascii="Lucida Grande" w:hAnsi="Lucida Grande" w:cs="Lucida Grande"/>
          <w:w w:val="100"/>
          <w:sz w:val="20"/>
        </w:rPr>
        <w:t>ł</w:t>
      </w:r>
      <w:r w:rsidRPr="00A804FE">
        <w:rPr>
          <w:rFonts w:ascii="Century Gothic" w:hAnsi="Century Gothic" w:cs="Open Sans"/>
          <w:w w:val="100"/>
          <w:sz w:val="20"/>
        </w:rPr>
        <w:t xml:space="preserve"> odpowiedzi na pytania Wykonawców. Wszelkie w</w:t>
      </w:r>
      <w:r w:rsidRPr="00A804FE">
        <w:rPr>
          <w:rFonts w:ascii="Lucida Grande" w:hAnsi="Lucida Grande" w:cs="Lucida Grande"/>
          <w:w w:val="100"/>
          <w:sz w:val="20"/>
        </w:rPr>
        <w:t>ą</w:t>
      </w:r>
      <w:r w:rsidRPr="00A804FE">
        <w:rPr>
          <w:rFonts w:ascii="Century Gothic" w:hAnsi="Century Gothic" w:cs="Open Sans"/>
          <w:w w:val="100"/>
          <w:sz w:val="20"/>
        </w:rPr>
        <w:t>tpliwo</w:t>
      </w:r>
      <w:r w:rsidRPr="00A804FE">
        <w:rPr>
          <w:rFonts w:ascii="Lucida Grande" w:hAnsi="Lucida Grande" w:cs="Lucida Grande"/>
          <w:w w:val="100"/>
          <w:sz w:val="20"/>
        </w:rPr>
        <w:t>ś</w:t>
      </w:r>
      <w:r w:rsidRPr="00A804FE">
        <w:rPr>
          <w:rFonts w:ascii="Century Gothic" w:hAnsi="Century Gothic" w:cs="Open Sans"/>
          <w:w w:val="100"/>
          <w:sz w:val="20"/>
        </w:rPr>
        <w:t>ci i pytania</w:t>
      </w:r>
      <w:r w:rsidRPr="00527E5F">
        <w:rPr>
          <w:rFonts w:ascii="Century Gothic" w:hAnsi="Century Gothic" w:cs="Open Sans"/>
          <w:w w:val="100"/>
          <w:sz w:val="20"/>
        </w:rPr>
        <w:t>, które pojawi</w:t>
      </w:r>
      <w:r w:rsidRPr="00527E5F">
        <w:rPr>
          <w:rFonts w:ascii="Lucida Grande" w:hAnsi="Lucida Grande" w:cs="Lucida Grande"/>
          <w:w w:val="100"/>
          <w:sz w:val="20"/>
        </w:rPr>
        <w:t>ą</w:t>
      </w:r>
      <w:r w:rsidRPr="00527E5F">
        <w:rPr>
          <w:rFonts w:ascii="Century Gothic" w:hAnsi="Century Gothic" w:cs="Open Sans"/>
          <w:w w:val="100"/>
          <w:sz w:val="20"/>
        </w:rPr>
        <w:t xml:space="preserve"> si</w:t>
      </w:r>
      <w:r w:rsidRPr="00527E5F">
        <w:rPr>
          <w:rFonts w:ascii="Lucida Grande" w:hAnsi="Lucida Grande" w:cs="Lucida Grande"/>
          <w:w w:val="100"/>
          <w:sz w:val="20"/>
        </w:rPr>
        <w:t>ę</w:t>
      </w:r>
      <w:r w:rsidRPr="00527E5F">
        <w:rPr>
          <w:rFonts w:ascii="Century Gothic" w:hAnsi="Century Gothic" w:cs="Open Sans"/>
          <w:w w:val="100"/>
          <w:sz w:val="20"/>
        </w:rPr>
        <w:t xml:space="preserve"> podczas wizji lokalnej Wykonawcy, zobowi</w:t>
      </w:r>
      <w:r w:rsidRPr="00527E5F">
        <w:rPr>
          <w:rFonts w:ascii="Lucida Grande" w:hAnsi="Lucida Grande" w:cs="Lucida Grande"/>
          <w:w w:val="100"/>
          <w:sz w:val="20"/>
        </w:rPr>
        <w:t>ą</w:t>
      </w:r>
      <w:r w:rsidRPr="00527E5F">
        <w:rPr>
          <w:rFonts w:ascii="Century Gothic" w:hAnsi="Century Gothic" w:cs="Open Sans"/>
          <w:w w:val="100"/>
          <w:sz w:val="20"/>
        </w:rPr>
        <w:t>zani b</w:t>
      </w:r>
      <w:r w:rsidRPr="00527E5F">
        <w:rPr>
          <w:rFonts w:ascii="Lucida Grande" w:hAnsi="Lucida Grande" w:cs="Lucida Grande"/>
          <w:w w:val="100"/>
          <w:sz w:val="20"/>
        </w:rPr>
        <w:t>ę</w:t>
      </w:r>
      <w:r w:rsidRPr="00527E5F">
        <w:rPr>
          <w:rFonts w:ascii="Century Gothic" w:hAnsi="Century Gothic" w:cs="Open Sans"/>
          <w:w w:val="100"/>
          <w:sz w:val="20"/>
        </w:rPr>
        <w:t>d</w:t>
      </w:r>
      <w:r w:rsidRPr="00527E5F">
        <w:rPr>
          <w:rFonts w:ascii="Lucida Grande" w:hAnsi="Lucida Grande" w:cs="Lucida Grande"/>
          <w:w w:val="100"/>
          <w:sz w:val="20"/>
        </w:rPr>
        <w:t>ą</w:t>
      </w:r>
      <w:r w:rsidRPr="00527E5F">
        <w:rPr>
          <w:rFonts w:ascii="Century Gothic" w:hAnsi="Century Gothic" w:cs="Open Sans"/>
          <w:w w:val="100"/>
          <w:sz w:val="20"/>
        </w:rPr>
        <w:t xml:space="preserve"> do przes</w:t>
      </w:r>
      <w:r w:rsidRPr="00527E5F">
        <w:rPr>
          <w:rFonts w:ascii="Lucida Grande" w:hAnsi="Lucida Grande" w:cs="Lucida Grande"/>
          <w:w w:val="100"/>
          <w:sz w:val="20"/>
        </w:rPr>
        <w:t>ł</w:t>
      </w:r>
      <w:r w:rsidRPr="00527E5F">
        <w:rPr>
          <w:rFonts w:ascii="Century Gothic" w:hAnsi="Century Gothic" w:cs="Open Sans"/>
          <w:w w:val="100"/>
          <w:sz w:val="20"/>
        </w:rPr>
        <w:t>ania za pomoc</w:t>
      </w:r>
      <w:r w:rsidRPr="00527E5F">
        <w:rPr>
          <w:rFonts w:ascii="Lucida Grande" w:hAnsi="Lucida Grande" w:cs="Lucida Grande"/>
          <w:w w:val="100"/>
          <w:sz w:val="20"/>
        </w:rPr>
        <w:t>ą</w:t>
      </w:r>
      <w:r w:rsidRPr="00527E5F">
        <w:rPr>
          <w:rFonts w:ascii="Century Gothic" w:hAnsi="Century Gothic" w:cs="Open Sans"/>
          <w:w w:val="100"/>
          <w:sz w:val="20"/>
        </w:rPr>
        <w:t xml:space="preserve"> poczty elektronicznej, na adres e-mailowy: </w:t>
      </w:r>
      <w:hyperlink r:id="rId18" w:history="1">
        <w:r w:rsidRPr="00527E5F">
          <w:rPr>
            <w:rStyle w:val="Hipercze"/>
            <w:rFonts w:ascii="Century Gothic" w:hAnsi="Century Gothic" w:cs="Open Sans"/>
            <w:w w:val="100"/>
            <w:sz w:val="20"/>
          </w:rPr>
          <w:t>przetargi@cos.pl</w:t>
        </w:r>
      </w:hyperlink>
      <w:r>
        <w:rPr>
          <w:rFonts w:ascii="Century Gothic" w:hAnsi="Century Gothic" w:cs="Open Sans"/>
          <w:w w:val="100"/>
          <w:sz w:val="20"/>
        </w:rPr>
        <w:t xml:space="preserve">, bądź poprzez portal </w:t>
      </w:r>
      <w:hyperlink r:id="rId19" w:history="1">
        <w:r w:rsidRPr="00DA76CB">
          <w:rPr>
            <w:rStyle w:val="Hipercze"/>
            <w:rFonts w:ascii="Century Gothic" w:hAnsi="Century Gothic" w:cs="Open Sans"/>
            <w:w w:val="100"/>
            <w:sz w:val="20"/>
          </w:rPr>
          <w:t>https://ezamowienia.gov.pl/pl/</w:t>
        </w:r>
      </w:hyperlink>
      <w:r>
        <w:rPr>
          <w:rFonts w:ascii="Century Gothic" w:hAnsi="Century Gothic" w:cs="Open Sans"/>
          <w:w w:val="100"/>
          <w:sz w:val="20"/>
        </w:rPr>
        <w:t xml:space="preserve"> </w:t>
      </w:r>
    </w:p>
    <w:p w14:paraId="4E0D5870" w14:textId="77777777" w:rsidR="00464746" w:rsidRPr="00527E5F" w:rsidRDefault="00464746" w:rsidP="00464746">
      <w:pPr>
        <w:pStyle w:val="Nagwek2"/>
        <w:tabs>
          <w:tab w:val="clear" w:pos="284"/>
        </w:tabs>
        <w:spacing w:line="360" w:lineRule="auto"/>
        <w:ind w:left="0" w:firstLine="0"/>
        <w:rPr>
          <w:rFonts w:ascii="Century Gothic" w:hAnsi="Century Gothic"/>
          <w:sz w:val="20"/>
          <w:szCs w:val="20"/>
        </w:rPr>
      </w:pPr>
      <w:r w:rsidRPr="00527E5F">
        <w:rPr>
          <w:rFonts w:ascii="Century Gothic" w:hAnsi="Century Gothic" w:cs="Open Sans"/>
          <w:sz w:val="20"/>
          <w:szCs w:val="20"/>
        </w:rPr>
        <w:t>Warunki Gwarancji i R</w:t>
      </w:r>
      <w:r w:rsidRPr="00527E5F">
        <w:rPr>
          <w:rFonts w:ascii="Lucida Grande" w:hAnsi="Lucida Grande" w:cs="Lucida Grande"/>
          <w:sz w:val="20"/>
          <w:szCs w:val="20"/>
        </w:rPr>
        <w:t>ę</w:t>
      </w:r>
      <w:r w:rsidRPr="00527E5F">
        <w:rPr>
          <w:rFonts w:ascii="Century Gothic" w:hAnsi="Century Gothic" w:cs="Open Sans"/>
          <w:sz w:val="20"/>
          <w:szCs w:val="20"/>
        </w:rPr>
        <w:t>kojmi</w:t>
      </w:r>
    </w:p>
    <w:p w14:paraId="71068F2C" w14:textId="77777777" w:rsidR="00464746" w:rsidRPr="00527E5F" w:rsidRDefault="00464746" w:rsidP="0092482D">
      <w:pPr>
        <w:pStyle w:val="Lista"/>
        <w:numPr>
          <w:ilvl w:val="0"/>
          <w:numId w:val="58"/>
        </w:numPr>
        <w:tabs>
          <w:tab w:val="left" w:pos="1560"/>
        </w:tabs>
        <w:spacing w:before="120" w:after="120" w:line="360" w:lineRule="auto"/>
        <w:ind w:left="284" w:hanging="284"/>
        <w:rPr>
          <w:rFonts w:ascii="Century Gothic" w:hAnsi="Century Gothic" w:cs="Open Sans"/>
          <w:w w:val="100"/>
          <w:sz w:val="20"/>
        </w:rPr>
      </w:pPr>
      <w:r w:rsidRPr="00527E5F">
        <w:rPr>
          <w:rFonts w:ascii="Century Gothic" w:hAnsi="Century Gothic" w:cs="Open Sans"/>
          <w:w w:val="100"/>
          <w:sz w:val="20"/>
        </w:rPr>
        <w:t>Wymagany okres gwarancji i r</w:t>
      </w:r>
      <w:r w:rsidRPr="00527E5F">
        <w:rPr>
          <w:rFonts w:ascii="Lucida Grande" w:hAnsi="Lucida Grande" w:cs="Lucida Grande"/>
          <w:w w:val="100"/>
          <w:sz w:val="20"/>
        </w:rPr>
        <w:t>ę</w:t>
      </w:r>
      <w:r w:rsidRPr="00527E5F">
        <w:rPr>
          <w:rFonts w:ascii="Century Gothic" w:hAnsi="Century Gothic" w:cs="Open Sans"/>
          <w:w w:val="100"/>
          <w:sz w:val="20"/>
        </w:rPr>
        <w:t>kojmi:</w:t>
      </w:r>
    </w:p>
    <w:p w14:paraId="3D8E28F9" w14:textId="2FDF5BD4" w:rsidR="007977B4" w:rsidRDefault="00464746" w:rsidP="00A13616">
      <w:pPr>
        <w:pStyle w:val="Lista"/>
        <w:tabs>
          <w:tab w:val="left" w:pos="1560"/>
        </w:tabs>
        <w:spacing w:before="120" w:after="120" w:line="360" w:lineRule="auto"/>
        <w:ind w:left="284"/>
        <w:rPr>
          <w:rFonts w:ascii="Century Gothic" w:hAnsi="Century Gothic" w:cs="Open Sans"/>
          <w:color w:val="0D0D0D" w:themeColor="text1" w:themeTint="F2"/>
          <w:w w:val="100"/>
          <w:sz w:val="20"/>
        </w:rPr>
      </w:pPr>
      <w:r w:rsidRPr="00574A53">
        <w:rPr>
          <w:rFonts w:ascii="Century Gothic" w:hAnsi="Century Gothic" w:cs="Open Sans"/>
          <w:color w:val="0D0D0D" w:themeColor="text1" w:themeTint="F2"/>
          <w:w w:val="100"/>
          <w:sz w:val="20"/>
        </w:rPr>
        <w:t>Zamawiaj</w:t>
      </w:r>
      <w:r w:rsidRPr="00574A53">
        <w:rPr>
          <w:rFonts w:ascii="Lucida Grande" w:hAnsi="Lucida Grande" w:cs="Lucida Grande"/>
          <w:color w:val="0D0D0D" w:themeColor="text1" w:themeTint="F2"/>
          <w:w w:val="100"/>
          <w:sz w:val="20"/>
        </w:rPr>
        <w:t>ą</w:t>
      </w:r>
      <w:r w:rsidRPr="00574A53">
        <w:rPr>
          <w:rFonts w:ascii="Century Gothic" w:hAnsi="Century Gothic" w:cs="Open Sans"/>
          <w:color w:val="0D0D0D" w:themeColor="text1" w:themeTint="F2"/>
          <w:w w:val="100"/>
          <w:sz w:val="20"/>
        </w:rPr>
        <w:t>cy wymaga od Wykonawcy gwarancji i r</w:t>
      </w:r>
      <w:r w:rsidRPr="00574A53">
        <w:rPr>
          <w:rFonts w:ascii="Lucida Grande" w:hAnsi="Lucida Grande" w:cs="Lucida Grande"/>
          <w:color w:val="0D0D0D" w:themeColor="text1" w:themeTint="F2"/>
          <w:w w:val="100"/>
          <w:sz w:val="20"/>
        </w:rPr>
        <w:t>ę</w:t>
      </w:r>
      <w:r w:rsidRPr="00574A53">
        <w:rPr>
          <w:rFonts w:ascii="Century Gothic" w:hAnsi="Century Gothic" w:cs="Open Sans"/>
          <w:color w:val="0D0D0D" w:themeColor="text1" w:themeTint="F2"/>
          <w:w w:val="100"/>
          <w:sz w:val="20"/>
        </w:rPr>
        <w:t xml:space="preserve">kojmi na wykonane zadanie </w:t>
      </w:r>
      <w:r w:rsidR="00574A53" w:rsidRPr="00574A53">
        <w:rPr>
          <w:rFonts w:ascii="Century Gothic" w:hAnsi="Century Gothic" w:cs="Open Sans"/>
          <w:color w:val="0D0D0D" w:themeColor="text1" w:themeTint="F2"/>
          <w:w w:val="100"/>
          <w:sz w:val="20"/>
        </w:rPr>
        <w:t>na okres</w:t>
      </w:r>
      <w:r w:rsidRPr="00574A53">
        <w:rPr>
          <w:rFonts w:ascii="Lucida Grande" w:hAnsi="Lucida Grande" w:cs="Lucida Grande"/>
          <w:color w:val="0D0D0D" w:themeColor="text1" w:themeTint="F2"/>
          <w:w w:val="100"/>
          <w:sz w:val="20"/>
        </w:rPr>
        <w:t xml:space="preserve"> </w:t>
      </w:r>
      <w:r w:rsidR="001C6A6F">
        <w:rPr>
          <w:rFonts w:ascii="Lucida Grande" w:hAnsi="Lucida Grande" w:cs="Lucida Grande"/>
          <w:color w:val="0D0D0D" w:themeColor="text1" w:themeTint="F2"/>
          <w:w w:val="100"/>
          <w:sz w:val="20"/>
        </w:rPr>
        <w:br/>
      </w:r>
      <w:r w:rsidR="002D436B">
        <w:rPr>
          <w:rFonts w:ascii="Lucida Grande" w:hAnsi="Lucida Grande" w:cs="Lucida Grande"/>
          <w:color w:val="0D0D0D" w:themeColor="text1" w:themeTint="F2"/>
          <w:w w:val="100"/>
          <w:sz w:val="20"/>
        </w:rPr>
        <w:t xml:space="preserve">co </w:t>
      </w:r>
      <w:r w:rsidR="002D436B" w:rsidRPr="00830D7A">
        <w:rPr>
          <w:rFonts w:ascii="Century Gothic" w:hAnsi="Century Gothic" w:cs="Lucida Grande"/>
          <w:color w:val="0D0D0D" w:themeColor="text1" w:themeTint="F2"/>
          <w:w w:val="100"/>
          <w:sz w:val="20"/>
        </w:rPr>
        <w:t xml:space="preserve">najmniej </w:t>
      </w:r>
      <w:r w:rsidR="00CE34E7">
        <w:rPr>
          <w:rFonts w:ascii="Century Gothic" w:hAnsi="Century Gothic" w:cs="Open Sans"/>
          <w:color w:val="0D0D0D" w:themeColor="text1" w:themeTint="F2"/>
          <w:w w:val="100"/>
          <w:sz w:val="20"/>
        </w:rPr>
        <w:t>24</w:t>
      </w:r>
      <w:r w:rsidR="00B56F94">
        <w:rPr>
          <w:rFonts w:ascii="Century Gothic" w:hAnsi="Century Gothic" w:cs="Open Sans"/>
          <w:color w:val="0D0D0D" w:themeColor="text1" w:themeTint="F2"/>
          <w:w w:val="100"/>
          <w:sz w:val="20"/>
        </w:rPr>
        <w:t xml:space="preserve"> </w:t>
      </w:r>
      <w:r w:rsidRPr="00574A53">
        <w:rPr>
          <w:rFonts w:ascii="Century Gothic" w:hAnsi="Century Gothic" w:cs="Open Sans"/>
          <w:color w:val="0D0D0D" w:themeColor="text1" w:themeTint="F2"/>
          <w:w w:val="100"/>
          <w:sz w:val="20"/>
        </w:rPr>
        <w:t>miesi</w:t>
      </w:r>
      <w:r w:rsidRPr="00574A53">
        <w:rPr>
          <w:rFonts w:ascii="Lucida Grande" w:hAnsi="Lucida Grande" w:cs="Lucida Grande"/>
          <w:color w:val="0D0D0D" w:themeColor="text1" w:themeTint="F2"/>
          <w:w w:val="100"/>
          <w:sz w:val="20"/>
        </w:rPr>
        <w:t>ę</w:t>
      </w:r>
      <w:r w:rsidRPr="00574A53">
        <w:rPr>
          <w:rFonts w:ascii="Century Gothic" w:hAnsi="Century Gothic" w:cs="Open Sans"/>
          <w:color w:val="0D0D0D" w:themeColor="text1" w:themeTint="F2"/>
          <w:w w:val="100"/>
          <w:sz w:val="20"/>
        </w:rPr>
        <w:t>cy od zako</w:t>
      </w:r>
      <w:r w:rsidRPr="00574A53">
        <w:rPr>
          <w:rFonts w:ascii="Lucida Grande" w:hAnsi="Lucida Grande" w:cs="Lucida Grande"/>
          <w:color w:val="0D0D0D" w:themeColor="text1" w:themeTint="F2"/>
          <w:w w:val="100"/>
          <w:sz w:val="20"/>
        </w:rPr>
        <w:t>ń</w:t>
      </w:r>
      <w:r w:rsidRPr="00574A53">
        <w:rPr>
          <w:rFonts w:ascii="Century Gothic" w:hAnsi="Century Gothic" w:cs="Open Sans"/>
          <w:color w:val="0D0D0D" w:themeColor="text1" w:themeTint="F2"/>
          <w:w w:val="100"/>
          <w:sz w:val="20"/>
        </w:rPr>
        <w:t xml:space="preserve">czenia wykonania przedmiotu umowy. </w:t>
      </w:r>
      <w:r w:rsidR="00574A53" w:rsidRPr="00574A53">
        <w:rPr>
          <w:rStyle w:val="markedcontent"/>
          <w:rFonts w:ascii="Century Gothic" w:hAnsi="Century Gothic" w:cs="Arial"/>
          <w:w w:val="100"/>
          <w:sz w:val="20"/>
        </w:rPr>
        <w:t>Czas trwania gwarancji liczy się od daty odbioru przedmiotu zamówienia przez Zamawiającego.</w:t>
      </w:r>
      <w:r w:rsidR="007977B4">
        <w:rPr>
          <w:rStyle w:val="markedcontent"/>
          <w:rFonts w:ascii="Century Gothic" w:hAnsi="Century Gothic" w:cs="Arial"/>
          <w:w w:val="100"/>
          <w:sz w:val="20"/>
        </w:rPr>
        <w:t xml:space="preserve"> </w:t>
      </w:r>
      <w:r w:rsidR="007977B4" w:rsidRPr="00527E5F">
        <w:rPr>
          <w:rFonts w:ascii="Century Gothic" w:hAnsi="Century Gothic" w:cs="Open Sans"/>
          <w:color w:val="0D0D0D" w:themeColor="text1" w:themeTint="F2"/>
          <w:w w:val="100"/>
          <w:sz w:val="20"/>
        </w:rPr>
        <w:t>Wyd</w:t>
      </w:r>
      <w:r w:rsidR="007977B4" w:rsidRPr="00527E5F">
        <w:rPr>
          <w:rFonts w:ascii="Lucida Grande" w:hAnsi="Lucida Grande" w:cs="Lucida Grande"/>
          <w:color w:val="0D0D0D" w:themeColor="text1" w:themeTint="F2"/>
          <w:w w:val="100"/>
          <w:sz w:val="20"/>
        </w:rPr>
        <w:t>ł</w:t>
      </w:r>
      <w:r w:rsidR="007977B4" w:rsidRPr="00527E5F">
        <w:rPr>
          <w:rFonts w:ascii="Century Gothic" w:hAnsi="Century Gothic" w:cs="Open Sans"/>
          <w:color w:val="0D0D0D" w:themeColor="text1" w:themeTint="F2"/>
          <w:w w:val="100"/>
          <w:sz w:val="20"/>
        </w:rPr>
        <w:t>u</w:t>
      </w:r>
      <w:r w:rsidR="007977B4" w:rsidRPr="00527E5F">
        <w:rPr>
          <w:rFonts w:ascii="Lucida Grande" w:hAnsi="Lucida Grande" w:cs="Lucida Grande"/>
          <w:color w:val="0D0D0D" w:themeColor="text1" w:themeTint="F2"/>
          <w:w w:val="100"/>
          <w:sz w:val="20"/>
        </w:rPr>
        <w:t>ż</w:t>
      </w:r>
      <w:r w:rsidR="007977B4">
        <w:rPr>
          <w:rFonts w:ascii="Century Gothic" w:hAnsi="Century Gothic" w:cs="Open Sans"/>
          <w:color w:val="0D0D0D" w:themeColor="text1" w:themeTint="F2"/>
          <w:w w:val="100"/>
          <w:sz w:val="20"/>
        </w:rPr>
        <w:t>enie</w:t>
      </w:r>
      <w:r w:rsidR="007977B4" w:rsidRPr="00527E5F">
        <w:rPr>
          <w:rFonts w:ascii="Century Gothic" w:hAnsi="Century Gothic" w:cs="Open Sans"/>
          <w:color w:val="0D0D0D" w:themeColor="text1" w:themeTint="F2"/>
          <w:w w:val="100"/>
          <w:sz w:val="20"/>
        </w:rPr>
        <w:t xml:space="preserve"> tego okresu przez Wykonawc</w:t>
      </w:r>
      <w:r w:rsidR="007977B4" w:rsidRPr="00527E5F">
        <w:rPr>
          <w:rFonts w:ascii="Lucida Grande" w:hAnsi="Lucida Grande" w:cs="Lucida Grande"/>
          <w:color w:val="0D0D0D" w:themeColor="text1" w:themeTint="F2"/>
          <w:w w:val="100"/>
          <w:sz w:val="20"/>
        </w:rPr>
        <w:t>ę</w:t>
      </w:r>
      <w:r w:rsidR="007977B4" w:rsidRPr="00527E5F">
        <w:rPr>
          <w:rFonts w:ascii="Century Gothic" w:hAnsi="Century Gothic" w:cs="Open Sans"/>
          <w:color w:val="0D0D0D" w:themeColor="text1" w:themeTint="F2"/>
          <w:w w:val="100"/>
          <w:sz w:val="20"/>
        </w:rPr>
        <w:t xml:space="preserve"> b</w:t>
      </w:r>
      <w:r w:rsidR="007977B4" w:rsidRPr="00527E5F">
        <w:rPr>
          <w:rFonts w:ascii="Lucida Grande" w:hAnsi="Lucida Grande" w:cs="Lucida Grande"/>
          <w:color w:val="0D0D0D" w:themeColor="text1" w:themeTint="F2"/>
          <w:w w:val="100"/>
          <w:sz w:val="20"/>
        </w:rPr>
        <w:t>ę</w:t>
      </w:r>
      <w:r w:rsidR="007977B4" w:rsidRPr="00527E5F">
        <w:rPr>
          <w:rFonts w:ascii="Century Gothic" w:hAnsi="Century Gothic" w:cs="Open Sans"/>
          <w:color w:val="0D0D0D" w:themeColor="text1" w:themeTint="F2"/>
          <w:w w:val="100"/>
          <w:sz w:val="20"/>
        </w:rPr>
        <w:t>dzie skutkowa</w:t>
      </w:r>
      <w:r w:rsidR="007977B4" w:rsidRPr="00527E5F">
        <w:rPr>
          <w:rFonts w:ascii="Lucida Grande" w:hAnsi="Lucida Grande" w:cs="Lucida Grande"/>
          <w:color w:val="0D0D0D" w:themeColor="text1" w:themeTint="F2"/>
          <w:w w:val="100"/>
          <w:sz w:val="20"/>
        </w:rPr>
        <w:t>ł</w:t>
      </w:r>
      <w:r w:rsidR="007977B4" w:rsidRPr="00527E5F">
        <w:rPr>
          <w:rFonts w:ascii="Century Gothic" w:hAnsi="Century Gothic" w:cs="Open Sans"/>
          <w:color w:val="0D0D0D" w:themeColor="text1" w:themeTint="F2"/>
          <w:w w:val="100"/>
          <w:sz w:val="20"/>
        </w:rPr>
        <w:t>o przyznaniem Wykonawcy dodatkowych punktów</w:t>
      </w:r>
      <w:r w:rsidR="007977B4">
        <w:rPr>
          <w:rFonts w:ascii="Century Gothic" w:hAnsi="Century Gothic" w:cs="Open Sans"/>
          <w:color w:val="0D0D0D" w:themeColor="text1" w:themeTint="F2"/>
          <w:w w:val="100"/>
          <w:sz w:val="20"/>
        </w:rPr>
        <w:t xml:space="preserve"> podczas oceny ofert</w:t>
      </w:r>
      <w:r w:rsidR="007977B4" w:rsidRPr="00527E5F">
        <w:rPr>
          <w:rFonts w:ascii="Century Gothic" w:hAnsi="Century Gothic" w:cs="Open Sans"/>
          <w:color w:val="0D0D0D" w:themeColor="text1" w:themeTint="F2"/>
          <w:w w:val="100"/>
          <w:sz w:val="20"/>
        </w:rPr>
        <w:t xml:space="preserve"> w kryterium „Okres gwarancji i r</w:t>
      </w:r>
      <w:r w:rsidR="007977B4" w:rsidRPr="00527E5F">
        <w:rPr>
          <w:rFonts w:ascii="Lucida Grande" w:hAnsi="Lucida Grande" w:cs="Lucida Grande"/>
          <w:color w:val="0D0D0D" w:themeColor="text1" w:themeTint="F2"/>
          <w:w w:val="100"/>
          <w:sz w:val="20"/>
        </w:rPr>
        <w:t>ę</w:t>
      </w:r>
      <w:r w:rsidR="007977B4" w:rsidRPr="00527E5F">
        <w:rPr>
          <w:rFonts w:ascii="Century Gothic" w:hAnsi="Century Gothic" w:cs="Open Sans"/>
          <w:color w:val="0D0D0D" w:themeColor="text1" w:themeTint="F2"/>
          <w:w w:val="100"/>
          <w:sz w:val="20"/>
        </w:rPr>
        <w:t>kojmi” opisany w rozdziale XIV SWZ.</w:t>
      </w:r>
    </w:p>
    <w:p w14:paraId="0AF227C8" w14:textId="70E37448" w:rsidR="0018095D" w:rsidRPr="00527E5F" w:rsidRDefault="0018095D" w:rsidP="0018095D">
      <w:pPr>
        <w:pStyle w:val="Lista"/>
        <w:tabs>
          <w:tab w:val="left" w:pos="1560"/>
        </w:tabs>
        <w:spacing w:before="120" w:after="120" w:line="360" w:lineRule="auto"/>
        <w:ind w:left="567" w:hanging="851"/>
        <w:rPr>
          <w:rFonts w:ascii="Century Gothic" w:hAnsi="Century Gothic" w:cs="Open Sans"/>
          <w:b/>
          <w:w w:val="100"/>
          <w:sz w:val="20"/>
        </w:rPr>
      </w:pPr>
      <w:r w:rsidRPr="00527E5F">
        <w:rPr>
          <w:rFonts w:ascii="Century Gothic" w:hAnsi="Century Gothic" w:cs="Open Sans"/>
          <w:b/>
          <w:w w:val="100"/>
          <w:sz w:val="20"/>
        </w:rPr>
        <w:t>V. WYMAGANIA SPO</w:t>
      </w:r>
      <w:r w:rsidRPr="00527E5F">
        <w:rPr>
          <w:rFonts w:ascii="Lucida Grande" w:hAnsi="Lucida Grande" w:cs="Lucida Grande"/>
          <w:b/>
          <w:w w:val="100"/>
          <w:sz w:val="20"/>
        </w:rPr>
        <w:t>Ł</w:t>
      </w:r>
      <w:r w:rsidRPr="00527E5F">
        <w:rPr>
          <w:rFonts w:ascii="Century Gothic" w:hAnsi="Century Gothic" w:cs="Open Sans"/>
          <w:b/>
          <w:w w:val="100"/>
          <w:sz w:val="20"/>
        </w:rPr>
        <w:t>ECZNE W STOSUNKU DO WYKONAWCY</w:t>
      </w:r>
    </w:p>
    <w:p w14:paraId="06ECD99C" w14:textId="62124DA7" w:rsidR="0018095D" w:rsidRPr="00527E5F" w:rsidRDefault="0018095D" w:rsidP="0092482D">
      <w:pPr>
        <w:pStyle w:val="Lista"/>
        <w:numPr>
          <w:ilvl w:val="1"/>
          <w:numId w:val="56"/>
        </w:numPr>
        <w:tabs>
          <w:tab w:val="left" w:pos="1560"/>
        </w:tabs>
        <w:spacing w:before="120" w:after="120" w:line="360" w:lineRule="auto"/>
        <w:ind w:left="284" w:hanging="284"/>
        <w:rPr>
          <w:rFonts w:ascii="Century Gothic" w:hAnsi="Century Gothic" w:cs="Open Sans"/>
          <w:strike/>
          <w:w w:val="100"/>
          <w:sz w:val="20"/>
        </w:rPr>
      </w:pPr>
      <w:r w:rsidRPr="00527E5F">
        <w:rPr>
          <w:rFonts w:ascii="Century Gothic" w:hAnsi="Century Gothic" w:cs="Open Sans"/>
          <w:w w:val="100"/>
          <w:sz w:val="20"/>
        </w:rPr>
        <w:t>Zamawiaj</w:t>
      </w:r>
      <w:r w:rsidRPr="00527E5F">
        <w:rPr>
          <w:rFonts w:ascii="Lucida Grande" w:hAnsi="Lucida Grande" w:cs="Lucida Grande"/>
          <w:w w:val="100"/>
          <w:sz w:val="20"/>
        </w:rPr>
        <w:t>ą</w:t>
      </w:r>
      <w:r w:rsidRPr="00527E5F">
        <w:rPr>
          <w:rFonts w:ascii="Century Gothic" w:hAnsi="Century Gothic" w:cs="Open Sans"/>
          <w:w w:val="100"/>
          <w:sz w:val="20"/>
        </w:rPr>
        <w:t xml:space="preserve">cy na podstawie art. 95 ust. 1 ustawy </w:t>
      </w:r>
      <w:proofErr w:type="spellStart"/>
      <w:r w:rsidRPr="00527E5F">
        <w:rPr>
          <w:rFonts w:ascii="Century Gothic" w:hAnsi="Century Gothic" w:cs="Open Sans"/>
          <w:w w:val="100"/>
          <w:sz w:val="20"/>
        </w:rPr>
        <w:t>Pzp</w:t>
      </w:r>
      <w:proofErr w:type="spellEnd"/>
      <w:r w:rsidRPr="006B4053">
        <w:rPr>
          <w:rFonts w:ascii="Century Gothic" w:hAnsi="Century Gothic" w:cs="Open Sans"/>
          <w:w w:val="100"/>
          <w:sz w:val="20"/>
        </w:rPr>
        <w:t xml:space="preserve">, wymaga zatrudnienia przez </w:t>
      </w:r>
      <w:r>
        <w:rPr>
          <w:rFonts w:ascii="Century Gothic" w:hAnsi="Century Gothic" w:cs="Open Sans"/>
          <w:w w:val="100"/>
          <w:sz w:val="20"/>
        </w:rPr>
        <w:t>W</w:t>
      </w:r>
      <w:r w:rsidRPr="006B4053">
        <w:rPr>
          <w:rFonts w:ascii="Century Gothic" w:hAnsi="Century Gothic" w:cs="Open Sans"/>
          <w:w w:val="100"/>
          <w:sz w:val="20"/>
        </w:rPr>
        <w:t>ykonawc</w:t>
      </w:r>
      <w:r w:rsidRPr="006B4053">
        <w:rPr>
          <w:rFonts w:ascii="Lucida Grande" w:hAnsi="Lucida Grande" w:cs="Lucida Grande"/>
          <w:w w:val="100"/>
          <w:sz w:val="20"/>
        </w:rPr>
        <w:t>ę</w:t>
      </w:r>
      <w:r w:rsidRPr="006B4053">
        <w:rPr>
          <w:rFonts w:ascii="Century Gothic" w:hAnsi="Century Gothic" w:cs="Open Sans"/>
          <w:w w:val="100"/>
          <w:sz w:val="20"/>
        </w:rPr>
        <w:t xml:space="preserve"> lub podwykonawc</w:t>
      </w:r>
      <w:r w:rsidRPr="006B4053">
        <w:rPr>
          <w:rFonts w:ascii="Lucida Grande" w:hAnsi="Lucida Grande" w:cs="Lucida Grande"/>
          <w:w w:val="100"/>
          <w:sz w:val="20"/>
        </w:rPr>
        <w:t>ę</w:t>
      </w:r>
      <w:r w:rsidRPr="006B4053">
        <w:rPr>
          <w:rFonts w:ascii="Century Gothic" w:hAnsi="Century Gothic" w:cs="Open Sans"/>
          <w:w w:val="100"/>
          <w:sz w:val="20"/>
        </w:rPr>
        <w:t xml:space="preserve"> os</w:t>
      </w:r>
      <w:r w:rsidR="00A13616">
        <w:rPr>
          <w:rFonts w:ascii="Century Gothic" w:hAnsi="Century Gothic" w:cs="Open Sans"/>
          <w:w w:val="100"/>
          <w:sz w:val="20"/>
        </w:rPr>
        <w:t>ób</w:t>
      </w:r>
      <w:r w:rsidRPr="006B4053">
        <w:rPr>
          <w:rFonts w:ascii="Century Gothic" w:hAnsi="Century Gothic" w:cs="Open Sans"/>
          <w:w w:val="100"/>
          <w:sz w:val="20"/>
        </w:rPr>
        <w:t xml:space="preserve"> </w:t>
      </w:r>
      <w:r w:rsidR="00A13616" w:rsidRPr="006B4053">
        <w:rPr>
          <w:rFonts w:ascii="Century Gothic" w:hAnsi="Century Gothic" w:cs="Open Sans"/>
          <w:w w:val="100"/>
          <w:sz w:val="20"/>
        </w:rPr>
        <w:t>wykonuj</w:t>
      </w:r>
      <w:r w:rsidR="00A13616" w:rsidRPr="006B4053">
        <w:rPr>
          <w:rFonts w:ascii="Lucida Grande" w:hAnsi="Lucida Grande" w:cs="Lucida Grande"/>
          <w:w w:val="100"/>
          <w:sz w:val="20"/>
        </w:rPr>
        <w:t>ą</w:t>
      </w:r>
      <w:r w:rsidR="00A13616" w:rsidRPr="006B4053">
        <w:rPr>
          <w:rFonts w:ascii="Century Gothic" w:hAnsi="Century Gothic" w:cs="Open Sans"/>
          <w:w w:val="100"/>
          <w:sz w:val="20"/>
        </w:rPr>
        <w:t>c</w:t>
      </w:r>
      <w:r w:rsidR="00A13616">
        <w:rPr>
          <w:rFonts w:ascii="Century Gothic" w:hAnsi="Century Gothic" w:cs="Open Sans"/>
          <w:w w:val="100"/>
          <w:sz w:val="20"/>
        </w:rPr>
        <w:t>ych</w:t>
      </w:r>
      <w:r w:rsidR="00A13616" w:rsidRPr="006B4053">
        <w:rPr>
          <w:rFonts w:ascii="Century Gothic" w:hAnsi="Century Gothic" w:cs="Open Sans"/>
          <w:w w:val="100"/>
          <w:sz w:val="20"/>
        </w:rPr>
        <w:t xml:space="preserve"> </w:t>
      </w:r>
      <w:r w:rsidRPr="006B4053">
        <w:rPr>
          <w:rFonts w:ascii="Century Gothic" w:hAnsi="Century Gothic" w:cs="Open Sans"/>
          <w:w w:val="100"/>
          <w:sz w:val="20"/>
        </w:rPr>
        <w:t>prace fizyczne</w:t>
      </w:r>
      <w:r w:rsidR="00A13616">
        <w:rPr>
          <w:rFonts w:ascii="Century Gothic" w:hAnsi="Century Gothic" w:cs="Open Sans"/>
          <w:w w:val="100"/>
          <w:sz w:val="20"/>
        </w:rPr>
        <w:t xml:space="preserve"> </w:t>
      </w:r>
      <w:r w:rsidRPr="006B4053">
        <w:rPr>
          <w:rFonts w:ascii="Century Gothic" w:hAnsi="Century Gothic" w:cs="Open Sans"/>
          <w:w w:val="100"/>
          <w:sz w:val="20"/>
        </w:rPr>
        <w:t>na podstawie umowy o</w:t>
      </w:r>
      <w:r>
        <w:rPr>
          <w:rFonts w:ascii="Century Gothic" w:hAnsi="Century Gothic" w:cs="Open Sans"/>
          <w:w w:val="100"/>
          <w:sz w:val="20"/>
        </w:rPr>
        <w:t> </w:t>
      </w:r>
      <w:r w:rsidRPr="006B4053">
        <w:rPr>
          <w:rFonts w:ascii="Century Gothic" w:hAnsi="Century Gothic" w:cs="Open Sans"/>
          <w:w w:val="100"/>
          <w:sz w:val="20"/>
        </w:rPr>
        <w:t>prac</w:t>
      </w:r>
      <w:r w:rsidRPr="006B4053">
        <w:rPr>
          <w:rFonts w:ascii="Lucida Grande" w:hAnsi="Lucida Grande" w:cs="Lucida Grande"/>
          <w:w w:val="100"/>
          <w:sz w:val="20"/>
        </w:rPr>
        <w:t>ę</w:t>
      </w:r>
      <w:r w:rsidRPr="00527E5F">
        <w:rPr>
          <w:rFonts w:ascii="Century Gothic" w:hAnsi="Century Gothic" w:cs="Open Sans"/>
          <w:w w:val="100"/>
          <w:sz w:val="20"/>
        </w:rPr>
        <w:t xml:space="preserve"> zgodnie </w:t>
      </w:r>
      <w:r w:rsidR="00CE34E7">
        <w:rPr>
          <w:rFonts w:ascii="Century Gothic" w:hAnsi="Century Gothic" w:cs="Open Sans"/>
          <w:w w:val="100"/>
          <w:sz w:val="20"/>
        </w:rPr>
        <w:br/>
      </w:r>
      <w:r w:rsidRPr="00527E5F">
        <w:rPr>
          <w:rFonts w:ascii="Century Gothic" w:hAnsi="Century Gothic" w:cs="Open Sans"/>
          <w:w w:val="100"/>
          <w:sz w:val="20"/>
        </w:rPr>
        <w:t>z art. 22 §1 ustawy z dnia 26 czerwca 1974 – Kodeks Pracy (tj.</w:t>
      </w:r>
      <w:r>
        <w:rPr>
          <w:rFonts w:ascii="Century Gothic" w:hAnsi="Century Gothic" w:cs="Open Sans"/>
          <w:w w:val="100"/>
          <w:sz w:val="20"/>
        </w:rPr>
        <w:t> Dz. U. z </w:t>
      </w:r>
      <w:r w:rsidR="00A13616" w:rsidRPr="00527E5F">
        <w:rPr>
          <w:rFonts w:ascii="Century Gothic" w:hAnsi="Century Gothic" w:cs="Open Sans"/>
          <w:w w:val="100"/>
          <w:sz w:val="20"/>
        </w:rPr>
        <w:t>20</w:t>
      </w:r>
      <w:r w:rsidR="00A13616">
        <w:rPr>
          <w:rFonts w:ascii="Century Gothic" w:hAnsi="Century Gothic" w:cs="Open Sans"/>
          <w:w w:val="100"/>
          <w:sz w:val="20"/>
        </w:rPr>
        <w:t>25</w:t>
      </w:r>
      <w:r w:rsidR="00A13616" w:rsidRPr="00527E5F">
        <w:rPr>
          <w:rFonts w:ascii="Century Gothic" w:hAnsi="Century Gothic" w:cs="Open Sans"/>
          <w:w w:val="100"/>
          <w:sz w:val="20"/>
        </w:rPr>
        <w:t xml:space="preserve"> </w:t>
      </w:r>
      <w:r w:rsidRPr="00527E5F">
        <w:rPr>
          <w:rFonts w:ascii="Century Gothic" w:hAnsi="Century Gothic" w:cs="Open Sans"/>
          <w:w w:val="100"/>
          <w:sz w:val="20"/>
        </w:rPr>
        <w:t>r. poz. </w:t>
      </w:r>
      <w:r w:rsidR="00A13616">
        <w:rPr>
          <w:rFonts w:ascii="Century Gothic" w:hAnsi="Century Gothic" w:cs="Open Sans"/>
          <w:w w:val="100"/>
          <w:sz w:val="20"/>
        </w:rPr>
        <w:t>277</w:t>
      </w:r>
      <w:r w:rsidR="00A13616" w:rsidRPr="00527E5F">
        <w:rPr>
          <w:rFonts w:ascii="Century Gothic" w:hAnsi="Century Gothic" w:cs="Open Sans"/>
          <w:w w:val="100"/>
          <w:sz w:val="20"/>
        </w:rPr>
        <w:t xml:space="preserve"> </w:t>
      </w:r>
      <w:r w:rsidRPr="00527E5F">
        <w:rPr>
          <w:rFonts w:ascii="Century Gothic" w:hAnsi="Century Gothic" w:cs="Open Sans"/>
          <w:w w:val="100"/>
          <w:sz w:val="20"/>
        </w:rPr>
        <w:t xml:space="preserve">ze zm.). </w:t>
      </w:r>
    </w:p>
    <w:p w14:paraId="4764E0C1" w14:textId="586F9FF7" w:rsidR="0018095D" w:rsidRPr="00527E5F" w:rsidRDefault="0018095D" w:rsidP="0092482D">
      <w:pPr>
        <w:pStyle w:val="Lista"/>
        <w:numPr>
          <w:ilvl w:val="1"/>
          <w:numId w:val="56"/>
        </w:numPr>
        <w:spacing w:before="120" w:after="120" w:line="360" w:lineRule="auto"/>
        <w:ind w:left="284" w:hanging="284"/>
        <w:rPr>
          <w:rFonts w:ascii="Century Gothic" w:hAnsi="Century Gothic" w:cs="Open Sans"/>
          <w:w w:val="100"/>
          <w:sz w:val="20"/>
        </w:rPr>
      </w:pPr>
      <w:r w:rsidRPr="006B4053">
        <w:rPr>
          <w:rFonts w:ascii="Century Gothic" w:hAnsi="Century Gothic" w:cs="Open Sans"/>
          <w:w w:val="100"/>
          <w:sz w:val="20"/>
        </w:rPr>
        <w:t>Zamawiaj</w:t>
      </w:r>
      <w:r w:rsidRPr="006B4053">
        <w:rPr>
          <w:rFonts w:ascii="Lucida Grande" w:hAnsi="Lucida Grande" w:cs="Lucida Grande"/>
          <w:w w:val="100"/>
          <w:sz w:val="20"/>
        </w:rPr>
        <w:t>ą</w:t>
      </w:r>
      <w:r w:rsidRPr="006B4053">
        <w:rPr>
          <w:rFonts w:ascii="Century Gothic" w:hAnsi="Century Gothic" w:cs="Open Sans"/>
          <w:w w:val="100"/>
          <w:sz w:val="20"/>
        </w:rPr>
        <w:t>cy uzna za spe</w:t>
      </w:r>
      <w:r w:rsidRPr="006B4053">
        <w:rPr>
          <w:rFonts w:ascii="Lucida Grande" w:hAnsi="Lucida Grande" w:cs="Lucida Grande"/>
          <w:w w:val="100"/>
          <w:sz w:val="20"/>
        </w:rPr>
        <w:t>ł</w:t>
      </w:r>
      <w:r w:rsidRPr="006B4053">
        <w:rPr>
          <w:rFonts w:ascii="Century Gothic" w:hAnsi="Century Gothic" w:cs="Open Sans"/>
          <w:w w:val="100"/>
          <w:sz w:val="20"/>
        </w:rPr>
        <w:t>niony obowi</w:t>
      </w:r>
      <w:r w:rsidRPr="006B4053">
        <w:rPr>
          <w:rFonts w:ascii="Lucida Grande" w:hAnsi="Lucida Grande" w:cs="Lucida Grande"/>
          <w:w w:val="100"/>
          <w:sz w:val="20"/>
        </w:rPr>
        <w:t>ą</w:t>
      </w:r>
      <w:r w:rsidRPr="006B4053">
        <w:rPr>
          <w:rFonts w:ascii="Century Gothic" w:hAnsi="Century Gothic" w:cs="Open Sans"/>
          <w:w w:val="100"/>
          <w:sz w:val="20"/>
        </w:rPr>
        <w:t>zek zatrudnienia osoby fizyczne</w:t>
      </w:r>
      <w:r>
        <w:rPr>
          <w:rFonts w:ascii="Century Gothic" w:hAnsi="Century Gothic" w:cs="Open Sans"/>
          <w:w w:val="100"/>
          <w:sz w:val="20"/>
        </w:rPr>
        <w:t>j</w:t>
      </w:r>
      <w:r w:rsidRPr="006B4053">
        <w:rPr>
          <w:rFonts w:ascii="Century Gothic" w:hAnsi="Century Gothic" w:cs="Open Sans"/>
          <w:w w:val="100"/>
          <w:sz w:val="20"/>
        </w:rPr>
        <w:t xml:space="preserve"> wykonuj</w:t>
      </w:r>
      <w:r w:rsidRPr="006B4053">
        <w:rPr>
          <w:rFonts w:ascii="Lucida Grande" w:hAnsi="Lucida Grande" w:cs="Lucida Grande"/>
          <w:w w:val="100"/>
          <w:sz w:val="20"/>
        </w:rPr>
        <w:t>ą</w:t>
      </w:r>
      <w:r w:rsidRPr="006B4053">
        <w:rPr>
          <w:rFonts w:ascii="Century Gothic" w:hAnsi="Century Gothic" w:cs="Open Sans"/>
          <w:w w:val="100"/>
          <w:sz w:val="20"/>
        </w:rPr>
        <w:t>ce roboty budowlane</w:t>
      </w:r>
      <w:r w:rsidRPr="006B4053" w:rsidDel="00FF41F4">
        <w:rPr>
          <w:rFonts w:ascii="Century Gothic" w:hAnsi="Century Gothic" w:cs="Open Sans"/>
          <w:w w:val="100"/>
          <w:sz w:val="20"/>
        </w:rPr>
        <w:t xml:space="preserve"> </w:t>
      </w:r>
      <w:r w:rsidRPr="006B4053">
        <w:rPr>
          <w:rFonts w:ascii="Century Gothic" w:hAnsi="Century Gothic" w:cs="Open Sans"/>
          <w:w w:val="100"/>
          <w:sz w:val="20"/>
        </w:rPr>
        <w:t>na podstawie umowy o prac</w:t>
      </w:r>
      <w:r w:rsidRPr="006B4053">
        <w:rPr>
          <w:rFonts w:ascii="Lucida Grande" w:hAnsi="Lucida Grande" w:cs="Lucida Grande"/>
          <w:w w:val="100"/>
          <w:sz w:val="20"/>
        </w:rPr>
        <w:t>ę</w:t>
      </w:r>
      <w:r w:rsidRPr="006B4053">
        <w:rPr>
          <w:rFonts w:ascii="Century Gothic" w:hAnsi="Century Gothic" w:cs="Open Sans"/>
          <w:w w:val="100"/>
          <w:sz w:val="20"/>
        </w:rPr>
        <w:t xml:space="preserve"> w przypadku, gdy Wykonawca skieruje do realizacji zamówienia w</w:t>
      </w:r>
      <w:r w:rsidRPr="006B4053">
        <w:rPr>
          <w:rFonts w:ascii="Lucida Grande" w:hAnsi="Lucida Grande" w:cs="Lucida Grande"/>
          <w:w w:val="100"/>
          <w:sz w:val="20"/>
        </w:rPr>
        <w:t>ł</w:t>
      </w:r>
      <w:r w:rsidRPr="006B4053">
        <w:rPr>
          <w:rFonts w:ascii="Century Gothic" w:hAnsi="Century Gothic" w:cs="Open Sans"/>
          <w:w w:val="100"/>
          <w:sz w:val="20"/>
        </w:rPr>
        <w:t xml:space="preserve">asnych pracowników lub pracowników podwykonawcy </w:t>
      </w:r>
      <w:r w:rsidR="00A13616">
        <w:rPr>
          <w:rFonts w:ascii="Century Gothic" w:hAnsi="Century Gothic" w:cs="Open Sans"/>
          <w:w w:val="100"/>
          <w:sz w:val="20"/>
        </w:rPr>
        <w:t xml:space="preserve">zatrudnionych  </w:t>
      </w:r>
      <w:r w:rsidRPr="006B4053">
        <w:rPr>
          <w:rFonts w:ascii="Century Gothic" w:hAnsi="Century Gothic" w:cs="Open Sans"/>
          <w:w w:val="100"/>
          <w:sz w:val="20"/>
        </w:rPr>
        <w:t>na umow</w:t>
      </w:r>
      <w:r w:rsidRPr="006B4053">
        <w:rPr>
          <w:rFonts w:ascii="Lucida Grande" w:hAnsi="Lucida Grande" w:cs="Lucida Grande"/>
          <w:w w:val="100"/>
          <w:sz w:val="20"/>
        </w:rPr>
        <w:t>ę</w:t>
      </w:r>
      <w:r w:rsidRPr="006B4053">
        <w:rPr>
          <w:rFonts w:ascii="Century Gothic" w:hAnsi="Century Gothic" w:cs="Open Sans"/>
          <w:w w:val="100"/>
          <w:sz w:val="20"/>
        </w:rPr>
        <w:t xml:space="preserve"> o prac</w:t>
      </w:r>
      <w:r w:rsidRPr="006B4053">
        <w:rPr>
          <w:rFonts w:ascii="Lucida Grande" w:hAnsi="Lucida Grande" w:cs="Lucida Grande"/>
          <w:w w:val="100"/>
          <w:sz w:val="20"/>
        </w:rPr>
        <w:t>ę</w:t>
      </w:r>
      <w:r w:rsidRPr="006B4053">
        <w:rPr>
          <w:rFonts w:ascii="Century Gothic" w:hAnsi="Century Gothic" w:cs="Open Sans"/>
          <w:w w:val="100"/>
          <w:sz w:val="20"/>
        </w:rPr>
        <w:t>. Zamawiaj</w:t>
      </w:r>
      <w:r w:rsidRPr="006B4053">
        <w:rPr>
          <w:rFonts w:ascii="Lucida Grande" w:hAnsi="Lucida Grande" w:cs="Lucida Grande"/>
          <w:w w:val="100"/>
          <w:sz w:val="20"/>
        </w:rPr>
        <w:t>ą</w:t>
      </w:r>
      <w:r w:rsidRPr="006B4053">
        <w:rPr>
          <w:rFonts w:ascii="Century Gothic" w:hAnsi="Century Gothic" w:cs="Open Sans"/>
          <w:w w:val="100"/>
          <w:sz w:val="20"/>
        </w:rPr>
        <w:t>cy nie b</w:t>
      </w:r>
      <w:r w:rsidRPr="006B4053">
        <w:rPr>
          <w:rFonts w:ascii="Lucida Grande" w:hAnsi="Lucida Grande" w:cs="Lucida Grande"/>
          <w:w w:val="100"/>
          <w:sz w:val="20"/>
        </w:rPr>
        <w:t>ę</w:t>
      </w:r>
      <w:r w:rsidRPr="006B4053">
        <w:rPr>
          <w:rFonts w:ascii="Century Gothic" w:hAnsi="Century Gothic" w:cs="Open Sans"/>
          <w:w w:val="100"/>
          <w:sz w:val="20"/>
        </w:rPr>
        <w:t>dzie ingerowa</w:t>
      </w:r>
      <w:r w:rsidRPr="006B4053">
        <w:rPr>
          <w:rFonts w:ascii="Lucida Grande" w:hAnsi="Lucida Grande" w:cs="Lucida Grande"/>
          <w:w w:val="100"/>
          <w:sz w:val="20"/>
        </w:rPr>
        <w:t>ć</w:t>
      </w:r>
      <w:r w:rsidRPr="006B4053">
        <w:rPr>
          <w:rFonts w:ascii="Century Gothic" w:hAnsi="Century Gothic" w:cs="Open Sans"/>
          <w:w w:val="100"/>
          <w:sz w:val="20"/>
        </w:rPr>
        <w:t xml:space="preserve"> w sposób prowadzenia dzia</w:t>
      </w:r>
      <w:r w:rsidRPr="006B4053">
        <w:rPr>
          <w:rFonts w:ascii="Lucida Grande" w:hAnsi="Lucida Grande" w:cs="Lucida Grande"/>
          <w:w w:val="100"/>
          <w:sz w:val="20"/>
        </w:rPr>
        <w:t>ł</w:t>
      </w:r>
      <w:r w:rsidRPr="006B4053">
        <w:rPr>
          <w:rFonts w:ascii="Century Gothic" w:hAnsi="Century Gothic" w:cs="Open Sans"/>
          <w:w w:val="100"/>
          <w:sz w:val="20"/>
        </w:rPr>
        <w:t>alno</w:t>
      </w:r>
      <w:r w:rsidRPr="006B4053">
        <w:rPr>
          <w:rFonts w:ascii="Lucida Grande" w:hAnsi="Lucida Grande" w:cs="Lucida Grande"/>
          <w:w w:val="100"/>
          <w:sz w:val="20"/>
        </w:rPr>
        <w:t>ś</w:t>
      </w:r>
      <w:r w:rsidRPr="006B4053">
        <w:rPr>
          <w:rFonts w:ascii="Century Gothic" w:hAnsi="Century Gothic" w:cs="Open Sans"/>
          <w:w w:val="100"/>
          <w:sz w:val="20"/>
        </w:rPr>
        <w:t>ci oraz organizacj</w:t>
      </w:r>
      <w:r w:rsidRPr="006B4053">
        <w:rPr>
          <w:rFonts w:ascii="Lucida Grande" w:hAnsi="Lucida Grande" w:cs="Lucida Grande"/>
          <w:w w:val="100"/>
          <w:sz w:val="20"/>
        </w:rPr>
        <w:t>ę</w:t>
      </w:r>
      <w:r>
        <w:rPr>
          <w:rFonts w:ascii="Century Gothic" w:hAnsi="Century Gothic" w:cs="Open Sans"/>
          <w:w w:val="100"/>
          <w:sz w:val="20"/>
        </w:rPr>
        <w:t xml:space="preserve"> pracy </w:t>
      </w:r>
      <w:r w:rsidRPr="006B4053">
        <w:rPr>
          <w:rFonts w:ascii="Century Gothic" w:hAnsi="Century Gothic" w:cs="Open Sans"/>
          <w:w w:val="100"/>
          <w:sz w:val="20"/>
        </w:rPr>
        <w:t>Wykonawc</w:t>
      </w:r>
      <w:r w:rsidRPr="00F7769C">
        <w:rPr>
          <w:rFonts w:ascii="Century Gothic" w:hAnsi="Century Gothic" w:cs="Open Sans"/>
          <w:w w:val="100"/>
          <w:sz w:val="20"/>
        </w:rPr>
        <w:t>y.</w:t>
      </w:r>
      <w:r w:rsidRPr="00527E5F">
        <w:rPr>
          <w:rFonts w:ascii="Century Gothic" w:hAnsi="Century Gothic" w:cs="Open Sans"/>
          <w:w w:val="100"/>
          <w:sz w:val="20"/>
        </w:rPr>
        <w:t xml:space="preserve"> </w:t>
      </w:r>
    </w:p>
    <w:p w14:paraId="040F36F7" w14:textId="4ADCD9F0" w:rsidR="0018095D" w:rsidRPr="00527E5F" w:rsidRDefault="0018095D" w:rsidP="0092482D">
      <w:pPr>
        <w:pStyle w:val="Lista"/>
        <w:numPr>
          <w:ilvl w:val="1"/>
          <w:numId w:val="56"/>
        </w:numPr>
        <w:tabs>
          <w:tab w:val="left" w:pos="284"/>
        </w:tabs>
        <w:spacing w:before="120" w:after="120" w:line="360" w:lineRule="auto"/>
        <w:ind w:left="284" w:hanging="284"/>
        <w:rPr>
          <w:rFonts w:ascii="Century Gothic" w:hAnsi="Century Gothic" w:cs="Open Sans"/>
          <w:w w:val="100"/>
          <w:sz w:val="20"/>
        </w:rPr>
      </w:pPr>
      <w:r w:rsidRPr="00527E5F">
        <w:rPr>
          <w:rFonts w:ascii="Century Gothic" w:hAnsi="Century Gothic" w:cs="Open Sans"/>
          <w:w w:val="100"/>
          <w:sz w:val="20"/>
        </w:rPr>
        <w:t>Na ka</w:t>
      </w:r>
      <w:r w:rsidRPr="00527E5F">
        <w:rPr>
          <w:rFonts w:ascii="Lucida Grande" w:hAnsi="Lucida Grande" w:cs="Lucida Grande"/>
          <w:w w:val="100"/>
          <w:sz w:val="20"/>
        </w:rPr>
        <w:t>ż</w:t>
      </w:r>
      <w:r w:rsidRPr="00527E5F">
        <w:rPr>
          <w:rFonts w:ascii="Century Gothic" w:hAnsi="Century Gothic" w:cs="Open Sans"/>
          <w:w w:val="100"/>
          <w:sz w:val="20"/>
        </w:rPr>
        <w:t>dym etapie realizacji umowy Zamawiaj</w:t>
      </w:r>
      <w:r w:rsidRPr="00527E5F">
        <w:rPr>
          <w:rFonts w:ascii="Lucida Grande" w:hAnsi="Lucida Grande" w:cs="Lucida Grande"/>
          <w:w w:val="100"/>
          <w:sz w:val="20"/>
        </w:rPr>
        <w:t>ą</w:t>
      </w:r>
      <w:r w:rsidRPr="00527E5F">
        <w:rPr>
          <w:rFonts w:ascii="Century Gothic" w:hAnsi="Century Gothic" w:cs="Open Sans"/>
          <w:w w:val="100"/>
          <w:sz w:val="20"/>
        </w:rPr>
        <w:t>cy mo</w:t>
      </w:r>
      <w:r w:rsidRPr="00527E5F">
        <w:rPr>
          <w:rFonts w:ascii="Lucida Grande" w:hAnsi="Lucida Grande" w:cs="Lucida Grande"/>
          <w:w w:val="100"/>
          <w:sz w:val="20"/>
        </w:rPr>
        <w:t>ż</w:t>
      </w:r>
      <w:r w:rsidRPr="00527E5F">
        <w:rPr>
          <w:rFonts w:ascii="Century Gothic" w:hAnsi="Century Gothic" w:cs="Open Sans"/>
          <w:w w:val="100"/>
          <w:sz w:val="20"/>
        </w:rPr>
        <w:t>e wezwa</w:t>
      </w:r>
      <w:r w:rsidRPr="00527E5F">
        <w:rPr>
          <w:rFonts w:ascii="Lucida Grande" w:hAnsi="Lucida Grande" w:cs="Lucida Grande"/>
          <w:w w:val="100"/>
          <w:sz w:val="20"/>
        </w:rPr>
        <w:t>ć</w:t>
      </w:r>
      <w:r w:rsidRPr="00527E5F">
        <w:rPr>
          <w:rFonts w:ascii="Century Gothic" w:hAnsi="Century Gothic" w:cs="Open Sans"/>
          <w:w w:val="100"/>
          <w:sz w:val="20"/>
        </w:rPr>
        <w:t xml:space="preserve"> Wykonawc</w:t>
      </w:r>
      <w:r w:rsidRPr="00527E5F">
        <w:rPr>
          <w:rFonts w:ascii="Lucida Grande" w:hAnsi="Lucida Grande" w:cs="Lucida Grande"/>
          <w:w w:val="100"/>
          <w:sz w:val="20"/>
        </w:rPr>
        <w:t>ę</w:t>
      </w:r>
      <w:r w:rsidRPr="00527E5F">
        <w:rPr>
          <w:rFonts w:ascii="Century Gothic" w:hAnsi="Century Gothic" w:cs="Open Sans"/>
          <w:w w:val="100"/>
          <w:sz w:val="20"/>
        </w:rPr>
        <w:t xml:space="preserve"> do przedstawienia dokumentu(-ów) potwierdzaj</w:t>
      </w:r>
      <w:r w:rsidRPr="00527E5F">
        <w:rPr>
          <w:rFonts w:ascii="Lucida Grande" w:hAnsi="Lucida Grande" w:cs="Lucida Grande"/>
          <w:w w:val="100"/>
          <w:sz w:val="20"/>
        </w:rPr>
        <w:t>ą</w:t>
      </w:r>
      <w:r w:rsidRPr="00527E5F">
        <w:rPr>
          <w:rFonts w:ascii="Century Gothic" w:hAnsi="Century Gothic" w:cs="Open Sans"/>
          <w:w w:val="100"/>
          <w:sz w:val="20"/>
        </w:rPr>
        <w:t>cego(-</w:t>
      </w:r>
      <w:proofErr w:type="spellStart"/>
      <w:r w:rsidRPr="00527E5F">
        <w:rPr>
          <w:rFonts w:ascii="Century Gothic" w:hAnsi="Century Gothic" w:cs="Open Sans"/>
          <w:w w:val="100"/>
          <w:sz w:val="20"/>
        </w:rPr>
        <w:t>ych</w:t>
      </w:r>
      <w:proofErr w:type="spellEnd"/>
      <w:r w:rsidRPr="00527E5F">
        <w:rPr>
          <w:rFonts w:ascii="Century Gothic" w:hAnsi="Century Gothic" w:cs="Open Sans"/>
          <w:w w:val="100"/>
          <w:sz w:val="20"/>
        </w:rPr>
        <w:t>) zatrudnienie osób, o których mowa w</w:t>
      </w:r>
      <w:r w:rsidR="00A13616">
        <w:rPr>
          <w:rFonts w:ascii="Century Gothic" w:hAnsi="Century Gothic" w:cs="Open Sans"/>
          <w:w w:val="100"/>
          <w:sz w:val="20"/>
        </w:rPr>
        <w:t xml:space="preserve"> ust</w:t>
      </w:r>
      <w:r w:rsidRPr="00527E5F">
        <w:rPr>
          <w:rFonts w:ascii="Century Gothic" w:hAnsi="Century Gothic" w:cs="Open Sans"/>
          <w:w w:val="100"/>
          <w:sz w:val="20"/>
        </w:rPr>
        <w:t>. 2</w:t>
      </w:r>
      <w:r w:rsidR="00A13616">
        <w:rPr>
          <w:rFonts w:ascii="Century Gothic" w:hAnsi="Century Gothic" w:cs="Open Sans"/>
          <w:w w:val="100"/>
          <w:sz w:val="20"/>
        </w:rPr>
        <w:t xml:space="preserve"> wyżej.</w:t>
      </w:r>
      <w:r w:rsidRPr="00527E5F">
        <w:rPr>
          <w:rFonts w:ascii="Century Gothic" w:hAnsi="Century Gothic" w:cs="Open Sans"/>
          <w:w w:val="100"/>
          <w:sz w:val="20"/>
        </w:rPr>
        <w:t xml:space="preserve"> Wykonawca ma obowi</w:t>
      </w:r>
      <w:r w:rsidRPr="00527E5F">
        <w:rPr>
          <w:rFonts w:ascii="Lucida Grande" w:hAnsi="Lucida Grande" w:cs="Lucida Grande"/>
          <w:w w:val="100"/>
          <w:sz w:val="20"/>
        </w:rPr>
        <w:t>ą</w:t>
      </w:r>
      <w:r w:rsidRPr="00527E5F">
        <w:rPr>
          <w:rFonts w:ascii="Century Gothic" w:hAnsi="Century Gothic" w:cs="Open Sans"/>
          <w:w w:val="100"/>
          <w:sz w:val="20"/>
        </w:rPr>
        <w:t>zek niezw</w:t>
      </w:r>
      <w:r w:rsidRPr="00527E5F">
        <w:rPr>
          <w:rFonts w:ascii="Lucida Grande" w:hAnsi="Lucida Grande" w:cs="Lucida Grande"/>
          <w:w w:val="100"/>
          <w:sz w:val="20"/>
        </w:rPr>
        <w:t>ł</w:t>
      </w:r>
      <w:r w:rsidRPr="00527E5F">
        <w:rPr>
          <w:rFonts w:ascii="Century Gothic" w:hAnsi="Century Gothic" w:cs="Open Sans"/>
          <w:w w:val="100"/>
          <w:sz w:val="20"/>
        </w:rPr>
        <w:t>ocznie przedstawi</w:t>
      </w:r>
      <w:r w:rsidRPr="00527E5F">
        <w:rPr>
          <w:rFonts w:ascii="Lucida Grande" w:hAnsi="Lucida Grande" w:cs="Lucida Grande"/>
          <w:w w:val="100"/>
          <w:sz w:val="20"/>
        </w:rPr>
        <w:t>ć</w:t>
      </w:r>
      <w:r w:rsidRPr="00527E5F">
        <w:rPr>
          <w:rFonts w:ascii="Century Gothic" w:hAnsi="Century Gothic" w:cs="Open Sans"/>
          <w:w w:val="100"/>
          <w:sz w:val="20"/>
        </w:rPr>
        <w:t xml:space="preserve"> </w:t>
      </w:r>
      <w:r w:rsidRPr="00527E5F">
        <w:rPr>
          <w:rFonts w:ascii="Lucida Grande" w:hAnsi="Lucida Grande" w:cs="Lucida Grande"/>
          <w:w w:val="100"/>
          <w:sz w:val="20"/>
        </w:rPr>
        <w:t>żą</w:t>
      </w:r>
      <w:r w:rsidRPr="00527E5F">
        <w:rPr>
          <w:rFonts w:ascii="Century Gothic" w:hAnsi="Century Gothic" w:cs="Open Sans"/>
          <w:w w:val="100"/>
          <w:sz w:val="20"/>
        </w:rPr>
        <w:t>dany(-e) dokument(-y) w ka</w:t>
      </w:r>
      <w:r w:rsidRPr="00527E5F">
        <w:rPr>
          <w:rFonts w:ascii="Lucida Grande" w:hAnsi="Lucida Grande" w:cs="Lucida Grande"/>
          <w:w w:val="100"/>
          <w:sz w:val="20"/>
        </w:rPr>
        <w:t>ż</w:t>
      </w:r>
      <w:r w:rsidRPr="00527E5F">
        <w:rPr>
          <w:rFonts w:ascii="Century Gothic" w:hAnsi="Century Gothic" w:cs="Open Sans"/>
          <w:w w:val="100"/>
          <w:sz w:val="20"/>
        </w:rPr>
        <w:t>dym jednak przypadku nie pó</w:t>
      </w:r>
      <w:r w:rsidRPr="00527E5F">
        <w:rPr>
          <w:rFonts w:ascii="Lucida Grande" w:hAnsi="Lucida Grande" w:cs="Lucida Grande"/>
          <w:w w:val="100"/>
          <w:sz w:val="20"/>
        </w:rPr>
        <w:t>ź</w:t>
      </w:r>
      <w:r w:rsidRPr="00527E5F">
        <w:rPr>
          <w:rFonts w:ascii="Century Gothic" w:hAnsi="Century Gothic" w:cs="Open Sans"/>
          <w:w w:val="100"/>
          <w:sz w:val="20"/>
        </w:rPr>
        <w:t>niej ni</w:t>
      </w:r>
      <w:r w:rsidRPr="00527E5F">
        <w:rPr>
          <w:rFonts w:ascii="Lucida Grande" w:hAnsi="Lucida Grande" w:cs="Lucida Grande"/>
          <w:w w:val="100"/>
          <w:sz w:val="20"/>
        </w:rPr>
        <w:t>ż</w:t>
      </w:r>
      <w:r w:rsidRPr="00527E5F">
        <w:rPr>
          <w:rFonts w:ascii="Century Gothic" w:hAnsi="Century Gothic" w:cs="Open Sans"/>
          <w:w w:val="100"/>
          <w:sz w:val="20"/>
        </w:rPr>
        <w:t xml:space="preserve"> w terminie 2 dni roboczych od przes</w:t>
      </w:r>
      <w:r w:rsidRPr="00527E5F">
        <w:rPr>
          <w:rFonts w:ascii="Lucida Grande" w:hAnsi="Lucida Grande" w:cs="Lucida Grande"/>
          <w:w w:val="100"/>
          <w:sz w:val="20"/>
        </w:rPr>
        <w:t>ł</w:t>
      </w:r>
      <w:r w:rsidRPr="00527E5F">
        <w:rPr>
          <w:rFonts w:ascii="Century Gothic" w:hAnsi="Century Gothic" w:cs="Open Sans"/>
          <w:w w:val="100"/>
          <w:sz w:val="20"/>
        </w:rPr>
        <w:t>ania przez Zamawiaj</w:t>
      </w:r>
      <w:r w:rsidRPr="00527E5F">
        <w:rPr>
          <w:rFonts w:ascii="Lucida Grande" w:hAnsi="Lucida Grande" w:cs="Lucida Grande"/>
          <w:w w:val="100"/>
          <w:sz w:val="20"/>
        </w:rPr>
        <w:t>ą</w:t>
      </w:r>
      <w:r w:rsidRPr="00527E5F">
        <w:rPr>
          <w:rFonts w:ascii="Century Gothic" w:hAnsi="Century Gothic" w:cs="Open Sans"/>
          <w:w w:val="100"/>
          <w:sz w:val="20"/>
        </w:rPr>
        <w:t xml:space="preserve">cego wezwania. </w:t>
      </w:r>
    </w:p>
    <w:p w14:paraId="7F2B5B98" w14:textId="15A1B4A4" w:rsidR="005D76EE" w:rsidRDefault="0018095D" w:rsidP="0092482D">
      <w:pPr>
        <w:pStyle w:val="Lista"/>
        <w:numPr>
          <w:ilvl w:val="1"/>
          <w:numId w:val="56"/>
        </w:numPr>
        <w:tabs>
          <w:tab w:val="left" w:pos="1560"/>
        </w:tabs>
        <w:spacing w:before="120" w:after="120" w:line="360" w:lineRule="auto"/>
        <w:ind w:left="284" w:hanging="284"/>
        <w:rPr>
          <w:rFonts w:ascii="Century Gothic" w:hAnsi="Century Gothic" w:cs="Open Sans"/>
          <w:w w:val="100"/>
          <w:sz w:val="20"/>
        </w:rPr>
      </w:pPr>
      <w:r w:rsidRPr="00527E5F">
        <w:rPr>
          <w:rFonts w:ascii="Century Gothic" w:hAnsi="Century Gothic" w:cs="Open Sans"/>
          <w:w w:val="100"/>
          <w:sz w:val="20"/>
        </w:rPr>
        <w:t>Zamawiaj</w:t>
      </w:r>
      <w:r w:rsidRPr="00527E5F">
        <w:rPr>
          <w:rFonts w:ascii="Lucida Grande" w:hAnsi="Lucida Grande" w:cs="Lucida Grande"/>
          <w:w w:val="100"/>
          <w:sz w:val="20"/>
        </w:rPr>
        <w:t>ą</w:t>
      </w:r>
      <w:r w:rsidRPr="00527E5F">
        <w:rPr>
          <w:rFonts w:ascii="Century Gothic" w:hAnsi="Century Gothic" w:cs="Open Sans"/>
          <w:w w:val="100"/>
          <w:sz w:val="20"/>
        </w:rPr>
        <w:t>cy w trakcie realizacji umowy, w przypadku powzi</w:t>
      </w:r>
      <w:r w:rsidRPr="00527E5F">
        <w:rPr>
          <w:rFonts w:ascii="Lucida Grande" w:hAnsi="Lucida Grande" w:cs="Lucida Grande"/>
          <w:w w:val="100"/>
          <w:sz w:val="20"/>
        </w:rPr>
        <w:t>ę</w:t>
      </w:r>
      <w:r w:rsidRPr="00527E5F">
        <w:rPr>
          <w:rFonts w:ascii="Century Gothic" w:hAnsi="Century Gothic" w:cs="Open Sans"/>
          <w:w w:val="100"/>
          <w:sz w:val="20"/>
        </w:rPr>
        <w:t>cia w</w:t>
      </w:r>
      <w:r w:rsidRPr="00527E5F">
        <w:rPr>
          <w:rFonts w:ascii="Lucida Grande" w:hAnsi="Lucida Grande" w:cs="Lucida Grande"/>
          <w:w w:val="100"/>
          <w:sz w:val="20"/>
        </w:rPr>
        <w:t>ą</w:t>
      </w:r>
      <w:r w:rsidRPr="00527E5F">
        <w:rPr>
          <w:rFonts w:ascii="Century Gothic" w:hAnsi="Century Gothic" w:cs="Open Sans"/>
          <w:w w:val="100"/>
          <w:sz w:val="20"/>
        </w:rPr>
        <w:t>tpliwo</w:t>
      </w:r>
      <w:r w:rsidRPr="00527E5F">
        <w:rPr>
          <w:rFonts w:ascii="Lucida Grande" w:hAnsi="Lucida Grande" w:cs="Lucida Grande"/>
          <w:w w:val="100"/>
          <w:sz w:val="20"/>
        </w:rPr>
        <w:t>ś</w:t>
      </w:r>
      <w:r w:rsidRPr="00527E5F">
        <w:rPr>
          <w:rFonts w:ascii="Century Gothic" w:hAnsi="Century Gothic" w:cs="Open Sans"/>
          <w:w w:val="100"/>
          <w:sz w:val="20"/>
        </w:rPr>
        <w:t>ci lub wiedzy o niewykonywaniu tego obowi</w:t>
      </w:r>
      <w:r w:rsidRPr="00527E5F">
        <w:rPr>
          <w:rFonts w:ascii="Lucida Grande" w:hAnsi="Lucida Grande" w:cs="Lucida Grande"/>
          <w:w w:val="100"/>
          <w:sz w:val="20"/>
        </w:rPr>
        <w:t>ą</w:t>
      </w:r>
      <w:r w:rsidRPr="00527E5F">
        <w:rPr>
          <w:rFonts w:ascii="Century Gothic" w:hAnsi="Century Gothic" w:cs="Open Sans"/>
          <w:w w:val="100"/>
          <w:sz w:val="20"/>
        </w:rPr>
        <w:t>zku przez Wykonawc</w:t>
      </w:r>
      <w:r w:rsidRPr="00527E5F">
        <w:rPr>
          <w:rFonts w:ascii="Lucida Grande" w:hAnsi="Lucida Grande" w:cs="Lucida Grande"/>
          <w:w w:val="100"/>
          <w:sz w:val="20"/>
        </w:rPr>
        <w:t>ę</w:t>
      </w:r>
      <w:r w:rsidRPr="00527E5F">
        <w:rPr>
          <w:rFonts w:ascii="Century Gothic" w:hAnsi="Century Gothic" w:cs="Open Sans"/>
          <w:w w:val="100"/>
          <w:sz w:val="20"/>
        </w:rPr>
        <w:t>, ma prawo do kontroli spe</w:t>
      </w:r>
      <w:r w:rsidRPr="00527E5F">
        <w:rPr>
          <w:rFonts w:ascii="Lucida Grande" w:hAnsi="Lucida Grande" w:cs="Lucida Grande"/>
          <w:w w:val="100"/>
          <w:sz w:val="20"/>
        </w:rPr>
        <w:t>ł</w:t>
      </w:r>
      <w:r w:rsidRPr="00527E5F">
        <w:rPr>
          <w:rFonts w:ascii="Century Gothic" w:hAnsi="Century Gothic" w:cs="Open Sans"/>
          <w:w w:val="100"/>
          <w:sz w:val="20"/>
        </w:rPr>
        <w:t>nienia przez Wykonawc</w:t>
      </w:r>
      <w:r w:rsidRPr="00527E5F">
        <w:rPr>
          <w:rFonts w:ascii="Lucida Grande" w:hAnsi="Lucida Grande" w:cs="Lucida Grande"/>
          <w:w w:val="100"/>
          <w:sz w:val="20"/>
        </w:rPr>
        <w:t>ę</w:t>
      </w:r>
      <w:r w:rsidRPr="00527E5F">
        <w:rPr>
          <w:rFonts w:ascii="Century Gothic" w:hAnsi="Century Gothic" w:cs="Open Sans"/>
          <w:w w:val="100"/>
          <w:sz w:val="20"/>
        </w:rPr>
        <w:t xml:space="preserve"> powy</w:t>
      </w:r>
      <w:r w:rsidRPr="00527E5F">
        <w:rPr>
          <w:rFonts w:ascii="Lucida Grande" w:hAnsi="Lucida Grande" w:cs="Lucida Grande"/>
          <w:w w:val="100"/>
          <w:sz w:val="20"/>
        </w:rPr>
        <w:t>ż</w:t>
      </w:r>
      <w:r w:rsidRPr="00527E5F">
        <w:rPr>
          <w:rFonts w:ascii="Century Gothic" w:hAnsi="Century Gothic" w:cs="Open Sans"/>
          <w:w w:val="100"/>
          <w:sz w:val="20"/>
        </w:rPr>
        <w:t>szego wymagania, w szczególno</w:t>
      </w:r>
      <w:r w:rsidRPr="00527E5F">
        <w:rPr>
          <w:rFonts w:ascii="Lucida Grande" w:hAnsi="Lucida Grande" w:cs="Lucida Grande"/>
          <w:w w:val="100"/>
          <w:sz w:val="20"/>
        </w:rPr>
        <w:t>ś</w:t>
      </w:r>
      <w:r w:rsidRPr="00527E5F">
        <w:rPr>
          <w:rFonts w:ascii="Century Gothic" w:hAnsi="Century Gothic" w:cs="Open Sans"/>
          <w:w w:val="100"/>
          <w:sz w:val="20"/>
        </w:rPr>
        <w:t>ci poprzez poinformowanie Pa</w:t>
      </w:r>
      <w:r w:rsidRPr="00527E5F">
        <w:rPr>
          <w:rFonts w:ascii="Lucida Grande" w:hAnsi="Lucida Grande" w:cs="Lucida Grande"/>
          <w:w w:val="100"/>
          <w:sz w:val="20"/>
        </w:rPr>
        <w:t>ń</w:t>
      </w:r>
      <w:r w:rsidRPr="00527E5F">
        <w:rPr>
          <w:rFonts w:ascii="Century Gothic" w:hAnsi="Century Gothic" w:cs="Open Sans"/>
          <w:w w:val="100"/>
          <w:sz w:val="20"/>
        </w:rPr>
        <w:t>stwowej Inspekcji Pracy. W przypadku gdy wynik kontroli PIP wyka</w:t>
      </w:r>
      <w:r w:rsidRPr="00527E5F">
        <w:rPr>
          <w:rFonts w:ascii="Lucida Grande" w:hAnsi="Lucida Grande" w:cs="Lucida Grande"/>
          <w:w w:val="100"/>
          <w:sz w:val="20"/>
        </w:rPr>
        <w:t>ż</w:t>
      </w:r>
      <w:r w:rsidRPr="00527E5F">
        <w:rPr>
          <w:rFonts w:ascii="Century Gothic" w:hAnsi="Century Gothic" w:cs="Open Sans"/>
          <w:w w:val="100"/>
          <w:sz w:val="20"/>
        </w:rPr>
        <w:t>e nieprawid</w:t>
      </w:r>
      <w:r w:rsidRPr="00527E5F">
        <w:rPr>
          <w:rFonts w:ascii="Lucida Grande" w:hAnsi="Lucida Grande" w:cs="Lucida Grande"/>
          <w:w w:val="100"/>
          <w:sz w:val="20"/>
        </w:rPr>
        <w:t>ł</w:t>
      </w:r>
      <w:r w:rsidRPr="00527E5F">
        <w:rPr>
          <w:rFonts w:ascii="Century Gothic" w:hAnsi="Century Gothic" w:cs="Open Sans"/>
          <w:w w:val="100"/>
          <w:sz w:val="20"/>
        </w:rPr>
        <w:t>owo</w:t>
      </w:r>
      <w:r w:rsidRPr="00527E5F">
        <w:rPr>
          <w:rFonts w:ascii="Lucida Grande" w:hAnsi="Lucida Grande" w:cs="Lucida Grande"/>
          <w:w w:val="100"/>
          <w:sz w:val="20"/>
        </w:rPr>
        <w:t>ś</w:t>
      </w:r>
      <w:r w:rsidRPr="00527E5F">
        <w:rPr>
          <w:rFonts w:ascii="Century Gothic" w:hAnsi="Century Gothic" w:cs="Open Sans"/>
          <w:w w:val="100"/>
          <w:sz w:val="20"/>
        </w:rPr>
        <w:t>ci dotycz</w:t>
      </w:r>
      <w:r w:rsidRPr="00527E5F">
        <w:rPr>
          <w:rFonts w:ascii="Lucida Grande" w:hAnsi="Lucida Grande" w:cs="Lucida Grande"/>
          <w:w w:val="100"/>
          <w:sz w:val="20"/>
        </w:rPr>
        <w:t>ą</w:t>
      </w:r>
      <w:r w:rsidRPr="00527E5F">
        <w:rPr>
          <w:rFonts w:ascii="Century Gothic" w:hAnsi="Century Gothic" w:cs="Open Sans"/>
          <w:w w:val="100"/>
          <w:sz w:val="20"/>
        </w:rPr>
        <w:t>ce nie dope</w:t>
      </w:r>
      <w:r w:rsidRPr="00527E5F">
        <w:rPr>
          <w:rFonts w:ascii="Lucida Grande" w:hAnsi="Lucida Grande" w:cs="Lucida Grande"/>
          <w:w w:val="100"/>
          <w:sz w:val="20"/>
        </w:rPr>
        <w:t>ł</w:t>
      </w:r>
      <w:r w:rsidRPr="00527E5F">
        <w:rPr>
          <w:rFonts w:ascii="Century Gothic" w:hAnsi="Century Gothic" w:cs="Open Sans"/>
          <w:w w:val="100"/>
          <w:sz w:val="20"/>
        </w:rPr>
        <w:t>nienia w/w obowi</w:t>
      </w:r>
      <w:r w:rsidRPr="00527E5F">
        <w:rPr>
          <w:rFonts w:ascii="Lucida Grande" w:hAnsi="Lucida Grande" w:cs="Lucida Grande"/>
          <w:w w:val="100"/>
          <w:sz w:val="20"/>
        </w:rPr>
        <w:t>ą</w:t>
      </w:r>
      <w:r w:rsidRPr="00527E5F">
        <w:rPr>
          <w:rFonts w:ascii="Century Gothic" w:hAnsi="Century Gothic" w:cs="Open Sans"/>
          <w:w w:val="100"/>
          <w:sz w:val="20"/>
        </w:rPr>
        <w:t xml:space="preserve">zku </w:t>
      </w:r>
      <w:r w:rsidRPr="00A97C89">
        <w:rPr>
          <w:rFonts w:ascii="Century Gothic" w:hAnsi="Century Gothic" w:cs="Open Sans"/>
          <w:w w:val="100"/>
          <w:sz w:val="20"/>
        </w:rPr>
        <w:t>Zamawiaj</w:t>
      </w:r>
      <w:r w:rsidRPr="00A97C89">
        <w:rPr>
          <w:rFonts w:ascii="Lucida Grande" w:hAnsi="Lucida Grande" w:cs="Lucida Grande"/>
          <w:w w:val="100"/>
          <w:sz w:val="20"/>
        </w:rPr>
        <w:t>ą</w:t>
      </w:r>
      <w:r w:rsidRPr="00A97C89">
        <w:rPr>
          <w:rFonts w:ascii="Century Gothic" w:hAnsi="Century Gothic" w:cs="Open Sans"/>
          <w:w w:val="100"/>
          <w:sz w:val="20"/>
        </w:rPr>
        <w:t>cy naliczy kary umowne</w:t>
      </w:r>
      <w:r w:rsidRPr="00EA4A2A">
        <w:rPr>
          <w:rFonts w:ascii="Century Gothic" w:hAnsi="Century Gothic" w:cs="Open Sans"/>
          <w:w w:val="100"/>
          <w:sz w:val="20"/>
        </w:rPr>
        <w:t>,</w:t>
      </w:r>
      <w:r w:rsidRPr="00527E5F">
        <w:rPr>
          <w:rFonts w:ascii="Century Gothic" w:hAnsi="Century Gothic" w:cs="Open Sans"/>
          <w:w w:val="100"/>
          <w:sz w:val="20"/>
        </w:rPr>
        <w:t xml:space="preserve"> których wysoko</w:t>
      </w:r>
      <w:r w:rsidRPr="00527E5F">
        <w:rPr>
          <w:rFonts w:ascii="Lucida Grande" w:hAnsi="Lucida Grande" w:cs="Lucida Grande"/>
          <w:w w:val="100"/>
          <w:sz w:val="20"/>
        </w:rPr>
        <w:t>ść</w:t>
      </w:r>
      <w:r w:rsidRPr="00527E5F">
        <w:rPr>
          <w:rFonts w:ascii="Century Gothic" w:hAnsi="Century Gothic" w:cs="Open Sans"/>
          <w:w w:val="100"/>
          <w:sz w:val="20"/>
        </w:rPr>
        <w:t xml:space="preserve"> zosta</w:t>
      </w:r>
      <w:r w:rsidRPr="00527E5F">
        <w:rPr>
          <w:rFonts w:ascii="Lucida Grande" w:hAnsi="Lucida Grande" w:cs="Lucida Grande"/>
          <w:w w:val="100"/>
          <w:sz w:val="20"/>
        </w:rPr>
        <w:t>ł</w:t>
      </w:r>
      <w:r w:rsidRPr="00527E5F">
        <w:rPr>
          <w:rFonts w:ascii="Century Gothic" w:hAnsi="Century Gothic" w:cs="Open Sans"/>
          <w:w w:val="100"/>
          <w:sz w:val="20"/>
        </w:rPr>
        <w:t>a okre</w:t>
      </w:r>
      <w:r w:rsidRPr="00527E5F">
        <w:rPr>
          <w:rFonts w:ascii="Lucida Grande" w:hAnsi="Lucida Grande" w:cs="Lucida Grande"/>
          <w:w w:val="100"/>
          <w:sz w:val="20"/>
        </w:rPr>
        <w:t>ś</w:t>
      </w:r>
      <w:r w:rsidRPr="00527E5F">
        <w:rPr>
          <w:rFonts w:ascii="Century Gothic" w:hAnsi="Century Gothic" w:cs="Open Sans"/>
          <w:w w:val="100"/>
          <w:sz w:val="20"/>
        </w:rPr>
        <w:t>lona we Wzorze Umowy. Zamawiaj</w:t>
      </w:r>
      <w:r w:rsidRPr="00527E5F">
        <w:rPr>
          <w:rFonts w:ascii="Lucida Grande" w:hAnsi="Lucida Grande" w:cs="Lucida Grande"/>
          <w:w w:val="100"/>
          <w:sz w:val="20"/>
        </w:rPr>
        <w:t>ą</w:t>
      </w:r>
      <w:r w:rsidRPr="00527E5F">
        <w:rPr>
          <w:rFonts w:ascii="Century Gothic" w:hAnsi="Century Gothic" w:cs="Open Sans"/>
          <w:w w:val="100"/>
          <w:sz w:val="20"/>
        </w:rPr>
        <w:t>cy zaleca, aby Wykonawca zobowi</w:t>
      </w:r>
      <w:r w:rsidRPr="00527E5F">
        <w:rPr>
          <w:rFonts w:ascii="Lucida Grande" w:hAnsi="Lucida Grande" w:cs="Lucida Grande"/>
          <w:w w:val="100"/>
          <w:sz w:val="20"/>
        </w:rPr>
        <w:t>ą</w:t>
      </w:r>
      <w:r w:rsidRPr="00527E5F">
        <w:rPr>
          <w:rFonts w:ascii="Century Gothic" w:hAnsi="Century Gothic" w:cs="Open Sans"/>
          <w:w w:val="100"/>
          <w:sz w:val="20"/>
        </w:rPr>
        <w:t>za</w:t>
      </w:r>
      <w:r w:rsidRPr="00527E5F">
        <w:rPr>
          <w:rFonts w:ascii="Lucida Grande" w:hAnsi="Lucida Grande" w:cs="Lucida Grande"/>
          <w:w w:val="100"/>
          <w:sz w:val="20"/>
        </w:rPr>
        <w:t>ł</w:t>
      </w:r>
      <w:r w:rsidRPr="00527E5F">
        <w:rPr>
          <w:rFonts w:ascii="Century Gothic" w:hAnsi="Century Gothic" w:cs="Open Sans"/>
          <w:w w:val="100"/>
          <w:sz w:val="20"/>
        </w:rPr>
        <w:t xml:space="preserve"> </w:t>
      </w:r>
      <w:r w:rsidRPr="00527E5F">
        <w:rPr>
          <w:rFonts w:ascii="Century Gothic" w:hAnsi="Century Gothic" w:cs="Open Sans"/>
          <w:w w:val="100"/>
          <w:sz w:val="20"/>
        </w:rPr>
        <w:lastRenderedPageBreak/>
        <w:t>podwykonawców np. poprzez zastosowanie odp</w:t>
      </w:r>
      <w:r>
        <w:rPr>
          <w:rFonts w:ascii="Century Gothic" w:hAnsi="Century Gothic" w:cs="Open Sans"/>
          <w:w w:val="100"/>
          <w:sz w:val="20"/>
        </w:rPr>
        <w:t>owiednich zapisów w umowach do </w:t>
      </w:r>
      <w:r w:rsidRPr="00527E5F">
        <w:rPr>
          <w:rFonts w:ascii="Century Gothic" w:hAnsi="Century Gothic" w:cs="Open Sans"/>
          <w:w w:val="100"/>
          <w:sz w:val="20"/>
        </w:rPr>
        <w:t>zatrudnienia w/w osób na umow</w:t>
      </w:r>
      <w:r w:rsidRPr="00527E5F">
        <w:rPr>
          <w:rFonts w:ascii="Lucida Grande" w:hAnsi="Lucida Grande" w:cs="Lucida Grande"/>
          <w:w w:val="100"/>
          <w:sz w:val="20"/>
        </w:rPr>
        <w:t>ę</w:t>
      </w:r>
      <w:r w:rsidRPr="00527E5F">
        <w:rPr>
          <w:rFonts w:ascii="Century Gothic" w:hAnsi="Century Gothic" w:cs="Open Sans"/>
          <w:w w:val="100"/>
          <w:sz w:val="20"/>
        </w:rPr>
        <w:t xml:space="preserve"> i do dokumentowania oraz przedk</w:t>
      </w:r>
      <w:r w:rsidRPr="00527E5F">
        <w:rPr>
          <w:rFonts w:ascii="Lucida Grande" w:hAnsi="Lucida Grande" w:cs="Lucida Grande"/>
          <w:w w:val="100"/>
          <w:sz w:val="20"/>
        </w:rPr>
        <w:t>ł</w:t>
      </w:r>
      <w:r w:rsidRPr="00527E5F">
        <w:rPr>
          <w:rFonts w:ascii="Century Gothic" w:hAnsi="Century Gothic" w:cs="Open Sans"/>
          <w:w w:val="100"/>
          <w:sz w:val="20"/>
        </w:rPr>
        <w:t>adania dokumentów umo</w:t>
      </w:r>
      <w:r w:rsidRPr="00527E5F">
        <w:rPr>
          <w:rFonts w:ascii="Lucida Grande" w:hAnsi="Lucida Grande" w:cs="Lucida Grande"/>
          <w:w w:val="100"/>
          <w:sz w:val="20"/>
        </w:rPr>
        <w:t>ż</w:t>
      </w:r>
      <w:r w:rsidRPr="00527E5F">
        <w:rPr>
          <w:rFonts w:ascii="Century Gothic" w:hAnsi="Century Gothic" w:cs="Open Sans"/>
          <w:w w:val="100"/>
          <w:sz w:val="20"/>
        </w:rPr>
        <w:t>liwiaj</w:t>
      </w:r>
      <w:r w:rsidRPr="00527E5F">
        <w:rPr>
          <w:rFonts w:ascii="Lucida Grande" w:hAnsi="Lucida Grande" w:cs="Lucida Grande"/>
          <w:w w:val="100"/>
          <w:sz w:val="20"/>
        </w:rPr>
        <w:t>ą</w:t>
      </w:r>
      <w:r w:rsidRPr="00527E5F">
        <w:rPr>
          <w:rFonts w:ascii="Century Gothic" w:hAnsi="Century Gothic" w:cs="Open Sans"/>
          <w:w w:val="100"/>
          <w:sz w:val="20"/>
        </w:rPr>
        <w:t>cych przeprowadzenie kontroli podwykonawcy.</w:t>
      </w:r>
    </w:p>
    <w:p w14:paraId="70022C09" w14:textId="3ABE3F85" w:rsidR="00735D13" w:rsidRPr="002F46FD" w:rsidRDefault="002C48A3" w:rsidP="000C3174">
      <w:pPr>
        <w:pStyle w:val="Nagwek1"/>
        <w:ind w:left="0"/>
        <w:rPr>
          <w:rFonts w:ascii="Century Gothic" w:hAnsi="Century Gothic" w:cs="Arial"/>
          <w:sz w:val="20"/>
          <w:szCs w:val="20"/>
        </w:rPr>
      </w:pPr>
      <w:bookmarkStart w:id="33" w:name="_Toc483473977"/>
      <w:r w:rsidRPr="0014252E">
        <w:rPr>
          <w:rFonts w:ascii="Century Gothic" w:hAnsi="Century Gothic" w:cs="Arial"/>
          <w:sz w:val="20"/>
          <w:szCs w:val="20"/>
        </w:rPr>
        <w:br/>
      </w:r>
      <w:bookmarkStart w:id="34" w:name="_Toc534368255"/>
      <w:r w:rsidR="00735D13" w:rsidRPr="002F46FD">
        <w:rPr>
          <w:rFonts w:ascii="Century Gothic" w:hAnsi="Century Gothic" w:cs="Arial"/>
          <w:sz w:val="20"/>
          <w:szCs w:val="20"/>
        </w:rPr>
        <w:t>WYSOKOŚĆ I ZASADY WNIESIENIA WADIUM</w:t>
      </w:r>
      <w:bookmarkEnd w:id="33"/>
      <w:bookmarkEnd w:id="34"/>
    </w:p>
    <w:p w14:paraId="3EDB2B69" w14:textId="14AAE7F9" w:rsidR="00085A2C" w:rsidRDefault="00CB6F5E" w:rsidP="00645A10">
      <w:pPr>
        <w:pStyle w:val="Zwykytekst"/>
        <w:overflowPunct w:val="0"/>
        <w:adjustRightInd w:val="0"/>
        <w:spacing w:before="120" w:after="120" w:line="360" w:lineRule="auto"/>
        <w:ind w:left="284"/>
        <w:rPr>
          <w:rFonts w:ascii="Century Gothic" w:hAnsi="Century Gothic" w:cs="Open Sans"/>
          <w:w w:val="100"/>
          <w:sz w:val="20"/>
        </w:rPr>
      </w:pPr>
      <w:bookmarkStart w:id="35" w:name="_Toc483473976"/>
      <w:bookmarkStart w:id="36" w:name="_Toc136762092"/>
      <w:bookmarkStart w:id="37" w:name="_Toc461746548"/>
      <w:bookmarkStart w:id="38" w:name="_Toc461747064"/>
      <w:bookmarkStart w:id="39" w:name="_Toc483473978"/>
      <w:bookmarkStart w:id="40" w:name="_Toc136762093"/>
      <w:bookmarkEnd w:id="35"/>
      <w:r w:rsidRPr="0049079E">
        <w:rPr>
          <w:rFonts w:ascii="Century Gothic" w:hAnsi="Century Gothic" w:cs="Open Sans"/>
          <w:w w:val="100"/>
          <w:sz w:val="20"/>
        </w:rPr>
        <w:t>Zamawiający nie wymaga wniesienia wadium w przedmiotowym postępowaniu</w:t>
      </w:r>
      <w:r w:rsidR="00632C45">
        <w:rPr>
          <w:rFonts w:ascii="Century Gothic" w:hAnsi="Century Gothic" w:cs="Open Sans"/>
          <w:w w:val="100"/>
          <w:sz w:val="20"/>
        </w:rPr>
        <w:t>.</w:t>
      </w:r>
    </w:p>
    <w:bookmarkEnd w:id="36"/>
    <w:p w14:paraId="0410FFB1" w14:textId="1223965D" w:rsidR="007A4B9A" w:rsidRPr="0014252E" w:rsidRDefault="00323E6D" w:rsidP="000C3174">
      <w:pPr>
        <w:pStyle w:val="Nagwek1"/>
        <w:ind w:left="0"/>
        <w:rPr>
          <w:rFonts w:ascii="Century Gothic" w:hAnsi="Century Gothic" w:cs="Arial"/>
          <w:sz w:val="20"/>
          <w:szCs w:val="20"/>
        </w:rPr>
      </w:pPr>
      <w:r w:rsidRPr="0014252E">
        <w:rPr>
          <w:rFonts w:ascii="Century Gothic" w:hAnsi="Century Gothic" w:cs="Arial"/>
          <w:sz w:val="20"/>
          <w:szCs w:val="20"/>
        </w:rPr>
        <w:br/>
      </w:r>
      <w:bookmarkStart w:id="41" w:name="_Toc534368256"/>
      <w:r w:rsidR="00D04F18" w:rsidRPr="0014252E">
        <w:rPr>
          <w:rFonts w:ascii="Century Gothic" w:hAnsi="Century Gothic" w:cs="Arial"/>
          <w:sz w:val="20"/>
          <w:szCs w:val="20"/>
        </w:rPr>
        <w:t xml:space="preserve">WARUNKI UDZIAŁU W POSTĘPOWANIU ORAZ </w:t>
      </w:r>
      <w:bookmarkEnd w:id="37"/>
      <w:bookmarkEnd w:id="38"/>
      <w:r w:rsidR="00166EDB" w:rsidRPr="0014252E">
        <w:rPr>
          <w:rFonts w:ascii="Century Gothic" w:hAnsi="Century Gothic" w:cs="Arial"/>
          <w:sz w:val="20"/>
          <w:szCs w:val="20"/>
        </w:rPr>
        <w:t>PODSTAWY WYKLUCZENIA</w:t>
      </w:r>
      <w:bookmarkEnd w:id="39"/>
      <w:bookmarkEnd w:id="41"/>
    </w:p>
    <w:p w14:paraId="1B2DEE16" w14:textId="77777777" w:rsidR="007A4B9A" w:rsidRPr="0014252E" w:rsidRDefault="00C156D0" w:rsidP="00B57E6D">
      <w:pPr>
        <w:pStyle w:val="Nagwek2"/>
        <w:ind w:left="284" w:hanging="284"/>
        <w:rPr>
          <w:rFonts w:ascii="Century Gothic" w:hAnsi="Century Gothic" w:cs="Arial"/>
          <w:sz w:val="20"/>
          <w:szCs w:val="20"/>
        </w:rPr>
      </w:pPr>
      <w:bookmarkStart w:id="42" w:name="_Toc483473979"/>
      <w:bookmarkStart w:id="43" w:name="_Toc525046024"/>
      <w:bookmarkStart w:id="44" w:name="_Toc525046196"/>
      <w:bookmarkStart w:id="45" w:name="_Toc534368257"/>
      <w:r w:rsidRPr="0014252E">
        <w:rPr>
          <w:rFonts w:ascii="Century Gothic" w:hAnsi="Century Gothic" w:cs="Arial"/>
          <w:sz w:val="20"/>
          <w:szCs w:val="20"/>
        </w:rPr>
        <w:t>WARUNKI UDZIAŁU W POSTĘPOWANIU</w:t>
      </w:r>
      <w:bookmarkEnd w:id="40"/>
      <w:bookmarkEnd w:id="42"/>
      <w:r w:rsidRPr="0014252E">
        <w:rPr>
          <w:rFonts w:ascii="Century Gothic" w:hAnsi="Century Gothic" w:cs="Arial"/>
          <w:sz w:val="20"/>
          <w:szCs w:val="20"/>
        </w:rPr>
        <w:t xml:space="preserve"> ORAZ OPIS SPOSOBU OCENY ICH SPEŁNIENIA</w:t>
      </w:r>
      <w:bookmarkEnd w:id="43"/>
      <w:bookmarkEnd w:id="44"/>
      <w:bookmarkEnd w:id="45"/>
    </w:p>
    <w:p w14:paraId="4C139217" w14:textId="77777777" w:rsidR="00C16877" w:rsidRPr="0014252E" w:rsidRDefault="00C16877" w:rsidP="0092482D">
      <w:pPr>
        <w:pStyle w:val="Lista"/>
        <w:numPr>
          <w:ilvl w:val="0"/>
          <w:numId w:val="40"/>
        </w:numPr>
        <w:tabs>
          <w:tab w:val="num" w:pos="1078"/>
        </w:tabs>
        <w:spacing w:before="120" w:after="120" w:line="360" w:lineRule="auto"/>
        <w:rPr>
          <w:rFonts w:ascii="Century Gothic" w:hAnsi="Century Gothic" w:cs="Arial"/>
          <w:w w:val="100"/>
          <w:sz w:val="20"/>
        </w:rPr>
      </w:pPr>
      <w:bookmarkStart w:id="46" w:name="_Warunki_udziału_w"/>
      <w:bookmarkEnd w:id="46"/>
      <w:r w:rsidRPr="0014252E">
        <w:rPr>
          <w:rFonts w:ascii="Century Gothic" w:hAnsi="Century Gothic" w:cs="Arial"/>
          <w:w w:val="100"/>
          <w:sz w:val="20"/>
        </w:rPr>
        <w:t>O udzielenie zamówienia mogą ubiegać się wykonawcy, którzy:</w:t>
      </w:r>
    </w:p>
    <w:p w14:paraId="25D85CDD" w14:textId="0D683B48" w:rsidR="00C16877" w:rsidRPr="0014252E" w:rsidRDefault="00C16877" w:rsidP="0092482D">
      <w:pPr>
        <w:pStyle w:val="Lista"/>
        <w:numPr>
          <w:ilvl w:val="0"/>
          <w:numId w:val="12"/>
        </w:numPr>
        <w:spacing w:before="120" w:after="120" w:line="360" w:lineRule="auto"/>
        <w:ind w:left="709" w:hanging="142"/>
        <w:rPr>
          <w:rFonts w:ascii="Century Gothic" w:hAnsi="Century Gothic" w:cs="Arial"/>
          <w:w w:val="100"/>
          <w:sz w:val="20"/>
        </w:rPr>
      </w:pPr>
      <w:r w:rsidRPr="0014252E">
        <w:rPr>
          <w:rFonts w:ascii="Century Gothic" w:hAnsi="Century Gothic" w:cs="Arial"/>
          <w:w w:val="100"/>
          <w:sz w:val="20"/>
        </w:rPr>
        <w:t xml:space="preserve">nie podlegają wykluczeniu z postępowania na podstawie art. </w:t>
      </w:r>
      <w:r w:rsidR="00D076EE" w:rsidRPr="0014252E">
        <w:rPr>
          <w:rFonts w:ascii="Century Gothic" w:hAnsi="Century Gothic" w:cs="Arial"/>
          <w:w w:val="100"/>
          <w:sz w:val="20"/>
        </w:rPr>
        <w:t>108</w:t>
      </w:r>
      <w:r w:rsidR="0039064B">
        <w:rPr>
          <w:rFonts w:ascii="Century Gothic" w:hAnsi="Century Gothic" w:cs="Arial"/>
          <w:w w:val="100"/>
          <w:sz w:val="20"/>
        </w:rPr>
        <w:t xml:space="preserve"> ust. 1 </w:t>
      </w:r>
      <w:r w:rsidR="00241F01">
        <w:rPr>
          <w:rFonts w:ascii="Century Gothic" w:hAnsi="Century Gothic" w:cs="Arial"/>
          <w:w w:val="100"/>
          <w:sz w:val="20"/>
        </w:rPr>
        <w:t>oraz</w:t>
      </w:r>
      <w:r w:rsidR="00E33956">
        <w:rPr>
          <w:rFonts w:ascii="Century Gothic" w:hAnsi="Century Gothic" w:cs="Arial"/>
          <w:w w:val="100"/>
          <w:sz w:val="20"/>
        </w:rPr>
        <w:t xml:space="preserve"> art. 109 ust 1 </w:t>
      </w:r>
      <w:r w:rsidR="002C1A81">
        <w:rPr>
          <w:rFonts w:ascii="Century Gothic" w:hAnsi="Century Gothic" w:cs="Arial"/>
          <w:w w:val="100"/>
          <w:sz w:val="20"/>
        </w:rPr>
        <w:br/>
      </w:r>
      <w:r w:rsidR="00E33956">
        <w:rPr>
          <w:rFonts w:ascii="Century Gothic" w:hAnsi="Century Gothic" w:cs="Arial"/>
          <w:w w:val="100"/>
          <w:sz w:val="20"/>
        </w:rPr>
        <w:t>pkt 1</w:t>
      </w:r>
      <w:r w:rsidR="0042436D">
        <w:rPr>
          <w:rFonts w:ascii="Century Gothic" w:hAnsi="Century Gothic" w:cs="Arial"/>
          <w:w w:val="100"/>
          <w:sz w:val="20"/>
        </w:rPr>
        <w:t xml:space="preserve"> i 4</w:t>
      </w:r>
      <w:r w:rsidR="00361C79">
        <w:rPr>
          <w:rFonts w:ascii="Century Gothic" w:hAnsi="Century Gothic" w:cs="Arial"/>
          <w:w w:val="100"/>
          <w:sz w:val="20"/>
        </w:rPr>
        <w:t xml:space="preserve"> </w:t>
      </w:r>
      <w:r w:rsidRPr="0014252E">
        <w:rPr>
          <w:rFonts w:ascii="Century Gothic" w:hAnsi="Century Gothic" w:cs="Arial"/>
          <w:w w:val="100"/>
          <w:sz w:val="20"/>
        </w:rPr>
        <w:t xml:space="preserve">ustawy </w:t>
      </w:r>
      <w:proofErr w:type="spellStart"/>
      <w:r w:rsidRPr="0014252E">
        <w:rPr>
          <w:rFonts w:ascii="Century Gothic" w:hAnsi="Century Gothic" w:cs="Arial"/>
          <w:w w:val="100"/>
          <w:sz w:val="20"/>
        </w:rPr>
        <w:t>Pzp</w:t>
      </w:r>
      <w:proofErr w:type="spellEnd"/>
      <w:r w:rsidR="007A4440" w:rsidRPr="0014252E">
        <w:rPr>
          <w:rFonts w:ascii="Century Gothic" w:hAnsi="Century Gothic" w:cs="Arial"/>
          <w:w w:val="100"/>
          <w:sz w:val="20"/>
        </w:rPr>
        <w:t>.</w:t>
      </w:r>
    </w:p>
    <w:p w14:paraId="786F6253" w14:textId="77777777" w:rsidR="00C3274E" w:rsidRPr="0014252E" w:rsidRDefault="00C16877" w:rsidP="0092482D">
      <w:pPr>
        <w:pStyle w:val="Lista"/>
        <w:numPr>
          <w:ilvl w:val="0"/>
          <w:numId w:val="12"/>
        </w:numPr>
        <w:spacing w:before="120" w:after="120" w:line="360" w:lineRule="auto"/>
        <w:ind w:left="709" w:hanging="142"/>
        <w:rPr>
          <w:rFonts w:ascii="Century Gothic" w:hAnsi="Century Gothic" w:cs="Arial"/>
          <w:w w:val="100"/>
          <w:sz w:val="20"/>
        </w:rPr>
      </w:pPr>
      <w:r w:rsidRPr="0014252E">
        <w:rPr>
          <w:rFonts w:ascii="Century Gothic" w:hAnsi="Century Gothic" w:cs="Arial"/>
          <w:w w:val="100"/>
          <w:sz w:val="20"/>
        </w:rPr>
        <w:t xml:space="preserve">spełniają </w:t>
      </w:r>
      <w:r w:rsidR="00C3274E" w:rsidRPr="0014252E">
        <w:rPr>
          <w:rFonts w:ascii="Century Gothic" w:hAnsi="Century Gothic" w:cs="Arial"/>
          <w:w w:val="100"/>
          <w:sz w:val="20"/>
        </w:rPr>
        <w:t>warun</w:t>
      </w:r>
      <w:r w:rsidR="008C6DBF" w:rsidRPr="0014252E">
        <w:rPr>
          <w:rFonts w:ascii="Century Gothic" w:hAnsi="Century Gothic" w:cs="Arial"/>
          <w:w w:val="100"/>
          <w:sz w:val="20"/>
        </w:rPr>
        <w:t>ki</w:t>
      </w:r>
      <w:r w:rsidRPr="0014252E">
        <w:rPr>
          <w:rFonts w:ascii="Century Gothic" w:hAnsi="Century Gothic" w:cs="Arial"/>
          <w:w w:val="100"/>
          <w:sz w:val="20"/>
        </w:rPr>
        <w:t xml:space="preserve"> udziału w postępowaniu</w:t>
      </w:r>
      <w:r w:rsidR="00653570" w:rsidRPr="0014252E">
        <w:rPr>
          <w:rFonts w:ascii="Century Gothic" w:hAnsi="Century Gothic" w:cs="Arial"/>
          <w:w w:val="100"/>
          <w:sz w:val="20"/>
        </w:rPr>
        <w:t xml:space="preserve">, o których mowa w art. 112 ust. 2 ustawy </w:t>
      </w:r>
      <w:proofErr w:type="spellStart"/>
      <w:r w:rsidR="00653570" w:rsidRPr="0014252E">
        <w:rPr>
          <w:rFonts w:ascii="Century Gothic" w:hAnsi="Century Gothic" w:cs="Arial"/>
          <w:w w:val="100"/>
          <w:sz w:val="20"/>
        </w:rPr>
        <w:t>Pzp</w:t>
      </w:r>
      <w:proofErr w:type="spellEnd"/>
      <w:r w:rsidR="00653570" w:rsidRPr="0014252E">
        <w:rPr>
          <w:rFonts w:ascii="Century Gothic" w:hAnsi="Century Gothic" w:cs="Arial"/>
          <w:w w:val="100"/>
          <w:sz w:val="20"/>
        </w:rPr>
        <w:t>,</w:t>
      </w:r>
      <w:r w:rsidR="00277521" w:rsidRPr="0014252E">
        <w:rPr>
          <w:rFonts w:ascii="Century Gothic" w:hAnsi="Century Gothic" w:cs="Arial"/>
          <w:w w:val="100"/>
          <w:sz w:val="20"/>
        </w:rPr>
        <w:t xml:space="preserve"> dotyczące</w:t>
      </w:r>
      <w:r w:rsidR="00294636" w:rsidRPr="0014252E">
        <w:rPr>
          <w:rFonts w:ascii="Century Gothic" w:hAnsi="Century Gothic" w:cs="Arial"/>
          <w:w w:val="100"/>
          <w:sz w:val="20"/>
        </w:rPr>
        <w:t>:</w:t>
      </w:r>
      <w:r w:rsidRPr="0014252E">
        <w:rPr>
          <w:rFonts w:ascii="Century Gothic" w:hAnsi="Century Gothic" w:cs="Arial"/>
          <w:w w:val="100"/>
          <w:sz w:val="20"/>
        </w:rPr>
        <w:t xml:space="preserve"> </w:t>
      </w:r>
    </w:p>
    <w:p w14:paraId="641BF466" w14:textId="77777777" w:rsidR="00277521" w:rsidRPr="0014252E" w:rsidRDefault="00B05732" w:rsidP="0092482D">
      <w:pPr>
        <w:pStyle w:val="Akapitzlist"/>
        <w:numPr>
          <w:ilvl w:val="1"/>
          <w:numId w:val="12"/>
        </w:numPr>
        <w:adjustRightInd w:val="0"/>
        <w:spacing w:before="120" w:after="120" w:line="360" w:lineRule="auto"/>
        <w:ind w:left="1134"/>
        <w:rPr>
          <w:rFonts w:ascii="Century Gothic" w:hAnsi="Century Gothic" w:cs="Arial"/>
          <w:b/>
          <w:w w:val="100"/>
          <w:sz w:val="20"/>
        </w:rPr>
      </w:pPr>
      <w:r w:rsidRPr="0014252E">
        <w:rPr>
          <w:rFonts w:ascii="Century Gothic" w:hAnsi="Century Gothic" w:cs="Arial"/>
          <w:b/>
          <w:w w:val="100"/>
          <w:sz w:val="20"/>
        </w:rPr>
        <w:t>zdolności do występowania w obrocie gospodarczym</w:t>
      </w:r>
      <w:r w:rsidR="00277521" w:rsidRPr="0014252E">
        <w:rPr>
          <w:rFonts w:ascii="Century Gothic" w:hAnsi="Century Gothic" w:cs="Arial"/>
          <w:b/>
          <w:w w:val="100"/>
          <w:sz w:val="20"/>
        </w:rPr>
        <w:t>:</w:t>
      </w:r>
    </w:p>
    <w:p w14:paraId="1F7BDCC6" w14:textId="77777777" w:rsidR="008A3063" w:rsidRPr="00645A10" w:rsidRDefault="008A3063" w:rsidP="00520479">
      <w:pPr>
        <w:pStyle w:val="Akapitzlist"/>
        <w:adjustRightInd w:val="0"/>
        <w:spacing w:before="120" w:after="120" w:line="360" w:lineRule="auto"/>
        <w:ind w:left="1134"/>
        <w:rPr>
          <w:rFonts w:ascii="Century Gothic" w:hAnsi="Century Gothic" w:cs="Arial"/>
          <w:bCs/>
          <w:w w:val="100"/>
          <w:sz w:val="20"/>
          <w:highlight w:val="yellow"/>
        </w:rPr>
      </w:pPr>
      <w:r w:rsidRPr="00645A10">
        <w:rPr>
          <w:rFonts w:ascii="Century Gothic" w:hAnsi="Century Gothic" w:cs="Arial"/>
          <w:bCs/>
          <w:w w:val="100"/>
          <w:sz w:val="20"/>
        </w:rPr>
        <w:t>Zamawiający nie wyznacza szczegółowego warunku w tym zakresie.</w:t>
      </w:r>
    </w:p>
    <w:p w14:paraId="6DD16B19" w14:textId="4771FE1C" w:rsidR="00277521" w:rsidRDefault="00653570" w:rsidP="0092482D">
      <w:pPr>
        <w:pStyle w:val="Akapitzlist"/>
        <w:numPr>
          <w:ilvl w:val="1"/>
          <w:numId w:val="12"/>
        </w:numPr>
        <w:adjustRightInd w:val="0"/>
        <w:spacing w:before="120" w:after="120" w:line="360" w:lineRule="auto"/>
        <w:ind w:left="1134"/>
        <w:rPr>
          <w:rFonts w:ascii="Century Gothic" w:hAnsi="Century Gothic" w:cs="Arial"/>
          <w:b/>
          <w:w w:val="100"/>
          <w:sz w:val="20"/>
        </w:rPr>
      </w:pPr>
      <w:r w:rsidRPr="0014252E">
        <w:rPr>
          <w:rFonts w:ascii="Century Gothic" w:hAnsi="Century Gothic" w:cs="Arial"/>
          <w:b/>
          <w:w w:val="100"/>
          <w:sz w:val="20"/>
        </w:rPr>
        <w:t>uprawnień do prowadzenia określonej działalności gospodarczej lub zawodowej, o ile wynika to z odrębnych przepisów</w:t>
      </w:r>
      <w:r w:rsidR="00277521" w:rsidRPr="0014252E">
        <w:rPr>
          <w:rFonts w:ascii="Century Gothic" w:hAnsi="Century Gothic" w:cs="Arial"/>
          <w:b/>
          <w:w w:val="100"/>
          <w:sz w:val="20"/>
        </w:rPr>
        <w:t>:</w:t>
      </w:r>
    </w:p>
    <w:p w14:paraId="7B2E6078" w14:textId="23DE1421" w:rsidR="00531379" w:rsidRPr="00645A10" w:rsidRDefault="00531379" w:rsidP="00531379">
      <w:pPr>
        <w:pStyle w:val="Akapitzlist"/>
        <w:adjustRightInd w:val="0"/>
        <w:spacing w:before="120" w:after="120" w:line="360" w:lineRule="auto"/>
        <w:ind w:left="1134"/>
        <w:rPr>
          <w:rFonts w:ascii="Century Gothic" w:hAnsi="Century Gothic" w:cs="Arial"/>
          <w:bCs/>
          <w:w w:val="100"/>
          <w:sz w:val="20"/>
        </w:rPr>
      </w:pPr>
      <w:r w:rsidRPr="00645A10">
        <w:rPr>
          <w:rFonts w:ascii="Century Gothic" w:hAnsi="Century Gothic" w:cs="Arial"/>
          <w:bCs/>
          <w:w w:val="100"/>
          <w:sz w:val="20"/>
        </w:rPr>
        <w:t>Zamawiający nie wyznacza szczegółowego warunku w tym zakresie.</w:t>
      </w:r>
    </w:p>
    <w:p w14:paraId="14C5815C" w14:textId="77777777" w:rsidR="00277521" w:rsidRPr="0014252E" w:rsidRDefault="00653570" w:rsidP="0092482D">
      <w:pPr>
        <w:pStyle w:val="Akapitzlist"/>
        <w:numPr>
          <w:ilvl w:val="1"/>
          <w:numId w:val="12"/>
        </w:numPr>
        <w:adjustRightInd w:val="0"/>
        <w:spacing w:before="120" w:after="120" w:line="360" w:lineRule="auto"/>
        <w:ind w:left="1134" w:hanging="425"/>
        <w:rPr>
          <w:rFonts w:ascii="Century Gothic" w:hAnsi="Century Gothic" w:cs="Arial"/>
          <w:b/>
          <w:w w:val="100"/>
          <w:sz w:val="20"/>
        </w:rPr>
      </w:pPr>
      <w:r w:rsidRPr="0014252E">
        <w:rPr>
          <w:rFonts w:ascii="Century Gothic" w:hAnsi="Century Gothic" w:cs="Arial"/>
          <w:b/>
          <w:w w:val="100"/>
          <w:sz w:val="20"/>
        </w:rPr>
        <w:t>sytuacji ekonomicznej lub finansowej</w:t>
      </w:r>
      <w:r w:rsidR="00277521" w:rsidRPr="0014252E">
        <w:rPr>
          <w:rFonts w:ascii="Century Gothic" w:hAnsi="Century Gothic" w:cs="Arial"/>
          <w:b/>
          <w:w w:val="100"/>
          <w:sz w:val="20"/>
        </w:rPr>
        <w:t>:</w:t>
      </w:r>
    </w:p>
    <w:p w14:paraId="1E91ECB2" w14:textId="2D2C97C7" w:rsidR="007F1B58" w:rsidRPr="00645A10" w:rsidRDefault="007F1B58" w:rsidP="003B260C">
      <w:pPr>
        <w:spacing w:before="0" w:line="360" w:lineRule="auto"/>
        <w:ind w:left="1134"/>
        <w:rPr>
          <w:rFonts w:ascii="Century Gothic" w:hAnsi="Century Gothic" w:cs="Open Sans"/>
          <w:bCs/>
          <w:w w:val="100"/>
          <w:sz w:val="20"/>
        </w:rPr>
      </w:pPr>
      <w:r w:rsidRPr="00645A10">
        <w:rPr>
          <w:rFonts w:ascii="Century Gothic" w:hAnsi="Century Gothic" w:cs="Open Sans"/>
          <w:bCs/>
          <w:w w:val="100"/>
          <w:sz w:val="20"/>
        </w:rPr>
        <w:t xml:space="preserve">Zamawiający </w:t>
      </w:r>
      <w:r w:rsidR="000B1133" w:rsidRPr="00645A10">
        <w:rPr>
          <w:rFonts w:ascii="Century Gothic" w:hAnsi="Century Gothic" w:cs="Open Sans"/>
          <w:bCs/>
          <w:w w:val="100"/>
          <w:sz w:val="20"/>
        </w:rPr>
        <w:t>nie wyznacza szczegółowego warunku w tym zakresie.</w:t>
      </w:r>
    </w:p>
    <w:p w14:paraId="0889C36A" w14:textId="4661B936" w:rsidR="008545B0" w:rsidRDefault="00653570" w:rsidP="0092482D">
      <w:pPr>
        <w:pStyle w:val="Akapitzlist"/>
        <w:numPr>
          <w:ilvl w:val="1"/>
          <w:numId w:val="12"/>
        </w:numPr>
        <w:adjustRightInd w:val="0"/>
        <w:spacing w:before="120" w:after="120" w:line="360" w:lineRule="auto"/>
        <w:ind w:left="1134" w:hanging="425"/>
        <w:rPr>
          <w:rFonts w:ascii="Century Gothic" w:hAnsi="Century Gothic" w:cs="Arial"/>
          <w:b/>
          <w:w w:val="100"/>
          <w:sz w:val="20"/>
        </w:rPr>
      </w:pPr>
      <w:r w:rsidRPr="0014252E">
        <w:rPr>
          <w:rFonts w:ascii="Century Gothic" w:hAnsi="Century Gothic" w:cs="Arial"/>
          <w:b/>
          <w:w w:val="100"/>
          <w:sz w:val="20"/>
        </w:rPr>
        <w:t>zdolności technicznej lub zawodowej:</w:t>
      </w:r>
    </w:p>
    <w:p w14:paraId="6C69FFEC" w14:textId="407C9B35" w:rsidR="003B260C" w:rsidRDefault="00990040" w:rsidP="0092482D">
      <w:pPr>
        <w:pStyle w:val="Akapitzlist"/>
        <w:numPr>
          <w:ilvl w:val="1"/>
          <w:numId w:val="58"/>
        </w:numPr>
        <w:rPr>
          <w:rFonts w:ascii="Century Gothic" w:hAnsi="Century Gothic" w:cs="Open Sans"/>
          <w:w w:val="100"/>
          <w:sz w:val="20"/>
        </w:rPr>
      </w:pPr>
      <w:r w:rsidRPr="003B260C">
        <w:rPr>
          <w:rFonts w:ascii="Century Gothic" w:hAnsi="Century Gothic" w:cs="Open Sans"/>
          <w:w w:val="100"/>
          <w:sz w:val="20"/>
        </w:rPr>
        <w:t xml:space="preserve">Wykonawca spełni warunek zdolności technicznej lub zawodowej, jeżeli wykaże, </w:t>
      </w:r>
      <w:r w:rsidRPr="003B260C">
        <w:rPr>
          <w:rFonts w:ascii="Century Gothic" w:hAnsi="Century Gothic" w:cs="Open Sans"/>
          <w:w w:val="100"/>
          <w:sz w:val="20"/>
        </w:rPr>
        <w:br/>
        <w:t xml:space="preserve">że w okresie ostatnich 5 lat przed upływem terminu składania ofert, a jeżeli okres prowadzenia działalności jest krótszy – w tym okresie, </w:t>
      </w:r>
      <w:r w:rsidR="003B260C" w:rsidRPr="003B260C">
        <w:rPr>
          <w:rFonts w:ascii="Century Gothic" w:hAnsi="Century Gothic" w:cs="Open Sans"/>
          <w:w w:val="100"/>
          <w:sz w:val="20"/>
        </w:rPr>
        <w:t xml:space="preserve">należycie wykonał co najmniej: 2 zamówienia polegające na wykonaniu robót budowlanych związanych </w:t>
      </w:r>
      <w:r w:rsidR="00BD0D8E">
        <w:rPr>
          <w:rFonts w:ascii="Century Gothic" w:hAnsi="Century Gothic" w:cs="Open Sans"/>
          <w:w w:val="100"/>
          <w:sz w:val="20"/>
        </w:rPr>
        <w:br/>
      </w:r>
      <w:r w:rsidR="003B260C" w:rsidRPr="003B260C">
        <w:rPr>
          <w:rFonts w:ascii="Century Gothic" w:hAnsi="Century Gothic" w:cs="Open Sans"/>
          <w:w w:val="100"/>
          <w:sz w:val="20"/>
        </w:rPr>
        <w:t xml:space="preserve">z montażem lub wymianą wind przystosowanych do korzystania przez osoby niepełnosprawne </w:t>
      </w:r>
      <w:r w:rsidR="00D02DEB">
        <w:rPr>
          <w:rFonts w:ascii="Century Gothic" w:hAnsi="Century Gothic" w:cs="Open Sans"/>
          <w:w w:val="100"/>
          <w:sz w:val="20"/>
        </w:rPr>
        <w:t>w obiektach użyteczności publicznej</w:t>
      </w:r>
      <w:r w:rsidR="001A2796">
        <w:rPr>
          <w:rFonts w:ascii="Century Gothic" w:hAnsi="Century Gothic" w:cs="Open Sans"/>
          <w:w w:val="100"/>
          <w:sz w:val="20"/>
        </w:rPr>
        <w:t>*</w:t>
      </w:r>
      <w:r w:rsidR="00D02DEB">
        <w:rPr>
          <w:rFonts w:ascii="Century Gothic" w:hAnsi="Century Gothic" w:cs="Open Sans"/>
          <w:w w:val="100"/>
          <w:sz w:val="20"/>
        </w:rPr>
        <w:t xml:space="preserve"> </w:t>
      </w:r>
      <w:r w:rsidR="003B260C" w:rsidRPr="003B260C">
        <w:rPr>
          <w:rFonts w:ascii="Century Gothic" w:hAnsi="Century Gothic" w:cs="Open Sans"/>
          <w:w w:val="100"/>
          <w:sz w:val="20"/>
        </w:rPr>
        <w:t xml:space="preserve">o wartości nie mniejszej niż </w:t>
      </w:r>
      <w:r w:rsidR="00D02DEB">
        <w:rPr>
          <w:rFonts w:ascii="Century Gothic" w:hAnsi="Century Gothic" w:cs="Open Sans"/>
          <w:w w:val="100"/>
          <w:sz w:val="20"/>
        </w:rPr>
        <w:t>250</w:t>
      </w:r>
      <w:r w:rsidR="00D02DEB" w:rsidRPr="003B260C">
        <w:rPr>
          <w:rFonts w:ascii="Century Gothic" w:hAnsi="Century Gothic" w:cs="Open Sans"/>
          <w:w w:val="100"/>
          <w:sz w:val="20"/>
        </w:rPr>
        <w:t xml:space="preserve"> </w:t>
      </w:r>
      <w:r w:rsidR="003B260C" w:rsidRPr="003B260C">
        <w:rPr>
          <w:rFonts w:ascii="Century Gothic" w:hAnsi="Century Gothic" w:cs="Open Sans"/>
          <w:w w:val="100"/>
          <w:sz w:val="20"/>
        </w:rPr>
        <w:t xml:space="preserve">000 zł </w:t>
      </w:r>
      <w:r w:rsidR="00BD0D8E">
        <w:rPr>
          <w:rFonts w:ascii="Century Gothic" w:hAnsi="Century Gothic" w:cs="Open Sans"/>
          <w:w w:val="100"/>
          <w:sz w:val="20"/>
        </w:rPr>
        <w:t>brutto</w:t>
      </w:r>
      <w:r w:rsidR="003B260C" w:rsidRPr="003B260C">
        <w:rPr>
          <w:rFonts w:ascii="Century Gothic" w:hAnsi="Century Gothic" w:cs="Open Sans"/>
          <w:w w:val="100"/>
          <w:sz w:val="20"/>
        </w:rPr>
        <w:t xml:space="preserve"> (</w:t>
      </w:r>
      <w:r w:rsidR="00274D7C">
        <w:rPr>
          <w:rFonts w:ascii="Century Gothic" w:hAnsi="Century Gothic" w:cs="Open Sans"/>
          <w:w w:val="100"/>
          <w:sz w:val="20"/>
        </w:rPr>
        <w:t xml:space="preserve">słownie: </w:t>
      </w:r>
      <w:r w:rsidR="001C6A6F">
        <w:rPr>
          <w:rFonts w:ascii="Century Gothic" w:hAnsi="Century Gothic" w:cs="Open Sans"/>
          <w:w w:val="100"/>
          <w:sz w:val="20"/>
        </w:rPr>
        <w:t xml:space="preserve">dwieście </w:t>
      </w:r>
      <w:r w:rsidR="00274D7C">
        <w:rPr>
          <w:rFonts w:ascii="Century Gothic" w:hAnsi="Century Gothic" w:cs="Open Sans"/>
          <w:w w:val="100"/>
          <w:sz w:val="20"/>
        </w:rPr>
        <w:t xml:space="preserve">pięćdziesiąt </w:t>
      </w:r>
      <w:r w:rsidR="001C6A6F">
        <w:rPr>
          <w:rFonts w:ascii="Century Gothic" w:hAnsi="Century Gothic" w:cs="Open Sans"/>
          <w:w w:val="100"/>
          <w:sz w:val="20"/>
        </w:rPr>
        <w:t>tysięcy złotych 00/100</w:t>
      </w:r>
      <w:r w:rsidR="003B260C" w:rsidRPr="003B260C">
        <w:rPr>
          <w:rFonts w:ascii="Century Gothic" w:hAnsi="Century Gothic" w:cs="Open Sans"/>
          <w:w w:val="100"/>
          <w:sz w:val="20"/>
        </w:rPr>
        <w:t>) każda.</w:t>
      </w:r>
    </w:p>
    <w:p w14:paraId="4798B540" w14:textId="77777777" w:rsidR="003B260C" w:rsidRPr="003B260C" w:rsidRDefault="003B260C" w:rsidP="003B260C">
      <w:pPr>
        <w:pStyle w:val="Akapitzlist"/>
        <w:ind w:left="1571"/>
        <w:rPr>
          <w:rFonts w:ascii="Century Gothic" w:hAnsi="Century Gothic" w:cs="Open Sans"/>
          <w:w w:val="100"/>
          <w:sz w:val="20"/>
        </w:rPr>
      </w:pPr>
    </w:p>
    <w:p w14:paraId="1E4839E4" w14:textId="59E7C837" w:rsidR="009A2305" w:rsidRPr="00BD0D8E" w:rsidRDefault="009A2305" w:rsidP="0092482D">
      <w:pPr>
        <w:pStyle w:val="Akapitzlist"/>
        <w:numPr>
          <w:ilvl w:val="1"/>
          <w:numId w:val="58"/>
        </w:numPr>
        <w:adjustRightInd w:val="0"/>
        <w:spacing w:before="0" w:line="360" w:lineRule="auto"/>
        <w:rPr>
          <w:rFonts w:ascii="Century Gothic" w:hAnsi="Century Gothic" w:cs="Arial"/>
          <w:b/>
          <w:w w:val="100"/>
          <w:sz w:val="20"/>
        </w:rPr>
      </w:pPr>
      <w:r w:rsidRPr="003B260C">
        <w:rPr>
          <w:rFonts w:ascii="Century Gothic" w:hAnsi="Century Gothic" w:cs="Open Sans"/>
          <w:w w:val="100"/>
          <w:sz w:val="20"/>
        </w:rPr>
        <w:t>Zamawiający uzna warunek za spełniony je</w:t>
      </w:r>
      <w:r w:rsidRPr="003B260C">
        <w:rPr>
          <w:rFonts w:ascii="Century Gothic" w:hAnsi="Century Gothic" w:cs="Lucida Grande"/>
          <w:w w:val="100"/>
          <w:sz w:val="20"/>
        </w:rPr>
        <w:t>ż</w:t>
      </w:r>
      <w:r w:rsidRPr="003B260C">
        <w:rPr>
          <w:rFonts w:ascii="Century Gothic" w:hAnsi="Century Gothic" w:cs="Open Sans"/>
          <w:w w:val="100"/>
          <w:sz w:val="20"/>
        </w:rPr>
        <w:t>eli Wykonawca wyka</w:t>
      </w:r>
      <w:r w:rsidRPr="003B260C">
        <w:rPr>
          <w:rFonts w:ascii="Century Gothic" w:hAnsi="Century Gothic" w:cs="Lucida Grande"/>
          <w:w w:val="100"/>
          <w:sz w:val="20"/>
        </w:rPr>
        <w:t>ż</w:t>
      </w:r>
      <w:r w:rsidRPr="003B260C">
        <w:rPr>
          <w:rFonts w:ascii="Century Gothic" w:hAnsi="Century Gothic" w:cs="Open Sans"/>
          <w:w w:val="100"/>
          <w:sz w:val="20"/>
        </w:rPr>
        <w:t xml:space="preserve">e, że skieruje </w:t>
      </w:r>
      <w:r w:rsidRPr="003B260C">
        <w:rPr>
          <w:rFonts w:ascii="Century Gothic" w:hAnsi="Century Gothic" w:cs="Open Sans"/>
          <w:w w:val="100"/>
          <w:sz w:val="20"/>
        </w:rPr>
        <w:br/>
        <w:t>do realizacji zamówienia:</w:t>
      </w:r>
    </w:p>
    <w:p w14:paraId="7A825A7A" w14:textId="1FB7462A" w:rsidR="00BD0D8E" w:rsidRDefault="00BD0D8E" w:rsidP="0092482D">
      <w:pPr>
        <w:pStyle w:val="Akapitzlist"/>
        <w:numPr>
          <w:ilvl w:val="0"/>
          <w:numId w:val="29"/>
        </w:numPr>
        <w:adjustRightInd w:val="0"/>
        <w:spacing w:before="0" w:line="360" w:lineRule="auto"/>
        <w:ind w:left="1843" w:hanging="357"/>
        <w:rPr>
          <w:rFonts w:ascii="Century Gothic" w:hAnsi="Century Gothic" w:cs="Arial"/>
          <w:bCs/>
          <w:w w:val="100"/>
          <w:sz w:val="20"/>
        </w:rPr>
      </w:pPr>
      <w:r w:rsidRPr="00BD0D8E">
        <w:rPr>
          <w:rFonts w:ascii="Century Gothic" w:hAnsi="Century Gothic" w:cs="Arial"/>
          <w:bCs/>
          <w:w w:val="100"/>
          <w:sz w:val="20"/>
        </w:rPr>
        <w:lastRenderedPageBreak/>
        <w:t xml:space="preserve">osobę posiadającą uprawnienia budowlane do projektowania bez ograniczeń </w:t>
      </w:r>
      <w:r w:rsidRPr="00BD0D8E">
        <w:rPr>
          <w:rFonts w:ascii="Century Gothic" w:hAnsi="Century Gothic" w:cs="Arial"/>
          <w:bCs/>
          <w:w w:val="100"/>
          <w:sz w:val="20"/>
        </w:rPr>
        <w:br/>
        <w:t>w specjalności architektonicznej, wpisanej na listę członków właściwej izby samorządu zawodowego co jest potwierdzone zaświadczeniem wydanym przez t</w:t>
      </w:r>
      <w:r w:rsidR="001A2796">
        <w:rPr>
          <w:rFonts w:ascii="Century Gothic" w:hAnsi="Century Gothic" w:cs="Arial"/>
          <w:bCs/>
          <w:w w:val="100"/>
          <w:sz w:val="20"/>
        </w:rPr>
        <w:t>ę</w:t>
      </w:r>
      <w:r w:rsidRPr="00BD0D8E">
        <w:rPr>
          <w:rFonts w:ascii="Century Gothic" w:hAnsi="Century Gothic" w:cs="Arial"/>
          <w:bCs/>
          <w:w w:val="100"/>
          <w:sz w:val="20"/>
        </w:rPr>
        <w:t xml:space="preserve"> izbę;</w:t>
      </w:r>
    </w:p>
    <w:p w14:paraId="5C092922" w14:textId="38BB381A" w:rsidR="00BD0D8E" w:rsidRPr="00BD0D8E" w:rsidRDefault="00BD0D8E" w:rsidP="0092482D">
      <w:pPr>
        <w:pStyle w:val="Akapitzlist"/>
        <w:numPr>
          <w:ilvl w:val="0"/>
          <w:numId w:val="29"/>
        </w:numPr>
        <w:spacing w:before="0" w:line="360" w:lineRule="auto"/>
        <w:ind w:left="1843" w:hanging="357"/>
        <w:rPr>
          <w:rFonts w:ascii="Century Gothic" w:hAnsi="Century Gothic" w:cs="Arial"/>
          <w:bCs/>
          <w:w w:val="100"/>
          <w:sz w:val="20"/>
        </w:rPr>
      </w:pPr>
      <w:r w:rsidRPr="00BD0D8E">
        <w:rPr>
          <w:rFonts w:ascii="Century Gothic" w:hAnsi="Century Gothic" w:cs="Arial"/>
          <w:bCs/>
          <w:w w:val="100"/>
          <w:sz w:val="20"/>
        </w:rPr>
        <w:t xml:space="preserve">osobę posiadającą uprawnienia budowlane do projektowania bez ograniczeń </w:t>
      </w:r>
      <w:r>
        <w:rPr>
          <w:rFonts w:ascii="Century Gothic" w:hAnsi="Century Gothic" w:cs="Arial"/>
          <w:bCs/>
          <w:w w:val="100"/>
          <w:sz w:val="20"/>
        </w:rPr>
        <w:br/>
      </w:r>
      <w:r w:rsidRPr="00BD0D8E">
        <w:rPr>
          <w:rFonts w:ascii="Century Gothic" w:hAnsi="Century Gothic" w:cs="Arial"/>
          <w:bCs/>
          <w:w w:val="100"/>
          <w:sz w:val="20"/>
        </w:rPr>
        <w:t>w specjalności konstrukcyjno-budowlanej, wpisanej na listę członków właściwej izby samorządu zawodowego co jest potwierdzone zaświadczeniem wydanym przez t</w:t>
      </w:r>
      <w:r w:rsidR="001A2796">
        <w:rPr>
          <w:rFonts w:ascii="Century Gothic" w:hAnsi="Century Gothic" w:cs="Arial"/>
          <w:bCs/>
          <w:w w:val="100"/>
          <w:sz w:val="20"/>
        </w:rPr>
        <w:t>ę</w:t>
      </w:r>
      <w:r w:rsidRPr="00BD0D8E">
        <w:rPr>
          <w:rFonts w:ascii="Century Gothic" w:hAnsi="Century Gothic" w:cs="Arial"/>
          <w:bCs/>
          <w:w w:val="100"/>
          <w:sz w:val="20"/>
        </w:rPr>
        <w:t xml:space="preserve"> izbę</w:t>
      </w:r>
      <w:r>
        <w:rPr>
          <w:rFonts w:ascii="Century Gothic" w:hAnsi="Century Gothic" w:cs="Arial"/>
          <w:bCs/>
          <w:w w:val="100"/>
          <w:sz w:val="20"/>
        </w:rPr>
        <w:t>;</w:t>
      </w:r>
    </w:p>
    <w:p w14:paraId="464A1725" w14:textId="786816FB" w:rsidR="003B260C" w:rsidRPr="003B260C" w:rsidRDefault="003B260C" w:rsidP="0092482D">
      <w:pPr>
        <w:pStyle w:val="Lista"/>
        <w:numPr>
          <w:ilvl w:val="0"/>
          <w:numId w:val="29"/>
        </w:numPr>
        <w:spacing w:before="0" w:line="360" w:lineRule="auto"/>
        <w:ind w:left="1843" w:hanging="357"/>
        <w:rPr>
          <w:rFonts w:ascii="Century Gothic" w:hAnsi="Century Gothic" w:cs="Open Sans"/>
          <w:w w:val="100"/>
          <w:sz w:val="20"/>
        </w:rPr>
      </w:pPr>
      <w:r w:rsidRPr="003B260C">
        <w:rPr>
          <w:rFonts w:ascii="Century Gothic" w:hAnsi="Century Gothic" w:cs="Open Sans"/>
          <w:w w:val="100"/>
          <w:sz w:val="20"/>
        </w:rPr>
        <w:t>osob</w:t>
      </w:r>
      <w:r>
        <w:rPr>
          <w:rFonts w:ascii="Century Gothic" w:hAnsi="Century Gothic" w:cs="Open Sans"/>
          <w:w w:val="100"/>
          <w:sz w:val="20"/>
        </w:rPr>
        <w:t>ę</w:t>
      </w:r>
      <w:r w:rsidRPr="003B260C">
        <w:rPr>
          <w:rFonts w:ascii="Century Gothic" w:hAnsi="Century Gothic" w:cs="Open Sans"/>
          <w:w w:val="100"/>
          <w:sz w:val="20"/>
        </w:rPr>
        <w:t xml:space="preserve"> posiadającą uprawnienia budowlane do projektowania bez ograniczeń </w:t>
      </w:r>
      <w:r>
        <w:rPr>
          <w:rFonts w:ascii="Century Gothic" w:hAnsi="Century Gothic" w:cs="Open Sans"/>
          <w:w w:val="100"/>
          <w:sz w:val="20"/>
        </w:rPr>
        <w:br/>
      </w:r>
      <w:r w:rsidRPr="003B260C">
        <w:rPr>
          <w:rFonts w:ascii="Century Gothic" w:hAnsi="Century Gothic" w:cs="Open Sans"/>
          <w:w w:val="100"/>
          <w:sz w:val="20"/>
        </w:rPr>
        <w:t xml:space="preserve">w specjalności instalacyjnej w zakresie sieci, instalacji i urządzeń elektrycznych </w:t>
      </w:r>
      <w:r>
        <w:rPr>
          <w:rFonts w:ascii="Century Gothic" w:hAnsi="Century Gothic" w:cs="Open Sans"/>
          <w:w w:val="100"/>
          <w:sz w:val="20"/>
        </w:rPr>
        <w:br/>
      </w:r>
      <w:r w:rsidRPr="003B260C">
        <w:rPr>
          <w:rFonts w:ascii="Century Gothic" w:hAnsi="Century Gothic" w:cs="Open Sans"/>
          <w:w w:val="100"/>
          <w:sz w:val="20"/>
        </w:rPr>
        <w:t>i elektroenergetycznych, wpisanej na listę członków właściwej izby samorządu zawodowego co jest potwierdzone zaświadczeniem wydanym przez t</w:t>
      </w:r>
      <w:r w:rsidR="001A2796">
        <w:rPr>
          <w:rFonts w:ascii="Century Gothic" w:hAnsi="Century Gothic" w:cs="Open Sans"/>
          <w:w w:val="100"/>
          <w:sz w:val="20"/>
        </w:rPr>
        <w:t>ę</w:t>
      </w:r>
      <w:r w:rsidRPr="003B260C">
        <w:rPr>
          <w:rFonts w:ascii="Century Gothic" w:hAnsi="Century Gothic" w:cs="Open Sans"/>
          <w:w w:val="100"/>
          <w:sz w:val="20"/>
        </w:rPr>
        <w:t xml:space="preserve"> izbę;</w:t>
      </w:r>
    </w:p>
    <w:p w14:paraId="39D125F9" w14:textId="37C13651" w:rsidR="003B260C" w:rsidRPr="003B260C" w:rsidRDefault="003B260C" w:rsidP="0092482D">
      <w:pPr>
        <w:pStyle w:val="Lista"/>
        <w:numPr>
          <w:ilvl w:val="0"/>
          <w:numId w:val="29"/>
        </w:numPr>
        <w:spacing w:before="0" w:line="360" w:lineRule="auto"/>
        <w:ind w:left="1843" w:hanging="357"/>
        <w:rPr>
          <w:rFonts w:ascii="Century Gothic" w:hAnsi="Century Gothic" w:cs="Open Sans"/>
          <w:w w:val="100"/>
          <w:sz w:val="20"/>
        </w:rPr>
      </w:pPr>
      <w:r w:rsidRPr="003B260C">
        <w:rPr>
          <w:rFonts w:ascii="Century Gothic" w:hAnsi="Century Gothic" w:cs="Open Sans"/>
          <w:w w:val="100"/>
          <w:sz w:val="20"/>
        </w:rPr>
        <w:t>osob</w:t>
      </w:r>
      <w:r>
        <w:rPr>
          <w:rFonts w:ascii="Century Gothic" w:hAnsi="Century Gothic" w:cs="Open Sans"/>
          <w:w w:val="100"/>
          <w:sz w:val="20"/>
        </w:rPr>
        <w:t>ę</w:t>
      </w:r>
      <w:r w:rsidRPr="003B260C">
        <w:rPr>
          <w:rFonts w:ascii="Century Gothic" w:hAnsi="Century Gothic" w:cs="Open Sans"/>
          <w:w w:val="100"/>
          <w:sz w:val="20"/>
        </w:rPr>
        <w:t xml:space="preserve"> która będzie pełnić funkcję </w:t>
      </w:r>
      <w:r w:rsidRPr="00BD0D8E">
        <w:rPr>
          <w:rFonts w:ascii="Century Gothic" w:hAnsi="Century Gothic" w:cs="Open Sans"/>
          <w:b/>
          <w:bCs/>
          <w:w w:val="100"/>
          <w:sz w:val="20"/>
          <w:u w:val="single"/>
        </w:rPr>
        <w:t>Kierownika budowy</w:t>
      </w:r>
      <w:r w:rsidRPr="003B260C">
        <w:rPr>
          <w:rFonts w:ascii="Century Gothic" w:hAnsi="Century Gothic" w:cs="Open Sans"/>
          <w:b/>
          <w:bCs/>
          <w:w w:val="100"/>
          <w:sz w:val="20"/>
        </w:rPr>
        <w:t xml:space="preserve"> </w:t>
      </w:r>
      <w:r w:rsidRPr="003B260C">
        <w:rPr>
          <w:rFonts w:ascii="Century Gothic" w:hAnsi="Century Gothic" w:cs="Open Sans"/>
          <w:w w:val="100"/>
          <w:sz w:val="20"/>
        </w:rPr>
        <w:t xml:space="preserve">posiadającą uprawnienia do kierowania robotami budowlanymi </w:t>
      </w:r>
      <w:r>
        <w:rPr>
          <w:rFonts w:ascii="Century Gothic" w:hAnsi="Century Gothic" w:cs="Open Sans"/>
          <w:w w:val="100"/>
          <w:sz w:val="20"/>
        </w:rPr>
        <w:t xml:space="preserve">bez ograniczeń </w:t>
      </w:r>
      <w:r w:rsidRPr="003B260C">
        <w:rPr>
          <w:rFonts w:ascii="Century Gothic" w:hAnsi="Century Gothic" w:cs="Open Sans"/>
          <w:w w:val="100"/>
          <w:sz w:val="20"/>
        </w:rPr>
        <w:t>w specjalności konstrukcyjno-budowlanej</w:t>
      </w:r>
      <w:r w:rsidR="00BD0D8E">
        <w:rPr>
          <w:rFonts w:ascii="Century Gothic" w:hAnsi="Century Gothic" w:cs="Open Sans"/>
          <w:w w:val="100"/>
          <w:sz w:val="20"/>
        </w:rPr>
        <w:t>;</w:t>
      </w:r>
    </w:p>
    <w:p w14:paraId="27AA94EE" w14:textId="075B2543" w:rsidR="003B260C" w:rsidRDefault="003B260C" w:rsidP="0092482D">
      <w:pPr>
        <w:pStyle w:val="Lista"/>
        <w:numPr>
          <w:ilvl w:val="0"/>
          <w:numId w:val="29"/>
        </w:numPr>
        <w:spacing w:before="80" w:after="80" w:line="360" w:lineRule="auto"/>
        <w:ind w:left="1843"/>
        <w:rPr>
          <w:rFonts w:ascii="Century Gothic" w:hAnsi="Century Gothic" w:cs="Open Sans"/>
          <w:w w:val="100"/>
          <w:sz w:val="20"/>
        </w:rPr>
      </w:pPr>
      <w:r w:rsidRPr="003B260C">
        <w:rPr>
          <w:rFonts w:ascii="Century Gothic" w:hAnsi="Century Gothic" w:cs="Open Sans"/>
          <w:w w:val="100"/>
          <w:sz w:val="20"/>
        </w:rPr>
        <w:t>osob</w:t>
      </w:r>
      <w:r>
        <w:rPr>
          <w:rFonts w:ascii="Century Gothic" w:hAnsi="Century Gothic" w:cs="Open Sans"/>
          <w:w w:val="100"/>
          <w:sz w:val="20"/>
        </w:rPr>
        <w:t>ę</w:t>
      </w:r>
      <w:r w:rsidRPr="003B260C">
        <w:rPr>
          <w:rFonts w:ascii="Century Gothic" w:hAnsi="Century Gothic" w:cs="Open Sans"/>
          <w:w w:val="100"/>
          <w:sz w:val="20"/>
        </w:rPr>
        <w:t xml:space="preserve"> która będzie pełnić funkcję </w:t>
      </w:r>
      <w:r>
        <w:rPr>
          <w:rFonts w:ascii="Century Gothic" w:hAnsi="Century Gothic" w:cs="Open Sans"/>
          <w:w w:val="100"/>
          <w:sz w:val="20"/>
        </w:rPr>
        <w:t>K</w:t>
      </w:r>
      <w:r w:rsidRPr="003B260C">
        <w:rPr>
          <w:rFonts w:ascii="Century Gothic" w:hAnsi="Century Gothic" w:cs="Open Sans"/>
          <w:w w:val="100"/>
          <w:sz w:val="20"/>
        </w:rPr>
        <w:t xml:space="preserve">ierownika robót elektrycznych posiadającą uprawnienia do kierowania robotami budowlanymi </w:t>
      </w:r>
      <w:r>
        <w:rPr>
          <w:rFonts w:ascii="Century Gothic" w:hAnsi="Century Gothic" w:cs="Open Sans"/>
          <w:w w:val="100"/>
          <w:sz w:val="20"/>
        </w:rPr>
        <w:t xml:space="preserve">bez ograniczeń </w:t>
      </w:r>
      <w:r w:rsidR="0082692C">
        <w:rPr>
          <w:rFonts w:ascii="Century Gothic" w:hAnsi="Century Gothic" w:cs="Open Sans"/>
          <w:w w:val="100"/>
          <w:sz w:val="20"/>
        </w:rPr>
        <w:br/>
      </w:r>
      <w:r w:rsidRPr="003B260C">
        <w:rPr>
          <w:rFonts w:ascii="Century Gothic" w:hAnsi="Century Gothic" w:cs="Open Sans"/>
          <w:w w:val="100"/>
          <w:sz w:val="20"/>
        </w:rPr>
        <w:t xml:space="preserve">w specjalności instalacyjnej w zakresie sieci, instalacji i urządzeń elektrycznych </w:t>
      </w:r>
      <w:r w:rsidR="0082692C">
        <w:rPr>
          <w:rFonts w:ascii="Century Gothic" w:hAnsi="Century Gothic" w:cs="Open Sans"/>
          <w:w w:val="100"/>
          <w:sz w:val="20"/>
        </w:rPr>
        <w:br/>
      </w:r>
      <w:r w:rsidRPr="003B260C">
        <w:rPr>
          <w:rFonts w:ascii="Century Gothic" w:hAnsi="Century Gothic" w:cs="Open Sans"/>
          <w:w w:val="100"/>
          <w:sz w:val="20"/>
        </w:rPr>
        <w:t>i elektroenergetycznych</w:t>
      </w:r>
      <w:r w:rsidR="00754DA1">
        <w:rPr>
          <w:rFonts w:ascii="Century Gothic" w:hAnsi="Century Gothic" w:cs="Open Sans"/>
          <w:w w:val="100"/>
          <w:sz w:val="20"/>
        </w:rPr>
        <w:t>.</w:t>
      </w:r>
    </w:p>
    <w:p w14:paraId="4EB1291F" w14:textId="2AA3D0F6" w:rsidR="001A2796" w:rsidRPr="003B260C" w:rsidRDefault="001A2796" w:rsidP="001A2796">
      <w:pPr>
        <w:pStyle w:val="Lista"/>
        <w:spacing w:before="80" w:after="80" w:line="360" w:lineRule="auto"/>
        <w:ind w:left="709" w:hanging="709"/>
        <w:rPr>
          <w:rFonts w:ascii="Century Gothic" w:hAnsi="Century Gothic" w:cs="Open Sans"/>
          <w:w w:val="100"/>
          <w:sz w:val="20"/>
        </w:rPr>
      </w:pPr>
      <w:r>
        <w:rPr>
          <w:rFonts w:ascii="Century Gothic" w:hAnsi="Century Gothic" w:cs="Open Sans"/>
          <w:w w:val="100"/>
          <w:sz w:val="20"/>
        </w:rPr>
        <w:t xml:space="preserve">          * </w:t>
      </w:r>
      <w:r w:rsidRPr="005E057C">
        <w:rPr>
          <w:rFonts w:ascii="Century Gothic" w:hAnsi="Century Gothic" w:cs="Arial"/>
          <w:w w:val="100"/>
          <w:sz w:val="20"/>
        </w:rPr>
        <w:t xml:space="preserve">Zgodnie definicją zawartą w par. 3 pkt 6 rozporządzenia Ministra Infrastruktury z dnia 12 kwietnia 2002 w sprawie warunków technicznych, jakim powinny odpowiadać budynki </w:t>
      </w:r>
      <w:r>
        <w:rPr>
          <w:rFonts w:ascii="Century Gothic" w:hAnsi="Century Gothic" w:cs="Arial"/>
          <w:w w:val="100"/>
          <w:sz w:val="20"/>
        </w:rPr>
        <w:br/>
      </w:r>
      <w:r w:rsidRPr="005E057C">
        <w:rPr>
          <w:rFonts w:ascii="Century Gothic" w:hAnsi="Century Gothic" w:cs="Arial"/>
          <w:w w:val="100"/>
          <w:sz w:val="20"/>
        </w:rPr>
        <w:t>i ich usytuowanie Zamawiający uzna iż: budynkiem użyteczności publicznej jest budynek przeznaczony na potrzeby administracji publicznej, wymiaru sprawiedliwości, kultury, kultu religijnego, oświaty, szkolnictwa wyższego, nauki, wychowania, opieki zdrowotnej (np. szpital, co potwierdza np. wyrok NSA z 7 czerwca 2016 r., sygn. akt II GSK 191/15), społecznej lub socjalnej, obsługi bankowej, handlu, gastronomii, usług, w tym usług pocztowych lub telekomunikacyjnych, turystyki, sportu, obsługi pasażerów w transporcie kolejowym, drogowym, lotniczym, morskim lub wodnym śródlądowym, oraz inny budynek przeznaczony do wykonywania podobnych funkcji. Ponadto za budynek użyteczności publicznej uznaje się także budynek biurowy lub socjalny.</w:t>
      </w:r>
    </w:p>
    <w:p w14:paraId="541EAACE" w14:textId="052A803A" w:rsidR="00BD3CF1" w:rsidRPr="00BD0D8E" w:rsidRDefault="00BD3CF1" w:rsidP="0092482D">
      <w:pPr>
        <w:pStyle w:val="Lista"/>
        <w:numPr>
          <w:ilvl w:val="0"/>
          <w:numId w:val="58"/>
        </w:numPr>
        <w:spacing w:before="80" w:after="80" w:line="360" w:lineRule="auto"/>
        <w:rPr>
          <w:rFonts w:ascii="Century Gothic" w:hAnsi="Century Gothic" w:cs="Arial"/>
          <w:w w:val="100"/>
          <w:sz w:val="20"/>
        </w:rPr>
      </w:pPr>
      <w:r w:rsidRPr="00BD0D8E">
        <w:rPr>
          <w:rFonts w:ascii="Century Gothic" w:hAnsi="Century Gothic" w:cs="Arial"/>
          <w:w w:val="100"/>
          <w:sz w:val="20"/>
        </w:rPr>
        <w:t>Wykonawca może w celu potwierdzenia spełniania warunków udziału w postępowaniu, w stosownych sytuacjach oraz w odniesieniu do konkretnego zamówienia, lub jego części, polegać na zdolnościach technicznych lub zawodow</w:t>
      </w:r>
      <w:r w:rsidR="00C203F8" w:rsidRPr="00BD0D8E">
        <w:rPr>
          <w:rFonts w:ascii="Century Gothic" w:hAnsi="Century Gothic" w:cs="Arial"/>
          <w:w w:val="100"/>
          <w:sz w:val="20"/>
        </w:rPr>
        <w:t>ych lub sytuacji finansowej lub </w:t>
      </w:r>
      <w:r w:rsidRPr="00BD0D8E">
        <w:rPr>
          <w:rFonts w:ascii="Century Gothic" w:hAnsi="Century Gothic" w:cs="Arial"/>
          <w:w w:val="100"/>
          <w:sz w:val="20"/>
        </w:rPr>
        <w:t xml:space="preserve">ekonomicznej innych podmiotów, niezależnie od charakteru prawnego łączących go z nim stosunków prawnych. </w:t>
      </w:r>
    </w:p>
    <w:p w14:paraId="4120D87B" w14:textId="504F29FC" w:rsidR="00971A5B" w:rsidRPr="00971A5B" w:rsidRDefault="008665D0" w:rsidP="0092482D">
      <w:pPr>
        <w:pStyle w:val="Akapitzlist"/>
        <w:numPr>
          <w:ilvl w:val="0"/>
          <w:numId w:val="58"/>
        </w:numPr>
        <w:adjustRightInd w:val="0"/>
        <w:spacing w:before="80" w:after="80" w:line="360" w:lineRule="auto"/>
        <w:rPr>
          <w:rFonts w:ascii="Century Gothic" w:hAnsi="Century Gothic" w:cs="Arial"/>
          <w:w w:val="100"/>
          <w:sz w:val="20"/>
        </w:rPr>
      </w:pPr>
      <w:r>
        <w:rPr>
          <w:rFonts w:ascii="Century Gothic" w:hAnsi="Century Gothic" w:cs="Arial"/>
          <w:w w:val="100"/>
          <w:sz w:val="20"/>
        </w:rPr>
        <w:t>W</w:t>
      </w:r>
      <w:r w:rsidR="00BD3CF1" w:rsidRPr="00971A5B">
        <w:rPr>
          <w:rFonts w:ascii="Century Gothic" w:hAnsi="Century Gothic" w:cs="Arial"/>
          <w:w w:val="100"/>
          <w:sz w:val="20"/>
        </w:rPr>
        <w:t xml:space="preserve">ykonawca, który polega na zdolnościach lub sytuacji innych podmiotów udostępniających zasoby, składa, wraz z ofertą zobowiązanie podmiotu </w:t>
      </w:r>
      <w:r w:rsidR="00BD3CF1" w:rsidRPr="00971A5B">
        <w:rPr>
          <w:rFonts w:ascii="Century Gothic" w:hAnsi="Century Gothic" w:cs="Arial"/>
          <w:w w:val="100"/>
          <w:sz w:val="20"/>
        </w:rPr>
        <w:lastRenderedPageBreak/>
        <w:t>udostępniającego zasoby do oddania mu do dyspozycji niezbędnych zasobów na potrzeby realizacji danego zamówienia lub inny podmiotowy środek dowodowy potwierdzający, że wykonawca realizując zamówienie, będzie dysponował niezbędnymi zasobami tych podmiotów udowodni Zamawiającemu, że realizując zamówienie, będzie dysponował niezbędnymi zasobami tych podmiotów.</w:t>
      </w:r>
    </w:p>
    <w:p w14:paraId="00CAE409" w14:textId="2A094821" w:rsidR="00BD3CF1" w:rsidRPr="00971A5B" w:rsidRDefault="00BD3CF1" w:rsidP="0092482D">
      <w:pPr>
        <w:pStyle w:val="Akapitzlist"/>
        <w:numPr>
          <w:ilvl w:val="0"/>
          <w:numId w:val="58"/>
        </w:numPr>
        <w:adjustRightInd w:val="0"/>
        <w:spacing w:before="80" w:after="80" w:line="360" w:lineRule="auto"/>
        <w:rPr>
          <w:rFonts w:ascii="Century Gothic" w:hAnsi="Century Gothic" w:cs="Arial"/>
          <w:w w:val="100"/>
          <w:sz w:val="20"/>
        </w:rPr>
      </w:pPr>
      <w:r w:rsidRPr="00971A5B">
        <w:rPr>
          <w:rFonts w:ascii="Century Gothic" w:hAnsi="Century Gothic" w:cs="Arial"/>
          <w:w w:val="100"/>
          <w:sz w:val="20"/>
        </w:rPr>
        <w:t>Zobowiązanie podmiotu udostepniającego zasoby, o któr</w:t>
      </w:r>
      <w:r w:rsidR="005333B9" w:rsidRPr="00971A5B">
        <w:rPr>
          <w:rFonts w:ascii="Century Gothic" w:hAnsi="Century Gothic" w:cs="Arial"/>
          <w:w w:val="100"/>
          <w:sz w:val="20"/>
        </w:rPr>
        <w:t xml:space="preserve">ych mowa w ust. 3, potwierdza, </w:t>
      </w:r>
      <w:r w:rsidR="00483443" w:rsidRPr="00971A5B">
        <w:rPr>
          <w:rFonts w:ascii="Century Gothic" w:hAnsi="Century Gothic" w:cs="Arial"/>
          <w:w w:val="100"/>
          <w:sz w:val="20"/>
        </w:rPr>
        <w:t>że </w:t>
      </w:r>
      <w:r w:rsidRPr="00971A5B">
        <w:rPr>
          <w:rFonts w:ascii="Century Gothic" w:hAnsi="Century Gothic" w:cs="Arial"/>
          <w:w w:val="100"/>
          <w:sz w:val="20"/>
        </w:rPr>
        <w:t xml:space="preserve">stosunek łączący wykonawcę z podmiotami udostepniającymi zasoby gwarantuje rzeczywisty dostęp do tych zasobów oraz określa w szczególności: </w:t>
      </w:r>
    </w:p>
    <w:p w14:paraId="029AE219" w14:textId="77777777" w:rsidR="00BD3CF1" w:rsidRPr="00971A5B" w:rsidRDefault="00BD3CF1" w:rsidP="0092482D">
      <w:pPr>
        <w:pStyle w:val="Akapitzlist"/>
        <w:numPr>
          <w:ilvl w:val="0"/>
          <w:numId w:val="28"/>
        </w:numPr>
        <w:adjustRightInd w:val="0"/>
        <w:spacing w:before="80" w:after="80" w:line="360" w:lineRule="auto"/>
        <w:ind w:left="1134"/>
        <w:rPr>
          <w:rFonts w:ascii="Century Gothic" w:hAnsi="Century Gothic" w:cs="Arial"/>
          <w:w w:val="100"/>
          <w:sz w:val="20"/>
        </w:rPr>
      </w:pPr>
      <w:r w:rsidRPr="00971A5B">
        <w:rPr>
          <w:rFonts w:ascii="Century Gothic" w:hAnsi="Century Gothic" w:cs="Arial"/>
          <w:w w:val="100"/>
          <w:sz w:val="20"/>
        </w:rPr>
        <w:t>zakres dostępnych Wykonawcy zasobów innego podmiotu udostepniającego zasoby;</w:t>
      </w:r>
    </w:p>
    <w:p w14:paraId="0AE08EBC" w14:textId="77777777" w:rsidR="00BD3CF1" w:rsidRPr="00971A5B" w:rsidRDefault="00BD3CF1" w:rsidP="0092482D">
      <w:pPr>
        <w:pStyle w:val="Akapitzlist"/>
        <w:numPr>
          <w:ilvl w:val="0"/>
          <w:numId w:val="28"/>
        </w:numPr>
        <w:adjustRightInd w:val="0"/>
        <w:spacing w:before="80" w:after="80" w:line="360" w:lineRule="auto"/>
        <w:ind w:left="1134"/>
        <w:rPr>
          <w:rFonts w:ascii="Century Gothic" w:hAnsi="Century Gothic" w:cs="Arial"/>
          <w:w w:val="100"/>
          <w:sz w:val="20"/>
        </w:rPr>
      </w:pPr>
      <w:r w:rsidRPr="00971A5B">
        <w:rPr>
          <w:rFonts w:ascii="Century Gothic" w:hAnsi="Century Gothic" w:cs="Arial"/>
          <w:w w:val="100"/>
          <w:sz w:val="20"/>
        </w:rPr>
        <w:t>sposób i okres udostepnienia wykonawcy i wykorzystania przez niego zasobów podmiotu udostepniającego te zasoby wykonywaniu zamówienia;</w:t>
      </w:r>
    </w:p>
    <w:p w14:paraId="63D0835E" w14:textId="77777777" w:rsidR="00BD3CF1" w:rsidRPr="00971A5B" w:rsidRDefault="00BD3CF1" w:rsidP="0092482D">
      <w:pPr>
        <w:pStyle w:val="Akapitzlist"/>
        <w:numPr>
          <w:ilvl w:val="0"/>
          <w:numId w:val="28"/>
        </w:numPr>
        <w:adjustRightInd w:val="0"/>
        <w:spacing w:before="80" w:after="80" w:line="360" w:lineRule="auto"/>
        <w:ind w:left="1134"/>
        <w:rPr>
          <w:rFonts w:ascii="Century Gothic" w:hAnsi="Century Gothic" w:cs="Arial"/>
          <w:w w:val="100"/>
          <w:sz w:val="20"/>
        </w:rPr>
      </w:pPr>
      <w:r w:rsidRPr="00971A5B">
        <w:rPr>
          <w:rFonts w:ascii="Century Gothic" w:hAnsi="Century Gothic" w:cs="Arial"/>
          <w:w w:val="100"/>
          <w:sz w:val="20"/>
        </w:rPr>
        <w:t>zakres i okres udziału innego podmiotu przy wykonywaniu zamówienia publicznego;</w:t>
      </w:r>
    </w:p>
    <w:p w14:paraId="514CA022" w14:textId="77777777" w:rsidR="00BD3CF1" w:rsidRPr="00971A5B" w:rsidRDefault="00BD3CF1" w:rsidP="0092482D">
      <w:pPr>
        <w:pStyle w:val="Akapitzlist"/>
        <w:numPr>
          <w:ilvl w:val="0"/>
          <w:numId w:val="28"/>
        </w:numPr>
        <w:adjustRightInd w:val="0"/>
        <w:spacing w:before="80" w:after="80" w:line="360" w:lineRule="auto"/>
        <w:ind w:left="1134"/>
        <w:rPr>
          <w:rFonts w:ascii="Century Gothic" w:hAnsi="Century Gothic" w:cs="Arial"/>
          <w:w w:val="100"/>
          <w:sz w:val="20"/>
        </w:rPr>
      </w:pPr>
      <w:r w:rsidRPr="00971A5B">
        <w:rPr>
          <w:rFonts w:ascii="Century Gothic" w:hAnsi="Century Gothic" w:cs="Arial"/>
          <w:w w:val="100"/>
          <w:sz w:val="20"/>
        </w:rPr>
        <w:t xml:space="preserve">czy i w jakim zakresie podmiot udostępniający zasoby, za zdolnościach którego wykonawca polega w odniesieniu do warunków udziału w postępowaniu dotyczących wykształcenia, kwalifikacji zawodowych lub doświadczenia, zrealizuje roboty budowlane lub usługi, których wskazane zdolności dotyczą. </w:t>
      </w:r>
    </w:p>
    <w:p w14:paraId="03A82A2C" w14:textId="5A5A6632" w:rsidR="00BD3CF1" w:rsidRPr="00971A5B" w:rsidRDefault="00BD3CF1" w:rsidP="0092482D">
      <w:pPr>
        <w:pStyle w:val="Akapitzlist"/>
        <w:numPr>
          <w:ilvl w:val="0"/>
          <w:numId w:val="58"/>
        </w:numPr>
        <w:adjustRightInd w:val="0"/>
        <w:spacing w:before="80" w:after="80" w:line="360" w:lineRule="auto"/>
        <w:rPr>
          <w:rFonts w:ascii="Century Gothic" w:hAnsi="Century Gothic" w:cs="Arial"/>
          <w:w w:val="100"/>
          <w:sz w:val="20"/>
        </w:rPr>
      </w:pPr>
      <w:r w:rsidRPr="00971A5B">
        <w:rPr>
          <w:rFonts w:ascii="Century Gothic" w:hAnsi="Century Gothic" w:cs="Arial"/>
          <w:w w:val="100"/>
          <w:sz w:val="20"/>
        </w:rPr>
        <w:t>Zamawiający oceni, czy udostępniane Wykonawcy przez podmioty udostępniające zasoby zdolności techniczne lub zawodowe lub ich sytuacja finansow</w:t>
      </w:r>
      <w:r w:rsidR="00483443" w:rsidRPr="00971A5B">
        <w:rPr>
          <w:rFonts w:ascii="Century Gothic" w:hAnsi="Century Gothic" w:cs="Arial"/>
          <w:w w:val="100"/>
          <w:sz w:val="20"/>
        </w:rPr>
        <w:t>a lub ekonomiczna, pozwalają na </w:t>
      </w:r>
      <w:r w:rsidRPr="00971A5B">
        <w:rPr>
          <w:rFonts w:ascii="Century Gothic" w:hAnsi="Century Gothic" w:cs="Arial"/>
          <w:w w:val="100"/>
          <w:sz w:val="20"/>
        </w:rPr>
        <w:t>wykazanie przez wykonawcę spełniają warunki udziału w postępowaniu, o których mowa w art. 112 ust. 2 pkt 3</w:t>
      </w:r>
      <w:r w:rsidR="006C75F1" w:rsidRPr="00971A5B">
        <w:rPr>
          <w:rFonts w:ascii="Century Gothic" w:hAnsi="Century Gothic" w:cs="Arial"/>
          <w:w w:val="100"/>
          <w:sz w:val="20"/>
        </w:rPr>
        <w:t>)</w:t>
      </w:r>
      <w:r w:rsidRPr="00971A5B">
        <w:rPr>
          <w:rFonts w:ascii="Century Gothic" w:hAnsi="Century Gothic" w:cs="Arial"/>
          <w:w w:val="100"/>
          <w:sz w:val="20"/>
        </w:rPr>
        <w:t xml:space="preserve"> i 4</w:t>
      </w:r>
      <w:r w:rsidR="006C75F1" w:rsidRPr="00971A5B">
        <w:rPr>
          <w:rFonts w:ascii="Century Gothic" w:hAnsi="Century Gothic" w:cs="Arial"/>
          <w:w w:val="100"/>
          <w:sz w:val="20"/>
        </w:rPr>
        <w:t>)</w:t>
      </w:r>
      <w:r w:rsidRPr="00971A5B">
        <w:rPr>
          <w:rFonts w:ascii="Century Gothic" w:hAnsi="Century Gothic" w:cs="Arial"/>
          <w:w w:val="100"/>
          <w:sz w:val="20"/>
        </w:rPr>
        <w:t xml:space="preserve">  ustawy </w:t>
      </w:r>
      <w:proofErr w:type="spellStart"/>
      <w:r w:rsidRPr="00971A5B">
        <w:rPr>
          <w:rFonts w:ascii="Century Gothic" w:hAnsi="Century Gothic" w:cs="Arial"/>
          <w:w w:val="100"/>
          <w:sz w:val="20"/>
        </w:rPr>
        <w:t>Pzp</w:t>
      </w:r>
      <w:proofErr w:type="spellEnd"/>
      <w:r w:rsidRPr="00971A5B">
        <w:rPr>
          <w:rFonts w:ascii="Century Gothic" w:hAnsi="Century Gothic" w:cs="Arial"/>
          <w:w w:val="100"/>
          <w:sz w:val="20"/>
        </w:rPr>
        <w:t>, oraz jeżeli to dotyczy, kryteriów selekcji, a także bada, czy nie zachodzą wobec tego podmiotu podstawy wykluczenia, które zostały przewidziane względem wykonawcy.</w:t>
      </w:r>
    </w:p>
    <w:p w14:paraId="65668A16" w14:textId="6634D5E2" w:rsidR="00BD3CF1" w:rsidRPr="00971A5B" w:rsidRDefault="00BD3CF1" w:rsidP="0092482D">
      <w:pPr>
        <w:pStyle w:val="Akapitzlist"/>
        <w:numPr>
          <w:ilvl w:val="0"/>
          <w:numId w:val="58"/>
        </w:numPr>
        <w:adjustRightInd w:val="0"/>
        <w:spacing w:before="120" w:after="120" w:line="360" w:lineRule="auto"/>
        <w:rPr>
          <w:rFonts w:ascii="Century Gothic" w:hAnsi="Century Gothic" w:cs="Arial"/>
          <w:w w:val="100"/>
          <w:sz w:val="20"/>
        </w:rPr>
      </w:pPr>
      <w:r w:rsidRPr="00971A5B">
        <w:rPr>
          <w:rFonts w:ascii="Century Gothic" w:hAnsi="Century Gothic" w:cs="Arial"/>
          <w:w w:val="100"/>
          <w:sz w:val="20"/>
        </w:rPr>
        <w:t xml:space="preserve">Wykonawcy mogą wspólnie ubiegać się o udzielenie zamówienia, na zasadach określonych w art. 117 i art. 118  ustawy </w:t>
      </w:r>
      <w:proofErr w:type="spellStart"/>
      <w:r w:rsidRPr="00971A5B">
        <w:rPr>
          <w:rFonts w:ascii="Century Gothic" w:hAnsi="Century Gothic" w:cs="Arial"/>
          <w:w w:val="100"/>
          <w:sz w:val="20"/>
        </w:rPr>
        <w:t>Pzp</w:t>
      </w:r>
      <w:proofErr w:type="spellEnd"/>
      <w:r w:rsidRPr="00971A5B">
        <w:rPr>
          <w:rFonts w:ascii="Century Gothic" w:hAnsi="Century Gothic" w:cs="Arial"/>
          <w:w w:val="100"/>
          <w:sz w:val="20"/>
        </w:rPr>
        <w:t>. Wykonawcy ubiegający się wspó</w:t>
      </w:r>
      <w:r w:rsidR="00483443" w:rsidRPr="00971A5B">
        <w:rPr>
          <w:rFonts w:ascii="Century Gothic" w:hAnsi="Century Gothic" w:cs="Arial"/>
          <w:w w:val="100"/>
          <w:sz w:val="20"/>
        </w:rPr>
        <w:t>lnie o udzielenie zamówienia są </w:t>
      </w:r>
      <w:r w:rsidRPr="00971A5B">
        <w:rPr>
          <w:rFonts w:ascii="Century Gothic" w:hAnsi="Century Gothic" w:cs="Arial"/>
          <w:w w:val="100"/>
          <w:sz w:val="20"/>
        </w:rPr>
        <w:t>zobowiązani do ustanowienia pełnomocnika do reprezentowania ich w postępowaniu albo reprezentowania w postępowaniu i zawarcia umowy w sprawie zamówienia publicznego.</w:t>
      </w:r>
    </w:p>
    <w:p w14:paraId="1127A4B6" w14:textId="29CC5F5C" w:rsidR="008C6DBF" w:rsidRPr="00971A5B" w:rsidRDefault="00BD3CF1" w:rsidP="0092482D">
      <w:pPr>
        <w:pStyle w:val="Akapitzlist"/>
        <w:numPr>
          <w:ilvl w:val="0"/>
          <w:numId w:val="58"/>
        </w:numPr>
        <w:adjustRightInd w:val="0"/>
        <w:spacing w:before="120" w:after="120" w:line="360" w:lineRule="auto"/>
        <w:rPr>
          <w:rFonts w:ascii="Century Gothic" w:hAnsi="Century Gothic" w:cs="Arial"/>
          <w:w w:val="100"/>
          <w:sz w:val="20"/>
        </w:rPr>
      </w:pPr>
      <w:r w:rsidRPr="00971A5B">
        <w:rPr>
          <w:rFonts w:ascii="Century Gothic" w:hAnsi="Century Gothic" w:cs="Arial"/>
          <w:w w:val="100"/>
          <w:sz w:val="20"/>
        </w:rPr>
        <w:t>Zamawiający może, na każdym etapie postępowania, uznać, że wykonawca nie posiada wymaganych zdolności, jeżeli zaangażowanie zasobów zawodowych wykonawcy w inne przedsięwzięcia gospodarcze wykonawcy może mieć negatywny wpływ na realizację zamówienia</w:t>
      </w:r>
      <w:r w:rsidR="008C6DBF" w:rsidRPr="00971A5B">
        <w:rPr>
          <w:rFonts w:ascii="Century Gothic" w:hAnsi="Century Gothic" w:cs="Arial"/>
          <w:w w:val="100"/>
          <w:sz w:val="20"/>
        </w:rPr>
        <w:t xml:space="preserve">. </w:t>
      </w:r>
    </w:p>
    <w:p w14:paraId="38E68667" w14:textId="34A39571" w:rsidR="0037458F" w:rsidRPr="0014252E" w:rsidRDefault="0037458F" w:rsidP="00520479">
      <w:pPr>
        <w:pStyle w:val="Nagwek2"/>
        <w:spacing w:line="360" w:lineRule="auto"/>
        <w:ind w:firstLine="3601"/>
        <w:rPr>
          <w:rFonts w:ascii="Century Gothic" w:hAnsi="Century Gothic" w:cs="Arial"/>
          <w:sz w:val="20"/>
          <w:szCs w:val="20"/>
        </w:rPr>
      </w:pPr>
      <w:bookmarkStart w:id="47" w:name="_Toc525046025"/>
      <w:bookmarkStart w:id="48" w:name="_Toc525046197"/>
      <w:bookmarkStart w:id="49" w:name="_Toc534368258"/>
      <w:r w:rsidRPr="0014252E">
        <w:rPr>
          <w:rFonts w:ascii="Century Gothic" w:hAnsi="Century Gothic" w:cs="Arial"/>
          <w:sz w:val="20"/>
          <w:szCs w:val="20"/>
        </w:rPr>
        <w:t>PODSTAWY WYKLUCZENIA Z POST</w:t>
      </w:r>
      <w:r w:rsidR="00176937" w:rsidRPr="0014252E">
        <w:rPr>
          <w:rFonts w:ascii="Century Gothic" w:hAnsi="Century Gothic" w:cs="Arial"/>
          <w:sz w:val="20"/>
          <w:szCs w:val="20"/>
        </w:rPr>
        <w:t>Ę</w:t>
      </w:r>
      <w:r w:rsidRPr="0014252E">
        <w:rPr>
          <w:rFonts w:ascii="Century Gothic" w:hAnsi="Century Gothic" w:cs="Arial"/>
          <w:sz w:val="20"/>
          <w:szCs w:val="20"/>
        </w:rPr>
        <w:t>POWANIA</w:t>
      </w:r>
      <w:bookmarkEnd w:id="47"/>
      <w:bookmarkEnd w:id="48"/>
      <w:bookmarkEnd w:id="49"/>
    </w:p>
    <w:p w14:paraId="336AB16C" w14:textId="7A1C44AA" w:rsidR="00425BCE" w:rsidRPr="0014252E" w:rsidRDefault="00D8532D" w:rsidP="0092482D">
      <w:pPr>
        <w:pStyle w:val="Akapitzlist"/>
        <w:numPr>
          <w:ilvl w:val="0"/>
          <w:numId w:val="16"/>
        </w:numPr>
        <w:adjustRightInd w:val="0"/>
        <w:spacing w:before="120" w:after="120" w:line="360" w:lineRule="auto"/>
        <w:ind w:left="284" w:hanging="426"/>
        <w:rPr>
          <w:rFonts w:ascii="Century Gothic" w:hAnsi="Century Gothic" w:cs="Arial"/>
          <w:w w:val="100"/>
          <w:sz w:val="20"/>
        </w:rPr>
      </w:pPr>
      <w:r w:rsidRPr="0014252E">
        <w:rPr>
          <w:rFonts w:ascii="Century Gothic" w:hAnsi="Century Gothic" w:cs="Arial"/>
          <w:w w:val="100"/>
          <w:sz w:val="20"/>
        </w:rPr>
        <w:t>W postę</w:t>
      </w:r>
      <w:r w:rsidR="00425BCE" w:rsidRPr="0014252E">
        <w:rPr>
          <w:rFonts w:ascii="Century Gothic" w:hAnsi="Century Gothic" w:cs="Arial"/>
          <w:w w:val="100"/>
          <w:sz w:val="20"/>
        </w:rPr>
        <w:t>powaniu mogą brać udział Wykonawcy, którzy n</w:t>
      </w:r>
      <w:r w:rsidR="001E7397" w:rsidRPr="0014252E">
        <w:rPr>
          <w:rFonts w:ascii="Century Gothic" w:hAnsi="Century Gothic" w:cs="Arial"/>
          <w:w w:val="100"/>
          <w:sz w:val="20"/>
        </w:rPr>
        <w:t>ie podlegają wykluczeniu z </w:t>
      </w:r>
      <w:r w:rsidR="00425BCE" w:rsidRPr="0014252E">
        <w:rPr>
          <w:rFonts w:ascii="Century Gothic" w:hAnsi="Century Gothic" w:cs="Arial"/>
          <w:w w:val="100"/>
          <w:sz w:val="20"/>
        </w:rPr>
        <w:t xml:space="preserve">postępowania o udzielenie zamówienia w okolicznościach, o których mowa w: </w:t>
      </w:r>
    </w:p>
    <w:p w14:paraId="1F253DA6" w14:textId="29832425" w:rsidR="00425BCE" w:rsidRPr="0014252E" w:rsidRDefault="00425BCE" w:rsidP="0092482D">
      <w:pPr>
        <w:pStyle w:val="Akapitzlist"/>
        <w:numPr>
          <w:ilvl w:val="0"/>
          <w:numId w:val="27"/>
        </w:numPr>
        <w:adjustRightInd w:val="0"/>
        <w:spacing w:before="120" w:after="120" w:line="360" w:lineRule="auto"/>
        <w:ind w:left="567" w:hanging="283"/>
        <w:rPr>
          <w:rFonts w:ascii="Century Gothic" w:hAnsi="Century Gothic" w:cs="Arial"/>
          <w:w w:val="100"/>
          <w:sz w:val="20"/>
        </w:rPr>
      </w:pPr>
      <w:r w:rsidRPr="0014252E">
        <w:rPr>
          <w:rFonts w:ascii="Century Gothic" w:hAnsi="Century Gothic" w:cs="Arial"/>
          <w:w w:val="100"/>
          <w:sz w:val="20"/>
        </w:rPr>
        <w:lastRenderedPageBreak/>
        <w:t>art. 108 ust. 1 pkt. 1</w:t>
      </w:r>
      <w:r w:rsidR="00935D68">
        <w:rPr>
          <w:rFonts w:ascii="Century Gothic" w:hAnsi="Century Gothic" w:cs="Arial"/>
          <w:w w:val="100"/>
          <w:sz w:val="20"/>
        </w:rPr>
        <w:t>)</w:t>
      </w:r>
      <w:r w:rsidRPr="0014252E">
        <w:rPr>
          <w:rFonts w:ascii="Century Gothic" w:hAnsi="Century Gothic" w:cs="Arial"/>
          <w:w w:val="100"/>
          <w:sz w:val="20"/>
        </w:rPr>
        <w:t xml:space="preserve"> ustawy </w:t>
      </w:r>
      <w:proofErr w:type="spellStart"/>
      <w:r w:rsidRPr="0014252E">
        <w:rPr>
          <w:rFonts w:ascii="Century Gothic" w:hAnsi="Century Gothic" w:cs="Arial"/>
          <w:w w:val="100"/>
          <w:sz w:val="20"/>
        </w:rPr>
        <w:t>Pzp</w:t>
      </w:r>
      <w:proofErr w:type="spellEnd"/>
      <w:r w:rsidR="00935D68">
        <w:rPr>
          <w:rFonts w:ascii="Century Gothic" w:hAnsi="Century Gothic" w:cs="Arial"/>
          <w:w w:val="100"/>
          <w:sz w:val="20"/>
        </w:rPr>
        <w:t xml:space="preserve"> - </w:t>
      </w:r>
      <w:r w:rsidRPr="0014252E">
        <w:rPr>
          <w:rFonts w:ascii="Century Gothic" w:hAnsi="Century Gothic" w:cs="Arial"/>
          <w:w w:val="100"/>
          <w:sz w:val="20"/>
        </w:rPr>
        <w:t>Zamawiający wykluczy Wykonawcę będącego osobą fizyczną, którego prawomocnie skazano za przestępstwo:</w:t>
      </w:r>
    </w:p>
    <w:p w14:paraId="72BAD2BB" w14:textId="77777777" w:rsidR="00425BCE" w:rsidRPr="0014252E" w:rsidRDefault="00425BCE" w:rsidP="0092482D">
      <w:pPr>
        <w:pStyle w:val="Lista3"/>
        <w:numPr>
          <w:ilvl w:val="4"/>
          <w:numId w:val="48"/>
        </w:numPr>
        <w:spacing w:line="360" w:lineRule="auto"/>
        <w:ind w:left="993" w:hanging="351"/>
        <w:rPr>
          <w:rFonts w:ascii="Century Gothic" w:hAnsi="Century Gothic" w:cs="Arial"/>
          <w:w w:val="100"/>
          <w:sz w:val="20"/>
        </w:rPr>
      </w:pPr>
      <w:r w:rsidRPr="0014252E">
        <w:rPr>
          <w:rFonts w:ascii="Century Gothic" w:hAnsi="Century Gothic" w:cs="Arial"/>
          <w:w w:val="100"/>
          <w:sz w:val="20"/>
        </w:rPr>
        <w:t>udziału w zorganizowanej grupie przestępczej albo związku mającym na celu popełnianie przestępstwa lub przestępstwa skarbowego, o którym mowa w art. 258 Kodeksu karnego,</w:t>
      </w:r>
    </w:p>
    <w:p w14:paraId="04335071" w14:textId="77777777" w:rsidR="00425BCE" w:rsidRPr="0014252E" w:rsidRDefault="00425BCE" w:rsidP="0092482D">
      <w:pPr>
        <w:pStyle w:val="Lista3"/>
        <w:numPr>
          <w:ilvl w:val="4"/>
          <w:numId w:val="48"/>
        </w:numPr>
        <w:spacing w:line="360" w:lineRule="auto"/>
        <w:ind w:left="993" w:hanging="351"/>
        <w:rPr>
          <w:rFonts w:ascii="Century Gothic" w:hAnsi="Century Gothic" w:cs="Arial"/>
          <w:w w:val="100"/>
          <w:sz w:val="20"/>
        </w:rPr>
      </w:pPr>
      <w:r w:rsidRPr="0014252E">
        <w:rPr>
          <w:rFonts w:ascii="Century Gothic" w:hAnsi="Century Gothic" w:cs="Arial"/>
          <w:w w:val="100"/>
          <w:sz w:val="20"/>
        </w:rPr>
        <w:t>handlu ludźmi, o którym mowa  w art. 189a Kodeksu karnego,</w:t>
      </w:r>
    </w:p>
    <w:p w14:paraId="3FA19FF2" w14:textId="2A707AED" w:rsidR="00425BCE" w:rsidRPr="0014252E" w:rsidRDefault="0015440B" w:rsidP="0092482D">
      <w:pPr>
        <w:pStyle w:val="Lista3"/>
        <w:numPr>
          <w:ilvl w:val="4"/>
          <w:numId w:val="48"/>
        </w:numPr>
        <w:spacing w:line="360" w:lineRule="auto"/>
        <w:ind w:left="993" w:hanging="351"/>
        <w:rPr>
          <w:rFonts w:ascii="Century Gothic" w:hAnsi="Century Gothic" w:cs="Arial"/>
          <w:w w:val="100"/>
          <w:sz w:val="20"/>
        </w:rPr>
      </w:pPr>
      <w:r w:rsidRPr="0014252E">
        <w:rPr>
          <w:rFonts w:ascii="Century Gothic" w:hAnsi="Century Gothic" w:cs="Arial"/>
          <w:w w:val="100"/>
          <w:sz w:val="20"/>
        </w:rPr>
        <w:t xml:space="preserve">o którym mowa w art. 228-230a, art. 250a Kodeksu karnego lub art. 46 lub art. 48 ustawy z dnia 25 czerwca 2010 r. o sporcie (Dz. U. z </w:t>
      </w:r>
      <w:r w:rsidR="00935D68" w:rsidRPr="0014252E">
        <w:rPr>
          <w:rFonts w:ascii="Century Gothic" w:hAnsi="Century Gothic" w:cs="Arial"/>
          <w:w w:val="100"/>
          <w:sz w:val="20"/>
        </w:rPr>
        <w:t>202</w:t>
      </w:r>
      <w:r w:rsidR="00935D68">
        <w:rPr>
          <w:rFonts w:ascii="Century Gothic" w:hAnsi="Century Gothic" w:cs="Arial"/>
          <w:w w:val="100"/>
          <w:sz w:val="20"/>
        </w:rPr>
        <w:t>3</w:t>
      </w:r>
      <w:r w:rsidR="00935D68" w:rsidRPr="0014252E">
        <w:rPr>
          <w:rFonts w:ascii="Century Gothic" w:hAnsi="Century Gothic" w:cs="Arial"/>
          <w:w w:val="100"/>
          <w:sz w:val="20"/>
        </w:rPr>
        <w:t xml:space="preserve"> </w:t>
      </w:r>
      <w:r w:rsidRPr="0014252E">
        <w:rPr>
          <w:rFonts w:ascii="Century Gothic" w:hAnsi="Century Gothic" w:cs="Arial"/>
          <w:w w:val="100"/>
          <w:sz w:val="20"/>
        </w:rPr>
        <w:t xml:space="preserve">r. poz. </w:t>
      </w:r>
      <w:r w:rsidR="00935D68">
        <w:rPr>
          <w:rFonts w:ascii="Century Gothic" w:hAnsi="Century Gothic" w:cs="Arial"/>
          <w:w w:val="100"/>
          <w:sz w:val="20"/>
        </w:rPr>
        <w:t>2048</w:t>
      </w:r>
      <w:r w:rsidR="00935D68" w:rsidRPr="0014252E">
        <w:rPr>
          <w:rFonts w:ascii="Century Gothic" w:hAnsi="Century Gothic" w:cs="Arial"/>
          <w:w w:val="100"/>
          <w:sz w:val="20"/>
        </w:rPr>
        <w:t xml:space="preserve"> </w:t>
      </w:r>
      <w:r w:rsidRPr="0014252E">
        <w:rPr>
          <w:rFonts w:ascii="Century Gothic" w:hAnsi="Century Gothic" w:cs="Arial"/>
          <w:w w:val="100"/>
          <w:sz w:val="20"/>
        </w:rPr>
        <w:t xml:space="preserve">oraz z </w:t>
      </w:r>
      <w:r w:rsidR="00935D68" w:rsidRPr="0014252E">
        <w:rPr>
          <w:rFonts w:ascii="Century Gothic" w:hAnsi="Century Gothic" w:cs="Arial"/>
          <w:w w:val="100"/>
          <w:sz w:val="20"/>
        </w:rPr>
        <w:t>202</w:t>
      </w:r>
      <w:r w:rsidR="00935D68">
        <w:rPr>
          <w:rFonts w:ascii="Century Gothic" w:hAnsi="Century Gothic" w:cs="Arial"/>
          <w:w w:val="100"/>
          <w:sz w:val="20"/>
        </w:rPr>
        <w:t>4</w:t>
      </w:r>
      <w:r w:rsidR="00935D68" w:rsidRPr="0014252E">
        <w:rPr>
          <w:rFonts w:ascii="Century Gothic" w:hAnsi="Century Gothic" w:cs="Arial"/>
          <w:w w:val="100"/>
          <w:sz w:val="20"/>
        </w:rPr>
        <w:t xml:space="preserve"> </w:t>
      </w:r>
      <w:r w:rsidRPr="0014252E">
        <w:rPr>
          <w:rFonts w:ascii="Century Gothic" w:hAnsi="Century Gothic" w:cs="Arial"/>
          <w:w w:val="100"/>
          <w:sz w:val="20"/>
        </w:rPr>
        <w:t xml:space="preserve">r.  poz. </w:t>
      </w:r>
      <w:r w:rsidR="00935D68">
        <w:rPr>
          <w:rFonts w:ascii="Century Gothic" w:hAnsi="Century Gothic" w:cs="Arial"/>
          <w:w w:val="100"/>
          <w:sz w:val="20"/>
        </w:rPr>
        <w:t>1166</w:t>
      </w:r>
      <w:r w:rsidRPr="0014252E">
        <w:rPr>
          <w:rFonts w:ascii="Century Gothic" w:hAnsi="Century Gothic" w:cs="Arial"/>
          <w:w w:val="100"/>
          <w:sz w:val="20"/>
        </w:rPr>
        <w:t xml:space="preserve">) lub w art. 54 ust. 1-4 ustawy z dnia 12 maja 2011 r. o  refundacji leków, środków spożywczych specjalnego przeznaczenia  oraz wyrobów medycznych (Dz. U z  </w:t>
      </w:r>
      <w:r w:rsidR="00935D68" w:rsidRPr="0014252E">
        <w:rPr>
          <w:rFonts w:ascii="Century Gothic" w:hAnsi="Century Gothic" w:cs="Arial"/>
          <w:w w:val="100"/>
          <w:sz w:val="20"/>
        </w:rPr>
        <w:t>202</w:t>
      </w:r>
      <w:r w:rsidR="00935D68">
        <w:rPr>
          <w:rFonts w:ascii="Century Gothic" w:hAnsi="Century Gothic" w:cs="Arial"/>
          <w:w w:val="100"/>
          <w:sz w:val="20"/>
        </w:rPr>
        <w:t>4</w:t>
      </w:r>
      <w:r w:rsidR="00935D68" w:rsidRPr="0014252E">
        <w:rPr>
          <w:rFonts w:ascii="Century Gothic" w:hAnsi="Century Gothic" w:cs="Arial"/>
          <w:w w:val="100"/>
          <w:sz w:val="20"/>
        </w:rPr>
        <w:t xml:space="preserve"> </w:t>
      </w:r>
      <w:r w:rsidRPr="0014252E">
        <w:rPr>
          <w:rFonts w:ascii="Century Gothic" w:hAnsi="Century Gothic" w:cs="Arial"/>
          <w:w w:val="100"/>
          <w:sz w:val="20"/>
        </w:rPr>
        <w:t xml:space="preserve">r. poz. </w:t>
      </w:r>
      <w:r w:rsidR="00935D68">
        <w:rPr>
          <w:rFonts w:ascii="Century Gothic" w:hAnsi="Century Gothic" w:cs="Arial"/>
          <w:w w:val="100"/>
          <w:sz w:val="20"/>
        </w:rPr>
        <w:t>930</w:t>
      </w:r>
      <w:r w:rsidRPr="0014252E">
        <w:rPr>
          <w:rFonts w:ascii="Century Gothic" w:hAnsi="Century Gothic" w:cs="Arial"/>
          <w:w w:val="100"/>
          <w:sz w:val="20"/>
        </w:rPr>
        <w:t>)</w:t>
      </w:r>
      <w:r w:rsidR="00425BCE" w:rsidRPr="0014252E">
        <w:rPr>
          <w:rFonts w:ascii="Century Gothic" w:hAnsi="Century Gothic" w:cs="Arial"/>
          <w:w w:val="100"/>
          <w:sz w:val="20"/>
        </w:rPr>
        <w:t>,</w:t>
      </w:r>
    </w:p>
    <w:p w14:paraId="3681D6CA" w14:textId="77777777" w:rsidR="00425BCE" w:rsidRPr="0014252E" w:rsidRDefault="00425BCE" w:rsidP="0092482D">
      <w:pPr>
        <w:pStyle w:val="Lista3"/>
        <w:numPr>
          <w:ilvl w:val="4"/>
          <w:numId w:val="48"/>
        </w:numPr>
        <w:spacing w:line="360" w:lineRule="auto"/>
        <w:ind w:left="993" w:hanging="351"/>
        <w:rPr>
          <w:rFonts w:ascii="Century Gothic" w:hAnsi="Century Gothic" w:cs="Arial"/>
          <w:w w:val="100"/>
          <w:sz w:val="20"/>
        </w:rPr>
      </w:pPr>
      <w:r w:rsidRPr="0014252E">
        <w:rPr>
          <w:rFonts w:ascii="Century Gothic" w:hAnsi="Century Gothic" w:cs="Arial"/>
          <w:w w:val="100"/>
          <w:sz w:val="20"/>
        </w:rPr>
        <w:t>finansowania przestępstwa o charakterze terrorystycznym, o którym mowa w art. 165a Kodeksu karnego, lub przestępstwa udaremniania lub utrudniania stwierdzenia przestępnego pochodzenia pieniędzy lub ukrywania ich pochodzenia, o którym mowa w art. 299 Kodeksu karnego,</w:t>
      </w:r>
    </w:p>
    <w:p w14:paraId="2E19CEFD" w14:textId="4B406F20" w:rsidR="00425BCE" w:rsidRPr="0014252E" w:rsidRDefault="00425BCE" w:rsidP="0092482D">
      <w:pPr>
        <w:pStyle w:val="Lista3"/>
        <w:numPr>
          <w:ilvl w:val="4"/>
          <w:numId w:val="48"/>
        </w:numPr>
        <w:spacing w:line="360" w:lineRule="auto"/>
        <w:ind w:left="993" w:hanging="351"/>
        <w:rPr>
          <w:rFonts w:ascii="Century Gothic" w:hAnsi="Century Gothic" w:cs="Arial"/>
          <w:w w:val="100"/>
          <w:sz w:val="20"/>
        </w:rPr>
      </w:pPr>
      <w:r w:rsidRPr="0014252E">
        <w:rPr>
          <w:rFonts w:ascii="Century Gothic" w:hAnsi="Century Gothic" w:cs="Arial"/>
          <w:w w:val="100"/>
          <w:sz w:val="20"/>
        </w:rPr>
        <w:t>charakterze terrorystycznym, o którym mowa w ar</w:t>
      </w:r>
      <w:r w:rsidR="00176937" w:rsidRPr="0014252E">
        <w:rPr>
          <w:rFonts w:ascii="Century Gothic" w:hAnsi="Century Gothic" w:cs="Arial"/>
          <w:w w:val="100"/>
          <w:sz w:val="20"/>
        </w:rPr>
        <w:t>t. 115 §</w:t>
      </w:r>
      <w:r w:rsidR="00935D68">
        <w:rPr>
          <w:rFonts w:ascii="Century Gothic" w:hAnsi="Century Gothic" w:cs="Arial"/>
          <w:w w:val="100"/>
          <w:sz w:val="20"/>
        </w:rPr>
        <w:t xml:space="preserve"> </w:t>
      </w:r>
      <w:r w:rsidR="00176937" w:rsidRPr="0014252E">
        <w:rPr>
          <w:rFonts w:ascii="Century Gothic" w:hAnsi="Century Gothic" w:cs="Arial"/>
          <w:w w:val="100"/>
          <w:sz w:val="20"/>
        </w:rPr>
        <w:t>20 Kodeksu karnego, lub </w:t>
      </w:r>
      <w:r w:rsidRPr="0014252E">
        <w:rPr>
          <w:rFonts w:ascii="Century Gothic" w:hAnsi="Century Gothic" w:cs="Arial"/>
          <w:w w:val="100"/>
          <w:sz w:val="20"/>
        </w:rPr>
        <w:t>mającego na celu popeł</w:t>
      </w:r>
      <w:r w:rsidR="00176937" w:rsidRPr="0014252E">
        <w:rPr>
          <w:rFonts w:ascii="Century Gothic" w:hAnsi="Century Gothic" w:cs="Arial"/>
          <w:w w:val="100"/>
          <w:sz w:val="20"/>
        </w:rPr>
        <w:t>nienie</w:t>
      </w:r>
      <w:r w:rsidRPr="0014252E">
        <w:rPr>
          <w:rFonts w:ascii="Century Gothic" w:hAnsi="Century Gothic" w:cs="Arial"/>
          <w:w w:val="100"/>
          <w:sz w:val="20"/>
        </w:rPr>
        <w:t xml:space="preserve"> tego przestępstwa,</w:t>
      </w:r>
    </w:p>
    <w:p w14:paraId="2F267DF4" w14:textId="4C3C38E9" w:rsidR="00425BCE" w:rsidRPr="0014252E" w:rsidRDefault="00425BCE" w:rsidP="0092482D">
      <w:pPr>
        <w:pStyle w:val="Lista3"/>
        <w:numPr>
          <w:ilvl w:val="4"/>
          <w:numId w:val="48"/>
        </w:numPr>
        <w:spacing w:line="360" w:lineRule="auto"/>
        <w:ind w:left="993" w:hanging="351"/>
        <w:rPr>
          <w:rFonts w:ascii="Century Gothic" w:hAnsi="Century Gothic" w:cs="Arial"/>
          <w:w w:val="100"/>
          <w:sz w:val="20"/>
        </w:rPr>
      </w:pPr>
      <w:r w:rsidRPr="0014252E">
        <w:rPr>
          <w:rFonts w:ascii="Century Gothic" w:hAnsi="Century Gothic" w:cs="Arial"/>
          <w:w w:val="100"/>
          <w:sz w:val="20"/>
        </w:rPr>
        <w:t>powierzenia wykonywania pracy małoletniemu cudzoz</w:t>
      </w:r>
      <w:r w:rsidR="00176937" w:rsidRPr="0014252E">
        <w:rPr>
          <w:rFonts w:ascii="Century Gothic" w:hAnsi="Century Gothic" w:cs="Arial"/>
          <w:w w:val="100"/>
          <w:sz w:val="20"/>
        </w:rPr>
        <w:t>iemcowi, o którym mowa w art. 9 </w:t>
      </w:r>
      <w:r w:rsidRPr="0014252E">
        <w:rPr>
          <w:rFonts w:ascii="Century Gothic" w:hAnsi="Century Gothic" w:cs="Arial"/>
          <w:w w:val="100"/>
          <w:sz w:val="20"/>
        </w:rPr>
        <w:t>ust. 2 ustawy z dnia 15 czerwca 2012 r. o skutkach powierzenia wykonawcy pracy cudzoziemcom przebywającym wbrew przepisom na terytorium Rzeczypo</w:t>
      </w:r>
      <w:r w:rsidR="0015440B" w:rsidRPr="0014252E">
        <w:rPr>
          <w:rFonts w:ascii="Century Gothic" w:hAnsi="Century Gothic" w:cs="Arial"/>
          <w:w w:val="100"/>
          <w:sz w:val="20"/>
        </w:rPr>
        <w:t>spolitej Polskiej (Dz. U. z 2021</w:t>
      </w:r>
      <w:r w:rsidRPr="0014252E">
        <w:rPr>
          <w:rFonts w:ascii="Century Gothic" w:hAnsi="Century Gothic" w:cs="Arial"/>
          <w:w w:val="100"/>
          <w:sz w:val="20"/>
        </w:rPr>
        <w:t xml:space="preserve"> r. poz. </w:t>
      </w:r>
      <w:r w:rsidR="0015440B" w:rsidRPr="0014252E">
        <w:rPr>
          <w:rFonts w:ascii="Century Gothic" w:hAnsi="Century Gothic" w:cs="Arial"/>
          <w:w w:val="100"/>
          <w:sz w:val="20"/>
        </w:rPr>
        <w:t>1745</w:t>
      </w:r>
      <w:r w:rsidRPr="0014252E">
        <w:rPr>
          <w:rFonts w:ascii="Century Gothic" w:hAnsi="Century Gothic" w:cs="Arial"/>
          <w:w w:val="100"/>
          <w:sz w:val="20"/>
        </w:rPr>
        <w:t>),</w:t>
      </w:r>
    </w:p>
    <w:p w14:paraId="72BABC66" w14:textId="77777777" w:rsidR="00425BCE" w:rsidRPr="0014252E" w:rsidRDefault="00425BCE" w:rsidP="0092482D">
      <w:pPr>
        <w:pStyle w:val="Lista3"/>
        <w:numPr>
          <w:ilvl w:val="4"/>
          <w:numId w:val="48"/>
        </w:numPr>
        <w:spacing w:line="360" w:lineRule="auto"/>
        <w:ind w:left="993" w:hanging="351"/>
        <w:rPr>
          <w:rFonts w:ascii="Century Gothic" w:hAnsi="Century Gothic" w:cs="Arial"/>
          <w:w w:val="100"/>
          <w:sz w:val="20"/>
        </w:rPr>
      </w:pPr>
      <w:r w:rsidRPr="0014252E">
        <w:rPr>
          <w:rFonts w:ascii="Century Gothic" w:hAnsi="Century Gothic" w:cs="Arial"/>
          <w:w w:val="100"/>
          <w:sz w:val="20"/>
        </w:rPr>
        <w:t>przeciwko obrotowi gospodarczemu, o którym mowa w art. 296-307 Kodeksu karnego, przestępstwo oszustwa, o którym mowa w art. 286 Kodeksu karnego, przestępstwo przeciwko wiarygodności dokumentów, o których mowa w art. 270-277d Kodeksu karnego, lub przestępstwo skarbowe,</w:t>
      </w:r>
    </w:p>
    <w:p w14:paraId="00DA8F31" w14:textId="77941F9E" w:rsidR="00425BCE" w:rsidRPr="0014252E" w:rsidRDefault="00425BCE" w:rsidP="0092482D">
      <w:pPr>
        <w:pStyle w:val="Lista3"/>
        <w:numPr>
          <w:ilvl w:val="4"/>
          <w:numId w:val="48"/>
        </w:numPr>
        <w:spacing w:line="360" w:lineRule="auto"/>
        <w:ind w:left="993" w:hanging="351"/>
        <w:rPr>
          <w:rFonts w:ascii="Century Gothic" w:hAnsi="Century Gothic" w:cs="Arial"/>
          <w:w w:val="100"/>
          <w:sz w:val="20"/>
        </w:rPr>
      </w:pPr>
      <w:r w:rsidRPr="0014252E">
        <w:rPr>
          <w:rFonts w:ascii="Century Gothic" w:hAnsi="Century Gothic" w:cs="Arial"/>
          <w:w w:val="100"/>
          <w:sz w:val="20"/>
        </w:rPr>
        <w:t xml:space="preserve">o którym mowa w art. 9 ust. 1 i 3 lub art. 10 ustawy z dnia 15 czerwca 2012 r. o skutkach powierzenia wykonawcy pracy cudzoziemcom przebywającym wbrew przepisom </w:t>
      </w:r>
      <w:r w:rsidR="0060614D">
        <w:rPr>
          <w:rFonts w:ascii="Century Gothic" w:hAnsi="Century Gothic" w:cs="Arial"/>
          <w:w w:val="100"/>
          <w:sz w:val="20"/>
        </w:rPr>
        <w:br/>
      </w:r>
      <w:r w:rsidRPr="0014252E">
        <w:rPr>
          <w:rFonts w:ascii="Century Gothic" w:hAnsi="Century Gothic" w:cs="Arial"/>
          <w:w w:val="100"/>
          <w:sz w:val="20"/>
        </w:rPr>
        <w:t>na terytorium Rzeczypospolitej Polskiej – lub za odpowiedni czyn zabroniony określony w przepisach prawa obcego</w:t>
      </w:r>
      <w:r w:rsidR="00C1625E" w:rsidRPr="0014252E">
        <w:rPr>
          <w:rFonts w:ascii="Century Gothic" w:hAnsi="Century Gothic" w:cs="Arial"/>
          <w:w w:val="100"/>
          <w:sz w:val="20"/>
        </w:rPr>
        <w:t>,</w:t>
      </w:r>
    </w:p>
    <w:p w14:paraId="2EB6A8B9" w14:textId="5EEBB4E5" w:rsidR="004A7518" w:rsidRDefault="004A7518" w:rsidP="0092482D">
      <w:pPr>
        <w:pStyle w:val="Lista3"/>
        <w:numPr>
          <w:ilvl w:val="0"/>
          <w:numId w:val="27"/>
        </w:numPr>
        <w:spacing w:line="360" w:lineRule="auto"/>
        <w:rPr>
          <w:rFonts w:ascii="Century Gothic" w:hAnsi="Century Gothic" w:cs="Arial"/>
          <w:w w:val="100"/>
          <w:sz w:val="20"/>
        </w:rPr>
      </w:pPr>
      <w:r>
        <w:rPr>
          <w:rFonts w:ascii="Century Gothic" w:hAnsi="Century Gothic" w:cs="Arial"/>
          <w:w w:val="100"/>
          <w:sz w:val="20"/>
        </w:rPr>
        <w:t xml:space="preserve">art. 7 ust. 1 </w:t>
      </w:r>
      <w:r w:rsidRPr="0014252E">
        <w:rPr>
          <w:rFonts w:ascii="Century Gothic" w:hAnsi="Century Gothic" w:cs="Arial"/>
          <w:w w:val="100"/>
          <w:sz w:val="20"/>
        </w:rPr>
        <w:t xml:space="preserve">ustawy </w:t>
      </w:r>
      <w:r w:rsidRPr="0014252E">
        <w:rPr>
          <w:rFonts w:ascii="Century Gothic" w:hAnsi="Century Gothic" w:cs="Arial"/>
          <w:i/>
          <w:iCs/>
          <w:w w:val="100"/>
          <w:sz w:val="20"/>
        </w:rPr>
        <w:t>o szczególnych rozwiązaniach w zakresie przeciwdziałania wspieraniu agresji na Ukrainę oraz służących ochronie bezpieczeństwa narodowego</w:t>
      </w:r>
      <w:r w:rsidRPr="0014252E">
        <w:rPr>
          <w:rFonts w:ascii="Century Gothic" w:hAnsi="Century Gothic" w:cs="Arial"/>
          <w:w w:val="100"/>
          <w:sz w:val="20"/>
        </w:rPr>
        <w:t> (Dz. U. z 202</w:t>
      </w:r>
      <w:r>
        <w:rPr>
          <w:rFonts w:ascii="Century Gothic" w:hAnsi="Century Gothic" w:cs="Arial"/>
          <w:w w:val="100"/>
          <w:sz w:val="20"/>
        </w:rPr>
        <w:t>5</w:t>
      </w:r>
      <w:r w:rsidRPr="0014252E">
        <w:rPr>
          <w:rFonts w:ascii="Century Gothic" w:hAnsi="Century Gothic" w:cs="Arial"/>
          <w:w w:val="100"/>
          <w:sz w:val="20"/>
        </w:rPr>
        <w:t xml:space="preserve"> r., poz. </w:t>
      </w:r>
      <w:r>
        <w:rPr>
          <w:rFonts w:ascii="Century Gothic" w:hAnsi="Century Gothic" w:cs="Arial"/>
          <w:w w:val="100"/>
          <w:sz w:val="20"/>
        </w:rPr>
        <w:t>514</w:t>
      </w:r>
      <w:r w:rsidRPr="0014252E">
        <w:rPr>
          <w:rFonts w:ascii="Century Gothic" w:hAnsi="Century Gothic" w:cs="Arial"/>
          <w:w w:val="100"/>
          <w:sz w:val="20"/>
        </w:rPr>
        <w:t>)</w:t>
      </w:r>
      <w:r>
        <w:rPr>
          <w:rFonts w:ascii="Century Gothic" w:hAnsi="Century Gothic" w:cs="Arial"/>
          <w:w w:val="100"/>
          <w:sz w:val="20"/>
        </w:rPr>
        <w:t xml:space="preserve"> – Zamawiający wykluczy</w:t>
      </w:r>
      <w:r w:rsidR="00AD7BC0">
        <w:rPr>
          <w:rFonts w:ascii="Century Gothic" w:hAnsi="Century Gothic" w:cs="Arial"/>
          <w:w w:val="100"/>
          <w:sz w:val="20"/>
        </w:rPr>
        <w:t xml:space="preserve"> </w:t>
      </w:r>
      <w:r w:rsidR="00C1625E" w:rsidRPr="0014252E">
        <w:rPr>
          <w:rFonts w:ascii="Century Gothic" w:hAnsi="Century Gothic" w:cs="Arial"/>
          <w:w w:val="100"/>
          <w:sz w:val="20"/>
        </w:rPr>
        <w:t>wykonawcę</w:t>
      </w:r>
      <w:r>
        <w:rPr>
          <w:rFonts w:ascii="Century Gothic" w:hAnsi="Century Gothic" w:cs="Arial"/>
          <w:w w:val="100"/>
          <w:sz w:val="20"/>
        </w:rPr>
        <w:t>:</w:t>
      </w:r>
    </w:p>
    <w:p w14:paraId="53F7BD75" w14:textId="4C73DC07" w:rsidR="004A7518" w:rsidRPr="004A7518" w:rsidRDefault="00C1625E" w:rsidP="0092482D">
      <w:pPr>
        <w:pStyle w:val="Lista3"/>
        <w:numPr>
          <w:ilvl w:val="0"/>
          <w:numId w:val="75"/>
        </w:numPr>
        <w:spacing w:line="360" w:lineRule="auto"/>
        <w:ind w:left="993"/>
        <w:rPr>
          <w:rFonts w:ascii="Century Gothic" w:hAnsi="Century Gothic" w:cs="Arial"/>
          <w:w w:val="100"/>
          <w:sz w:val="20"/>
        </w:rPr>
      </w:pPr>
      <w:r w:rsidRPr="0014252E">
        <w:rPr>
          <w:rFonts w:ascii="Century Gothic" w:hAnsi="Century Gothic" w:cs="Arial"/>
          <w:w w:val="100"/>
          <w:sz w:val="20"/>
        </w:rPr>
        <w:t xml:space="preserve">wymienionego w wykazach określonych w rozporządzeniu 765/2006 i rozporządzeniu 269/2014 albo wpisanego na listę na podstawie decyzji w sprawie wpisu na listę rozstrzygającej o zastosowaniu środka, o którym mowa w art. 1 pkt 3 </w:t>
      </w:r>
      <w:r w:rsidR="004A7518" w:rsidRPr="004A7518">
        <w:rPr>
          <w:rFonts w:ascii="Century Gothic" w:hAnsi="Century Gothic" w:cs="Arial"/>
          <w:w w:val="100"/>
          <w:sz w:val="20"/>
        </w:rPr>
        <w:t xml:space="preserve">ustawy </w:t>
      </w:r>
      <w:r w:rsidR="00AD7BC0">
        <w:rPr>
          <w:rFonts w:ascii="Century Gothic" w:hAnsi="Century Gothic" w:cs="Arial"/>
          <w:w w:val="100"/>
          <w:sz w:val="20"/>
        </w:rPr>
        <w:br/>
      </w:r>
      <w:r w:rsidR="004A7518" w:rsidRPr="004A7518">
        <w:rPr>
          <w:rFonts w:ascii="Century Gothic" w:hAnsi="Century Gothic" w:cs="Arial"/>
          <w:w w:val="100"/>
          <w:sz w:val="20"/>
        </w:rPr>
        <w:t>o szczególnych rozwiązaniach w zakresie przeciwdziałania wspieraniu agresji na Ukrainę oraz służących ochronie bezpieczeństwa narodowego</w:t>
      </w:r>
      <w:r w:rsidR="004A7518">
        <w:rPr>
          <w:rFonts w:ascii="Century Gothic" w:hAnsi="Century Gothic" w:cs="Arial"/>
          <w:w w:val="100"/>
          <w:sz w:val="20"/>
        </w:rPr>
        <w:t>,</w:t>
      </w:r>
      <w:r w:rsidR="004A7518" w:rsidRPr="004A7518">
        <w:rPr>
          <w:rFonts w:ascii="Century Gothic" w:hAnsi="Century Gothic" w:cs="Arial"/>
          <w:w w:val="100"/>
          <w:sz w:val="20"/>
        </w:rPr>
        <w:t> </w:t>
      </w:r>
    </w:p>
    <w:p w14:paraId="627DAFEF" w14:textId="4F7E9490" w:rsidR="004A7518" w:rsidRPr="0014252E" w:rsidRDefault="00C1625E" w:rsidP="0092482D">
      <w:pPr>
        <w:pStyle w:val="Lista3"/>
        <w:numPr>
          <w:ilvl w:val="0"/>
          <w:numId w:val="75"/>
        </w:numPr>
        <w:spacing w:line="360" w:lineRule="auto"/>
        <w:ind w:left="993"/>
        <w:rPr>
          <w:rFonts w:ascii="Century Gothic" w:hAnsi="Century Gothic" w:cs="Arial"/>
          <w:w w:val="100"/>
          <w:sz w:val="20"/>
        </w:rPr>
      </w:pPr>
      <w:r w:rsidRPr="0014252E">
        <w:rPr>
          <w:rFonts w:ascii="Century Gothic" w:hAnsi="Century Gothic" w:cs="Arial"/>
          <w:w w:val="100"/>
          <w:sz w:val="20"/>
        </w:rPr>
        <w:lastRenderedPageBreak/>
        <w:t xml:space="preserve">którego beneficjentem rzeczywistym w rozumieniu ustawy z dnia 1 marca 2018 r. </w:t>
      </w:r>
      <w:r w:rsidR="00AD7BC0">
        <w:rPr>
          <w:rFonts w:ascii="Century Gothic" w:hAnsi="Century Gothic" w:cs="Arial"/>
          <w:w w:val="100"/>
          <w:sz w:val="20"/>
        </w:rPr>
        <w:br/>
      </w:r>
      <w:r w:rsidRPr="0014252E">
        <w:rPr>
          <w:rFonts w:ascii="Century Gothic" w:hAnsi="Century Gothic" w:cs="Arial"/>
          <w:w w:val="100"/>
          <w:sz w:val="20"/>
        </w:rPr>
        <w:t xml:space="preserve">o przeciwdziałaniu praniu pieniędzy oraz finasowaniu terroryzmu (Dz. U. z </w:t>
      </w:r>
      <w:r w:rsidR="004A7518" w:rsidRPr="0014252E">
        <w:rPr>
          <w:rFonts w:ascii="Century Gothic" w:hAnsi="Century Gothic" w:cs="Arial"/>
          <w:w w:val="100"/>
          <w:sz w:val="20"/>
        </w:rPr>
        <w:t>202</w:t>
      </w:r>
      <w:r w:rsidR="004A7518">
        <w:rPr>
          <w:rFonts w:ascii="Century Gothic" w:hAnsi="Century Gothic" w:cs="Arial"/>
          <w:w w:val="100"/>
          <w:sz w:val="20"/>
        </w:rPr>
        <w:t>3</w:t>
      </w:r>
      <w:r w:rsidR="004A7518" w:rsidRPr="0014252E">
        <w:rPr>
          <w:rFonts w:ascii="Century Gothic" w:hAnsi="Century Gothic" w:cs="Arial"/>
          <w:w w:val="100"/>
          <w:sz w:val="20"/>
        </w:rPr>
        <w:t xml:space="preserve"> </w:t>
      </w:r>
      <w:r w:rsidRPr="0014252E">
        <w:rPr>
          <w:rFonts w:ascii="Century Gothic" w:hAnsi="Century Gothic" w:cs="Arial"/>
          <w:w w:val="100"/>
          <w:sz w:val="20"/>
        </w:rPr>
        <w:t xml:space="preserve">r. poz. </w:t>
      </w:r>
      <w:r w:rsidR="004A7518">
        <w:rPr>
          <w:rFonts w:ascii="Century Gothic" w:hAnsi="Century Gothic" w:cs="Arial"/>
          <w:w w:val="100"/>
          <w:sz w:val="20"/>
        </w:rPr>
        <w:t>1124</w:t>
      </w:r>
      <w:r w:rsidRPr="0014252E">
        <w:rPr>
          <w:rFonts w:ascii="Century Gothic" w:hAnsi="Century Gothic" w:cs="Arial"/>
          <w:w w:val="100"/>
          <w:sz w:val="20"/>
        </w:rPr>
        <w:t xml:space="preserve">) jest osoba wymieniona w wykazach określonych w rozporządzeniu 765/2006 </w:t>
      </w:r>
      <w:r w:rsidR="00AD7BC0">
        <w:rPr>
          <w:rFonts w:ascii="Century Gothic" w:hAnsi="Century Gothic" w:cs="Arial"/>
          <w:w w:val="100"/>
          <w:sz w:val="20"/>
        </w:rPr>
        <w:br/>
      </w:r>
      <w:r w:rsidRPr="0014252E">
        <w:rPr>
          <w:rFonts w:ascii="Century Gothic" w:hAnsi="Century Gothic" w:cs="Arial"/>
          <w:w w:val="100"/>
          <w:sz w:val="20"/>
        </w:rPr>
        <w:t>i rozporządzeniu 269/2014 albo wpisana na listę lub będąca takim beneficjentem rzeczywistym od dnia 24 lutego 2022 r., o ile została wpisana na listę na podstawie decyzji w sprawie wpisu na listę rozstrzygającej o zastosowaniu środka, o którym mowa w art. 1 pkt. 3 ustawy o szczególnych rozwiązaniach w zakresie przeciwdziałania wspieraniu agresji na Ukrainę oraz służących ochronie bezpieczeństwa narodowego,</w:t>
      </w:r>
    </w:p>
    <w:p w14:paraId="2B15DE8F" w14:textId="622DEDF9" w:rsidR="00C1625E" w:rsidRPr="004A7518" w:rsidRDefault="00C1625E" w:rsidP="0092482D">
      <w:pPr>
        <w:pStyle w:val="Lista3"/>
        <w:numPr>
          <w:ilvl w:val="0"/>
          <w:numId w:val="75"/>
        </w:numPr>
        <w:spacing w:line="360" w:lineRule="auto"/>
        <w:ind w:left="993"/>
        <w:rPr>
          <w:rFonts w:ascii="Century Gothic" w:hAnsi="Century Gothic" w:cs="Arial"/>
          <w:w w:val="100"/>
          <w:sz w:val="20"/>
        </w:rPr>
      </w:pPr>
      <w:r w:rsidRPr="004A7518">
        <w:rPr>
          <w:rFonts w:ascii="Century Gothic" w:hAnsi="Century Gothic" w:cs="Arial"/>
          <w:w w:val="100"/>
          <w:sz w:val="20"/>
        </w:rPr>
        <w:t xml:space="preserve">którego jednostka dominująca w rozumieniu art. 3 ust. 1 pkt 37 ustawy z dnia 29 września 1994 r. o rachunkowości (Dz. U. z </w:t>
      </w:r>
      <w:r w:rsidR="004A7518" w:rsidRPr="004A7518">
        <w:rPr>
          <w:rFonts w:ascii="Century Gothic" w:hAnsi="Century Gothic" w:cs="Arial"/>
          <w:w w:val="100"/>
          <w:sz w:val="20"/>
        </w:rPr>
        <w:t>202</w:t>
      </w:r>
      <w:r w:rsidR="004A7518">
        <w:rPr>
          <w:rFonts w:ascii="Century Gothic" w:hAnsi="Century Gothic" w:cs="Arial"/>
          <w:w w:val="100"/>
          <w:sz w:val="20"/>
        </w:rPr>
        <w:t>3</w:t>
      </w:r>
      <w:r w:rsidR="004A7518" w:rsidRPr="004A7518">
        <w:rPr>
          <w:rFonts w:ascii="Century Gothic" w:hAnsi="Century Gothic" w:cs="Arial"/>
          <w:w w:val="100"/>
          <w:sz w:val="20"/>
        </w:rPr>
        <w:t xml:space="preserve"> </w:t>
      </w:r>
      <w:r w:rsidRPr="004A7518">
        <w:rPr>
          <w:rFonts w:ascii="Century Gothic" w:hAnsi="Century Gothic" w:cs="Arial"/>
          <w:w w:val="100"/>
          <w:sz w:val="20"/>
        </w:rPr>
        <w:t xml:space="preserve">r. poz. </w:t>
      </w:r>
      <w:r w:rsidR="004A7518">
        <w:rPr>
          <w:rFonts w:ascii="Century Gothic" w:hAnsi="Century Gothic" w:cs="Arial"/>
          <w:w w:val="100"/>
          <w:sz w:val="20"/>
        </w:rPr>
        <w:t>120, 295 i 1598 oraz z 2024 r., poz. 619, 1685 i 1863</w:t>
      </w:r>
      <w:r w:rsidRPr="004A7518">
        <w:rPr>
          <w:rFonts w:ascii="Century Gothic" w:hAnsi="Century Gothic" w:cs="Arial"/>
          <w:w w:val="100"/>
          <w:sz w:val="20"/>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o szczególnych rozwiązaniach w zakresie przeciwdziałania wspieraniu agresji na Ukrainę oraz służących ochronie bezpieczeństwa narodowego.</w:t>
      </w:r>
    </w:p>
    <w:p w14:paraId="5BB40146" w14:textId="5B0B5005" w:rsidR="00425BCE" w:rsidRPr="0014252E" w:rsidRDefault="00425BCE" w:rsidP="0092482D">
      <w:pPr>
        <w:pStyle w:val="Lista3"/>
        <w:numPr>
          <w:ilvl w:val="0"/>
          <w:numId w:val="27"/>
        </w:numPr>
        <w:adjustRightInd w:val="0"/>
        <w:spacing w:before="120" w:after="120" w:line="360" w:lineRule="auto"/>
        <w:rPr>
          <w:rFonts w:ascii="Century Gothic" w:hAnsi="Century Gothic" w:cs="Arial"/>
          <w:w w:val="100"/>
          <w:sz w:val="20"/>
        </w:rPr>
      </w:pPr>
      <w:r w:rsidRPr="0014252E">
        <w:rPr>
          <w:rFonts w:ascii="Century Gothic" w:hAnsi="Century Gothic" w:cs="Arial"/>
          <w:w w:val="100"/>
          <w:sz w:val="20"/>
        </w:rPr>
        <w:t xml:space="preserve">art. 108 ust. 1 pkt 2 </w:t>
      </w:r>
      <w:r w:rsidR="004A7518">
        <w:rPr>
          <w:rFonts w:ascii="Century Gothic" w:hAnsi="Century Gothic" w:cs="Arial"/>
          <w:w w:val="100"/>
          <w:sz w:val="20"/>
        </w:rPr>
        <w:t xml:space="preserve">ustawy </w:t>
      </w:r>
      <w:proofErr w:type="spellStart"/>
      <w:r w:rsidRPr="0014252E">
        <w:rPr>
          <w:rFonts w:ascii="Century Gothic" w:hAnsi="Century Gothic" w:cs="Arial"/>
          <w:w w:val="100"/>
          <w:sz w:val="20"/>
        </w:rPr>
        <w:t>Pzp</w:t>
      </w:r>
      <w:proofErr w:type="spellEnd"/>
      <w:r w:rsidRPr="0014252E">
        <w:rPr>
          <w:rFonts w:ascii="Century Gothic" w:hAnsi="Century Gothic" w:cs="Arial"/>
          <w:w w:val="100"/>
          <w:sz w:val="20"/>
        </w:rPr>
        <w:t xml:space="preserve"> </w:t>
      </w:r>
      <w:r w:rsidR="004A7518">
        <w:rPr>
          <w:rFonts w:ascii="Century Gothic" w:hAnsi="Century Gothic" w:cs="Arial"/>
          <w:w w:val="100"/>
          <w:sz w:val="20"/>
        </w:rPr>
        <w:t xml:space="preserve">- </w:t>
      </w:r>
      <w:r w:rsidRPr="0014252E">
        <w:rPr>
          <w:rFonts w:ascii="Century Gothic" w:hAnsi="Century Gothic" w:cs="Arial"/>
          <w:w w:val="100"/>
          <w:sz w:val="20"/>
        </w:rPr>
        <w:t xml:space="preserve">Zamawiający wykluczy Wykonawcę, jeżeli urzędującego członka jego organu zarządzającego lub nadzorczego, wspólnika spółki w spółce jawnej lub partnerskiej albo komplementariusza w spółce komandytowej lub komandytowo-akcyjnej lub prokurenta prawomocnie skazanego za przestępstwo, o którym mowa w </w:t>
      </w:r>
      <w:r w:rsidR="004A7518">
        <w:rPr>
          <w:rFonts w:ascii="Century Gothic" w:hAnsi="Century Gothic" w:cs="Arial"/>
          <w:w w:val="100"/>
          <w:sz w:val="20"/>
        </w:rPr>
        <w:t xml:space="preserve">art. 108 ust. 1 </w:t>
      </w:r>
      <w:r w:rsidRPr="0014252E">
        <w:rPr>
          <w:rFonts w:ascii="Century Gothic" w:hAnsi="Century Gothic" w:cs="Arial"/>
          <w:w w:val="100"/>
          <w:sz w:val="20"/>
        </w:rPr>
        <w:t>pkt. 1</w:t>
      </w:r>
      <w:r w:rsidR="004A7518">
        <w:rPr>
          <w:rFonts w:ascii="Century Gothic" w:hAnsi="Century Gothic" w:cs="Arial"/>
          <w:w w:val="100"/>
          <w:sz w:val="20"/>
        </w:rPr>
        <w:t xml:space="preserve"> ustawy </w:t>
      </w:r>
      <w:proofErr w:type="spellStart"/>
      <w:r w:rsidR="004A7518">
        <w:rPr>
          <w:rFonts w:ascii="Century Gothic" w:hAnsi="Century Gothic" w:cs="Arial"/>
          <w:w w:val="100"/>
          <w:sz w:val="20"/>
        </w:rPr>
        <w:t>Pzp</w:t>
      </w:r>
      <w:proofErr w:type="spellEnd"/>
      <w:r w:rsidRPr="0014252E">
        <w:rPr>
          <w:rFonts w:ascii="Century Gothic" w:hAnsi="Century Gothic" w:cs="Arial"/>
          <w:w w:val="100"/>
          <w:sz w:val="20"/>
        </w:rPr>
        <w:t>;</w:t>
      </w:r>
    </w:p>
    <w:p w14:paraId="23A1B64C" w14:textId="433AEE17" w:rsidR="00425BCE" w:rsidRPr="0014252E" w:rsidRDefault="00425BCE" w:rsidP="0092482D">
      <w:pPr>
        <w:pStyle w:val="Akapitzlist"/>
        <w:numPr>
          <w:ilvl w:val="0"/>
          <w:numId w:val="27"/>
        </w:numPr>
        <w:adjustRightInd w:val="0"/>
        <w:spacing w:before="120" w:after="120" w:line="360" w:lineRule="auto"/>
        <w:rPr>
          <w:rFonts w:ascii="Century Gothic" w:hAnsi="Century Gothic" w:cs="Arial"/>
          <w:w w:val="100"/>
          <w:sz w:val="20"/>
        </w:rPr>
      </w:pPr>
      <w:r w:rsidRPr="0014252E">
        <w:rPr>
          <w:rFonts w:ascii="Century Gothic" w:hAnsi="Century Gothic" w:cs="Arial"/>
          <w:w w:val="100"/>
          <w:sz w:val="20"/>
        </w:rPr>
        <w:t>art. 108 ust. 1 pkt 3</w:t>
      </w:r>
      <w:r w:rsidR="004A7518">
        <w:rPr>
          <w:rFonts w:ascii="Century Gothic" w:hAnsi="Century Gothic" w:cs="Arial"/>
          <w:w w:val="100"/>
          <w:sz w:val="20"/>
        </w:rPr>
        <w:t>)</w:t>
      </w:r>
      <w:r w:rsidRPr="0014252E">
        <w:rPr>
          <w:rFonts w:ascii="Century Gothic" w:hAnsi="Century Gothic" w:cs="Arial"/>
          <w:w w:val="100"/>
          <w:sz w:val="20"/>
        </w:rPr>
        <w:t xml:space="preserve"> ustawy </w:t>
      </w:r>
      <w:proofErr w:type="spellStart"/>
      <w:r w:rsidRPr="0014252E">
        <w:rPr>
          <w:rFonts w:ascii="Century Gothic" w:hAnsi="Century Gothic" w:cs="Arial"/>
          <w:w w:val="100"/>
          <w:sz w:val="20"/>
        </w:rPr>
        <w:t>Pzp</w:t>
      </w:r>
      <w:proofErr w:type="spellEnd"/>
      <w:r w:rsidRPr="0014252E">
        <w:rPr>
          <w:rFonts w:ascii="Century Gothic" w:hAnsi="Century Gothic" w:cs="Arial"/>
          <w:w w:val="100"/>
          <w:sz w:val="20"/>
        </w:rPr>
        <w:t xml:space="preserve"> </w:t>
      </w:r>
      <w:r w:rsidR="004A7518">
        <w:rPr>
          <w:rFonts w:ascii="Century Gothic" w:hAnsi="Century Gothic" w:cs="Arial"/>
          <w:w w:val="100"/>
          <w:sz w:val="20"/>
        </w:rPr>
        <w:t xml:space="preserve">- </w:t>
      </w:r>
      <w:r w:rsidRPr="0014252E">
        <w:rPr>
          <w:rFonts w:ascii="Century Gothic" w:hAnsi="Century Gothic" w:cs="Arial"/>
          <w:w w:val="100"/>
          <w:sz w:val="20"/>
        </w:rPr>
        <w:t>Z</w:t>
      </w:r>
      <w:r w:rsidR="004A7518">
        <w:rPr>
          <w:rFonts w:ascii="Century Gothic" w:hAnsi="Century Gothic" w:cs="Arial"/>
          <w:w w:val="100"/>
          <w:sz w:val="20"/>
        </w:rPr>
        <w:t>a</w:t>
      </w:r>
      <w:r w:rsidRPr="0014252E">
        <w:rPr>
          <w:rFonts w:ascii="Century Gothic" w:hAnsi="Century Gothic" w:cs="Arial"/>
          <w:w w:val="100"/>
          <w:sz w:val="20"/>
        </w:rPr>
        <w:t>mawiający wykluczy Wykonawcę, wobec którego wydano prawomocny wyrok sądu</w:t>
      </w:r>
      <w:r w:rsidR="004A7518">
        <w:rPr>
          <w:rFonts w:ascii="Century Gothic" w:hAnsi="Century Gothic" w:cs="Arial"/>
          <w:w w:val="100"/>
          <w:sz w:val="20"/>
        </w:rPr>
        <w:t>,</w:t>
      </w:r>
      <w:r w:rsidRPr="0014252E">
        <w:rPr>
          <w:rFonts w:ascii="Century Gothic" w:hAnsi="Century Gothic" w:cs="Arial"/>
          <w:w w:val="100"/>
          <w:sz w:val="20"/>
        </w:rPr>
        <w:t xml:space="preserve"> ostateczną decyzję administracyjną o zaleganiu z uiszczeniem podatków, opłat lub składek na ubezpieczenie spo</w:t>
      </w:r>
      <w:r w:rsidR="00483443" w:rsidRPr="0014252E">
        <w:rPr>
          <w:rFonts w:ascii="Century Gothic" w:hAnsi="Century Gothic" w:cs="Arial"/>
          <w:w w:val="100"/>
          <w:sz w:val="20"/>
        </w:rPr>
        <w:t>łeczne lub zdrowotne, chyba, że </w:t>
      </w:r>
      <w:r w:rsidRPr="0014252E">
        <w:rPr>
          <w:rFonts w:ascii="Century Gothic" w:hAnsi="Century Gothic" w:cs="Arial"/>
          <w:w w:val="100"/>
          <w:sz w:val="20"/>
        </w:rPr>
        <w:t>wykonawca odpowiednio przed upływem terminu do składania wniosków o dopuszczenie do udziału w postępowaniu albo przed upływem terminu składania ofert dokonał płatności należnych podatków, opłat lub składek na ubezpieczenie społeczne lub zdrowotne wraz odsetkami lub grzywnami lub zawarł wiążące porumieni</w:t>
      </w:r>
      <w:r w:rsidR="00D36351" w:rsidRPr="0014252E">
        <w:rPr>
          <w:rFonts w:ascii="Century Gothic" w:hAnsi="Century Gothic" w:cs="Arial"/>
          <w:w w:val="100"/>
          <w:sz w:val="20"/>
        </w:rPr>
        <w:t xml:space="preserve"> w </w:t>
      </w:r>
      <w:r w:rsidRPr="0014252E">
        <w:rPr>
          <w:rFonts w:ascii="Century Gothic" w:hAnsi="Century Gothic" w:cs="Arial"/>
          <w:w w:val="100"/>
          <w:sz w:val="20"/>
        </w:rPr>
        <w:t>sprawie spłaty tych należności.</w:t>
      </w:r>
    </w:p>
    <w:p w14:paraId="0DDB34B7" w14:textId="01BA3795" w:rsidR="00425BCE" w:rsidRPr="0014252E" w:rsidRDefault="00425BCE" w:rsidP="0092482D">
      <w:pPr>
        <w:pStyle w:val="Akapitzlist"/>
        <w:numPr>
          <w:ilvl w:val="0"/>
          <w:numId w:val="27"/>
        </w:numPr>
        <w:adjustRightInd w:val="0"/>
        <w:spacing w:before="120" w:after="120" w:line="360" w:lineRule="auto"/>
        <w:rPr>
          <w:rFonts w:ascii="Century Gothic" w:hAnsi="Century Gothic" w:cs="Arial"/>
          <w:w w:val="100"/>
          <w:sz w:val="20"/>
        </w:rPr>
      </w:pPr>
      <w:r w:rsidRPr="0014252E">
        <w:rPr>
          <w:rFonts w:ascii="Century Gothic" w:hAnsi="Century Gothic" w:cs="Arial"/>
          <w:w w:val="100"/>
          <w:sz w:val="20"/>
        </w:rPr>
        <w:t>art. 108 ust. 1 pkt 4</w:t>
      </w:r>
      <w:r w:rsidR="004A7518">
        <w:rPr>
          <w:rFonts w:ascii="Century Gothic" w:hAnsi="Century Gothic" w:cs="Arial"/>
          <w:w w:val="100"/>
          <w:sz w:val="20"/>
        </w:rPr>
        <w:t>)</w:t>
      </w:r>
      <w:r w:rsidRPr="0014252E">
        <w:rPr>
          <w:rFonts w:ascii="Century Gothic" w:hAnsi="Century Gothic" w:cs="Arial"/>
          <w:w w:val="100"/>
          <w:sz w:val="20"/>
        </w:rPr>
        <w:t xml:space="preserve"> ustawy </w:t>
      </w:r>
      <w:proofErr w:type="spellStart"/>
      <w:r w:rsidRPr="0014252E">
        <w:rPr>
          <w:rFonts w:ascii="Century Gothic" w:hAnsi="Century Gothic" w:cs="Arial"/>
          <w:w w:val="100"/>
          <w:sz w:val="20"/>
        </w:rPr>
        <w:t>Pzp</w:t>
      </w:r>
      <w:proofErr w:type="spellEnd"/>
      <w:r w:rsidR="004A7518">
        <w:rPr>
          <w:rFonts w:ascii="Century Gothic" w:hAnsi="Century Gothic" w:cs="Arial"/>
          <w:w w:val="100"/>
          <w:sz w:val="20"/>
        </w:rPr>
        <w:t xml:space="preserve"> -</w:t>
      </w:r>
      <w:r w:rsidRPr="0014252E">
        <w:rPr>
          <w:rFonts w:ascii="Century Gothic" w:hAnsi="Century Gothic" w:cs="Arial"/>
          <w:w w:val="100"/>
          <w:sz w:val="20"/>
        </w:rPr>
        <w:t xml:space="preserve"> Zamawiający wykluczy Wykonawcę, wobec którego prawomocnie orzeczono zakaz ubiegania się o zamówienie publiczne;</w:t>
      </w:r>
    </w:p>
    <w:p w14:paraId="2D81FF50" w14:textId="349B37CA" w:rsidR="00425BCE" w:rsidRPr="0014252E" w:rsidRDefault="00425BCE" w:rsidP="0092482D">
      <w:pPr>
        <w:pStyle w:val="Akapitzlist"/>
        <w:numPr>
          <w:ilvl w:val="0"/>
          <w:numId w:val="27"/>
        </w:numPr>
        <w:adjustRightInd w:val="0"/>
        <w:spacing w:before="120" w:after="120" w:line="360" w:lineRule="auto"/>
        <w:rPr>
          <w:rFonts w:ascii="Century Gothic" w:hAnsi="Century Gothic" w:cs="Arial"/>
          <w:w w:val="100"/>
          <w:sz w:val="20"/>
        </w:rPr>
      </w:pPr>
      <w:r w:rsidRPr="0014252E">
        <w:rPr>
          <w:rFonts w:ascii="Century Gothic" w:hAnsi="Century Gothic" w:cs="Arial"/>
          <w:w w:val="100"/>
          <w:sz w:val="20"/>
        </w:rPr>
        <w:t xml:space="preserve">art. 108 ust. 1 pkt 5) ustawy </w:t>
      </w:r>
      <w:proofErr w:type="spellStart"/>
      <w:r w:rsidR="0040339C">
        <w:rPr>
          <w:rFonts w:ascii="Century Gothic" w:hAnsi="Century Gothic" w:cs="Arial"/>
          <w:w w:val="100"/>
          <w:sz w:val="20"/>
        </w:rPr>
        <w:t>Pzp</w:t>
      </w:r>
      <w:proofErr w:type="spellEnd"/>
      <w:r w:rsidR="0040339C">
        <w:rPr>
          <w:rFonts w:ascii="Century Gothic" w:hAnsi="Century Gothic" w:cs="Arial"/>
          <w:w w:val="100"/>
          <w:sz w:val="20"/>
        </w:rPr>
        <w:t xml:space="preserve"> - </w:t>
      </w:r>
      <w:r w:rsidRPr="0014252E">
        <w:rPr>
          <w:rFonts w:ascii="Century Gothic" w:hAnsi="Century Gothic" w:cs="Arial"/>
          <w:w w:val="100"/>
          <w:sz w:val="20"/>
        </w:rPr>
        <w:t>Zamawiający wykluczy Wykonawcę, jeżeli Zamawiający może stwierdzić, na podstawie wiarygodności przesłanek, że wykonawca zawarł z innymi wykonawcami porozumienie mające na celu zakłócenie konkurencji, w szczególności jeżeli należąc do tej samej grupy kapitałowej w rozumieniu u</w:t>
      </w:r>
      <w:r w:rsidR="001E7397" w:rsidRPr="0014252E">
        <w:rPr>
          <w:rFonts w:ascii="Century Gothic" w:hAnsi="Century Gothic" w:cs="Arial"/>
          <w:w w:val="100"/>
          <w:sz w:val="20"/>
        </w:rPr>
        <w:t>stawy z dnia 16 lutego 2007 r. o </w:t>
      </w:r>
      <w:r w:rsidRPr="0014252E">
        <w:rPr>
          <w:rFonts w:ascii="Century Gothic" w:hAnsi="Century Gothic" w:cs="Arial"/>
          <w:w w:val="100"/>
          <w:sz w:val="20"/>
        </w:rPr>
        <w:t>ochronie konkurencji o konsumentów, złożyli odrębne oferty, oferty czę</w:t>
      </w:r>
      <w:r w:rsidR="00F86716" w:rsidRPr="0014252E">
        <w:rPr>
          <w:rFonts w:ascii="Century Gothic" w:hAnsi="Century Gothic" w:cs="Arial"/>
          <w:w w:val="100"/>
          <w:sz w:val="20"/>
        </w:rPr>
        <w:t xml:space="preserve">ściowe lub wnioski </w:t>
      </w:r>
      <w:r w:rsidR="00F86716" w:rsidRPr="0014252E">
        <w:rPr>
          <w:rFonts w:ascii="Century Gothic" w:hAnsi="Century Gothic" w:cs="Arial"/>
          <w:w w:val="100"/>
          <w:sz w:val="20"/>
        </w:rPr>
        <w:lastRenderedPageBreak/>
        <w:t>o </w:t>
      </w:r>
      <w:r w:rsidRPr="0014252E">
        <w:rPr>
          <w:rFonts w:ascii="Century Gothic" w:hAnsi="Century Gothic" w:cs="Arial"/>
          <w:w w:val="100"/>
          <w:sz w:val="20"/>
        </w:rPr>
        <w:t>dopuszczenie do udziału w postępowaniu, ch</w:t>
      </w:r>
      <w:r w:rsidR="001E7397" w:rsidRPr="0014252E">
        <w:rPr>
          <w:rFonts w:ascii="Century Gothic" w:hAnsi="Century Gothic" w:cs="Arial"/>
          <w:w w:val="100"/>
          <w:sz w:val="20"/>
        </w:rPr>
        <w:t xml:space="preserve">yba, ze wykażą że przygotowali </w:t>
      </w:r>
      <w:r w:rsidR="00987A58" w:rsidRPr="0014252E">
        <w:rPr>
          <w:rFonts w:ascii="Century Gothic" w:hAnsi="Century Gothic" w:cs="Arial"/>
          <w:w w:val="100"/>
          <w:sz w:val="20"/>
        </w:rPr>
        <w:t>te oferty lub</w:t>
      </w:r>
      <w:r w:rsidRPr="0014252E">
        <w:rPr>
          <w:rFonts w:ascii="Century Gothic" w:hAnsi="Century Gothic" w:cs="Arial"/>
          <w:w w:val="100"/>
          <w:sz w:val="20"/>
        </w:rPr>
        <w:t xml:space="preserve"> wnioski niezależnie od siebie;</w:t>
      </w:r>
    </w:p>
    <w:p w14:paraId="6F2C67B1" w14:textId="22CE58E7" w:rsidR="00425BCE" w:rsidRDefault="00425BCE" w:rsidP="0092482D">
      <w:pPr>
        <w:pStyle w:val="Akapitzlist"/>
        <w:numPr>
          <w:ilvl w:val="0"/>
          <w:numId w:val="27"/>
        </w:numPr>
        <w:adjustRightInd w:val="0"/>
        <w:spacing w:before="120" w:after="120" w:line="360" w:lineRule="auto"/>
        <w:rPr>
          <w:rFonts w:ascii="Century Gothic" w:hAnsi="Century Gothic" w:cs="Arial"/>
          <w:w w:val="100"/>
          <w:sz w:val="20"/>
        </w:rPr>
      </w:pPr>
      <w:r w:rsidRPr="0014252E">
        <w:rPr>
          <w:rFonts w:ascii="Century Gothic" w:hAnsi="Century Gothic" w:cs="Arial"/>
          <w:w w:val="100"/>
          <w:sz w:val="20"/>
        </w:rPr>
        <w:t>art. 108 ust. 1 pkt 6</w:t>
      </w:r>
      <w:r w:rsidR="0040339C">
        <w:rPr>
          <w:rFonts w:ascii="Century Gothic" w:hAnsi="Century Gothic" w:cs="Arial"/>
          <w:w w:val="100"/>
          <w:sz w:val="20"/>
        </w:rPr>
        <w:t>)</w:t>
      </w:r>
      <w:r w:rsidRPr="0014252E">
        <w:rPr>
          <w:rFonts w:ascii="Century Gothic" w:hAnsi="Century Gothic" w:cs="Arial"/>
          <w:w w:val="100"/>
          <w:sz w:val="20"/>
        </w:rPr>
        <w:t xml:space="preserve"> ustawy </w:t>
      </w:r>
      <w:proofErr w:type="spellStart"/>
      <w:r w:rsidRPr="0014252E">
        <w:rPr>
          <w:rFonts w:ascii="Century Gothic" w:hAnsi="Century Gothic" w:cs="Arial"/>
          <w:w w:val="100"/>
          <w:sz w:val="20"/>
        </w:rPr>
        <w:t>Pzp</w:t>
      </w:r>
      <w:proofErr w:type="spellEnd"/>
      <w:r w:rsidRPr="0014252E">
        <w:rPr>
          <w:rFonts w:ascii="Century Gothic" w:hAnsi="Century Gothic" w:cs="Arial"/>
          <w:w w:val="100"/>
          <w:sz w:val="20"/>
        </w:rPr>
        <w:t xml:space="preserve"> </w:t>
      </w:r>
      <w:r w:rsidR="0040339C">
        <w:rPr>
          <w:rFonts w:ascii="Century Gothic" w:hAnsi="Century Gothic" w:cs="Arial"/>
          <w:w w:val="100"/>
          <w:sz w:val="20"/>
        </w:rPr>
        <w:t xml:space="preserve">- </w:t>
      </w:r>
      <w:r w:rsidRPr="0014252E">
        <w:rPr>
          <w:rFonts w:ascii="Century Gothic" w:hAnsi="Century Gothic" w:cs="Arial"/>
          <w:w w:val="100"/>
          <w:sz w:val="20"/>
        </w:rPr>
        <w:t>Zamawiający wykluczy Wyk</w:t>
      </w:r>
      <w:r w:rsidR="001E7397" w:rsidRPr="0014252E">
        <w:rPr>
          <w:rFonts w:ascii="Century Gothic" w:hAnsi="Century Gothic" w:cs="Arial"/>
          <w:w w:val="100"/>
          <w:sz w:val="20"/>
        </w:rPr>
        <w:t>onawcę, jeżeli, w przypadkach, o </w:t>
      </w:r>
      <w:r w:rsidR="00E946C2" w:rsidRPr="0014252E">
        <w:rPr>
          <w:rFonts w:ascii="Century Gothic" w:hAnsi="Century Gothic" w:cs="Arial"/>
          <w:w w:val="100"/>
          <w:sz w:val="20"/>
        </w:rPr>
        <w:t>których</w:t>
      </w:r>
      <w:r w:rsidRPr="0014252E">
        <w:rPr>
          <w:rFonts w:ascii="Century Gothic" w:hAnsi="Century Gothic" w:cs="Arial"/>
          <w:w w:val="100"/>
          <w:sz w:val="20"/>
        </w:rPr>
        <w:t xml:space="preserve"> mowa w art. 85 ust. 1</w:t>
      </w:r>
      <w:r w:rsidR="0040339C">
        <w:rPr>
          <w:rFonts w:ascii="Century Gothic" w:hAnsi="Century Gothic" w:cs="Arial"/>
          <w:w w:val="100"/>
          <w:sz w:val="20"/>
        </w:rPr>
        <w:t xml:space="preserve"> </w:t>
      </w:r>
      <w:proofErr w:type="spellStart"/>
      <w:r w:rsidR="0040339C">
        <w:rPr>
          <w:rFonts w:ascii="Century Gothic" w:hAnsi="Century Gothic" w:cs="Arial"/>
          <w:w w:val="100"/>
          <w:sz w:val="20"/>
        </w:rPr>
        <w:t>Pzp</w:t>
      </w:r>
      <w:proofErr w:type="spellEnd"/>
      <w:r w:rsidRPr="0014252E">
        <w:rPr>
          <w:rFonts w:ascii="Century Gothic" w:hAnsi="Century Gothic" w:cs="Arial"/>
          <w:w w:val="100"/>
          <w:sz w:val="20"/>
        </w:rPr>
        <w:t>, doszło do zakłócenia konkurencji wynikającego z</w:t>
      </w:r>
      <w:r w:rsidR="00F86716" w:rsidRPr="0014252E">
        <w:rPr>
          <w:rFonts w:ascii="Century Gothic" w:hAnsi="Century Gothic" w:cs="Arial"/>
          <w:w w:val="100"/>
          <w:sz w:val="20"/>
        </w:rPr>
        <w:t> </w:t>
      </w:r>
      <w:r w:rsidRPr="0014252E">
        <w:rPr>
          <w:rFonts w:ascii="Century Gothic" w:hAnsi="Century Gothic" w:cs="Arial"/>
          <w:w w:val="100"/>
          <w:sz w:val="20"/>
        </w:rPr>
        <w:t>wcześniejszego zaangażowania tego wykonawcy lub podmiotu, który należy z wykonawcą do tej samej grupy kapitałowej w rozumieniu ustawy z dnia 16 lutego 2007 r. o ochronie konkurencji i konsumentów, chyba że spowodowane tym zakłócenia konkurencji, może być wyeliminowane w inny sposób  niż przez wykluczenie wykon</w:t>
      </w:r>
      <w:r w:rsidR="00176A0F" w:rsidRPr="0014252E">
        <w:rPr>
          <w:rFonts w:ascii="Century Gothic" w:hAnsi="Century Gothic" w:cs="Arial"/>
          <w:w w:val="100"/>
          <w:sz w:val="20"/>
        </w:rPr>
        <w:t>awcy z udziału w postępowaniu o </w:t>
      </w:r>
      <w:r w:rsidRPr="0014252E">
        <w:rPr>
          <w:rFonts w:ascii="Century Gothic" w:hAnsi="Century Gothic" w:cs="Arial"/>
          <w:w w:val="100"/>
          <w:sz w:val="20"/>
        </w:rPr>
        <w:t>udzielenie zamówienia.</w:t>
      </w:r>
    </w:p>
    <w:p w14:paraId="12FDA81E" w14:textId="19ADC3EA" w:rsidR="005138B6" w:rsidRDefault="005138B6" w:rsidP="0092482D">
      <w:pPr>
        <w:pStyle w:val="Akapitzlist"/>
        <w:numPr>
          <w:ilvl w:val="0"/>
          <w:numId w:val="30"/>
        </w:numPr>
        <w:tabs>
          <w:tab w:val="num" w:pos="284"/>
        </w:tabs>
        <w:adjustRightInd w:val="0"/>
        <w:spacing w:before="120" w:after="120" w:line="360" w:lineRule="auto"/>
        <w:rPr>
          <w:rFonts w:ascii="Century Gothic" w:hAnsi="Century Gothic" w:cs="Arial"/>
          <w:w w:val="100"/>
          <w:sz w:val="20"/>
        </w:rPr>
      </w:pPr>
      <w:r w:rsidRPr="005138B6">
        <w:rPr>
          <w:rFonts w:ascii="Century Gothic" w:hAnsi="Century Gothic" w:cs="Arial"/>
          <w:w w:val="100"/>
          <w:sz w:val="20"/>
        </w:rPr>
        <w:t xml:space="preserve">W związku z tym iż wartość zamówienia nie przekracza wyrażonej w złotych równowartości kwoty dla robót budowalnych 20 000 000,00 euro przesłanka wykluczenia, o której mowa w art. 108 ust. 2 </w:t>
      </w:r>
      <w:proofErr w:type="spellStart"/>
      <w:r w:rsidRPr="005138B6">
        <w:rPr>
          <w:rFonts w:ascii="Century Gothic" w:hAnsi="Century Gothic" w:cs="Arial"/>
          <w:w w:val="100"/>
          <w:sz w:val="20"/>
        </w:rPr>
        <w:t>Pzp</w:t>
      </w:r>
      <w:proofErr w:type="spellEnd"/>
      <w:r w:rsidRPr="005138B6">
        <w:rPr>
          <w:rFonts w:ascii="Century Gothic" w:hAnsi="Century Gothic" w:cs="Arial"/>
          <w:w w:val="100"/>
          <w:sz w:val="20"/>
        </w:rPr>
        <w:t xml:space="preserve"> w niniejszym postępowaniu nie występuje</w:t>
      </w:r>
      <w:r w:rsidR="0040339C">
        <w:rPr>
          <w:rFonts w:ascii="Century Gothic" w:hAnsi="Century Gothic" w:cs="Arial"/>
          <w:w w:val="100"/>
          <w:sz w:val="20"/>
        </w:rPr>
        <w:t>.</w:t>
      </w:r>
    </w:p>
    <w:p w14:paraId="40A87A0B" w14:textId="7D52DB81" w:rsidR="00BF2AA9" w:rsidRDefault="00BF2AA9" w:rsidP="0092482D">
      <w:pPr>
        <w:pStyle w:val="Akapitzlist"/>
        <w:numPr>
          <w:ilvl w:val="0"/>
          <w:numId w:val="30"/>
        </w:numPr>
        <w:tabs>
          <w:tab w:val="num" w:pos="284"/>
        </w:tabs>
        <w:adjustRightInd w:val="0"/>
        <w:spacing w:before="120" w:after="120" w:line="360" w:lineRule="auto"/>
        <w:rPr>
          <w:rFonts w:ascii="Century Gothic" w:hAnsi="Century Gothic" w:cs="Arial"/>
          <w:w w:val="100"/>
          <w:sz w:val="20"/>
        </w:rPr>
      </w:pPr>
      <w:r w:rsidRPr="00BF2AA9">
        <w:rPr>
          <w:rFonts w:ascii="Century Gothic" w:hAnsi="Century Gothic" w:cs="Arial"/>
          <w:w w:val="100"/>
          <w:sz w:val="20"/>
        </w:rPr>
        <w:t xml:space="preserve">W postępowaniu mogą brać udział Wykonawcy, którzy nie podlegają wykluczeniu z </w:t>
      </w:r>
      <w:r w:rsidR="00241F01">
        <w:rPr>
          <w:rFonts w:ascii="Century Gothic" w:hAnsi="Century Gothic" w:cs="Arial"/>
          <w:w w:val="100"/>
          <w:sz w:val="20"/>
        </w:rPr>
        <w:t xml:space="preserve">  </w:t>
      </w:r>
      <w:r w:rsidRPr="00BF2AA9">
        <w:rPr>
          <w:rFonts w:ascii="Century Gothic" w:hAnsi="Century Gothic" w:cs="Arial"/>
          <w:w w:val="100"/>
          <w:sz w:val="20"/>
        </w:rPr>
        <w:t>postępowania o</w:t>
      </w:r>
      <w:r>
        <w:rPr>
          <w:rFonts w:ascii="Century Gothic" w:hAnsi="Century Gothic" w:cs="Arial"/>
          <w:w w:val="100"/>
          <w:sz w:val="20"/>
        </w:rPr>
        <w:t xml:space="preserve"> </w:t>
      </w:r>
      <w:r w:rsidRPr="00BF2AA9">
        <w:rPr>
          <w:rFonts w:ascii="Century Gothic" w:hAnsi="Century Gothic" w:cs="Arial"/>
          <w:w w:val="100"/>
          <w:sz w:val="20"/>
        </w:rPr>
        <w:t>udzielenie zamówienia w okolicznościach, o któr</w:t>
      </w:r>
      <w:r w:rsidR="002C1A81">
        <w:rPr>
          <w:rFonts w:ascii="Century Gothic" w:hAnsi="Century Gothic" w:cs="Arial"/>
          <w:w w:val="100"/>
          <w:sz w:val="20"/>
        </w:rPr>
        <w:t>ych mowa w art. 109 ust. 1 pkt 1</w:t>
      </w:r>
      <w:r w:rsidR="0040339C">
        <w:rPr>
          <w:rFonts w:ascii="Century Gothic" w:hAnsi="Century Gothic" w:cs="Arial"/>
          <w:w w:val="100"/>
          <w:sz w:val="20"/>
        </w:rPr>
        <w:t>)</w:t>
      </w:r>
      <w:r w:rsidR="0042436D">
        <w:rPr>
          <w:rFonts w:ascii="Century Gothic" w:hAnsi="Century Gothic" w:cs="Arial"/>
          <w:w w:val="100"/>
          <w:sz w:val="20"/>
        </w:rPr>
        <w:t xml:space="preserve"> i 4</w:t>
      </w:r>
      <w:r w:rsidR="0040339C">
        <w:rPr>
          <w:rFonts w:ascii="Century Gothic" w:hAnsi="Century Gothic" w:cs="Arial"/>
          <w:w w:val="100"/>
          <w:sz w:val="20"/>
        </w:rPr>
        <w:t>)</w:t>
      </w:r>
      <w:r w:rsidR="002C1A81">
        <w:rPr>
          <w:rFonts w:ascii="Century Gothic" w:hAnsi="Century Gothic" w:cs="Arial"/>
          <w:w w:val="100"/>
          <w:sz w:val="20"/>
        </w:rPr>
        <w:t xml:space="preserve"> </w:t>
      </w:r>
      <w:r w:rsidRPr="00BF2AA9">
        <w:rPr>
          <w:rFonts w:ascii="Century Gothic" w:hAnsi="Century Gothic" w:cs="Arial"/>
          <w:w w:val="100"/>
          <w:sz w:val="20"/>
        </w:rPr>
        <w:t xml:space="preserve">ustawy </w:t>
      </w:r>
      <w:proofErr w:type="spellStart"/>
      <w:r w:rsidRPr="00BF2AA9">
        <w:rPr>
          <w:rFonts w:ascii="Century Gothic" w:hAnsi="Century Gothic" w:cs="Arial"/>
          <w:w w:val="100"/>
          <w:sz w:val="20"/>
        </w:rPr>
        <w:t>Pzp</w:t>
      </w:r>
      <w:proofErr w:type="spellEnd"/>
      <w:r w:rsidRPr="00BF2AA9">
        <w:rPr>
          <w:rFonts w:ascii="Century Gothic" w:hAnsi="Century Gothic" w:cs="Arial"/>
          <w:w w:val="100"/>
          <w:sz w:val="20"/>
        </w:rPr>
        <w:t>.</w:t>
      </w:r>
    </w:p>
    <w:p w14:paraId="1311E247" w14:textId="3E7943FE" w:rsidR="00343E39" w:rsidRPr="00343E39" w:rsidRDefault="00343E39" w:rsidP="0092482D">
      <w:pPr>
        <w:pStyle w:val="Akapitzlist"/>
        <w:numPr>
          <w:ilvl w:val="0"/>
          <w:numId w:val="30"/>
        </w:numPr>
        <w:tabs>
          <w:tab w:val="num" w:pos="284"/>
        </w:tabs>
        <w:adjustRightInd w:val="0"/>
        <w:spacing w:before="120" w:after="120" w:line="360" w:lineRule="auto"/>
        <w:rPr>
          <w:rFonts w:ascii="Century Gothic" w:hAnsi="Century Gothic" w:cs="Arial"/>
          <w:w w:val="100"/>
          <w:sz w:val="20"/>
        </w:rPr>
      </w:pPr>
      <w:r w:rsidRPr="00343E39">
        <w:rPr>
          <w:rFonts w:ascii="Century Gothic" w:hAnsi="Century Gothic" w:cs="Arial"/>
          <w:w w:val="100"/>
          <w:sz w:val="20"/>
        </w:rPr>
        <w:t xml:space="preserve">Wykonawca, który podlega wykluczeniu na postawie art. 108 ust. 1 ustawy </w:t>
      </w:r>
      <w:proofErr w:type="spellStart"/>
      <w:r w:rsidRPr="00343E39">
        <w:rPr>
          <w:rFonts w:ascii="Century Gothic" w:hAnsi="Century Gothic" w:cs="Arial"/>
          <w:w w:val="100"/>
          <w:sz w:val="20"/>
        </w:rPr>
        <w:t>Pzp</w:t>
      </w:r>
      <w:proofErr w:type="spellEnd"/>
      <w:r w:rsidRPr="00343E39">
        <w:rPr>
          <w:rFonts w:ascii="Century Gothic" w:hAnsi="Century Gothic" w:cs="Arial"/>
          <w:w w:val="100"/>
          <w:sz w:val="20"/>
        </w:rPr>
        <w:t xml:space="preserve"> lub oraz art. 109 ust. 1</w:t>
      </w:r>
      <w:r>
        <w:rPr>
          <w:rFonts w:ascii="Century Gothic" w:hAnsi="Century Gothic" w:cs="Arial"/>
          <w:w w:val="100"/>
          <w:sz w:val="20"/>
        </w:rPr>
        <w:t xml:space="preserve"> </w:t>
      </w:r>
      <w:r w:rsidR="002C1A81">
        <w:rPr>
          <w:rFonts w:ascii="Century Gothic" w:hAnsi="Century Gothic" w:cs="Arial"/>
          <w:w w:val="100"/>
          <w:sz w:val="20"/>
        </w:rPr>
        <w:t>pkt 1</w:t>
      </w:r>
      <w:r w:rsidR="0040339C">
        <w:rPr>
          <w:rFonts w:ascii="Century Gothic" w:hAnsi="Century Gothic" w:cs="Arial"/>
          <w:w w:val="100"/>
          <w:sz w:val="20"/>
        </w:rPr>
        <w:t>)</w:t>
      </w:r>
      <w:r w:rsidR="0042436D">
        <w:rPr>
          <w:rFonts w:ascii="Century Gothic" w:hAnsi="Century Gothic" w:cs="Arial"/>
          <w:w w:val="100"/>
          <w:sz w:val="20"/>
        </w:rPr>
        <w:t xml:space="preserve"> i 4</w:t>
      </w:r>
      <w:r w:rsidR="0040339C">
        <w:rPr>
          <w:rFonts w:ascii="Century Gothic" w:hAnsi="Century Gothic" w:cs="Arial"/>
          <w:w w:val="100"/>
          <w:sz w:val="20"/>
        </w:rPr>
        <w:t>)</w:t>
      </w:r>
      <w:r w:rsidR="0042436D">
        <w:rPr>
          <w:rFonts w:ascii="Century Gothic" w:hAnsi="Century Gothic" w:cs="Arial"/>
          <w:w w:val="100"/>
          <w:sz w:val="20"/>
        </w:rPr>
        <w:t xml:space="preserve"> </w:t>
      </w:r>
      <w:r w:rsidRPr="00343E39">
        <w:rPr>
          <w:rFonts w:ascii="Century Gothic" w:hAnsi="Century Gothic" w:cs="Arial"/>
          <w:w w:val="100"/>
          <w:sz w:val="20"/>
        </w:rPr>
        <w:t xml:space="preserve">ustawy </w:t>
      </w:r>
      <w:proofErr w:type="spellStart"/>
      <w:r w:rsidRPr="00343E39">
        <w:rPr>
          <w:rFonts w:ascii="Century Gothic" w:hAnsi="Century Gothic" w:cs="Arial"/>
          <w:w w:val="100"/>
          <w:sz w:val="20"/>
        </w:rPr>
        <w:t>Pzp</w:t>
      </w:r>
      <w:proofErr w:type="spellEnd"/>
      <w:r w:rsidRPr="00343E39">
        <w:rPr>
          <w:rFonts w:ascii="Century Gothic" w:hAnsi="Century Gothic" w:cs="Arial"/>
          <w:w w:val="100"/>
          <w:sz w:val="20"/>
        </w:rPr>
        <w:t>, może przedstawić dowody na to, że podjęte przez niego środki są wystarczające</w:t>
      </w:r>
      <w:r>
        <w:rPr>
          <w:rFonts w:ascii="Century Gothic" w:hAnsi="Century Gothic" w:cs="Arial"/>
          <w:w w:val="100"/>
          <w:sz w:val="20"/>
        </w:rPr>
        <w:t xml:space="preserve"> </w:t>
      </w:r>
      <w:r w:rsidRPr="00343E39">
        <w:rPr>
          <w:rFonts w:ascii="Century Gothic" w:hAnsi="Century Gothic" w:cs="Arial"/>
          <w:w w:val="100"/>
          <w:sz w:val="20"/>
        </w:rPr>
        <w:t>do wykazania jego rzetelności, w szczególności wykazać spełnienie przesłanek określonych w art. 110</w:t>
      </w:r>
      <w:r>
        <w:rPr>
          <w:rFonts w:ascii="Century Gothic" w:hAnsi="Century Gothic" w:cs="Arial"/>
          <w:w w:val="100"/>
          <w:sz w:val="20"/>
        </w:rPr>
        <w:t xml:space="preserve"> </w:t>
      </w:r>
      <w:r w:rsidRPr="00343E39">
        <w:rPr>
          <w:rFonts w:ascii="Century Gothic" w:hAnsi="Century Gothic" w:cs="Arial"/>
          <w:w w:val="100"/>
          <w:sz w:val="20"/>
        </w:rPr>
        <w:t>ust. 2 Ustawy</w:t>
      </w:r>
      <w:r w:rsidR="0040339C">
        <w:rPr>
          <w:rFonts w:ascii="Century Gothic" w:hAnsi="Century Gothic" w:cs="Arial"/>
          <w:w w:val="100"/>
          <w:sz w:val="20"/>
        </w:rPr>
        <w:t xml:space="preserve"> </w:t>
      </w:r>
      <w:proofErr w:type="spellStart"/>
      <w:r w:rsidR="0040339C">
        <w:rPr>
          <w:rFonts w:ascii="Century Gothic" w:hAnsi="Century Gothic" w:cs="Arial"/>
          <w:w w:val="100"/>
          <w:sz w:val="20"/>
        </w:rPr>
        <w:t>Pzp</w:t>
      </w:r>
      <w:proofErr w:type="spellEnd"/>
      <w:r w:rsidRPr="00343E39">
        <w:rPr>
          <w:rFonts w:ascii="Century Gothic" w:hAnsi="Century Gothic" w:cs="Arial"/>
          <w:w w:val="100"/>
          <w:sz w:val="20"/>
        </w:rPr>
        <w:t>.</w:t>
      </w:r>
    </w:p>
    <w:p w14:paraId="290F1688" w14:textId="319B2CC5" w:rsidR="00425BCE" w:rsidRDefault="00425BCE" w:rsidP="0092482D">
      <w:pPr>
        <w:pStyle w:val="Zwykytekst"/>
        <w:numPr>
          <w:ilvl w:val="0"/>
          <w:numId w:val="30"/>
        </w:numPr>
        <w:tabs>
          <w:tab w:val="num" w:pos="284"/>
        </w:tabs>
        <w:autoSpaceDE/>
        <w:autoSpaceDN/>
        <w:spacing w:before="120" w:after="120" w:line="360" w:lineRule="auto"/>
        <w:ind w:hanging="426"/>
        <w:rPr>
          <w:rFonts w:ascii="Century Gothic" w:hAnsi="Century Gothic" w:cs="Arial"/>
          <w:w w:val="100"/>
          <w:sz w:val="20"/>
        </w:rPr>
      </w:pPr>
      <w:r w:rsidRPr="0014252E">
        <w:rPr>
          <w:rFonts w:ascii="Century Gothic" w:hAnsi="Century Gothic" w:cs="Arial"/>
          <w:w w:val="100"/>
          <w:sz w:val="20"/>
        </w:rPr>
        <w:t>Zamawiający oceni, czy podjęte przez wykonawcę czynn</w:t>
      </w:r>
      <w:r w:rsidR="00FD71CD">
        <w:rPr>
          <w:rFonts w:ascii="Century Gothic" w:hAnsi="Century Gothic" w:cs="Arial"/>
          <w:w w:val="100"/>
          <w:sz w:val="20"/>
        </w:rPr>
        <w:t xml:space="preserve">ości, o których mowa w </w:t>
      </w:r>
      <w:r w:rsidR="0040339C">
        <w:rPr>
          <w:rFonts w:ascii="Century Gothic" w:hAnsi="Century Gothic" w:cs="Arial"/>
          <w:w w:val="100"/>
          <w:sz w:val="20"/>
        </w:rPr>
        <w:t xml:space="preserve">art. 110 </w:t>
      </w:r>
      <w:r w:rsidR="00FD71CD">
        <w:rPr>
          <w:rFonts w:ascii="Century Gothic" w:hAnsi="Century Gothic" w:cs="Arial"/>
          <w:w w:val="100"/>
          <w:sz w:val="20"/>
        </w:rPr>
        <w:t>ust. 2</w:t>
      </w:r>
      <w:r w:rsidR="0040339C">
        <w:rPr>
          <w:rFonts w:ascii="Century Gothic" w:hAnsi="Century Gothic" w:cs="Arial"/>
          <w:w w:val="100"/>
          <w:sz w:val="20"/>
        </w:rPr>
        <w:t xml:space="preserve"> ustawy </w:t>
      </w:r>
      <w:proofErr w:type="spellStart"/>
      <w:r w:rsidR="0040339C">
        <w:rPr>
          <w:rFonts w:ascii="Century Gothic" w:hAnsi="Century Gothic" w:cs="Arial"/>
          <w:w w:val="100"/>
          <w:sz w:val="20"/>
        </w:rPr>
        <w:t>Pzp</w:t>
      </w:r>
      <w:proofErr w:type="spellEnd"/>
      <w:r w:rsidR="00D438D0" w:rsidRPr="0014252E">
        <w:rPr>
          <w:rFonts w:ascii="Century Gothic" w:hAnsi="Century Gothic" w:cs="Arial"/>
          <w:w w:val="100"/>
          <w:sz w:val="20"/>
        </w:rPr>
        <w:t xml:space="preserve">, </w:t>
      </w:r>
      <w:r w:rsidR="000C665F" w:rsidRPr="0014252E">
        <w:rPr>
          <w:rFonts w:ascii="Century Gothic" w:hAnsi="Century Gothic" w:cs="Arial"/>
          <w:w w:val="100"/>
          <w:sz w:val="20"/>
        </w:rPr>
        <w:t>są </w:t>
      </w:r>
      <w:r w:rsidRPr="0014252E">
        <w:rPr>
          <w:rFonts w:ascii="Century Gothic" w:hAnsi="Century Gothic" w:cs="Arial"/>
          <w:w w:val="100"/>
          <w:sz w:val="20"/>
        </w:rPr>
        <w:t>wystarczające do wykazania jego rzetelności, uwzgledniające wagę i szczególne</w:t>
      </w:r>
      <w:r w:rsidR="00E946C2" w:rsidRPr="0014252E">
        <w:rPr>
          <w:rFonts w:ascii="Century Gothic" w:hAnsi="Century Gothic" w:cs="Arial"/>
          <w:w w:val="100"/>
          <w:sz w:val="20"/>
        </w:rPr>
        <w:t xml:space="preserve"> okoliczności czynu wykonawcy. </w:t>
      </w:r>
      <w:r w:rsidRPr="0014252E">
        <w:rPr>
          <w:rFonts w:ascii="Century Gothic" w:hAnsi="Century Gothic" w:cs="Arial"/>
          <w:w w:val="100"/>
          <w:sz w:val="20"/>
        </w:rPr>
        <w:t xml:space="preserve">Jeżeli podjęte przez wykonawcę czynności, o których mowa w </w:t>
      </w:r>
      <w:r w:rsidR="0040339C">
        <w:rPr>
          <w:rFonts w:ascii="Century Gothic" w:hAnsi="Century Gothic" w:cs="Arial"/>
          <w:w w:val="100"/>
          <w:sz w:val="20"/>
        </w:rPr>
        <w:t xml:space="preserve">art. 110 </w:t>
      </w:r>
      <w:r w:rsidRPr="0014252E">
        <w:rPr>
          <w:rFonts w:ascii="Century Gothic" w:hAnsi="Century Gothic" w:cs="Arial"/>
          <w:w w:val="100"/>
          <w:sz w:val="20"/>
        </w:rPr>
        <w:t xml:space="preserve">ust. 2 </w:t>
      </w:r>
      <w:r w:rsidR="0040339C">
        <w:rPr>
          <w:rFonts w:ascii="Century Gothic" w:hAnsi="Century Gothic" w:cs="Arial"/>
          <w:w w:val="100"/>
          <w:sz w:val="20"/>
        </w:rPr>
        <w:t xml:space="preserve">ustawy </w:t>
      </w:r>
      <w:proofErr w:type="spellStart"/>
      <w:r w:rsidR="0040339C">
        <w:rPr>
          <w:rFonts w:ascii="Century Gothic" w:hAnsi="Century Gothic" w:cs="Arial"/>
          <w:w w:val="100"/>
          <w:sz w:val="20"/>
        </w:rPr>
        <w:t>Pzp</w:t>
      </w:r>
      <w:proofErr w:type="spellEnd"/>
      <w:r w:rsidR="0040339C">
        <w:rPr>
          <w:rFonts w:ascii="Century Gothic" w:hAnsi="Century Gothic" w:cs="Arial"/>
          <w:w w:val="100"/>
          <w:sz w:val="20"/>
        </w:rPr>
        <w:t xml:space="preserve"> </w:t>
      </w:r>
      <w:r w:rsidRPr="0014252E">
        <w:rPr>
          <w:rFonts w:ascii="Century Gothic" w:hAnsi="Century Gothic" w:cs="Arial"/>
          <w:w w:val="100"/>
          <w:sz w:val="20"/>
        </w:rPr>
        <w:t xml:space="preserve">nie są wystarczające do wykazania jego rzetelności, Zamawiający wykluczy wykonawcę. </w:t>
      </w:r>
    </w:p>
    <w:p w14:paraId="42E02756" w14:textId="642416C2" w:rsidR="00425BCE" w:rsidRDefault="00425BCE" w:rsidP="0092482D">
      <w:pPr>
        <w:pStyle w:val="Zwykytekst"/>
        <w:numPr>
          <w:ilvl w:val="0"/>
          <w:numId w:val="30"/>
        </w:numPr>
        <w:tabs>
          <w:tab w:val="num" w:pos="284"/>
        </w:tabs>
        <w:autoSpaceDE/>
        <w:autoSpaceDN/>
        <w:spacing w:before="120" w:after="120" w:line="360" w:lineRule="auto"/>
        <w:ind w:hanging="426"/>
        <w:rPr>
          <w:rFonts w:ascii="Century Gothic" w:hAnsi="Century Gothic" w:cs="Arial"/>
          <w:w w:val="100"/>
          <w:sz w:val="20"/>
        </w:rPr>
      </w:pPr>
      <w:r w:rsidRPr="0014252E">
        <w:rPr>
          <w:rFonts w:ascii="Century Gothic" w:hAnsi="Century Gothic" w:cs="Arial"/>
          <w:w w:val="100"/>
          <w:sz w:val="20"/>
        </w:rPr>
        <w:t>Zamawiający może wykluczyć Wykonawcę na każdym etapie postępowania o udzielenie zamówienia.</w:t>
      </w:r>
    </w:p>
    <w:p w14:paraId="691F90A8" w14:textId="56371BDB" w:rsidR="00FD71CD" w:rsidRDefault="003C27B5" w:rsidP="00FD71CD">
      <w:pPr>
        <w:pStyle w:val="Nagwek1"/>
        <w:spacing w:after="0"/>
        <w:ind w:left="0"/>
        <w:rPr>
          <w:rFonts w:ascii="Century Gothic" w:hAnsi="Century Gothic" w:cs="Arial"/>
          <w:sz w:val="20"/>
          <w:szCs w:val="20"/>
        </w:rPr>
      </w:pPr>
      <w:bookmarkStart w:id="50" w:name="_Oświadczenia_lub_dokumenty"/>
      <w:bookmarkEnd w:id="50"/>
      <w:r w:rsidRPr="0014252E">
        <w:rPr>
          <w:rFonts w:ascii="Century Gothic" w:hAnsi="Century Gothic" w:cs="Arial"/>
          <w:sz w:val="20"/>
          <w:szCs w:val="20"/>
        </w:rPr>
        <w:br/>
      </w:r>
      <w:bookmarkStart w:id="51" w:name="_Toc534368259"/>
      <w:r w:rsidR="00735D13" w:rsidRPr="0014252E">
        <w:rPr>
          <w:rFonts w:ascii="Century Gothic" w:hAnsi="Century Gothic" w:cs="Arial"/>
          <w:sz w:val="20"/>
          <w:szCs w:val="20"/>
        </w:rPr>
        <w:t>WYKAZ OŚWIADCZEŃ LUB DOKUMENTÓW, JAKIE MAJĄ DOSTARCZYĆ WYKONAWCY</w:t>
      </w:r>
      <w:bookmarkEnd w:id="51"/>
    </w:p>
    <w:p w14:paraId="73FFFA56" w14:textId="77777777" w:rsidR="0040339C" w:rsidRPr="0040339C" w:rsidRDefault="0040339C" w:rsidP="0040339C">
      <w:pPr>
        <w:spacing w:before="0"/>
        <w:rPr>
          <w:sz w:val="20"/>
        </w:rPr>
      </w:pPr>
    </w:p>
    <w:p w14:paraId="388C3977" w14:textId="4CEE47CC" w:rsidR="00FD71CD" w:rsidRPr="00AA4C1F" w:rsidRDefault="00FD71CD" w:rsidP="00AC173A">
      <w:pPr>
        <w:pStyle w:val="Zwykytekst"/>
        <w:numPr>
          <w:ilvl w:val="0"/>
          <w:numId w:val="6"/>
        </w:numPr>
        <w:tabs>
          <w:tab w:val="clear" w:pos="786"/>
          <w:tab w:val="num" w:pos="426"/>
        </w:tabs>
        <w:autoSpaceDE/>
        <w:autoSpaceDN/>
        <w:spacing w:before="0" w:after="120" w:line="360" w:lineRule="auto"/>
        <w:ind w:left="284"/>
        <w:rPr>
          <w:rFonts w:ascii="Century Gothic" w:hAnsi="Century Gothic" w:cs="Arial"/>
          <w:b/>
          <w:bCs/>
          <w:w w:val="100"/>
          <w:sz w:val="20"/>
        </w:rPr>
      </w:pPr>
      <w:r w:rsidRPr="00AA4C1F">
        <w:rPr>
          <w:rFonts w:ascii="Century Gothic" w:hAnsi="Century Gothic" w:cs="Arial"/>
          <w:b/>
          <w:bCs/>
          <w:w w:val="100"/>
          <w:sz w:val="20"/>
        </w:rPr>
        <w:t>Dokumenty sk</w:t>
      </w:r>
      <w:r w:rsidRPr="00AA4C1F">
        <w:rPr>
          <w:rFonts w:ascii="Lucida Grande" w:hAnsi="Lucida Grande" w:cs="Lucida Grande"/>
          <w:b/>
          <w:bCs/>
          <w:w w:val="100"/>
          <w:sz w:val="20"/>
        </w:rPr>
        <w:t>ł</w:t>
      </w:r>
      <w:r w:rsidRPr="00AA4C1F">
        <w:rPr>
          <w:rFonts w:ascii="Century Gothic" w:hAnsi="Century Gothic" w:cs="Arial"/>
          <w:b/>
          <w:bCs/>
          <w:w w:val="100"/>
          <w:sz w:val="20"/>
        </w:rPr>
        <w:t>adane razem z ofert</w:t>
      </w:r>
      <w:r w:rsidRPr="00AA4C1F">
        <w:rPr>
          <w:rFonts w:ascii="Lucida Grande" w:hAnsi="Lucida Grande" w:cs="Lucida Grande"/>
          <w:b/>
          <w:bCs/>
          <w:w w:val="100"/>
          <w:sz w:val="20"/>
        </w:rPr>
        <w:t>ą</w:t>
      </w:r>
      <w:r w:rsidRPr="00AA4C1F">
        <w:rPr>
          <w:rFonts w:ascii="Century Gothic" w:hAnsi="Century Gothic" w:cs="Arial"/>
          <w:b/>
          <w:bCs/>
          <w:w w:val="100"/>
          <w:sz w:val="20"/>
        </w:rPr>
        <w:t>:</w:t>
      </w:r>
    </w:p>
    <w:p w14:paraId="76854F16" w14:textId="7BE9BECC" w:rsidR="00FD71CD" w:rsidRDefault="00FD71CD" w:rsidP="0091049F">
      <w:pPr>
        <w:pStyle w:val="Zwykytekst"/>
        <w:numPr>
          <w:ilvl w:val="1"/>
          <w:numId w:val="6"/>
        </w:numPr>
        <w:autoSpaceDE/>
        <w:autoSpaceDN/>
        <w:spacing w:before="120" w:after="120" w:line="360" w:lineRule="auto"/>
        <w:ind w:left="426" w:hanging="284"/>
        <w:rPr>
          <w:rFonts w:ascii="Century Gothic" w:hAnsi="Century Gothic" w:cs="Arial"/>
          <w:w w:val="100"/>
          <w:sz w:val="20"/>
        </w:rPr>
      </w:pPr>
      <w:r w:rsidRPr="00527E5F">
        <w:rPr>
          <w:rFonts w:ascii="Century Gothic" w:hAnsi="Century Gothic" w:cs="Arial"/>
          <w:b/>
          <w:w w:val="100"/>
          <w:sz w:val="20"/>
        </w:rPr>
        <w:t>do oferty ka</w:t>
      </w:r>
      <w:r w:rsidRPr="00527E5F">
        <w:rPr>
          <w:rFonts w:ascii="Lucida Grande" w:hAnsi="Lucida Grande" w:cs="Lucida Grande"/>
          <w:b/>
          <w:w w:val="100"/>
          <w:sz w:val="20"/>
        </w:rPr>
        <w:t>ż</w:t>
      </w:r>
      <w:r w:rsidRPr="00527E5F">
        <w:rPr>
          <w:rFonts w:ascii="Century Gothic" w:hAnsi="Century Gothic" w:cs="Arial"/>
          <w:b/>
          <w:w w:val="100"/>
          <w:sz w:val="20"/>
        </w:rPr>
        <w:t xml:space="preserve">dy </w:t>
      </w:r>
      <w:r>
        <w:rPr>
          <w:rFonts w:ascii="Century Gothic" w:hAnsi="Century Gothic" w:cs="Arial"/>
          <w:b/>
          <w:w w:val="100"/>
          <w:sz w:val="20"/>
        </w:rPr>
        <w:t>W</w:t>
      </w:r>
      <w:r w:rsidRPr="00527E5F">
        <w:rPr>
          <w:rFonts w:ascii="Century Gothic" w:hAnsi="Century Gothic" w:cs="Arial"/>
          <w:b/>
          <w:w w:val="100"/>
          <w:sz w:val="20"/>
        </w:rPr>
        <w:t>ykonawca musi do</w:t>
      </w:r>
      <w:r w:rsidRPr="00527E5F">
        <w:rPr>
          <w:rFonts w:ascii="Lucida Grande" w:hAnsi="Lucida Grande" w:cs="Lucida Grande"/>
          <w:b/>
          <w:w w:val="100"/>
          <w:sz w:val="20"/>
        </w:rPr>
        <w:t>łą</w:t>
      </w:r>
      <w:r w:rsidRPr="00527E5F">
        <w:rPr>
          <w:rFonts w:ascii="Century Gothic" w:hAnsi="Century Gothic" w:cs="Arial"/>
          <w:b/>
          <w:w w:val="100"/>
          <w:sz w:val="20"/>
        </w:rPr>
        <w:t>czy</w:t>
      </w:r>
      <w:r w:rsidRPr="00527E5F">
        <w:rPr>
          <w:rFonts w:ascii="Lucida Grande" w:hAnsi="Lucida Grande" w:cs="Lucida Grande"/>
          <w:b/>
          <w:w w:val="100"/>
          <w:sz w:val="20"/>
        </w:rPr>
        <w:t>ć</w:t>
      </w:r>
      <w:r w:rsidRPr="00527E5F">
        <w:rPr>
          <w:rFonts w:ascii="Century Gothic" w:hAnsi="Century Gothic" w:cs="Arial"/>
          <w:b/>
          <w:w w:val="100"/>
          <w:sz w:val="20"/>
        </w:rPr>
        <w:t xml:space="preserve"> o</w:t>
      </w:r>
      <w:r w:rsidRPr="00527E5F">
        <w:rPr>
          <w:rFonts w:ascii="Lucida Grande" w:hAnsi="Lucida Grande" w:cs="Lucida Grande"/>
          <w:b/>
          <w:w w:val="100"/>
          <w:sz w:val="20"/>
        </w:rPr>
        <w:t>ś</w:t>
      </w:r>
      <w:r w:rsidRPr="00527E5F">
        <w:rPr>
          <w:rFonts w:ascii="Century Gothic" w:hAnsi="Century Gothic" w:cs="Arial"/>
          <w:b/>
          <w:w w:val="100"/>
          <w:sz w:val="20"/>
        </w:rPr>
        <w:t>wiadczenie o niepodleganiu wykluczeniu oraz spe</w:t>
      </w:r>
      <w:r w:rsidRPr="00527E5F">
        <w:rPr>
          <w:rFonts w:ascii="Lucida Grande" w:hAnsi="Lucida Grande" w:cs="Lucida Grande"/>
          <w:b/>
          <w:w w:val="100"/>
          <w:sz w:val="20"/>
        </w:rPr>
        <w:t>ł</w:t>
      </w:r>
      <w:r w:rsidRPr="00527E5F">
        <w:rPr>
          <w:rFonts w:ascii="Century Gothic" w:hAnsi="Century Gothic" w:cs="Arial"/>
          <w:b/>
          <w:w w:val="100"/>
          <w:sz w:val="20"/>
        </w:rPr>
        <w:t>nieniu warunków udzia</w:t>
      </w:r>
      <w:r w:rsidRPr="00527E5F">
        <w:rPr>
          <w:rFonts w:ascii="Lucida Grande" w:hAnsi="Lucida Grande" w:cs="Lucida Grande"/>
          <w:b/>
          <w:w w:val="100"/>
          <w:sz w:val="20"/>
        </w:rPr>
        <w:t>ł</w:t>
      </w:r>
      <w:r w:rsidRPr="00527E5F">
        <w:rPr>
          <w:rFonts w:ascii="Century Gothic" w:hAnsi="Century Gothic" w:cs="Arial"/>
          <w:b/>
          <w:w w:val="100"/>
          <w:sz w:val="20"/>
        </w:rPr>
        <w:t>u w post</w:t>
      </w:r>
      <w:r w:rsidRPr="00527E5F">
        <w:rPr>
          <w:rFonts w:ascii="Lucida Grande" w:hAnsi="Lucida Grande" w:cs="Lucida Grande"/>
          <w:b/>
          <w:w w:val="100"/>
          <w:sz w:val="20"/>
        </w:rPr>
        <w:t>ę</w:t>
      </w:r>
      <w:r w:rsidRPr="00527E5F">
        <w:rPr>
          <w:rFonts w:ascii="Century Gothic" w:hAnsi="Century Gothic" w:cs="Arial"/>
          <w:b/>
          <w:w w:val="100"/>
          <w:sz w:val="20"/>
        </w:rPr>
        <w:t>powaniu w zakresie wskazanym w rozdziale VIII Podrozdzia</w:t>
      </w:r>
      <w:r w:rsidRPr="00527E5F">
        <w:rPr>
          <w:rFonts w:ascii="Lucida Grande" w:hAnsi="Lucida Grande" w:cs="Lucida Grande"/>
          <w:b/>
          <w:w w:val="100"/>
          <w:sz w:val="20"/>
        </w:rPr>
        <w:t>ł</w:t>
      </w:r>
      <w:r w:rsidRPr="00527E5F">
        <w:rPr>
          <w:rFonts w:ascii="Century Gothic" w:hAnsi="Century Gothic" w:cs="Arial"/>
          <w:b/>
          <w:w w:val="100"/>
          <w:sz w:val="20"/>
        </w:rPr>
        <w:t xml:space="preserve"> I ust. 1 SWZ. </w:t>
      </w:r>
      <w:r w:rsidRPr="00527E5F">
        <w:rPr>
          <w:rFonts w:ascii="Century Gothic" w:hAnsi="Century Gothic" w:cs="Arial"/>
          <w:w w:val="100"/>
          <w:sz w:val="20"/>
        </w:rPr>
        <w:t>O</w:t>
      </w:r>
      <w:r w:rsidRPr="00527E5F">
        <w:rPr>
          <w:rFonts w:ascii="Lucida Grande" w:hAnsi="Lucida Grande" w:cs="Lucida Grande"/>
          <w:w w:val="100"/>
          <w:sz w:val="20"/>
        </w:rPr>
        <w:t>ś</w:t>
      </w:r>
      <w:r w:rsidRPr="00527E5F">
        <w:rPr>
          <w:rFonts w:ascii="Century Gothic" w:hAnsi="Century Gothic" w:cs="Arial"/>
          <w:w w:val="100"/>
          <w:sz w:val="20"/>
        </w:rPr>
        <w:t>wiadczenie (za</w:t>
      </w:r>
      <w:r w:rsidRPr="00527E5F">
        <w:rPr>
          <w:rFonts w:ascii="Lucida Grande" w:hAnsi="Lucida Grande" w:cs="Lucida Grande"/>
          <w:w w:val="100"/>
          <w:sz w:val="20"/>
        </w:rPr>
        <w:t>łą</w:t>
      </w:r>
      <w:r>
        <w:rPr>
          <w:rFonts w:ascii="Century Gothic" w:hAnsi="Century Gothic" w:cs="Arial"/>
          <w:w w:val="100"/>
          <w:sz w:val="20"/>
        </w:rPr>
        <w:t>cznik nr 3</w:t>
      </w:r>
      <w:r w:rsidRPr="00527E5F">
        <w:rPr>
          <w:rFonts w:ascii="Century Gothic" w:hAnsi="Century Gothic" w:cs="Arial"/>
          <w:w w:val="100"/>
          <w:sz w:val="20"/>
        </w:rPr>
        <w:t xml:space="preserve"> do SWZ) to stanowi dowód potwierdzaj</w:t>
      </w:r>
      <w:r w:rsidRPr="00527E5F">
        <w:rPr>
          <w:rFonts w:ascii="Lucida Grande" w:hAnsi="Lucida Grande" w:cs="Lucida Grande"/>
          <w:w w:val="100"/>
          <w:sz w:val="20"/>
        </w:rPr>
        <w:t>ą</w:t>
      </w:r>
      <w:r w:rsidRPr="00527E5F">
        <w:rPr>
          <w:rFonts w:ascii="Century Gothic" w:hAnsi="Century Gothic" w:cs="Arial"/>
          <w:w w:val="100"/>
          <w:sz w:val="20"/>
        </w:rPr>
        <w:t>cy brak podstaw wykluczenia oraz spe</w:t>
      </w:r>
      <w:r w:rsidRPr="00527E5F">
        <w:rPr>
          <w:rFonts w:ascii="Lucida Grande" w:hAnsi="Lucida Grande" w:cs="Lucida Grande"/>
          <w:w w:val="100"/>
          <w:sz w:val="20"/>
        </w:rPr>
        <w:t>ł</w:t>
      </w:r>
      <w:r w:rsidRPr="00527E5F">
        <w:rPr>
          <w:rFonts w:ascii="Century Gothic" w:hAnsi="Century Gothic" w:cs="Arial"/>
          <w:w w:val="100"/>
          <w:sz w:val="20"/>
        </w:rPr>
        <w:t>nienie warunków udzia</w:t>
      </w:r>
      <w:r w:rsidRPr="00527E5F">
        <w:rPr>
          <w:rFonts w:ascii="Lucida Grande" w:hAnsi="Lucida Grande" w:cs="Lucida Grande"/>
          <w:w w:val="100"/>
          <w:sz w:val="20"/>
        </w:rPr>
        <w:t>ł</w:t>
      </w:r>
      <w:r w:rsidRPr="00527E5F">
        <w:rPr>
          <w:rFonts w:ascii="Century Gothic" w:hAnsi="Century Gothic" w:cs="Arial"/>
          <w:w w:val="100"/>
          <w:sz w:val="20"/>
        </w:rPr>
        <w:t>u w post</w:t>
      </w:r>
      <w:r w:rsidRPr="00527E5F">
        <w:rPr>
          <w:rFonts w:ascii="Lucida Grande" w:hAnsi="Lucida Grande" w:cs="Lucida Grande"/>
          <w:w w:val="100"/>
          <w:sz w:val="20"/>
        </w:rPr>
        <w:t>ę</w:t>
      </w:r>
      <w:r w:rsidRPr="00527E5F">
        <w:rPr>
          <w:rFonts w:ascii="Century Gothic" w:hAnsi="Century Gothic" w:cs="Arial"/>
          <w:w w:val="100"/>
          <w:sz w:val="20"/>
        </w:rPr>
        <w:t>powaniu, na dzie</w:t>
      </w:r>
      <w:r w:rsidRPr="00527E5F">
        <w:rPr>
          <w:rFonts w:ascii="Lucida Grande" w:hAnsi="Lucida Grande" w:cs="Lucida Grande"/>
          <w:w w:val="100"/>
          <w:sz w:val="20"/>
        </w:rPr>
        <w:t>ń</w:t>
      </w:r>
      <w:r w:rsidRPr="00527E5F">
        <w:rPr>
          <w:rFonts w:ascii="Century Gothic" w:hAnsi="Century Gothic" w:cs="Arial"/>
          <w:w w:val="100"/>
          <w:sz w:val="20"/>
        </w:rPr>
        <w:t xml:space="preserve"> </w:t>
      </w:r>
      <w:r w:rsidRPr="00527E5F">
        <w:rPr>
          <w:rFonts w:ascii="Century Gothic" w:hAnsi="Century Gothic" w:cs="Arial"/>
          <w:w w:val="100"/>
          <w:sz w:val="20"/>
        </w:rPr>
        <w:lastRenderedPageBreak/>
        <w:t>sk</w:t>
      </w:r>
      <w:r w:rsidRPr="00527E5F">
        <w:rPr>
          <w:rFonts w:ascii="Lucida Grande" w:hAnsi="Lucida Grande" w:cs="Lucida Grande"/>
          <w:w w:val="100"/>
          <w:sz w:val="20"/>
        </w:rPr>
        <w:t>ł</w:t>
      </w:r>
      <w:r w:rsidRPr="00527E5F">
        <w:rPr>
          <w:rFonts w:ascii="Century Gothic" w:hAnsi="Century Gothic" w:cs="Arial"/>
          <w:w w:val="100"/>
          <w:sz w:val="20"/>
        </w:rPr>
        <w:t>adania ofert, tymczasowo zast</w:t>
      </w:r>
      <w:r w:rsidRPr="00527E5F">
        <w:rPr>
          <w:rFonts w:ascii="Lucida Grande" w:hAnsi="Lucida Grande" w:cs="Lucida Grande"/>
          <w:w w:val="100"/>
          <w:sz w:val="20"/>
        </w:rPr>
        <w:t>ę</w:t>
      </w:r>
      <w:r w:rsidRPr="00527E5F">
        <w:rPr>
          <w:rFonts w:ascii="Century Gothic" w:hAnsi="Century Gothic" w:cs="Arial"/>
          <w:w w:val="100"/>
          <w:sz w:val="20"/>
        </w:rPr>
        <w:t>puj</w:t>
      </w:r>
      <w:r w:rsidRPr="00527E5F">
        <w:rPr>
          <w:rFonts w:ascii="Lucida Grande" w:hAnsi="Lucida Grande" w:cs="Lucida Grande"/>
          <w:w w:val="100"/>
          <w:sz w:val="20"/>
        </w:rPr>
        <w:t>ą</w:t>
      </w:r>
      <w:r w:rsidRPr="00527E5F">
        <w:rPr>
          <w:rFonts w:ascii="Century Gothic" w:hAnsi="Century Gothic" w:cs="Arial"/>
          <w:w w:val="100"/>
          <w:sz w:val="20"/>
        </w:rPr>
        <w:t xml:space="preserve">cy wymagane podmiotowe </w:t>
      </w:r>
      <w:r w:rsidRPr="00527E5F">
        <w:rPr>
          <w:rFonts w:ascii="Lucida Grande" w:hAnsi="Lucida Grande" w:cs="Lucida Grande"/>
          <w:w w:val="100"/>
          <w:sz w:val="20"/>
        </w:rPr>
        <w:t>ś</w:t>
      </w:r>
      <w:r w:rsidRPr="00527E5F">
        <w:rPr>
          <w:rFonts w:ascii="Century Gothic" w:hAnsi="Century Gothic" w:cs="Arial"/>
          <w:w w:val="100"/>
          <w:sz w:val="20"/>
        </w:rPr>
        <w:t>rodki dowodowe</w:t>
      </w:r>
      <w:r w:rsidR="005C5E92">
        <w:rPr>
          <w:rFonts w:ascii="Century Gothic" w:hAnsi="Century Gothic" w:cs="Arial"/>
          <w:w w:val="100"/>
          <w:sz w:val="20"/>
        </w:rPr>
        <w:t xml:space="preserve">, wskazane w Rozdziale IX </w:t>
      </w:r>
      <w:r w:rsidR="00AC173A">
        <w:rPr>
          <w:rFonts w:ascii="Century Gothic" w:hAnsi="Century Gothic" w:cs="Arial"/>
          <w:w w:val="100"/>
          <w:sz w:val="20"/>
        </w:rPr>
        <w:t>Podrozdziale II</w:t>
      </w:r>
      <w:r w:rsidRPr="00527E5F">
        <w:rPr>
          <w:rFonts w:ascii="Century Gothic" w:hAnsi="Century Gothic" w:cs="Arial"/>
          <w:w w:val="100"/>
          <w:sz w:val="20"/>
        </w:rPr>
        <w:t xml:space="preserve"> SWZ;  </w:t>
      </w:r>
    </w:p>
    <w:p w14:paraId="28EFAE42" w14:textId="77777777" w:rsidR="0091049F" w:rsidRPr="009A2032" w:rsidRDefault="0091049F" w:rsidP="0091049F">
      <w:pPr>
        <w:pStyle w:val="Zwykytekst"/>
        <w:numPr>
          <w:ilvl w:val="1"/>
          <w:numId w:val="6"/>
        </w:numPr>
        <w:autoSpaceDE/>
        <w:autoSpaceDN/>
        <w:spacing w:before="120" w:after="120" w:line="360" w:lineRule="auto"/>
        <w:ind w:left="426" w:hanging="284"/>
        <w:rPr>
          <w:rFonts w:ascii="Century Gothic" w:hAnsi="Century Gothic" w:cs="Arial"/>
          <w:w w:val="100"/>
          <w:sz w:val="20"/>
        </w:rPr>
      </w:pPr>
      <w:r w:rsidRPr="009A2032">
        <w:rPr>
          <w:rFonts w:ascii="Century Gothic" w:hAnsi="Century Gothic" w:cs="Arial"/>
          <w:w w:val="100"/>
          <w:sz w:val="20"/>
        </w:rPr>
        <w:t xml:space="preserve">Wykonawca może, zamiast odpowiednich podmiotowych środków dowodowych wymaganych na potwierdzenie braku podstaw wykluczenia lub spełniania warunków udziału w postępowaniu, złożyć certyfikat wykonawcy zamówień publicznych, o którym mowa w art. 124 ust. 2 ustawy </w:t>
      </w:r>
      <w:proofErr w:type="spellStart"/>
      <w:r w:rsidRPr="009A2032">
        <w:rPr>
          <w:rFonts w:ascii="Century Gothic" w:hAnsi="Century Gothic" w:cs="Arial"/>
          <w:w w:val="100"/>
          <w:sz w:val="20"/>
        </w:rPr>
        <w:t>Pzp</w:t>
      </w:r>
      <w:proofErr w:type="spellEnd"/>
      <w:r w:rsidRPr="009A2032">
        <w:rPr>
          <w:rFonts w:ascii="Century Gothic" w:hAnsi="Century Gothic" w:cs="Arial"/>
          <w:w w:val="100"/>
          <w:sz w:val="20"/>
        </w:rPr>
        <w:t>, potwierdzający udzielenie certyfikacji odpowiednio w zakresie niepodlegania wykluczeniu lub zdolności wykonawcy do należytego wykonania zamówienia.</w:t>
      </w:r>
    </w:p>
    <w:p w14:paraId="0DFCEE46" w14:textId="77777777" w:rsidR="0091049F" w:rsidRPr="009A2032" w:rsidRDefault="0091049F" w:rsidP="0091049F">
      <w:pPr>
        <w:pStyle w:val="Zwykytekst"/>
        <w:numPr>
          <w:ilvl w:val="1"/>
          <w:numId w:val="6"/>
        </w:numPr>
        <w:autoSpaceDE/>
        <w:autoSpaceDN/>
        <w:spacing w:before="120" w:after="120" w:line="360" w:lineRule="auto"/>
        <w:ind w:left="426" w:hanging="284"/>
        <w:rPr>
          <w:rFonts w:ascii="Century Gothic" w:hAnsi="Century Gothic" w:cs="Arial"/>
          <w:w w:val="100"/>
          <w:sz w:val="20"/>
        </w:rPr>
      </w:pPr>
      <w:r w:rsidRPr="009A2032">
        <w:rPr>
          <w:rFonts w:ascii="Century Gothic" w:hAnsi="Century Gothic" w:cs="Arial"/>
          <w:w w:val="100"/>
          <w:sz w:val="20"/>
        </w:rPr>
        <w:t xml:space="preserve">W przypadku posługiwania się certyfikatem, o którym mowa w pkt 1, wykonawca wskazuje </w:t>
      </w:r>
      <w:r>
        <w:rPr>
          <w:rFonts w:ascii="Century Gothic" w:hAnsi="Century Gothic" w:cs="Arial"/>
          <w:w w:val="100"/>
          <w:sz w:val="20"/>
        </w:rPr>
        <w:br/>
      </w:r>
      <w:r w:rsidRPr="009A2032">
        <w:rPr>
          <w:rFonts w:ascii="Century Gothic" w:hAnsi="Century Gothic" w:cs="Arial"/>
          <w:w w:val="100"/>
          <w:sz w:val="20"/>
        </w:rPr>
        <w:t xml:space="preserve">w oświadczeniu składanym wraz z ofertą, że będzie posługiwał się certyfikatem, oraz podaje numer i oznaczenie certyfikatu, nazwę podmiotu certyfikującego, okres ważności certyfikacji oraz zakres, w jakim certyfikat ma potwierdzać brak podstaw wykluczenia lub spełnianie warunków udziału w postępowaniu. </w:t>
      </w:r>
    </w:p>
    <w:p w14:paraId="3B4DB42B" w14:textId="77777777" w:rsidR="0091049F" w:rsidRPr="009A2032" w:rsidRDefault="0091049F" w:rsidP="0091049F">
      <w:pPr>
        <w:pStyle w:val="Zwykytekst"/>
        <w:numPr>
          <w:ilvl w:val="1"/>
          <w:numId w:val="6"/>
        </w:numPr>
        <w:autoSpaceDE/>
        <w:autoSpaceDN/>
        <w:spacing w:before="120" w:after="120" w:line="360" w:lineRule="auto"/>
        <w:ind w:left="426" w:hanging="284"/>
        <w:rPr>
          <w:rFonts w:ascii="Century Gothic" w:hAnsi="Century Gothic" w:cs="Arial"/>
          <w:w w:val="100"/>
          <w:sz w:val="20"/>
        </w:rPr>
      </w:pPr>
      <w:r w:rsidRPr="009A2032">
        <w:rPr>
          <w:rFonts w:ascii="Century Gothic" w:hAnsi="Century Gothic" w:cs="Arial"/>
          <w:w w:val="100"/>
          <w:sz w:val="20"/>
        </w:rPr>
        <w:t>Certyfikat zastępuje odpowiednie podmiotowe środki dowodowe wyłącznie w zakresie, w jakim z jego treści wynika potwierdzenie braku podstaw wykluczenia lub spełniania warunków udziału w postępowaniu określonych w niniejszej SWZ. Jeżeli certyfikat obejmuje wyłącznie część podstaw wykluczenia lub część warunków udziału w postępowaniu, wykonawca jest obowiązany wykazać pozostały zakres zgodnie z wymaganiami określonymi w SWZ.</w:t>
      </w:r>
    </w:p>
    <w:p w14:paraId="2F05AD10" w14:textId="77777777" w:rsidR="0091049F" w:rsidRPr="009A2032" w:rsidRDefault="0091049F" w:rsidP="0091049F">
      <w:pPr>
        <w:pStyle w:val="Zwykytekst"/>
        <w:numPr>
          <w:ilvl w:val="1"/>
          <w:numId w:val="6"/>
        </w:numPr>
        <w:autoSpaceDE/>
        <w:autoSpaceDN/>
        <w:spacing w:before="120" w:after="120" w:line="360" w:lineRule="auto"/>
        <w:ind w:left="426" w:hanging="284"/>
        <w:rPr>
          <w:rFonts w:ascii="Century Gothic" w:hAnsi="Century Gothic" w:cs="Arial"/>
          <w:w w:val="100"/>
          <w:sz w:val="20"/>
        </w:rPr>
      </w:pPr>
      <w:r w:rsidRPr="009A2032">
        <w:rPr>
          <w:rFonts w:ascii="Century Gothic" w:hAnsi="Century Gothic" w:cs="Arial"/>
          <w:w w:val="100"/>
          <w:sz w:val="20"/>
        </w:rPr>
        <w:t xml:space="preserve">Zamawiający dokonuje oceny skuteczności certyfikatu z uwzględnieniem zakresu certyfikacji, okresu jej ważności, statusu certyfikacji ujawnionego w bazie certyfikacji oraz zgodności certyfikatu z wymaganiami określonymi w niniejszej SWZ. </w:t>
      </w:r>
    </w:p>
    <w:p w14:paraId="07CD17AE" w14:textId="77777777" w:rsidR="0091049F" w:rsidRPr="009A2032" w:rsidRDefault="0091049F" w:rsidP="0091049F">
      <w:pPr>
        <w:pStyle w:val="Zwykytekst"/>
        <w:numPr>
          <w:ilvl w:val="1"/>
          <w:numId w:val="6"/>
        </w:numPr>
        <w:autoSpaceDE/>
        <w:autoSpaceDN/>
        <w:spacing w:before="120" w:after="120" w:line="360" w:lineRule="auto"/>
        <w:ind w:left="567" w:hanging="425"/>
        <w:rPr>
          <w:rFonts w:ascii="Century Gothic" w:hAnsi="Century Gothic" w:cs="Arial"/>
          <w:w w:val="100"/>
          <w:sz w:val="20"/>
        </w:rPr>
      </w:pPr>
      <w:r w:rsidRPr="009A2032">
        <w:rPr>
          <w:rFonts w:ascii="Century Gothic" w:hAnsi="Century Gothic" w:cs="Arial"/>
          <w:w w:val="100"/>
          <w:sz w:val="20"/>
        </w:rPr>
        <w:t xml:space="preserve">W przypadku zawieszenia ważności certyfikacji albo utraty ważności certyfikatu w toku postępowania o udzielenie zamówienia zamawiający wzywa wykonawcę do złożenia, </w:t>
      </w:r>
      <w:r>
        <w:rPr>
          <w:rFonts w:ascii="Century Gothic" w:hAnsi="Century Gothic" w:cs="Arial"/>
          <w:w w:val="100"/>
          <w:sz w:val="20"/>
        </w:rPr>
        <w:br/>
      </w:r>
      <w:r w:rsidRPr="009A2032">
        <w:rPr>
          <w:rFonts w:ascii="Century Gothic" w:hAnsi="Century Gothic" w:cs="Arial"/>
          <w:w w:val="100"/>
          <w:sz w:val="20"/>
        </w:rPr>
        <w:t xml:space="preserve">w wyznaczonym terminie, podmiotowych środków dowodowych w zakresie, w jakim certyfikat miał potwierdzać brak podstaw wykluczenia lub spełnianie warunków udziału </w:t>
      </w:r>
      <w:r>
        <w:rPr>
          <w:rFonts w:ascii="Century Gothic" w:hAnsi="Century Gothic" w:cs="Arial"/>
          <w:w w:val="100"/>
          <w:sz w:val="20"/>
        </w:rPr>
        <w:br/>
      </w:r>
      <w:r w:rsidRPr="009A2032">
        <w:rPr>
          <w:rFonts w:ascii="Century Gothic" w:hAnsi="Century Gothic" w:cs="Arial"/>
          <w:w w:val="100"/>
          <w:sz w:val="20"/>
        </w:rPr>
        <w:t xml:space="preserve">w postępowaniu. </w:t>
      </w:r>
    </w:p>
    <w:p w14:paraId="62123205" w14:textId="77777777" w:rsidR="0091049F" w:rsidRPr="009A2032" w:rsidRDefault="0091049F" w:rsidP="0091049F">
      <w:pPr>
        <w:pStyle w:val="Zwykytekst"/>
        <w:numPr>
          <w:ilvl w:val="1"/>
          <w:numId w:val="6"/>
        </w:numPr>
        <w:autoSpaceDE/>
        <w:autoSpaceDN/>
        <w:spacing w:before="120" w:after="120" w:line="360" w:lineRule="auto"/>
        <w:ind w:left="567" w:hanging="425"/>
        <w:rPr>
          <w:rFonts w:ascii="Century Gothic" w:hAnsi="Century Gothic" w:cs="Arial"/>
          <w:b/>
          <w:w w:val="100"/>
          <w:sz w:val="20"/>
        </w:rPr>
      </w:pPr>
      <w:r w:rsidRPr="009A2032">
        <w:rPr>
          <w:rFonts w:ascii="Century Gothic" w:hAnsi="Century Gothic" w:cs="Arial"/>
          <w:w w:val="100"/>
          <w:sz w:val="20"/>
        </w:rPr>
        <w:t xml:space="preserve">Złożenie certyfikatu nie wyłącza uprawnienia zamawiającego do żądania wyjaśnień w przypadkach przewidzianych przepisami ustawy </w:t>
      </w:r>
      <w:proofErr w:type="spellStart"/>
      <w:r w:rsidRPr="009A2032">
        <w:rPr>
          <w:rFonts w:ascii="Century Gothic" w:hAnsi="Century Gothic" w:cs="Arial"/>
          <w:w w:val="100"/>
          <w:sz w:val="20"/>
        </w:rPr>
        <w:t>Pzp</w:t>
      </w:r>
      <w:proofErr w:type="spellEnd"/>
      <w:r w:rsidRPr="009A2032">
        <w:rPr>
          <w:rFonts w:ascii="Century Gothic" w:hAnsi="Century Gothic" w:cs="Arial"/>
          <w:w w:val="100"/>
          <w:sz w:val="20"/>
        </w:rPr>
        <w:t xml:space="preserve"> oraz ustawy o certyfikacji wykonawców zamówień publicznych, w szczególności w razie powzięcia uzasadnionych wątpliwości co do zakresu certyfikacji, jej aktualności albo zgodności certyfikatu z wymaganiami niniejszego postępowania.</w:t>
      </w:r>
    </w:p>
    <w:p w14:paraId="7337FC6B" w14:textId="77777777" w:rsidR="00FD71CD" w:rsidRPr="00527E5F" w:rsidRDefault="00FD71CD" w:rsidP="00271185">
      <w:pPr>
        <w:pStyle w:val="Zwykytekst"/>
        <w:numPr>
          <w:ilvl w:val="1"/>
          <w:numId w:val="6"/>
        </w:numPr>
        <w:autoSpaceDE/>
        <w:autoSpaceDN/>
        <w:spacing w:before="120" w:after="120" w:line="360" w:lineRule="auto"/>
        <w:ind w:left="567" w:hanging="425"/>
        <w:rPr>
          <w:rFonts w:ascii="Century Gothic" w:hAnsi="Century Gothic" w:cs="Arial"/>
          <w:b/>
          <w:w w:val="100"/>
          <w:sz w:val="20"/>
        </w:rPr>
      </w:pPr>
      <w:r w:rsidRPr="00527E5F">
        <w:rPr>
          <w:rFonts w:ascii="Century Gothic" w:hAnsi="Century Gothic" w:cs="Arial"/>
          <w:b/>
          <w:w w:val="100"/>
          <w:sz w:val="20"/>
        </w:rPr>
        <w:t>o</w:t>
      </w:r>
      <w:r w:rsidRPr="00527E5F">
        <w:rPr>
          <w:rFonts w:ascii="Lucida Grande" w:hAnsi="Lucida Grande" w:cs="Lucida Grande"/>
          <w:b/>
          <w:w w:val="100"/>
          <w:sz w:val="20"/>
        </w:rPr>
        <w:t>ś</w:t>
      </w:r>
      <w:r w:rsidRPr="00527E5F">
        <w:rPr>
          <w:rFonts w:ascii="Century Gothic" w:hAnsi="Century Gothic" w:cs="Arial"/>
          <w:b/>
          <w:w w:val="100"/>
          <w:sz w:val="20"/>
        </w:rPr>
        <w:t xml:space="preserve">wiadczenie o którym mowa w pkt 1 </w:t>
      </w:r>
      <w:r w:rsidRPr="00527E5F">
        <w:rPr>
          <w:rFonts w:ascii="Century Gothic" w:hAnsi="Century Gothic" w:cs="Arial"/>
          <w:w w:val="100"/>
          <w:sz w:val="20"/>
        </w:rPr>
        <w:t>sk</w:t>
      </w:r>
      <w:r w:rsidRPr="00527E5F">
        <w:rPr>
          <w:rFonts w:ascii="Lucida Grande" w:hAnsi="Lucida Grande" w:cs="Lucida Grande"/>
          <w:w w:val="100"/>
          <w:sz w:val="20"/>
        </w:rPr>
        <w:t>ł</w:t>
      </w:r>
      <w:r w:rsidRPr="00527E5F">
        <w:rPr>
          <w:rFonts w:ascii="Century Gothic" w:hAnsi="Century Gothic" w:cs="Arial"/>
          <w:w w:val="100"/>
          <w:sz w:val="20"/>
        </w:rPr>
        <w:t>adaj</w:t>
      </w:r>
      <w:r w:rsidRPr="00527E5F">
        <w:rPr>
          <w:rFonts w:ascii="Lucida Grande" w:hAnsi="Lucida Grande" w:cs="Lucida Grande"/>
          <w:w w:val="100"/>
          <w:sz w:val="20"/>
        </w:rPr>
        <w:t>ą</w:t>
      </w:r>
      <w:r w:rsidRPr="00527E5F">
        <w:rPr>
          <w:rFonts w:ascii="Century Gothic" w:hAnsi="Century Gothic" w:cs="Arial"/>
          <w:w w:val="100"/>
          <w:sz w:val="20"/>
        </w:rPr>
        <w:t xml:space="preserve"> odr</w:t>
      </w:r>
      <w:r w:rsidRPr="003D2994">
        <w:rPr>
          <w:rFonts w:ascii="Century Gothic" w:hAnsi="Century Gothic" w:cs="Lucida Grande"/>
          <w:w w:val="100"/>
          <w:sz w:val="20"/>
        </w:rPr>
        <w:t>ę</w:t>
      </w:r>
      <w:r w:rsidRPr="00527E5F">
        <w:rPr>
          <w:rFonts w:ascii="Century Gothic" w:hAnsi="Century Gothic" w:cs="Arial"/>
          <w:w w:val="100"/>
          <w:sz w:val="20"/>
        </w:rPr>
        <w:t>bnie:</w:t>
      </w:r>
    </w:p>
    <w:p w14:paraId="45DB97C5" w14:textId="77777777" w:rsidR="00FD71CD" w:rsidRPr="00527E5F" w:rsidRDefault="00FD71CD" w:rsidP="00FD71CD">
      <w:pPr>
        <w:pStyle w:val="Zwykytekst"/>
        <w:autoSpaceDE/>
        <w:autoSpaceDN/>
        <w:spacing w:before="120" w:after="120" w:line="360" w:lineRule="auto"/>
        <w:ind w:left="993" w:hanging="284"/>
        <w:rPr>
          <w:rFonts w:ascii="Century Gothic" w:hAnsi="Century Gothic" w:cs="Arial"/>
          <w:b/>
          <w:w w:val="100"/>
          <w:sz w:val="20"/>
        </w:rPr>
      </w:pPr>
      <w:r w:rsidRPr="00527E5F">
        <w:rPr>
          <w:rFonts w:ascii="Century Gothic" w:hAnsi="Century Gothic" w:cs="Arial"/>
          <w:b/>
          <w:w w:val="100"/>
          <w:sz w:val="20"/>
        </w:rPr>
        <w:t xml:space="preserve">a) </w:t>
      </w:r>
      <w:r>
        <w:rPr>
          <w:rFonts w:ascii="Century Gothic" w:hAnsi="Century Gothic" w:cs="Arial"/>
          <w:b/>
          <w:w w:val="100"/>
          <w:sz w:val="20"/>
        </w:rPr>
        <w:t>W</w:t>
      </w:r>
      <w:r w:rsidRPr="00527E5F">
        <w:rPr>
          <w:rFonts w:ascii="Century Gothic" w:hAnsi="Century Gothic" w:cs="Arial"/>
          <w:b/>
          <w:w w:val="100"/>
          <w:sz w:val="20"/>
        </w:rPr>
        <w:t>ykonawca/ka</w:t>
      </w:r>
      <w:r w:rsidRPr="00527E5F">
        <w:rPr>
          <w:rFonts w:ascii="Lucida Grande" w:hAnsi="Lucida Grande" w:cs="Lucida Grande"/>
          <w:b/>
          <w:w w:val="100"/>
          <w:sz w:val="20"/>
        </w:rPr>
        <w:t>ż</w:t>
      </w:r>
      <w:r w:rsidRPr="00527E5F">
        <w:rPr>
          <w:rFonts w:ascii="Century Gothic" w:hAnsi="Century Gothic" w:cs="Arial"/>
          <w:b/>
          <w:w w:val="100"/>
          <w:sz w:val="20"/>
        </w:rPr>
        <w:t>dy spo</w:t>
      </w:r>
      <w:r w:rsidRPr="00527E5F">
        <w:rPr>
          <w:rFonts w:ascii="Lucida Grande" w:hAnsi="Lucida Grande" w:cs="Lucida Grande"/>
          <w:b/>
          <w:w w:val="100"/>
          <w:sz w:val="20"/>
        </w:rPr>
        <w:t>ś</w:t>
      </w:r>
      <w:r w:rsidRPr="00527E5F">
        <w:rPr>
          <w:rFonts w:ascii="Century Gothic" w:hAnsi="Century Gothic" w:cs="Arial"/>
          <w:b/>
          <w:w w:val="100"/>
          <w:sz w:val="20"/>
        </w:rPr>
        <w:t xml:space="preserve">ród </w:t>
      </w:r>
      <w:r>
        <w:rPr>
          <w:rFonts w:ascii="Century Gothic" w:hAnsi="Century Gothic" w:cs="Arial"/>
          <w:b/>
          <w:w w:val="100"/>
          <w:sz w:val="20"/>
        </w:rPr>
        <w:t>W</w:t>
      </w:r>
      <w:r w:rsidRPr="00527E5F">
        <w:rPr>
          <w:rFonts w:ascii="Century Gothic" w:hAnsi="Century Gothic" w:cs="Arial"/>
          <w:b/>
          <w:w w:val="100"/>
          <w:sz w:val="20"/>
        </w:rPr>
        <w:t>ykonawców wspólnie ubiegaj</w:t>
      </w:r>
      <w:r w:rsidRPr="00527E5F">
        <w:rPr>
          <w:rFonts w:ascii="Lucida Grande" w:hAnsi="Lucida Grande" w:cs="Lucida Grande"/>
          <w:b/>
          <w:w w:val="100"/>
          <w:sz w:val="20"/>
        </w:rPr>
        <w:t>ą</w:t>
      </w:r>
      <w:r w:rsidRPr="00527E5F">
        <w:rPr>
          <w:rFonts w:ascii="Century Gothic" w:hAnsi="Century Gothic" w:cs="Arial"/>
          <w:b/>
          <w:w w:val="100"/>
          <w:sz w:val="20"/>
        </w:rPr>
        <w:t>cych si</w:t>
      </w:r>
      <w:r w:rsidRPr="00527E5F">
        <w:rPr>
          <w:rFonts w:ascii="Lucida Grande" w:hAnsi="Lucida Grande" w:cs="Lucida Grande"/>
          <w:b/>
          <w:w w:val="100"/>
          <w:sz w:val="20"/>
        </w:rPr>
        <w:t>ę</w:t>
      </w:r>
      <w:r w:rsidRPr="00527E5F">
        <w:rPr>
          <w:rFonts w:ascii="Century Gothic" w:hAnsi="Century Gothic" w:cs="Arial"/>
          <w:b/>
          <w:w w:val="100"/>
          <w:sz w:val="20"/>
        </w:rPr>
        <w:t xml:space="preserve"> o udzielenie zamówienia. W takim przypadku o</w:t>
      </w:r>
      <w:r w:rsidRPr="00527E5F">
        <w:rPr>
          <w:rFonts w:ascii="Lucida Grande" w:hAnsi="Lucida Grande" w:cs="Lucida Grande"/>
          <w:b/>
          <w:w w:val="100"/>
          <w:sz w:val="20"/>
        </w:rPr>
        <w:t>ś</w:t>
      </w:r>
      <w:r w:rsidRPr="00527E5F">
        <w:rPr>
          <w:rFonts w:ascii="Century Gothic" w:hAnsi="Century Gothic" w:cs="Arial"/>
          <w:b/>
          <w:w w:val="100"/>
          <w:sz w:val="20"/>
        </w:rPr>
        <w:t xml:space="preserve">wiadczenie potwierdza brak podstaw wykluczenia </w:t>
      </w:r>
      <w:r>
        <w:rPr>
          <w:rFonts w:ascii="Century Gothic" w:hAnsi="Century Gothic" w:cs="Arial"/>
          <w:b/>
          <w:w w:val="100"/>
          <w:sz w:val="20"/>
        </w:rPr>
        <w:t>W</w:t>
      </w:r>
      <w:r w:rsidRPr="00527E5F">
        <w:rPr>
          <w:rFonts w:ascii="Century Gothic" w:hAnsi="Century Gothic" w:cs="Arial"/>
          <w:b/>
          <w:w w:val="100"/>
          <w:sz w:val="20"/>
        </w:rPr>
        <w:t>ykonawcy oraz spe</w:t>
      </w:r>
      <w:r w:rsidRPr="00527E5F">
        <w:rPr>
          <w:rFonts w:ascii="Lucida Grande" w:hAnsi="Lucida Grande" w:cs="Lucida Grande"/>
          <w:b/>
          <w:w w:val="100"/>
          <w:sz w:val="20"/>
        </w:rPr>
        <w:t>ł</w:t>
      </w:r>
      <w:r w:rsidRPr="00527E5F">
        <w:rPr>
          <w:rFonts w:ascii="Century Gothic" w:hAnsi="Century Gothic" w:cs="Arial"/>
          <w:b/>
          <w:w w:val="100"/>
          <w:sz w:val="20"/>
        </w:rPr>
        <w:t>nianie warunków udzia</w:t>
      </w:r>
      <w:r w:rsidRPr="00527E5F">
        <w:rPr>
          <w:rFonts w:ascii="Lucida Grande" w:hAnsi="Lucida Grande" w:cs="Lucida Grande"/>
          <w:b/>
          <w:w w:val="100"/>
          <w:sz w:val="20"/>
        </w:rPr>
        <w:t>ł</w:t>
      </w:r>
      <w:r w:rsidRPr="00527E5F">
        <w:rPr>
          <w:rFonts w:ascii="Century Gothic" w:hAnsi="Century Gothic" w:cs="Arial"/>
          <w:b/>
          <w:w w:val="100"/>
          <w:sz w:val="20"/>
        </w:rPr>
        <w:t>u w post</w:t>
      </w:r>
      <w:r w:rsidRPr="00527E5F">
        <w:rPr>
          <w:rFonts w:ascii="Lucida Grande" w:hAnsi="Lucida Grande" w:cs="Lucida Grande"/>
          <w:b/>
          <w:w w:val="100"/>
          <w:sz w:val="20"/>
        </w:rPr>
        <w:t>ę</w:t>
      </w:r>
      <w:r w:rsidRPr="00527E5F">
        <w:rPr>
          <w:rFonts w:ascii="Century Gothic" w:hAnsi="Century Gothic" w:cs="Arial"/>
          <w:b/>
          <w:w w:val="100"/>
          <w:sz w:val="20"/>
        </w:rPr>
        <w:t>powaniu w zakresie, w jakim ka</w:t>
      </w:r>
      <w:r w:rsidRPr="00527E5F">
        <w:rPr>
          <w:rFonts w:ascii="Lucida Grande" w:hAnsi="Lucida Grande" w:cs="Lucida Grande"/>
          <w:b/>
          <w:w w:val="100"/>
          <w:sz w:val="20"/>
        </w:rPr>
        <w:t>ż</w:t>
      </w:r>
      <w:r w:rsidRPr="00527E5F">
        <w:rPr>
          <w:rFonts w:ascii="Century Gothic" w:hAnsi="Century Gothic" w:cs="Arial"/>
          <w:b/>
          <w:w w:val="100"/>
          <w:sz w:val="20"/>
        </w:rPr>
        <w:t xml:space="preserve">dy z </w:t>
      </w:r>
      <w:r>
        <w:rPr>
          <w:rFonts w:ascii="Century Gothic" w:hAnsi="Century Gothic" w:cs="Arial"/>
          <w:b/>
          <w:w w:val="100"/>
          <w:sz w:val="20"/>
        </w:rPr>
        <w:t>W</w:t>
      </w:r>
      <w:r w:rsidRPr="00527E5F">
        <w:rPr>
          <w:rFonts w:ascii="Century Gothic" w:hAnsi="Century Gothic" w:cs="Arial"/>
          <w:b/>
          <w:w w:val="100"/>
          <w:sz w:val="20"/>
        </w:rPr>
        <w:t>ykonawców wykazuje spe</w:t>
      </w:r>
      <w:r w:rsidRPr="00527E5F">
        <w:rPr>
          <w:rFonts w:ascii="Lucida Grande" w:hAnsi="Lucida Grande" w:cs="Lucida Grande"/>
          <w:b/>
          <w:w w:val="100"/>
          <w:sz w:val="20"/>
        </w:rPr>
        <w:t>ł</w:t>
      </w:r>
      <w:r w:rsidRPr="00527E5F">
        <w:rPr>
          <w:rFonts w:ascii="Century Gothic" w:hAnsi="Century Gothic" w:cs="Arial"/>
          <w:b/>
          <w:w w:val="100"/>
          <w:sz w:val="20"/>
        </w:rPr>
        <w:t>nienie warunków udzia</w:t>
      </w:r>
      <w:r w:rsidRPr="00527E5F">
        <w:rPr>
          <w:rFonts w:ascii="Lucida Grande" w:hAnsi="Lucida Grande" w:cs="Lucida Grande"/>
          <w:b/>
          <w:w w:val="100"/>
          <w:sz w:val="20"/>
        </w:rPr>
        <w:t>ł</w:t>
      </w:r>
      <w:r w:rsidRPr="00527E5F">
        <w:rPr>
          <w:rFonts w:ascii="Century Gothic" w:hAnsi="Century Gothic" w:cs="Arial"/>
          <w:b/>
          <w:w w:val="100"/>
          <w:sz w:val="20"/>
        </w:rPr>
        <w:t>u w post</w:t>
      </w:r>
      <w:r w:rsidRPr="00527E5F">
        <w:rPr>
          <w:rFonts w:ascii="Lucida Grande" w:hAnsi="Lucida Grande" w:cs="Lucida Grande"/>
          <w:b/>
          <w:w w:val="100"/>
          <w:sz w:val="20"/>
        </w:rPr>
        <w:t>ę</w:t>
      </w:r>
      <w:r w:rsidRPr="00527E5F">
        <w:rPr>
          <w:rFonts w:ascii="Century Gothic" w:hAnsi="Century Gothic" w:cs="Arial"/>
          <w:b/>
          <w:w w:val="100"/>
          <w:sz w:val="20"/>
        </w:rPr>
        <w:t>powaniu,</w:t>
      </w:r>
    </w:p>
    <w:p w14:paraId="145A46FF" w14:textId="77777777" w:rsidR="00FD71CD" w:rsidRPr="00527E5F" w:rsidRDefault="00FD71CD" w:rsidP="00FD71CD">
      <w:pPr>
        <w:pStyle w:val="Zwykytekst"/>
        <w:autoSpaceDE/>
        <w:autoSpaceDN/>
        <w:spacing w:before="120" w:after="120" w:line="360" w:lineRule="auto"/>
        <w:ind w:left="993" w:hanging="284"/>
        <w:rPr>
          <w:rFonts w:ascii="Century Gothic" w:hAnsi="Century Gothic" w:cs="Arial"/>
          <w:b/>
          <w:w w:val="100"/>
          <w:sz w:val="20"/>
        </w:rPr>
      </w:pPr>
      <w:r w:rsidRPr="00527E5F">
        <w:rPr>
          <w:rFonts w:ascii="Century Gothic" w:hAnsi="Century Gothic" w:cs="Arial"/>
          <w:b/>
          <w:w w:val="100"/>
          <w:sz w:val="20"/>
        </w:rPr>
        <w:lastRenderedPageBreak/>
        <w:t>b) podmiot trzeci, na którego potencja</w:t>
      </w:r>
      <w:r w:rsidRPr="00527E5F">
        <w:rPr>
          <w:rFonts w:ascii="Lucida Grande" w:hAnsi="Lucida Grande" w:cs="Lucida Grande"/>
          <w:b/>
          <w:w w:val="100"/>
          <w:sz w:val="20"/>
        </w:rPr>
        <w:t>ł</w:t>
      </w:r>
      <w:r w:rsidRPr="00527E5F">
        <w:rPr>
          <w:rFonts w:ascii="Century Gothic" w:hAnsi="Century Gothic" w:cs="Arial"/>
          <w:b/>
          <w:w w:val="100"/>
          <w:sz w:val="20"/>
        </w:rPr>
        <w:t xml:space="preserve"> powo</w:t>
      </w:r>
      <w:r w:rsidRPr="00527E5F">
        <w:rPr>
          <w:rFonts w:ascii="Lucida Grande" w:hAnsi="Lucida Grande" w:cs="Lucida Grande"/>
          <w:b/>
          <w:w w:val="100"/>
          <w:sz w:val="20"/>
        </w:rPr>
        <w:t>ł</w:t>
      </w:r>
      <w:r w:rsidRPr="00527E5F">
        <w:rPr>
          <w:rFonts w:ascii="Century Gothic" w:hAnsi="Century Gothic" w:cs="Arial"/>
          <w:b/>
          <w:w w:val="100"/>
          <w:sz w:val="20"/>
        </w:rPr>
        <w:t>uje si</w:t>
      </w:r>
      <w:r w:rsidRPr="00527E5F">
        <w:rPr>
          <w:rFonts w:ascii="Lucida Grande" w:hAnsi="Lucida Grande" w:cs="Lucida Grande"/>
          <w:b/>
          <w:w w:val="100"/>
          <w:sz w:val="20"/>
        </w:rPr>
        <w:t>ę</w:t>
      </w:r>
      <w:r w:rsidRPr="00527E5F">
        <w:rPr>
          <w:rFonts w:ascii="Century Gothic" w:hAnsi="Century Gothic" w:cs="Arial"/>
          <w:b/>
          <w:w w:val="100"/>
          <w:sz w:val="20"/>
        </w:rPr>
        <w:t xml:space="preserve"> </w:t>
      </w:r>
      <w:r>
        <w:rPr>
          <w:rFonts w:ascii="Century Gothic" w:hAnsi="Century Gothic" w:cs="Arial"/>
          <w:b/>
          <w:w w:val="100"/>
          <w:sz w:val="20"/>
        </w:rPr>
        <w:t>W</w:t>
      </w:r>
      <w:r w:rsidRPr="00527E5F">
        <w:rPr>
          <w:rFonts w:ascii="Century Gothic" w:hAnsi="Century Gothic" w:cs="Arial"/>
          <w:b/>
          <w:w w:val="100"/>
          <w:sz w:val="20"/>
        </w:rPr>
        <w:t>ykonawca celem potwierdzenia spe</w:t>
      </w:r>
      <w:r w:rsidRPr="00527E5F">
        <w:rPr>
          <w:rFonts w:ascii="Lucida Grande" w:hAnsi="Lucida Grande" w:cs="Lucida Grande"/>
          <w:b/>
          <w:w w:val="100"/>
          <w:sz w:val="20"/>
        </w:rPr>
        <w:t>ł</w:t>
      </w:r>
      <w:r w:rsidRPr="00527E5F">
        <w:rPr>
          <w:rFonts w:ascii="Century Gothic" w:hAnsi="Century Gothic" w:cs="Arial"/>
          <w:b/>
          <w:w w:val="100"/>
          <w:sz w:val="20"/>
        </w:rPr>
        <w:t>nienia warunków udzia</w:t>
      </w:r>
      <w:r w:rsidRPr="00527E5F">
        <w:rPr>
          <w:rFonts w:ascii="Lucida Grande" w:hAnsi="Lucida Grande" w:cs="Lucida Grande"/>
          <w:b/>
          <w:w w:val="100"/>
          <w:sz w:val="20"/>
        </w:rPr>
        <w:t>ł</w:t>
      </w:r>
      <w:r w:rsidRPr="00527E5F">
        <w:rPr>
          <w:rFonts w:ascii="Century Gothic" w:hAnsi="Century Gothic" w:cs="Arial"/>
          <w:b/>
          <w:w w:val="100"/>
          <w:sz w:val="20"/>
        </w:rPr>
        <w:t>u w post</w:t>
      </w:r>
      <w:r w:rsidRPr="003D2994">
        <w:rPr>
          <w:rFonts w:ascii="Century Gothic" w:hAnsi="Century Gothic" w:cs="Lucida Grande"/>
          <w:b/>
          <w:bCs/>
          <w:w w:val="100"/>
          <w:sz w:val="20"/>
        </w:rPr>
        <w:t>ę</w:t>
      </w:r>
      <w:r w:rsidRPr="00527E5F">
        <w:rPr>
          <w:rFonts w:ascii="Century Gothic" w:hAnsi="Century Gothic" w:cs="Arial"/>
          <w:b/>
          <w:w w:val="100"/>
          <w:sz w:val="20"/>
        </w:rPr>
        <w:t>powaniu. W takim przypadku o</w:t>
      </w:r>
      <w:r w:rsidRPr="00527E5F">
        <w:rPr>
          <w:rFonts w:ascii="Lucida Grande" w:hAnsi="Lucida Grande" w:cs="Lucida Grande"/>
          <w:b/>
          <w:w w:val="100"/>
          <w:sz w:val="20"/>
        </w:rPr>
        <w:t>ś</w:t>
      </w:r>
      <w:r w:rsidRPr="00527E5F">
        <w:rPr>
          <w:rFonts w:ascii="Century Gothic" w:hAnsi="Century Gothic" w:cs="Arial"/>
          <w:b/>
          <w:w w:val="100"/>
          <w:sz w:val="20"/>
        </w:rPr>
        <w:t>wiadczenie potwierdza brak podstaw wykluczenia podmiotu oraz spe</w:t>
      </w:r>
      <w:r w:rsidRPr="00527E5F">
        <w:rPr>
          <w:rFonts w:ascii="Lucida Grande" w:hAnsi="Lucida Grande" w:cs="Lucida Grande"/>
          <w:b/>
          <w:w w:val="100"/>
          <w:sz w:val="20"/>
        </w:rPr>
        <w:t>ł</w:t>
      </w:r>
      <w:r w:rsidRPr="00527E5F">
        <w:rPr>
          <w:rFonts w:ascii="Century Gothic" w:hAnsi="Century Gothic" w:cs="Arial"/>
          <w:b/>
          <w:w w:val="100"/>
          <w:sz w:val="20"/>
        </w:rPr>
        <w:t>nienie warunków udzia</w:t>
      </w:r>
      <w:r w:rsidRPr="00527E5F">
        <w:rPr>
          <w:rFonts w:ascii="Lucida Grande" w:hAnsi="Lucida Grande" w:cs="Lucida Grande"/>
          <w:b/>
          <w:w w:val="100"/>
          <w:sz w:val="20"/>
        </w:rPr>
        <w:t>ł</w:t>
      </w:r>
      <w:r w:rsidRPr="00527E5F">
        <w:rPr>
          <w:rFonts w:ascii="Century Gothic" w:hAnsi="Century Gothic" w:cs="Arial"/>
          <w:b/>
          <w:w w:val="100"/>
          <w:sz w:val="20"/>
        </w:rPr>
        <w:t>u w post</w:t>
      </w:r>
      <w:r w:rsidRPr="00527E5F">
        <w:rPr>
          <w:rFonts w:ascii="Lucida Grande" w:hAnsi="Lucida Grande" w:cs="Lucida Grande"/>
          <w:b/>
          <w:w w:val="100"/>
          <w:sz w:val="20"/>
        </w:rPr>
        <w:t>ę</w:t>
      </w:r>
      <w:r w:rsidRPr="00527E5F">
        <w:rPr>
          <w:rFonts w:ascii="Century Gothic" w:hAnsi="Century Gothic" w:cs="Arial"/>
          <w:b/>
          <w:w w:val="100"/>
          <w:sz w:val="20"/>
        </w:rPr>
        <w:t>powaniu w zakresie, w jakim podmiot udost</w:t>
      </w:r>
      <w:r w:rsidRPr="00527E5F">
        <w:rPr>
          <w:rFonts w:ascii="Lucida Grande" w:hAnsi="Lucida Grande" w:cs="Lucida Grande"/>
          <w:b/>
          <w:w w:val="100"/>
          <w:sz w:val="20"/>
        </w:rPr>
        <w:t>ę</w:t>
      </w:r>
      <w:r w:rsidRPr="00527E5F">
        <w:rPr>
          <w:rFonts w:ascii="Century Gothic" w:hAnsi="Century Gothic" w:cs="Arial"/>
          <w:b/>
          <w:w w:val="100"/>
          <w:sz w:val="20"/>
        </w:rPr>
        <w:t xml:space="preserve">pnia swoje zasoby </w:t>
      </w:r>
      <w:r>
        <w:rPr>
          <w:rFonts w:ascii="Century Gothic" w:hAnsi="Century Gothic" w:cs="Arial"/>
          <w:b/>
          <w:w w:val="100"/>
          <w:sz w:val="20"/>
        </w:rPr>
        <w:t>W</w:t>
      </w:r>
      <w:r w:rsidRPr="00527E5F">
        <w:rPr>
          <w:rFonts w:ascii="Century Gothic" w:hAnsi="Century Gothic" w:cs="Arial"/>
          <w:b/>
          <w:w w:val="100"/>
          <w:sz w:val="20"/>
        </w:rPr>
        <w:t>ykonawcy,</w:t>
      </w:r>
    </w:p>
    <w:p w14:paraId="666263B9" w14:textId="77777777" w:rsidR="00FD71CD" w:rsidRPr="00527E5F" w:rsidRDefault="00FD71CD" w:rsidP="00FD71CD">
      <w:pPr>
        <w:pStyle w:val="Zwykytekst"/>
        <w:autoSpaceDE/>
        <w:autoSpaceDN/>
        <w:spacing w:before="120" w:after="120" w:line="360" w:lineRule="auto"/>
        <w:ind w:left="993" w:hanging="284"/>
        <w:rPr>
          <w:rFonts w:ascii="Century Gothic" w:hAnsi="Century Gothic" w:cs="Arial"/>
          <w:b/>
          <w:w w:val="100"/>
          <w:sz w:val="20"/>
        </w:rPr>
      </w:pPr>
      <w:r w:rsidRPr="00527E5F">
        <w:rPr>
          <w:rFonts w:ascii="Century Gothic" w:hAnsi="Century Gothic" w:cs="Arial"/>
          <w:b/>
          <w:w w:val="100"/>
          <w:sz w:val="20"/>
        </w:rPr>
        <w:t>c) podwykonawcy nieb</w:t>
      </w:r>
      <w:r w:rsidRPr="00527E5F">
        <w:rPr>
          <w:rFonts w:ascii="Lucida Grande" w:hAnsi="Lucida Grande" w:cs="Lucida Grande"/>
          <w:b/>
          <w:w w:val="100"/>
          <w:sz w:val="20"/>
        </w:rPr>
        <w:t>ę</w:t>
      </w:r>
      <w:r w:rsidRPr="00527E5F">
        <w:rPr>
          <w:rFonts w:ascii="Century Gothic" w:hAnsi="Century Gothic" w:cs="Arial"/>
          <w:b/>
          <w:w w:val="100"/>
          <w:sz w:val="20"/>
        </w:rPr>
        <w:t>d</w:t>
      </w:r>
      <w:r w:rsidRPr="00527E5F">
        <w:rPr>
          <w:rFonts w:ascii="Lucida Grande" w:hAnsi="Lucida Grande" w:cs="Lucida Grande"/>
          <w:b/>
          <w:w w:val="100"/>
          <w:sz w:val="20"/>
        </w:rPr>
        <w:t>ą</w:t>
      </w:r>
      <w:r w:rsidRPr="00527E5F">
        <w:rPr>
          <w:rFonts w:ascii="Century Gothic" w:hAnsi="Century Gothic" w:cs="Arial"/>
          <w:b/>
          <w:w w:val="100"/>
          <w:sz w:val="20"/>
        </w:rPr>
        <w:t>cy podmiotami udost</w:t>
      </w:r>
      <w:r w:rsidRPr="003D2994">
        <w:rPr>
          <w:rFonts w:ascii="Century Gothic" w:hAnsi="Century Gothic" w:cs="Lucida Grande"/>
          <w:b/>
          <w:bCs/>
          <w:w w:val="100"/>
          <w:sz w:val="20"/>
        </w:rPr>
        <w:t>ę</w:t>
      </w:r>
      <w:r w:rsidRPr="00527E5F">
        <w:rPr>
          <w:rFonts w:ascii="Century Gothic" w:hAnsi="Century Gothic" w:cs="Arial"/>
          <w:b/>
          <w:w w:val="100"/>
          <w:sz w:val="20"/>
        </w:rPr>
        <w:t>pniaj</w:t>
      </w:r>
      <w:r w:rsidRPr="003D2994">
        <w:rPr>
          <w:rFonts w:ascii="Century Gothic" w:hAnsi="Century Gothic" w:cs="Lucida Grande"/>
          <w:b/>
          <w:bCs/>
          <w:w w:val="100"/>
          <w:sz w:val="20"/>
        </w:rPr>
        <w:t>ą</w:t>
      </w:r>
      <w:r w:rsidRPr="00527E5F">
        <w:rPr>
          <w:rFonts w:ascii="Century Gothic" w:hAnsi="Century Gothic" w:cs="Arial"/>
          <w:b/>
          <w:w w:val="100"/>
          <w:sz w:val="20"/>
        </w:rPr>
        <w:t>cymi zasoby. W takim przypadku o</w:t>
      </w:r>
      <w:r w:rsidRPr="00527E5F">
        <w:rPr>
          <w:rFonts w:ascii="Lucida Grande" w:hAnsi="Lucida Grande" w:cs="Lucida Grande"/>
          <w:b/>
          <w:w w:val="100"/>
          <w:sz w:val="20"/>
        </w:rPr>
        <w:t>ś</w:t>
      </w:r>
      <w:r w:rsidRPr="00527E5F">
        <w:rPr>
          <w:rFonts w:ascii="Century Gothic" w:hAnsi="Century Gothic" w:cs="Arial"/>
          <w:b/>
          <w:w w:val="100"/>
          <w:sz w:val="20"/>
        </w:rPr>
        <w:t>wiadczenie potwierdza brak podstaw wykluczenia podwykonawcy;</w:t>
      </w:r>
    </w:p>
    <w:p w14:paraId="675E41B2" w14:textId="0E774BE5" w:rsidR="00FD71CD" w:rsidRPr="00527E5F" w:rsidRDefault="00271185" w:rsidP="00271185">
      <w:pPr>
        <w:pStyle w:val="Zwykytekst"/>
        <w:autoSpaceDE/>
        <w:autoSpaceDN/>
        <w:spacing w:before="120" w:after="120" w:line="360" w:lineRule="auto"/>
        <w:ind w:left="284" w:hanging="142"/>
        <w:rPr>
          <w:rFonts w:ascii="Century Gothic" w:hAnsi="Century Gothic" w:cs="Arial"/>
          <w:w w:val="100"/>
          <w:sz w:val="20"/>
        </w:rPr>
      </w:pPr>
      <w:r>
        <w:rPr>
          <w:rFonts w:ascii="Century Gothic" w:hAnsi="Century Gothic" w:cs="Arial"/>
          <w:bCs/>
          <w:w w:val="100"/>
          <w:sz w:val="20"/>
        </w:rPr>
        <w:t xml:space="preserve">9. </w:t>
      </w:r>
      <w:r w:rsidR="00FD71CD" w:rsidRPr="00527E5F">
        <w:rPr>
          <w:rFonts w:ascii="Century Gothic" w:hAnsi="Century Gothic" w:cs="Arial"/>
          <w:b/>
          <w:w w:val="100"/>
          <w:sz w:val="20"/>
        </w:rPr>
        <w:t xml:space="preserve">dowody dot. „samooczyszczenia” – </w:t>
      </w:r>
      <w:r w:rsidR="00FD71CD" w:rsidRPr="00E66C3F">
        <w:rPr>
          <w:rFonts w:ascii="Century Gothic" w:hAnsi="Century Gothic" w:cs="Arial"/>
          <w:w w:val="100"/>
          <w:sz w:val="20"/>
        </w:rPr>
        <w:t xml:space="preserve">w przypadku podlegania wykluczeniu na podstawie art. 108 ust. 1 </w:t>
      </w:r>
      <w:r w:rsidR="001B57CB" w:rsidRPr="00E66C3F">
        <w:rPr>
          <w:rFonts w:ascii="Century Gothic" w:hAnsi="Century Gothic" w:cs="Arial"/>
          <w:w w:val="100"/>
          <w:sz w:val="20"/>
        </w:rPr>
        <w:t>oraz art. 109 ust. 1 pkt 1,</w:t>
      </w:r>
      <w:r w:rsidR="00343E39" w:rsidRPr="00E66C3F">
        <w:rPr>
          <w:rFonts w:ascii="Century Gothic" w:hAnsi="Century Gothic" w:cs="Arial"/>
          <w:w w:val="100"/>
          <w:sz w:val="20"/>
        </w:rPr>
        <w:t xml:space="preserve"> 4</w:t>
      </w:r>
      <w:r w:rsidR="0071578D" w:rsidRPr="00E66C3F">
        <w:rPr>
          <w:rFonts w:ascii="Century Gothic" w:hAnsi="Century Gothic" w:cs="Arial"/>
          <w:w w:val="100"/>
          <w:sz w:val="20"/>
        </w:rPr>
        <w:t xml:space="preserve"> </w:t>
      </w:r>
      <w:r w:rsidR="00FD71CD" w:rsidRPr="00E66C3F">
        <w:rPr>
          <w:rFonts w:ascii="Century Gothic" w:hAnsi="Century Gothic" w:cs="Arial"/>
          <w:w w:val="100"/>
          <w:sz w:val="20"/>
        </w:rPr>
        <w:t xml:space="preserve">Ustawy </w:t>
      </w:r>
      <w:proofErr w:type="spellStart"/>
      <w:r w:rsidR="0071578D" w:rsidRPr="00E66C3F">
        <w:rPr>
          <w:rFonts w:ascii="Century Gothic" w:hAnsi="Century Gothic" w:cs="Arial"/>
          <w:w w:val="100"/>
          <w:sz w:val="20"/>
        </w:rPr>
        <w:t>Pzp</w:t>
      </w:r>
      <w:proofErr w:type="spellEnd"/>
      <w:r w:rsidR="0071578D" w:rsidRPr="00E66C3F">
        <w:rPr>
          <w:rFonts w:ascii="Century Gothic" w:hAnsi="Century Gothic" w:cs="Arial"/>
          <w:w w:val="100"/>
          <w:sz w:val="20"/>
        </w:rPr>
        <w:t xml:space="preserve"> Wykonawca </w:t>
      </w:r>
      <w:r w:rsidR="00FD71CD" w:rsidRPr="00E66C3F">
        <w:rPr>
          <w:rFonts w:ascii="Century Gothic" w:hAnsi="Century Gothic" w:cs="Arial"/>
          <w:w w:val="100"/>
          <w:sz w:val="20"/>
        </w:rPr>
        <w:t>mo</w:t>
      </w:r>
      <w:r w:rsidR="00FD71CD" w:rsidRPr="003D2994">
        <w:rPr>
          <w:rFonts w:ascii="Century Gothic" w:hAnsi="Century Gothic" w:cs="Lucida Grande"/>
          <w:w w:val="100"/>
          <w:sz w:val="20"/>
        </w:rPr>
        <w:t>ż</w:t>
      </w:r>
      <w:r w:rsidR="00FD71CD" w:rsidRPr="00E66C3F">
        <w:rPr>
          <w:rFonts w:ascii="Century Gothic" w:hAnsi="Century Gothic" w:cs="Arial"/>
          <w:w w:val="100"/>
          <w:sz w:val="20"/>
        </w:rPr>
        <w:t>e przedstawi</w:t>
      </w:r>
      <w:r w:rsidR="00FD71CD" w:rsidRPr="003D2994">
        <w:rPr>
          <w:rFonts w:ascii="Century Gothic" w:hAnsi="Century Gothic" w:cs="Lucida Grande"/>
          <w:w w:val="100"/>
          <w:sz w:val="20"/>
        </w:rPr>
        <w:t>ć</w:t>
      </w:r>
      <w:r w:rsidR="00FD71CD" w:rsidRPr="00E66C3F">
        <w:rPr>
          <w:rFonts w:ascii="Century Gothic" w:hAnsi="Century Gothic" w:cs="Arial"/>
          <w:w w:val="100"/>
          <w:sz w:val="20"/>
        </w:rPr>
        <w:t xml:space="preserve"> dowody na to, </w:t>
      </w:r>
      <w:r w:rsidR="00FD71CD" w:rsidRPr="003D2994">
        <w:rPr>
          <w:rFonts w:ascii="Century Gothic" w:hAnsi="Century Gothic" w:cs="Lucida Grande"/>
          <w:w w:val="100"/>
          <w:sz w:val="20"/>
        </w:rPr>
        <w:t>ż</w:t>
      </w:r>
      <w:r w:rsidR="00FD71CD" w:rsidRPr="00E66C3F">
        <w:rPr>
          <w:rFonts w:ascii="Century Gothic" w:hAnsi="Century Gothic" w:cs="Arial"/>
          <w:w w:val="100"/>
          <w:sz w:val="20"/>
        </w:rPr>
        <w:t>e podj</w:t>
      </w:r>
      <w:r w:rsidR="00FD71CD" w:rsidRPr="003D2994">
        <w:rPr>
          <w:rFonts w:ascii="Century Gothic" w:hAnsi="Century Gothic" w:cs="Lucida Grande"/>
          <w:w w:val="100"/>
          <w:sz w:val="20"/>
        </w:rPr>
        <w:t>ę</w:t>
      </w:r>
      <w:r w:rsidR="00FD71CD" w:rsidRPr="00E66C3F">
        <w:rPr>
          <w:rFonts w:ascii="Century Gothic" w:hAnsi="Century Gothic" w:cs="Arial"/>
          <w:w w:val="100"/>
          <w:sz w:val="20"/>
        </w:rPr>
        <w:t xml:space="preserve">te przez niego </w:t>
      </w:r>
      <w:r w:rsidR="00FD71CD" w:rsidRPr="003D2994">
        <w:rPr>
          <w:rFonts w:ascii="Century Gothic" w:hAnsi="Century Gothic" w:cs="Lucida Grande"/>
          <w:w w:val="100"/>
          <w:sz w:val="20"/>
        </w:rPr>
        <w:t>ś</w:t>
      </w:r>
      <w:r w:rsidR="00FD71CD" w:rsidRPr="00E66C3F">
        <w:rPr>
          <w:rFonts w:ascii="Century Gothic" w:hAnsi="Century Gothic" w:cs="Arial"/>
          <w:w w:val="100"/>
          <w:sz w:val="20"/>
        </w:rPr>
        <w:t>rodki s</w:t>
      </w:r>
      <w:r w:rsidR="00FD71CD" w:rsidRPr="003D2994">
        <w:rPr>
          <w:rFonts w:ascii="Century Gothic" w:hAnsi="Century Gothic" w:cs="Lucida Grande"/>
          <w:w w:val="100"/>
          <w:sz w:val="20"/>
        </w:rPr>
        <w:t>ą</w:t>
      </w:r>
      <w:r w:rsidR="00FD71CD" w:rsidRPr="00E66C3F">
        <w:rPr>
          <w:rFonts w:ascii="Century Gothic" w:hAnsi="Century Gothic" w:cs="Arial"/>
          <w:w w:val="100"/>
          <w:sz w:val="20"/>
        </w:rPr>
        <w:t xml:space="preserve"> wystarczaj</w:t>
      </w:r>
      <w:r w:rsidR="00FD71CD" w:rsidRPr="003D2994">
        <w:rPr>
          <w:rFonts w:ascii="Century Gothic" w:hAnsi="Century Gothic" w:cs="Lucida Grande"/>
          <w:w w:val="100"/>
          <w:sz w:val="20"/>
        </w:rPr>
        <w:t>ą</w:t>
      </w:r>
      <w:r w:rsidR="00FD71CD" w:rsidRPr="00E66C3F">
        <w:rPr>
          <w:rFonts w:ascii="Century Gothic" w:hAnsi="Century Gothic" w:cs="Arial"/>
          <w:w w:val="100"/>
          <w:sz w:val="20"/>
        </w:rPr>
        <w:t>ce do wykazania jego rzetelno</w:t>
      </w:r>
      <w:r w:rsidR="00FD71CD" w:rsidRPr="003D2994">
        <w:rPr>
          <w:rFonts w:ascii="Century Gothic" w:hAnsi="Century Gothic" w:cs="Lucida Grande"/>
          <w:w w:val="100"/>
          <w:sz w:val="20"/>
        </w:rPr>
        <w:t>ś</w:t>
      </w:r>
      <w:r w:rsidR="00FD71CD" w:rsidRPr="00E66C3F">
        <w:rPr>
          <w:rFonts w:ascii="Century Gothic" w:hAnsi="Century Gothic" w:cs="Arial"/>
          <w:w w:val="100"/>
          <w:sz w:val="20"/>
        </w:rPr>
        <w:t>ci, w  szczególno</w:t>
      </w:r>
      <w:r w:rsidR="00FD71CD" w:rsidRPr="003D2994">
        <w:rPr>
          <w:rFonts w:ascii="Century Gothic" w:hAnsi="Century Gothic" w:cs="Lucida Grande"/>
          <w:w w:val="100"/>
          <w:sz w:val="20"/>
        </w:rPr>
        <w:t>ś</w:t>
      </w:r>
      <w:r w:rsidR="00FD71CD" w:rsidRPr="00E66C3F">
        <w:rPr>
          <w:rFonts w:ascii="Century Gothic" w:hAnsi="Century Gothic" w:cs="Arial"/>
          <w:w w:val="100"/>
          <w:sz w:val="20"/>
        </w:rPr>
        <w:t>ci wykaza</w:t>
      </w:r>
      <w:r w:rsidR="00FD71CD" w:rsidRPr="003D2994">
        <w:rPr>
          <w:rFonts w:ascii="Century Gothic" w:hAnsi="Century Gothic" w:cs="Lucida Grande"/>
          <w:w w:val="100"/>
          <w:sz w:val="20"/>
        </w:rPr>
        <w:t>ć</w:t>
      </w:r>
      <w:r w:rsidR="00FD71CD" w:rsidRPr="00E66C3F">
        <w:rPr>
          <w:rFonts w:ascii="Century Gothic" w:hAnsi="Century Gothic" w:cs="Arial"/>
          <w:w w:val="100"/>
          <w:sz w:val="20"/>
        </w:rPr>
        <w:t xml:space="preserve"> spe</w:t>
      </w:r>
      <w:r w:rsidR="00FD71CD" w:rsidRPr="003D2994">
        <w:rPr>
          <w:rFonts w:ascii="Century Gothic" w:hAnsi="Century Gothic" w:cs="Lucida Grande"/>
          <w:w w:val="100"/>
          <w:sz w:val="20"/>
        </w:rPr>
        <w:t>ł</w:t>
      </w:r>
      <w:r w:rsidR="00FD71CD" w:rsidRPr="00E66C3F">
        <w:rPr>
          <w:rFonts w:ascii="Century Gothic" w:hAnsi="Century Gothic" w:cs="Arial"/>
          <w:w w:val="100"/>
          <w:sz w:val="20"/>
        </w:rPr>
        <w:t>nienie przes</w:t>
      </w:r>
      <w:r w:rsidR="00FD71CD" w:rsidRPr="003D2994">
        <w:rPr>
          <w:rFonts w:ascii="Century Gothic" w:hAnsi="Century Gothic" w:cs="Lucida Grande"/>
          <w:w w:val="100"/>
          <w:sz w:val="20"/>
        </w:rPr>
        <w:t>ł</w:t>
      </w:r>
      <w:r w:rsidR="00FD71CD" w:rsidRPr="00E66C3F">
        <w:rPr>
          <w:rFonts w:ascii="Century Gothic" w:hAnsi="Century Gothic" w:cs="Arial"/>
          <w:w w:val="100"/>
          <w:sz w:val="20"/>
        </w:rPr>
        <w:t>anek okre</w:t>
      </w:r>
      <w:r w:rsidR="00FD71CD" w:rsidRPr="003D2994">
        <w:rPr>
          <w:rFonts w:ascii="Century Gothic" w:hAnsi="Century Gothic" w:cs="Lucida Grande"/>
          <w:w w:val="100"/>
          <w:sz w:val="20"/>
        </w:rPr>
        <w:t>ś</w:t>
      </w:r>
      <w:r w:rsidR="00FD71CD" w:rsidRPr="00E66C3F">
        <w:rPr>
          <w:rFonts w:ascii="Century Gothic" w:hAnsi="Century Gothic" w:cs="Arial"/>
          <w:w w:val="100"/>
          <w:sz w:val="20"/>
        </w:rPr>
        <w:t>lonych w art. 110 ust. 2 Ustawy</w:t>
      </w:r>
      <w:r w:rsidR="0071578D" w:rsidRPr="00E66C3F">
        <w:rPr>
          <w:rFonts w:ascii="Century Gothic" w:hAnsi="Century Gothic" w:cs="Arial"/>
          <w:w w:val="100"/>
          <w:sz w:val="20"/>
        </w:rPr>
        <w:t xml:space="preserve"> </w:t>
      </w:r>
      <w:proofErr w:type="spellStart"/>
      <w:r w:rsidR="0071578D" w:rsidRPr="00E66C3F">
        <w:rPr>
          <w:rFonts w:ascii="Century Gothic" w:hAnsi="Century Gothic" w:cs="Arial"/>
          <w:w w:val="100"/>
          <w:sz w:val="20"/>
        </w:rPr>
        <w:t>Pzp</w:t>
      </w:r>
      <w:proofErr w:type="spellEnd"/>
      <w:r w:rsidR="00FD71CD" w:rsidRPr="00E66C3F">
        <w:rPr>
          <w:rFonts w:ascii="Century Gothic" w:hAnsi="Century Gothic" w:cs="Arial"/>
          <w:w w:val="100"/>
          <w:sz w:val="20"/>
        </w:rPr>
        <w:t>;</w:t>
      </w:r>
    </w:p>
    <w:p w14:paraId="260B2B99" w14:textId="3406F83E" w:rsidR="00FD71CD" w:rsidRPr="00527E5F" w:rsidRDefault="00271185" w:rsidP="00271185">
      <w:pPr>
        <w:pStyle w:val="Zwykytekst"/>
        <w:autoSpaceDE/>
        <w:autoSpaceDN/>
        <w:spacing w:before="120" w:after="120" w:line="360" w:lineRule="auto"/>
        <w:ind w:left="709" w:hanging="709"/>
        <w:rPr>
          <w:rFonts w:ascii="Century Gothic" w:hAnsi="Century Gothic" w:cs="Arial"/>
          <w:b/>
          <w:w w:val="100"/>
          <w:sz w:val="20"/>
        </w:rPr>
      </w:pPr>
      <w:r>
        <w:rPr>
          <w:rFonts w:ascii="Century Gothic" w:hAnsi="Century Gothic" w:cs="Arial"/>
          <w:bCs/>
          <w:w w:val="100"/>
          <w:sz w:val="20"/>
        </w:rPr>
        <w:t xml:space="preserve">10. </w:t>
      </w:r>
      <w:r w:rsidR="00FD71CD" w:rsidRPr="00527E5F">
        <w:rPr>
          <w:rFonts w:ascii="Century Gothic" w:hAnsi="Century Gothic" w:cs="Arial"/>
          <w:b/>
          <w:w w:val="100"/>
          <w:sz w:val="20"/>
        </w:rPr>
        <w:t>pe</w:t>
      </w:r>
      <w:r w:rsidR="00FD71CD" w:rsidRPr="00527E5F">
        <w:rPr>
          <w:rFonts w:ascii="Lucida Grande" w:hAnsi="Lucida Grande" w:cs="Lucida Grande"/>
          <w:b/>
          <w:w w:val="100"/>
          <w:sz w:val="20"/>
        </w:rPr>
        <w:t>ł</w:t>
      </w:r>
      <w:r w:rsidR="00FD71CD" w:rsidRPr="00527E5F">
        <w:rPr>
          <w:rFonts w:ascii="Century Gothic" w:hAnsi="Century Gothic" w:cs="Arial"/>
          <w:b/>
          <w:w w:val="100"/>
          <w:sz w:val="20"/>
        </w:rPr>
        <w:t>nomocnictwo:</w:t>
      </w:r>
    </w:p>
    <w:p w14:paraId="15944F92" w14:textId="7D232859" w:rsidR="00FD71CD" w:rsidRPr="00527E5F" w:rsidRDefault="00FD71CD" w:rsidP="0071578D">
      <w:pPr>
        <w:pStyle w:val="Zwykytekst"/>
        <w:autoSpaceDE/>
        <w:autoSpaceDN/>
        <w:spacing w:before="120" w:after="120" w:line="360" w:lineRule="auto"/>
        <w:ind w:left="851" w:hanging="283"/>
        <w:rPr>
          <w:rFonts w:ascii="Century Gothic" w:hAnsi="Century Gothic" w:cs="Arial"/>
          <w:w w:val="100"/>
          <w:sz w:val="20"/>
        </w:rPr>
      </w:pPr>
      <w:r w:rsidRPr="00527E5F">
        <w:rPr>
          <w:rFonts w:ascii="Century Gothic" w:hAnsi="Century Gothic" w:cs="Arial"/>
          <w:w w:val="100"/>
          <w:sz w:val="20"/>
        </w:rPr>
        <w:t>a)</w:t>
      </w:r>
      <w:r w:rsidRPr="00527E5F">
        <w:rPr>
          <w:rFonts w:ascii="Century Gothic" w:hAnsi="Century Gothic" w:cs="Arial"/>
          <w:b/>
          <w:w w:val="100"/>
          <w:sz w:val="20"/>
        </w:rPr>
        <w:t xml:space="preserve"> </w:t>
      </w:r>
      <w:r w:rsidRPr="00527E5F">
        <w:rPr>
          <w:rFonts w:ascii="Century Gothic" w:hAnsi="Century Gothic" w:cs="Arial"/>
          <w:w w:val="100"/>
          <w:sz w:val="20"/>
        </w:rPr>
        <w:t xml:space="preserve">Gdy umocowanie </w:t>
      </w:r>
      <w:r w:rsidRPr="00E66C3F">
        <w:rPr>
          <w:rFonts w:ascii="Century Gothic" w:hAnsi="Century Gothic" w:cs="Arial"/>
          <w:w w:val="100"/>
          <w:sz w:val="20"/>
        </w:rPr>
        <w:t>osoby sk</w:t>
      </w:r>
      <w:r w:rsidRPr="003D2994">
        <w:rPr>
          <w:rFonts w:ascii="Century Gothic" w:hAnsi="Century Gothic" w:cs="Lucida Grande"/>
          <w:w w:val="100"/>
          <w:sz w:val="20"/>
        </w:rPr>
        <w:t>ł</w:t>
      </w:r>
      <w:r w:rsidRPr="00E66C3F">
        <w:rPr>
          <w:rFonts w:ascii="Century Gothic" w:hAnsi="Century Gothic" w:cs="Arial"/>
          <w:w w:val="100"/>
          <w:sz w:val="20"/>
        </w:rPr>
        <w:t>adaj</w:t>
      </w:r>
      <w:r w:rsidRPr="003D2994">
        <w:rPr>
          <w:rFonts w:ascii="Century Gothic" w:hAnsi="Century Gothic" w:cs="Lucida Grande"/>
          <w:w w:val="100"/>
          <w:sz w:val="20"/>
        </w:rPr>
        <w:t>ą</w:t>
      </w:r>
      <w:r w:rsidRPr="00E66C3F">
        <w:rPr>
          <w:rFonts w:ascii="Century Gothic" w:hAnsi="Century Gothic" w:cs="Arial"/>
          <w:w w:val="100"/>
          <w:sz w:val="20"/>
        </w:rPr>
        <w:t>cej ofert</w:t>
      </w:r>
      <w:r w:rsidRPr="003D2994">
        <w:rPr>
          <w:rFonts w:ascii="Century Gothic" w:hAnsi="Century Gothic" w:cs="Lucida Grande"/>
          <w:w w:val="100"/>
          <w:sz w:val="20"/>
        </w:rPr>
        <w:t>ę</w:t>
      </w:r>
      <w:r w:rsidRPr="00E66C3F">
        <w:rPr>
          <w:rFonts w:ascii="Century Gothic" w:hAnsi="Century Gothic" w:cs="Arial"/>
          <w:w w:val="100"/>
          <w:sz w:val="20"/>
        </w:rPr>
        <w:t xml:space="preserve"> nie wynika z dokumentów potwierdzaj</w:t>
      </w:r>
      <w:r w:rsidRPr="003D2994">
        <w:rPr>
          <w:rFonts w:ascii="Century Gothic" w:hAnsi="Century Gothic" w:cs="Lucida Grande"/>
          <w:w w:val="100"/>
          <w:sz w:val="20"/>
        </w:rPr>
        <w:t>ą</w:t>
      </w:r>
      <w:r w:rsidRPr="00E66C3F">
        <w:rPr>
          <w:rFonts w:ascii="Century Gothic" w:hAnsi="Century Gothic" w:cs="Arial"/>
          <w:w w:val="100"/>
          <w:sz w:val="20"/>
        </w:rPr>
        <w:t>cych umocowanie do reprezentowania, Wykonawca, który sk</w:t>
      </w:r>
      <w:r w:rsidRPr="003D2994">
        <w:rPr>
          <w:rFonts w:ascii="Century Gothic" w:hAnsi="Century Gothic" w:cs="Lucida Grande"/>
          <w:w w:val="100"/>
          <w:sz w:val="20"/>
        </w:rPr>
        <w:t>ł</w:t>
      </w:r>
      <w:r w:rsidRPr="00E66C3F">
        <w:rPr>
          <w:rFonts w:ascii="Century Gothic" w:hAnsi="Century Gothic" w:cs="Arial"/>
          <w:w w:val="100"/>
          <w:sz w:val="20"/>
        </w:rPr>
        <w:t>ada ofert</w:t>
      </w:r>
      <w:r w:rsidRPr="003D2994">
        <w:rPr>
          <w:rFonts w:ascii="Century Gothic" w:hAnsi="Century Gothic" w:cs="Lucida Grande"/>
          <w:w w:val="100"/>
          <w:sz w:val="20"/>
        </w:rPr>
        <w:t>ę</w:t>
      </w:r>
      <w:r w:rsidRPr="00E66C3F">
        <w:rPr>
          <w:rFonts w:ascii="Century Gothic" w:hAnsi="Century Gothic" w:cs="Arial"/>
          <w:w w:val="100"/>
          <w:sz w:val="20"/>
        </w:rPr>
        <w:t xml:space="preserve"> za po</w:t>
      </w:r>
      <w:r w:rsidRPr="003D2994">
        <w:rPr>
          <w:rFonts w:ascii="Century Gothic" w:hAnsi="Century Gothic" w:cs="Lucida Grande"/>
          <w:w w:val="100"/>
          <w:sz w:val="20"/>
        </w:rPr>
        <w:t>ś</w:t>
      </w:r>
      <w:r w:rsidRPr="00E66C3F">
        <w:rPr>
          <w:rFonts w:ascii="Century Gothic" w:hAnsi="Century Gothic" w:cs="Arial"/>
          <w:w w:val="100"/>
          <w:sz w:val="20"/>
        </w:rPr>
        <w:t>rednictwem pe</w:t>
      </w:r>
      <w:r w:rsidRPr="003D2994">
        <w:rPr>
          <w:rFonts w:ascii="Century Gothic" w:hAnsi="Century Gothic" w:cs="Lucida Grande"/>
          <w:w w:val="100"/>
          <w:sz w:val="20"/>
        </w:rPr>
        <w:t>ł</w:t>
      </w:r>
      <w:r w:rsidRPr="00E66C3F">
        <w:rPr>
          <w:rFonts w:ascii="Century Gothic" w:hAnsi="Century Gothic" w:cs="Arial"/>
          <w:w w:val="100"/>
          <w:sz w:val="20"/>
        </w:rPr>
        <w:t>nomocnika, powinien do</w:t>
      </w:r>
      <w:r w:rsidRPr="003D2994">
        <w:rPr>
          <w:rFonts w:ascii="Century Gothic" w:hAnsi="Century Gothic" w:cs="Lucida Grande"/>
          <w:w w:val="100"/>
          <w:sz w:val="20"/>
        </w:rPr>
        <w:t>łą</w:t>
      </w:r>
      <w:r w:rsidRPr="00E66C3F">
        <w:rPr>
          <w:rFonts w:ascii="Century Gothic" w:hAnsi="Century Gothic" w:cs="Arial"/>
          <w:w w:val="100"/>
          <w:sz w:val="20"/>
        </w:rPr>
        <w:t>czy</w:t>
      </w:r>
      <w:r w:rsidRPr="003D2994">
        <w:rPr>
          <w:rFonts w:ascii="Century Gothic" w:hAnsi="Century Gothic" w:cs="Lucida Grande"/>
          <w:w w:val="100"/>
          <w:sz w:val="20"/>
        </w:rPr>
        <w:t>ć</w:t>
      </w:r>
      <w:r w:rsidRPr="00E66C3F">
        <w:rPr>
          <w:rFonts w:ascii="Century Gothic" w:hAnsi="Century Gothic" w:cs="Arial"/>
          <w:w w:val="100"/>
          <w:sz w:val="20"/>
        </w:rPr>
        <w:t xml:space="preserve"> do oferty dokument pe</w:t>
      </w:r>
      <w:r w:rsidRPr="003D2994">
        <w:rPr>
          <w:rFonts w:ascii="Century Gothic" w:hAnsi="Century Gothic" w:cs="Lucida Grande"/>
          <w:w w:val="100"/>
          <w:sz w:val="20"/>
        </w:rPr>
        <w:t>ł</w:t>
      </w:r>
      <w:r w:rsidRPr="00E66C3F">
        <w:rPr>
          <w:rFonts w:ascii="Century Gothic" w:hAnsi="Century Gothic" w:cs="Arial"/>
          <w:w w:val="100"/>
          <w:sz w:val="20"/>
        </w:rPr>
        <w:t>nomocnictwa obejmuj</w:t>
      </w:r>
      <w:r w:rsidRPr="003D2994">
        <w:rPr>
          <w:rFonts w:ascii="Century Gothic" w:hAnsi="Century Gothic" w:cs="Lucida Grande"/>
          <w:w w:val="100"/>
          <w:sz w:val="20"/>
        </w:rPr>
        <w:t>ą</w:t>
      </w:r>
      <w:r w:rsidRPr="00E66C3F">
        <w:rPr>
          <w:rFonts w:ascii="Century Gothic" w:hAnsi="Century Gothic" w:cs="Arial"/>
          <w:w w:val="100"/>
          <w:sz w:val="20"/>
        </w:rPr>
        <w:t>cy swym zakresem umocowanie do z</w:t>
      </w:r>
      <w:r w:rsidRPr="003D2994">
        <w:rPr>
          <w:rFonts w:ascii="Century Gothic" w:hAnsi="Century Gothic" w:cs="Lucida Grande"/>
          <w:w w:val="100"/>
          <w:sz w:val="20"/>
        </w:rPr>
        <w:t>ł</w:t>
      </w:r>
      <w:r w:rsidRPr="00E66C3F">
        <w:rPr>
          <w:rFonts w:ascii="Century Gothic" w:hAnsi="Century Gothic" w:cs="Arial"/>
          <w:w w:val="100"/>
          <w:sz w:val="20"/>
        </w:rPr>
        <w:t>o</w:t>
      </w:r>
      <w:r w:rsidRPr="003D2994">
        <w:rPr>
          <w:rFonts w:ascii="Century Gothic" w:hAnsi="Century Gothic" w:cs="Lucida Grande"/>
          <w:w w:val="100"/>
          <w:sz w:val="20"/>
        </w:rPr>
        <w:t>ż</w:t>
      </w:r>
      <w:r w:rsidRPr="00E66C3F">
        <w:rPr>
          <w:rFonts w:ascii="Century Gothic" w:hAnsi="Century Gothic" w:cs="Arial"/>
          <w:w w:val="100"/>
          <w:sz w:val="20"/>
        </w:rPr>
        <w:t>enia oferty i podpisania umowy. Obowi</w:t>
      </w:r>
      <w:r w:rsidRPr="003D2994">
        <w:rPr>
          <w:rFonts w:ascii="Century Gothic" w:hAnsi="Century Gothic" w:cs="Lucida Grande"/>
          <w:w w:val="100"/>
          <w:sz w:val="20"/>
        </w:rPr>
        <w:t>ą</w:t>
      </w:r>
      <w:r w:rsidRPr="00E66C3F">
        <w:rPr>
          <w:rFonts w:ascii="Century Gothic" w:hAnsi="Century Gothic" w:cs="Arial"/>
          <w:w w:val="100"/>
          <w:sz w:val="20"/>
        </w:rPr>
        <w:t>zek ten stosuje si</w:t>
      </w:r>
      <w:r w:rsidRPr="003D2994">
        <w:rPr>
          <w:rFonts w:ascii="Century Gothic" w:hAnsi="Century Gothic" w:cs="Lucida Grande"/>
          <w:w w:val="100"/>
          <w:sz w:val="20"/>
        </w:rPr>
        <w:t>ę</w:t>
      </w:r>
      <w:r w:rsidRPr="00E66C3F">
        <w:rPr>
          <w:rFonts w:ascii="Century Gothic" w:hAnsi="Century Gothic" w:cs="Arial"/>
          <w:w w:val="100"/>
          <w:sz w:val="20"/>
        </w:rPr>
        <w:t xml:space="preserve"> odpowiednio do osoby dzia</w:t>
      </w:r>
      <w:r w:rsidRPr="003D2994">
        <w:rPr>
          <w:rFonts w:ascii="Century Gothic" w:hAnsi="Century Gothic" w:cs="Lucida Grande"/>
          <w:w w:val="100"/>
          <w:sz w:val="20"/>
        </w:rPr>
        <w:t>ł</w:t>
      </w:r>
      <w:r w:rsidRPr="00E66C3F">
        <w:rPr>
          <w:rFonts w:ascii="Century Gothic" w:hAnsi="Century Gothic" w:cs="Arial"/>
          <w:w w:val="100"/>
          <w:sz w:val="20"/>
        </w:rPr>
        <w:t>aj</w:t>
      </w:r>
      <w:r w:rsidRPr="003D2994">
        <w:rPr>
          <w:rFonts w:ascii="Century Gothic" w:hAnsi="Century Gothic" w:cs="Lucida Grande"/>
          <w:w w:val="100"/>
          <w:sz w:val="20"/>
        </w:rPr>
        <w:t>ą</w:t>
      </w:r>
      <w:r w:rsidRPr="00E66C3F">
        <w:rPr>
          <w:rFonts w:ascii="Century Gothic" w:hAnsi="Century Gothic" w:cs="Arial"/>
          <w:w w:val="100"/>
          <w:sz w:val="20"/>
        </w:rPr>
        <w:t>cej w imieniu podmiotu udostepniaj</w:t>
      </w:r>
      <w:r w:rsidRPr="003D2994">
        <w:rPr>
          <w:rFonts w:ascii="Century Gothic" w:hAnsi="Century Gothic" w:cs="Lucida Grande"/>
          <w:w w:val="100"/>
          <w:sz w:val="20"/>
        </w:rPr>
        <w:t>ą</w:t>
      </w:r>
      <w:r w:rsidRPr="00E66C3F">
        <w:rPr>
          <w:rFonts w:ascii="Century Gothic" w:hAnsi="Century Gothic" w:cs="Arial"/>
          <w:w w:val="100"/>
          <w:sz w:val="20"/>
        </w:rPr>
        <w:t>cego zasoby na zasadach okre</w:t>
      </w:r>
      <w:r w:rsidRPr="003D2994">
        <w:rPr>
          <w:rFonts w:ascii="Century Gothic" w:hAnsi="Century Gothic" w:cs="Lucida Grande"/>
          <w:w w:val="100"/>
          <w:sz w:val="20"/>
        </w:rPr>
        <w:t>ś</w:t>
      </w:r>
      <w:r w:rsidRPr="00E66C3F">
        <w:rPr>
          <w:rFonts w:ascii="Century Gothic" w:hAnsi="Century Gothic" w:cs="Arial"/>
          <w:w w:val="100"/>
          <w:sz w:val="20"/>
        </w:rPr>
        <w:t xml:space="preserve">lonych w art. 118 Ustawy </w:t>
      </w:r>
      <w:proofErr w:type="spellStart"/>
      <w:r w:rsidR="00A35015" w:rsidRPr="00E66C3F">
        <w:rPr>
          <w:rFonts w:ascii="Century Gothic" w:hAnsi="Century Gothic" w:cs="Arial"/>
          <w:w w:val="100"/>
          <w:sz w:val="20"/>
        </w:rPr>
        <w:t>Pzp</w:t>
      </w:r>
      <w:proofErr w:type="spellEnd"/>
      <w:r w:rsidR="00A35015" w:rsidRPr="00E66C3F">
        <w:rPr>
          <w:rFonts w:ascii="Century Gothic" w:hAnsi="Century Gothic" w:cs="Arial"/>
          <w:w w:val="100"/>
          <w:sz w:val="20"/>
        </w:rPr>
        <w:t xml:space="preserve"> </w:t>
      </w:r>
      <w:r w:rsidRPr="00E66C3F">
        <w:rPr>
          <w:rFonts w:ascii="Century Gothic" w:hAnsi="Century Gothic" w:cs="Arial"/>
          <w:w w:val="100"/>
          <w:sz w:val="20"/>
        </w:rPr>
        <w:t>lub podwykonawcy nieb</w:t>
      </w:r>
      <w:r w:rsidRPr="003D2994">
        <w:rPr>
          <w:rFonts w:ascii="Century Gothic" w:hAnsi="Century Gothic" w:cs="Lucida Grande"/>
          <w:w w:val="100"/>
          <w:sz w:val="20"/>
        </w:rPr>
        <w:t>ę</w:t>
      </w:r>
      <w:r w:rsidRPr="00E66C3F">
        <w:rPr>
          <w:rFonts w:ascii="Century Gothic" w:hAnsi="Century Gothic" w:cs="Arial"/>
          <w:w w:val="100"/>
          <w:sz w:val="20"/>
        </w:rPr>
        <w:t>d</w:t>
      </w:r>
      <w:r w:rsidRPr="003D2994">
        <w:rPr>
          <w:rFonts w:ascii="Century Gothic" w:hAnsi="Century Gothic" w:cs="Lucida Grande"/>
          <w:w w:val="100"/>
          <w:sz w:val="20"/>
        </w:rPr>
        <w:t>ą</w:t>
      </w:r>
      <w:r w:rsidRPr="00E66C3F">
        <w:rPr>
          <w:rFonts w:ascii="Century Gothic" w:hAnsi="Century Gothic" w:cs="Arial"/>
          <w:w w:val="100"/>
          <w:sz w:val="20"/>
        </w:rPr>
        <w:t>cego podmiotem udost</w:t>
      </w:r>
      <w:r w:rsidRPr="003D2994">
        <w:rPr>
          <w:rFonts w:ascii="Century Gothic" w:hAnsi="Century Gothic" w:cs="Lucida Grande"/>
          <w:w w:val="100"/>
          <w:sz w:val="20"/>
        </w:rPr>
        <w:t>ę</w:t>
      </w:r>
      <w:r w:rsidRPr="00E66C3F">
        <w:rPr>
          <w:rFonts w:ascii="Century Gothic" w:hAnsi="Century Gothic" w:cs="Arial"/>
          <w:w w:val="100"/>
          <w:sz w:val="20"/>
        </w:rPr>
        <w:t>pniaj</w:t>
      </w:r>
      <w:r w:rsidRPr="003D2994">
        <w:rPr>
          <w:rFonts w:ascii="Century Gothic" w:hAnsi="Century Gothic" w:cs="Lucida Grande"/>
          <w:w w:val="100"/>
          <w:sz w:val="20"/>
        </w:rPr>
        <w:t>ą</w:t>
      </w:r>
      <w:r w:rsidRPr="00E66C3F">
        <w:rPr>
          <w:rFonts w:ascii="Century Gothic" w:hAnsi="Century Gothic" w:cs="Arial"/>
          <w:w w:val="100"/>
          <w:sz w:val="20"/>
        </w:rPr>
        <w:t>cym zasoby na takich zasadach</w:t>
      </w:r>
      <w:r w:rsidRPr="00527E5F">
        <w:rPr>
          <w:rFonts w:ascii="Century Gothic" w:hAnsi="Century Gothic" w:cs="Arial"/>
          <w:w w:val="100"/>
          <w:sz w:val="20"/>
        </w:rPr>
        <w:t>.</w:t>
      </w:r>
    </w:p>
    <w:p w14:paraId="75BD5659" w14:textId="77777777" w:rsidR="00FD71CD" w:rsidRPr="00527E5F" w:rsidRDefault="00FD71CD" w:rsidP="0071578D">
      <w:pPr>
        <w:pStyle w:val="Zwykytekst"/>
        <w:autoSpaceDE/>
        <w:autoSpaceDN/>
        <w:spacing w:before="120" w:after="120" w:line="360" w:lineRule="auto"/>
        <w:ind w:left="851" w:hanging="283"/>
        <w:rPr>
          <w:rFonts w:ascii="Century Gothic" w:hAnsi="Century Gothic" w:cs="Arial"/>
          <w:w w:val="100"/>
          <w:sz w:val="20"/>
        </w:rPr>
      </w:pPr>
      <w:r w:rsidRPr="00527E5F">
        <w:rPr>
          <w:rFonts w:ascii="Century Gothic" w:hAnsi="Century Gothic" w:cs="Arial"/>
          <w:w w:val="100"/>
          <w:sz w:val="20"/>
        </w:rPr>
        <w:t xml:space="preserve">b) W przypadku </w:t>
      </w:r>
      <w:r>
        <w:rPr>
          <w:rFonts w:ascii="Century Gothic" w:hAnsi="Century Gothic" w:cs="Arial"/>
          <w:w w:val="100"/>
          <w:sz w:val="20"/>
        </w:rPr>
        <w:t>W</w:t>
      </w:r>
      <w:r w:rsidRPr="00527E5F">
        <w:rPr>
          <w:rFonts w:ascii="Century Gothic" w:hAnsi="Century Gothic" w:cs="Arial"/>
          <w:w w:val="100"/>
          <w:sz w:val="20"/>
        </w:rPr>
        <w:t>ykonawców ubiegaj</w:t>
      </w:r>
      <w:r w:rsidRPr="00527E5F">
        <w:rPr>
          <w:rFonts w:ascii="Lucida Grande" w:hAnsi="Lucida Grande" w:cs="Lucida Grande"/>
          <w:w w:val="100"/>
          <w:sz w:val="20"/>
        </w:rPr>
        <w:t>ą</w:t>
      </w:r>
      <w:r w:rsidRPr="00527E5F">
        <w:rPr>
          <w:rFonts w:ascii="Century Gothic" w:hAnsi="Century Gothic" w:cs="Arial"/>
          <w:w w:val="100"/>
          <w:sz w:val="20"/>
        </w:rPr>
        <w:t>cych si</w:t>
      </w:r>
      <w:r w:rsidRPr="00527E5F">
        <w:rPr>
          <w:rFonts w:ascii="Lucida Grande" w:hAnsi="Lucida Grande" w:cs="Lucida Grande"/>
          <w:w w:val="100"/>
          <w:sz w:val="20"/>
        </w:rPr>
        <w:t>ę</w:t>
      </w:r>
      <w:r w:rsidRPr="00527E5F">
        <w:rPr>
          <w:rFonts w:ascii="Century Gothic" w:hAnsi="Century Gothic" w:cs="Arial"/>
          <w:w w:val="100"/>
          <w:sz w:val="20"/>
        </w:rPr>
        <w:t xml:space="preserve"> wspólnie o udzielenie zamówienia </w:t>
      </w:r>
      <w:r>
        <w:rPr>
          <w:rFonts w:ascii="Century Gothic" w:hAnsi="Century Gothic" w:cs="Arial"/>
          <w:w w:val="100"/>
          <w:sz w:val="20"/>
        </w:rPr>
        <w:t>W</w:t>
      </w:r>
      <w:r w:rsidRPr="00527E5F">
        <w:rPr>
          <w:rFonts w:ascii="Century Gothic" w:hAnsi="Century Gothic" w:cs="Arial"/>
          <w:w w:val="100"/>
          <w:sz w:val="20"/>
        </w:rPr>
        <w:t>ykonawcy zobowi</w:t>
      </w:r>
      <w:r w:rsidRPr="00527E5F">
        <w:rPr>
          <w:rFonts w:ascii="Lucida Grande" w:hAnsi="Lucida Grande" w:cs="Lucida Grande"/>
          <w:w w:val="100"/>
          <w:sz w:val="20"/>
        </w:rPr>
        <w:t>ą</w:t>
      </w:r>
      <w:r w:rsidRPr="00527E5F">
        <w:rPr>
          <w:rFonts w:ascii="Century Gothic" w:hAnsi="Century Gothic" w:cs="Arial"/>
          <w:w w:val="100"/>
          <w:sz w:val="20"/>
        </w:rPr>
        <w:t>zani s</w:t>
      </w:r>
      <w:r w:rsidRPr="00527E5F">
        <w:rPr>
          <w:rFonts w:ascii="Lucida Grande" w:hAnsi="Lucida Grande" w:cs="Lucida Grande"/>
          <w:w w:val="100"/>
          <w:sz w:val="20"/>
        </w:rPr>
        <w:t>ą</w:t>
      </w:r>
      <w:r w:rsidRPr="00527E5F">
        <w:rPr>
          <w:rFonts w:ascii="Century Gothic" w:hAnsi="Century Gothic" w:cs="Arial"/>
          <w:w w:val="100"/>
          <w:sz w:val="20"/>
        </w:rPr>
        <w:t xml:space="preserve"> do ustanowienia pe</w:t>
      </w:r>
      <w:r w:rsidRPr="00527E5F">
        <w:rPr>
          <w:rFonts w:ascii="Lucida Grande" w:hAnsi="Lucida Grande" w:cs="Lucida Grande"/>
          <w:w w:val="100"/>
          <w:sz w:val="20"/>
        </w:rPr>
        <w:t>ł</w:t>
      </w:r>
      <w:r w:rsidRPr="00527E5F">
        <w:rPr>
          <w:rFonts w:ascii="Century Gothic" w:hAnsi="Century Gothic" w:cs="Arial"/>
          <w:w w:val="100"/>
          <w:sz w:val="20"/>
        </w:rPr>
        <w:t>nomocnika. Dokument pe</w:t>
      </w:r>
      <w:r w:rsidRPr="00527E5F">
        <w:rPr>
          <w:rFonts w:ascii="Lucida Grande" w:hAnsi="Lucida Grande" w:cs="Lucida Grande"/>
          <w:w w:val="100"/>
          <w:sz w:val="20"/>
        </w:rPr>
        <w:t>ł</w:t>
      </w:r>
      <w:r w:rsidRPr="00527E5F">
        <w:rPr>
          <w:rFonts w:ascii="Century Gothic" w:hAnsi="Century Gothic" w:cs="Arial"/>
          <w:w w:val="100"/>
          <w:sz w:val="20"/>
        </w:rPr>
        <w:t>nomocnictwa, z tre</w:t>
      </w:r>
      <w:r w:rsidRPr="00527E5F">
        <w:rPr>
          <w:rFonts w:ascii="Lucida Grande" w:hAnsi="Lucida Grande" w:cs="Lucida Grande"/>
          <w:w w:val="100"/>
          <w:sz w:val="20"/>
        </w:rPr>
        <w:t>ś</w:t>
      </w:r>
      <w:r w:rsidRPr="00527E5F">
        <w:rPr>
          <w:rFonts w:ascii="Century Gothic" w:hAnsi="Century Gothic" w:cs="Arial"/>
          <w:w w:val="100"/>
          <w:sz w:val="20"/>
        </w:rPr>
        <w:t>ci, którego b</w:t>
      </w:r>
      <w:r w:rsidRPr="00527E5F">
        <w:rPr>
          <w:rFonts w:ascii="Lucida Grande" w:hAnsi="Lucida Grande" w:cs="Lucida Grande"/>
          <w:w w:val="100"/>
          <w:sz w:val="20"/>
        </w:rPr>
        <w:t>ę</w:t>
      </w:r>
      <w:r w:rsidRPr="00527E5F">
        <w:rPr>
          <w:rFonts w:ascii="Century Gothic" w:hAnsi="Century Gothic" w:cs="Arial"/>
          <w:w w:val="100"/>
          <w:sz w:val="20"/>
        </w:rPr>
        <w:t>dzie wynika</w:t>
      </w:r>
      <w:r w:rsidRPr="00527E5F">
        <w:rPr>
          <w:rFonts w:ascii="Lucida Grande" w:hAnsi="Lucida Grande" w:cs="Lucida Grande"/>
          <w:w w:val="100"/>
          <w:sz w:val="20"/>
        </w:rPr>
        <w:t>ł</w:t>
      </w:r>
      <w:r w:rsidRPr="00527E5F">
        <w:rPr>
          <w:rFonts w:ascii="Century Gothic" w:hAnsi="Century Gothic" w:cs="Arial"/>
          <w:w w:val="100"/>
          <w:sz w:val="20"/>
        </w:rPr>
        <w:t>o umocowanie do reprezentowania w post</w:t>
      </w:r>
      <w:r w:rsidRPr="00527E5F">
        <w:rPr>
          <w:rFonts w:ascii="Lucida Grande" w:hAnsi="Lucida Grande" w:cs="Lucida Grande"/>
          <w:w w:val="100"/>
          <w:sz w:val="20"/>
        </w:rPr>
        <w:t>ę</w:t>
      </w:r>
      <w:r w:rsidRPr="00527E5F">
        <w:rPr>
          <w:rFonts w:ascii="Century Gothic" w:hAnsi="Century Gothic" w:cs="Arial"/>
          <w:w w:val="100"/>
          <w:sz w:val="20"/>
        </w:rPr>
        <w:t xml:space="preserve">powaniu o udzielenie zamówienia tych </w:t>
      </w:r>
      <w:r>
        <w:rPr>
          <w:rFonts w:ascii="Century Gothic" w:hAnsi="Century Gothic" w:cs="Arial"/>
          <w:w w:val="100"/>
          <w:sz w:val="20"/>
        </w:rPr>
        <w:t>W</w:t>
      </w:r>
      <w:r w:rsidRPr="00527E5F">
        <w:rPr>
          <w:rFonts w:ascii="Century Gothic" w:hAnsi="Century Gothic" w:cs="Arial"/>
          <w:w w:val="100"/>
          <w:sz w:val="20"/>
        </w:rPr>
        <w:t>ykonawców nale</w:t>
      </w:r>
      <w:r w:rsidRPr="00527E5F">
        <w:rPr>
          <w:rFonts w:ascii="Lucida Grande" w:hAnsi="Lucida Grande" w:cs="Lucida Grande"/>
          <w:w w:val="100"/>
          <w:sz w:val="20"/>
        </w:rPr>
        <w:t>ż</w:t>
      </w:r>
      <w:r w:rsidRPr="00527E5F">
        <w:rPr>
          <w:rFonts w:ascii="Century Gothic" w:hAnsi="Century Gothic" w:cs="Arial"/>
          <w:w w:val="100"/>
          <w:sz w:val="20"/>
        </w:rPr>
        <w:t>y za</w:t>
      </w:r>
      <w:r w:rsidRPr="00527E5F">
        <w:rPr>
          <w:rFonts w:ascii="Lucida Grande" w:hAnsi="Lucida Grande" w:cs="Lucida Grande"/>
          <w:w w:val="100"/>
          <w:sz w:val="20"/>
        </w:rPr>
        <w:t>łą</w:t>
      </w:r>
      <w:r w:rsidRPr="00527E5F">
        <w:rPr>
          <w:rFonts w:ascii="Century Gothic" w:hAnsi="Century Gothic" w:cs="Arial"/>
          <w:w w:val="100"/>
          <w:sz w:val="20"/>
        </w:rPr>
        <w:t>czy</w:t>
      </w:r>
      <w:r w:rsidRPr="00527E5F">
        <w:rPr>
          <w:rFonts w:ascii="Lucida Grande" w:hAnsi="Lucida Grande" w:cs="Lucida Grande"/>
          <w:w w:val="100"/>
          <w:sz w:val="20"/>
        </w:rPr>
        <w:t>ć</w:t>
      </w:r>
      <w:r w:rsidRPr="00527E5F">
        <w:rPr>
          <w:rFonts w:ascii="Century Gothic" w:hAnsi="Century Gothic" w:cs="Arial"/>
          <w:w w:val="100"/>
          <w:sz w:val="20"/>
        </w:rPr>
        <w:t xml:space="preserve"> do oferty.</w:t>
      </w:r>
    </w:p>
    <w:p w14:paraId="7BA68B04" w14:textId="39F37D7A" w:rsidR="00FD71CD" w:rsidRPr="00527E5F" w:rsidRDefault="00271185" w:rsidP="00271185">
      <w:pPr>
        <w:pStyle w:val="Zwykytekst"/>
        <w:autoSpaceDE/>
        <w:autoSpaceDN/>
        <w:spacing w:before="120" w:after="120" w:line="360" w:lineRule="auto"/>
        <w:ind w:left="426" w:hanging="426"/>
        <w:rPr>
          <w:rFonts w:ascii="Century Gothic" w:hAnsi="Century Gothic" w:cs="Arial"/>
          <w:w w:val="100"/>
          <w:sz w:val="20"/>
        </w:rPr>
      </w:pPr>
      <w:r>
        <w:rPr>
          <w:rFonts w:ascii="Century Gothic" w:hAnsi="Century Gothic" w:cs="Arial"/>
          <w:bCs/>
          <w:w w:val="100"/>
          <w:sz w:val="20"/>
        </w:rPr>
        <w:t xml:space="preserve">11. </w:t>
      </w:r>
      <w:r w:rsidR="00FD71CD" w:rsidRPr="00527E5F">
        <w:rPr>
          <w:rFonts w:ascii="Century Gothic" w:hAnsi="Century Gothic" w:cs="Arial"/>
          <w:b/>
          <w:w w:val="100"/>
          <w:sz w:val="20"/>
        </w:rPr>
        <w:t>o</w:t>
      </w:r>
      <w:r w:rsidR="00FD71CD" w:rsidRPr="00527E5F">
        <w:rPr>
          <w:rFonts w:ascii="Lucida Grande" w:hAnsi="Lucida Grande" w:cs="Lucida Grande"/>
          <w:b/>
          <w:w w:val="100"/>
          <w:sz w:val="20"/>
        </w:rPr>
        <w:t>ś</w:t>
      </w:r>
      <w:r w:rsidR="00FD71CD" w:rsidRPr="00527E5F">
        <w:rPr>
          <w:rFonts w:ascii="Century Gothic" w:hAnsi="Century Gothic" w:cs="Arial"/>
          <w:b/>
          <w:w w:val="100"/>
          <w:sz w:val="20"/>
        </w:rPr>
        <w:t xml:space="preserve">wiadczenie </w:t>
      </w:r>
      <w:r w:rsidR="00FD71CD">
        <w:rPr>
          <w:rFonts w:ascii="Century Gothic" w:hAnsi="Century Gothic" w:cs="Arial"/>
          <w:b/>
          <w:w w:val="100"/>
          <w:sz w:val="20"/>
        </w:rPr>
        <w:t>W</w:t>
      </w:r>
      <w:r w:rsidR="00FD71CD" w:rsidRPr="00527E5F">
        <w:rPr>
          <w:rFonts w:ascii="Century Gothic" w:hAnsi="Century Gothic" w:cs="Arial"/>
          <w:b/>
          <w:w w:val="100"/>
          <w:sz w:val="20"/>
        </w:rPr>
        <w:t>ykonawców wspólnie ubiegaj</w:t>
      </w:r>
      <w:r w:rsidR="00FD71CD" w:rsidRPr="00527E5F">
        <w:rPr>
          <w:rFonts w:ascii="Lucida Grande" w:hAnsi="Lucida Grande" w:cs="Lucida Grande"/>
          <w:b/>
          <w:w w:val="100"/>
          <w:sz w:val="20"/>
        </w:rPr>
        <w:t>ą</w:t>
      </w:r>
      <w:r w:rsidR="00FD71CD" w:rsidRPr="00527E5F">
        <w:rPr>
          <w:rFonts w:ascii="Century Gothic" w:hAnsi="Century Gothic" w:cs="Arial"/>
          <w:b/>
          <w:w w:val="100"/>
          <w:sz w:val="20"/>
        </w:rPr>
        <w:t>cych si</w:t>
      </w:r>
      <w:r w:rsidR="00FD71CD" w:rsidRPr="00527E5F">
        <w:rPr>
          <w:rFonts w:ascii="Lucida Grande" w:hAnsi="Lucida Grande" w:cs="Lucida Grande"/>
          <w:b/>
          <w:w w:val="100"/>
          <w:sz w:val="20"/>
        </w:rPr>
        <w:t>ę</w:t>
      </w:r>
      <w:r w:rsidR="00FD71CD" w:rsidRPr="00527E5F">
        <w:rPr>
          <w:rFonts w:ascii="Century Gothic" w:hAnsi="Century Gothic" w:cs="Arial"/>
          <w:b/>
          <w:w w:val="100"/>
          <w:sz w:val="20"/>
        </w:rPr>
        <w:t xml:space="preserve"> o udzielnie zamówienia – </w:t>
      </w:r>
      <w:r w:rsidR="00FD71CD" w:rsidRPr="00527E5F">
        <w:rPr>
          <w:rFonts w:ascii="Century Gothic" w:hAnsi="Century Gothic" w:cs="Arial"/>
          <w:w w:val="100"/>
          <w:sz w:val="20"/>
        </w:rPr>
        <w:t>je</w:t>
      </w:r>
      <w:r w:rsidR="00FD71CD" w:rsidRPr="00527E5F">
        <w:rPr>
          <w:rFonts w:ascii="Lucida Grande" w:hAnsi="Lucida Grande" w:cs="Lucida Grande"/>
          <w:w w:val="100"/>
          <w:sz w:val="20"/>
        </w:rPr>
        <w:t>ż</w:t>
      </w:r>
      <w:r w:rsidR="00FD71CD" w:rsidRPr="00527E5F">
        <w:rPr>
          <w:rFonts w:ascii="Century Gothic" w:hAnsi="Century Gothic" w:cs="Arial"/>
          <w:w w:val="100"/>
          <w:sz w:val="20"/>
        </w:rPr>
        <w:t xml:space="preserve">eli </w:t>
      </w:r>
      <w:r w:rsidR="00FD71CD">
        <w:rPr>
          <w:rFonts w:ascii="Century Gothic" w:hAnsi="Century Gothic" w:cs="Arial"/>
          <w:w w:val="100"/>
          <w:sz w:val="20"/>
        </w:rPr>
        <w:t>W</w:t>
      </w:r>
      <w:r w:rsidR="00FD71CD" w:rsidRPr="00527E5F">
        <w:rPr>
          <w:rFonts w:ascii="Century Gothic" w:hAnsi="Century Gothic" w:cs="Arial"/>
          <w:w w:val="100"/>
          <w:sz w:val="20"/>
        </w:rPr>
        <w:t>ykonawcy wspólnie ubiegaj</w:t>
      </w:r>
      <w:r w:rsidR="00FD71CD" w:rsidRPr="00527E5F">
        <w:rPr>
          <w:rFonts w:ascii="Lucida Grande" w:hAnsi="Lucida Grande" w:cs="Lucida Grande"/>
          <w:w w:val="100"/>
          <w:sz w:val="20"/>
        </w:rPr>
        <w:t>ą</w:t>
      </w:r>
      <w:r w:rsidR="00FD71CD" w:rsidRPr="00527E5F">
        <w:rPr>
          <w:rFonts w:ascii="Century Gothic" w:hAnsi="Century Gothic" w:cs="Arial"/>
          <w:w w:val="100"/>
          <w:sz w:val="20"/>
        </w:rPr>
        <w:t xml:space="preserve"> si</w:t>
      </w:r>
      <w:r w:rsidR="00FD71CD" w:rsidRPr="00527E5F">
        <w:rPr>
          <w:rFonts w:ascii="Lucida Grande" w:hAnsi="Lucida Grande" w:cs="Lucida Grande"/>
          <w:w w:val="100"/>
          <w:sz w:val="20"/>
        </w:rPr>
        <w:t>ę</w:t>
      </w:r>
      <w:r w:rsidR="00FD71CD" w:rsidRPr="00527E5F">
        <w:rPr>
          <w:rFonts w:ascii="Century Gothic" w:hAnsi="Century Gothic" w:cs="Arial"/>
          <w:w w:val="100"/>
          <w:sz w:val="20"/>
        </w:rPr>
        <w:t xml:space="preserve"> o udzielnie zamówienia;</w:t>
      </w:r>
    </w:p>
    <w:p w14:paraId="3F300DDE" w14:textId="652CECED" w:rsidR="00FD71CD" w:rsidRPr="00527E5F" w:rsidRDefault="00271185" w:rsidP="00271185">
      <w:pPr>
        <w:pStyle w:val="Zwykytekst"/>
        <w:autoSpaceDE/>
        <w:autoSpaceDN/>
        <w:spacing w:before="120" w:after="120" w:line="360" w:lineRule="auto"/>
        <w:ind w:left="426" w:hanging="426"/>
        <w:rPr>
          <w:rFonts w:ascii="Century Gothic" w:hAnsi="Century Gothic" w:cs="Arial"/>
          <w:w w:val="100"/>
          <w:sz w:val="20"/>
        </w:rPr>
      </w:pPr>
      <w:r>
        <w:rPr>
          <w:rFonts w:ascii="Century Gothic" w:hAnsi="Century Gothic" w:cs="Arial"/>
          <w:bCs/>
          <w:w w:val="100"/>
          <w:sz w:val="20"/>
        </w:rPr>
        <w:t xml:space="preserve">12. </w:t>
      </w:r>
      <w:r w:rsidR="00FD71CD" w:rsidRPr="00527E5F">
        <w:rPr>
          <w:rFonts w:ascii="Century Gothic" w:hAnsi="Century Gothic" w:cs="Arial"/>
          <w:b/>
          <w:w w:val="100"/>
          <w:sz w:val="20"/>
        </w:rPr>
        <w:t>zobowi</w:t>
      </w:r>
      <w:r w:rsidR="00FD71CD" w:rsidRPr="00527E5F">
        <w:rPr>
          <w:rFonts w:ascii="Lucida Grande" w:hAnsi="Lucida Grande" w:cs="Lucida Grande"/>
          <w:b/>
          <w:w w:val="100"/>
          <w:sz w:val="20"/>
        </w:rPr>
        <w:t>ą</w:t>
      </w:r>
      <w:r w:rsidR="00FD71CD" w:rsidRPr="00527E5F">
        <w:rPr>
          <w:rFonts w:ascii="Century Gothic" w:hAnsi="Century Gothic" w:cs="Arial"/>
          <w:b/>
          <w:w w:val="100"/>
          <w:sz w:val="20"/>
        </w:rPr>
        <w:t xml:space="preserve">zanie podmiotu trzeciego </w:t>
      </w:r>
      <w:r w:rsidR="00FD71CD" w:rsidRPr="003D2994">
        <w:rPr>
          <w:rFonts w:ascii="Century Gothic" w:hAnsi="Century Gothic" w:cs="Arial"/>
          <w:w w:val="100"/>
          <w:sz w:val="20"/>
        </w:rPr>
        <w:t xml:space="preserve">– </w:t>
      </w:r>
      <w:r w:rsidR="00FD71CD" w:rsidRPr="00E66C3F">
        <w:rPr>
          <w:rFonts w:ascii="Century Gothic" w:hAnsi="Century Gothic" w:cs="Arial"/>
          <w:w w:val="100"/>
          <w:sz w:val="20"/>
        </w:rPr>
        <w:t>zobowi</w:t>
      </w:r>
      <w:r w:rsidR="00FD71CD" w:rsidRPr="003D2994">
        <w:rPr>
          <w:rFonts w:ascii="Century Gothic" w:hAnsi="Century Gothic" w:cs="Lucida Grande"/>
          <w:w w:val="100"/>
          <w:sz w:val="20"/>
        </w:rPr>
        <w:t>ą</w:t>
      </w:r>
      <w:r w:rsidR="00FD71CD" w:rsidRPr="00E66C3F">
        <w:rPr>
          <w:rFonts w:ascii="Century Gothic" w:hAnsi="Century Gothic" w:cs="Arial"/>
          <w:w w:val="100"/>
          <w:sz w:val="20"/>
        </w:rPr>
        <w:t>zanie podmiotu udostepniaj</w:t>
      </w:r>
      <w:r w:rsidR="00FD71CD" w:rsidRPr="003D2994">
        <w:rPr>
          <w:rFonts w:ascii="Century Gothic" w:hAnsi="Century Gothic" w:cs="Lucida Grande"/>
          <w:w w:val="100"/>
          <w:sz w:val="20"/>
        </w:rPr>
        <w:t>ą</w:t>
      </w:r>
      <w:r w:rsidR="00FD71CD" w:rsidRPr="00E66C3F">
        <w:rPr>
          <w:rFonts w:ascii="Century Gothic" w:hAnsi="Century Gothic" w:cs="Arial"/>
          <w:w w:val="100"/>
          <w:sz w:val="20"/>
        </w:rPr>
        <w:t xml:space="preserve">cego zasoby lub inny podmiotowy </w:t>
      </w:r>
      <w:r w:rsidR="00FD71CD" w:rsidRPr="003D2994">
        <w:rPr>
          <w:rFonts w:ascii="Century Gothic" w:hAnsi="Century Gothic" w:cs="Lucida Grande"/>
          <w:w w:val="100"/>
          <w:sz w:val="20"/>
        </w:rPr>
        <w:t>ś</w:t>
      </w:r>
      <w:r w:rsidR="00FD71CD" w:rsidRPr="00E66C3F">
        <w:rPr>
          <w:rFonts w:ascii="Century Gothic" w:hAnsi="Century Gothic" w:cs="Arial"/>
          <w:w w:val="100"/>
          <w:sz w:val="20"/>
        </w:rPr>
        <w:t>rodek dowodowy</w:t>
      </w:r>
      <w:r w:rsidR="00FD71CD" w:rsidRPr="003D2994">
        <w:rPr>
          <w:rFonts w:ascii="Century Gothic" w:hAnsi="Century Gothic" w:cs="Arial"/>
          <w:w w:val="100"/>
          <w:sz w:val="20"/>
        </w:rPr>
        <w:t xml:space="preserve">, </w:t>
      </w:r>
      <w:r w:rsidR="00FD71CD" w:rsidRPr="00E66C3F">
        <w:rPr>
          <w:rFonts w:ascii="Century Gothic" w:hAnsi="Century Gothic" w:cs="Arial"/>
          <w:w w:val="100"/>
          <w:sz w:val="20"/>
        </w:rPr>
        <w:t>o którym mowa w Rozdziale</w:t>
      </w:r>
      <w:r w:rsidR="00FD71CD" w:rsidRPr="003D2994">
        <w:rPr>
          <w:rFonts w:ascii="Century Gothic" w:hAnsi="Century Gothic" w:cs="Arial"/>
          <w:w w:val="100"/>
          <w:sz w:val="20"/>
        </w:rPr>
        <w:t xml:space="preserve"> </w:t>
      </w:r>
      <w:r w:rsidR="00FD71CD" w:rsidRPr="00E66C3F">
        <w:rPr>
          <w:rFonts w:ascii="Century Gothic" w:hAnsi="Century Gothic" w:cs="Arial"/>
          <w:w w:val="100"/>
          <w:sz w:val="20"/>
        </w:rPr>
        <w:t>VIII Podrozdzia</w:t>
      </w:r>
      <w:r w:rsidR="00FD71CD" w:rsidRPr="003D2994">
        <w:rPr>
          <w:rFonts w:ascii="Century Gothic" w:hAnsi="Century Gothic" w:cs="Lucida Grande"/>
          <w:w w:val="100"/>
          <w:sz w:val="20"/>
        </w:rPr>
        <w:t>ł</w:t>
      </w:r>
      <w:r w:rsidR="00FD71CD" w:rsidRPr="00E66C3F">
        <w:rPr>
          <w:rFonts w:ascii="Century Gothic" w:hAnsi="Century Gothic" w:cs="Arial"/>
          <w:w w:val="100"/>
          <w:sz w:val="20"/>
        </w:rPr>
        <w:t xml:space="preserve"> I ust. 3</w:t>
      </w:r>
      <w:r w:rsidR="00A35015" w:rsidRPr="00E66C3F">
        <w:rPr>
          <w:rFonts w:ascii="Century Gothic" w:hAnsi="Century Gothic" w:cs="Arial"/>
          <w:w w:val="100"/>
          <w:sz w:val="20"/>
        </w:rPr>
        <w:t xml:space="preserve"> SWZ</w:t>
      </w:r>
      <w:r w:rsidR="00FD71CD" w:rsidRPr="003D2994">
        <w:rPr>
          <w:rFonts w:ascii="Century Gothic" w:hAnsi="Century Gothic" w:cs="Arial"/>
          <w:w w:val="100"/>
          <w:sz w:val="20"/>
        </w:rPr>
        <w:t xml:space="preserve">, </w:t>
      </w:r>
      <w:r w:rsidR="00FD71CD" w:rsidRPr="00E66C3F">
        <w:rPr>
          <w:rFonts w:ascii="Century Gothic" w:hAnsi="Century Gothic" w:cs="Arial"/>
          <w:w w:val="100"/>
          <w:sz w:val="20"/>
        </w:rPr>
        <w:t>potwierdzaj</w:t>
      </w:r>
      <w:r w:rsidR="00FD71CD" w:rsidRPr="003D2994">
        <w:rPr>
          <w:rFonts w:ascii="Century Gothic" w:hAnsi="Century Gothic" w:cs="Lucida Grande"/>
          <w:w w:val="100"/>
          <w:sz w:val="20"/>
        </w:rPr>
        <w:t>ą</w:t>
      </w:r>
      <w:r w:rsidR="00FD71CD" w:rsidRPr="00E66C3F">
        <w:rPr>
          <w:rFonts w:ascii="Century Gothic" w:hAnsi="Century Gothic" w:cs="Arial"/>
          <w:w w:val="100"/>
          <w:sz w:val="20"/>
        </w:rPr>
        <w:t xml:space="preserve">cy, </w:t>
      </w:r>
      <w:r w:rsidR="00FD71CD" w:rsidRPr="003D2994">
        <w:rPr>
          <w:rFonts w:ascii="Century Gothic" w:hAnsi="Century Gothic" w:cs="Lucida Grande"/>
          <w:w w:val="100"/>
          <w:sz w:val="20"/>
        </w:rPr>
        <w:t>ż</w:t>
      </w:r>
      <w:r w:rsidR="00FD71CD" w:rsidRPr="00E66C3F">
        <w:rPr>
          <w:rFonts w:ascii="Century Gothic" w:hAnsi="Century Gothic" w:cs="Arial"/>
          <w:w w:val="100"/>
          <w:sz w:val="20"/>
        </w:rPr>
        <w:t xml:space="preserve">e stosunek </w:t>
      </w:r>
      <w:r w:rsidR="00FD71CD" w:rsidRPr="003D2994">
        <w:rPr>
          <w:rFonts w:ascii="Century Gothic" w:hAnsi="Century Gothic" w:cs="Lucida Grande"/>
          <w:w w:val="100"/>
          <w:sz w:val="20"/>
        </w:rPr>
        <w:t>łą</w:t>
      </w:r>
      <w:r w:rsidR="00FD71CD" w:rsidRPr="00E66C3F">
        <w:rPr>
          <w:rFonts w:ascii="Century Gothic" w:hAnsi="Century Gothic" w:cs="Arial"/>
          <w:w w:val="100"/>
          <w:sz w:val="20"/>
        </w:rPr>
        <w:t>cz</w:t>
      </w:r>
      <w:r w:rsidR="00FD71CD" w:rsidRPr="003D2994">
        <w:rPr>
          <w:rFonts w:ascii="Century Gothic" w:hAnsi="Century Gothic" w:cs="Lucida Grande"/>
          <w:w w:val="100"/>
          <w:sz w:val="20"/>
        </w:rPr>
        <w:t>ą</w:t>
      </w:r>
      <w:r w:rsidR="00FD71CD" w:rsidRPr="00E66C3F">
        <w:rPr>
          <w:rFonts w:ascii="Century Gothic" w:hAnsi="Century Gothic" w:cs="Arial"/>
          <w:w w:val="100"/>
          <w:sz w:val="20"/>
        </w:rPr>
        <w:t>cy Wykonawc</w:t>
      </w:r>
      <w:r w:rsidR="00FD71CD" w:rsidRPr="003D2994">
        <w:rPr>
          <w:rFonts w:ascii="Century Gothic" w:hAnsi="Century Gothic" w:cs="Lucida Grande"/>
          <w:w w:val="100"/>
          <w:sz w:val="20"/>
        </w:rPr>
        <w:t>ę</w:t>
      </w:r>
      <w:r w:rsidR="00FD71CD" w:rsidRPr="00E66C3F">
        <w:rPr>
          <w:rFonts w:ascii="Century Gothic" w:hAnsi="Century Gothic" w:cs="Arial"/>
          <w:w w:val="100"/>
          <w:sz w:val="20"/>
        </w:rPr>
        <w:t xml:space="preserve"> z podmiotami udost</w:t>
      </w:r>
      <w:r w:rsidR="00FD71CD" w:rsidRPr="003D2994">
        <w:rPr>
          <w:rFonts w:ascii="Century Gothic" w:hAnsi="Century Gothic" w:cs="Lucida Grande"/>
          <w:w w:val="100"/>
          <w:sz w:val="20"/>
        </w:rPr>
        <w:t>ę</w:t>
      </w:r>
      <w:r w:rsidR="00FD71CD" w:rsidRPr="00E66C3F">
        <w:rPr>
          <w:rFonts w:ascii="Century Gothic" w:hAnsi="Century Gothic" w:cs="Arial"/>
          <w:w w:val="100"/>
          <w:sz w:val="20"/>
        </w:rPr>
        <w:t>pniaj</w:t>
      </w:r>
      <w:r w:rsidR="00FD71CD" w:rsidRPr="003D2994">
        <w:rPr>
          <w:rFonts w:ascii="Century Gothic" w:hAnsi="Century Gothic" w:cs="Lucida Grande"/>
          <w:w w:val="100"/>
          <w:sz w:val="20"/>
        </w:rPr>
        <w:t>ą</w:t>
      </w:r>
      <w:r w:rsidR="00FD71CD" w:rsidRPr="00E66C3F">
        <w:rPr>
          <w:rFonts w:ascii="Century Gothic" w:hAnsi="Century Gothic" w:cs="Arial"/>
          <w:w w:val="100"/>
          <w:sz w:val="20"/>
        </w:rPr>
        <w:t>cymi zasoby gwarantuje rzeczywisty dost</w:t>
      </w:r>
      <w:r w:rsidR="00FD71CD" w:rsidRPr="003D2994">
        <w:rPr>
          <w:rFonts w:ascii="Century Gothic" w:hAnsi="Century Gothic" w:cs="Lucida Grande"/>
          <w:w w:val="100"/>
          <w:sz w:val="20"/>
        </w:rPr>
        <w:t>ę</w:t>
      </w:r>
      <w:r w:rsidR="00FD71CD" w:rsidRPr="00E66C3F">
        <w:rPr>
          <w:rFonts w:ascii="Century Gothic" w:hAnsi="Century Gothic" w:cs="Arial"/>
          <w:w w:val="100"/>
          <w:sz w:val="20"/>
        </w:rPr>
        <w:t>p do tych zasobów.</w:t>
      </w:r>
    </w:p>
    <w:p w14:paraId="025732ED" w14:textId="5242D4DA" w:rsidR="00FD71CD" w:rsidRDefault="00271185" w:rsidP="00271185">
      <w:pPr>
        <w:pStyle w:val="Zwykytekst"/>
        <w:autoSpaceDE/>
        <w:autoSpaceDN/>
        <w:spacing w:before="120" w:after="120" w:line="360" w:lineRule="auto"/>
        <w:ind w:left="567" w:hanging="425"/>
        <w:rPr>
          <w:rFonts w:ascii="Century Gothic" w:hAnsi="Century Gothic" w:cs="Arial"/>
          <w:w w:val="100"/>
          <w:sz w:val="20"/>
        </w:rPr>
      </w:pPr>
      <w:r>
        <w:rPr>
          <w:rFonts w:ascii="Century Gothic" w:hAnsi="Century Gothic" w:cs="Arial"/>
          <w:bCs/>
          <w:w w:val="100"/>
          <w:sz w:val="20"/>
        </w:rPr>
        <w:t xml:space="preserve">13. </w:t>
      </w:r>
      <w:r w:rsidR="00FD71CD" w:rsidRPr="00527E5F">
        <w:rPr>
          <w:rFonts w:ascii="Century Gothic" w:hAnsi="Century Gothic" w:cs="Arial"/>
          <w:b/>
          <w:w w:val="100"/>
          <w:sz w:val="20"/>
        </w:rPr>
        <w:t>zastrze</w:t>
      </w:r>
      <w:r w:rsidR="00FD71CD" w:rsidRPr="00527E5F">
        <w:rPr>
          <w:rFonts w:ascii="Lucida Grande" w:hAnsi="Lucida Grande" w:cs="Lucida Grande"/>
          <w:b/>
          <w:w w:val="100"/>
          <w:sz w:val="20"/>
        </w:rPr>
        <w:t>ż</w:t>
      </w:r>
      <w:r w:rsidR="00FD71CD" w:rsidRPr="00527E5F">
        <w:rPr>
          <w:rFonts w:ascii="Century Gothic" w:hAnsi="Century Gothic" w:cs="Arial"/>
          <w:b/>
          <w:w w:val="100"/>
          <w:sz w:val="20"/>
        </w:rPr>
        <w:t>enie tajemnicy przedsi</w:t>
      </w:r>
      <w:r w:rsidR="00FD71CD" w:rsidRPr="00527E5F">
        <w:rPr>
          <w:rFonts w:ascii="Lucida Grande" w:hAnsi="Lucida Grande" w:cs="Lucida Grande"/>
          <w:b/>
          <w:w w:val="100"/>
          <w:sz w:val="20"/>
        </w:rPr>
        <w:t>ę</w:t>
      </w:r>
      <w:r w:rsidR="00FD71CD" w:rsidRPr="00527E5F">
        <w:rPr>
          <w:rFonts w:ascii="Century Gothic" w:hAnsi="Century Gothic" w:cs="Arial"/>
          <w:b/>
          <w:w w:val="100"/>
          <w:sz w:val="20"/>
        </w:rPr>
        <w:t>biorstwa –</w:t>
      </w:r>
      <w:r w:rsidR="00FD71CD" w:rsidRPr="00527E5F">
        <w:rPr>
          <w:rFonts w:ascii="Century Gothic" w:hAnsi="Century Gothic" w:cs="Arial"/>
          <w:w w:val="100"/>
          <w:sz w:val="20"/>
        </w:rPr>
        <w:t xml:space="preserve"> </w:t>
      </w:r>
      <w:r w:rsidR="00FD71CD" w:rsidRPr="00E66C3F">
        <w:rPr>
          <w:rFonts w:ascii="Century Gothic" w:hAnsi="Century Gothic" w:cs="Arial"/>
          <w:w w:val="100"/>
          <w:sz w:val="20"/>
        </w:rPr>
        <w:t>w sytuacji, gdy oferta lub inne dokumenty sk</w:t>
      </w:r>
      <w:r w:rsidR="00FD71CD" w:rsidRPr="003D2994">
        <w:rPr>
          <w:rFonts w:ascii="Century Gothic" w:hAnsi="Century Gothic" w:cs="Lucida Grande"/>
          <w:w w:val="100"/>
          <w:sz w:val="20"/>
        </w:rPr>
        <w:t>ł</w:t>
      </w:r>
      <w:r w:rsidR="00FD71CD" w:rsidRPr="00E66C3F">
        <w:rPr>
          <w:rFonts w:ascii="Century Gothic" w:hAnsi="Century Gothic" w:cs="Arial"/>
          <w:w w:val="100"/>
          <w:sz w:val="20"/>
        </w:rPr>
        <w:t>adane w toku post</w:t>
      </w:r>
      <w:r w:rsidR="00FD71CD" w:rsidRPr="003D2994">
        <w:rPr>
          <w:rFonts w:ascii="Century Gothic" w:hAnsi="Century Gothic" w:cs="Lucida Grande"/>
          <w:w w:val="100"/>
          <w:sz w:val="20"/>
        </w:rPr>
        <w:t>ę</w:t>
      </w:r>
      <w:r w:rsidR="00FD71CD" w:rsidRPr="00E66C3F">
        <w:rPr>
          <w:rFonts w:ascii="Century Gothic" w:hAnsi="Century Gothic" w:cs="Arial"/>
          <w:w w:val="100"/>
          <w:sz w:val="20"/>
        </w:rPr>
        <w:t>powania b</w:t>
      </w:r>
      <w:r w:rsidR="00FD71CD" w:rsidRPr="003D2994">
        <w:rPr>
          <w:rFonts w:ascii="Century Gothic" w:hAnsi="Century Gothic" w:cs="Lucida Grande"/>
          <w:w w:val="100"/>
          <w:sz w:val="20"/>
        </w:rPr>
        <w:t>ę</w:t>
      </w:r>
      <w:r w:rsidR="00FD71CD" w:rsidRPr="00E66C3F">
        <w:rPr>
          <w:rFonts w:ascii="Century Gothic" w:hAnsi="Century Gothic" w:cs="Arial"/>
          <w:w w:val="100"/>
          <w:sz w:val="20"/>
        </w:rPr>
        <w:t>d</w:t>
      </w:r>
      <w:r w:rsidR="00FD71CD" w:rsidRPr="003D2994">
        <w:rPr>
          <w:rFonts w:ascii="Century Gothic" w:hAnsi="Century Gothic" w:cs="Lucida Grande"/>
          <w:w w:val="100"/>
          <w:sz w:val="20"/>
        </w:rPr>
        <w:t>ą</w:t>
      </w:r>
      <w:r w:rsidR="00FD71CD" w:rsidRPr="00E66C3F">
        <w:rPr>
          <w:rFonts w:ascii="Century Gothic" w:hAnsi="Century Gothic" w:cs="Arial"/>
          <w:w w:val="100"/>
          <w:sz w:val="20"/>
        </w:rPr>
        <w:t xml:space="preserve"> zawiera</w:t>
      </w:r>
      <w:r w:rsidR="00FD71CD" w:rsidRPr="003D2994">
        <w:rPr>
          <w:rFonts w:ascii="Century Gothic" w:hAnsi="Century Gothic" w:cs="Lucida Grande"/>
          <w:w w:val="100"/>
          <w:sz w:val="20"/>
        </w:rPr>
        <w:t>ł</w:t>
      </w:r>
      <w:r w:rsidR="00FD71CD" w:rsidRPr="00E66C3F">
        <w:rPr>
          <w:rFonts w:ascii="Century Gothic" w:hAnsi="Century Gothic" w:cs="Arial"/>
          <w:w w:val="100"/>
          <w:sz w:val="20"/>
        </w:rPr>
        <w:t>y tajemnic</w:t>
      </w:r>
      <w:r w:rsidR="00FD71CD" w:rsidRPr="003D2994">
        <w:rPr>
          <w:rFonts w:ascii="Century Gothic" w:hAnsi="Century Gothic" w:cs="Lucida Grande"/>
          <w:w w:val="100"/>
          <w:sz w:val="20"/>
        </w:rPr>
        <w:t>ę</w:t>
      </w:r>
      <w:r w:rsidR="00FD71CD" w:rsidRPr="00E66C3F">
        <w:rPr>
          <w:rFonts w:ascii="Century Gothic" w:hAnsi="Century Gothic" w:cs="Arial"/>
          <w:w w:val="100"/>
          <w:sz w:val="20"/>
        </w:rPr>
        <w:t xml:space="preserve"> przedsi</w:t>
      </w:r>
      <w:r w:rsidR="00FD71CD" w:rsidRPr="003D2994">
        <w:rPr>
          <w:rFonts w:ascii="Century Gothic" w:hAnsi="Century Gothic" w:cs="Lucida Grande"/>
          <w:w w:val="100"/>
          <w:sz w:val="20"/>
        </w:rPr>
        <w:t>ę</w:t>
      </w:r>
      <w:r w:rsidR="00FD71CD" w:rsidRPr="00E66C3F">
        <w:rPr>
          <w:rFonts w:ascii="Century Gothic" w:hAnsi="Century Gothic" w:cs="Arial"/>
          <w:w w:val="100"/>
          <w:sz w:val="20"/>
        </w:rPr>
        <w:t xml:space="preserve">biorstwa, Wykonawca, wraz z przekazaniem takich informacji, zastrzega, </w:t>
      </w:r>
      <w:r w:rsidR="00FD71CD" w:rsidRPr="003D2994">
        <w:rPr>
          <w:rFonts w:ascii="Century Gothic" w:hAnsi="Century Gothic" w:cs="Lucida Grande"/>
          <w:w w:val="100"/>
          <w:sz w:val="20"/>
        </w:rPr>
        <w:t>ż</w:t>
      </w:r>
      <w:r w:rsidR="00FD71CD" w:rsidRPr="00E66C3F">
        <w:rPr>
          <w:rFonts w:ascii="Century Gothic" w:hAnsi="Century Gothic" w:cs="Arial"/>
          <w:w w:val="100"/>
          <w:sz w:val="20"/>
        </w:rPr>
        <w:t>e nie mog</w:t>
      </w:r>
      <w:r w:rsidR="00FD71CD" w:rsidRPr="003D2994">
        <w:rPr>
          <w:rFonts w:ascii="Century Gothic" w:hAnsi="Century Gothic" w:cs="Lucida Grande"/>
          <w:w w:val="100"/>
          <w:sz w:val="20"/>
        </w:rPr>
        <w:t>ą</w:t>
      </w:r>
      <w:r w:rsidR="00FD71CD" w:rsidRPr="00E66C3F">
        <w:rPr>
          <w:rFonts w:ascii="Century Gothic" w:hAnsi="Century Gothic" w:cs="Arial"/>
          <w:w w:val="100"/>
          <w:sz w:val="20"/>
        </w:rPr>
        <w:t xml:space="preserve"> by</w:t>
      </w:r>
      <w:r w:rsidR="00FD71CD" w:rsidRPr="003D2994">
        <w:rPr>
          <w:rFonts w:ascii="Century Gothic" w:hAnsi="Century Gothic" w:cs="Lucida Grande"/>
          <w:w w:val="100"/>
          <w:sz w:val="20"/>
        </w:rPr>
        <w:t>ć</w:t>
      </w:r>
      <w:r w:rsidR="00FD71CD" w:rsidRPr="00E66C3F">
        <w:rPr>
          <w:rFonts w:ascii="Century Gothic" w:hAnsi="Century Gothic" w:cs="Arial"/>
          <w:w w:val="100"/>
          <w:sz w:val="20"/>
        </w:rPr>
        <w:t xml:space="preserve"> one udost</w:t>
      </w:r>
      <w:r w:rsidR="00FD71CD" w:rsidRPr="003D2994">
        <w:rPr>
          <w:rFonts w:ascii="Century Gothic" w:hAnsi="Century Gothic" w:cs="Lucida Grande"/>
          <w:w w:val="100"/>
          <w:sz w:val="20"/>
        </w:rPr>
        <w:t>ę</w:t>
      </w:r>
      <w:r w:rsidR="00FD71CD" w:rsidRPr="00E66C3F">
        <w:rPr>
          <w:rFonts w:ascii="Century Gothic" w:hAnsi="Century Gothic" w:cs="Arial"/>
          <w:w w:val="100"/>
          <w:sz w:val="20"/>
        </w:rPr>
        <w:t xml:space="preserve">pnione, oraz wykazuje, </w:t>
      </w:r>
      <w:r w:rsidR="00FD71CD" w:rsidRPr="003D2994">
        <w:rPr>
          <w:rFonts w:ascii="Century Gothic" w:hAnsi="Century Gothic" w:cs="Lucida Grande"/>
          <w:w w:val="100"/>
          <w:sz w:val="20"/>
        </w:rPr>
        <w:t>ż</w:t>
      </w:r>
      <w:r w:rsidR="00FD71CD" w:rsidRPr="00E66C3F">
        <w:rPr>
          <w:rFonts w:ascii="Century Gothic" w:hAnsi="Century Gothic" w:cs="Arial"/>
          <w:w w:val="100"/>
          <w:sz w:val="20"/>
        </w:rPr>
        <w:t>e zastrze</w:t>
      </w:r>
      <w:r w:rsidR="00FD71CD" w:rsidRPr="003D2994">
        <w:rPr>
          <w:rFonts w:ascii="Century Gothic" w:hAnsi="Century Gothic" w:cs="Lucida Grande"/>
          <w:w w:val="100"/>
          <w:sz w:val="20"/>
        </w:rPr>
        <w:t>ż</w:t>
      </w:r>
      <w:r w:rsidR="00FD71CD" w:rsidRPr="00E66C3F">
        <w:rPr>
          <w:rFonts w:ascii="Century Gothic" w:hAnsi="Century Gothic" w:cs="Arial"/>
          <w:w w:val="100"/>
          <w:sz w:val="20"/>
        </w:rPr>
        <w:t>one informacje stanowi</w:t>
      </w:r>
      <w:r w:rsidR="00FD71CD" w:rsidRPr="003D2994">
        <w:rPr>
          <w:rFonts w:ascii="Century Gothic" w:hAnsi="Century Gothic" w:cs="Lucida Grande"/>
          <w:w w:val="100"/>
          <w:sz w:val="20"/>
        </w:rPr>
        <w:t>ą</w:t>
      </w:r>
      <w:r w:rsidR="00FD71CD" w:rsidRPr="00E66C3F">
        <w:rPr>
          <w:rFonts w:ascii="Century Gothic" w:hAnsi="Century Gothic" w:cs="Arial"/>
          <w:w w:val="100"/>
          <w:sz w:val="20"/>
        </w:rPr>
        <w:t xml:space="preserve"> tajemnic</w:t>
      </w:r>
      <w:r w:rsidR="00FD71CD" w:rsidRPr="003D2994">
        <w:rPr>
          <w:rFonts w:ascii="Century Gothic" w:hAnsi="Century Gothic" w:cs="Lucida Grande"/>
          <w:w w:val="100"/>
          <w:sz w:val="20"/>
        </w:rPr>
        <w:t>ę</w:t>
      </w:r>
      <w:r w:rsidR="00FD71CD" w:rsidRPr="00E66C3F">
        <w:rPr>
          <w:rFonts w:ascii="Century Gothic" w:hAnsi="Century Gothic" w:cs="Arial"/>
          <w:w w:val="100"/>
          <w:sz w:val="20"/>
        </w:rPr>
        <w:t xml:space="preserve"> przedsi</w:t>
      </w:r>
      <w:r w:rsidR="00FD71CD" w:rsidRPr="003D2994">
        <w:rPr>
          <w:rFonts w:ascii="Century Gothic" w:hAnsi="Century Gothic" w:cs="Lucida Grande"/>
          <w:w w:val="100"/>
          <w:sz w:val="20"/>
        </w:rPr>
        <w:t>ę</w:t>
      </w:r>
      <w:r w:rsidR="00FD71CD" w:rsidRPr="00E66C3F">
        <w:rPr>
          <w:rFonts w:ascii="Century Gothic" w:hAnsi="Century Gothic" w:cs="Arial"/>
          <w:w w:val="100"/>
          <w:sz w:val="20"/>
        </w:rPr>
        <w:t>biorstwa w rozumieniu przepisów ustawy z 16 kwietnia 1993 r. o zwalczaniu nieuczciwej konkurencji.</w:t>
      </w:r>
    </w:p>
    <w:p w14:paraId="0BC378F1" w14:textId="38E129CD" w:rsidR="00BA7A7C" w:rsidRPr="00BA7A7C" w:rsidRDefault="00BA7A7C" w:rsidP="00271185">
      <w:pPr>
        <w:pStyle w:val="Zwykytekst"/>
        <w:numPr>
          <w:ilvl w:val="3"/>
          <w:numId w:val="12"/>
        </w:numPr>
        <w:autoSpaceDE/>
        <w:autoSpaceDN/>
        <w:spacing w:before="120" w:after="120" w:line="360" w:lineRule="auto"/>
        <w:ind w:left="567" w:hanging="425"/>
        <w:rPr>
          <w:rFonts w:ascii="Century Gothic" w:hAnsi="Century Gothic" w:cs="Arial"/>
          <w:bCs/>
          <w:w w:val="100"/>
          <w:sz w:val="20"/>
        </w:rPr>
      </w:pPr>
      <w:r w:rsidRPr="00BA7A7C">
        <w:rPr>
          <w:rFonts w:ascii="Century Gothic" w:hAnsi="Century Gothic" w:cs="Arial"/>
          <w:b/>
          <w:w w:val="100"/>
          <w:sz w:val="20"/>
        </w:rPr>
        <w:lastRenderedPageBreak/>
        <w:t xml:space="preserve">Pomocniczy Formularz Ofertowy, którego wzór stanowi Załącznika nr </w:t>
      </w:r>
      <w:r>
        <w:rPr>
          <w:rFonts w:ascii="Century Gothic" w:hAnsi="Century Gothic" w:cs="Arial"/>
          <w:b/>
          <w:w w:val="100"/>
          <w:sz w:val="20"/>
        </w:rPr>
        <w:t>9</w:t>
      </w:r>
      <w:r w:rsidRPr="00BA7A7C">
        <w:rPr>
          <w:rFonts w:ascii="Century Gothic" w:hAnsi="Century Gothic" w:cs="Arial"/>
          <w:b/>
          <w:w w:val="100"/>
          <w:sz w:val="20"/>
        </w:rPr>
        <w:t xml:space="preserve"> do SWZ (nie podlega uzupełnieniu).</w:t>
      </w:r>
    </w:p>
    <w:p w14:paraId="149EB164" w14:textId="201590CE" w:rsidR="00EF0525" w:rsidRPr="00AA4C1F" w:rsidRDefault="0071578D" w:rsidP="0071578D">
      <w:pPr>
        <w:pStyle w:val="Zwykytekst"/>
        <w:numPr>
          <w:ilvl w:val="0"/>
          <w:numId w:val="6"/>
        </w:numPr>
        <w:tabs>
          <w:tab w:val="clear" w:pos="786"/>
          <w:tab w:val="num" w:pos="426"/>
        </w:tabs>
        <w:autoSpaceDE/>
        <w:autoSpaceDN/>
        <w:spacing w:before="120" w:after="120" w:line="360" w:lineRule="auto"/>
        <w:ind w:left="284"/>
        <w:rPr>
          <w:rFonts w:ascii="Century Gothic" w:hAnsi="Century Gothic" w:cs="Open Sans"/>
          <w:b/>
          <w:w w:val="100"/>
          <w:sz w:val="20"/>
          <w:u w:val="single"/>
        </w:rPr>
      </w:pPr>
      <w:r w:rsidRPr="00AA4C1F">
        <w:rPr>
          <w:rFonts w:ascii="Century Gothic" w:hAnsi="Century Gothic" w:cs="Open Sans"/>
          <w:b/>
          <w:w w:val="100"/>
          <w:sz w:val="20"/>
          <w:u w:val="single"/>
        </w:rPr>
        <w:t xml:space="preserve">Dokumenty składane na wezwanie (wykaz podmiotowych środków dowodowych)  </w:t>
      </w:r>
    </w:p>
    <w:p w14:paraId="27901D52" w14:textId="1793155D" w:rsidR="00FD71CD" w:rsidRDefault="005C5E92" w:rsidP="0092482D">
      <w:pPr>
        <w:pStyle w:val="Zwykytekst"/>
        <w:numPr>
          <w:ilvl w:val="0"/>
          <w:numId w:val="70"/>
        </w:numPr>
        <w:tabs>
          <w:tab w:val="clear" w:pos="786"/>
          <w:tab w:val="num" w:pos="426"/>
        </w:tabs>
        <w:autoSpaceDE/>
        <w:autoSpaceDN/>
        <w:spacing w:before="120" w:after="120" w:line="360" w:lineRule="auto"/>
        <w:ind w:left="284"/>
        <w:rPr>
          <w:rFonts w:ascii="Century Gothic" w:hAnsi="Century Gothic" w:cs="Open Sans"/>
          <w:w w:val="100"/>
          <w:sz w:val="20"/>
        </w:rPr>
      </w:pPr>
      <w:r>
        <w:rPr>
          <w:rFonts w:ascii="Century Gothic" w:hAnsi="Century Gothic" w:cs="Open Sans"/>
          <w:w w:val="100"/>
          <w:sz w:val="20"/>
        </w:rPr>
        <w:t>Z</w:t>
      </w:r>
      <w:r w:rsidR="00FD71CD" w:rsidRPr="00527E5F">
        <w:rPr>
          <w:rFonts w:ascii="Century Gothic" w:hAnsi="Century Gothic" w:cs="Open Sans"/>
          <w:w w:val="100"/>
          <w:sz w:val="20"/>
        </w:rPr>
        <w:t xml:space="preserve">godnie z art. 274 ust. 1 Ustawy </w:t>
      </w:r>
      <w:proofErr w:type="spellStart"/>
      <w:r w:rsidR="00A35015">
        <w:rPr>
          <w:rFonts w:ascii="Century Gothic" w:hAnsi="Century Gothic" w:cs="Open Sans"/>
          <w:w w:val="100"/>
          <w:sz w:val="20"/>
        </w:rPr>
        <w:t>Pzp</w:t>
      </w:r>
      <w:proofErr w:type="spellEnd"/>
      <w:r w:rsidR="00A35015">
        <w:rPr>
          <w:rFonts w:ascii="Century Gothic" w:hAnsi="Century Gothic" w:cs="Open Sans"/>
          <w:w w:val="100"/>
          <w:sz w:val="20"/>
        </w:rPr>
        <w:t xml:space="preserve"> </w:t>
      </w:r>
      <w:r w:rsidR="00FD71CD" w:rsidRPr="00527E5F">
        <w:rPr>
          <w:rFonts w:ascii="Century Gothic" w:hAnsi="Century Gothic" w:cs="Open Sans"/>
          <w:w w:val="100"/>
          <w:sz w:val="20"/>
        </w:rPr>
        <w:t>Zamawiaj</w:t>
      </w:r>
      <w:r w:rsidR="00FD71CD" w:rsidRPr="00527E5F">
        <w:rPr>
          <w:rFonts w:ascii="Lucida Grande" w:hAnsi="Lucida Grande" w:cs="Lucida Grande"/>
          <w:w w:val="100"/>
          <w:sz w:val="20"/>
        </w:rPr>
        <w:t>ą</w:t>
      </w:r>
      <w:r w:rsidR="00FD71CD" w:rsidRPr="00527E5F">
        <w:rPr>
          <w:rFonts w:ascii="Century Gothic" w:hAnsi="Century Gothic" w:cs="Open Sans"/>
          <w:w w:val="100"/>
          <w:sz w:val="20"/>
        </w:rPr>
        <w:t xml:space="preserve">cy przed wyborem najkorzystniejszej oferty, wezwie </w:t>
      </w:r>
      <w:r w:rsidR="00FD71CD">
        <w:rPr>
          <w:rFonts w:ascii="Century Gothic" w:hAnsi="Century Gothic" w:cs="Open Sans"/>
          <w:w w:val="100"/>
          <w:sz w:val="20"/>
        </w:rPr>
        <w:t>W</w:t>
      </w:r>
      <w:r w:rsidR="00FD71CD" w:rsidRPr="00527E5F">
        <w:rPr>
          <w:rFonts w:ascii="Century Gothic" w:hAnsi="Century Gothic" w:cs="Open Sans"/>
          <w:w w:val="100"/>
          <w:sz w:val="20"/>
        </w:rPr>
        <w:t>ykonawc</w:t>
      </w:r>
      <w:r w:rsidR="00FD71CD" w:rsidRPr="00527E5F">
        <w:rPr>
          <w:rFonts w:ascii="Lucida Grande" w:hAnsi="Lucida Grande" w:cs="Lucida Grande"/>
          <w:w w:val="100"/>
          <w:sz w:val="20"/>
        </w:rPr>
        <w:t>ę</w:t>
      </w:r>
      <w:r w:rsidR="00FD71CD" w:rsidRPr="00527E5F">
        <w:rPr>
          <w:rFonts w:ascii="Century Gothic" w:hAnsi="Century Gothic" w:cs="Open Sans"/>
          <w:w w:val="100"/>
          <w:sz w:val="20"/>
        </w:rPr>
        <w:t>, którego oferta zosta</w:t>
      </w:r>
      <w:r w:rsidR="00FD71CD" w:rsidRPr="00527E5F">
        <w:rPr>
          <w:rFonts w:ascii="Lucida Grande" w:hAnsi="Lucida Grande" w:cs="Lucida Grande"/>
          <w:w w:val="100"/>
          <w:sz w:val="20"/>
        </w:rPr>
        <w:t>ł</w:t>
      </w:r>
      <w:r w:rsidR="00FD71CD" w:rsidRPr="00527E5F">
        <w:rPr>
          <w:rFonts w:ascii="Century Gothic" w:hAnsi="Century Gothic" w:cs="Open Sans"/>
          <w:w w:val="100"/>
          <w:sz w:val="20"/>
        </w:rPr>
        <w:t>a najwy</w:t>
      </w:r>
      <w:r w:rsidR="00FD71CD" w:rsidRPr="00527E5F">
        <w:rPr>
          <w:rFonts w:ascii="Lucida Grande" w:hAnsi="Lucida Grande" w:cs="Lucida Grande"/>
          <w:w w:val="100"/>
          <w:sz w:val="20"/>
        </w:rPr>
        <w:t>ż</w:t>
      </w:r>
      <w:r w:rsidR="00FD71CD" w:rsidRPr="00527E5F">
        <w:rPr>
          <w:rFonts w:ascii="Century Gothic" w:hAnsi="Century Gothic" w:cs="Open Sans"/>
          <w:w w:val="100"/>
          <w:sz w:val="20"/>
        </w:rPr>
        <w:t>ej oceniona, do z</w:t>
      </w:r>
      <w:r w:rsidR="00FD71CD" w:rsidRPr="00527E5F">
        <w:rPr>
          <w:rFonts w:ascii="Lucida Grande" w:hAnsi="Lucida Grande" w:cs="Lucida Grande"/>
          <w:w w:val="100"/>
          <w:sz w:val="20"/>
        </w:rPr>
        <w:t>ł</w:t>
      </w:r>
      <w:r w:rsidR="00FD71CD" w:rsidRPr="00527E5F">
        <w:rPr>
          <w:rFonts w:ascii="Century Gothic" w:hAnsi="Century Gothic" w:cs="Open Sans"/>
          <w:w w:val="100"/>
          <w:sz w:val="20"/>
        </w:rPr>
        <w:t>o</w:t>
      </w:r>
      <w:r w:rsidR="00FD71CD" w:rsidRPr="00527E5F">
        <w:rPr>
          <w:rFonts w:ascii="Lucida Grande" w:hAnsi="Lucida Grande" w:cs="Lucida Grande"/>
          <w:w w:val="100"/>
          <w:sz w:val="20"/>
        </w:rPr>
        <w:t>ż</w:t>
      </w:r>
      <w:r w:rsidR="00FD71CD" w:rsidRPr="00527E5F">
        <w:rPr>
          <w:rFonts w:ascii="Century Gothic" w:hAnsi="Century Gothic" w:cs="Open Sans"/>
          <w:w w:val="100"/>
          <w:sz w:val="20"/>
        </w:rPr>
        <w:t>enia w wyznaczonym terminie nie krótszym ni</w:t>
      </w:r>
      <w:r w:rsidR="00FD71CD" w:rsidRPr="00527E5F">
        <w:rPr>
          <w:rFonts w:ascii="Lucida Grande" w:hAnsi="Lucida Grande" w:cs="Lucida Grande"/>
          <w:w w:val="100"/>
          <w:sz w:val="20"/>
        </w:rPr>
        <w:t>ż</w:t>
      </w:r>
      <w:r w:rsidR="00FD71CD" w:rsidRPr="00527E5F">
        <w:rPr>
          <w:rFonts w:ascii="Century Gothic" w:hAnsi="Century Gothic" w:cs="Open Sans"/>
          <w:w w:val="100"/>
          <w:sz w:val="20"/>
        </w:rPr>
        <w:t xml:space="preserve"> 5 dni, aktualnych na dzie</w:t>
      </w:r>
      <w:r w:rsidR="00FD71CD" w:rsidRPr="00527E5F">
        <w:rPr>
          <w:rFonts w:ascii="Lucida Grande" w:hAnsi="Lucida Grande" w:cs="Lucida Grande"/>
          <w:w w:val="100"/>
          <w:sz w:val="20"/>
        </w:rPr>
        <w:t>ń</w:t>
      </w:r>
      <w:r w:rsidR="00FD71CD" w:rsidRPr="00527E5F">
        <w:rPr>
          <w:rFonts w:ascii="Century Gothic" w:hAnsi="Century Gothic" w:cs="Open Sans"/>
          <w:w w:val="100"/>
          <w:sz w:val="20"/>
        </w:rPr>
        <w:t xml:space="preserve"> z</w:t>
      </w:r>
      <w:r w:rsidR="00FD71CD" w:rsidRPr="00527E5F">
        <w:rPr>
          <w:rFonts w:ascii="Lucida Grande" w:hAnsi="Lucida Grande" w:cs="Lucida Grande"/>
          <w:w w:val="100"/>
          <w:sz w:val="20"/>
        </w:rPr>
        <w:t>ł</w:t>
      </w:r>
      <w:r w:rsidR="00FD71CD" w:rsidRPr="00527E5F">
        <w:rPr>
          <w:rFonts w:ascii="Century Gothic" w:hAnsi="Century Gothic" w:cs="Open Sans"/>
          <w:w w:val="100"/>
          <w:sz w:val="20"/>
        </w:rPr>
        <w:t>o</w:t>
      </w:r>
      <w:r w:rsidR="00FD71CD" w:rsidRPr="00527E5F">
        <w:rPr>
          <w:rFonts w:ascii="Lucida Grande" w:hAnsi="Lucida Grande" w:cs="Lucida Grande"/>
          <w:w w:val="100"/>
          <w:sz w:val="20"/>
        </w:rPr>
        <w:t>ż</w:t>
      </w:r>
      <w:r w:rsidR="00FD71CD" w:rsidRPr="00527E5F">
        <w:rPr>
          <w:rFonts w:ascii="Century Gothic" w:hAnsi="Century Gothic" w:cs="Open Sans"/>
          <w:w w:val="100"/>
          <w:sz w:val="20"/>
        </w:rPr>
        <w:t xml:space="preserve">enia podmiotowych </w:t>
      </w:r>
      <w:r w:rsidR="00FD71CD" w:rsidRPr="00527E5F">
        <w:rPr>
          <w:rFonts w:ascii="Lucida Grande" w:hAnsi="Lucida Grande" w:cs="Lucida Grande"/>
          <w:w w:val="100"/>
          <w:sz w:val="20"/>
        </w:rPr>
        <w:t>ś</w:t>
      </w:r>
      <w:r w:rsidR="00FD71CD" w:rsidRPr="00527E5F">
        <w:rPr>
          <w:rFonts w:ascii="Century Gothic" w:hAnsi="Century Gothic" w:cs="Open Sans"/>
          <w:w w:val="100"/>
          <w:sz w:val="20"/>
        </w:rPr>
        <w:t>rodków dowodowych niezb</w:t>
      </w:r>
      <w:r w:rsidR="00FD71CD" w:rsidRPr="00527E5F">
        <w:rPr>
          <w:rFonts w:ascii="Lucida Grande" w:hAnsi="Lucida Grande" w:cs="Lucida Grande"/>
          <w:w w:val="100"/>
          <w:sz w:val="20"/>
        </w:rPr>
        <w:t>ę</w:t>
      </w:r>
      <w:r w:rsidR="00FD71CD" w:rsidRPr="00527E5F">
        <w:rPr>
          <w:rFonts w:ascii="Century Gothic" w:hAnsi="Century Gothic" w:cs="Open Sans"/>
          <w:w w:val="100"/>
          <w:sz w:val="20"/>
        </w:rPr>
        <w:t>dnych do przeprowadzenia post</w:t>
      </w:r>
      <w:r w:rsidR="00FD71CD" w:rsidRPr="00527E5F">
        <w:rPr>
          <w:rFonts w:ascii="Lucida Grande" w:hAnsi="Lucida Grande" w:cs="Lucida Grande"/>
          <w:w w:val="100"/>
          <w:sz w:val="20"/>
        </w:rPr>
        <w:t>ę</w:t>
      </w:r>
      <w:r w:rsidR="00FD71CD" w:rsidRPr="00527E5F">
        <w:rPr>
          <w:rFonts w:ascii="Century Gothic" w:hAnsi="Century Gothic" w:cs="Open Sans"/>
          <w:w w:val="100"/>
          <w:sz w:val="20"/>
        </w:rPr>
        <w:t>powania potwierdzaj</w:t>
      </w:r>
      <w:r w:rsidR="00FD71CD" w:rsidRPr="00527E5F">
        <w:rPr>
          <w:rFonts w:ascii="Lucida Grande" w:hAnsi="Lucida Grande" w:cs="Lucida Grande"/>
          <w:w w:val="100"/>
          <w:sz w:val="20"/>
        </w:rPr>
        <w:t>ą</w:t>
      </w:r>
      <w:r w:rsidR="00FD71CD" w:rsidRPr="00527E5F">
        <w:rPr>
          <w:rFonts w:ascii="Century Gothic" w:hAnsi="Century Gothic" w:cs="Open Sans"/>
          <w:w w:val="100"/>
          <w:sz w:val="20"/>
        </w:rPr>
        <w:t>cych brak podstaw wykluczenia oraz spe</w:t>
      </w:r>
      <w:r w:rsidR="00FD71CD" w:rsidRPr="00527E5F">
        <w:rPr>
          <w:rFonts w:ascii="Lucida Grande" w:hAnsi="Lucida Grande" w:cs="Lucida Grande"/>
          <w:w w:val="100"/>
          <w:sz w:val="20"/>
        </w:rPr>
        <w:t>ł</w:t>
      </w:r>
      <w:r w:rsidR="00FD71CD" w:rsidRPr="00527E5F">
        <w:rPr>
          <w:rFonts w:ascii="Century Gothic" w:hAnsi="Century Gothic" w:cs="Open Sans"/>
          <w:w w:val="100"/>
          <w:sz w:val="20"/>
        </w:rPr>
        <w:t>nienia warunków udzia</w:t>
      </w:r>
      <w:r w:rsidR="00FD71CD" w:rsidRPr="00527E5F">
        <w:rPr>
          <w:rFonts w:ascii="Lucida Grande" w:hAnsi="Lucida Grande" w:cs="Lucida Grande"/>
          <w:w w:val="100"/>
          <w:sz w:val="20"/>
        </w:rPr>
        <w:t>ł</w:t>
      </w:r>
      <w:r w:rsidR="00FD71CD" w:rsidRPr="00527E5F">
        <w:rPr>
          <w:rFonts w:ascii="Century Gothic" w:hAnsi="Century Gothic" w:cs="Open Sans"/>
          <w:w w:val="100"/>
          <w:sz w:val="20"/>
        </w:rPr>
        <w:t>u w post</w:t>
      </w:r>
      <w:r w:rsidR="00FD71CD" w:rsidRPr="00527E5F">
        <w:rPr>
          <w:rFonts w:ascii="Lucida Grande" w:hAnsi="Lucida Grande" w:cs="Lucida Grande"/>
          <w:w w:val="100"/>
          <w:sz w:val="20"/>
        </w:rPr>
        <w:t>ę</w:t>
      </w:r>
      <w:r w:rsidR="00FD71CD" w:rsidRPr="00527E5F">
        <w:rPr>
          <w:rFonts w:ascii="Century Gothic" w:hAnsi="Century Gothic" w:cs="Open Sans"/>
          <w:w w:val="100"/>
          <w:sz w:val="20"/>
        </w:rPr>
        <w:t>powaniu;</w:t>
      </w:r>
    </w:p>
    <w:p w14:paraId="47CABB95" w14:textId="42468C92" w:rsidR="00A30F9B" w:rsidRPr="0014252E" w:rsidRDefault="00A30F9B" w:rsidP="0092482D">
      <w:pPr>
        <w:pStyle w:val="Lista2"/>
        <w:numPr>
          <w:ilvl w:val="1"/>
          <w:numId w:val="70"/>
        </w:numPr>
        <w:spacing w:before="120" w:after="120" w:line="360" w:lineRule="auto"/>
        <w:ind w:left="709" w:hanging="283"/>
        <w:rPr>
          <w:rFonts w:ascii="Century Gothic" w:hAnsi="Century Gothic" w:cs="Arial"/>
          <w:bCs/>
          <w:w w:val="100"/>
          <w:sz w:val="20"/>
        </w:rPr>
      </w:pPr>
      <w:r w:rsidRPr="0014252E">
        <w:rPr>
          <w:rFonts w:ascii="Century Gothic" w:hAnsi="Century Gothic" w:cs="Arial"/>
          <w:bCs/>
          <w:w w:val="100"/>
          <w:sz w:val="20"/>
        </w:rPr>
        <w:t xml:space="preserve">oświadczenie wykonawcy, w zakresie art. 108 ust. 5 ustawy </w:t>
      </w:r>
      <w:proofErr w:type="spellStart"/>
      <w:r w:rsidRPr="0014252E">
        <w:rPr>
          <w:rFonts w:ascii="Century Gothic" w:hAnsi="Century Gothic" w:cs="Arial"/>
          <w:bCs/>
          <w:w w:val="100"/>
          <w:sz w:val="20"/>
        </w:rPr>
        <w:t>Pzp</w:t>
      </w:r>
      <w:proofErr w:type="spellEnd"/>
      <w:r w:rsidRPr="0014252E">
        <w:rPr>
          <w:rFonts w:ascii="Century Gothic" w:hAnsi="Century Gothic" w:cs="Arial"/>
          <w:bCs/>
          <w:w w:val="100"/>
          <w:sz w:val="20"/>
        </w:rPr>
        <w:t xml:space="preserve">, o braku przynależności do tej samej grupy kapitałowej </w:t>
      </w:r>
      <w:r w:rsidRPr="0014252E">
        <w:rPr>
          <w:rFonts w:ascii="Century Gothic" w:hAnsi="Century Gothic" w:cs="Arial"/>
          <w:w w:val="100"/>
          <w:sz w:val="20"/>
        </w:rPr>
        <w:t xml:space="preserve">rozumieniu ustawy z dnia 16 lutego 2007 r. o ochronie konkurencji i konsumentów (Dz. U. z </w:t>
      </w:r>
      <w:r w:rsidR="00AC173A" w:rsidRPr="0014252E">
        <w:rPr>
          <w:rFonts w:ascii="Century Gothic" w:hAnsi="Century Gothic" w:cs="Arial"/>
          <w:w w:val="100"/>
          <w:sz w:val="20"/>
        </w:rPr>
        <w:t>202</w:t>
      </w:r>
      <w:r w:rsidR="00AC173A">
        <w:rPr>
          <w:rFonts w:ascii="Century Gothic" w:hAnsi="Century Gothic" w:cs="Arial"/>
          <w:w w:val="100"/>
          <w:sz w:val="20"/>
        </w:rPr>
        <w:t>4</w:t>
      </w:r>
      <w:r w:rsidR="00AC173A" w:rsidRPr="0014252E">
        <w:rPr>
          <w:rFonts w:ascii="Century Gothic" w:hAnsi="Century Gothic" w:cs="Arial"/>
          <w:w w:val="100"/>
          <w:sz w:val="20"/>
        </w:rPr>
        <w:t xml:space="preserve"> </w:t>
      </w:r>
      <w:r w:rsidRPr="0014252E">
        <w:rPr>
          <w:rFonts w:ascii="Century Gothic" w:hAnsi="Century Gothic" w:cs="Arial"/>
          <w:w w:val="100"/>
          <w:sz w:val="20"/>
        </w:rPr>
        <w:t>r. poz. 1</w:t>
      </w:r>
      <w:r w:rsidR="00AC173A">
        <w:rPr>
          <w:rFonts w:ascii="Century Gothic" w:hAnsi="Century Gothic" w:cs="Arial"/>
          <w:w w:val="100"/>
          <w:sz w:val="20"/>
        </w:rPr>
        <w:t>616</w:t>
      </w:r>
      <w:r w:rsidRPr="0014252E">
        <w:rPr>
          <w:rFonts w:ascii="Century Gothic" w:hAnsi="Century Gothic" w:cs="Arial"/>
          <w:w w:val="100"/>
          <w:sz w:val="20"/>
        </w:rPr>
        <w:t>),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w:t>
      </w:r>
      <w:r w:rsidRPr="0014252E">
        <w:rPr>
          <w:rFonts w:ascii="Century Gothic" w:hAnsi="Century Gothic" w:cs="Arial"/>
          <w:bCs/>
          <w:w w:val="100"/>
          <w:sz w:val="20"/>
        </w:rPr>
        <w:t xml:space="preserve"> </w:t>
      </w:r>
      <w:r w:rsidRPr="0014252E">
        <w:rPr>
          <w:rFonts w:ascii="Century Gothic" w:hAnsi="Century Gothic" w:cs="Arial"/>
          <w:w w:val="100"/>
          <w:sz w:val="20"/>
        </w:rPr>
        <w:t>w postępowaniu niezależnie od innego wykonawcy należącego do tej samej grupy kapitałowej, sporządzone według załącznika nr 4 do SWZ.</w:t>
      </w:r>
    </w:p>
    <w:p w14:paraId="0D55588A" w14:textId="66A7B778" w:rsidR="00DC54B7" w:rsidRDefault="00DC54B7" w:rsidP="0092482D">
      <w:pPr>
        <w:pStyle w:val="Lista2"/>
        <w:numPr>
          <w:ilvl w:val="1"/>
          <w:numId w:val="70"/>
        </w:numPr>
        <w:tabs>
          <w:tab w:val="clear" w:pos="9639"/>
        </w:tabs>
        <w:spacing w:before="120" w:after="120" w:line="360" w:lineRule="auto"/>
        <w:rPr>
          <w:rFonts w:ascii="Century Gothic" w:hAnsi="Century Gothic" w:cs="Open Sans"/>
          <w:w w:val="100"/>
          <w:sz w:val="20"/>
        </w:rPr>
      </w:pPr>
      <w:r w:rsidRPr="00117CD7">
        <w:rPr>
          <w:rFonts w:ascii="Century Gothic" w:hAnsi="Century Gothic" w:cs="Open Sans"/>
          <w:w w:val="100"/>
          <w:sz w:val="20"/>
        </w:rPr>
        <w:t xml:space="preserve">wykaz zrealizowanych robót budowlanych polegających na wykonaniu co najmniej </w:t>
      </w:r>
      <w:r w:rsidR="00BD0D8E">
        <w:rPr>
          <w:rFonts w:ascii="Century Gothic" w:hAnsi="Century Gothic" w:cs="Open Sans"/>
          <w:w w:val="100"/>
          <w:sz w:val="20"/>
        </w:rPr>
        <w:br/>
      </w:r>
      <w:r w:rsidR="0089431D" w:rsidRPr="0089431D">
        <w:rPr>
          <w:rFonts w:ascii="Century Gothic" w:hAnsi="Century Gothic" w:cs="Open Sans"/>
          <w:w w:val="100"/>
          <w:sz w:val="20"/>
          <w:lang w:bidi="pl-PL"/>
        </w:rPr>
        <w:t xml:space="preserve">2 zamówienia </w:t>
      </w:r>
      <w:r w:rsidR="00BD0D8E" w:rsidRPr="00BD0D8E">
        <w:rPr>
          <w:rFonts w:ascii="Century Gothic" w:hAnsi="Century Gothic" w:cs="Open Sans"/>
          <w:w w:val="100"/>
          <w:sz w:val="20"/>
          <w:lang w:bidi="pl-PL"/>
        </w:rPr>
        <w:t>polegające na wykonaniu robót budowlanych związanych z montażem lub wymianą wind przystosowanych do korzystania przez osoby niepełnosprawne</w:t>
      </w:r>
      <w:r w:rsidR="00360FC0">
        <w:rPr>
          <w:rFonts w:ascii="Century Gothic" w:hAnsi="Century Gothic" w:cs="Open Sans"/>
          <w:w w:val="100"/>
          <w:sz w:val="20"/>
          <w:lang w:bidi="pl-PL"/>
        </w:rPr>
        <w:t xml:space="preserve"> w obiektach użyteczności publicznej</w:t>
      </w:r>
      <w:r w:rsidR="0089431D" w:rsidRPr="0089431D">
        <w:rPr>
          <w:rFonts w:ascii="Century Gothic" w:hAnsi="Century Gothic" w:cs="Open Sans"/>
          <w:w w:val="100"/>
          <w:sz w:val="20"/>
          <w:lang w:bidi="pl-PL"/>
        </w:rPr>
        <w:t xml:space="preserve"> o wartości nie mniejszej niż </w:t>
      </w:r>
      <w:r w:rsidR="00360FC0">
        <w:rPr>
          <w:rFonts w:ascii="Century Gothic" w:hAnsi="Century Gothic" w:cs="Open Sans"/>
          <w:w w:val="100"/>
          <w:sz w:val="20"/>
          <w:lang w:bidi="pl-PL"/>
        </w:rPr>
        <w:t>250</w:t>
      </w:r>
      <w:r w:rsidR="00360FC0" w:rsidRPr="0089431D">
        <w:rPr>
          <w:rFonts w:ascii="Century Gothic" w:hAnsi="Century Gothic" w:cs="Open Sans"/>
          <w:w w:val="100"/>
          <w:sz w:val="20"/>
          <w:lang w:bidi="pl-PL"/>
        </w:rPr>
        <w:t xml:space="preserve"> </w:t>
      </w:r>
      <w:r w:rsidR="0089431D" w:rsidRPr="0089431D">
        <w:rPr>
          <w:rFonts w:ascii="Century Gothic" w:hAnsi="Century Gothic" w:cs="Open Sans"/>
          <w:w w:val="100"/>
          <w:sz w:val="20"/>
          <w:lang w:bidi="pl-PL"/>
        </w:rPr>
        <w:t>000 zł brutto (</w:t>
      </w:r>
      <w:r w:rsidR="001C6A6F">
        <w:rPr>
          <w:rFonts w:ascii="Century Gothic" w:hAnsi="Century Gothic" w:cs="Open Sans"/>
          <w:w w:val="100"/>
          <w:sz w:val="20"/>
          <w:lang w:bidi="pl-PL"/>
        </w:rPr>
        <w:t>słownie: dwieście</w:t>
      </w:r>
      <w:r w:rsidR="00360FC0">
        <w:rPr>
          <w:rFonts w:ascii="Century Gothic" w:hAnsi="Century Gothic" w:cs="Open Sans"/>
          <w:w w:val="100"/>
          <w:sz w:val="20"/>
          <w:lang w:bidi="pl-PL"/>
        </w:rPr>
        <w:t xml:space="preserve"> pięćdziesiąt</w:t>
      </w:r>
      <w:r w:rsidR="001C6A6F">
        <w:rPr>
          <w:rFonts w:ascii="Century Gothic" w:hAnsi="Century Gothic" w:cs="Open Sans"/>
          <w:w w:val="100"/>
          <w:sz w:val="20"/>
          <w:lang w:bidi="pl-PL"/>
        </w:rPr>
        <w:t xml:space="preserve"> tysięcy złotych 00/100</w:t>
      </w:r>
      <w:r w:rsidR="0089431D" w:rsidRPr="0089431D">
        <w:rPr>
          <w:rFonts w:ascii="Century Gothic" w:hAnsi="Century Gothic" w:cs="Open Sans"/>
          <w:w w:val="100"/>
          <w:sz w:val="20"/>
          <w:lang w:bidi="pl-PL"/>
        </w:rPr>
        <w:t>) każda</w:t>
      </w:r>
      <w:r w:rsidRPr="00117CD7">
        <w:rPr>
          <w:rFonts w:ascii="Century Gothic" w:hAnsi="Century Gothic" w:cs="Open Sans"/>
          <w:w w:val="100"/>
          <w:sz w:val="20"/>
        </w:rPr>
        <w:t xml:space="preserve">,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budowalne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 wg wzoru stanowiącego Załącznik nr </w:t>
      </w:r>
      <w:r w:rsidR="00B64DE9" w:rsidRPr="00117CD7">
        <w:rPr>
          <w:rFonts w:ascii="Century Gothic" w:hAnsi="Century Gothic" w:cs="Open Sans"/>
          <w:w w:val="100"/>
          <w:sz w:val="20"/>
        </w:rPr>
        <w:t>6</w:t>
      </w:r>
      <w:r w:rsidRPr="00117CD7">
        <w:rPr>
          <w:rFonts w:ascii="Century Gothic" w:hAnsi="Century Gothic" w:cs="Open Sans"/>
          <w:w w:val="100"/>
          <w:sz w:val="20"/>
        </w:rPr>
        <w:t xml:space="preserve"> do SWZ;</w:t>
      </w:r>
    </w:p>
    <w:p w14:paraId="5C37813A" w14:textId="77777777" w:rsidR="00820D68" w:rsidRPr="008B6628" w:rsidRDefault="00820D68" w:rsidP="0092482D">
      <w:pPr>
        <w:pStyle w:val="Lista2"/>
        <w:numPr>
          <w:ilvl w:val="1"/>
          <w:numId w:val="59"/>
        </w:numPr>
        <w:spacing w:before="120" w:after="120" w:line="360" w:lineRule="auto"/>
        <w:rPr>
          <w:rFonts w:ascii="Century Gothic" w:hAnsi="Century Gothic" w:cs="Open Sans"/>
          <w:bCs/>
          <w:w w:val="100"/>
          <w:sz w:val="20"/>
        </w:rPr>
      </w:pPr>
      <w:r w:rsidRPr="005C5E92">
        <w:rPr>
          <w:rFonts w:ascii="Century Gothic" w:hAnsi="Century Gothic" w:cs="Open Sans"/>
          <w:w w:val="100"/>
          <w:sz w:val="20"/>
        </w:rPr>
        <w:t>wykaz osób</w:t>
      </w:r>
      <w:r w:rsidRPr="005C5E92">
        <w:rPr>
          <w:rFonts w:ascii="Century Gothic" w:hAnsi="Century Gothic" w:cs="Open Sans"/>
          <w:i/>
          <w:w w:val="100"/>
          <w:sz w:val="20"/>
        </w:rPr>
        <w:t xml:space="preserve">, </w:t>
      </w:r>
      <w:r w:rsidRPr="005C5E92">
        <w:rPr>
          <w:rFonts w:ascii="Century Gothic" w:hAnsi="Century Gothic" w:cs="Open Sans"/>
          <w:w w:val="100"/>
          <w:sz w:val="20"/>
        </w:rPr>
        <w:t>skierowanych przez Wykonawc</w:t>
      </w:r>
      <w:r w:rsidRPr="005C5E92">
        <w:rPr>
          <w:rFonts w:ascii="Lucida Grande" w:hAnsi="Lucida Grande" w:cs="Lucida Grande"/>
          <w:w w:val="100"/>
          <w:sz w:val="20"/>
        </w:rPr>
        <w:t>ę</w:t>
      </w:r>
      <w:r w:rsidRPr="005C5E92">
        <w:rPr>
          <w:rFonts w:ascii="Century Gothic" w:hAnsi="Century Gothic" w:cs="Open Sans"/>
          <w:w w:val="100"/>
          <w:sz w:val="20"/>
        </w:rPr>
        <w:t xml:space="preserve"> do realizacji zamówienia, w szczególno</w:t>
      </w:r>
      <w:r w:rsidRPr="005C5E92">
        <w:rPr>
          <w:rFonts w:ascii="Lucida Grande" w:hAnsi="Lucida Grande" w:cs="Lucida Grande"/>
          <w:w w:val="100"/>
          <w:sz w:val="20"/>
        </w:rPr>
        <w:t>ś</w:t>
      </w:r>
      <w:r w:rsidRPr="005C5E92">
        <w:rPr>
          <w:rFonts w:ascii="Century Gothic" w:hAnsi="Century Gothic" w:cs="Open Sans"/>
          <w:w w:val="100"/>
          <w:sz w:val="20"/>
        </w:rPr>
        <w:t>ci odpowiedzialnych</w:t>
      </w:r>
      <w:r w:rsidRPr="00527E5F">
        <w:rPr>
          <w:rFonts w:ascii="Century Gothic" w:hAnsi="Century Gothic" w:cs="Open Sans"/>
          <w:w w:val="100"/>
          <w:sz w:val="20"/>
        </w:rPr>
        <w:t xml:space="preserve"> za </w:t>
      </w:r>
      <w:r w:rsidRPr="00527E5F">
        <w:rPr>
          <w:rFonts w:ascii="Lucida Grande" w:hAnsi="Lucida Grande" w:cs="Lucida Grande"/>
          <w:w w:val="100"/>
          <w:sz w:val="20"/>
        </w:rPr>
        <w:t>ś</w:t>
      </w:r>
      <w:r w:rsidRPr="00527E5F">
        <w:rPr>
          <w:rFonts w:ascii="Century Gothic" w:hAnsi="Century Gothic" w:cs="Open Sans"/>
          <w:w w:val="100"/>
          <w:sz w:val="20"/>
        </w:rPr>
        <w:t>wiadczenie us</w:t>
      </w:r>
      <w:r w:rsidRPr="00527E5F">
        <w:rPr>
          <w:rFonts w:ascii="Lucida Grande" w:hAnsi="Lucida Grande" w:cs="Lucida Grande"/>
          <w:w w:val="100"/>
          <w:sz w:val="20"/>
        </w:rPr>
        <w:t>ł</w:t>
      </w:r>
      <w:r w:rsidRPr="00527E5F">
        <w:rPr>
          <w:rFonts w:ascii="Century Gothic" w:hAnsi="Century Gothic" w:cs="Open Sans"/>
          <w:w w:val="100"/>
          <w:sz w:val="20"/>
        </w:rPr>
        <w:t>ug, kontrol</w:t>
      </w:r>
      <w:r w:rsidRPr="00527E5F">
        <w:rPr>
          <w:rFonts w:ascii="Lucida Grande" w:hAnsi="Lucida Grande" w:cs="Lucida Grande"/>
          <w:w w:val="100"/>
          <w:sz w:val="20"/>
        </w:rPr>
        <w:t>ę</w:t>
      </w:r>
      <w:r w:rsidRPr="00527E5F">
        <w:rPr>
          <w:rFonts w:ascii="Century Gothic" w:hAnsi="Century Gothic" w:cs="Open Sans"/>
          <w:w w:val="100"/>
          <w:sz w:val="20"/>
        </w:rPr>
        <w:t xml:space="preserve"> jako</w:t>
      </w:r>
      <w:r w:rsidRPr="00527E5F">
        <w:rPr>
          <w:rFonts w:ascii="Lucida Grande" w:hAnsi="Lucida Grande" w:cs="Lucida Grande"/>
          <w:w w:val="100"/>
          <w:sz w:val="20"/>
        </w:rPr>
        <w:t>ś</w:t>
      </w:r>
      <w:r w:rsidRPr="00527E5F">
        <w:rPr>
          <w:rFonts w:ascii="Century Gothic" w:hAnsi="Century Gothic" w:cs="Open Sans"/>
          <w:w w:val="100"/>
          <w:sz w:val="20"/>
        </w:rPr>
        <w:t>ci lub kierowanie robotami budowlanymi, wraz z informacjami na temat ich kwalifikacji zawodowych, uprawnie</w:t>
      </w:r>
      <w:r w:rsidRPr="00527E5F">
        <w:rPr>
          <w:rFonts w:ascii="Lucida Grande" w:hAnsi="Lucida Grande" w:cs="Lucida Grande"/>
          <w:w w:val="100"/>
          <w:sz w:val="20"/>
        </w:rPr>
        <w:t>ń</w:t>
      </w:r>
      <w:r w:rsidRPr="00527E5F">
        <w:rPr>
          <w:rFonts w:ascii="Century Gothic" w:hAnsi="Century Gothic" w:cs="Open Sans"/>
          <w:w w:val="100"/>
          <w:sz w:val="20"/>
        </w:rPr>
        <w:t>, do</w:t>
      </w:r>
      <w:r w:rsidRPr="00527E5F">
        <w:rPr>
          <w:rFonts w:ascii="Lucida Grande" w:hAnsi="Lucida Grande" w:cs="Lucida Grande"/>
          <w:w w:val="100"/>
          <w:sz w:val="20"/>
        </w:rPr>
        <w:t>ś</w:t>
      </w:r>
      <w:r w:rsidRPr="00527E5F">
        <w:rPr>
          <w:rFonts w:ascii="Century Gothic" w:hAnsi="Century Gothic" w:cs="Open Sans"/>
          <w:w w:val="100"/>
          <w:sz w:val="20"/>
        </w:rPr>
        <w:t>wiadczenia i wykszta</w:t>
      </w:r>
      <w:r w:rsidRPr="00527E5F">
        <w:rPr>
          <w:rFonts w:ascii="Lucida Grande" w:hAnsi="Lucida Grande" w:cs="Lucida Grande"/>
          <w:w w:val="100"/>
          <w:sz w:val="20"/>
        </w:rPr>
        <w:t>ł</w:t>
      </w:r>
      <w:r w:rsidRPr="00527E5F">
        <w:rPr>
          <w:rFonts w:ascii="Century Gothic" w:hAnsi="Century Gothic" w:cs="Open Sans"/>
          <w:w w:val="100"/>
          <w:sz w:val="20"/>
        </w:rPr>
        <w:t>cenia niezb</w:t>
      </w:r>
      <w:r w:rsidRPr="00527E5F">
        <w:rPr>
          <w:rFonts w:ascii="Lucida Grande" w:hAnsi="Lucida Grande" w:cs="Lucida Grande"/>
          <w:w w:val="100"/>
          <w:sz w:val="20"/>
        </w:rPr>
        <w:t>ę</w:t>
      </w:r>
      <w:r w:rsidRPr="00527E5F">
        <w:rPr>
          <w:rFonts w:ascii="Century Gothic" w:hAnsi="Century Gothic" w:cs="Open Sans"/>
          <w:w w:val="100"/>
          <w:sz w:val="20"/>
        </w:rPr>
        <w:t>dnych do wykonania zamówienia publicznego, a tak</w:t>
      </w:r>
      <w:r w:rsidRPr="00527E5F">
        <w:rPr>
          <w:rFonts w:ascii="Lucida Grande" w:hAnsi="Lucida Grande" w:cs="Lucida Grande"/>
          <w:w w:val="100"/>
          <w:sz w:val="20"/>
        </w:rPr>
        <w:t>ż</w:t>
      </w:r>
      <w:r w:rsidRPr="00527E5F">
        <w:rPr>
          <w:rFonts w:ascii="Century Gothic" w:hAnsi="Century Gothic" w:cs="Open Sans"/>
          <w:w w:val="100"/>
          <w:sz w:val="20"/>
        </w:rPr>
        <w:t>e zakresu wykonywanych przez nie czynno</w:t>
      </w:r>
      <w:r w:rsidRPr="00527E5F">
        <w:rPr>
          <w:rFonts w:ascii="Lucida Grande" w:hAnsi="Lucida Grande" w:cs="Lucida Grande"/>
          <w:w w:val="100"/>
          <w:sz w:val="20"/>
        </w:rPr>
        <w:t>ś</w:t>
      </w:r>
      <w:r w:rsidRPr="00527E5F">
        <w:rPr>
          <w:rFonts w:ascii="Century Gothic" w:hAnsi="Century Gothic" w:cs="Open Sans"/>
          <w:w w:val="100"/>
          <w:sz w:val="20"/>
        </w:rPr>
        <w:t>ci oraz informacj</w:t>
      </w:r>
      <w:r w:rsidRPr="00527E5F">
        <w:rPr>
          <w:rFonts w:ascii="Lucida Grande" w:hAnsi="Lucida Grande" w:cs="Lucida Grande"/>
          <w:w w:val="100"/>
          <w:sz w:val="20"/>
        </w:rPr>
        <w:t>ą</w:t>
      </w:r>
      <w:r w:rsidRPr="00527E5F">
        <w:rPr>
          <w:rFonts w:ascii="Century Gothic" w:hAnsi="Century Gothic" w:cs="Open Sans"/>
          <w:w w:val="100"/>
          <w:sz w:val="20"/>
        </w:rPr>
        <w:t xml:space="preserve"> o podstawie do dysponowania tymi osobami - wg wzoru stanowi</w:t>
      </w:r>
      <w:r w:rsidRPr="00527E5F">
        <w:rPr>
          <w:rFonts w:ascii="Lucida Grande" w:hAnsi="Lucida Grande" w:cs="Lucida Grande"/>
          <w:w w:val="100"/>
          <w:sz w:val="20"/>
        </w:rPr>
        <w:t>ą</w:t>
      </w:r>
      <w:r w:rsidRPr="00527E5F">
        <w:rPr>
          <w:rFonts w:ascii="Century Gothic" w:hAnsi="Century Gothic" w:cs="Open Sans"/>
          <w:w w:val="100"/>
          <w:sz w:val="20"/>
        </w:rPr>
        <w:t>cego Za</w:t>
      </w:r>
      <w:r w:rsidRPr="00527E5F">
        <w:rPr>
          <w:rFonts w:ascii="Lucida Grande" w:hAnsi="Lucida Grande" w:cs="Lucida Grande"/>
          <w:w w:val="100"/>
          <w:sz w:val="20"/>
        </w:rPr>
        <w:t>łą</w:t>
      </w:r>
      <w:r>
        <w:rPr>
          <w:rFonts w:ascii="Century Gothic" w:hAnsi="Century Gothic" w:cs="Open Sans"/>
          <w:w w:val="100"/>
          <w:sz w:val="20"/>
        </w:rPr>
        <w:t>cznik nr 7</w:t>
      </w:r>
      <w:r w:rsidRPr="00527E5F">
        <w:rPr>
          <w:rFonts w:ascii="Century Gothic" w:hAnsi="Century Gothic" w:cs="Open Sans"/>
          <w:w w:val="100"/>
          <w:sz w:val="20"/>
        </w:rPr>
        <w:t xml:space="preserve"> do SWZ;</w:t>
      </w:r>
    </w:p>
    <w:p w14:paraId="7F3C254E" w14:textId="7B3490E3" w:rsidR="008A284E" w:rsidRDefault="00DC54B7" w:rsidP="0092482D">
      <w:pPr>
        <w:pStyle w:val="Lista2"/>
        <w:numPr>
          <w:ilvl w:val="1"/>
          <w:numId w:val="59"/>
        </w:numPr>
        <w:spacing w:before="120" w:after="120" w:line="360" w:lineRule="auto"/>
        <w:rPr>
          <w:rFonts w:ascii="Century Gothic" w:hAnsi="Century Gothic" w:cs="Open Sans"/>
          <w:w w:val="100"/>
          <w:sz w:val="20"/>
        </w:rPr>
      </w:pPr>
      <w:r w:rsidRPr="00DC54B7">
        <w:rPr>
          <w:rFonts w:ascii="Century Gothic" w:hAnsi="Century Gothic" w:cs="FiraSans-Bold"/>
          <w:bCs/>
          <w:color w:val="000000"/>
          <w:w w:val="100"/>
          <w:sz w:val="20"/>
        </w:rPr>
        <w:lastRenderedPageBreak/>
        <w:t>oświadczenia Wykonawcy</w:t>
      </w:r>
      <w:r w:rsidRPr="00DC54B7">
        <w:rPr>
          <w:rFonts w:ascii="Century Gothic" w:hAnsi="Century Gothic" w:cs="FiraSans-Bold"/>
          <w:b/>
          <w:bCs/>
          <w:color w:val="000000"/>
          <w:w w:val="100"/>
          <w:sz w:val="20"/>
        </w:rPr>
        <w:t xml:space="preserve"> </w:t>
      </w:r>
      <w:r w:rsidRPr="00DC54B7">
        <w:rPr>
          <w:rFonts w:ascii="Century Gothic" w:hAnsi="Century Gothic" w:cs="FiraSans-Bold"/>
          <w:bCs/>
          <w:color w:val="000000"/>
          <w:w w:val="100"/>
          <w:sz w:val="20"/>
        </w:rPr>
        <w:t xml:space="preserve">o aktualności informacji zawartych w oświadczeniu, o którym mowa w art. 125 ust. 1 ustawy </w:t>
      </w:r>
      <w:proofErr w:type="spellStart"/>
      <w:r w:rsidR="00211E77">
        <w:rPr>
          <w:rFonts w:ascii="Century Gothic" w:hAnsi="Century Gothic" w:cs="FiraSans-Bold"/>
          <w:bCs/>
          <w:color w:val="000000"/>
          <w:w w:val="100"/>
          <w:sz w:val="20"/>
        </w:rPr>
        <w:t>Pzp</w:t>
      </w:r>
      <w:proofErr w:type="spellEnd"/>
      <w:r w:rsidR="00211E77">
        <w:rPr>
          <w:rFonts w:ascii="Century Gothic" w:hAnsi="Century Gothic" w:cs="FiraSans-Bold"/>
          <w:bCs/>
          <w:color w:val="000000"/>
          <w:w w:val="100"/>
          <w:sz w:val="20"/>
        </w:rPr>
        <w:t xml:space="preserve"> </w:t>
      </w:r>
      <w:r w:rsidRPr="00DC54B7">
        <w:rPr>
          <w:rFonts w:ascii="Century Gothic" w:hAnsi="Century Gothic" w:cs="FiraSans-Bold"/>
          <w:bCs/>
          <w:color w:val="000000"/>
          <w:w w:val="100"/>
          <w:sz w:val="20"/>
        </w:rPr>
        <w:t xml:space="preserve">w zakresie podstaw wykluczenia z postępowania wskazanych przez Zamawiającego, o których mowa w art. 108 ust. 1 </w:t>
      </w:r>
      <w:r w:rsidR="00211E77">
        <w:rPr>
          <w:rFonts w:ascii="Century Gothic" w:hAnsi="Century Gothic" w:cs="FiraSans-Bold"/>
          <w:bCs/>
          <w:color w:val="000000"/>
          <w:w w:val="100"/>
          <w:sz w:val="20"/>
        </w:rPr>
        <w:t xml:space="preserve">i art. 109 ust. 1 pkt 1) </w:t>
      </w:r>
      <w:r w:rsidR="00274D7C">
        <w:rPr>
          <w:rFonts w:ascii="Century Gothic" w:hAnsi="Century Gothic" w:cs="FiraSans-Bold"/>
          <w:bCs/>
          <w:color w:val="000000"/>
          <w:w w:val="100"/>
          <w:sz w:val="20"/>
        </w:rPr>
        <w:br/>
      </w:r>
      <w:r w:rsidR="00211E77">
        <w:rPr>
          <w:rFonts w:ascii="Century Gothic" w:hAnsi="Century Gothic" w:cs="FiraSans-Bold"/>
          <w:bCs/>
          <w:color w:val="000000"/>
          <w:w w:val="100"/>
          <w:sz w:val="20"/>
        </w:rPr>
        <w:t xml:space="preserve">i 4) </w:t>
      </w:r>
      <w:r w:rsidRPr="00DC54B7">
        <w:rPr>
          <w:rFonts w:ascii="Century Gothic" w:hAnsi="Century Gothic" w:cs="FiraSans-Bold"/>
          <w:bCs/>
          <w:color w:val="000000"/>
          <w:w w:val="100"/>
          <w:sz w:val="20"/>
        </w:rPr>
        <w:t xml:space="preserve">ustawy </w:t>
      </w:r>
      <w:proofErr w:type="spellStart"/>
      <w:r w:rsidR="00211E77">
        <w:rPr>
          <w:rFonts w:ascii="Century Gothic" w:hAnsi="Century Gothic" w:cs="FiraSans-Bold"/>
          <w:bCs/>
          <w:color w:val="000000"/>
          <w:w w:val="100"/>
          <w:sz w:val="20"/>
        </w:rPr>
        <w:t>Pzp</w:t>
      </w:r>
      <w:proofErr w:type="spellEnd"/>
      <w:r w:rsidR="00211E77">
        <w:rPr>
          <w:rFonts w:ascii="Century Gothic" w:hAnsi="Century Gothic" w:cs="FiraSans-Bold"/>
          <w:bCs/>
          <w:color w:val="000000"/>
          <w:w w:val="100"/>
          <w:sz w:val="20"/>
        </w:rPr>
        <w:t xml:space="preserve"> </w:t>
      </w:r>
      <w:r w:rsidR="0042436D">
        <w:rPr>
          <w:rFonts w:ascii="Century Gothic" w:hAnsi="Century Gothic" w:cs="FiraSans-Bold"/>
          <w:bCs/>
          <w:color w:val="000000"/>
          <w:w w:val="100"/>
          <w:sz w:val="20"/>
        </w:rPr>
        <w:t xml:space="preserve">– według </w:t>
      </w:r>
      <w:r w:rsidRPr="00DC54B7">
        <w:rPr>
          <w:rFonts w:ascii="Century Gothic" w:hAnsi="Century Gothic" w:cs="FiraSans-Bold"/>
          <w:bCs/>
          <w:color w:val="000000"/>
          <w:w w:val="100"/>
          <w:sz w:val="20"/>
        </w:rPr>
        <w:t xml:space="preserve">załącznik nr </w:t>
      </w:r>
      <w:r w:rsidR="00B64DE9">
        <w:rPr>
          <w:rFonts w:ascii="Century Gothic" w:hAnsi="Century Gothic" w:cs="FiraSans-Bold"/>
          <w:bCs/>
          <w:color w:val="000000"/>
          <w:w w:val="100"/>
          <w:sz w:val="20"/>
        </w:rPr>
        <w:t>5</w:t>
      </w:r>
      <w:r w:rsidRPr="00DC54B7">
        <w:rPr>
          <w:rFonts w:ascii="Century Gothic" w:hAnsi="Century Gothic" w:cs="FiraSans-Bold"/>
          <w:bCs/>
          <w:color w:val="000000"/>
          <w:w w:val="100"/>
          <w:sz w:val="20"/>
        </w:rPr>
        <w:t xml:space="preserve"> do SWZ</w:t>
      </w:r>
      <w:r w:rsidR="008A284E" w:rsidRPr="007E4081">
        <w:rPr>
          <w:rFonts w:ascii="Century Gothic" w:hAnsi="Century Gothic" w:cs="Open Sans"/>
          <w:w w:val="100"/>
          <w:sz w:val="20"/>
        </w:rPr>
        <w:t>;</w:t>
      </w:r>
    </w:p>
    <w:p w14:paraId="139C55D3" w14:textId="77777777" w:rsidR="0091049F" w:rsidRPr="009A2032" w:rsidRDefault="0091049F" w:rsidP="0091049F">
      <w:pPr>
        <w:pStyle w:val="Lista2"/>
        <w:numPr>
          <w:ilvl w:val="1"/>
          <w:numId w:val="59"/>
        </w:numPr>
        <w:spacing w:before="120" w:after="120" w:line="360" w:lineRule="auto"/>
        <w:rPr>
          <w:rFonts w:ascii="Century Gothic" w:hAnsi="Century Gothic" w:cs="Open Sans"/>
          <w:w w:val="100"/>
          <w:sz w:val="20"/>
        </w:rPr>
      </w:pPr>
      <w:r w:rsidRPr="009A2032">
        <w:rPr>
          <w:rFonts w:ascii="Century Gothic" w:hAnsi="Century Gothic" w:cs="Open Sans"/>
          <w:w w:val="100"/>
          <w:sz w:val="20"/>
        </w:rPr>
        <w:t xml:space="preserve">Wykonawca może zamiast odpowiednich podmiotowych środków dowodowych przedłożyć certyfikat wykonawcy zamówień publicznych, o którym mowa w art. 124 ust. 2 ustawy Prawo zamówień publicznych, w zakresie, w jakim certyfikat potwierdza brak podstaw wykluczenia lub spełnianie warunków udziału w postępowaniu. </w:t>
      </w:r>
    </w:p>
    <w:p w14:paraId="3E8F12C8" w14:textId="77777777" w:rsidR="00FD71CD" w:rsidRPr="00E66C3F" w:rsidRDefault="00FD71CD" w:rsidP="0092482D">
      <w:pPr>
        <w:pStyle w:val="Lista2"/>
        <w:numPr>
          <w:ilvl w:val="0"/>
          <w:numId w:val="59"/>
        </w:numPr>
        <w:tabs>
          <w:tab w:val="clear" w:pos="9639"/>
        </w:tabs>
        <w:spacing w:before="120" w:after="120" w:line="360" w:lineRule="auto"/>
        <w:ind w:left="284" w:hanging="426"/>
        <w:rPr>
          <w:rFonts w:ascii="Century Gothic" w:hAnsi="Century Gothic" w:cs="Open Sans"/>
          <w:w w:val="100"/>
          <w:sz w:val="20"/>
        </w:rPr>
      </w:pPr>
      <w:r w:rsidRPr="00527E5F">
        <w:rPr>
          <w:rFonts w:ascii="Century Gothic" w:hAnsi="Century Gothic" w:cs="Open Sans"/>
          <w:w w:val="100"/>
          <w:sz w:val="20"/>
        </w:rPr>
        <w:t xml:space="preserve">W przypadku wskazania </w:t>
      </w:r>
      <w:r w:rsidRPr="00E66C3F">
        <w:rPr>
          <w:rFonts w:ascii="Century Gothic" w:hAnsi="Century Gothic" w:cs="Open Sans"/>
          <w:w w:val="100"/>
          <w:sz w:val="20"/>
        </w:rPr>
        <w:t>przez Wykonawc</w:t>
      </w:r>
      <w:r w:rsidRPr="003D2994">
        <w:rPr>
          <w:rFonts w:ascii="Century Gothic" w:hAnsi="Century Gothic" w:cs="Lucida Grande"/>
          <w:w w:val="100"/>
          <w:sz w:val="20"/>
        </w:rPr>
        <w:t>ę</w:t>
      </w:r>
      <w:r w:rsidRPr="00E66C3F">
        <w:rPr>
          <w:rFonts w:ascii="Century Gothic" w:hAnsi="Century Gothic" w:cs="Open Sans"/>
          <w:w w:val="100"/>
          <w:sz w:val="20"/>
        </w:rPr>
        <w:t xml:space="preserve"> o</w:t>
      </w:r>
      <w:r w:rsidRPr="003D2994">
        <w:rPr>
          <w:rFonts w:ascii="Century Gothic" w:hAnsi="Century Gothic" w:cs="Lucida Grande"/>
          <w:w w:val="100"/>
          <w:sz w:val="20"/>
        </w:rPr>
        <w:t>ś</w:t>
      </w:r>
      <w:r w:rsidRPr="00E66C3F">
        <w:rPr>
          <w:rFonts w:ascii="Century Gothic" w:hAnsi="Century Gothic" w:cs="Open Sans"/>
          <w:w w:val="100"/>
          <w:sz w:val="20"/>
        </w:rPr>
        <w:t>wiadcze</w:t>
      </w:r>
      <w:r w:rsidRPr="003D2994">
        <w:rPr>
          <w:rFonts w:ascii="Century Gothic" w:hAnsi="Century Gothic" w:cs="Lucida Grande"/>
          <w:w w:val="100"/>
          <w:sz w:val="20"/>
        </w:rPr>
        <w:t>ń</w:t>
      </w:r>
      <w:r w:rsidRPr="00E66C3F">
        <w:rPr>
          <w:rFonts w:ascii="Century Gothic" w:hAnsi="Century Gothic" w:cs="Open Sans"/>
          <w:w w:val="100"/>
          <w:sz w:val="20"/>
        </w:rPr>
        <w:t xml:space="preserve"> lub dokumentów, które znajduj</w:t>
      </w:r>
      <w:r w:rsidRPr="003D2994">
        <w:rPr>
          <w:rFonts w:ascii="Century Gothic" w:hAnsi="Century Gothic" w:cs="Lucida Grande"/>
          <w:w w:val="100"/>
          <w:sz w:val="20"/>
        </w:rPr>
        <w:t>ą</w:t>
      </w:r>
      <w:r w:rsidRPr="00E66C3F">
        <w:rPr>
          <w:rFonts w:ascii="Century Gothic" w:hAnsi="Century Gothic" w:cs="Open Sans"/>
          <w:w w:val="100"/>
          <w:sz w:val="20"/>
        </w:rPr>
        <w:t xml:space="preserve"> si</w:t>
      </w:r>
      <w:r w:rsidRPr="003D2994">
        <w:rPr>
          <w:rFonts w:ascii="Century Gothic" w:hAnsi="Century Gothic" w:cs="Lucida Grande"/>
          <w:w w:val="100"/>
          <w:sz w:val="20"/>
        </w:rPr>
        <w:t>ę</w:t>
      </w:r>
      <w:r w:rsidRPr="00E66C3F">
        <w:rPr>
          <w:rFonts w:ascii="Century Gothic" w:hAnsi="Century Gothic" w:cs="Open Sans"/>
          <w:w w:val="100"/>
          <w:sz w:val="20"/>
        </w:rPr>
        <w:t xml:space="preserve"> w posiadaniu Zamawiaj</w:t>
      </w:r>
      <w:r w:rsidRPr="003D2994">
        <w:rPr>
          <w:rFonts w:ascii="Century Gothic" w:hAnsi="Century Gothic" w:cs="Lucida Grande"/>
          <w:w w:val="100"/>
          <w:sz w:val="20"/>
        </w:rPr>
        <w:t>ą</w:t>
      </w:r>
      <w:r w:rsidRPr="00E66C3F">
        <w:rPr>
          <w:rFonts w:ascii="Century Gothic" w:hAnsi="Century Gothic" w:cs="Open Sans"/>
          <w:w w:val="100"/>
          <w:sz w:val="20"/>
        </w:rPr>
        <w:t>cego, w szczególno</w:t>
      </w:r>
      <w:r w:rsidRPr="003D2994">
        <w:rPr>
          <w:rFonts w:ascii="Century Gothic" w:hAnsi="Century Gothic" w:cs="Lucida Grande"/>
          <w:w w:val="100"/>
          <w:sz w:val="20"/>
        </w:rPr>
        <w:t>ś</w:t>
      </w:r>
      <w:r w:rsidRPr="00E66C3F">
        <w:rPr>
          <w:rFonts w:ascii="Century Gothic" w:hAnsi="Century Gothic" w:cs="Open Sans"/>
          <w:w w:val="100"/>
          <w:sz w:val="20"/>
        </w:rPr>
        <w:t>ci o</w:t>
      </w:r>
      <w:r w:rsidRPr="003D2994">
        <w:rPr>
          <w:rFonts w:ascii="Century Gothic" w:hAnsi="Century Gothic" w:cs="Lucida Grande"/>
          <w:w w:val="100"/>
          <w:sz w:val="20"/>
        </w:rPr>
        <w:t>ś</w:t>
      </w:r>
      <w:r w:rsidRPr="00E66C3F">
        <w:rPr>
          <w:rFonts w:ascii="Century Gothic" w:hAnsi="Century Gothic" w:cs="Open Sans"/>
          <w:w w:val="100"/>
          <w:sz w:val="20"/>
        </w:rPr>
        <w:t>wiadcze</w:t>
      </w:r>
      <w:r w:rsidRPr="003D2994">
        <w:rPr>
          <w:rFonts w:ascii="Century Gothic" w:hAnsi="Century Gothic" w:cs="Lucida Grande"/>
          <w:w w:val="100"/>
          <w:sz w:val="20"/>
        </w:rPr>
        <w:t>ń</w:t>
      </w:r>
      <w:r w:rsidRPr="00E66C3F">
        <w:rPr>
          <w:rFonts w:ascii="Century Gothic" w:hAnsi="Century Gothic" w:cs="Open Sans"/>
          <w:w w:val="100"/>
          <w:sz w:val="20"/>
        </w:rPr>
        <w:t xml:space="preserve"> lub dokumentów przechowywanych przez Zamawiaj</w:t>
      </w:r>
      <w:r w:rsidRPr="003D2994">
        <w:rPr>
          <w:rFonts w:ascii="Century Gothic" w:hAnsi="Century Gothic" w:cs="Lucida Grande"/>
          <w:w w:val="100"/>
          <w:sz w:val="20"/>
        </w:rPr>
        <w:t>ą</w:t>
      </w:r>
      <w:r w:rsidRPr="00E66C3F">
        <w:rPr>
          <w:rFonts w:ascii="Century Gothic" w:hAnsi="Century Gothic" w:cs="Open Sans"/>
          <w:w w:val="100"/>
          <w:sz w:val="20"/>
        </w:rPr>
        <w:t>cego, ten korzysta z posiadanych o</w:t>
      </w:r>
      <w:r w:rsidRPr="003D2994">
        <w:rPr>
          <w:rFonts w:ascii="Century Gothic" w:hAnsi="Century Gothic" w:cs="Lucida Grande"/>
          <w:w w:val="100"/>
          <w:sz w:val="20"/>
        </w:rPr>
        <w:t>ś</w:t>
      </w:r>
      <w:r w:rsidRPr="00E66C3F">
        <w:rPr>
          <w:rFonts w:ascii="Century Gothic" w:hAnsi="Century Gothic" w:cs="Open Sans"/>
          <w:w w:val="100"/>
          <w:sz w:val="20"/>
        </w:rPr>
        <w:t>wiadcze</w:t>
      </w:r>
      <w:r w:rsidRPr="003D2994">
        <w:rPr>
          <w:rFonts w:ascii="Century Gothic" w:hAnsi="Century Gothic" w:cs="Lucida Grande"/>
          <w:w w:val="100"/>
          <w:sz w:val="20"/>
        </w:rPr>
        <w:t>ń</w:t>
      </w:r>
      <w:r w:rsidRPr="00E66C3F">
        <w:rPr>
          <w:rFonts w:ascii="Century Gothic" w:hAnsi="Century Gothic" w:cs="Open Sans"/>
          <w:w w:val="100"/>
          <w:sz w:val="20"/>
        </w:rPr>
        <w:t xml:space="preserve"> lub dokumentów, o ile s</w:t>
      </w:r>
      <w:r w:rsidRPr="003D2994">
        <w:rPr>
          <w:rFonts w:ascii="Century Gothic" w:hAnsi="Century Gothic" w:cs="Lucida Grande"/>
          <w:w w:val="100"/>
          <w:sz w:val="20"/>
        </w:rPr>
        <w:t>ą</w:t>
      </w:r>
      <w:r w:rsidRPr="00E66C3F">
        <w:rPr>
          <w:rFonts w:ascii="Century Gothic" w:hAnsi="Century Gothic" w:cs="Open Sans"/>
          <w:w w:val="100"/>
          <w:sz w:val="20"/>
        </w:rPr>
        <w:t xml:space="preserve"> one aktualne.</w:t>
      </w:r>
    </w:p>
    <w:p w14:paraId="476294E1" w14:textId="3F123FF8" w:rsidR="00FD71CD" w:rsidRPr="00CF3B7D" w:rsidRDefault="00FD71CD" w:rsidP="0092482D">
      <w:pPr>
        <w:pStyle w:val="Zwykytekst"/>
        <w:numPr>
          <w:ilvl w:val="0"/>
          <w:numId w:val="59"/>
        </w:numPr>
        <w:autoSpaceDE/>
        <w:autoSpaceDN/>
        <w:spacing w:before="120" w:after="120" w:line="360" w:lineRule="auto"/>
        <w:ind w:left="284" w:hanging="426"/>
        <w:rPr>
          <w:rFonts w:ascii="Century Gothic" w:hAnsi="Century Gothic" w:cs="Open Sans"/>
          <w:w w:val="100"/>
          <w:sz w:val="20"/>
        </w:rPr>
      </w:pPr>
      <w:r w:rsidRPr="00527E5F">
        <w:rPr>
          <w:rFonts w:ascii="Century Gothic" w:hAnsi="Century Gothic" w:cs="Open Sans"/>
          <w:w w:val="100"/>
          <w:sz w:val="20"/>
        </w:rPr>
        <w:t>W przypadku wskazania przez Wykonawc</w:t>
      </w:r>
      <w:r w:rsidRPr="00527E5F">
        <w:rPr>
          <w:rFonts w:ascii="Lucida Grande" w:hAnsi="Lucida Grande" w:cs="Lucida Grande"/>
          <w:w w:val="100"/>
          <w:sz w:val="20"/>
        </w:rPr>
        <w:t>ę</w:t>
      </w:r>
      <w:r w:rsidRPr="00527E5F">
        <w:rPr>
          <w:rFonts w:ascii="Century Gothic" w:hAnsi="Century Gothic" w:cs="Open Sans"/>
          <w:w w:val="100"/>
          <w:sz w:val="20"/>
        </w:rPr>
        <w:t xml:space="preserve"> dost</w:t>
      </w:r>
      <w:r w:rsidRPr="00527E5F">
        <w:rPr>
          <w:rFonts w:ascii="Lucida Grande" w:hAnsi="Lucida Grande" w:cs="Lucida Grande"/>
          <w:w w:val="100"/>
          <w:sz w:val="20"/>
        </w:rPr>
        <w:t>ę</w:t>
      </w:r>
      <w:r w:rsidRPr="00527E5F">
        <w:rPr>
          <w:rFonts w:ascii="Century Gothic" w:hAnsi="Century Gothic" w:cs="Open Sans"/>
          <w:w w:val="100"/>
          <w:sz w:val="20"/>
        </w:rPr>
        <w:t>pno</w:t>
      </w:r>
      <w:r w:rsidRPr="00527E5F">
        <w:rPr>
          <w:rFonts w:ascii="Lucida Grande" w:hAnsi="Lucida Grande" w:cs="Lucida Grande"/>
          <w:w w:val="100"/>
          <w:sz w:val="20"/>
        </w:rPr>
        <w:t>ś</w:t>
      </w:r>
      <w:r w:rsidRPr="00527E5F">
        <w:rPr>
          <w:rFonts w:ascii="Century Gothic" w:hAnsi="Century Gothic" w:cs="Open Sans"/>
          <w:w w:val="100"/>
          <w:sz w:val="20"/>
        </w:rPr>
        <w:t>ci o</w:t>
      </w:r>
      <w:r w:rsidRPr="00527E5F">
        <w:rPr>
          <w:rFonts w:ascii="Lucida Grande" w:hAnsi="Lucida Grande" w:cs="Lucida Grande"/>
          <w:w w:val="100"/>
          <w:sz w:val="20"/>
        </w:rPr>
        <w:t>ś</w:t>
      </w:r>
      <w:r w:rsidRPr="00527E5F">
        <w:rPr>
          <w:rFonts w:ascii="Century Gothic" w:hAnsi="Century Gothic" w:cs="Open Sans"/>
          <w:w w:val="100"/>
          <w:sz w:val="20"/>
        </w:rPr>
        <w:t>wiadcze</w:t>
      </w:r>
      <w:r w:rsidRPr="00527E5F">
        <w:rPr>
          <w:rFonts w:ascii="Lucida Grande" w:hAnsi="Lucida Grande" w:cs="Lucida Grande"/>
          <w:w w:val="100"/>
          <w:sz w:val="20"/>
        </w:rPr>
        <w:t>ń</w:t>
      </w:r>
      <w:r w:rsidRPr="00527E5F">
        <w:rPr>
          <w:rFonts w:ascii="Century Gothic" w:hAnsi="Century Gothic" w:cs="Open Sans"/>
          <w:w w:val="100"/>
          <w:sz w:val="20"/>
        </w:rPr>
        <w:t xml:space="preserve"> lub dokumentów, o których mowa w ust. 2 w </w:t>
      </w:r>
      <w:r w:rsidRPr="00E66C3F">
        <w:rPr>
          <w:rFonts w:ascii="Century Gothic" w:hAnsi="Century Gothic" w:cs="Open Sans"/>
          <w:w w:val="100"/>
          <w:sz w:val="20"/>
        </w:rPr>
        <w:t>formie elektronicznej pod okre</w:t>
      </w:r>
      <w:r w:rsidRPr="003D2994">
        <w:rPr>
          <w:rFonts w:ascii="Century Gothic" w:hAnsi="Century Gothic" w:cs="Lucida Grande"/>
          <w:w w:val="100"/>
          <w:sz w:val="20"/>
        </w:rPr>
        <w:t>ś</w:t>
      </w:r>
      <w:r w:rsidRPr="00E66C3F">
        <w:rPr>
          <w:rFonts w:ascii="Century Gothic" w:hAnsi="Century Gothic" w:cs="Open Sans"/>
          <w:w w:val="100"/>
          <w:sz w:val="20"/>
        </w:rPr>
        <w:t>lonymi adresami internetowymi ogólnodost</w:t>
      </w:r>
      <w:r w:rsidRPr="003D2994">
        <w:rPr>
          <w:rFonts w:ascii="Century Gothic" w:hAnsi="Century Gothic" w:cs="Lucida Grande"/>
          <w:w w:val="100"/>
          <w:sz w:val="20"/>
        </w:rPr>
        <w:t>ę</w:t>
      </w:r>
      <w:r w:rsidRPr="00E66C3F">
        <w:rPr>
          <w:rFonts w:ascii="Century Gothic" w:hAnsi="Century Gothic" w:cs="Open Sans"/>
          <w:w w:val="100"/>
          <w:sz w:val="20"/>
        </w:rPr>
        <w:t>pnych i bezp</w:t>
      </w:r>
      <w:r w:rsidRPr="003D2994">
        <w:rPr>
          <w:rFonts w:ascii="Century Gothic" w:hAnsi="Century Gothic" w:cs="Lucida Grande"/>
          <w:w w:val="100"/>
          <w:sz w:val="20"/>
        </w:rPr>
        <w:t>ł</w:t>
      </w:r>
      <w:r w:rsidRPr="00E66C3F">
        <w:rPr>
          <w:rFonts w:ascii="Century Gothic" w:hAnsi="Century Gothic" w:cs="Open Sans"/>
          <w:w w:val="100"/>
          <w:sz w:val="20"/>
        </w:rPr>
        <w:t>atnych baz danych, Zamawiaj</w:t>
      </w:r>
      <w:r w:rsidRPr="003D2994">
        <w:rPr>
          <w:rFonts w:ascii="Century Gothic" w:hAnsi="Century Gothic" w:cs="Lucida Grande"/>
          <w:w w:val="100"/>
          <w:sz w:val="20"/>
        </w:rPr>
        <w:t>ą</w:t>
      </w:r>
      <w:r w:rsidRPr="00E66C3F">
        <w:rPr>
          <w:rFonts w:ascii="Century Gothic" w:hAnsi="Century Gothic" w:cs="Open Sans"/>
          <w:w w:val="100"/>
          <w:sz w:val="20"/>
        </w:rPr>
        <w:t>cy pobierze samodzielnie z tych baz danych wskazane przez Wykonawc</w:t>
      </w:r>
      <w:r w:rsidRPr="003D2994">
        <w:rPr>
          <w:rFonts w:ascii="Century Gothic" w:hAnsi="Century Gothic" w:cs="Lucida Grande"/>
          <w:w w:val="100"/>
          <w:sz w:val="20"/>
        </w:rPr>
        <w:t>ę</w:t>
      </w:r>
      <w:r w:rsidRPr="00E66C3F">
        <w:rPr>
          <w:rFonts w:ascii="Century Gothic" w:hAnsi="Century Gothic" w:cs="Open Sans"/>
          <w:w w:val="100"/>
          <w:sz w:val="20"/>
        </w:rPr>
        <w:t xml:space="preserve"> o</w:t>
      </w:r>
      <w:r w:rsidRPr="003D2994">
        <w:rPr>
          <w:rFonts w:ascii="Century Gothic" w:hAnsi="Century Gothic" w:cs="Lucida Grande"/>
          <w:w w:val="100"/>
          <w:sz w:val="20"/>
        </w:rPr>
        <w:t>ś</w:t>
      </w:r>
      <w:r w:rsidRPr="00E66C3F">
        <w:rPr>
          <w:rFonts w:ascii="Century Gothic" w:hAnsi="Century Gothic" w:cs="Open Sans"/>
          <w:w w:val="100"/>
          <w:sz w:val="20"/>
        </w:rPr>
        <w:t>wiadczenia lub dokumenty.</w:t>
      </w:r>
      <w:r w:rsidRPr="00527E5F">
        <w:rPr>
          <w:rFonts w:ascii="Century Gothic" w:hAnsi="Century Gothic" w:cs="Open Sans"/>
          <w:w w:val="100"/>
          <w:sz w:val="20"/>
        </w:rPr>
        <w:t xml:space="preserve"> </w:t>
      </w:r>
    </w:p>
    <w:p w14:paraId="190B3439" w14:textId="0005E341" w:rsidR="00211E77" w:rsidRPr="00211E77" w:rsidRDefault="00211E77" w:rsidP="00211E77">
      <w:pPr>
        <w:pStyle w:val="Nagwek2"/>
        <w:numPr>
          <w:ilvl w:val="0"/>
          <w:numId w:val="6"/>
        </w:numPr>
        <w:tabs>
          <w:tab w:val="clear" w:pos="284"/>
          <w:tab w:val="clear" w:pos="786"/>
          <w:tab w:val="num" w:pos="426"/>
        </w:tabs>
        <w:ind w:left="284"/>
        <w:rPr>
          <w:rFonts w:ascii="Century Gothic" w:hAnsi="Century Gothic" w:cs="Arial"/>
          <w:sz w:val="20"/>
          <w:szCs w:val="20"/>
        </w:rPr>
      </w:pPr>
      <w:r w:rsidRPr="00211E77">
        <w:rPr>
          <w:rFonts w:ascii="Century Gothic" w:hAnsi="Century Gothic" w:cs="Arial"/>
          <w:sz w:val="20"/>
        </w:rPr>
        <w:t>Wykonawcy występujący wspólnie lub użyczający zasoby</w:t>
      </w:r>
    </w:p>
    <w:p w14:paraId="2768C346" w14:textId="4BE0511F" w:rsidR="004C4D2B" w:rsidRPr="0014252E" w:rsidRDefault="004C4D2B" w:rsidP="0092482D">
      <w:pPr>
        <w:pStyle w:val="Zwykytekst"/>
        <w:numPr>
          <w:ilvl w:val="0"/>
          <w:numId w:val="31"/>
        </w:numPr>
        <w:autoSpaceDE/>
        <w:autoSpaceDN/>
        <w:spacing w:before="120" w:after="120" w:line="360" w:lineRule="auto"/>
        <w:ind w:left="284" w:hanging="426"/>
        <w:rPr>
          <w:rFonts w:ascii="Century Gothic" w:hAnsi="Century Gothic" w:cs="Arial"/>
          <w:w w:val="100"/>
          <w:sz w:val="20"/>
        </w:rPr>
      </w:pPr>
      <w:r w:rsidRPr="0014252E">
        <w:rPr>
          <w:rFonts w:ascii="Century Gothic" w:hAnsi="Century Gothic" w:cs="Arial"/>
          <w:w w:val="100"/>
          <w:sz w:val="20"/>
        </w:rPr>
        <w:t xml:space="preserve">W przypadku Wykonawców wspólnie ubiegających się o udzielenie zamówienia </w:t>
      </w:r>
      <w:r w:rsidR="00993826" w:rsidRPr="0014252E">
        <w:rPr>
          <w:rFonts w:ascii="Century Gothic" w:hAnsi="Century Gothic" w:cs="Arial"/>
          <w:w w:val="100"/>
          <w:sz w:val="20"/>
        </w:rPr>
        <w:t>oś</w:t>
      </w:r>
      <w:r w:rsidR="00D438D0" w:rsidRPr="0014252E">
        <w:rPr>
          <w:rFonts w:ascii="Century Gothic" w:hAnsi="Century Gothic" w:cs="Arial"/>
          <w:w w:val="100"/>
          <w:sz w:val="20"/>
        </w:rPr>
        <w:t xml:space="preserve">wiadczenie, </w:t>
      </w:r>
      <w:r w:rsidR="00633469" w:rsidRPr="009F07CF">
        <w:rPr>
          <w:rFonts w:ascii="Century Gothic" w:hAnsi="Century Gothic" w:cs="Arial"/>
          <w:w w:val="100"/>
          <w:sz w:val="20"/>
        </w:rPr>
        <w:t>o </w:t>
      </w:r>
      <w:r w:rsidR="00993826" w:rsidRPr="009F07CF">
        <w:rPr>
          <w:rFonts w:ascii="Century Gothic" w:hAnsi="Century Gothic" w:cs="Arial"/>
          <w:w w:val="100"/>
          <w:sz w:val="20"/>
        </w:rPr>
        <w:t>którym mowa w</w:t>
      </w:r>
      <w:r w:rsidR="000B554C" w:rsidRPr="009F07CF">
        <w:rPr>
          <w:rFonts w:ascii="Century Gothic" w:hAnsi="Century Gothic" w:cs="Arial"/>
          <w:w w:val="100"/>
          <w:sz w:val="20"/>
        </w:rPr>
        <w:t xml:space="preserve"> rozdz. IX</w:t>
      </w:r>
      <w:r w:rsidR="00993826" w:rsidRPr="009F07CF">
        <w:rPr>
          <w:rFonts w:ascii="Century Gothic" w:hAnsi="Century Gothic" w:cs="Arial"/>
          <w:w w:val="100"/>
          <w:sz w:val="20"/>
        </w:rPr>
        <w:t xml:space="preserve"> </w:t>
      </w:r>
      <w:r w:rsidR="005159AA" w:rsidRPr="009F07CF">
        <w:rPr>
          <w:rFonts w:ascii="Century Gothic" w:hAnsi="Century Gothic" w:cs="Arial"/>
          <w:w w:val="100"/>
          <w:sz w:val="20"/>
        </w:rPr>
        <w:t>podr.</w:t>
      </w:r>
      <w:r w:rsidR="00993826" w:rsidRPr="009F07CF">
        <w:rPr>
          <w:rFonts w:ascii="Century Gothic" w:hAnsi="Century Gothic" w:cs="Arial"/>
          <w:w w:val="100"/>
          <w:sz w:val="20"/>
        </w:rPr>
        <w:t xml:space="preserve"> I</w:t>
      </w:r>
      <w:r w:rsidR="0016399A">
        <w:rPr>
          <w:rFonts w:ascii="Century Gothic" w:hAnsi="Century Gothic" w:cs="Arial"/>
          <w:w w:val="100"/>
          <w:sz w:val="20"/>
        </w:rPr>
        <w:t>I</w:t>
      </w:r>
      <w:r w:rsidR="00993826" w:rsidRPr="009F07CF">
        <w:rPr>
          <w:rFonts w:ascii="Century Gothic" w:hAnsi="Century Gothic" w:cs="Arial"/>
          <w:w w:val="100"/>
          <w:sz w:val="20"/>
        </w:rPr>
        <w:t xml:space="preserve"> ust. 1</w:t>
      </w:r>
      <w:r w:rsidR="0016399A">
        <w:rPr>
          <w:rFonts w:ascii="Century Gothic" w:hAnsi="Century Gothic" w:cs="Arial"/>
          <w:w w:val="100"/>
          <w:sz w:val="20"/>
        </w:rPr>
        <w:t xml:space="preserve">SWZ </w:t>
      </w:r>
      <w:r w:rsidRPr="009F07CF">
        <w:rPr>
          <w:rFonts w:ascii="Century Gothic" w:hAnsi="Century Gothic" w:cs="Arial"/>
          <w:w w:val="100"/>
          <w:sz w:val="20"/>
        </w:rPr>
        <w:t>składa</w:t>
      </w:r>
      <w:r w:rsidRPr="0014252E">
        <w:rPr>
          <w:rFonts w:ascii="Century Gothic" w:hAnsi="Century Gothic" w:cs="Arial"/>
          <w:w w:val="100"/>
          <w:sz w:val="20"/>
        </w:rPr>
        <w:t xml:space="preserve"> każdy z Wykonawców wspólnie ubiegających się</w:t>
      </w:r>
      <w:r w:rsidR="002C0D81" w:rsidRPr="0014252E">
        <w:rPr>
          <w:rFonts w:ascii="Century Gothic" w:hAnsi="Century Gothic" w:cs="Arial"/>
          <w:w w:val="100"/>
          <w:sz w:val="20"/>
        </w:rPr>
        <w:t xml:space="preserve"> </w:t>
      </w:r>
      <w:r w:rsidR="00CE0DE7" w:rsidRPr="0014252E">
        <w:rPr>
          <w:rFonts w:ascii="Century Gothic" w:hAnsi="Century Gothic" w:cs="Arial"/>
          <w:w w:val="100"/>
          <w:sz w:val="20"/>
        </w:rPr>
        <w:t>o </w:t>
      </w:r>
      <w:r w:rsidRPr="0014252E">
        <w:rPr>
          <w:rFonts w:ascii="Century Gothic" w:hAnsi="Century Gothic" w:cs="Arial"/>
          <w:w w:val="100"/>
          <w:sz w:val="20"/>
        </w:rPr>
        <w:t>zamówienie. Dokumenty te powinny potwierdzać spełnianie warunków udział</w:t>
      </w:r>
      <w:r w:rsidR="002C0D81" w:rsidRPr="0014252E">
        <w:rPr>
          <w:rFonts w:ascii="Century Gothic" w:hAnsi="Century Gothic" w:cs="Arial"/>
          <w:w w:val="100"/>
          <w:sz w:val="20"/>
        </w:rPr>
        <w:t>u w </w:t>
      </w:r>
      <w:r w:rsidRPr="0014252E">
        <w:rPr>
          <w:rFonts w:ascii="Century Gothic" w:hAnsi="Century Gothic" w:cs="Arial"/>
          <w:w w:val="100"/>
          <w:sz w:val="20"/>
        </w:rPr>
        <w:t>postępowaniu,</w:t>
      </w:r>
      <w:r w:rsidR="008C46BE" w:rsidRPr="0014252E">
        <w:rPr>
          <w:rFonts w:ascii="Century Gothic" w:hAnsi="Century Gothic" w:cs="Arial"/>
          <w:w w:val="100"/>
          <w:sz w:val="20"/>
        </w:rPr>
        <w:t xml:space="preserve"> </w:t>
      </w:r>
      <w:r w:rsidR="00CE0DE7" w:rsidRPr="0014252E">
        <w:rPr>
          <w:rFonts w:ascii="Century Gothic" w:hAnsi="Century Gothic" w:cs="Arial"/>
          <w:w w:val="100"/>
          <w:sz w:val="20"/>
        </w:rPr>
        <w:t>w </w:t>
      </w:r>
      <w:r w:rsidRPr="0014252E">
        <w:rPr>
          <w:rFonts w:ascii="Century Gothic" w:hAnsi="Century Gothic" w:cs="Arial"/>
          <w:w w:val="100"/>
          <w:sz w:val="20"/>
        </w:rPr>
        <w:t xml:space="preserve">którym każdy z Wykonawców wykazuje spełnianie warunków udziału </w:t>
      </w:r>
      <w:r w:rsidR="00017783" w:rsidRPr="0014252E">
        <w:rPr>
          <w:rFonts w:ascii="Century Gothic" w:hAnsi="Century Gothic" w:cs="Arial"/>
          <w:w w:val="100"/>
          <w:sz w:val="20"/>
        </w:rPr>
        <w:t>w </w:t>
      </w:r>
      <w:r w:rsidRPr="0014252E">
        <w:rPr>
          <w:rFonts w:ascii="Century Gothic" w:hAnsi="Century Gothic" w:cs="Arial"/>
          <w:w w:val="100"/>
          <w:sz w:val="20"/>
        </w:rPr>
        <w:t xml:space="preserve">postępowaniu. </w:t>
      </w:r>
    </w:p>
    <w:p w14:paraId="2E60AE00" w14:textId="6511C18B" w:rsidR="000B554C" w:rsidRPr="0014252E" w:rsidRDefault="000B554C" w:rsidP="0092482D">
      <w:pPr>
        <w:pStyle w:val="Akapitzlist"/>
        <w:numPr>
          <w:ilvl w:val="0"/>
          <w:numId w:val="31"/>
        </w:numPr>
        <w:tabs>
          <w:tab w:val="clear" w:pos="700"/>
          <w:tab w:val="num" w:pos="284"/>
        </w:tabs>
        <w:autoSpaceDE/>
        <w:autoSpaceDN/>
        <w:spacing w:before="120" w:after="120" w:line="360" w:lineRule="auto"/>
        <w:ind w:left="284" w:hanging="426"/>
        <w:rPr>
          <w:rFonts w:ascii="Century Gothic" w:hAnsi="Century Gothic" w:cs="Arial"/>
          <w:w w:val="100"/>
          <w:sz w:val="20"/>
        </w:rPr>
      </w:pPr>
      <w:r w:rsidRPr="0014252E">
        <w:rPr>
          <w:rFonts w:ascii="Century Gothic" w:hAnsi="Century Gothic" w:cs="Arial"/>
          <w:w w:val="100"/>
          <w:sz w:val="20"/>
        </w:rPr>
        <w:t>Wykonawca, który powołuje się na zasoby innych podmiotów, w celu wykazania braku istnienia wobec nich podstaw wykluczenia oraz spełniania, w zakresie, w jakim powołuje się na ich zasoby, warunków udziału w postępowaniu</w:t>
      </w:r>
      <w:bookmarkStart w:id="52" w:name="mip44786406"/>
      <w:bookmarkEnd w:id="52"/>
      <w:r w:rsidRPr="0014252E">
        <w:rPr>
          <w:rFonts w:ascii="Century Gothic" w:hAnsi="Century Gothic" w:cs="Arial"/>
          <w:w w:val="100"/>
          <w:sz w:val="20"/>
        </w:rPr>
        <w:t xml:space="preserve"> zamieszcza</w:t>
      </w:r>
      <w:r w:rsidR="009E7EF8" w:rsidRPr="0014252E">
        <w:rPr>
          <w:rFonts w:ascii="Century Gothic" w:hAnsi="Century Gothic" w:cs="Arial"/>
          <w:w w:val="100"/>
          <w:sz w:val="20"/>
        </w:rPr>
        <w:t xml:space="preserve"> informacje o tych podmiotach w </w:t>
      </w:r>
      <w:r w:rsidRPr="0014252E">
        <w:rPr>
          <w:rFonts w:ascii="Century Gothic" w:hAnsi="Century Gothic" w:cs="Arial"/>
          <w:w w:val="100"/>
          <w:sz w:val="20"/>
        </w:rPr>
        <w:t xml:space="preserve">oświadczeniu, o którym </w:t>
      </w:r>
      <w:r w:rsidRPr="009F07CF">
        <w:rPr>
          <w:rFonts w:ascii="Century Gothic" w:hAnsi="Century Gothic" w:cs="Arial"/>
          <w:w w:val="100"/>
          <w:sz w:val="20"/>
        </w:rPr>
        <w:t>m</w:t>
      </w:r>
      <w:r w:rsidR="00CE0DE7" w:rsidRPr="009F07CF">
        <w:rPr>
          <w:rFonts w:ascii="Century Gothic" w:hAnsi="Century Gothic" w:cs="Arial"/>
          <w:w w:val="100"/>
          <w:sz w:val="20"/>
        </w:rPr>
        <w:t>owa w </w:t>
      </w:r>
      <w:r w:rsidRPr="009F07CF">
        <w:rPr>
          <w:rFonts w:ascii="Century Gothic" w:hAnsi="Century Gothic" w:cs="Arial"/>
          <w:w w:val="100"/>
          <w:sz w:val="20"/>
        </w:rPr>
        <w:t>rozdz. IX podr. I</w:t>
      </w:r>
      <w:r w:rsidR="0016399A">
        <w:rPr>
          <w:rFonts w:ascii="Century Gothic" w:hAnsi="Century Gothic" w:cs="Arial"/>
          <w:w w:val="100"/>
          <w:sz w:val="20"/>
        </w:rPr>
        <w:t>I</w:t>
      </w:r>
      <w:r w:rsidRPr="009F07CF">
        <w:rPr>
          <w:rFonts w:ascii="Century Gothic" w:hAnsi="Century Gothic" w:cs="Arial"/>
          <w:w w:val="100"/>
          <w:sz w:val="20"/>
        </w:rPr>
        <w:t xml:space="preserve"> ust. 1</w:t>
      </w:r>
      <w:r w:rsidR="0016399A">
        <w:rPr>
          <w:rFonts w:ascii="Century Gothic" w:hAnsi="Century Gothic" w:cs="Arial"/>
          <w:w w:val="100"/>
          <w:sz w:val="20"/>
        </w:rPr>
        <w:t>SWZ.</w:t>
      </w:r>
    </w:p>
    <w:p w14:paraId="4E0002F3" w14:textId="03DB2C14" w:rsidR="00FA3A2E" w:rsidRPr="0014252E" w:rsidRDefault="002D4468" w:rsidP="0092482D">
      <w:pPr>
        <w:pStyle w:val="Lista2"/>
        <w:numPr>
          <w:ilvl w:val="0"/>
          <w:numId w:val="31"/>
        </w:numPr>
        <w:tabs>
          <w:tab w:val="clear" w:pos="9639"/>
        </w:tabs>
        <w:spacing w:before="120" w:after="120" w:line="360" w:lineRule="auto"/>
        <w:ind w:left="284" w:hanging="426"/>
        <w:rPr>
          <w:rFonts w:ascii="Century Gothic" w:hAnsi="Century Gothic" w:cs="Arial"/>
          <w:w w:val="100"/>
          <w:sz w:val="20"/>
        </w:rPr>
      </w:pPr>
      <w:r w:rsidRPr="0014252E">
        <w:rPr>
          <w:rFonts w:ascii="Century Gothic" w:hAnsi="Century Gothic" w:cs="Arial"/>
          <w:w w:val="100"/>
          <w:sz w:val="20"/>
        </w:rPr>
        <w:t xml:space="preserve">Jeżeli Wykonawca polega na zdolnościach lub sytuacji innych podmiotów na zasadach określonych w art. </w:t>
      </w:r>
      <w:r w:rsidR="00FA3A2E" w:rsidRPr="0014252E">
        <w:rPr>
          <w:rFonts w:ascii="Century Gothic" w:hAnsi="Century Gothic" w:cs="Arial"/>
          <w:w w:val="100"/>
          <w:sz w:val="20"/>
        </w:rPr>
        <w:t>118 ust. 1</w:t>
      </w:r>
      <w:r w:rsidRPr="0014252E">
        <w:rPr>
          <w:rFonts w:ascii="Century Gothic" w:hAnsi="Century Gothic" w:cs="Arial"/>
          <w:w w:val="100"/>
          <w:sz w:val="20"/>
        </w:rPr>
        <w:t xml:space="preserve"> ustawy </w:t>
      </w:r>
      <w:proofErr w:type="spellStart"/>
      <w:r w:rsidRPr="0014252E">
        <w:rPr>
          <w:rFonts w:ascii="Century Gothic" w:hAnsi="Century Gothic" w:cs="Arial"/>
          <w:w w:val="100"/>
          <w:sz w:val="20"/>
        </w:rPr>
        <w:t>Pzp</w:t>
      </w:r>
      <w:proofErr w:type="spellEnd"/>
      <w:r w:rsidRPr="0014252E">
        <w:rPr>
          <w:rFonts w:ascii="Century Gothic" w:hAnsi="Century Gothic" w:cs="Arial"/>
          <w:w w:val="100"/>
          <w:sz w:val="20"/>
        </w:rPr>
        <w:t>, Zamawiający żąda przedstawienia w odniesieniu do tych podmiotów</w:t>
      </w:r>
      <w:r w:rsidR="0044129B" w:rsidRPr="0014252E">
        <w:rPr>
          <w:rFonts w:ascii="Century Gothic" w:hAnsi="Century Gothic" w:cs="Arial"/>
          <w:w w:val="100"/>
          <w:sz w:val="20"/>
        </w:rPr>
        <w:t>,</w:t>
      </w:r>
      <w:r w:rsidRPr="0014252E">
        <w:rPr>
          <w:rFonts w:ascii="Century Gothic" w:hAnsi="Century Gothic" w:cs="Arial"/>
          <w:w w:val="100"/>
          <w:sz w:val="20"/>
        </w:rPr>
        <w:t xml:space="preserve"> dokumentów wymienionych w ust. </w:t>
      </w:r>
      <w:r w:rsidR="002D5CA6" w:rsidRPr="0014252E">
        <w:rPr>
          <w:rFonts w:ascii="Century Gothic" w:hAnsi="Century Gothic" w:cs="Arial"/>
          <w:w w:val="100"/>
          <w:sz w:val="20"/>
        </w:rPr>
        <w:t>1</w:t>
      </w:r>
      <w:r w:rsidRPr="0014252E">
        <w:rPr>
          <w:rFonts w:ascii="Century Gothic" w:hAnsi="Century Gothic" w:cs="Arial"/>
          <w:w w:val="100"/>
          <w:sz w:val="20"/>
        </w:rPr>
        <w:t>.</w:t>
      </w:r>
    </w:p>
    <w:p w14:paraId="1FDC00CB" w14:textId="0CB96C82" w:rsidR="00F24D3F" w:rsidRDefault="00FA3A2E" w:rsidP="0092482D">
      <w:pPr>
        <w:pStyle w:val="Akapitzlist"/>
        <w:numPr>
          <w:ilvl w:val="0"/>
          <w:numId w:val="31"/>
        </w:numPr>
        <w:tabs>
          <w:tab w:val="clear" w:pos="700"/>
        </w:tabs>
        <w:adjustRightInd w:val="0"/>
        <w:spacing w:before="0" w:line="360" w:lineRule="auto"/>
        <w:ind w:left="284" w:hanging="426"/>
        <w:rPr>
          <w:rFonts w:ascii="Century Gothic" w:hAnsi="Century Gothic" w:cs="Arial"/>
          <w:color w:val="000000"/>
          <w:w w:val="100"/>
          <w:sz w:val="20"/>
        </w:rPr>
      </w:pPr>
      <w:r w:rsidRPr="0014252E">
        <w:rPr>
          <w:rFonts w:ascii="Century Gothic" w:hAnsi="Century Gothic" w:cs="Arial"/>
          <w:color w:val="000000"/>
          <w:w w:val="100"/>
          <w:sz w:val="20"/>
        </w:rPr>
        <w:t xml:space="preserve">Dokumenty lub oświadczenia, o których mowa w </w:t>
      </w:r>
      <w:r w:rsidR="0016399A">
        <w:rPr>
          <w:rFonts w:ascii="Century Gothic" w:hAnsi="Century Gothic" w:cs="Arial"/>
          <w:color w:val="000000"/>
          <w:w w:val="100"/>
          <w:sz w:val="20"/>
        </w:rPr>
        <w:t xml:space="preserve">Rozporządzeniu </w:t>
      </w:r>
      <w:r w:rsidR="0016399A">
        <w:rPr>
          <w:rFonts w:ascii="Century Gothic" w:hAnsi="Century Gothic" w:cs="Arial"/>
          <w:w w:val="100"/>
          <w:sz w:val="20"/>
        </w:rPr>
        <w:t xml:space="preserve">Prezesa Rady Ministrów </w:t>
      </w:r>
      <w:r w:rsidR="001F154E">
        <w:rPr>
          <w:rFonts w:ascii="Century Gothic" w:hAnsi="Century Gothic" w:cs="Arial"/>
          <w:w w:val="100"/>
          <w:sz w:val="20"/>
        </w:rPr>
        <w:br/>
      </w:r>
      <w:r w:rsidR="0016399A">
        <w:rPr>
          <w:rFonts w:ascii="Century Gothic" w:hAnsi="Century Gothic" w:cs="Arial"/>
          <w:w w:val="100"/>
          <w:sz w:val="20"/>
        </w:rPr>
        <w:t>w sprawie wymagań dla dokumentów elektronicznych</w:t>
      </w:r>
      <w:r w:rsidRPr="0014252E">
        <w:rPr>
          <w:rFonts w:ascii="Century Gothic" w:hAnsi="Century Gothic" w:cs="Arial"/>
          <w:color w:val="000000"/>
          <w:w w:val="100"/>
          <w:sz w:val="20"/>
        </w:rPr>
        <w:t xml:space="preserve"> składane są w oryginale w postaci dokumentu elektronicznego lub w elektronicznej kopii dokumentu lub oświadczenia poświadczonej za zgodność z oryginałem.</w:t>
      </w:r>
    </w:p>
    <w:p w14:paraId="6761A577" w14:textId="28A2AA8F" w:rsidR="00212657" w:rsidRPr="0014252E" w:rsidRDefault="00212657" w:rsidP="00B9091C">
      <w:pPr>
        <w:pStyle w:val="Nagwek2"/>
        <w:numPr>
          <w:ilvl w:val="0"/>
          <w:numId w:val="6"/>
        </w:numPr>
        <w:tabs>
          <w:tab w:val="clear" w:pos="786"/>
          <w:tab w:val="num" w:pos="284"/>
        </w:tabs>
        <w:ind w:hanging="710"/>
        <w:rPr>
          <w:rFonts w:ascii="Century Gothic" w:hAnsi="Century Gothic" w:cs="Arial"/>
          <w:sz w:val="20"/>
          <w:szCs w:val="20"/>
        </w:rPr>
      </w:pPr>
      <w:r w:rsidRPr="0014252E">
        <w:rPr>
          <w:rFonts w:ascii="Century Gothic" w:hAnsi="Century Gothic" w:cs="Arial"/>
          <w:sz w:val="20"/>
          <w:szCs w:val="20"/>
        </w:rPr>
        <w:lastRenderedPageBreak/>
        <w:t>wYKONAWCY ZAGRANICZNI</w:t>
      </w:r>
    </w:p>
    <w:p w14:paraId="0660123B" w14:textId="6D23EF6F" w:rsidR="00C64810" w:rsidRPr="0014252E" w:rsidRDefault="00C64810" w:rsidP="0092482D">
      <w:pPr>
        <w:pStyle w:val="Akapitzlist"/>
        <w:numPr>
          <w:ilvl w:val="0"/>
          <w:numId w:val="71"/>
        </w:numPr>
        <w:autoSpaceDE/>
        <w:autoSpaceDN/>
        <w:spacing w:before="120" w:after="120" w:line="360" w:lineRule="auto"/>
        <w:ind w:hanging="426"/>
        <w:rPr>
          <w:rFonts w:ascii="Century Gothic" w:hAnsi="Century Gothic" w:cs="Arial"/>
          <w:w w:val="100"/>
          <w:sz w:val="20"/>
        </w:rPr>
      </w:pPr>
      <w:r w:rsidRPr="0014252E">
        <w:rPr>
          <w:rFonts w:ascii="Century Gothic" w:hAnsi="Century Gothic" w:cs="Arial"/>
          <w:w w:val="100"/>
          <w:sz w:val="20"/>
        </w:rPr>
        <w:t xml:space="preserve">Dokumenty </w:t>
      </w:r>
      <w:r w:rsidR="0008143E">
        <w:rPr>
          <w:rFonts w:ascii="Century Gothic" w:hAnsi="Century Gothic" w:cs="Arial"/>
          <w:w w:val="100"/>
          <w:sz w:val="20"/>
        </w:rPr>
        <w:t xml:space="preserve">o których mowa w Rozdziale IX Podrozdział II ust. 1 </w:t>
      </w:r>
      <w:r w:rsidRPr="0014252E">
        <w:rPr>
          <w:rFonts w:ascii="Century Gothic" w:hAnsi="Century Gothic" w:cs="Arial"/>
          <w:w w:val="100"/>
          <w:sz w:val="20"/>
        </w:rPr>
        <w:t>sporządzone w języku obcym muszą być złożone wraz z tłumaczeniem na język polski.</w:t>
      </w:r>
    </w:p>
    <w:p w14:paraId="6073CC75" w14:textId="2EA8246C" w:rsidR="00C64810" w:rsidRPr="0014252E" w:rsidRDefault="00C64810" w:rsidP="00C64810">
      <w:pPr>
        <w:pStyle w:val="Akapitzlist"/>
        <w:adjustRightInd w:val="0"/>
        <w:spacing w:before="0" w:line="360" w:lineRule="auto"/>
        <w:ind w:left="284"/>
        <w:rPr>
          <w:rFonts w:ascii="Century Gothic" w:hAnsi="Century Gothic" w:cs="Arial"/>
          <w:color w:val="000000"/>
          <w:w w:val="100"/>
          <w:sz w:val="20"/>
        </w:rPr>
      </w:pPr>
      <w:r w:rsidRPr="0014252E">
        <w:rPr>
          <w:rFonts w:ascii="Century Gothic" w:hAnsi="Century Gothic" w:cs="Arial"/>
          <w:color w:val="000000"/>
          <w:w w:val="100"/>
          <w:sz w:val="20"/>
        </w:rPr>
        <w:t>Jeżeli w dokumentach złożonych na potwierdzenie spełnienia warunków udziału w postępowaniu jakiekolwiek wartości zostaną podane w walucie obcej to Zamawiający przeliczy wartość waluty na złote wedle średniego kursu NBP z dnia przekazania ogłoszenia o zamówieniu Biuletynu Zamówień Publicznych.</w:t>
      </w:r>
    </w:p>
    <w:p w14:paraId="0CAC927E" w14:textId="69C61A37" w:rsidR="00791855" w:rsidRPr="0014252E" w:rsidRDefault="00F24D3F" w:rsidP="00F24D3F">
      <w:pPr>
        <w:pStyle w:val="Nagwek2"/>
        <w:numPr>
          <w:ilvl w:val="0"/>
          <w:numId w:val="0"/>
        </w:numPr>
        <w:tabs>
          <w:tab w:val="clear" w:pos="284"/>
        </w:tabs>
        <w:rPr>
          <w:rFonts w:ascii="Century Gothic" w:hAnsi="Century Gothic" w:cs="Arial"/>
          <w:sz w:val="20"/>
          <w:szCs w:val="20"/>
        </w:rPr>
      </w:pPr>
      <w:r w:rsidRPr="0014252E">
        <w:rPr>
          <w:rFonts w:ascii="Century Gothic" w:hAnsi="Century Gothic" w:cs="Arial"/>
          <w:sz w:val="20"/>
          <w:szCs w:val="20"/>
        </w:rPr>
        <w:t>V.</w:t>
      </w:r>
      <w:r w:rsidR="00900BF0">
        <w:rPr>
          <w:rFonts w:ascii="Century Gothic" w:hAnsi="Century Gothic" w:cs="Arial"/>
          <w:sz w:val="20"/>
          <w:szCs w:val="20"/>
        </w:rPr>
        <w:t xml:space="preserve"> </w:t>
      </w:r>
      <w:r w:rsidR="00791855" w:rsidRPr="0014252E">
        <w:rPr>
          <w:rFonts w:ascii="Century Gothic" w:hAnsi="Century Gothic" w:cs="Arial"/>
          <w:sz w:val="20"/>
          <w:szCs w:val="20"/>
        </w:rPr>
        <w:t>INFORMACJE DODATKOWe</w:t>
      </w:r>
    </w:p>
    <w:p w14:paraId="537C9FFF" w14:textId="765D43E2" w:rsidR="00791855" w:rsidRPr="0014252E" w:rsidRDefault="00791855" w:rsidP="0092482D">
      <w:pPr>
        <w:pStyle w:val="Nagwek1"/>
        <w:numPr>
          <w:ilvl w:val="0"/>
          <w:numId w:val="37"/>
        </w:numPr>
        <w:spacing w:before="0" w:after="0" w:line="360" w:lineRule="auto"/>
        <w:ind w:left="284" w:hanging="284"/>
        <w:jc w:val="both"/>
        <w:rPr>
          <w:rFonts w:ascii="Century Gothic" w:eastAsiaTheme="minorHAnsi" w:hAnsi="Century Gothic" w:cs="Arial"/>
          <w:b w:val="0"/>
          <w:sz w:val="20"/>
          <w:szCs w:val="20"/>
          <w:lang w:eastAsia="en-US"/>
        </w:rPr>
      </w:pPr>
      <w:bookmarkStart w:id="53" w:name="_Toc56878487"/>
      <w:bookmarkStart w:id="54" w:name="_Toc136762098"/>
      <w:r w:rsidRPr="0014252E">
        <w:rPr>
          <w:rFonts w:ascii="Century Gothic" w:eastAsiaTheme="minorHAnsi" w:hAnsi="Century Gothic" w:cs="Arial"/>
          <w:b w:val="0"/>
          <w:sz w:val="20"/>
          <w:szCs w:val="20"/>
          <w:lang w:eastAsia="en-US"/>
        </w:rPr>
        <w:t xml:space="preserve">Dokumenty lub oświadczenia, o </w:t>
      </w:r>
      <w:r w:rsidRPr="00F72924">
        <w:rPr>
          <w:rFonts w:ascii="Century Gothic" w:eastAsiaTheme="minorHAnsi" w:hAnsi="Century Gothic" w:cs="Arial"/>
          <w:b w:val="0"/>
          <w:sz w:val="20"/>
          <w:szCs w:val="20"/>
          <w:lang w:eastAsia="en-US"/>
        </w:rPr>
        <w:t xml:space="preserve">których mowa w Rozdziale IX ust. 1-3, </w:t>
      </w:r>
      <w:r w:rsidR="00633469" w:rsidRPr="00F72924">
        <w:rPr>
          <w:rFonts w:ascii="Century Gothic" w:eastAsiaTheme="minorHAnsi" w:hAnsi="Century Gothic" w:cs="Arial"/>
          <w:b w:val="0"/>
          <w:sz w:val="20"/>
          <w:szCs w:val="20"/>
          <w:lang w:eastAsia="en-US"/>
        </w:rPr>
        <w:t>składane są</w:t>
      </w:r>
      <w:r w:rsidR="00633469" w:rsidRPr="0014252E">
        <w:rPr>
          <w:rFonts w:ascii="Century Gothic" w:eastAsiaTheme="minorHAnsi" w:hAnsi="Century Gothic" w:cs="Arial"/>
          <w:b w:val="0"/>
          <w:sz w:val="20"/>
          <w:szCs w:val="20"/>
          <w:lang w:eastAsia="en-US"/>
        </w:rPr>
        <w:t xml:space="preserve"> w oryginale w </w:t>
      </w:r>
      <w:r w:rsidR="00035C4F" w:rsidRPr="0014252E">
        <w:rPr>
          <w:rFonts w:ascii="Century Gothic" w:eastAsiaTheme="minorHAnsi" w:hAnsi="Century Gothic" w:cs="Arial"/>
          <w:b w:val="0"/>
          <w:sz w:val="20"/>
          <w:szCs w:val="20"/>
          <w:lang w:eastAsia="en-US"/>
        </w:rPr>
        <w:t>postaci dokumentu elektronicznego lub w elektronicznej kopii dokumentu lub oświadczenia poświadczonej za zgodność z oryginałem</w:t>
      </w:r>
      <w:r w:rsidRPr="0014252E">
        <w:rPr>
          <w:rFonts w:ascii="Century Gothic" w:eastAsiaTheme="minorHAnsi" w:hAnsi="Century Gothic" w:cs="Arial"/>
          <w:b w:val="0"/>
          <w:sz w:val="20"/>
          <w:szCs w:val="20"/>
          <w:lang w:eastAsia="en-US"/>
        </w:rPr>
        <w:t xml:space="preserve">. </w:t>
      </w:r>
    </w:p>
    <w:p w14:paraId="6F12EAA0" w14:textId="77777777" w:rsidR="00791855" w:rsidRPr="0014252E" w:rsidRDefault="00791855" w:rsidP="0092482D">
      <w:pPr>
        <w:pStyle w:val="Nagwek1"/>
        <w:numPr>
          <w:ilvl w:val="0"/>
          <w:numId w:val="38"/>
        </w:numPr>
        <w:spacing w:before="0" w:after="0" w:line="360" w:lineRule="auto"/>
        <w:ind w:left="709"/>
        <w:jc w:val="both"/>
        <w:rPr>
          <w:rFonts w:ascii="Century Gothic" w:hAnsi="Century Gothic" w:cs="Arial"/>
          <w:b w:val="0"/>
          <w:sz w:val="20"/>
          <w:szCs w:val="20"/>
        </w:rPr>
      </w:pPr>
      <w:r w:rsidRPr="0014252E">
        <w:rPr>
          <w:rFonts w:ascii="Century Gothic" w:hAnsi="Century Gothic" w:cs="Arial"/>
          <w:b w:val="0"/>
          <w:sz w:val="20"/>
          <w:szCs w:val="20"/>
        </w:rPr>
        <w:t xml:space="preserve">Jeżeli oryginał dokumentu lub oświadczenia, o których mowa w art. </w:t>
      </w:r>
      <w:r w:rsidR="00035C4F" w:rsidRPr="0014252E">
        <w:rPr>
          <w:rFonts w:ascii="Century Gothic" w:hAnsi="Century Gothic" w:cs="Arial"/>
          <w:b w:val="0"/>
          <w:sz w:val="20"/>
          <w:szCs w:val="20"/>
        </w:rPr>
        <w:t>1</w:t>
      </w:r>
      <w:r w:rsidRPr="0014252E">
        <w:rPr>
          <w:rFonts w:ascii="Century Gothic" w:hAnsi="Century Gothic" w:cs="Arial"/>
          <w:b w:val="0"/>
          <w:sz w:val="20"/>
          <w:szCs w:val="20"/>
        </w:rPr>
        <w:t xml:space="preserve">25 ust. 1 ustawy </w:t>
      </w:r>
      <w:proofErr w:type="spellStart"/>
      <w:r w:rsidRPr="0014252E">
        <w:rPr>
          <w:rFonts w:ascii="Century Gothic" w:hAnsi="Century Gothic" w:cs="Arial"/>
          <w:b w:val="0"/>
          <w:sz w:val="20"/>
          <w:szCs w:val="20"/>
        </w:rPr>
        <w:t>Pzp</w:t>
      </w:r>
      <w:proofErr w:type="spellEnd"/>
      <w:r w:rsidRPr="0014252E">
        <w:rPr>
          <w:rFonts w:ascii="Century Gothic" w:hAnsi="Century Gothic" w:cs="Arial"/>
          <w:b w:val="0"/>
          <w:sz w:val="20"/>
          <w:szCs w:val="20"/>
        </w:rPr>
        <w:t>, lub inne dokumenty lub oświadczenia składane w postępowaniu o udzielenie zamówienia, nie zostały sporządzone w postaci dokumentu elektronicznego, wykonawca może sporządzić i przekazać elektroniczną kopię posiadanego dokumentu lub oświadczenia</w:t>
      </w:r>
    </w:p>
    <w:p w14:paraId="43BFF908" w14:textId="7EDB16C7" w:rsidR="00791855" w:rsidRPr="0014252E" w:rsidRDefault="00791855" w:rsidP="0092482D">
      <w:pPr>
        <w:pStyle w:val="Nagwek1"/>
        <w:numPr>
          <w:ilvl w:val="0"/>
          <w:numId w:val="38"/>
        </w:numPr>
        <w:spacing w:before="0" w:after="0" w:line="360" w:lineRule="auto"/>
        <w:ind w:left="709"/>
        <w:jc w:val="both"/>
        <w:rPr>
          <w:rFonts w:ascii="Century Gothic" w:hAnsi="Century Gothic" w:cs="Arial"/>
          <w:b w:val="0"/>
          <w:sz w:val="20"/>
          <w:szCs w:val="20"/>
        </w:rPr>
      </w:pPr>
      <w:r w:rsidRPr="0014252E">
        <w:rPr>
          <w:rFonts w:ascii="Century Gothic" w:hAnsi="Century Gothic" w:cs="Arial"/>
          <w:b w:val="0"/>
          <w:sz w:val="20"/>
          <w:szCs w:val="20"/>
        </w:rPr>
        <w:t>W przypadku przekazywania przez wykonawcę elektronicznej kopii dokumentu lub oświadczenia, opatrzenie jej kwalifikowanym podpisem elektronicznym przez wykonawcę albo odpowiednio przez podmiot, na którego zdolnościach l</w:t>
      </w:r>
      <w:r w:rsidR="00633469" w:rsidRPr="0014252E">
        <w:rPr>
          <w:rFonts w:ascii="Century Gothic" w:hAnsi="Century Gothic" w:cs="Arial"/>
          <w:b w:val="0"/>
          <w:sz w:val="20"/>
          <w:szCs w:val="20"/>
        </w:rPr>
        <w:t>ub sytuacji polega wykonawca na </w:t>
      </w:r>
      <w:r w:rsidRPr="0014252E">
        <w:rPr>
          <w:rFonts w:ascii="Century Gothic" w:hAnsi="Century Gothic" w:cs="Arial"/>
          <w:b w:val="0"/>
          <w:sz w:val="20"/>
          <w:szCs w:val="20"/>
        </w:rPr>
        <w:t xml:space="preserve">zasadach określonych w art. </w:t>
      </w:r>
      <w:r w:rsidR="00035C4F" w:rsidRPr="0014252E">
        <w:rPr>
          <w:rFonts w:ascii="Century Gothic" w:hAnsi="Century Gothic" w:cs="Arial"/>
          <w:b w:val="0"/>
          <w:sz w:val="20"/>
          <w:szCs w:val="20"/>
        </w:rPr>
        <w:t>118 ust. 1</w:t>
      </w:r>
      <w:r w:rsidRPr="0014252E">
        <w:rPr>
          <w:rFonts w:ascii="Century Gothic" w:hAnsi="Century Gothic" w:cs="Arial"/>
          <w:b w:val="0"/>
          <w:sz w:val="20"/>
          <w:szCs w:val="20"/>
        </w:rPr>
        <w:t xml:space="preserve"> ustawy</w:t>
      </w:r>
      <w:r w:rsidR="005536E2">
        <w:rPr>
          <w:rFonts w:ascii="Century Gothic" w:hAnsi="Century Gothic" w:cs="Arial"/>
          <w:b w:val="0"/>
          <w:sz w:val="20"/>
          <w:szCs w:val="20"/>
        </w:rPr>
        <w:t xml:space="preserve"> </w:t>
      </w:r>
      <w:proofErr w:type="spellStart"/>
      <w:r w:rsidR="005536E2">
        <w:rPr>
          <w:rFonts w:ascii="Century Gothic" w:hAnsi="Century Gothic" w:cs="Arial"/>
          <w:b w:val="0"/>
          <w:sz w:val="20"/>
          <w:szCs w:val="20"/>
        </w:rPr>
        <w:t>Pzp</w:t>
      </w:r>
      <w:proofErr w:type="spellEnd"/>
      <w:r w:rsidRPr="0014252E">
        <w:rPr>
          <w:rFonts w:ascii="Century Gothic" w:hAnsi="Century Gothic" w:cs="Arial"/>
          <w:b w:val="0"/>
          <w:sz w:val="20"/>
          <w:szCs w:val="20"/>
        </w:rPr>
        <w:t>, albo przez</w:t>
      </w:r>
      <w:r w:rsidR="00D438D0" w:rsidRPr="0014252E">
        <w:rPr>
          <w:rFonts w:ascii="Century Gothic" w:hAnsi="Century Gothic" w:cs="Arial"/>
          <w:b w:val="0"/>
          <w:sz w:val="20"/>
          <w:szCs w:val="20"/>
        </w:rPr>
        <w:t xml:space="preserve"> podwykonawcę jest równoznaczne </w:t>
      </w:r>
      <w:r w:rsidRPr="0014252E">
        <w:rPr>
          <w:rFonts w:ascii="Century Gothic" w:hAnsi="Century Gothic" w:cs="Arial"/>
          <w:b w:val="0"/>
          <w:sz w:val="20"/>
          <w:szCs w:val="20"/>
        </w:rPr>
        <w:t>z poświadczeniem elektronicznej kopii dokumen</w:t>
      </w:r>
      <w:r w:rsidR="00D438D0" w:rsidRPr="0014252E">
        <w:rPr>
          <w:rFonts w:ascii="Century Gothic" w:hAnsi="Century Gothic" w:cs="Arial"/>
          <w:b w:val="0"/>
          <w:sz w:val="20"/>
          <w:szCs w:val="20"/>
        </w:rPr>
        <w:t xml:space="preserve">tu lub oświadczenia za zgodność </w:t>
      </w:r>
      <w:r w:rsidRPr="0014252E">
        <w:rPr>
          <w:rFonts w:ascii="Century Gothic" w:hAnsi="Century Gothic" w:cs="Arial"/>
          <w:b w:val="0"/>
          <w:sz w:val="20"/>
          <w:szCs w:val="20"/>
        </w:rPr>
        <w:t>z oryginałem.</w:t>
      </w:r>
    </w:p>
    <w:p w14:paraId="36C179F4" w14:textId="77777777" w:rsidR="00791855" w:rsidRPr="0014252E" w:rsidRDefault="00791855" w:rsidP="0092482D">
      <w:pPr>
        <w:pStyle w:val="Nagwek1"/>
        <w:numPr>
          <w:ilvl w:val="0"/>
          <w:numId w:val="38"/>
        </w:numPr>
        <w:spacing w:before="0" w:after="0" w:line="360" w:lineRule="auto"/>
        <w:ind w:left="709"/>
        <w:jc w:val="both"/>
        <w:rPr>
          <w:rFonts w:ascii="Century Gothic" w:hAnsi="Century Gothic" w:cs="Arial"/>
          <w:b w:val="0"/>
          <w:sz w:val="20"/>
          <w:szCs w:val="20"/>
        </w:rPr>
      </w:pPr>
      <w:r w:rsidRPr="0014252E">
        <w:rPr>
          <w:rFonts w:ascii="Century Gothic" w:hAnsi="Century Gothic" w:cs="Arial"/>
          <w:b w:val="0"/>
          <w:sz w:val="20"/>
          <w:szCs w:val="20"/>
        </w:rPr>
        <w:t xml:space="preserve">Zamawiający dopuszcza możliwość składania dokumentów elektronicznych, oświadczeń lub elektronicznych kopii dokumentów lub </w:t>
      </w:r>
      <w:r w:rsidR="00316E86" w:rsidRPr="0014252E">
        <w:rPr>
          <w:rFonts w:ascii="Century Gothic" w:hAnsi="Century Gothic" w:cs="Arial"/>
          <w:b w:val="0"/>
          <w:sz w:val="20"/>
          <w:szCs w:val="20"/>
        </w:rPr>
        <w:t>oświadczeń za</w:t>
      </w:r>
      <w:r w:rsidRPr="0014252E">
        <w:rPr>
          <w:rFonts w:ascii="Century Gothic" w:hAnsi="Century Gothic" w:cs="Arial"/>
          <w:b w:val="0"/>
          <w:sz w:val="20"/>
          <w:szCs w:val="20"/>
        </w:rPr>
        <w:t xml:space="preserve"> pomocą poczty elektronicznej, na adres e-mail </w:t>
      </w:r>
      <w:hyperlink r:id="rId20" w:history="1">
        <w:r w:rsidRPr="0014252E">
          <w:rPr>
            <w:rStyle w:val="Hipercze"/>
            <w:rFonts w:ascii="Century Gothic" w:hAnsi="Century Gothic" w:cs="Arial"/>
            <w:b w:val="0"/>
            <w:color w:val="auto"/>
            <w:sz w:val="20"/>
            <w:szCs w:val="20"/>
          </w:rPr>
          <w:t>przetargi@cos.pl</w:t>
        </w:r>
      </w:hyperlink>
      <w:r w:rsidRPr="0014252E">
        <w:rPr>
          <w:rFonts w:ascii="Century Gothic" w:hAnsi="Century Gothic" w:cs="Arial"/>
          <w:b w:val="0"/>
          <w:sz w:val="20"/>
          <w:szCs w:val="20"/>
        </w:rPr>
        <w:t xml:space="preserve"> .</w:t>
      </w:r>
    </w:p>
    <w:p w14:paraId="37705B82" w14:textId="67F87111" w:rsidR="00791855" w:rsidRPr="0014252E" w:rsidRDefault="00791855" w:rsidP="0092482D">
      <w:pPr>
        <w:pStyle w:val="Nagwek1"/>
        <w:numPr>
          <w:ilvl w:val="0"/>
          <w:numId w:val="38"/>
        </w:numPr>
        <w:spacing w:before="0" w:after="0" w:line="360" w:lineRule="auto"/>
        <w:ind w:left="709"/>
        <w:jc w:val="both"/>
        <w:rPr>
          <w:rFonts w:ascii="Century Gothic" w:hAnsi="Century Gothic" w:cs="Arial"/>
          <w:b w:val="0"/>
          <w:sz w:val="20"/>
          <w:szCs w:val="20"/>
        </w:rPr>
      </w:pPr>
      <w:r w:rsidRPr="0014252E">
        <w:rPr>
          <w:rFonts w:ascii="Century Gothic" w:hAnsi="Century Gothic" w:cs="Arial"/>
          <w:b w:val="0"/>
          <w:sz w:val="20"/>
          <w:szCs w:val="20"/>
        </w:rPr>
        <w:t xml:space="preserve">Sposób sporządzenia dokumentów elektronicznych, oświadczeń lub elektronicznych kopii dokumentów lub oświadczeń musi być zgody z wymaganiami określonymi w rozporządzeniu Prezesa Rady Ministrów </w:t>
      </w:r>
      <w:r w:rsidR="00035C4F" w:rsidRPr="0014252E">
        <w:rPr>
          <w:rFonts w:ascii="Century Gothic" w:hAnsi="Century Gothic" w:cs="Arial"/>
          <w:b w:val="0"/>
          <w:sz w:val="20"/>
          <w:szCs w:val="20"/>
        </w:rPr>
        <w:t xml:space="preserve">w sprawie wymagań dla dokumentów elektronicznych </w:t>
      </w:r>
      <w:r w:rsidRPr="0014252E">
        <w:rPr>
          <w:rFonts w:ascii="Century Gothic" w:hAnsi="Century Gothic" w:cs="Arial"/>
          <w:b w:val="0"/>
          <w:sz w:val="20"/>
          <w:szCs w:val="20"/>
        </w:rPr>
        <w:t>oraz rozporządzeniu Ministra Rozwoju</w:t>
      </w:r>
      <w:r w:rsidR="00035C4F" w:rsidRPr="0014252E">
        <w:rPr>
          <w:rFonts w:ascii="Century Gothic" w:hAnsi="Century Gothic" w:cs="Arial"/>
          <w:b w:val="0"/>
          <w:sz w:val="20"/>
          <w:szCs w:val="20"/>
        </w:rPr>
        <w:t>, Pracy i Technologii</w:t>
      </w:r>
      <w:r w:rsidR="00A2412A" w:rsidRPr="0014252E">
        <w:rPr>
          <w:rFonts w:ascii="Century Gothic" w:hAnsi="Century Gothic" w:cs="Arial"/>
          <w:b w:val="0"/>
          <w:sz w:val="20"/>
          <w:szCs w:val="20"/>
        </w:rPr>
        <w:t xml:space="preserve"> z dnia </w:t>
      </w:r>
      <w:r w:rsidR="00035C4F" w:rsidRPr="0014252E">
        <w:rPr>
          <w:rFonts w:ascii="Century Gothic" w:hAnsi="Century Gothic" w:cs="Arial"/>
          <w:b w:val="0"/>
          <w:sz w:val="20"/>
          <w:szCs w:val="20"/>
        </w:rPr>
        <w:t>23 grudnia 2020 r. w </w:t>
      </w:r>
      <w:r w:rsidRPr="0014252E">
        <w:rPr>
          <w:rFonts w:ascii="Century Gothic" w:hAnsi="Century Gothic" w:cs="Arial"/>
          <w:b w:val="0"/>
          <w:sz w:val="20"/>
          <w:szCs w:val="20"/>
        </w:rPr>
        <w:t xml:space="preserve">sprawie </w:t>
      </w:r>
      <w:r w:rsidR="005536E2">
        <w:rPr>
          <w:rFonts w:ascii="Century Gothic" w:hAnsi="Century Gothic" w:cs="Arial"/>
          <w:b w:val="0"/>
          <w:sz w:val="20"/>
          <w:szCs w:val="20"/>
        </w:rPr>
        <w:t xml:space="preserve">podmiotowych środków dowodowych oraz innych dokumentów lub oświadczeń </w:t>
      </w:r>
      <w:r w:rsidRPr="0014252E">
        <w:rPr>
          <w:rFonts w:ascii="Century Gothic" w:hAnsi="Century Gothic" w:cs="Arial"/>
          <w:b w:val="0"/>
          <w:sz w:val="20"/>
          <w:szCs w:val="20"/>
        </w:rPr>
        <w:t>jakich może ż</w:t>
      </w:r>
      <w:r w:rsidR="00035C4F" w:rsidRPr="0014252E">
        <w:rPr>
          <w:rFonts w:ascii="Century Gothic" w:hAnsi="Century Gothic" w:cs="Arial"/>
          <w:b w:val="0"/>
          <w:sz w:val="20"/>
          <w:szCs w:val="20"/>
        </w:rPr>
        <w:t>ądać zamawiający od wykonawcy</w:t>
      </w:r>
      <w:r w:rsidRPr="0014252E">
        <w:rPr>
          <w:rFonts w:ascii="Century Gothic" w:hAnsi="Century Gothic" w:cs="Arial"/>
          <w:b w:val="0"/>
          <w:sz w:val="20"/>
          <w:szCs w:val="20"/>
        </w:rPr>
        <w:t>.</w:t>
      </w:r>
    </w:p>
    <w:p w14:paraId="6C736A35" w14:textId="69B2EA82" w:rsidR="00791855" w:rsidRPr="0014252E" w:rsidRDefault="00791855" w:rsidP="0092482D">
      <w:pPr>
        <w:pStyle w:val="Nagwek1"/>
        <w:numPr>
          <w:ilvl w:val="0"/>
          <w:numId w:val="37"/>
        </w:numPr>
        <w:spacing w:before="0" w:after="0" w:line="360" w:lineRule="auto"/>
        <w:ind w:left="284" w:hanging="284"/>
        <w:jc w:val="both"/>
        <w:rPr>
          <w:rFonts w:ascii="Century Gothic" w:eastAsiaTheme="minorHAnsi" w:hAnsi="Century Gothic" w:cs="Arial"/>
          <w:b w:val="0"/>
          <w:sz w:val="20"/>
          <w:szCs w:val="20"/>
          <w:lang w:eastAsia="en-US"/>
        </w:rPr>
      </w:pPr>
      <w:r w:rsidRPr="0014252E">
        <w:rPr>
          <w:rFonts w:ascii="Century Gothic" w:eastAsiaTheme="minorHAnsi" w:hAnsi="Century Gothic" w:cs="Arial"/>
          <w:b w:val="0"/>
          <w:sz w:val="20"/>
          <w:szCs w:val="20"/>
          <w:lang w:eastAsia="en-US"/>
        </w:rPr>
        <w:t>Poświadczenia za zgodność z oryginałem dokonuje odp</w:t>
      </w:r>
      <w:r w:rsidR="00633469" w:rsidRPr="0014252E">
        <w:rPr>
          <w:rFonts w:ascii="Century Gothic" w:eastAsiaTheme="minorHAnsi" w:hAnsi="Century Gothic" w:cs="Arial"/>
          <w:b w:val="0"/>
          <w:sz w:val="20"/>
          <w:szCs w:val="20"/>
          <w:lang w:eastAsia="en-US"/>
        </w:rPr>
        <w:t>owiednio wykonawca, podmiot, na </w:t>
      </w:r>
      <w:r w:rsidRPr="0014252E">
        <w:rPr>
          <w:rFonts w:ascii="Century Gothic" w:eastAsiaTheme="minorHAnsi" w:hAnsi="Century Gothic" w:cs="Arial"/>
          <w:b w:val="0"/>
          <w:sz w:val="20"/>
          <w:szCs w:val="20"/>
          <w:lang w:eastAsia="en-US"/>
        </w:rPr>
        <w:t xml:space="preserve">którego zdolnościach lub sytuacji polega wykonawca, wykonawcy wspólnie ubiegający się o udzielenie zamówienia publicznego albo podwykonawca, w zakresie dokumentów </w:t>
      </w:r>
      <w:r w:rsidR="00CE0DE7" w:rsidRPr="0014252E">
        <w:rPr>
          <w:rFonts w:ascii="Century Gothic" w:eastAsiaTheme="minorHAnsi" w:hAnsi="Century Gothic" w:cs="Arial"/>
          <w:b w:val="0"/>
          <w:sz w:val="20"/>
          <w:szCs w:val="20"/>
          <w:lang w:eastAsia="en-US"/>
        </w:rPr>
        <w:t>lub oświadczeń, które każdego z </w:t>
      </w:r>
      <w:r w:rsidRPr="0014252E">
        <w:rPr>
          <w:rFonts w:ascii="Century Gothic" w:eastAsiaTheme="minorHAnsi" w:hAnsi="Century Gothic" w:cs="Arial"/>
          <w:b w:val="0"/>
          <w:sz w:val="20"/>
          <w:szCs w:val="20"/>
          <w:lang w:eastAsia="en-US"/>
        </w:rPr>
        <w:t>nich dotyczą.</w:t>
      </w:r>
    </w:p>
    <w:p w14:paraId="22BE673F" w14:textId="5BF7F91B" w:rsidR="00791855" w:rsidRPr="0014252E" w:rsidRDefault="00791855" w:rsidP="0092482D">
      <w:pPr>
        <w:pStyle w:val="Nagwek1"/>
        <w:numPr>
          <w:ilvl w:val="0"/>
          <w:numId w:val="37"/>
        </w:numPr>
        <w:spacing w:before="0" w:after="0" w:line="360" w:lineRule="auto"/>
        <w:ind w:left="284" w:hanging="284"/>
        <w:jc w:val="both"/>
        <w:rPr>
          <w:rFonts w:ascii="Century Gothic" w:hAnsi="Century Gothic" w:cs="Arial"/>
          <w:b w:val="0"/>
          <w:sz w:val="20"/>
          <w:szCs w:val="20"/>
        </w:rPr>
      </w:pPr>
      <w:r w:rsidRPr="0014252E">
        <w:rPr>
          <w:rFonts w:ascii="Century Gothic" w:eastAsiaTheme="minorHAnsi" w:hAnsi="Century Gothic" w:cs="Arial"/>
          <w:b w:val="0"/>
          <w:sz w:val="20"/>
          <w:szCs w:val="20"/>
          <w:lang w:eastAsia="en-US"/>
        </w:rPr>
        <w:t xml:space="preserve">Poświadczenie za zgodność z oryginałem elektronicznej kopii dokumentu lub oświadczenia, o której </w:t>
      </w:r>
      <w:r w:rsidR="007859C4" w:rsidRPr="0014252E">
        <w:rPr>
          <w:rFonts w:ascii="Century Gothic" w:eastAsiaTheme="minorHAnsi" w:hAnsi="Century Gothic" w:cs="Arial"/>
          <w:b w:val="0"/>
          <w:sz w:val="20"/>
          <w:szCs w:val="20"/>
          <w:lang w:eastAsia="en-US"/>
        </w:rPr>
        <w:t xml:space="preserve">mowa w </w:t>
      </w:r>
      <w:r w:rsidR="005536E2">
        <w:rPr>
          <w:rFonts w:ascii="Century Gothic" w:eastAsiaTheme="minorHAnsi" w:hAnsi="Century Gothic" w:cs="Arial"/>
          <w:b w:val="0"/>
          <w:sz w:val="20"/>
          <w:szCs w:val="20"/>
          <w:lang w:eastAsia="en-US"/>
        </w:rPr>
        <w:t xml:space="preserve">ust. </w:t>
      </w:r>
      <w:r w:rsidR="007859C4" w:rsidRPr="0014252E">
        <w:rPr>
          <w:rFonts w:ascii="Century Gothic" w:eastAsiaTheme="minorHAnsi" w:hAnsi="Century Gothic" w:cs="Arial"/>
          <w:b w:val="0"/>
          <w:sz w:val="20"/>
          <w:szCs w:val="20"/>
          <w:lang w:eastAsia="en-US"/>
        </w:rPr>
        <w:t>1</w:t>
      </w:r>
      <w:r w:rsidRPr="0014252E">
        <w:rPr>
          <w:rFonts w:ascii="Century Gothic" w:eastAsiaTheme="minorHAnsi" w:hAnsi="Century Gothic" w:cs="Arial"/>
          <w:b w:val="0"/>
          <w:sz w:val="20"/>
          <w:szCs w:val="20"/>
          <w:lang w:eastAsia="en-US"/>
        </w:rPr>
        <w:t xml:space="preserve"> następuje przy użyciu kwalifikowanego podpisu elektronicznego. </w:t>
      </w:r>
    </w:p>
    <w:p w14:paraId="7D8B9641" w14:textId="531C7A44" w:rsidR="00791855" w:rsidRPr="0014252E" w:rsidRDefault="00791855" w:rsidP="0092482D">
      <w:pPr>
        <w:pStyle w:val="Nagwek1"/>
        <w:numPr>
          <w:ilvl w:val="0"/>
          <w:numId w:val="37"/>
        </w:numPr>
        <w:spacing w:before="0" w:after="0" w:line="360" w:lineRule="auto"/>
        <w:ind w:left="284" w:hanging="284"/>
        <w:jc w:val="both"/>
        <w:rPr>
          <w:rFonts w:ascii="Century Gothic" w:eastAsiaTheme="minorHAnsi" w:hAnsi="Century Gothic" w:cs="Arial"/>
          <w:b w:val="0"/>
          <w:sz w:val="20"/>
          <w:szCs w:val="20"/>
          <w:lang w:eastAsia="en-US"/>
        </w:rPr>
      </w:pPr>
      <w:r w:rsidRPr="0014252E">
        <w:rPr>
          <w:rFonts w:ascii="Century Gothic" w:eastAsiaTheme="minorHAnsi" w:hAnsi="Century Gothic" w:cs="Arial"/>
          <w:b w:val="0"/>
          <w:sz w:val="20"/>
          <w:szCs w:val="20"/>
          <w:lang w:eastAsia="en-US"/>
        </w:rPr>
        <w:t xml:space="preserve">Zamawiający może żądać przedstawienia oryginału lub notarialnie poświadczonej kopii </w:t>
      </w:r>
      <w:r w:rsidRPr="0014252E">
        <w:rPr>
          <w:rFonts w:ascii="Century Gothic" w:eastAsiaTheme="minorHAnsi" w:hAnsi="Century Gothic" w:cs="Arial"/>
          <w:b w:val="0"/>
          <w:sz w:val="20"/>
          <w:szCs w:val="20"/>
          <w:lang w:eastAsia="en-US"/>
        </w:rPr>
        <w:lastRenderedPageBreak/>
        <w:t>dokumentów lub</w:t>
      </w:r>
      <w:r w:rsidRPr="0014252E">
        <w:rPr>
          <w:rFonts w:ascii="Century Gothic" w:hAnsi="Century Gothic" w:cs="Arial"/>
          <w:b w:val="0"/>
          <w:sz w:val="20"/>
          <w:szCs w:val="20"/>
        </w:rPr>
        <w:t xml:space="preserve"> </w:t>
      </w:r>
      <w:r w:rsidRPr="0014252E">
        <w:rPr>
          <w:rFonts w:ascii="Century Gothic" w:eastAsiaTheme="minorHAnsi" w:hAnsi="Century Gothic" w:cs="Arial"/>
          <w:b w:val="0"/>
          <w:sz w:val="20"/>
          <w:szCs w:val="20"/>
          <w:lang w:eastAsia="en-US"/>
        </w:rPr>
        <w:t xml:space="preserve">oświadczeń, o których mowa w </w:t>
      </w:r>
      <w:r w:rsidR="005536E2">
        <w:rPr>
          <w:rFonts w:ascii="Century Gothic" w:eastAsiaTheme="minorHAnsi" w:hAnsi="Century Gothic" w:cs="Arial"/>
          <w:b w:val="0"/>
          <w:sz w:val="20"/>
          <w:szCs w:val="20"/>
          <w:lang w:eastAsia="en-US"/>
        </w:rPr>
        <w:t xml:space="preserve">ust. </w:t>
      </w:r>
      <w:r w:rsidR="007859C4" w:rsidRPr="0014252E">
        <w:rPr>
          <w:rFonts w:ascii="Century Gothic" w:eastAsiaTheme="minorHAnsi" w:hAnsi="Century Gothic" w:cs="Arial"/>
          <w:b w:val="0"/>
          <w:sz w:val="20"/>
          <w:szCs w:val="20"/>
          <w:lang w:eastAsia="en-US"/>
        </w:rPr>
        <w:t>1</w:t>
      </w:r>
      <w:r w:rsidRPr="0014252E">
        <w:rPr>
          <w:rFonts w:ascii="Century Gothic" w:eastAsiaTheme="minorHAnsi" w:hAnsi="Century Gothic" w:cs="Arial"/>
          <w:b w:val="0"/>
          <w:sz w:val="20"/>
          <w:szCs w:val="20"/>
          <w:lang w:eastAsia="en-US"/>
        </w:rPr>
        <w:t>, wyłącznie wtedy, gdy złożona kopia jest nieczytelna lub budzi wątpliwości</w:t>
      </w:r>
      <w:r w:rsidRPr="0014252E">
        <w:rPr>
          <w:rFonts w:ascii="Century Gothic" w:hAnsi="Century Gothic" w:cs="Arial"/>
          <w:b w:val="0"/>
          <w:sz w:val="20"/>
          <w:szCs w:val="20"/>
        </w:rPr>
        <w:t xml:space="preserve"> </w:t>
      </w:r>
      <w:r w:rsidRPr="0014252E">
        <w:rPr>
          <w:rFonts w:ascii="Century Gothic" w:eastAsiaTheme="minorHAnsi" w:hAnsi="Century Gothic" w:cs="Arial"/>
          <w:b w:val="0"/>
          <w:sz w:val="20"/>
          <w:szCs w:val="20"/>
          <w:lang w:eastAsia="en-US"/>
        </w:rPr>
        <w:t>co do jej prawdziwości.</w:t>
      </w:r>
    </w:p>
    <w:p w14:paraId="6F10288E" w14:textId="09CBD69A" w:rsidR="00791855" w:rsidRPr="0014252E" w:rsidRDefault="00791855" w:rsidP="0092482D">
      <w:pPr>
        <w:pStyle w:val="Nagwek1"/>
        <w:numPr>
          <w:ilvl w:val="0"/>
          <w:numId w:val="37"/>
        </w:numPr>
        <w:spacing w:before="0" w:after="0" w:line="360" w:lineRule="auto"/>
        <w:ind w:left="284" w:hanging="284"/>
        <w:jc w:val="both"/>
        <w:rPr>
          <w:rFonts w:ascii="Century Gothic" w:hAnsi="Century Gothic" w:cs="Arial"/>
          <w:b w:val="0"/>
          <w:sz w:val="20"/>
          <w:szCs w:val="20"/>
        </w:rPr>
      </w:pPr>
      <w:r w:rsidRPr="0014252E">
        <w:rPr>
          <w:rFonts w:ascii="Century Gothic" w:eastAsiaTheme="minorHAnsi" w:hAnsi="Century Gothic" w:cs="Arial"/>
          <w:b w:val="0"/>
          <w:sz w:val="20"/>
          <w:szCs w:val="20"/>
          <w:lang w:eastAsia="en-US"/>
        </w:rPr>
        <w:t>Dokumenty lub oświadczenia sporządzone w języku obcym są składane wraz</w:t>
      </w:r>
      <w:r w:rsidRPr="0014252E">
        <w:rPr>
          <w:rFonts w:ascii="Century Gothic" w:hAnsi="Century Gothic" w:cs="Arial"/>
          <w:b w:val="0"/>
          <w:sz w:val="20"/>
          <w:szCs w:val="20"/>
        </w:rPr>
        <w:t xml:space="preserve"> </w:t>
      </w:r>
      <w:r w:rsidR="00633469" w:rsidRPr="0014252E">
        <w:rPr>
          <w:rFonts w:ascii="Century Gothic" w:eastAsiaTheme="minorHAnsi" w:hAnsi="Century Gothic" w:cs="Arial"/>
          <w:b w:val="0"/>
          <w:sz w:val="20"/>
          <w:szCs w:val="20"/>
          <w:lang w:eastAsia="en-US"/>
        </w:rPr>
        <w:t>z tłumaczeniem na </w:t>
      </w:r>
      <w:r w:rsidRPr="0014252E">
        <w:rPr>
          <w:rFonts w:ascii="Century Gothic" w:eastAsiaTheme="minorHAnsi" w:hAnsi="Century Gothic" w:cs="Arial"/>
          <w:b w:val="0"/>
          <w:sz w:val="20"/>
          <w:szCs w:val="20"/>
          <w:lang w:eastAsia="en-US"/>
        </w:rPr>
        <w:t>język polski.</w:t>
      </w:r>
    </w:p>
    <w:p w14:paraId="59F0D3FC" w14:textId="58664647" w:rsidR="00791855" w:rsidRPr="0014252E" w:rsidRDefault="00791855" w:rsidP="0092482D">
      <w:pPr>
        <w:pStyle w:val="Nagwek1"/>
        <w:numPr>
          <w:ilvl w:val="2"/>
          <w:numId w:val="35"/>
        </w:numPr>
        <w:spacing w:before="0" w:after="0" w:line="360" w:lineRule="auto"/>
        <w:ind w:left="284"/>
        <w:jc w:val="both"/>
        <w:rPr>
          <w:rFonts w:ascii="Century Gothic" w:hAnsi="Century Gothic" w:cs="Arial"/>
          <w:b w:val="0"/>
          <w:sz w:val="20"/>
          <w:szCs w:val="20"/>
        </w:rPr>
      </w:pPr>
      <w:r w:rsidRPr="0014252E">
        <w:rPr>
          <w:rFonts w:ascii="Century Gothic" w:hAnsi="Century Gothic" w:cs="Arial"/>
          <w:b w:val="0"/>
          <w:sz w:val="20"/>
          <w:szCs w:val="20"/>
        </w:rPr>
        <w:t>W przypadku wskazania przez wykonawcę dostępności oświadczeń l</w:t>
      </w:r>
      <w:r w:rsidR="002B2518" w:rsidRPr="0014252E">
        <w:rPr>
          <w:rFonts w:ascii="Century Gothic" w:hAnsi="Century Gothic" w:cs="Arial"/>
          <w:b w:val="0"/>
          <w:sz w:val="20"/>
          <w:szCs w:val="20"/>
        </w:rPr>
        <w:t>ub dokumentów, o których mowa w </w:t>
      </w:r>
      <w:r w:rsidRPr="0014252E">
        <w:rPr>
          <w:rFonts w:ascii="Century Gothic" w:hAnsi="Century Gothic" w:cs="Arial"/>
          <w:b w:val="0"/>
          <w:sz w:val="20"/>
          <w:szCs w:val="20"/>
        </w:rPr>
        <w:t xml:space="preserve">Rozdziale </w:t>
      </w:r>
      <w:r w:rsidR="007859C4" w:rsidRPr="0014252E">
        <w:rPr>
          <w:rFonts w:ascii="Century Gothic" w:hAnsi="Century Gothic" w:cs="Arial"/>
          <w:b w:val="0"/>
          <w:sz w:val="20"/>
          <w:szCs w:val="20"/>
        </w:rPr>
        <w:t>IX</w:t>
      </w:r>
      <w:r w:rsidR="00305F83" w:rsidRPr="0014252E">
        <w:rPr>
          <w:rFonts w:ascii="Century Gothic" w:hAnsi="Century Gothic" w:cs="Arial"/>
          <w:b w:val="0"/>
          <w:sz w:val="20"/>
          <w:szCs w:val="20"/>
        </w:rPr>
        <w:t xml:space="preserve"> S</w:t>
      </w:r>
      <w:r w:rsidRPr="0014252E">
        <w:rPr>
          <w:rFonts w:ascii="Century Gothic" w:hAnsi="Century Gothic" w:cs="Arial"/>
          <w:b w:val="0"/>
          <w:sz w:val="20"/>
          <w:szCs w:val="20"/>
        </w:rPr>
        <w:t xml:space="preserve">WZ w formie elektronicznej pod określonymi adresami internetowymi ogólnodostępnych i bezpłatnych baz danych, zamawiający pobiera samodzielnie z tych baz danych wskazane przez wykonawcę oświadczenia lub dokumenty. Jeżeli oświadczenia i dokumenty, o których mowa w zdaniu pierwszym są sporządzone w języku obcym wykonawca zobowiązany jest do przedstawienia ich tłumaczenia na język polski. </w:t>
      </w:r>
    </w:p>
    <w:p w14:paraId="070142E4" w14:textId="4A62EAAB" w:rsidR="00791855" w:rsidRPr="0014252E" w:rsidRDefault="00791855" w:rsidP="0092482D">
      <w:pPr>
        <w:pStyle w:val="Nagwek1"/>
        <w:numPr>
          <w:ilvl w:val="2"/>
          <w:numId w:val="35"/>
        </w:numPr>
        <w:spacing w:before="0" w:after="0" w:line="360" w:lineRule="auto"/>
        <w:ind w:left="284" w:hanging="284"/>
        <w:jc w:val="both"/>
        <w:rPr>
          <w:rStyle w:val="Numerstrony"/>
          <w:rFonts w:ascii="Century Gothic" w:hAnsi="Century Gothic" w:cs="Arial"/>
          <w:b w:val="0"/>
          <w:bCs/>
          <w:sz w:val="20"/>
          <w:szCs w:val="20"/>
        </w:rPr>
      </w:pPr>
      <w:r w:rsidRPr="0014252E">
        <w:rPr>
          <w:rFonts w:ascii="Century Gothic" w:hAnsi="Century Gothic" w:cs="Arial"/>
          <w:b w:val="0"/>
          <w:sz w:val="20"/>
          <w:szCs w:val="20"/>
        </w:rPr>
        <w:t xml:space="preserve">Wykonawca, który powołuje się na zasoby innych podmiotów, w celu wykazania braku istnienia wobec nich podstaw wykluczenia oraz spełniania, w zakresie, w jakim powołuje się na ich zasoby, warunków udziału w postępowaniu </w:t>
      </w:r>
      <w:r w:rsidRPr="0014252E">
        <w:rPr>
          <w:rStyle w:val="Numerstrony"/>
          <w:rFonts w:ascii="Century Gothic" w:hAnsi="Century Gothic" w:cs="Arial"/>
          <w:b w:val="0"/>
          <w:bCs/>
          <w:sz w:val="20"/>
          <w:szCs w:val="20"/>
        </w:rPr>
        <w:t>składa także jednolite dokumenty dotyczące tych podmiotów, a podmioty te będą zobowiązane wówczas brać udział w realizacji zamówienia.</w:t>
      </w:r>
    </w:p>
    <w:p w14:paraId="566FDE39" w14:textId="4BFD8558" w:rsidR="00791855" w:rsidRPr="0014252E" w:rsidRDefault="00791855" w:rsidP="0092482D">
      <w:pPr>
        <w:pStyle w:val="Nagwek1"/>
        <w:numPr>
          <w:ilvl w:val="0"/>
          <w:numId w:val="39"/>
        </w:numPr>
        <w:spacing w:before="0" w:after="0" w:line="360" w:lineRule="auto"/>
        <w:ind w:left="284" w:hanging="284"/>
        <w:jc w:val="both"/>
        <w:rPr>
          <w:rFonts w:ascii="Century Gothic" w:hAnsi="Century Gothic" w:cs="Arial"/>
          <w:b w:val="0"/>
          <w:smallCaps/>
          <w:kern w:val="36"/>
          <w:sz w:val="20"/>
          <w:szCs w:val="20"/>
        </w:rPr>
      </w:pPr>
      <w:r w:rsidRPr="0014252E">
        <w:rPr>
          <w:rStyle w:val="Numerstrony"/>
          <w:rFonts w:ascii="Century Gothic" w:hAnsi="Century Gothic" w:cs="Arial"/>
          <w:b w:val="0"/>
          <w:sz w:val="20"/>
          <w:szCs w:val="20"/>
        </w:rPr>
        <w:t>Wykonawca, który polega na zdolnościach lub sytuacji innych podm</w:t>
      </w:r>
      <w:r w:rsidR="002B2518" w:rsidRPr="0014252E">
        <w:rPr>
          <w:rStyle w:val="Numerstrony"/>
          <w:rFonts w:ascii="Century Gothic" w:hAnsi="Century Gothic" w:cs="Arial"/>
          <w:b w:val="0"/>
          <w:sz w:val="20"/>
          <w:szCs w:val="20"/>
        </w:rPr>
        <w:t>iotów na zasadach określonych w </w:t>
      </w:r>
      <w:r w:rsidRPr="0014252E">
        <w:rPr>
          <w:rStyle w:val="Numerstrony"/>
          <w:rFonts w:ascii="Century Gothic" w:hAnsi="Century Gothic" w:cs="Arial"/>
          <w:b w:val="0"/>
          <w:sz w:val="20"/>
          <w:szCs w:val="20"/>
        </w:rPr>
        <w:t xml:space="preserve">art. </w:t>
      </w:r>
      <w:r w:rsidR="0014605C" w:rsidRPr="0014252E">
        <w:rPr>
          <w:rStyle w:val="Numerstrony"/>
          <w:rFonts w:ascii="Century Gothic" w:hAnsi="Century Gothic" w:cs="Arial"/>
          <w:b w:val="0"/>
          <w:sz w:val="20"/>
          <w:szCs w:val="20"/>
        </w:rPr>
        <w:t>118 ust. 1</w:t>
      </w:r>
      <w:r w:rsidRPr="0014252E">
        <w:rPr>
          <w:rStyle w:val="Numerstrony"/>
          <w:rFonts w:ascii="Century Gothic" w:hAnsi="Century Gothic" w:cs="Arial"/>
          <w:b w:val="0"/>
          <w:sz w:val="20"/>
          <w:szCs w:val="20"/>
        </w:rPr>
        <w:t xml:space="preserve"> ustawy </w:t>
      </w:r>
      <w:proofErr w:type="spellStart"/>
      <w:r w:rsidR="005536E2">
        <w:rPr>
          <w:rStyle w:val="Numerstrony"/>
          <w:rFonts w:ascii="Century Gothic" w:hAnsi="Century Gothic" w:cs="Arial"/>
          <w:b w:val="0"/>
          <w:sz w:val="20"/>
          <w:szCs w:val="20"/>
        </w:rPr>
        <w:t>Pzp</w:t>
      </w:r>
      <w:proofErr w:type="spellEnd"/>
      <w:r w:rsidR="005536E2">
        <w:rPr>
          <w:rStyle w:val="Numerstrony"/>
          <w:rFonts w:ascii="Century Gothic" w:hAnsi="Century Gothic" w:cs="Arial"/>
          <w:b w:val="0"/>
          <w:sz w:val="20"/>
          <w:szCs w:val="20"/>
        </w:rPr>
        <w:t xml:space="preserve"> </w:t>
      </w:r>
      <w:r w:rsidRPr="0014252E">
        <w:rPr>
          <w:rStyle w:val="Numerstrony"/>
          <w:rFonts w:ascii="Century Gothic" w:hAnsi="Century Gothic" w:cs="Arial"/>
          <w:b w:val="0"/>
          <w:sz w:val="20"/>
          <w:szCs w:val="20"/>
        </w:rPr>
        <w:t>zobowiązany jest także przedstawić w odniesieniu do tych podm</w:t>
      </w:r>
      <w:r w:rsidR="0014605C" w:rsidRPr="0014252E">
        <w:rPr>
          <w:rStyle w:val="Numerstrony"/>
          <w:rFonts w:ascii="Century Gothic" w:hAnsi="Century Gothic" w:cs="Arial"/>
          <w:b w:val="0"/>
          <w:sz w:val="20"/>
          <w:szCs w:val="20"/>
        </w:rPr>
        <w:t xml:space="preserve">iotów dokumenty wymienione w § 2 </w:t>
      </w:r>
      <w:r w:rsidR="005536E2">
        <w:rPr>
          <w:rStyle w:val="Numerstrony"/>
          <w:rFonts w:ascii="Century Gothic" w:hAnsi="Century Gothic" w:cs="Arial"/>
          <w:b w:val="0"/>
          <w:sz w:val="20"/>
          <w:szCs w:val="20"/>
        </w:rPr>
        <w:t>ust. pkt</w:t>
      </w:r>
      <w:r w:rsidR="005536E2" w:rsidRPr="0014252E">
        <w:rPr>
          <w:rStyle w:val="Numerstrony"/>
          <w:rFonts w:ascii="Century Gothic" w:hAnsi="Century Gothic" w:cs="Arial"/>
          <w:b w:val="0"/>
          <w:sz w:val="20"/>
          <w:szCs w:val="20"/>
        </w:rPr>
        <w:t xml:space="preserve"> </w:t>
      </w:r>
      <w:r w:rsidR="0014605C" w:rsidRPr="0014252E">
        <w:rPr>
          <w:rStyle w:val="Numerstrony"/>
          <w:rFonts w:ascii="Century Gothic" w:hAnsi="Century Gothic" w:cs="Arial"/>
          <w:b w:val="0"/>
          <w:sz w:val="20"/>
          <w:szCs w:val="20"/>
        </w:rPr>
        <w:t>1</w:t>
      </w:r>
      <w:r w:rsidR="005536E2">
        <w:rPr>
          <w:rStyle w:val="Numerstrony"/>
          <w:rFonts w:ascii="Century Gothic" w:hAnsi="Century Gothic" w:cs="Arial"/>
          <w:b w:val="0"/>
          <w:sz w:val="20"/>
          <w:szCs w:val="20"/>
        </w:rPr>
        <w:t>)</w:t>
      </w:r>
      <w:r w:rsidR="0014605C" w:rsidRPr="0014252E">
        <w:rPr>
          <w:rStyle w:val="Numerstrony"/>
          <w:rFonts w:ascii="Century Gothic" w:hAnsi="Century Gothic" w:cs="Arial"/>
          <w:b w:val="0"/>
          <w:sz w:val="20"/>
          <w:szCs w:val="20"/>
        </w:rPr>
        <w:t xml:space="preserve"> </w:t>
      </w:r>
      <w:r w:rsidR="005536E2">
        <w:rPr>
          <w:rStyle w:val="Numerstrony"/>
          <w:rFonts w:ascii="Century Gothic" w:hAnsi="Century Gothic" w:cs="Arial"/>
          <w:b w:val="0"/>
          <w:sz w:val="20"/>
          <w:szCs w:val="20"/>
        </w:rPr>
        <w:t>–</w:t>
      </w:r>
      <w:r w:rsidR="0014605C" w:rsidRPr="0014252E">
        <w:rPr>
          <w:rStyle w:val="Numerstrony"/>
          <w:rFonts w:ascii="Century Gothic" w:hAnsi="Century Gothic" w:cs="Arial"/>
          <w:b w:val="0"/>
          <w:sz w:val="20"/>
          <w:szCs w:val="20"/>
        </w:rPr>
        <w:t xml:space="preserve"> 6</w:t>
      </w:r>
      <w:r w:rsidR="005536E2">
        <w:rPr>
          <w:rStyle w:val="Numerstrony"/>
          <w:rFonts w:ascii="Century Gothic" w:hAnsi="Century Gothic" w:cs="Arial"/>
          <w:b w:val="0"/>
          <w:sz w:val="20"/>
          <w:szCs w:val="20"/>
        </w:rPr>
        <w:t>)</w:t>
      </w:r>
      <w:r w:rsidRPr="0014252E">
        <w:rPr>
          <w:rStyle w:val="Numerstrony"/>
          <w:rFonts w:ascii="Century Gothic" w:hAnsi="Century Gothic" w:cs="Arial"/>
          <w:b w:val="0"/>
          <w:sz w:val="20"/>
          <w:szCs w:val="20"/>
        </w:rPr>
        <w:t xml:space="preserve"> rozporządzenia </w:t>
      </w:r>
      <w:r w:rsidRPr="0014252E">
        <w:rPr>
          <w:rStyle w:val="Numerstrony"/>
          <w:rFonts w:ascii="Century Gothic" w:hAnsi="Century Gothic" w:cs="Arial"/>
          <w:b w:val="0"/>
          <w:kern w:val="36"/>
          <w:sz w:val="20"/>
          <w:szCs w:val="20"/>
        </w:rPr>
        <w:t>Ministra Rozwoju</w:t>
      </w:r>
      <w:r w:rsidR="0014605C" w:rsidRPr="0014252E">
        <w:rPr>
          <w:rStyle w:val="Numerstrony"/>
          <w:rFonts w:ascii="Century Gothic" w:hAnsi="Century Gothic" w:cs="Arial"/>
          <w:b w:val="0"/>
          <w:kern w:val="36"/>
          <w:sz w:val="20"/>
          <w:szCs w:val="20"/>
        </w:rPr>
        <w:t>, Pracy i Technologii</w:t>
      </w:r>
      <w:r w:rsidRPr="0014252E">
        <w:rPr>
          <w:rStyle w:val="Numerstrony"/>
          <w:rFonts w:ascii="Century Gothic" w:hAnsi="Century Gothic" w:cs="Arial"/>
          <w:b w:val="0"/>
          <w:kern w:val="36"/>
          <w:sz w:val="20"/>
          <w:szCs w:val="20"/>
        </w:rPr>
        <w:t xml:space="preserve"> w sprawie </w:t>
      </w:r>
      <w:r w:rsidR="0014605C" w:rsidRPr="0014252E">
        <w:rPr>
          <w:rFonts w:ascii="Century Gothic" w:hAnsi="Century Gothic" w:cs="Arial"/>
          <w:b w:val="0"/>
          <w:sz w:val="20"/>
          <w:szCs w:val="20"/>
        </w:rPr>
        <w:t>podmiotowych środków dowodowych oraz innych dokumentów lub oświadczeń, jakich może żądać zamawiający od wykonawcy</w:t>
      </w:r>
      <w:r w:rsidRPr="0014252E">
        <w:rPr>
          <w:rStyle w:val="Numerstrony"/>
          <w:rFonts w:ascii="Century Gothic" w:hAnsi="Century Gothic" w:cs="Arial"/>
          <w:b w:val="0"/>
          <w:sz w:val="20"/>
          <w:szCs w:val="20"/>
        </w:rPr>
        <w:t xml:space="preserve"> z dnia </w:t>
      </w:r>
      <w:r w:rsidR="0014605C" w:rsidRPr="0014252E">
        <w:rPr>
          <w:rStyle w:val="Numerstrony"/>
          <w:rFonts w:ascii="Century Gothic" w:hAnsi="Century Gothic" w:cs="Arial"/>
          <w:b w:val="0"/>
          <w:sz w:val="20"/>
          <w:szCs w:val="20"/>
        </w:rPr>
        <w:t>30 grudnia 2020</w:t>
      </w:r>
      <w:r w:rsidRPr="0014252E">
        <w:rPr>
          <w:rStyle w:val="Numerstrony"/>
          <w:rFonts w:ascii="Century Gothic" w:hAnsi="Century Gothic" w:cs="Arial"/>
          <w:b w:val="0"/>
          <w:sz w:val="20"/>
          <w:szCs w:val="20"/>
        </w:rPr>
        <w:t xml:space="preserve"> r. </w:t>
      </w:r>
      <w:hyperlink r:id="rId21" w:history="1">
        <w:r w:rsidR="0014605C" w:rsidRPr="0014252E">
          <w:rPr>
            <w:rStyle w:val="Hyperlink0"/>
            <w:rFonts w:ascii="Century Gothic" w:eastAsia="Cambria" w:hAnsi="Century Gothic" w:cs="Arial"/>
            <w:b w:val="0"/>
            <w:sz w:val="20"/>
            <w:szCs w:val="20"/>
          </w:rPr>
          <w:t>(Dz. U. z </w:t>
        </w:r>
        <w:r w:rsidRPr="0014252E">
          <w:rPr>
            <w:rStyle w:val="Hyperlink0"/>
            <w:rFonts w:ascii="Century Gothic" w:eastAsia="Cambria" w:hAnsi="Century Gothic" w:cs="Arial"/>
            <w:b w:val="0"/>
            <w:sz w:val="20"/>
            <w:szCs w:val="20"/>
          </w:rPr>
          <w:t>20</w:t>
        </w:r>
        <w:r w:rsidR="008F3A40" w:rsidRPr="0014252E">
          <w:rPr>
            <w:rStyle w:val="Hyperlink0"/>
            <w:rFonts w:ascii="Century Gothic" w:eastAsia="Cambria" w:hAnsi="Century Gothic" w:cs="Arial"/>
            <w:b w:val="0"/>
            <w:sz w:val="20"/>
            <w:szCs w:val="20"/>
          </w:rPr>
          <w:t>20</w:t>
        </w:r>
        <w:r w:rsidRPr="0014252E">
          <w:rPr>
            <w:rStyle w:val="Hyperlink0"/>
            <w:rFonts w:ascii="Century Gothic" w:eastAsia="Cambria" w:hAnsi="Century Gothic" w:cs="Arial"/>
            <w:b w:val="0"/>
            <w:sz w:val="20"/>
            <w:szCs w:val="20"/>
          </w:rPr>
          <w:t xml:space="preserve"> r. poz. </w:t>
        </w:r>
        <w:r w:rsidR="0014605C" w:rsidRPr="0014252E">
          <w:rPr>
            <w:rStyle w:val="Hyperlink0"/>
            <w:rFonts w:ascii="Century Gothic" w:eastAsia="Cambria" w:hAnsi="Century Gothic" w:cs="Arial"/>
            <w:b w:val="0"/>
            <w:sz w:val="20"/>
            <w:szCs w:val="20"/>
          </w:rPr>
          <w:t>2415</w:t>
        </w:r>
        <w:r w:rsidRPr="0014252E">
          <w:rPr>
            <w:rStyle w:val="Hyperlink0"/>
            <w:rFonts w:ascii="Century Gothic" w:eastAsia="Cambria" w:hAnsi="Century Gothic" w:cs="Arial"/>
            <w:b w:val="0"/>
            <w:sz w:val="20"/>
            <w:szCs w:val="20"/>
          </w:rPr>
          <w:t>)</w:t>
        </w:r>
      </w:hyperlink>
      <w:r w:rsidRPr="0014252E">
        <w:rPr>
          <w:rStyle w:val="Numerstrony"/>
          <w:rFonts w:ascii="Century Gothic" w:hAnsi="Century Gothic" w:cs="Arial"/>
          <w:b w:val="0"/>
          <w:kern w:val="36"/>
          <w:sz w:val="20"/>
          <w:szCs w:val="20"/>
        </w:rPr>
        <w:t>.</w:t>
      </w:r>
    </w:p>
    <w:p w14:paraId="5086192D" w14:textId="1ED02883" w:rsidR="00AE3C98" w:rsidRDefault="00791855" w:rsidP="0092482D">
      <w:pPr>
        <w:pStyle w:val="Nagwek1"/>
        <w:numPr>
          <w:ilvl w:val="0"/>
          <w:numId w:val="39"/>
        </w:numPr>
        <w:spacing w:before="0" w:after="0" w:line="360" w:lineRule="auto"/>
        <w:ind w:left="284" w:hanging="284"/>
        <w:jc w:val="both"/>
        <w:rPr>
          <w:rFonts w:ascii="Century Gothic" w:hAnsi="Century Gothic" w:cs="Arial"/>
          <w:b w:val="0"/>
          <w:sz w:val="20"/>
          <w:szCs w:val="20"/>
        </w:rPr>
      </w:pPr>
      <w:r w:rsidRPr="0014252E">
        <w:rPr>
          <w:rFonts w:ascii="Century Gothic" w:hAnsi="Century Gothic" w:cs="Arial"/>
          <w:b w:val="0"/>
          <w:sz w:val="20"/>
          <w:szCs w:val="20"/>
        </w:rPr>
        <w:t>Wykonawca może wykorzystać w jednolitym dokumencie nada</w:t>
      </w:r>
      <w:r w:rsidR="007859C4" w:rsidRPr="0014252E">
        <w:rPr>
          <w:rFonts w:ascii="Century Gothic" w:hAnsi="Century Gothic" w:cs="Arial"/>
          <w:b w:val="0"/>
          <w:sz w:val="20"/>
          <w:szCs w:val="20"/>
        </w:rPr>
        <w:t>l aktualne informacje zawarte w </w:t>
      </w:r>
      <w:r w:rsidRPr="0014252E">
        <w:rPr>
          <w:rFonts w:ascii="Century Gothic" w:hAnsi="Century Gothic" w:cs="Arial"/>
          <w:b w:val="0"/>
          <w:sz w:val="20"/>
          <w:szCs w:val="20"/>
        </w:rPr>
        <w:t>innym jednolitym dokumencie złożonym w odrębnym postępowaniu o udzielenie zamówienia.</w:t>
      </w:r>
    </w:p>
    <w:p w14:paraId="3643A57B" w14:textId="77777777" w:rsidR="00735D13" w:rsidRPr="0014252E" w:rsidRDefault="003C27B5" w:rsidP="003F1C87">
      <w:pPr>
        <w:pStyle w:val="Nagwek1"/>
        <w:ind w:left="0"/>
        <w:rPr>
          <w:rFonts w:ascii="Century Gothic" w:hAnsi="Century Gothic" w:cs="Arial"/>
          <w:sz w:val="20"/>
          <w:szCs w:val="20"/>
        </w:rPr>
      </w:pPr>
      <w:r w:rsidRPr="0014252E">
        <w:rPr>
          <w:rFonts w:ascii="Century Gothic" w:hAnsi="Century Gothic" w:cs="Arial"/>
          <w:sz w:val="20"/>
          <w:szCs w:val="20"/>
        </w:rPr>
        <w:br/>
      </w:r>
      <w:bookmarkStart w:id="55" w:name="_Toc534368263"/>
      <w:r w:rsidR="00735D13" w:rsidRPr="0014252E">
        <w:rPr>
          <w:rFonts w:ascii="Century Gothic" w:hAnsi="Century Gothic" w:cs="Arial"/>
          <w:sz w:val="20"/>
          <w:szCs w:val="20"/>
        </w:rPr>
        <w:t>OPIS SPOSOBU PRZYGOTOWANIA OFERTY</w:t>
      </w:r>
      <w:bookmarkEnd w:id="55"/>
    </w:p>
    <w:bookmarkEnd w:id="53"/>
    <w:bookmarkEnd w:id="54"/>
    <w:p w14:paraId="5C302524" w14:textId="5E5A8075" w:rsidR="00AF7EC5" w:rsidRPr="00BD1ACB" w:rsidRDefault="001A4316" w:rsidP="0092482D">
      <w:pPr>
        <w:pStyle w:val="Tekstpodstawowywcity"/>
        <w:numPr>
          <w:ilvl w:val="0"/>
          <w:numId w:val="36"/>
        </w:numPr>
        <w:spacing w:before="120" w:after="120" w:line="360" w:lineRule="auto"/>
        <w:ind w:left="284" w:hanging="284"/>
        <w:rPr>
          <w:rFonts w:ascii="Century Gothic" w:hAnsi="Century Gothic" w:cs="Arial"/>
          <w:b/>
          <w:w w:val="100"/>
          <w:sz w:val="20"/>
          <w:szCs w:val="20"/>
          <w:u w:val="single"/>
        </w:rPr>
      </w:pPr>
      <w:r w:rsidRPr="00BD1ACB">
        <w:rPr>
          <w:rFonts w:ascii="Century Gothic" w:hAnsi="Century Gothic" w:cs="Arial"/>
          <w:b/>
          <w:w w:val="100"/>
          <w:sz w:val="20"/>
          <w:szCs w:val="20"/>
          <w:u w:val="single"/>
        </w:rPr>
        <w:t>Wykonawca przygotowuje ofertę przy pomocy interaktywnego „Formularza ofertowego” udostępnionego przez Zamawiającego na Platformie e-Zamówienia i zamieszczonego w podglądzie postępowania w zakładce „Informacje podstawowe”.</w:t>
      </w:r>
    </w:p>
    <w:p w14:paraId="3E0DBE87" w14:textId="30E836DB" w:rsidR="00AF7EC5" w:rsidRPr="0014252E" w:rsidRDefault="001A4316" w:rsidP="0092482D">
      <w:pPr>
        <w:pStyle w:val="Tekstpodstawowywcity"/>
        <w:numPr>
          <w:ilvl w:val="0"/>
          <w:numId w:val="36"/>
        </w:numPr>
        <w:spacing w:before="120" w:after="120" w:line="360" w:lineRule="auto"/>
        <w:ind w:left="284" w:hanging="284"/>
        <w:rPr>
          <w:rFonts w:ascii="Century Gothic" w:hAnsi="Century Gothic" w:cs="Arial"/>
          <w:w w:val="100"/>
          <w:sz w:val="20"/>
          <w:szCs w:val="20"/>
        </w:rPr>
      </w:pPr>
      <w:r w:rsidRPr="0014252E">
        <w:rPr>
          <w:rFonts w:ascii="Century Gothic" w:hAnsi="Century Gothic" w:cs="Arial"/>
          <w:w w:val="100"/>
          <w:sz w:val="20"/>
          <w:szCs w:val="20"/>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r w:rsidR="00AF7EC5" w:rsidRPr="0014252E">
        <w:rPr>
          <w:rFonts w:ascii="Century Gothic" w:hAnsi="Century Gothic" w:cs="Arial"/>
          <w:w w:val="100"/>
          <w:sz w:val="20"/>
          <w:szCs w:val="20"/>
        </w:rPr>
        <w:t xml:space="preserve">. </w:t>
      </w:r>
    </w:p>
    <w:p w14:paraId="305322D3" w14:textId="1A5FF72C" w:rsidR="0057080D" w:rsidRPr="0014252E" w:rsidRDefault="001A4316" w:rsidP="0092482D">
      <w:pPr>
        <w:pStyle w:val="Tekstpodstawowywcity"/>
        <w:numPr>
          <w:ilvl w:val="0"/>
          <w:numId w:val="36"/>
        </w:numPr>
        <w:spacing w:before="120" w:after="120" w:line="360" w:lineRule="auto"/>
        <w:ind w:left="284" w:hanging="284"/>
        <w:rPr>
          <w:rFonts w:ascii="Century Gothic" w:hAnsi="Century Gothic" w:cs="Arial"/>
          <w:w w:val="100"/>
          <w:sz w:val="20"/>
          <w:szCs w:val="20"/>
        </w:rPr>
      </w:pPr>
      <w:r w:rsidRPr="0014252E">
        <w:rPr>
          <w:rFonts w:ascii="Century Gothic" w:hAnsi="Century Gothic" w:cs="Arial"/>
          <w:w w:val="100"/>
          <w:sz w:val="20"/>
          <w:szCs w:val="20"/>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w:t>
      </w:r>
      <w:r w:rsidR="005536E2">
        <w:rPr>
          <w:rFonts w:ascii="Century Gothic" w:hAnsi="Century Gothic" w:cs="Arial"/>
          <w:w w:val="100"/>
          <w:sz w:val="20"/>
          <w:szCs w:val="20"/>
        </w:rPr>
        <w:t>ust.</w:t>
      </w:r>
      <w:r w:rsidR="005536E2" w:rsidRPr="0014252E">
        <w:rPr>
          <w:rFonts w:ascii="Century Gothic" w:hAnsi="Century Gothic" w:cs="Arial"/>
          <w:w w:val="100"/>
          <w:sz w:val="20"/>
          <w:szCs w:val="20"/>
        </w:rPr>
        <w:t xml:space="preserve"> </w:t>
      </w:r>
      <w:r w:rsidRPr="0014252E">
        <w:rPr>
          <w:rFonts w:ascii="Century Gothic" w:hAnsi="Century Gothic" w:cs="Arial"/>
          <w:w w:val="100"/>
          <w:sz w:val="20"/>
          <w:szCs w:val="20"/>
        </w:rPr>
        <w:t xml:space="preserve">7. </w:t>
      </w:r>
      <w:r w:rsidRPr="0014252E">
        <w:rPr>
          <w:rFonts w:ascii="Century Gothic" w:hAnsi="Century Gothic" w:cs="Arial"/>
          <w:b/>
          <w:w w:val="100"/>
          <w:sz w:val="20"/>
          <w:szCs w:val="20"/>
          <w:u w:val="single"/>
        </w:rPr>
        <w:t xml:space="preserve">Uwaga! Nie należy zmieniać nazwy pliku nadanej przez Platformę e-Zamówienia. Zapisany „Formularz ofertowy” należy zawsze otwierać w programie Adobe </w:t>
      </w:r>
      <w:proofErr w:type="spellStart"/>
      <w:r w:rsidRPr="0014252E">
        <w:rPr>
          <w:rFonts w:ascii="Century Gothic" w:hAnsi="Century Gothic" w:cs="Arial"/>
          <w:b/>
          <w:w w:val="100"/>
          <w:sz w:val="20"/>
          <w:szCs w:val="20"/>
          <w:u w:val="single"/>
        </w:rPr>
        <w:t>Acrobat</w:t>
      </w:r>
      <w:proofErr w:type="spellEnd"/>
      <w:r w:rsidRPr="0014252E">
        <w:rPr>
          <w:rFonts w:ascii="Century Gothic" w:hAnsi="Century Gothic" w:cs="Arial"/>
          <w:b/>
          <w:w w:val="100"/>
          <w:sz w:val="20"/>
          <w:szCs w:val="20"/>
          <w:u w:val="single"/>
        </w:rPr>
        <w:t xml:space="preserve"> Reader DC</w:t>
      </w:r>
      <w:r w:rsidR="0057080D" w:rsidRPr="0014252E">
        <w:rPr>
          <w:rFonts w:ascii="Century Gothic" w:hAnsi="Century Gothic" w:cs="Arial"/>
          <w:w w:val="100"/>
          <w:sz w:val="20"/>
          <w:szCs w:val="20"/>
        </w:rPr>
        <w:t>.</w:t>
      </w:r>
    </w:p>
    <w:p w14:paraId="43B35ABB" w14:textId="1EEC7B43" w:rsidR="00AF7EC5" w:rsidRPr="0014252E" w:rsidRDefault="001A4316" w:rsidP="0092482D">
      <w:pPr>
        <w:pStyle w:val="Tekstpodstawowywcity"/>
        <w:numPr>
          <w:ilvl w:val="0"/>
          <w:numId w:val="36"/>
        </w:numPr>
        <w:spacing w:before="120" w:after="120" w:line="360" w:lineRule="auto"/>
        <w:ind w:left="284" w:hanging="284"/>
        <w:rPr>
          <w:rFonts w:ascii="Century Gothic" w:hAnsi="Century Gothic" w:cs="Arial"/>
          <w:w w:val="100"/>
          <w:sz w:val="20"/>
          <w:szCs w:val="20"/>
        </w:rPr>
      </w:pPr>
      <w:r w:rsidRPr="0014252E">
        <w:rPr>
          <w:rFonts w:ascii="Century Gothic" w:hAnsi="Century Gothic" w:cs="Arial"/>
          <w:w w:val="100"/>
          <w:sz w:val="20"/>
          <w:szCs w:val="20"/>
        </w:rPr>
        <w:lastRenderedPageBreak/>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14252E">
        <w:rPr>
          <w:rFonts w:ascii="Century Gothic" w:hAnsi="Century Gothic" w:cs="Arial"/>
          <w:w w:val="100"/>
          <w:sz w:val="20"/>
          <w:szCs w:val="20"/>
        </w:rPr>
        <w:t>drag&amp;drop</w:t>
      </w:r>
      <w:proofErr w:type="spellEnd"/>
      <w:r w:rsidRPr="0014252E">
        <w:rPr>
          <w:rFonts w:ascii="Century Gothic" w:hAnsi="Century Gothic" w:cs="Arial"/>
          <w:w w:val="100"/>
          <w:sz w:val="20"/>
          <w:szCs w:val="20"/>
        </w:rPr>
        <w:t xml:space="preserve"> („przeciągnij” i „upuść”) służące do dodawania plików</w:t>
      </w:r>
      <w:r w:rsidR="00AF7EC5" w:rsidRPr="0014252E">
        <w:rPr>
          <w:rFonts w:ascii="Century Gothic" w:hAnsi="Century Gothic" w:cs="Arial"/>
          <w:w w:val="100"/>
          <w:sz w:val="20"/>
          <w:szCs w:val="20"/>
        </w:rPr>
        <w:t xml:space="preserve">. </w:t>
      </w:r>
    </w:p>
    <w:p w14:paraId="52AC8782" w14:textId="6812BF3E" w:rsidR="00AF7EC5" w:rsidRDefault="001A4316" w:rsidP="0092482D">
      <w:pPr>
        <w:pStyle w:val="Tekstpodstawowywcity"/>
        <w:numPr>
          <w:ilvl w:val="0"/>
          <w:numId w:val="36"/>
        </w:numPr>
        <w:spacing w:before="120" w:after="120" w:line="360" w:lineRule="auto"/>
        <w:ind w:left="284" w:hanging="284"/>
        <w:rPr>
          <w:rFonts w:ascii="Century Gothic" w:hAnsi="Century Gothic" w:cs="Arial"/>
          <w:b/>
          <w:w w:val="100"/>
          <w:sz w:val="20"/>
          <w:szCs w:val="20"/>
        </w:rPr>
      </w:pPr>
      <w:r w:rsidRPr="00BD1ACB">
        <w:rPr>
          <w:rFonts w:ascii="Century Gothic" w:hAnsi="Century Gothic" w:cs="Arial"/>
          <w:b/>
          <w:w w:val="100"/>
          <w:sz w:val="20"/>
          <w:szCs w:val="20"/>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tj.:</w:t>
      </w:r>
    </w:p>
    <w:p w14:paraId="400C2346" w14:textId="38B63E45" w:rsidR="00BD1ACB" w:rsidRPr="006639CD" w:rsidRDefault="00BD1ACB" w:rsidP="0092482D">
      <w:pPr>
        <w:pStyle w:val="Tekstpodstawowywcity"/>
        <w:numPr>
          <w:ilvl w:val="0"/>
          <w:numId w:val="72"/>
        </w:numPr>
        <w:spacing w:before="120" w:after="120" w:line="360" w:lineRule="auto"/>
        <w:rPr>
          <w:rFonts w:ascii="Century Gothic" w:hAnsi="Century Gothic" w:cs="Arial"/>
          <w:b/>
          <w:bCs/>
          <w:w w:val="100"/>
          <w:sz w:val="20"/>
          <w:szCs w:val="20"/>
        </w:rPr>
      </w:pPr>
      <w:r w:rsidRPr="00D54C03">
        <w:rPr>
          <w:rFonts w:ascii="Century Gothic" w:hAnsi="Century Gothic" w:cs="Arial"/>
          <w:b/>
          <w:bCs/>
          <w:w w:val="100"/>
          <w:sz w:val="20"/>
          <w:szCs w:val="20"/>
        </w:rPr>
        <w:t xml:space="preserve">Oświadczenie o którym mowa w art. 125 ust. 1 ustawy </w:t>
      </w:r>
      <w:proofErr w:type="spellStart"/>
      <w:r w:rsidRPr="00D54C03">
        <w:rPr>
          <w:rFonts w:ascii="Century Gothic" w:hAnsi="Century Gothic" w:cs="Arial"/>
          <w:b/>
          <w:bCs/>
          <w:w w:val="100"/>
          <w:sz w:val="20"/>
          <w:szCs w:val="20"/>
        </w:rPr>
        <w:t>Pzp</w:t>
      </w:r>
      <w:proofErr w:type="spellEnd"/>
      <w:r w:rsidRPr="00D54C03">
        <w:rPr>
          <w:rFonts w:ascii="Century Gothic" w:hAnsi="Century Gothic" w:cs="Arial"/>
          <w:b/>
          <w:bCs/>
          <w:w w:val="100"/>
          <w:sz w:val="20"/>
          <w:szCs w:val="20"/>
        </w:rPr>
        <w:t>, któ</w:t>
      </w:r>
      <w:r>
        <w:rPr>
          <w:rFonts w:ascii="Century Gothic" w:hAnsi="Century Gothic" w:cs="Arial"/>
          <w:b/>
          <w:bCs/>
          <w:w w:val="100"/>
          <w:sz w:val="20"/>
          <w:szCs w:val="20"/>
        </w:rPr>
        <w:t>rego wzór stanowi Załącznik nr 3 do SWZ</w:t>
      </w:r>
    </w:p>
    <w:p w14:paraId="255873D0" w14:textId="5273D055" w:rsidR="001A4316" w:rsidRPr="00BD1ACB" w:rsidRDefault="001A4316" w:rsidP="0092482D">
      <w:pPr>
        <w:pStyle w:val="Tekstpodstawowywcity"/>
        <w:numPr>
          <w:ilvl w:val="0"/>
          <w:numId w:val="72"/>
        </w:numPr>
        <w:spacing w:before="120" w:after="120" w:line="360" w:lineRule="auto"/>
        <w:ind w:left="567" w:hanging="284"/>
        <w:rPr>
          <w:rFonts w:ascii="Century Gothic" w:hAnsi="Century Gothic" w:cs="Arial"/>
          <w:b/>
          <w:bCs/>
          <w:w w:val="100"/>
          <w:sz w:val="20"/>
          <w:szCs w:val="20"/>
        </w:rPr>
      </w:pPr>
      <w:r w:rsidRPr="00BD1ACB">
        <w:rPr>
          <w:rFonts w:ascii="Century Gothic" w:hAnsi="Century Gothic" w:cs="Arial"/>
          <w:b/>
          <w:bCs/>
          <w:w w:val="100"/>
          <w:sz w:val="20"/>
          <w:szCs w:val="20"/>
        </w:rPr>
        <w:t>Zobowiązanie podmiotu trzeciego do dyspozycji Wykonawcy niezbędnych zasobów na potrzeby wykonania zamówienia jeśli dotyczy,</w:t>
      </w:r>
    </w:p>
    <w:p w14:paraId="4D5FC6A2" w14:textId="01C3A491" w:rsidR="001A4316" w:rsidRPr="00BD1ACB" w:rsidRDefault="001A4316" w:rsidP="0092482D">
      <w:pPr>
        <w:pStyle w:val="Tekstpodstawowywcity"/>
        <w:numPr>
          <w:ilvl w:val="0"/>
          <w:numId w:val="72"/>
        </w:numPr>
        <w:spacing w:before="120" w:after="120" w:line="360" w:lineRule="auto"/>
        <w:ind w:left="567" w:hanging="284"/>
        <w:rPr>
          <w:rFonts w:ascii="Century Gothic" w:hAnsi="Century Gothic" w:cs="Arial"/>
          <w:b/>
          <w:bCs/>
          <w:w w:val="100"/>
          <w:sz w:val="20"/>
          <w:szCs w:val="20"/>
        </w:rPr>
      </w:pPr>
      <w:r w:rsidRPr="00BD1ACB">
        <w:rPr>
          <w:rFonts w:ascii="Century Gothic" w:hAnsi="Century Gothic" w:cs="Arial"/>
          <w:b/>
          <w:bCs/>
          <w:w w:val="100"/>
          <w:sz w:val="20"/>
          <w:szCs w:val="20"/>
        </w:rPr>
        <w:t>Pełnomocnictwa lub inne dokumenty opatrzone kwalifikowanym podpisem elektronicznym z których wynika prawo do podpisania oferty oraz do podpisania innych dokumentów składanych wraz z ofertą, chyba że Zamawiający może je uzyskać w szczególności za pomocą bezpłatnych i ogólnodostępnych baz danych w szczególności rejestrów publicznych w rozumieniu ustawy z dna 17 lutego 2005 r. o informatyzacji działalności podmiotów realizujących zadania publiczne (Dz. U. z 202</w:t>
      </w:r>
      <w:r w:rsidR="009803E2">
        <w:rPr>
          <w:rFonts w:ascii="Century Gothic" w:hAnsi="Century Gothic" w:cs="Arial"/>
          <w:b/>
          <w:bCs/>
          <w:w w:val="100"/>
          <w:sz w:val="20"/>
          <w:szCs w:val="20"/>
        </w:rPr>
        <w:t>4</w:t>
      </w:r>
      <w:r w:rsidRPr="00BD1ACB">
        <w:rPr>
          <w:rFonts w:ascii="Century Gothic" w:hAnsi="Century Gothic" w:cs="Arial"/>
          <w:b/>
          <w:bCs/>
          <w:w w:val="100"/>
          <w:sz w:val="20"/>
          <w:szCs w:val="20"/>
        </w:rPr>
        <w:t xml:space="preserve"> r. poz. </w:t>
      </w:r>
      <w:r w:rsidR="009803E2">
        <w:rPr>
          <w:rFonts w:ascii="Century Gothic" w:hAnsi="Century Gothic" w:cs="Arial"/>
          <w:b/>
          <w:bCs/>
          <w:w w:val="100"/>
          <w:sz w:val="20"/>
          <w:szCs w:val="20"/>
        </w:rPr>
        <w:t>1557</w:t>
      </w:r>
      <w:r w:rsidR="009803E2" w:rsidRPr="00BD1ACB">
        <w:rPr>
          <w:rFonts w:ascii="Century Gothic" w:hAnsi="Century Gothic" w:cs="Arial"/>
          <w:b/>
          <w:bCs/>
          <w:w w:val="100"/>
          <w:sz w:val="20"/>
          <w:szCs w:val="20"/>
        </w:rPr>
        <w:t xml:space="preserve"> </w:t>
      </w:r>
      <w:r w:rsidRPr="00BD1ACB">
        <w:rPr>
          <w:rFonts w:ascii="Century Gothic" w:hAnsi="Century Gothic" w:cs="Arial"/>
          <w:b/>
          <w:bCs/>
          <w:w w:val="100"/>
          <w:sz w:val="20"/>
          <w:szCs w:val="20"/>
        </w:rPr>
        <w:t xml:space="preserve">ze. zm.), a Wykonawca wskazał to wraz ze złożeniem oferty; </w:t>
      </w:r>
    </w:p>
    <w:p w14:paraId="6E54070C" w14:textId="7F4D85CA" w:rsidR="001A4316" w:rsidRPr="00BD1ACB" w:rsidRDefault="001A4316" w:rsidP="0092482D">
      <w:pPr>
        <w:pStyle w:val="Tekstpodstawowywcity"/>
        <w:numPr>
          <w:ilvl w:val="0"/>
          <w:numId w:val="72"/>
        </w:numPr>
        <w:spacing w:before="120" w:after="120" w:line="360" w:lineRule="auto"/>
        <w:ind w:left="567" w:hanging="284"/>
        <w:rPr>
          <w:rFonts w:ascii="Century Gothic" w:hAnsi="Century Gothic" w:cs="Arial"/>
          <w:b/>
          <w:bCs/>
          <w:w w:val="100"/>
          <w:sz w:val="20"/>
          <w:szCs w:val="20"/>
        </w:rPr>
      </w:pPr>
      <w:r w:rsidRPr="00BD1ACB">
        <w:rPr>
          <w:rFonts w:ascii="Century Gothic" w:hAnsi="Century Gothic" w:cs="Arial"/>
          <w:b/>
          <w:bCs/>
          <w:w w:val="100"/>
          <w:sz w:val="20"/>
          <w:szCs w:val="20"/>
        </w:rPr>
        <w:t xml:space="preserve">Pełnomocnictwa do reprezentowania wszystkich Wykonawców wspólnie ubiegających się o udzielenie zamówienia, ewentualnie umowa o współdziałaniu z której będzie wynikać przedmiotowe pełnomocnictwo, podpisane kwalifikowanym podpisem elektronicznym. Pełnomocnik może być ustanowiony do reprezentowania wykonawców w postępowaniu albo do reprezentowania w postępowaniu i zawarcia umowy, stosownie do art. 58 ust. 2 ustawy </w:t>
      </w:r>
      <w:proofErr w:type="spellStart"/>
      <w:r w:rsidRPr="00BD1ACB">
        <w:rPr>
          <w:rFonts w:ascii="Century Gothic" w:hAnsi="Century Gothic" w:cs="Arial"/>
          <w:b/>
          <w:bCs/>
          <w:w w:val="100"/>
          <w:sz w:val="20"/>
          <w:szCs w:val="20"/>
        </w:rPr>
        <w:t>Pzp</w:t>
      </w:r>
      <w:proofErr w:type="spellEnd"/>
      <w:r w:rsidRPr="00BD1ACB">
        <w:rPr>
          <w:rFonts w:ascii="Century Gothic" w:hAnsi="Century Gothic" w:cs="Arial"/>
          <w:b/>
          <w:bCs/>
          <w:w w:val="100"/>
          <w:sz w:val="20"/>
          <w:szCs w:val="20"/>
        </w:rPr>
        <w:t>;</w:t>
      </w:r>
    </w:p>
    <w:p w14:paraId="74D0A39D" w14:textId="066425F1" w:rsidR="001A4316" w:rsidRPr="00BD1ACB" w:rsidRDefault="00A22F61" w:rsidP="0092482D">
      <w:pPr>
        <w:pStyle w:val="Tekstpodstawowywcity"/>
        <w:numPr>
          <w:ilvl w:val="0"/>
          <w:numId w:val="72"/>
        </w:numPr>
        <w:spacing w:before="120" w:after="120" w:line="360" w:lineRule="auto"/>
        <w:ind w:left="567" w:hanging="284"/>
        <w:rPr>
          <w:rFonts w:ascii="Century Gothic" w:hAnsi="Century Gothic" w:cs="Arial"/>
          <w:b/>
          <w:bCs/>
          <w:w w:val="100"/>
          <w:sz w:val="20"/>
          <w:szCs w:val="20"/>
        </w:rPr>
      </w:pPr>
      <w:r w:rsidRPr="00BD1ACB">
        <w:rPr>
          <w:rFonts w:ascii="Century Gothic" w:hAnsi="Century Gothic" w:cs="Arial"/>
          <w:b/>
          <w:w w:val="100"/>
          <w:sz w:val="20"/>
        </w:rPr>
        <w:t>Zobowiązanie podmiotu trzeciego – zobowiązanie podmiotu udostępniającego zasoby lub inny podmiotowy środek rodowodowy, o którym mowa w Rozdziale VIII Podrozdział I ust. 3</w:t>
      </w:r>
      <w:r w:rsidR="009803E2">
        <w:rPr>
          <w:rFonts w:ascii="Century Gothic" w:hAnsi="Century Gothic" w:cs="Arial"/>
          <w:b/>
          <w:w w:val="100"/>
          <w:sz w:val="20"/>
        </w:rPr>
        <w:t xml:space="preserve"> SWZ</w:t>
      </w:r>
      <w:r w:rsidRPr="00BD1ACB">
        <w:rPr>
          <w:rFonts w:ascii="Century Gothic" w:hAnsi="Century Gothic" w:cs="Arial"/>
          <w:b/>
          <w:w w:val="100"/>
          <w:sz w:val="20"/>
        </w:rPr>
        <w:t>, potwierdzający, że stosunek łączący Wykonawcę z podmiotami udostępniającymi zasoby gwarantuje rzeczywisty dostęp do tych zasobów.</w:t>
      </w:r>
    </w:p>
    <w:p w14:paraId="73613B8E" w14:textId="0B80C5A0" w:rsidR="003A6F06" w:rsidRDefault="003A6F06" w:rsidP="0092482D">
      <w:pPr>
        <w:pStyle w:val="Akapitzlist"/>
        <w:numPr>
          <w:ilvl w:val="0"/>
          <w:numId w:val="72"/>
        </w:numPr>
        <w:rPr>
          <w:rFonts w:ascii="Century Gothic" w:hAnsi="Century Gothic" w:cs="Arial"/>
          <w:b/>
          <w:bCs/>
          <w:w w:val="100"/>
          <w:sz w:val="20"/>
        </w:rPr>
      </w:pPr>
      <w:r w:rsidRPr="00BD1ACB">
        <w:rPr>
          <w:rFonts w:ascii="Century Gothic" w:hAnsi="Century Gothic" w:cs="Arial"/>
          <w:b/>
          <w:bCs/>
          <w:w w:val="100"/>
          <w:sz w:val="20"/>
        </w:rPr>
        <w:t>Dowody dotyczące „samooczyszczenia” (opcjonalnie);</w:t>
      </w:r>
    </w:p>
    <w:p w14:paraId="662A53A7" w14:textId="71946285" w:rsidR="00BD1ACB" w:rsidRPr="00BD1ACB" w:rsidRDefault="00BD1ACB" w:rsidP="0092482D">
      <w:pPr>
        <w:pStyle w:val="Akapitzlist"/>
        <w:numPr>
          <w:ilvl w:val="0"/>
          <w:numId w:val="72"/>
        </w:numPr>
        <w:rPr>
          <w:rFonts w:ascii="Century Gothic" w:hAnsi="Century Gothic" w:cs="Arial"/>
          <w:b/>
          <w:bCs/>
          <w:w w:val="100"/>
          <w:sz w:val="20"/>
        </w:rPr>
      </w:pPr>
      <w:r w:rsidRPr="00BD1ACB">
        <w:rPr>
          <w:rFonts w:ascii="Century Gothic" w:hAnsi="Century Gothic" w:cs="Arial"/>
          <w:b/>
          <w:bCs/>
          <w:w w:val="100"/>
          <w:sz w:val="20"/>
        </w:rPr>
        <w:t xml:space="preserve">Oświadczenie Wykonawców wspólnie ubiegających się o udzielenie zamówienia zgodnie </w:t>
      </w:r>
      <w:r w:rsidR="006D7A77">
        <w:rPr>
          <w:rFonts w:ascii="Century Gothic" w:hAnsi="Century Gothic" w:cs="Arial"/>
          <w:b/>
          <w:bCs/>
          <w:w w:val="100"/>
          <w:sz w:val="20"/>
        </w:rPr>
        <w:br/>
      </w:r>
      <w:r w:rsidRPr="00BD1ACB">
        <w:rPr>
          <w:rFonts w:ascii="Century Gothic" w:hAnsi="Century Gothic" w:cs="Arial"/>
          <w:b/>
          <w:bCs/>
          <w:w w:val="100"/>
          <w:sz w:val="20"/>
        </w:rPr>
        <w:t xml:space="preserve">z art. 117 ust. 4 Ustawy </w:t>
      </w:r>
      <w:proofErr w:type="spellStart"/>
      <w:r w:rsidRPr="00BD1ACB">
        <w:rPr>
          <w:rFonts w:ascii="Century Gothic" w:hAnsi="Century Gothic" w:cs="Arial"/>
          <w:b/>
          <w:bCs/>
          <w:w w:val="100"/>
          <w:sz w:val="20"/>
        </w:rPr>
        <w:t>Pzp</w:t>
      </w:r>
      <w:proofErr w:type="spellEnd"/>
      <w:r w:rsidRPr="00BD1ACB">
        <w:rPr>
          <w:rFonts w:ascii="Century Gothic" w:hAnsi="Century Gothic" w:cs="Arial"/>
          <w:b/>
          <w:bCs/>
          <w:w w:val="100"/>
          <w:sz w:val="20"/>
        </w:rPr>
        <w:t xml:space="preserve"> (opcjonalnie);</w:t>
      </w:r>
    </w:p>
    <w:p w14:paraId="0C4C3A10" w14:textId="5DDC8EB1" w:rsidR="00A22F61" w:rsidRPr="008E4073" w:rsidRDefault="00A22F61" w:rsidP="0092482D">
      <w:pPr>
        <w:pStyle w:val="Akapitzlist"/>
        <w:numPr>
          <w:ilvl w:val="0"/>
          <w:numId w:val="72"/>
        </w:numPr>
        <w:rPr>
          <w:rFonts w:ascii="Century Gothic" w:hAnsi="Century Gothic" w:cs="Arial"/>
          <w:bCs/>
          <w:w w:val="100"/>
          <w:sz w:val="20"/>
        </w:rPr>
      </w:pPr>
      <w:r w:rsidRPr="003D719F">
        <w:rPr>
          <w:rFonts w:ascii="Century Gothic" w:hAnsi="Century Gothic" w:cs="Arial"/>
          <w:b/>
          <w:w w:val="100"/>
          <w:sz w:val="20"/>
        </w:rPr>
        <w:t>Zastrzeżenie tajemnicy przedsiębiorstwa –</w:t>
      </w:r>
      <w:r w:rsidRPr="003D719F">
        <w:rPr>
          <w:rFonts w:ascii="Century Gothic" w:hAnsi="Century Gothic" w:cs="Arial"/>
          <w:w w:val="100"/>
          <w:sz w:val="20"/>
        </w:rPr>
        <w:t xml:space="preserve"> w sytuacji, gdy oferta lub inne dokumenty składane w toku postępowania będą zawierały tajemnicę przedsiębiorstwa, Wykonawca, wraz z przekazaniem takich informacji, zastrzega, że nie mogą być one udostępnione, oraz </w:t>
      </w:r>
      <w:r w:rsidRPr="003D719F">
        <w:rPr>
          <w:rFonts w:ascii="Century Gothic" w:hAnsi="Century Gothic" w:cs="Arial"/>
          <w:w w:val="100"/>
          <w:sz w:val="20"/>
        </w:rPr>
        <w:lastRenderedPageBreak/>
        <w:t>wykazuje, że zastrzeżone informacje stanowią tajemnicę przedsiębiorstwa w rozumieniu przepisów ustawy z 16 kwietnia 1993 r. o zwa</w:t>
      </w:r>
      <w:r w:rsidR="003B6546">
        <w:rPr>
          <w:rFonts w:ascii="Century Gothic" w:hAnsi="Century Gothic" w:cs="Arial"/>
          <w:w w:val="100"/>
          <w:sz w:val="20"/>
        </w:rPr>
        <w:t>lczaniu nieuczciwej konkurencji;</w:t>
      </w:r>
    </w:p>
    <w:p w14:paraId="6993A7BD" w14:textId="11E203A2" w:rsidR="008E4073" w:rsidRPr="00EF0525" w:rsidRDefault="008E4073" w:rsidP="0092482D">
      <w:pPr>
        <w:pStyle w:val="Akapitzlist"/>
        <w:numPr>
          <w:ilvl w:val="0"/>
          <w:numId w:val="72"/>
        </w:numPr>
        <w:rPr>
          <w:rFonts w:ascii="Century Gothic" w:hAnsi="Century Gothic" w:cs="Arial"/>
          <w:bCs/>
          <w:w w:val="100"/>
          <w:sz w:val="20"/>
        </w:rPr>
      </w:pPr>
      <w:r w:rsidRPr="00EF0525">
        <w:rPr>
          <w:rFonts w:ascii="Century Gothic" w:hAnsi="Century Gothic" w:cs="Arial"/>
          <w:b/>
          <w:w w:val="100"/>
          <w:sz w:val="20"/>
        </w:rPr>
        <w:t xml:space="preserve">Pomocniczy Formularz Ofertowy, którego wzór stanowi Załącznika nr </w:t>
      </w:r>
      <w:r>
        <w:rPr>
          <w:rFonts w:ascii="Century Gothic" w:hAnsi="Century Gothic" w:cs="Arial"/>
          <w:b/>
          <w:w w:val="100"/>
          <w:sz w:val="20"/>
        </w:rPr>
        <w:t>9</w:t>
      </w:r>
      <w:r w:rsidRPr="00EF0525">
        <w:rPr>
          <w:rFonts w:ascii="Century Gothic" w:hAnsi="Century Gothic" w:cs="Arial"/>
          <w:b/>
          <w:w w:val="100"/>
          <w:sz w:val="20"/>
        </w:rPr>
        <w:t xml:space="preserve"> do SWZ (nie podlega uzupełnieniu).</w:t>
      </w:r>
    </w:p>
    <w:p w14:paraId="3FD767C9" w14:textId="29BFCF32" w:rsidR="00AF7EC5" w:rsidRDefault="001A4316" w:rsidP="0092482D">
      <w:pPr>
        <w:pStyle w:val="Tekstpodstawowywcity"/>
        <w:numPr>
          <w:ilvl w:val="0"/>
          <w:numId w:val="36"/>
        </w:numPr>
        <w:spacing w:before="120" w:after="120" w:line="360" w:lineRule="auto"/>
        <w:ind w:left="284" w:hanging="284"/>
        <w:rPr>
          <w:rFonts w:ascii="Century Gothic" w:hAnsi="Century Gothic" w:cs="Arial"/>
          <w:w w:val="100"/>
          <w:sz w:val="20"/>
          <w:szCs w:val="20"/>
        </w:rPr>
      </w:pPr>
      <w:r w:rsidRPr="0014252E">
        <w:rPr>
          <w:rFonts w:ascii="Century Gothic" w:hAnsi="Century Gothic" w:cs="Arial"/>
          <w:w w:val="100"/>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Wykonawca nie może zastrzec informacji, o których mowa w art. 222 ust. 5 ustawy </w:t>
      </w:r>
      <w:proofErr w:type="spellStart"/>
      <w:r w:rsidRPr="0014252E">
        <w:rPr>
          <w:rFonts w:ascii="Century Gothic" w:hAnsi="Century Gothic" w:cs="Arial"/>
          <w:w w:val="100"/>
          <w:sz w:val="20"/>
          <w:szCs w:val="20"/>
        </w:rPr>
        <w:t>Pzp</w:t>
      </w:r>
      <w:proofErr w:type="spellEnd"/>
      <w:r w:rsidR="00AF7EC5" w:rsidRPr="0014252E">
        <w:rPr>
          <w:rFonts w:ascii="Century Gothic" w:hAnsi="Century Gothic" w:cs="Arial"/>
          <w:w w:val="100"/>
          <w:sz w:val="20"/>
          <w:szCs w:val="20"/>
        </w:rPr>
        <w:t xml:space="preserve">. </w:t>
      </w:r>
    </w:p>
    <w:p w14:paraId="6013702A" w14:textId="35348A3E" w:rsidR="003E22EA" w:rsidRPr="003E22EA" w:rsidRDefault="003E22EA" w:rsidP="0092482D">
      <w:pPr>
        <w:pStyle w:val="Tekstpodstawowywcity"/>
        <w:numPr>
          <w:ilvl w:val="0"/>
          <w:numId w:val="36"/>
        </w:numPr>
        <w:spacing w:before="120" w:after="120" w:line="360" w:lineRule="auto"/>
        <w:ind w:left="284" w:hanging="284"/>
        <w:rPr>
          <w:rFonts w:ascii="Century Gothic" w:hAnsi="Century Gothic" w:cs="Arial"/>
          <w:w w:val="100"/>
          <w:sz w:val="20"/>
          <w:szCs w:val="20"/>
        </w:rPr>
      </w:pPr>
      <w:r w:rsidRPr="00343E39">
        <w:rPr>
          <w:rFonts w:ascii="Century Gothic" w:hAnsi="Century Gothic" w:cs="Arial"/>
          <w:b/>
          <w:w w:val="100"/>
          <w:sz w:val="20"/>
          <w:szCs w:val="20"/>
        </w:rPr>
        <w:t>Formularz ofertowy</w:t>
      </w:r>
      <w:r w:rsidRPr="003E22EA">
        <w:rPr>
          <w:rFonts w:ascii="Century Gothic" w:hAnsi="Century Gothic" w:cs="Arial"/>
          <w:w w:val="100"/>
          <w:sz w:val="20"/>
          <w:szCs w:val="20"/>
        </w:rPr>
        <w:t xml:space="preserve"> podpisuje się kwalifikowanym podpisem elektronicznym w formacie </w:t>
      </w:r>
      <w:proofErr w:type="spellStart"/>
      <w:r w:rsidRPr="003E22EA">
        <w:rPr>
          <w:rFonts w:ascii="Century Gothic" w:hAnsi="Century Gothic" w:cs="Arial"/>
          <w:w w:val="100"/>
          <w:sz w:val="20"/>
          <w:szCs w:val="20"/>
        </w:rPr>
        <w:t>PAdES</w:t>
      </w:r>
      <w:proofErr w:type="spellEnd"/>
      <w:r w:rsidRPr="003E22EA">
        <w:rPr>
          <w:rFonts w:ascii="Century Gothic" w:hAnsi="Century Gothic" w:cs="Arial"/>
          <w:w w:val="100"/>
          <w:sz w:val="20"/>
          <w:szCs w:val="20"/>
        </w:rPr>
        <w:t xml:space="preserve"> typ wewnętrzny, profilem zaufanym lub podpisem osobistym. </w:t>
      </w:r>
      <w:r w:rsidRPr="00343E39">
        <w:rPr>
          <w:rFonts w:ascii="Century Gothic" w:hAnsi="Century Gothic" w:cs="Arial"/>
          <w:b/>
          <w:w w:val="100"/>
          <w:sz w:val="20"/>
          <w:szCs w:val="20"/>
        </w:rPr>
        <w:t>Pozostałe dokumenty</w:t>
      </w:r>
      <w:r w:rsidRPr="003E22EA">
        <w:rPr>
          <w:rFonts w:ascii="Century Gothic" w:hAnsi="Century Gothic" w:cs="Arial"/>
          <w:w w:val="100"/>
          <w:sz w:val="20"/>
          <w:szCs w:val="20"/>
        </w:rPr>
        <w:t xml:space="preserve"> wchodzące </w:t>
      </w:r>
      <w:r w:rsidR="00FB01D8">
        <w:rPr>
          <w:rFonts w:ascii="Century Gothic" w:hAnsi="Century Gothic" w:cs="Arial"/>
          <w:w w:val="100"/>
          <w:sz w:val="20"/>
          <w:szCs w:val="20"/>
        </w:rPr>
        <w:br/>
      </w:r>
      <w:r w:rsidRPr="003E22EA">
        <w:rPr>
          <w:rFonts w:ascii="Century Gothic" w:hAnsi="Century Gothic" w:cs="Arial"/>
          <w:w w:val="100"/>
          <w:sz w:val="20"/>
          <w:szCs w:val="20"/>
        </w:rPr>
        <w:t xml:space="preserve">w skład oferty lub składane wraz z ofertą, które są zgodnie z ustawą </w:t>
      </w:r>
      <w:proofErr w:type="spellStart"/>
      <w:r w:rsidRPr="003E22EA">
        <w:rPr>
          <w:rFonts w:ascii="Century Gothic" w:hAnsi="Century Gothic" w:cs="Arial"/>
          <w:w w:val="100"/>
          <w:sz w:val="20"/>
          <w:szCs w:val="20"/>
        </w:rPr>
        <w:t>Pzp</w:t>
      </w:r>
      <w:proofErr w:type="spellEnd"/>
      <w:r w:rsidRPr="003E22EA">
        <w:rPr>
          <w:rFonts w:ascii="Century Gothic" w:hAnsi="Century Gothic" w:cs="Arial"/>
          <w:w w:val="100"/>
          <w:sz w:val="20"/>
          <w:szCs w:val="20"/>
        </w:rPr>
        <w:t xml:space="preserve"> lub rozporządzeniem Prezesa Rady Ministrów w sprawie wymagań dla dokumentów elektronicznych opatrzone kwalifikowanym podpisem elektronicznym, profilem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w:t>
      </w:r>
      <w:r w:rsidR="009F741E">
        <w:rPr>
          <w:rFonts w:ascii="Century Gothic" w:hAnsi="Century Gothic" w:cs="Arial"/>
          <w:w w:val="100"/>
          <w:sz w:val="20"/>
          <w:szCs w:val="20"/>
        </w:rPr>
        <w:br/>
      </w:r>
      <w:r w:rsidRPr="003E22EA">
        <w:rPr>
          <w:rFonts w:ascii="Century Gothic" w:hAnsi="Century Gothic" w:cs="Arial"/>
          <w:w w:val="100"/>
          <w:sz w:val="20"/>
          <w:szCs w:val="20"/>
        </w:rPr>
        <w:t>z wszytym podpisem (typ wewnętrzny). W przypadku przekazywania dokumentu elektronicznego w formacie poddającym dane kompresji, opatrzenie pliku zawierającego skompresowane dokumenty kwalifikowanym podpisem elektronicznym, profilem zaufanym lub podpisem osobistym jest równoznaczne z opatrzeniem wszystkich dokumentów zawartych w tym pliku odpowiednio kwalifikowanym podpisem elektronicznym, profilem zaufanym lub podpisem osobistym.</w:t>
      </w:r>
    </w:p>
    <w:p w14:paraId="64C2F6D0" w14:textId="7034AF7B" w:rsidR="003E22EA" w:rsidRPr="003E22EA" w:rsidRDefault="003E22EA" w:rsidP="0092482D">
      <w:pPr>
        <w:pStyle w:val="Tekstpodstawowywcity"/>
        <w:numPr>
          <w:ilvl w:val="0"/>
          <w:numId w:val="36"/>
        </w:numPr>
        <w:spacing w:before="120" w:after="120" w:line="360" w:lineRule="auto"/>
        <w:ind w:left="284" w:hanging="436"/>
        <w:rPr>
          <w:rFonts w:ascii="Century Gothic" w:hAnsi="Century Gothic" w:cs="Arial"/>
          <w:w w:val="100"/>
          <w:sz w:val="20"/>
          <w:szCs w:val="20"/>
        </w:rPr>
      </w:pPr>
      <w:r w:rsidRPr="003E22EA">
        <w:rPr>
          <w:rFonts w:ascii="Century Gothic" w:hAnsi="Century Gothic" w:cs="Arial"/>
          <w:w w:val="100"/>
          <w:sz w:val="20"/>
          <w:szCs w:val="20"/>
        </w:rPr>
        <w:t xml:space="preserve">System sprawdza, czy złożone pliki są podpisane i automatycznie je szyfruje, jednocześnie informując o tym Wykonawcę. Potwierdzenie czasu przekazania i odbioru oferty znajduje się </w:t>
      </w:r>
      <w:r w:rsidR="009F741E">
        <w:rPr>
          <w:rFonts w:ascii="Century Gothic" w:hAnsi="Century Gothic" w:cs="Arial"/>
          <w:w w:val="100"/>
          <w:sz w:val="20"/>
          <w:szCs w:val="20"/>
        </w:rPr>
        <w:br/>
      </w:r>
      <w:r w:rsidRPr="003E22EA">
        <w:rPr>
          <w:rFonts w:ascii="Century Gothic" w:hAnsi="Century Gothic" w:cs="Arial"/>
          <w:w w:val="100"/>
          <w:sz w:val="20"/>
          <w:szCs w:val="20"/>
        </w:rPr>
        <w:t>w Elektronicznym Potwierdzeniu Przesłania (EPP) i Elektronicznym Potwierdzeniu Odebrania (EPO). EPP i EPO dostępne są dla zalogowanego Wykonawcy w zakładce „Oferty/Wnioski”.</w:t>
      </w:r>
    </w:p>
    <w:p w14:paraId="2683778F" w14:textId="77777777" w:rsidR="003E22EA" w:rsidRPr="003E22EA" w:rsidRDefault="003E22EA" w:rsidP="0092482D">
      <w:pPr>
        <w:pStyle w:val="Tekstpodstawowywcity"/>
        <w:numPr>
          <w:ilvl w:val="0"/>
          <w:numId w:val="36"/>
        </w:numPr>
        <w:spacing w:before="120" w:after="120" w:line="360" w:lineRule="auto"/>
        <w:ind w:left="284" w:hanging="426"/>
        <w:rPr>
          <w:rFonts w:ascii="Century Gothic" w:hAnsi="Century Gothic" w:cs="Arial"/>
          <w:w w:val="100"/>
          <w:sz w:val="20"/>
          <w:szCs w:val="20"/>
        </w:rPr>
      </w:pPr>
      <w:r w:rsidRPr="003E22EA">
        <w:rPr>
          <w:rFonts w:ascii="Century Gothic" w:hAnsi="Century Gothic" w:cs="Arial"/>
          <w:w w:val="100"/>
          <w:sz w:val="20"/>
          <w:szCs w:val="20"/>
        </w:rPr>
        <w:t>Oferta może być złożona tylko do upływu terminu składania ofert.</w:t>
      </w:r>
    </w:p>
    <w:p w14:paraId="1C8E754E" w14:textId="77777777" w:rsidR="003E22EA" w:rsidRPr="003E22EA" w:rsidRDefault="003E22EA" w:rsidP="0092482D">
      <w:pPr>
        <w:pStyle w:val="Tekstpodstawowywcity"/>
        <w:numPr>
          <w:ilvl w:val="0"/>
          <w:numId w:val="36"/>
        </w:numPr>
        <w:spacing w:before="120" w:after="120" w:line="360" w:lineRule="auto"/>
        <w:ind w:left="284" w:hanging="426"/>
        <w:rPr>
          <w:rFonts w:ascii="Century Gothic" w:hAnsi="Century Gothic" w:cs="Arial"/>
          <w:w w:val="100"/>
          <w:sz w:val="20"/>
          <w:szCs w:val="20"/>
        </w:rPr>
      </w:pPr>
      <w:r w:rsidRPr="003E22EA">
        <w:rPr>
          <w:rFonts w:ascii="Century Gothic" w:hAnsi="Century Gothic" w:cs="Arial"/>
          <w:w w:val="100"/>
          <w:sz w:val="20"/>
          <w:szCs w:val="20"/>
        </w:rPr>
        <w:t>Wykonawca może przed upływem terminu składania ofert wycofać ofertę. Wykonawca wycofuje ofertę w zakładce „Oferty/wnioski” używając przycisku „Wycofaj ofertę”.</w:t>
      </w:r>
    </w:p>
    <w:p w14:paraId="2036E856" w14:textId="77777777" w:rsidR="003E22EA" w:rsidRPr="003E22EA" w:rsidRDefault="003E22EA" w:rsidP="0092482D">
      <w:pPr>
        <w:pStyle w:val="Tekstpodstawowywcity"/>
        <w:numPr>
          <w:ilvl w:val="0"/>
          <w:numId w:val="36"/>
        </w:numPr>
        <w:spacing w:before="120" w:after="120" w:line="360" w:lineRule="auto"/>
        <w:ind w:left="284" w:hanging="426"/>
        <w:rPr>
          <w:rFonts w:ascii="Century Gothic" w:hAnsi="Century Gothic" w:cs="Arial"/>
          <w:w w:val="100"/>
          <w:sz w:val="20"/>
          <w:szCs w:val="20"/>
        </w:rPr>
      </w:pPr>
      <w:r w:rsidRPr="003E22EA">
        <w:rPr>
          <w:rFonts w:ascii="Century Gothic" w:hAnsi="Century Gothic" w:cs="Arial"/>
          <w:w w:val="100"/>
          <w:sz w:val="20"/>
          <w:szCs w:val="20"/>
        </w:rPr>
        <w:t>Wykonawca po upływie terminu do składania ofert nie może skutecznie dokonać zmiany ani wycofać złożonej oferty.</w:t>
      </w:r>
    </w:p>
    <w:p w14:paraId="757BEB27" w14:textId="77777777" w:rsidR="003E22EA" w:rsidRPr="003E22EA" w:rsidRDefault="003E22EA" w:rsidP="0092482D">
      <w:pPr>
        <w:pStyle w:val="Tekstpodstawowywcity"/>
        <w:numPr>
          <w:ilvl w:val="0"/>
          <w:numId w:val="36"/>
        </w:numPr>
        <w:spacing w:before="120" w:after="120" w:line="360" w:lineRule="auto"/>
        <w:ind w:left="284" w:hanging="426"/>
        <w:rPr>
          <w:rFonts w:ascii="Century Gothic" w:hAnsi="Century Gothic" w:cs="Arial"/>
          <w:w w:val="100"/>
          <w:sz w:val="20"/>
          <w:szCs w:val="20"/>
        </w:rPr>
      </w:pPr>
      <w:r w:rsidRPr="003E22EA">
        <w:rPr>
          <w:rFonts w:ascii="Century Gothic" w:hAnsi="Century Gothic" w:cs="Arial"/>
          <w:w w:val="100"/>
          <w:sz w:val="20"/>
          <w:szCs w:val="20"/>
        </w:rPr>
        <w:lastRenderedPageBreak/>
        <w:t>Maksymalny łączny rozmiar plików stanowiących ofertę lub składanych wraz z ofertą to 250 MB.</w:t>
      </w:r>
    </w:p>
    <w:p w14:paraId="2DF9350D" w14:textId="77777777" w:rsidR="003E22EA" w:rsidRPr="003E22EA" w:rsidRDefault="003E22EA" w:rsidP="0092482D">
      <w:pPr>
        <w:pStyle w:val="Tekstpodstawowywcity"/>
        <w:numPr>
          <w:ilvl w:val="0"/>
          <w:numId w:val="36"/>
        </w:numPr>
        <w:spacing w:before="120" w:after="120" w:line="360" w:lineRule="auto"/>
        <w:ind w:left="284" w:hanging="426"/>
        <w:rPr>
          <w:rFonts w:ascii="Century Gothic" w:hAnsi="Century Gothic" w:cs="Arial"/>
          <w:w w:val="100"/>
          <w:sz w:val="20"/>
          <w:szCs w:val="20"/>
        </w:rPr>
      </w:pPr>
      <w:r w:rsidRPr="003E22EA">
        <w:rPr>
          <w:rFonts w:ascii="Century Gothic" w:hAnsi="Century Gothic" w:cs="Arial"/>
          <w:w w:val="100"/>
          <w:sz w:val="20"/>
          <w:szCs w:val="20"/>
        </w:rPr>
        <w:t>Oferta powinna być sporządzona w języku polskim, w formie elektronicznej pod rygorem nieważności i podpisana kwalifikowanym podpisem elektronicznym, profilem zaufanym lub podpisem osobistym.</w:t>
      </w:r>
    </w:p>
    <w:p w14:paraId="4C74ED31" w14:textId="77777777" w:rsidR="003E22EA" w:rsidRPr="003E22EA" w:rsidRDefault="003E22EA" w:rsidP="0092482D">
      <w:pPr>
        <w:pStyle w:val="Tekstpodstawowywcity"/>
        <w:numPr>
          <w:ilvl w:val="0"/>
          <w:numId w:val="36"/>
        </w:numPr>
        <w:spacing w:before="120" w:after="120" w:line="360" w:lineRule="auto"/>
        <w:ind w:left="284" w:hanging="426"/>
        <w:rPr>
          <w:rFonts w:ascii="Century Gothic" w:hAnsi="Century Gothic" w:cs="Arial"/>
          <w:w w:val="100"/>
          <w:sz w:val="20"/>
          <w:szCs w:val="20"/>
        </w:rPr>
      </w:pPr>
      <w:r w:rsidRPr="003E22EA">
        <w:rPr>
          <w:rFonts w:ascii="Century Gothic" w:hAnsi="Century Gothic" w:cs="Arial"/>
          <w:w w:val="100"/>
          <w:sz w:val="20"/>
          <w:szCs w:val="20"/>
        </w:rPr>
        <w:t>Wykonawca może złożyć tylko jedną ofertę w postępowaniu. Złożenie więcej niż jednej oferty spowoduje odrzucenie wszystkich ofert złożonych przez Wykonawcę.</w:t>
      </w:r>
    </w:p>
    <w:p w14:paraId="3CBC56DB" w14:textId="77777777" w:rsidR="003E22EA" w:rsidRPr="003E22EA" w:rsidRDefault="003E22EA" w:rsidP="0092482D">
      <w:pPr>
        <w:pStyle w:val="Tekstpodstawowywcity"/>
        <w:numPr>
          <w:ilvl w:val="0"/>
          <w:numId w:val="36"/>
        </w:numPr>
        <w:spacing w:before="120" w:after="120" w:line="360" w:lineRule="auto"/>
        <w:ind w:left="284" w:hanging="426"/>
        <w:rPr>
          <w:rFonts w:ascii="Century Gothic" w:hAnsi="Century Gothic" w:cs="Arial"/>
          <w:w w:val="100"/>
          <w:sz w:val="20"/>
          <w:szCs w:val="20"/>
        </w:rPr>
      </w:pPr>
      <w:r w:rsidRPr="003E22EA">
        <w:rPr>
          <w:rFonts w:ascii="Century Gothic" w:hAnsi="Century Gothic" w:cs="Arial"/>
          <w:w w:val="100"/>
          <w:sz w:val="20"/>
          <w:szCs w:val="20"/>
        </w:rPr>
        <w:t>Zamawiający nie przewiduje zwrotu kosztów udziału w postępowaniu, w tym zwrotu kosztów poniesionych z tytułu nabycia kwalifikowanego podpisu elektronicznego, profilem zaufanym lub podpisem osobistym.</w:t>
      </w:r>
    </w:p>
    <w:p w14:paraId="205CD22C" w14:textId="77777777" w:rsidR="003E22EA" w:rsidRPr="003E22EA" w:rsidRDefault="003E22EA" w:rsidP="0092482D">
      <w:pPr>
        <w:pStyle w:val="Tekstpodstawowywcity"/>
        <w:numPr>
          <w:ilvl w:val="0"/>
          <w:numId w:val="36"/>
        </w:numPr>
        <w:spacing w:before="120" w:after="120" w:line="360" w:lineRule="auto"/>
        <w:ind w:left="284" w:hanging="426"/>
        <w:rPr>
          <w:rFonts w:ascii="Century Gothic" w:hAnsi="Century Gothic" w:cs="Arial"/>
          <w:w w:val="100"/>
          <w:sz w:val="20"/>
          <w:szCs w:val="20"/>
        </w:rPr>
      </w:pPr>
      <w:r w:rsidRPr="003E22EA">
        <w:rPr>
          <w:rFonts w:ascii="Century Gothic" w:hAnsi="Century Gothic" w:cs="Arial"/>
          <w:w w:val="100"/>
          <w:sz w:val="20"/>
          <w:szCs w:val="20"/>
        </w:rPr>
        <w:t xml:space="preserve">Zgodnie z art. 18 ust. 3 ustawy </w:t>
      </w:r>
      <w:proofErr w:type="spellStart"/>
      <w:r w:rsidRPr="003E22EA">
        <w:rPr>
          <w:rFonts w:ascii="Century Gothic" w:hAnsi="Century Gothic" w:cs="Arial"/>
          <w:w w:val="100"/>
          <w:sz w:val="20"/>
          <w:szCs w:val="20"/>
        </w:rPr>
        <w:t>Pzp</w:t>
      </w:r>
      <w:proofErr w:type="spellEnd"/>
      <w:r w:rsidRPr="003E22EA">
        <w:rPr>
          <w:rFonts w:ascii="Century Gothic" w:hAnsi="Century Gothic" w:cs="Arial"/>
          <w:w w:val="100"/>
          <w:sz w:val="20"/>
          <w:szCs w:val="20"/>
        </w:rPr>
        <w:t>,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w:t>
      </w:r>
    </w:p>
    <w:p w14:paraId="23F7A7D2" w14:textId="77777777" w:rsidR="003E22EA" w:rsidRPr="003E22EA" w:rsidRDefault="003E22EA" w:rsidP="0092482D">
      <w:pPr>
        <w:pStyle w:val="Tekstpodstawowywcity"/>
        <w:numPr>
          <w:ilvl w:val="0"/>
          <w:numId w:val="36"/>
        </w:numPr>
        <w:spacing w:before="120" w:after="120" w:line="360" w:lineRule="auto"/>
        <w:ind w:left="284" w:hanging="426"/>
        <w:rPr>
          <w:rFonts w:ascii="Century Gothic" w:hAnsi="Century Gothic" w:cs="Arial"/>
          <w:w w:val="100"/>
          <w:sz w:val="20"/>
          <w:szCs w:val="20"/>
        </w:rPr>
      </w:pPr>
      <w:r w:rsidRPr="003E22EA">
        <w:rPr>
          <w:rFonts w:ascii="Century Gothic" w:hAnsi="Century Gothic" w:cs="Arial"/>
          <w:w w:val="100"/>
          <w:sz w:val="20"/>
          <w:szCs w:val="20"/>
        </w:rPr>
        <w:t>Uwaga: Wszelkie informacje stanowiące tajemnicę przedsiębiorstwa w rozumieniu ustawy z dnia 16 kwietnia 1993 r. o zwalczaniu nieuczciwej konkurencji (</w:t>
      </w:r>
      <w:proofErr w:type="spellStart"/>
      <w:r w:rsidRPr="003E22EA">
        <w:rPr>
          <w:rFonts w:ascii="Century Gothic" w:hAnsi="Century Gothic" w:cs="Arial"/>
          <w:w w:val="100"/>
          <w:sz w:val="20"/>
          <w:szCs w:val="20"/>
        </w:rPr>
        <w:t>t.j</w:t>
      </w:r>
      <w:proofErr w:type="spellEnd"/>
      <w:r w:rsidRPr="003E22EA">
        <w:rPr>
          <w:rFonts w:ascii="Century Gothic" w:hAnsi="Century Gothic" w:cs="Arial"/>
          <w:w w:val="100"/>
          <w:sz w:val="20"/>
          <w:szCs w:val="20"/>
        </w:rPr>
        <w:t xml:space="preserve">. Dz.U. z 2022 r. poz. 1233), które Wykonawca pragnie zastrzec jako tajemnicę przedsiębiorstwa, powinny zostać załączone na Platformie Zakupowej w osobnym pliku wraz z jednoczesnym zaznaczeniem polecenia „Załączniki stanowiące tajemnicę przedsiębiorstwa”. Wczytanie załącznika następuje poprzez polecenie „Zapisz”. Wykonawca nie może zastrzec informacji, o których mowa w art. 222 ust. 5 ustawy </w:t>
      </w:r>
      <w:proofErr w:type="spellStart"/>
      <w:r w:rsidRPr="003E22EA">
        <w:rPr>
          <w:rFonts w:ascii="Century Gothic" w:hAnsi="Century Gothic" w:cs="Arial"/>
          <w:w w:val="100"/>
          <w:sz w:val="20"/>
          <w:szCs w:val="20"/>
        </w:rPr>
        <w:t>Pzp</w:t>
      </w:r>
      <w:proofErr w:type="spellEnd"/>
      <w:r w:rsidRPr="003E22EA">
        <w:rPr>
          <w:rFonts w:ascii="Century Gothic" w:hAnsi="Century Gothic" w:cs="Arial"/>
          <w:w w:val="100"/>
          <w:sz w:val="20"/>
          <w:szCs w:val="20"/>
        </w:rPr>
        <w:t xml:space="preserve">. </w:t>
      </w:r>
    </w:p>
    <w:p w14:paraId="6EEDE1DA" w14:textId="77777777" w:rsidR="003E22EA" w:rsidRPr="003E22EA" w:rsidRDefault="003E22EA" w:rsidP="0092482D">
      <w:pPr>
        <w:pStyle w:val="Tekstpodstawowywcity"/>
        <w:numPr>
          <w:ilvl w:val="0"/>
          <w:numId w:val="36"/>
        </w:numPr>
        <w:spacing w:before="120" w:after="120" w:line="360" w:lineRule="auto"/>
        <w:ind w:left="284" w:hanging="426"/>
        <w:rPr>
          <w:rFonts w:ascii="Century Gothic" w:hAnsi="Century Gothic" w:cs="Arial"/>
          <w:w w:val="100"/>
          <w:sz w:val="20"/>
          <w:szCs w:val="20"/>
        </w:rPr>
      </w:pPr>
      <w:r w:rsidRPr="003E22EA">
        <w:rPr>
          <w:rFonts w:ascii="Century Gothic" w:hAnsi="Century Gothic" w:cs="Arial"/>
          <w:w w:val="100"/>
          <w:sz w:val="20"/>
          <w:szCs w:val="20"/>
        </w:rPr>
        <w:t xml:space="preserve">Poświadczenie za zgodność z oryginałem następuje w formie elektronicznej. </w:t>
      </w:r>
    </w:p>
    <w:p w14:paraId="36FE5BBC" w14:textId="08832B7E" w:rsidR="003E22EA" w:rsidRPr="003E22EA" w:rsidRDefault="003E22EA" w:rsidP="0092482D">
      <w:pPr>
        <w:pStyle w:val="Tekstpodstawowywcity"/>
        <w:numPr>
          <w:ilvl w:val="0"/>
          <w:numId w:val="36"/>
        </w:numPr>
        <w:spacing w:before="120" w:after="120" w:line="360" w:lineRule="auto"/>
        <w:ind w:left="284" w:hanging="426"/>
        <w:rPr>
          <w:rFonts w:ascii="Century Gothic" w:hAnsi="Century Gothic" w:cs="Arial"/>
          <w:w w:val="100"/>
          <w:sz w:val="20"/>
          <w:szCs w:val="20"/>
        </w:rPr>
      </w:pPr>
      <w:r w:rsidRPr="003E22EA">
        <w:rPr>
          <w:rFonts w:ascii="Century Gothic" w:hAnsi="Century Gothic" w:cs="Arial"/>
          <w:w w:val="100"/>
          <w:sz w:val="20"/>
          <w:szCs w:val="20"/>
        </w:rPr>
        <w:t xml:space="preserve">Jeżeli oryginał dokumentu lub oświadczenia, o których mowa w art. 125 ust. 1 ustawy </w:t>
      </w:r>
      <w:proofErr w:type="spellStart"/>
      <w:r w:rsidRPr="003E22EA">
        <w:rPr>
          <w:rFonts w:ascii="Century Gothic" w:hAnsi="Century Gothic" w:cs="Arial"/>
          <w:w w:val="100"/>
          <w:sz w:val="20"/>
          <w:szCs w:val="20"/>
        </w:rPr>
        <w:t>Pzp</w:t>
      </w:r>
      <w:proofErr w:type="spellEnd"/>
      <w:r w:rsidRPr="003E22EA">
        <w:rPr>
          <w:rFonts w:ascii="Century Gothic" w:hAnsi="Century Gothic" w:cs="Arial"/>
          <w:w w:val="100"/>
          <w:sz w:val="20"/>
          <w:szCs w:val="20"/>
        </w:rPr>
        <w:t xml:space="preserve">, lub inne dokumenty lub oświadczenia składane w postępowaniu o udzielenie zamówienia, </w:t>
      </w:r>
      <w:r w:rsidR="00FB01D8">
        <w:rPr>
          <w:rFonts w:ascii="Century Gothic" w:hAnsi="Century Gothic" w:cs="Arial"/>
          <w:w w:val="100"/>
          <w:sz w:val="20"/>
          <w:szCs w:val="20"/>
        </w:rPr>
        <w:br/>
      </w:r>
      <w:r w:rsidRPr="003E22EA">
        <w:rPr>
          <w:rFonts w:ascii="Century Gothic" w:hAnsi="Century Gothic" w:cs="Arial"/>
          <w:w w:val="100"/>
          <w:sz w:val="20"/>
          <w:szCs w:val="20"/>
        </w:rPr>
        <w:t xml:space="preserve">nie zostały sporządzone w postaci dokumentu elektronicznego, Wykonawca może sporządzić </w:t>
      </w:r>
      <w:r w:rsidR="00FB01D8">
        <w:rPr>
          <w:rFonts w:ascii="Century Gothic" w:hAnsi="Century Gothic" w:cs="Arial"/>
          <w:w w:val="100"/>
          <w:sz w:val="20"/>
          <w:szCs w:val="20"/>
        </w:rPr>
        <w:br/>
      </w:r>
      <w:r w:rsidRPr="003E22EA">
        <w:rPr>
          <w:rFonts w:ascii="Century Gothic" w:hAnsi="Century Gothic" w:cs="Arial"/>
          <w:w w:val="100"/>
          <w:sz w:val="20"/>
          <w:szCs w:val="20"/>
        </w:rPr>
        <w:t>i przekazać elektroniczną kopię posiadanego dokumentu lub oświadczenia.</w:t>
      </w:r>
    </w:p>
    <w:p w14:paraId="571218BB" w14:textId="6CD12E46" w:rsidR="003E22EA" w:rsidRPr="003E22EA" w:rsidRDefault="003E22EA" w:rsidP="0092482D">
      <w:pPr>
        <w:pStyle w:val="Tekstpodstawowywcity"/>
        <w:numPr>
          <w:ilvl w:val="0"/>
          <w:numId w:val="36"/>
        </w:numPr>
        <w:spacing w:before="120" w:after="120" w:line="360" w:lineRule="auto"/>
        <w:ind w:left="284" w:hanging="426"/>
        <w:rPr>
          <w:rFonts w:ascii="Century Gothic" w:hAnsi="Century Gothic" w:cs="Arial"/>
          <w:w w:val="100"/>
          <w:sz w:val="20"/>
          <w:szCs w:val="20"/>
        </w:rPr>
      </w:pPr>
      <w:r w:rsidRPr="003E22EA">
        <w:rPr>
          <w:rFonts w:ascii="Century Gothic" w:hAnsi="Century Gothic" w:cs="Arial"/>
          <w:w w:val="100"/>
          <w:sz w:val="20"/>
          <w:szCs w:val="20"/>
        </w:rPr>
        <w:t>W przypadku przekazywania przez Wykonawcę elektronicznej kopii dokumentu lub oświadczenia, opatrzenie jej kwalifikowanym podpisem elektronicznym, profilem zaufanym lub podpisem osobistym przez Wykonawcę albo odpowiednio przez podmiot, na którego zdolnościach lub sytuacji polega Wykonawca na zasadach określonych w art. 118 ustawy</w:t>
      </w:r>
      <w:r w:rsidR="009803E2">
        <w:rPr>
          <w:rFonts w:ascii="Century Gothic" w:hAnsi="Century Gothic" w:cs="Arial"/>
          <w:w w:val="100"/>
          <w:sz w:val="20"/>
          <w:szCs w:val="20"/>
        </w:rPr>
        <w:t xml:space="preserve"> </w:t>
      </w:r>
      <w:proofErr w:type="spellStart"/>
      <w:r w:rsidR="009803E2">
        <w:rPr>
          <w:rFonts w:ascii="Century Gothic" w:hAnsi="Century Gothic" w:cs="Arial"/>
          <w:w w:val="100"/>
          <w:sz w:val="20"/>
          <w:szCs w:val="20"/>
        </w:rPr>
        <w:t>Pzp</w:t>
      </w:r>
      <w:proofErr w:type="spellEnd"/>
      <w:r w:rsidRPr="003E22EA">
        <w:rPr>
          <w:rFonts w:ascii="Century Gothic" w:hAnsi="Century Gothic" w:cs="Arial"/>
          <w:w w:val="100"/>
          <w:sz w:val="20"/>
          <w:szCs w:val="20"/>
        </w:rPr>
        <w:t>, albo przez podwykonawcę jest równoznaczne z poświadczeniem elektronicznej kopii dokumentu lub oświadczenia za zgodność z oryginałem.</w:t>
      </w:r>
    </w:p>
    <w:p w14:paraId="6C4BAB2D" w14:textId="77777777" w:rsidR="003E22EA" w:rsidRPr="003E22EA" w:rsidRDefault="003E22EA" w:rsidP="0092482D">
      <w:pPr>
        <w:pStyle w:val="Tekstpodstawowywcity"/>
        <w:numPr>
          <w:ilvl w:val="0"/>
          <w:numId w:val="36"/>
        </w:numPr>
        <w:spacing w:before="120" w:after="120" w:line="360" w:lineRule="auto"/>
        <w:ind w:left="284" w:hanging="426"/>
        <w:rPr>
          <w:rFonts w:ascii="Century Gothic" w:hAnsi="Century Gothic" w:cs="Arial"/>
          <w:w w:val="100"/>
          <w:sz w:val="20"/>
          <w:szCs w:val="20"/>
        </w:rPr>
      </w:pPr>
      <w:r w:rsidRPr="003E22EA">
        <w:rPr>
          <w:rFonts w:ascii="Century Gothic" w:hAnsi="Century Gothic" w:cs="Arial"/>
          <w:w w:val="100"/>
          <w:sz w:val="20"/>
          <w:szCs w:val="20"/>
        </w:rPr>
        <w:t>Poświadczenie za zgodność z oryginałem elektronicznej kopii dokumentu lub oświadczenia następuje przy użyciu kwalifikowanego podpisu elektronicznego, profilem zaufanym lub podpisem osobistym.</w:t>
      </w:r>
    </w:p>
    <w:p w14:paraId="2DF2D71C" w14:textId="77777777" w:rsidR="003E22EA" w:rsidRPr="003E22EA" w:rsidRDefault="003E22EA" w:rsidP="0092482D">
      <w:pPr>
        <w:pStyle w:val="Tekstpodstawowywcity"/>
        <w:numPr>
          <w:ilvl w:val="0"/>
          <w:numId w:val="36"/>
        </w:numPr>
        <w:spacing w:before="120" w:after="120" w:line="360" w:lineRule="auto"/>
        <w:ind w:left="284" w:hanging="426"/>
        <w:rPr>
          <w:rFonts w:ascii="Century Gothic" w:hAnsi="Century Gothic" w:cs="Arial"/>
          <w:w w:val="100"/>
          <w:sz w:val="20"/>
          <w:szCs w:val="20"/>
        </w:rPr>
      </w:pPr>
      <w:r w:rsidRPr="003E22EA">
        <w:rPr>
          <w:rFonts w:ascii="Century Gothic" w:hAnsi="Century Gothic" w:cs="Arial"/>
          <w:w w:val="100"/>
          <w:sz w:val="20"/>
          <w:szCs w:val="20"/>
        </w:rPr>
        <w:lastRenderedPageBreak/>
        <w:t>Zamawiający może żądać przedstawienia oryginału lub notarialnie poświadczonej kopii dokumentów lub oświadczeń wyłącznie wtedy, gdy złożona kopia jest nieczytelna lub budzi wątpliwości co do jej prawdziwości.</w:t>
      </w:r>
    </w:p>
    <w:p w14:paraId="58330717" w14:textId="77777777" w:rsidR="003E22EA" w:rsidRPr="003E22EA" w:rsidRDefault="003E22EA" w:rsidP="0092482D">
      <w:pPr>
        <w:pStyle w:val="Tekstpodstawowywcity"/>
        <w:numPr>
          <w:ilvl w:val="0"/>
          <w:numId w:val="36"/>
        </w:numPr>
        <w:spacing w:before="120" w:after="120" w:line="360" w:lineRule="auto"/>
        <w:ind w:left="284" w:hanging="426"/>
        <w:rPr>
          <w:rFonts w:ascii="Century Gothic" w:hAnsi="Century Gothic" w:cs="Arial"/>
          <w:w w:val="100"/>
          <w:sz w:val="20"/>
          <w:szCs w:val="20"/>
        </w:rPr>
      </w:pPr>
      <w:r w:rsidRPr="003E22EA">
        <w:rPr>
          <w:rFonts w:ascii="Century Gothic" w:hAnsi="Century Gothic" w:cs="Arial"/>
          <w:w w:val="100"/>
          <w:sz w:val="20"/>
          <w:szCs w:val="20"/>
        </w:rPr>
        <w:t>Dokumenty lub oświadczenia sporządzone w języku obcym są składane wraz z tłumaczeniem przysięgłym na język polski.</w:t>
      </w:r>
    </w:p>
    <w:p w14:paraId="3E7C7CC4" w14:textId="73C1B085" w:rsidR="00BD1ACB" w:rsidRDefault="003E22EA" w:rsidP="0092482D">
      <w:pPr>
        <w:pStyle w:val="Tekstpodstawowywcity"/>
        <w:numPr>
          <w:ilvl w:val="0"/>
          <w:numId w:val="36"/>
        </w:numPr>
        <w:spacing w:before="120" w:after="120" w:line="360" w:lineRule="auto"/>
        <w:ind w:left="284" w:hanging="426"/>
        <w:rPr>
          <w:rFonts w:ascii="Century Gothic" w:hAnsi="Century Gothic" w:cs="Arial"/>
          <w:w w:val="100"/>
          <w:sz w:val="20"/>
          <w:szCs w:val="20"/>
        </w:rPr>
      </w:pPr>
      <w:r w:rsidRPr="003E22EA">
        <w:rPr>
          <w:rFonts w:ascii="Century Gothic" w:hAnsi="Century Gothic" w:cs="Arial"/>
          <w:w w:val="100"/>
          <w:sz w:val="20"/>
          <w:szCs w:val="20"/>
        </w:rPr>
        <w:t>Wykonawca może powierzyć wykonanie części zamówienia podwykonawcy. Zamawiający żąda wskazania przez Wykonawcę części zamówienia, których wykonanie zamierza powierzyć podwykonawcom, i podania przez Wykonawcę firm podwykonawców. Obowiązek dostarczenia wymaganych przepisami prawa informacji spoczywa na głównym Wykonawcy. Jeżeli zmiana albo rezygnacja z podwykonawcy dotyczy podmiotu, na którego zasoby Wykonawca powoływał się, na zasadach określonych w art. 118 ustawy</w:t>
      </w:r>
      <w:r w:rsidR="009803E2">
        <w:rPr>
          <w:rFonts w:ascii="Century Gothic" w:hAnsi="Century Gothic" w:cs="Arial"/>
          <w:w w:val="100"/>
          <w:sz w:val="20"/>
          <w:szCs w:val="20"/>
        </w:rPr>
        <w:t xml:space="preserve"> </w:t>
      </w:r>
      <w:proofErr w:type="spellStart"/>
      <w:r w:rsidR="009803E2">
        <w:rPr>
          <w:rFonts w:ascii="Century Gothic" w:hAnsi="Century Gothic" w:cs="Arial"/>
          <w:w w:val="100"/>
          <w:sz w:val="20"/>
          <w:szCs w:val="20"/>
        </w:rPr>
        <w:t>Pzp</w:t>
      </w:r>
      <w:proofErr w:type="spellEnd"/>
      <w:r w:rsidRPr="003E22EA">
        <w:rPr>
          <w:rFonts w:ascii="Century Gothic" w:hAnsi="Century Gothic" w:cs="Arial"/>
          <w:w w:val="100"/>
          <w:sz w:val="20"/>
          <w:szCs w:val="20"/>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72B9DD77" w14:textId="77777777" w:rsidR="00735D13" w:rsidRPr="0014252E" w:rsidRDefault="004830C6" w:rsidP="003F1C87">
      <w:pPr>
        <w:pStyle w:val="Nagwek1"/>
        <w:ind w:left="0"/>
        <w:rPr>
          <w:rFonts w:ascii="Century Gothic" w:hAnsi="Century Gothic" w:cs="Arial"/>
          <w:sz w:val="20"/>
          <w:szCs w:val="20"/>
        </w:rPr>
      </w:pPr>
      <w:r w:rsidRPr="0014252E">
        <w:rPr>
          <w:rFonts w:ascii="Century Gothic" w:hAnsi="Century Gothic" w:cs="Arial"/>
          <w:sz w:val="20"/>
          <w:szCs w:val="20"/>
        </w:rPr>
        <w:br/>
      </w:r>
      <w:bookmarkStart w:id="56" w:name="_Toc534368264"/>
      <w:r w:rsidR="00735D13" w:rsidRPr="0014252E">
        <w:rPr>
          <w:rFonts w:ascii="Century Gothic" w:hAnsi="Century Gothic" w:cs="Arial"/>
          <w:sz w:val="20"/>
          <w:szCs w:val="20"/>
        </w:rPr>
        <w:t>SKŁADANIE I OTWARCIE OFERT</w:t>
      </w:r>
      <w:bookmarkEnd w:id="56"/>
      <w:r w:rsidR="00735D13" w:rsidRPr="0014252E">
        <w:rPr>
          <w:rFonts w:ascii="Century Gothic" w:hAnsi="Century Gothic" w:cs="Arial"/>
          <w:sz w:val="20"/>
          <w:szCs w:val="20"/>
        </w:rPr>
        <w:t xml:space="preserve"> </w:t>
      </w:r>
    </w:p>
    <w:p w14:paraId="5F721703" w14:textId="77777777" w:rsidR="00735D13" w:rsidRPr="0014252E" w:rsidRDefault="00735D13" w:rsidP="003F1C87">
      <w:pPr>
        <w:pStyle w:val="Nagwek2"/>
        <w:tabs>
          <w:tab w:val="clear" w:pos="284"/>
          <w:tab w:val="left" w:pos="-3402"/>
        </w:tabs>
        <w:ind w:left="0" w:firstLine="0"/>
        <w:rPr>
          <w:rFonts w:ascii="Century Gothic" w:hAnsi="Century Gothic" w:cs="Arial"/>
          <w:sz w:val="20"/>
          <w:szCs w:val="20"/>
        </w:rPr>
      </w:pPr>
      <w:bookmarkStart w:id="57" w:name="_Toc491935707"/>
      <w:bookmarkStart w:id="58" w:name="_Toc525046026"/>
      <w:bookmarkStart w:id="59" w:name="_Toc525046198"/>
      <w:bookmarkStart w:id="60" w:name="_Toc534368265"/>
      <w:r w:rsidRPr="0014252E">
        <w:rPr>
          <w:rFonts w:ascii="Century Gothic" w:hAnsi="Century Gothic" w:cs="Arial"/>
          <w:sz w:val="20"/>
          <w:szCs w:val="20"/>
        </w:rPr>
        <w:t>MIEJSCE I TERMIN SKŁADANIA OFERT</w:t>
      </w:r>
      <w:bookmarkEnd w:id="57"/>
      <w:bookmarkEnd w:id="58"/>
      <w:bookmarkEnd w:id="59"/>
      <w:bookmarkEnd w:id="60"/>
    </w:p>
    <w:p w14:paraId="36E9C6CD" w14:textId="36DD6080" w:rsidR="00735D13" w:rsidRPr="009E5624" w:rsidRDefault="00656AA7" w:rsidP="0092482D">
      <w:pPr>
        <w:pStyle w:val="Akapitzlist"/>
        <w:numPr>
          <w:ilvl w:val="0"/>
          <w:numId w:val="20"/>
        </w:numPr>
        <w:rPr>
          <w:rFonts w:ascii="Century Gothic" w:hAnsi="Century Gothic" w:cs="Arial"/>
          <w:w w:val="100"/>
          <w:sz w:val="20"/>
        </w:rPr>
      </w:pPr>
      <w:r w:rsidRPr="0014252E">
        <w:rPr>
          <w:rFonts w:ascii="Century Gothic" w:hAnsi="Century Gothic" w:cs="Arial"/>
          <w:w w:val="100"/>
          <w:sz w:val="20"/>
        </w:rPr>
        <w:t xml:space="preserve">Ofertę wraz z wymaganymi dokumentami </w:t>
      </w:r>
      <w:r w:rsidRPr="00213598">
        <w:rPr>
          <w:rFonts w:ascii="Century Gothic" w:hAnsi="Century Gothic" w:cs="Arial"/>
          <w:w w:val="100"/>
          <w:sz w:val="20"/>
        </w:rPr>
        <w:t>należy złożyć za poś</w:t>
      </w:r>
      <w:r w:rsidR="002413B5" w:rsidRPr="00213598">
        <w:rPr>
          <w:rFonts w:ascii="Century Gothic" w:hAnsi="Century Gothic" w:cs="Arial"/>
          <w:w w:val="100"/>
          <w:sz w:val="20"/>
        </w:rPr>
        <w:t>rednictwem</w:t>
      </w:r>
      <w:r w:rsidRPr="00213598">
        <w:rPr>
          <w:rFonts w:ascii="Century Gothic" w:hAnsi="Century Gothic" w:cs="Arial"/>
          <w:w w:val="100"/>
          <w:sz w:val="20"/>
        </w:rPr>
        <w:t xml:space="preserve"> </w:t>
      </w:r>
      <w:r w:rsidR="002413B5" w:rsidRPr="00213598">
        <w:rPr>
          <w:rFonts w:ascii="Century Gothic" w:hAnsi="Century Gothic" w:cs="Arial"/>
          <w:w w:val="100"/>
          <w:sz w:val="20"/>
        </w:rPr>
        <w:t xml:space="preserve">portalu </w:t>
      </w:r>
      <w:r w:rsidR="002413B5" w:rsidRPr="00213598">
        <w:rPr>
          <w:rFonts w:ascii="Century Gothic" w:hAnsi="Century Gothic" w:cs="Arial"/>
          <w:w w:val="100"/>
          <w:sz w:val="20"/>
        </w:rPr>
        <w:br/>
        <w:t xml:space="preserve">e-Zamówienia </w:t>
      </w:r>
      <w:hyperlink r:id="rId22" w:history="1">
        <w:r w:rsidR="002413B5" w:rsidRPr="00213598">
          <w:rPr>
            <w:rStyle w:val="Hipercze"/>
            <w:rFonts w:ascii="Century Gothic" w:hAnsi="Century Gothic" w:cs="Arial"/>
            <w:w w:val="100"/>
            <w:sz w:val="20"/>
          </w:rPr>
          <w:t>https://ezamowienia.gov.pl</w:t>
        </w:r>
      </w:hyperlink>
      <w:r w:rsidRPr="00213598">
        <w:rPr>
          <w:rFonts w:ascii="Century Gothic" w:hAnsi="Century Gothic" w:cs="Arial"/>
          <w:w w:val="100"/>
          <w:sz w:val="20"/>
        </w:rPr>
        <w:t xml:space="preserve"> do </w:t>
      </w:r>
      <w:r w:rsidRPr="009E5624">
        <w:rPr>
          <w:rFonts w:ascii="Century Gothic" w:hAnsi="Century Gothic" w:cs="Arial"/>
          <w:w w:val="100"/>
          <w:sz w:val="20"/>
        </w:rPr>
        <w:t xml:space="preserve">dnia </w:t>
      </w:r>
      <w:r w:rsidR="00C53BC2" w:rsidRPr="00995528">
        <w:rPr>
          <w:rFonts w:ascii="Century Gothic" w:hAnsi="Century Gothic" w:cs="Arial"/>
          <w:b/>
          <w:w w:val="100"/>
          <w:sz w:val="20"/>
          <w:u w:val="single"/>
        </w:rPr>
        <w:t>13</w:t>
      </w:r>
      <w:r w:rsidR="009E5624" w:rsidRPr="00995528">
        <w:rPr>
          <w:rFonts w:ascii="Century Gothic" w:hAnsi="Century Gothic" w:cs="Arial"/>
          <w:b/>
          <w:w w:val="100"/>
          <w:sz w:val="20"/>
          <w:u w:val="single"/>
        </w:rPr>
        <w:t>.</w:t>
      </w:r>
      <w:r w:rsidR="00720942" w:rsidRPr="00995528">
        <w:rPr>
          <w:rFonts w:ascii="Century Gothic" w:hAnsi="Century Gothic" w:cs="Arial"/>
          <w:b/>
          <w:w w:val="100"/>
          <w:sz w:val="20"/>
          <w:u w:val="single"/>
        </w:rPr>
        <w:t>0</w:t>
      </w:r>
      <w:r w:rsidR="00A81B63" w:rsidRPr="00995528">
        <w:rPr>
          <w:rFonts w:ascii="Century Gothic" w:hAnsi="Century Gothic" w:cs="Arial"/>
          <w:b/>
          <w:w w:val="100"/>
          <w:sz w:val="20"/>
          <w:u w:val="single"/>
        </w:rPr>
        <w:t>8</w:t>
      </w:r>
      <w:r w:rsidR="004534FE" w:rsidRPr="00995528">
        <w:rPr>
          <w:rFonts w:ascii="Century Gothic" w:hAnsi="Century Gothic" w:cs="Arial"/>
          <w:b/>
          <w:w w:val="100"/>
          <w:sz w:val="20"/>
          <w:u w:val="single"/>
        </w:rPr>
        <w:t>.</w:t>
      </w:r>
      <w:r w:rsidR="002D436B" w:rsidRPr="00995528">
        <w:rPr>
          <w:rFonts w:ascii="Century Gothic" w:hAnsi="Century Gothic" w:cs="Arial"/>
          <w:b/>
          <w:w w:val="100"/>
          <w:sz w:val="20"/>
          <w:u w:val="single"/>
        </w:rPr>
        <w:t xml:space="preserve"> </w:t>
      </w:r>
      <w:r w:rsidR="003A6F06" w:rsidRPr="00995528">
        <w:rPr>
          <w:rFonts w:ascii="Century Gothic" w:hAnsi="Century Gothic" w:cs="Arial"/>
          <w:b/>
          <w:w w:val="100"/>
          <w:sz w:val="20"/>
          <w:u w:val="single"/>
        </w:rPr>
        <w:t>202</w:t>
      </w:r>
      <w:r w:rsidR="00977B6C" w:rsidRPr="00995528">
        <w:rPr>
          <w:rFonts w:ascii="Century Gothic" w:hAnsi="Century Gothic" w:cs="Arial"/>
          <w:b/>
          <w:w w:val="100"/>
          <w:sz w:val="20"/>
          <w:u w:val="single"/>
        </w:rPr>
        <w:t>6</w:t>
      </w:r>
      <w:r w:rsidR="009D3F2A" w:rsidRPr="00995528">
        <w:rPr>
          <w:rFonts w:ascii="Century Gothic" w:hAnsi="Century Gothic" w:cs="Arial"/>
          <w:b/>
          <w:w w:val="100"/>
          <w:sz w:val="20"/>
          <w:u w:val="single"/>
        </w:rPr>
        <w:t xml:space="preserve"> </w:t>
      </w:r>
      <w:r w:rsidRPr="00995528">
        <w:rPr>
          <w:rFonts w:ascii="Century Gothic" w:hAnsi="Century Gothic" w:cs="Arial"/>
          <w:b/>
          <w:w w:val="100"/>
          <w:sz w:val="20"/>
          <w:u w:val="single"/>
        </w:rPr>
        <w:t xml:space="preserve">r. do godz. </w:t>
      </w:r>
      <w:r w:rsidR="007E4081" w:rsidRPr="00995528">
        <w:rPr>
          <w:rFonts w:ascii="Century Gothic" w:hAnsi="Century Gothic" w:cs="Arial"/>
          <w:b/>
          <w:w w:val="100"/>
          <w:sz w:val="20"/>
          <w:u w:val="single"/>
        </w:rPr>
        <w:t>1</w:t>
      </w:r>
      <w:r w:rsidR="00C709C7" w:rsidRPr="00995528">
        <w:rPr>
          <w:rFonts w:ascii="Century Gothic" w:hAnsi="Century Gothic" w:cs="Arial"/>
          <w:b/>
          <w:w w:val="100"/>
          <w:sz w:val="20"/>
          <w:u w:val="single"/>
        </w:rPr>
        <w:t>0</w:t>
      </w:r>
      <w:r w:rsidR="009D3F2A" w:rsidRPr="00995528">
        <w:rPr>
          <w:rFonts w:ascii="Century Gothic" w:hAnsi="Century Gothic" w:cs="Arial"/>
          <w:b/>
          <w:w w:val="100"/>
          <w:sz w:val="20"/>
          <w:u w:val="single"/>
        </w:rPr>
        <w:t>:00</w:t>
      </w:r>
      <w:r w:rsidR="009D3F2A" w:rsidRPr="00995528">
        <w:rPr>
          <w:rFonts w:ascii="Century Gothic" w:hAnsi="Century Gothic" w:cs="Arial"/>
          <w:w w:val="100"/>
          <w:sz w:val="20"/>
          <w:u w:val="single"/>
        </w:rPr>
        <w:t>.</w:t>
      </w:r>
    </w:p>
    <w:p w14:paraId="417C71DA" w14:textId="77777777" w:rsidR="00735D13" w:rsidRPr="009E5624" w:rsidRDefault="00735D13" w:rsidP="003F1C87">
      <w:pPr>
        <w:pStyle w:val="Nagwek2"/>
        <w:tabs>
          <w:tab w:val="clear" w:pos="284"/>
        </w:tabs>
        <w:spacing w:line="288" w:lineRule="auto"/>
        <w:ind w:left="0" w:firstLine="0"/>
        <w:rPr>
          <w:rFonts w:ascii="Century Gothic" w:hAnsi="Century Gothic" w:cs="Arial"/>
          <w:sz w:val="20"/>
          <w:szCs w:val="20"/>
        </w:rPr>
      </w:pPr>
      <w:bookmarkStart w:id="61" w:name="_Toc491935708"/>
      <w:bookmarkStart w:id="62" w:name="_Toc525046027"/>
      <w:bookmarkStart w:id="63" w:name="_Toc525046199"/>
      <w:bookmarkStart w:id="64" w:name="_Toc534368266"/>
      <w:r w:rsidRPr="009E5624">
        <w:rPr>
          <w:rFonts w:ascii="Century Gothic" w:hAnsi="Century Gothic" w:cs="Arial"/>
          <w:sz w:val="20"/>
          <w:szCs w:val="20"/>
        </w:rPr>
        <w:t>MIEJSCE I TERMIN OTWARCIA OFERT</w:t>
      </w:r>
      <w:bookmarkEnd w:id="61"/>
      <w:bookmarkEnd w:id="62"/>
      <w:bookmarkEnd w:id="63"/>
      <w:bookmarkEnd w:id="64"/>
    </w:p>
    <w:p w14:paraId="53EA86CA" w14:textId="1F1C0C66" w:rsidR="00596DAB" w:rsidRPr="009E5624" w:rsidRDefault="00656AA7" w:rsidP="0092482D">
      <w:pPr>
        <w:pStyle w:val="Akapitzlist"/>
        <w:numPr>
          <w:ilvl w:val="1"/>
          <w:numId w:val="26"/>
        </w:numPr>
        <w:shd w:val="clear" w:color="auto" w:fill="FFFFFF"/>
        <w:spacing w:before="120" w:after="120" w:line="288" w:lineRule="auto"/>
        <w:rPr>
          <w:rFonts w:ascii="Century Gothic" w:hAnsi="Century Gothic" w:cs="Arial"/>
          <w:w w:val="100"/>
          <w:sz w:val="20"/>
        </w:rPr>
      </w:pPr>
      <w:r w:rsidRPr="009E5624">
        <w:rPr>
          <w:rFonts w:ascii="Century Gothic" w:hAnsi="Century Gothic" w:cs="Arial"/>
          <w:w w:val="100"/>
          <w:sz w:val="20"/>
        </w:rPr>
        <w:t>Otwarcie ofert nastąpi w dniu</w:t>
      </w:r>
      <w:r w:rsidR="007E4D22" w:rsidRPr="009E5624">
        <w:rPr>
          <w:rFonts w:ascii="Century Gothic" w:hAnsi="Century Gothic" w:cs="Arial"/>
          <w:b/>
          <w:w w:val="100"/>
          <w:sz w:val="20"/>
          <w:u w:val="single"/>
        </w:rPr>
        <w:t xml:space="preserve"> </w:t>
      </w:r>
      <w:r w:rsidR="00C53BC2" w:rsidRPr="00995528">
        <w:rPr>
          <w:rFonts w:ascii="Century Gothic" w:hAnsi="Century Gothic" w:cs="Arial"/>
          <w:b/>
          <w:w w:val="100"/>
          <w:sz w:val="20"/>
          <w:u w:val="single"/>
        </w:rPr>
        <w:t>13.</w:t>
      </w:r>
      <w:r w:rsidR="00720942" w:rsidRPr="00995528">
        <w:rPr>
          <w:rFonts w:ascii="Century Gothic" w:hAnsi="Century Gothic" w:cs="Arial"/>
          <w:b/>
          <w:w w:val="100"/>
          <w:sz w:val="20"/>
          <w:u w:val="single"/>
        </w:rPr>
        <w:t>0</w:t>
      </w:r>
      <w:r w:rsidR="00A81B63" w:rsidRPr="00995528">
        <w:rPr>
          <w:rFonts w:ascii="Century Gothic" w:hAnsi="Century Gothic" w:cs="Arial"/>
          <w:b/>
          <w:w w:val="100"/>
          <w:sz w:val="20"/>
          <w:u w:val="single"/>
        </w:rPr>
        <w:t>8</w:t>
      </w:r>
      <w:r w:rsidR="00E92A58" w:rsidRPr="00995528">
        <w:rPr>
          <w:rFonts w:ascii="Century Gothic" w:hAnsi="Century Gothic" w:cs="Arial"/>
          <w:b/>
          <w:w w:val="100"/>
          <w:sz w:val="20"/>
          <w:u w:val="single"/>
        </w:rPr>
        <w:t>.</w:t>
      </w:r>
      <w:r w:rsidR="003A6F06" w:rsidRPr="00995528">
        <w:rPr>
          <w:rFonts w:ascii="Century Gothic" w:hAnsi="Century Gothic" w:cs="Arial"/>
          <w:b/>
          <w:w w:val="100"/>
          <w:sz w:val="20"/>
          <w:u w:val="single"/>
        </w:rPr>
        <w:t>202</w:t>
      </w:r>
      <w:r w:rsidR="00977B6C" w:rsidRPr="00995528">
        <w:rPr>
          <w:rFonts w:ascii="Century Gothic" w:hAnsi="Century Gothic" w:cs="Arial"/>
          <w:b/>
          <w:w w:val="100"/>
          <w:sz w:val="20"/>
          <w:u w:val="single"/>
        </w:rPr>
        <w:t>6</w:t>
      </w:r>
      <w:r w:rsidR="007E4D22" w:rsidRPr="00995528">
        <w:rPr>
          <w:rFonts w:ascii="Century Gothic" w:hAnsi="Century Gothic" w:cs="Arial"/>
          <w:b/>
          <w:w w:val="100"/>
          <w:sz w:val="20"/>
          <w:u w:val="single"/>
        </w:rPr>
        <w:t xml:space="preserve"> </w:t>
      </w:r>
      <w:r w:rsidR="009D3F2A" w:rsidRPr="00995528">
        <w:rPr>
          <w:rFonts w:ascii="Century Gothic" w:hAnsi="Century Gothic" w:cs="Arial"/>
          <w:b/>
          <w:w w:val="100"/>
          <w:sz w:val="20"/>
          <w:u w:val="single"/>
        </w:rPr>
        <w:t xml:space="preserve">r. </w:t>
      </w:r>
      <w:r w:rsidRPr="00995528">
        <w:rPr>
          <w:rFonts w:ascii="Century Gothic" w:hAnsi="Century Gothic" w:cs="Arial"/>
          <w:b/>
          <w:w w:val="100"/>
          <w:sz w:val="20"/>
          <w:u w:val="single"/>
        </w:rPr>
        <w:t xml:space="preserve">o godz. </w:t>
      </w:r>
      <w:r w:rsidR="007E4081" w:rsidRPr="00995528">
        <w:rPr>
          <w:rFonts w:ascii="Century Gothic" w:hAnsi="Century Gothic" w:cs="Arial"/>
          <w:b/>
          <w:w w:val="100"/>
          <w:sz w:val="20"/>
          <w:u w:val="single"/>
        </w:rPr>
        <w:t>1</w:t>
      </w:r>
      <w:r w:rsidR="00C709C7" w:rsidRPr="00995528">
        <w:rPr>
          <w:rFonts w:ascii="Century Gothic" w:hAnsi="Century Gothic" w:cs="Arial"/>
          <w:b/>
          <w:w w:val="100"/>
          <w:sz w:val="20"/>
          <w:u w:val="single"/>
        </w:rPr>
        <w:t>0</w:t>
      </w:r>
      <w:r w:rsidR="00EF7E04" w:rsidRPr="00995528">
        <w:rPr>
          <w:rFonts w:ascii="Century Gothic" w:hAnsi="Century Gothic" w:cs="Arial"/>
          <w:b/>
          <w:w w:val="100"/>
          <w:sz w:val="20"/>
          <w:u w:val="single"/>
        </w:rPr>
        <w:t>:</w:t>
      </w:r>
      <w:r w:rsidR="009D3F2A" w:rsidRPr="00995528">
        <w:rPr>
          <w:rFonts w:ascii="Century Gothic" w:hAnsi="Century Gothic" w:cs="Arial"/>
          <w:b/>
          <w:w w:val="100"/>
          <w:sz w:val="20"/>
          <w:u w:val="single"/>
        </w:rPr>
        <w:t>15</w:t>
      </w:r>
      <w:r w:rsidR="009D3F2A" w:rsidRPr="009E5624">
        <w:rPr>
          <w:rFonts w:ascii="Century Gothic" w:hAnsi="Century Gothic" w:cs="Arial"/>
          <w:w w:val="100"/>
          <w:sz w:val="20"/>
        </w:rPr>
        <w:t xml:space="preserve"> </w:t>
      </w:r>
      <w:r w:rsidRPr="009E5624">
        <w:rPr>
          <w:rFonts w:ascii="Century Gothic" w:hAnsi="Century Gothic" w:cs="Arial"/>
          <w:w w:val="100"/>
          <w:sz w:val="20"/>
        </w:rPr>
        <w:t xml:space="preserve">za pośrednictwem </w:t>
      </w:r>
      <w:r w:rsidR="002413B5" w:rsidRPr="009E5624">
        <w:rPr>
          <w:rFonts w:ascii="Century Gothic" w:hAnsi="Century Gothic" w:cs="Arial"/>
          <w:w w:val="100"/>
          <w:sz w:val="20"/>
        </w:rPr>
        <w:t>portalu</w:t>
      </w:r>
      <w:r w:rsidR="00271361">
        <w:rPr>
          <w:rFonts w:ascii="Century Gothic" w:hAnsi="Century Gothic" w:cs="Arial"/>
          <w:w w:val="100"/>
          <w:sz w:val="20"/>
        </w:rPr>
        <w:t xml:space="preserve"> </w:t>
      </w:r>
      <w:r w:rsidR="00271361">
        <w:rPr>
          <w:rFonts w:ascii="Century Gothic" w:hAnsi="Century Gothic" w:cs="Arial"/>
          <w:w w:val="100"/>
          <w:sz w:val="20"/>
        </w:rPr>
        <w:br/>
      </w:r>
      <w:r w:rsidR="002413B5" w:rsidRPr="009E5624">
        <w:rPr>
          <w:rFonts w:ascii="Century Gothic" w:hAnsi="Century Gothic" w:cs="Arial"/>
          <w:w w:val="100"/>
          <w:sz w:val="20"/>
        </w:rPr>
        <w:t xml:space="preserve">e-Zamówienia </w:t>
      </w:r>
      <w:hyperlink r:id="rId23" w:history="1">
        <w:r w:rsidR="002413B5" w:rsidRPr="009E5624">
          <w:rPr>
            <w:rStyle w:val="Hipercze"/>
            <w:rFonts w:ascii="Century Gothic" w:hAnsi="Century Gothic" w:cs="Arial"/>
            <w:w w:val="100"/>
            <w:sz w:val="20"/>
          </w:rPr>
          <w:t>https://ezamowienia.gov.pl</w:t>
        </w:r>
      </w:hyperlink>
      <w:r w:rsidRPr="009E5624">
        <w:rPr>
          <w:rFonts w:ascii="Century Gothic" w:hAnsi="Century Gothic" w:cs="Arial"/>
          <w:w w:val="100"/>
          <w:sz w:val="20"/>
        </w:rPr>
        <w:t xml:space="preserve"> </w:t>
      </w:r>
    </w:p>
    <w:p w14:paraId="6741C607" w14:textId="77777777" w:rsidR="00735D13" w:rsidRPr="0014252E" w:rsidRDefault="00735D13" w:rsidP="0092482D">
      <w:pPr>
        <w:pStyle w:val="Lista"/>
        <w:numPr>
          <w:ilvl w:val="0"/>
          <w:numId w:val="33"/>
        </w:numPr>
        <w:spacing w:before="120" w:after="120" w:line="288" w:lineRule="auto"/>
        <w:rPr>
          <w:rFonts w:ascii="Century Gothic" w:hAnsi="Century Gothic" w:cs="Arial"/>
          <w:w w:val="100"/>
          <w:sz w:val="20"/>
        </w:rPr>
      </w:pPr>
      <w:r w:rsidRPr="0014252E">
        <w:rPr>
          <w:rFonts w:ascii="Century Gothic" w:hAnsi="Century Gothic" w:cs="Arial"/>
          <w:w w:val="100"/>
          <w:sz w:val="20"/>
        </w:rPr>
        <w:t xml:space="preserve">Informację z otwarcia ofert Zamawiający udostępni na </w:t>
      </w:r>
      <w:r w:rsidR="007707AB" w:rsidRPr="0014252E">
        <w:rPr>
          <w:rFonts w:ascii="Century Gothic" w:hAnsi="Century Gothic" w:cs="Arial"/>
          <w:w w:val="100"/>
          <w:sz w:val="20"/>
        </w:rPr>
        <w:t>swojej stronie internetowej</w:t>
      </w:r>
      <w:r w:rsidR="00AF750A" w:rsidRPr="0014252E">
        <w:rPr>
          <w:rFonts w:ascii="Century Gothic" w:hAnsi="Century Gothic" w:cs="Arial"/>
          <w:w w:val="100"/>
          <w:sz w:val="20"/>
        </w:rPr>
        <w:t>, która</w:t>
      </w:r>
      <w:r w:rsidRPr="0014252E">
        <w:rPr>
          <w:rFonts w:ascii="Century Gothic" w:hAnsi="Century Gothic" w:cs="Arial"/>
          <w:w w:val="100"/>
          <w:sz w:val="20"/>
        </w:rPr>
        <w:t xml:space="preserve"> będzie zawierać</w:t>
      </w:r>
    </w:p>
    <w:p w14:paraId="6156E1CB" w14:textId="77777777" w:rsidR="00735D13" w:rsidRPr="0014252E" w:rsidRDefault="00735D13" w:rsidP="0092482D">
      <w:pPr>
        <w:pStyle w:val="Lista"/>
        <w:numPr>
          <w:ilvl w:val="0"/>
          <w:numId w:val="21"/>
        </w:numPr>
        <w:spacing w:before="120" w:after="120" w:line="288" w:lineRule="auto"/>
        <w:ind w:left="993" w:hanging="426"/>
        <w:rPr>
          <w:rFonts w:ascii="Century Gothic" w:hAnsi="Century Gothic" w:cs="Arial"/>
          <w:w w:val="100"/>
          <w:sz w:val="20"/>
        </w:rPr>
      </w:pPr>
      <w:r w:rsidRPr="0014252E">
        <w:rPr>
          <w:rFonts w:ascii="Century Gothic" w:hAnsi="Century Gothic" w:cs="Arial"/>
          <w:w w:val="100"/>
          <w:sz w:val="20"/>
        </w:rPr>
        <w:t xml:space="preserve">kwotę, jaką zamierza przeznaczyć na sfinansowanie zamówienia; </w:t>
      </w:r>
    </w:p>
    <w:p w14:paraId="5D210E1F" w14:textId="77777777" w:rsidR="00735D13" w:rsidRPr="0014252E" w:rsidRDefault="00735D13" w:rsidP="0092482D">
      <w:pPr>
        <w:pStyle w:val="Lista"/>
        <w:numPr>
          <w:ilvl w:val="0"/>
          <w:numId w:val="21"/>
        </w:numPr>
        <w:spacing w:before="120" w:after="120" w:line="288" w:lineRule="auto"/>
        <w:ind w:left="993" w:hanging="426"/>
        <w:rPr>
          <w:rFonts w:ascii="Century Gothic" w:hAnsi="Century Gothic" w:cs="Arial"/>
          <w:w w:val="100"/>
          <w:sz w:val="20"/>
        </w:rPr>
      </w:pPr>
      <w:r w:rsidRPr="0014252E">
        <w:rPr>
          <w:rFonts w:ascii="Century Gothic" w:hAnsi="Century Gothic" w:cs="Arial"/>
          <w:w w:val="100"/>
          <w:sz w:val="20"/>
        </w:rPr>
        <w:t xml:space="preserve">firmy oraz adresy Wykonawców, którzy złożyli oferty w terminie; </w:t>
      </w:r>
    </w:p>
    <w:p w14:paraId="7D9CD44F" w14:textId="28CC88B6" w:rsidR="00F80404" w:rsidRDefault="00735D13" w:rsidP="0092482D">
      <w:pPr>
        <w:pStyle w:val="Lista"/>
        <w:numPr>
          <w:ilvl w:val="0"/>
          <w:numId w:val="21"/>
        </w:numPr>
        <w:spacing w:before="120" w:after="120" w:line="288" w:lineRule="auto"/>
        <w:ind w:left="993" w:hanging="426"/>
        <w:rPr>
          <w:rFonts w:ascii="Century Gothic" w:hAnsi="Century Gothic" w:cs="Arial"/>
          <w:w w:val="100"/>
          <w:sz w:val="20"/>
        </w:rPr>
      </w:pPr>
      <w:r w:rsidRPr="0014252E">
        <w:rPr>
          <w:rFonts w:ascii="Century Gothic" w:hAnsi="Century Gothic" w:cs="Arial"/>
          <w:w w:val="100"/>
          <w:sz w:val="20"/>
        </w:rPr>
        <w:t>ceny, termin wykonania zamówienia, okres gwarancji, jeżeli były wymagane.</w:t>
      </w:r>
    </w:p>
    <w:p w14:paraId="05EE05D0" w14:textId="77777777" w:rsidR="00735D13" w:rsidRPr="006D255B" w:rsidRDefault="001744F2" w:rsidP="003F1C87">
      <w:pPr>
        <w:pStyle w:val="Nagwek1"/>
        <w:ind w:left="0"/>
        <w:rPr>
          <w:rFonts w:ascii="Century Gothic" w:hAnsi="Century Gothic" w:cs="Arial"/>
          <w:sz w:val="20"/>
          <w:szCs w:val="20"/>
        </w:rPr>
      </w:pPr>
      <w:r w:rsidRPr="0014252E">
        <w:rPr>
          <w:rFonts w:ascii="Century Gothic" w:hAnsi="Century Gothic" w:cs="Arial"/>
          <w:sz w:val="20"/>
          <w:szCs w:val="20"/>
        </w:rPr>
        <w:br/>
      </w:r>
      <w:bookmarkStart w:id="65" w:name="_Toc534368267"/>
      <w:r w:rsidR="00735D13" w:rsidRPr="006D255B">
        <w:rPr>
          <w:rFonts w:ascii="Century Gothic" w:hAnsi="Century Gothic" w:cs="Arial"/>
          <w:sz w:val="20"/>
          <w:szCs w:val="20"/>
        </w:rPr>
        <w:t>TERMIN ZWIĄZANIA OFERTĄ</w:t>
      </w:r>
      <w:bookmarkEnd w:id="65"/>
    </w:p>
    <w:p w14:paraId="1761B7C2" w14:textId="26045FD1" w:rsidR="005C7A2D" w:rsidRPr="00274D7C" w:rsidRDefault="005C7A2D" w:rsidP="0092482D">
      <w:pPr>
        <w:pStyle w:val="Lista"/>
        <w:numPr>
          <w:ilvl w:val="0"/>
          <w:numId w:val="22"/>
        </w:numPr>
        <w:spacing w:before="120" w:after="120" w:line="360" w:lineRule="auto"/>
        <w:ind w:left="425" w:hanging="425"/>
        <w:rPr>
          <w:rFonts w:ascii="Century Gothic" w:hAnsi="Century Gothic" w:cs="Arial"/>
          <w:color w:val="FF0000"/>
          <w:w w:val="100"/>
          <w:sz w:val="20"/>
        </w:rPr>
      </w:pPr>
      <w:bookmarkStart w:id="66" w:name="_Toc56878493"/>
      <w:bookmarkStart w:id="67" w:name="_Toc136762103"/>
      <w:r w:rsidRPr="00EC647B">
        <w:rPr>
          <w:rFonts w:ascii="Century Gothic" w:hAnsi="Century Gothic" w:cs="Arial"/>
          <w:w w:val="100"/>
          <w:sz w:val="20"/>
        </w:rPr>
        <w:t xml:space="preserve">Wykonawca pozostaje związany złożoną ofertą </w:t>
      </w:r>
      <w:r w:rsidR="00D51357" w:rsidRPr="00EC647B">
        <w:rPr>
          <w:rFonts w:ascii="Century Gothic" w:hAnsi="Century Gothic" w:cs="Arial"/>
          <w:w w:val="100"/>
          <w:sz w:val="20"/>
        </w:rPr>
        <w:t>przez okre</w:t>
      </w:r>
      <w:r w:rsidR="003E22EA" w:rsidRPr="00EC647B">
        <w:rPr>
          <w:rFonts w:ascii="Century Gothic" w:hAnsi="Century Gothic" w:cs="Arial"/>
          <w:w w:val="100"/>
          <w:sz w:val="20"/>
        </w:rPr>
        <w:t xml:space="preserve">s </w:t>
      </w:r>
      <w:r w:rsidR="001D21C9" w:rsidRPr="00EC647B">
        <w:rPr>
          <w:rFonts w:ascii="Century Gothic" w:hAnsi="Century Gothic" w:cs="Arial"/>
          <w:w w:val="100"/>
          <w:sz w:val="20"/>
        </w:rPr>
        <w:t>3</w:t>
      </w:r>
      <w:r w:rsidR="003B6546" w:rsidRPr="00EC647B">
        <w:rPr>
          <w:rFonts w:ascii="Century Gothic" w:hAnsi="Century Gothic" w:cs="Arial"/>
          <w:w w:val="100"/>
          <w:sz w:val="20"/>
        </w:rPr>
        <w:t>0</w:t>
      </w:r>
      <w:r w:rsidR="00EC7437" w:rsidRPr="00EC647B">
        <w:rPr>
          <w:rFonts w:ascii="Century Gothic" w:hAnsi="Century Gothic" w:cs="Arial"/>
          <w:w w:val="100"/>
          <w:sz w:val="20"/>
        </w:rPr>
        <w:t xml:space="preserve"> dni od dnia otwarcia ofert</w:t>
      </w:r>
      <w:r w:rsidR="00FE68D4" w:rsidRPr="00EC647B">
        <w:rPr>
          <w:rFonts w:ascii="Century Gothic" w:hAnsi="Century Gothic" w:cs="Arial"/>
          <w:w w:val="100"/>
          <w:sz w:val="20"/>
        </w:rPr>
        <w:t xml:space="preserve">, </w:t>
      </w:r>
      <w:r w:rsidR="00475F14" w:rsidRPr="00EC647B">
        <w:rPr>
          <w:rFonts w:ascii="Century Gothic" w:hAnsi="Century Gothic" w:cs="Arial"/>
          <w:w w:val="100"/>
          <w:sz w:val="20"/>
        </w:rPr>
        <w:br/>
      </w:r>
      <w:r w:rsidR="00FE68D4" w:rsidRPr="00EC647B">
        <w:rPr>
          <w:rFonts w:ascii="Century Gothic" w:hAnsi="Century Gothic" w:cs="Arial"/>
          <w:w w:val="100"/>
          <w:sz w:val="20"/>
        </w:rPr>
        <w:t>tj.</w:t>
      </w:r>
      <w:r w:rsidR="005D4D0A" w:rsidRPr="00EC647B">
        <w:rPr>
          <w:rFonts w:ascii="Century Gothic" w:hAnsi="Century Gothic" w:cs="Arial"/>
          <w:w w:val="100"/>
          <w:sz w:val="20"/>
        </w:rPr>
        <w:t xml:space="preserve"> do </w:t>
      </w:r>
      <w:r w:rsidR="005D4D0A" w:rsidRPr="00491F6B">
        <w:rPr>
          <w:rFonts w:ascii="Century Gothic" w:hAnsi="Century Gothic" w:cs="Arial"/>
          <w:color w:val="000000" w:themeColor="text1"/>
          <w:w w:val="100"/>
          <w:sz w:val="20"/>
        </w:rPr>
        <w:t>dnia</w:t>
      </w:r>
      <w:r w:rsidR="002306E1" w:rsidRPr="00491F6B">
        <w:rPr>
          <w:rFonts w:ascii="Century Gothic" w:hAnsi="Century Gothic" w:cs="Arial"/>
          <w:color w:val="000000" w:themeColor="text1"/>
          <w:w w:val="100"/>
          <w:sz w:val="20"/>
        </w:rPr>
        <w:t xml:space="preserve"> </w:t>
      </w:r>
      <w:r w:rsidR="00275DCA" w:rsidRPr="00995528">
        <w:rPr>
          <w:rFonts w:ascii="Century Gothic" w:hAnsi="Century Gothic" w:cs="Arial"/>
          <w:color w:val="000000" w:themeColor="text1"/>
          <w:w w:val="100"/>
          <w:sz w:val="20"/>
        </w:rPr>
        <w:t>11</w:t>
      </w:r>
      <w:r w:rsidR="00225C94" w:rsidRPr="00995528">
        <w:rPr>
          <w:rFonts w:ascii="Century Gothic" w:hAnsi="Century Gothic" w:cs="Arial"/>
          <w:color w:val="000000" w:themeColor="text1"/>
          <w:w w:val="100"/>
          <w:sz w:val="20"/>
        </w:rPr>
        <w:t>.</w:t>
      </w:r>
      <w:r w:rsidR="00EC647B" w:rsidRPr="00995528">
        <w:rPr>
          <w:rFonts w:ascii="Century Gothic" w:hAnsi="Century Gothic" w:cs="Arial"/>
          <w:color w:val="000000" w:themeColor="text1"/>
          <w:w w:val="100"/>
          <w:sz w:val="20"/>
        </w:rPr>
        <w:t>0</w:t>
      </w:r>
      <w:r w:rsidR="00491F6B" w:rsidRPr="00995528">
        <w:rPr>
          <w:rFonts w:ascii="Century Gothic" w:hAnsi="Century Gothic" w:cs="Arial"/>
          <w:color w:val="000000" w:themeColor="text1"/>
          <w:w w:val="100"/>
          <w:sz w:val="20"/>
        </w:rPr>
        <w:t>9</w:t>
      </w:r>
      <w:r w:rsidR="005D4D0A" w:rsidRPr="00995528">
        <w:rPr>
          <w:rFonts w:ascii="Century Gothic" w:hAnsi="Century Gothic" w:cs="Arial"/>
          <w:color w:val="000000" w:themeColor="text1"/>
          <w:w w:val="100"/>
          <w:sz w:val="20"/>
        </w:rPr>
        <w:t>.202</w:t>
      </w:r>
      <w:r w:rsidR="00977B6C" w:rsidRPr="00995528">
        <w:rPr>
          <w:rFonts w:ascii="Century Gothic" w:hAnsi="Century Gothic" w:cs="Arial"/>
          <w:color w:val="000000" w:themeColor="text1"/>
          <w:w w:val="100"/>
          <w:sz w:val="20"/>
        </w:rPr>
        <w:t>6</w:t>
      </w:r>
      <w:r w:rsidR="00404EFD" w:rsidRPr="00995528">
        <w:rPr>
          <w:rFonts w:ascii="Century Gothic" w:hAnsi="Century Gothic" w:cs="Arial"/>
          <w:color w:val="000000" w:themeColor="text1"/>
          <w:w w:val="100"/>
          <w:sz w:val="20"/>
        </w:rPr>
        <w:t xml:space="preserve"> r.</w:t>
      </w:r>
    </w:p>
    <w:p w14:paraId="1AD353FD" w14:textId="2136CC46" w:rsidR="003F1C87" w:rsidRPr="0014252E" w:rsidRDefault="00915955" w:rsidP="0092482D">
      <w:pPr>
        <w:pStyle w:val="Lista"/>
        <w:numPr>
          <w:ilvl w:val="0"/>
          <w:numId w:val="22"/>
        </w:numPr>
        <w:spacing w:before="120" w:after="120" w:line="360" w:lineRule="auto"/>
        <w:ind w:left="425" w:hanging="425"/>
        <w:rPr>
          <w:rFonts w:ascii="Century Gothic" w:hAnsi="Century Gothic" w:cs="Arial"/>
          <w:w w:val="100"/>
          <w:sz w:val="20"/>
        </w:rPr>
      </w:pPr>
      <w:r w:rsidRPr="0014252E">
        <w:rPr>
          <w:rFonts w:ascii="Century Gothic" w:hAnsi="Century Gothic" w:cs="Arial"/>
          <w:w w:val="100"/>
          <w:sz w:val="20"/>
        </w:rPr>
        <w:t xml:space="preserve">W przypadku gdy wybór najkorzystniejszej oferty nie nastąpi przed upływem terminu związania ofertą, o którym mowa w ust. </w:t>
      </w:r>
      <w:r w:rsidR="009803E2">
        <w:rPr>
          <w:rFonts w:ascii="Century Gothic" w:hAnsi="Century Gothic" w:cs="Arial"/>
          <w:w w:val="100"/>
          <w:sz w:val="20"/>
        </w:rPr>
        <w:t>1</w:t>
      </w:r>
      <w:r w:rsidRPr="0014252E">
        <w:rPr>
          <w:rFonts w:ascii="Century Gothic" w:hAnsi="Century Gothic" w:cs="Arial"/>
          <w:w w:val="100"/>
          <w:sz w:val="20"/>
        </w:rPr>
        <w:t xml:space="preserve">, zamawiający przed upływem terminu związania ofertą, zwraca </w:t>
      </w:r>
      <w:r w:rsidRPr="0014252E">
        <w:rPr>
          <w:rFonts w:ascii="Century Gothic" w:hAnsi="Century Gothic" w:cs="Arial"/>
          <w:w w:val="100"/>
          <w:sz w:val="20"/>
        </w:rPr>
        <w:lastRenderedPageBreak/>
        <w:t>się jednokrotnie do wykonawców o wyrażenie zgody na przedłużenie tego terminu o wskazywany przez</w:t>
      </w:r>
      <w:r w:rsidR="003E22EA">
        <w:rPr>
          <w:rFonts w:ascii="Century Gothic" w:hAnsi="Century Gothic" w:cs="Arial"/>
          <w:w w:val="100"/>
          <w:sz w:val="20"/>
        </w:rPr>
        <w:t xml:space="preserve"> niego okres, nie dłuższy niż 30</w:t>
      </w:r>
      <w:r w:rsidRPr="0014252E">
        <w:rPr>
          <w:rFonts w:ascii="Century Gothic" w:hAnsi="Century Gothic" w:cs="Arial"/>
          <w:w w:val="100"/>
          <w:sz w:val="20"/>
        </w:rPr>
        <w:t xml:space="preserve"> dni</w:t>
      </w:r>
      <w:r w:rsidR="003F1C87" w:rsidRPr="0014252E">
        <w:rPr>
          <w:rFonts w:ascii="Century Gothic" w:hAnsi="Century Gothic" w:cs="Arial"/>
          <w:w w:val="100"/>
          <w:sz w:val="20"/>
        </w:rPr>
        <w:t>.</w:t>
      </w:r>
    </w:p>
    <w:p w14:paraId="008FC0AF" w14:textId="6840436B" w:rsidR="003F1C87" w:rsidRDefault="003F1C87" w:rsidP="0092482D">
      <w:pPr>
        <w:pStyle w:val="Lista"/>
        <w:numPr>
          <w:ilvl w:val="0"/>
          <w:numId w:val="22"/>
        </w:numPr>
        <w:spacing w:before="120" w:after="120" w:line="360" w:lineRule="auto"/>
        <w:ind w:left="426" w:hanging="426"/>
        <w:rPr>
          <w:rFonts w:ascii="Century Gothic" w:hAnsi="Century Gothic" w:cs="Arial"/>
          <w:w w:val="100"/>
          <w:sz w:val="20"/>
        </w:rPr>
      </w:pPr>
      <w:r w:rsidRPr="0014252E">
        <w:rPr>
          <w:rFonts w:ascii="Century Gothic" w:hAnsi="Century Gothic" w:cs="Arial"/>
          <w:w w:val="100"/>
          <w:sz w:val="20"/>
        </w:rPr>
        <w:t>Przedłużenie terminu związania ofertą, o którym mowa w ust. 1, wymaga złożenia przez wykonawcę pisemnego oświadczenia o wyrażeniu zgody na przedłużenie terminu związania ofertą.</w:t>
      </w:r>
    </w:p>
    <w:p w14:paraId="25DFB3DF" w14:textId="77777777" w:rsidR="00735D13" w:rsidRPr="00FB099E" w:rsidRDefault="001744F2" w:rsidP="003F1C87">
      <w:pPr>
        <w:pStyle w:val="Nagwek1"/>
        <w:ind w:left="0"/>
        <w:rPr>
          <w:rFonts w:ascii="Century Gothic" w:hAnsi="Century Gothic" w:cs="Arial"/>
          <w:sz w:val="22"/>
          <w:szCs w:val="22"/>
        </w:rPr>
      </w:pPr>
      <w:r w:rsidRPr="00AD7BC0">
        <w:rPr>
          <w:rFonts w:ascii="Century Gothic" w:hAnsi="Century Gothic" w:cs="Arial"/>
        </w:rPr>
        <w:br/>
      </w:r>
      <w:bookmarkStart w:id="68" w:name="_Toc534368268"/>
      <w:r w:rsidR="00735D13" w:rsidRPr="00FB099E">
        <w:rPr>
          <w:rFonts w:ascii="Century Gothic" w:hAnsi="Century Gothic" w:cs="Arial"/>
          <w:sz w:val="22"/>
          <w:szCs w:val="22"/>
        </w:rPr>
        <w:t>SPOSÓB OBLICZENIA CENY</w:t>
      </w:r>
      <w:r w:rsidR="00AF750A" w:rsidRPr="00FB099E">
        <w:rPr>
          <w:rFonts w:ascii="Century Gothic" w:hAnsi="Century Gothic" w:cs="Arial"/>
          <w:sz w:val="22"/>
          <w:szCs w:val="22"/>
        </w:rPr>
        <w:t xml:space="preserve"> OFERTY</w:t>
      </w:r>
      <w:bookmarkEnd w:id="68"/>
    </w:p>
    <w:p w14:paraId="68409876" w14:textId="15A79CD7" w:rsidR="00617A39" w:rsidRDefault="00617A39" w:rsidP="0092482D">
      <w:pPr>
        <w:numPr>
          <w:ilvl w:val="0"/>
          <w:numId w:val="17"/>
        </w:numPr>
        <w:tabs>
          <w:tab w:val="clear" w:pos="340"/>
          <w:tab w:val="num" w:pos="284"/>
        </w:tabs>
        <w:spacing w:before="120" w:after="120" w:line="360" w:lineRule="auto"/>
        <w:ind w:left="284" w:hanging="284"/>
        <w:rPr>
          <w:rFonts w:ascii="Century Gothic" w:hAnsi="Century Gothic" w:cs="Arial"/>
          <w:w w:val="100"/>
          <w:sz w:val="20"/>
        </w:rPr>
      </w:pPr>
      <w:r>
        <w:rPr>
          <w:rFonts w:ascii="Century Gothic" w:hAnsi="Century Gothic" w:cs="Arial"/>
          <w:w w:val="100"/>
          <w:sz w:val="20"/>
        </w:rPr>
        <w:t xml:space="preserve">Obowiązującym  wynagrodzeniem jest kwota ryczałtowa za realizację całego zakresu zadania. </w:t>
      </w:r>
    </w:p>
    <w:p w14:paraId="120431A1" w14:textId="13A6275B" w:rsidR="004A297F" w:rsidRPr="0014252E" w:rsidRDefault="002413B5" w:rsidP="0092482D">
      <w:pPr>
        <w:numPr>
          <w:ilvl w:val="0"/>
          <w:numId w:val="17"/>
        </w:numPr>
        <w:tabs>
          <w:tab w:val="clear" w:pos="340"/>
          <w:tab w:val="num" w:pos="284"/>
        </w:tabs>
        <w:spacing w:before="120" w:after="120" w:line="360" w:lineRule="auto"/>
        <w:ind w:left="284" w:hanging="284"/>
        <w:rPr>
          <w:rFonts w:ascii="Century Gothic" w:hAnsi="Century Gothic" w:cs="Arial"/>
          <w:w w:val="100"/>
          <w:sz w:val="20"/>
        </w:rPr>
      </w:pPr>
      <w:r w:rsidRPr="0014252E">
        <w:rPr>
          <w:rFonts w:ascii="Century Gothic" w:hAnsi="Century Gothic" w:cs="Arial"/>
          <w:w w:val="100"/>
          <w:sz w:val="20"/>
        </w:rPr>
        <w:t>Cenę oferty należy obliczyć w Formularzu ofertowym wypełnianym na Platformie e-Zamówienia.</w:t>
      </w:r>
    </w:p>
    <w:p w14:paraId="45F0B4A2" w14:textId="0BD345B3" w:rsidR="004A297F" w:rsidRPr="0014252E" w:rsidRDefault="004A297F" w:rsidP="0092482D">
      <w:pPr>
        <w:numPr>
          <w:ilvl w:val="0"/>
          <w:numId w:val="17"/>
        </w:numPr>
        <w:tabs>
          <w:tab w:val="clear" w:pos="340"/>
          <w:tab w:val="num" w:pos="284"/>
        </w:tabs>
        <w:spacing w:before="120" w:after="120" w:line="360" w:lineRule="auto"/>
        <w:ind w:left="284" w:hanging="284"/>
        <w:rPr>
          <w:rFonts w:ascii="Century Gothic" w:hAnsi="Century Gothic" w:cs="Arial"/>
          <w:w w:val="100"/>
          <w:sz w:val="20"/>
        </w:rPr>
      </w:pPr>
      <w:r w:rsidRPr="0014252E">
        <w:rPr>
          <w:rFonts w:ascii="Century Gothic" w:hAnsi="Century Gothic" w:cs="Arial"/>
          <w:w w:val="100"/>
          <w:sz w:val="20"/>
        </w:rPr>
        <w:t xml:space="preserve">Wykonawca jest zobowiązany do wypełnienia i określenia wartości we wszystkich pozycjach występujących w </w:t>
      </w:r>
      <w:r w:rsidR="008F3A40" w:rsidRPr="0014252E">
        <w:rPr>
          <w:rFonts w:ascii="Century Gothic" w:hAnsi="Century Gothic" w:cs="Arial"/>
          <w:w w:val="100"/>
          <w:sz w:val="20"/>
        </w:rPr>
        <w:t>F</w:t>
      </w:r>
      <w:r w:rsidRPr="0014252E">
        <w:rPr>
          <w:rFonts w:ascii="Century Gothic" w:hAnsi="Century Gothic" w:cs="Arial"/>
          <w:w w:val="100"/>
          <w:sz w:val="20"/>
        </w:rPr>
        <w:t xml:space="preserve">ormularzu </w:t>
      </w:r>
      <w:r w:rsidR="00A945E3" w:rsidRPr="0014252E">
        <w:rPr>
          <w:rFonts w:ascii="Century Gothic" w:hAnsi="Century Gothic" w:cs="Arial"/>
          <w:w w:val="100"/>
          <w:sz w:val="20"/>
        </w:rPr>
        <w:t>Ofertowym</w:t>
      </w:r>
      <w:r w:rsidRPr="0014252E">
        <w:rPr>
          <w:rFonts w:ascii="Century Gothic" w:hAnsi="Century Gothic" w:cs="Arial"/>
          <w:w w:val="100"/>
          <w:sz w:val="20"/>
        </w:rPr>
        <w:t xml:space="preserve">. Brak wypełnienia wszystkich i określenia wartości </w:t>
      </w:r>
      <w:r w:rsidR="00BC16BC" w:rsidRPr="0014252E">
        <w:rPr>
          <w:rFonts w:ascii="Century Gothic" w:hAnsi="Century Gothic" w:cs="Arial"/>
          <w:w w:val="100"/>
          <w:sz w:val="20"/>
        </w:rPr>
        <w:t>w </w:t>
      </w:r>
      <w:r w:rsidRPr="0014252E">
        <w:rPr>
          <w:rFonts w:ascii="Century Gothic" w:hAnsi="Century Gothic" w:cs="Arial"/>
          <w:w w:val="100"/>
          <w:sz w:val="20"/>
        </w:rPr>
        <w:t>którejś</w:t>
      </w:r>
      <w:r w:rsidR="002B2518" w:rsidRPr="0014252E">
        <w:rPr>
          <w:rFonts w:ascii="Century Gothic" w:hAnsi="Century Gothic" w:cs="Arial"/>
          <w:w w:val="100"/>
          <w:sz w:val="20"/>
        </w:rPr>
        <w:t xml:space="preserve">  z </w:t>
      </w:r>
      <w:r w:rsidRPr="0014252E">
        <w:rPr>
          <w:rFonts w:ascii="Century Gothic" w:hAnsi="Century Gothic" w:cs="Arial"/>
          <w:w w:val="100"/>
          <w:sz w:val="20"/>
        </w:rPr>
        <w:t>pozycji oraz dokonywanie zmian w treści  formularza</w:t>
      </w:r>
      <w:r w:rsidR="00633469" w:rsidRPr="0014252E">
        <w:rPr>
          <w:rFonts w:ascii="Century Gothic" w:hAnsi="Century Gothic" w:cs="Arial"/>
          <w:w w:val="100"/>
          <w:sz w:val="20"/>
        </w:rPr>
        <w:t xml:space="preserve"> spowoduje odrzucenie oferty za </w:t>
      </w:r>
      <w:r w:rsidRPr="0014252E">
        <w:rPr>
          <w:rFonts w:ascii="Century Gothic" w:hAnsi="Century Gothic" w:cs="Arial"/>
          <w:w w:val="100"/>
          <w:sz w:val="20"/>
        </w:rPr>
        <w:t>wyjątkiem omyłek</w:t>
      </w:r>
      <w:r w:rsidR="00916CE4" w:rsidRPr="0014252E">
        <w:rPr>
          <w:rFonts w:ascii="Century Gothic" w:hAnsi="Century Gothic" w:cs="Arial"/>
          <w:w w:val="100"/>
          <w:sz w:val="20"/>
        </w:rPr>
        <w:t>,</w:t>
      </w:r>
      <w:r w:rsidRPr="0014252E">
        <w:rPr>
          <w:rFonts w:ascii="Century Gothic" w:hAnsi="Century Gothic" w:cs="Arial"/>
          <w:w w:val="100"/>
          <w:sz w:val="20"/>
        </w:rPr>
        <w:t xml:space="preserve"> o </w:t>
      </w:r>
      <w:r w:rsidR="00A23939" w:rsidRPr="0014252E">
        <w:rPr>
          <w:rFonts w:ascii="Century Gothic" w:hAnsi="Century Gothic" w:cs="Arial"/>
          <w:w w:val="100"/>
          <w:sz w:val="20"/>
        </w:rPr>
        <w:t>których mowa w art. 223</w:t>
      </w:r>
      <w:r w:rsidR="0087504A" w:rsidRPr="0014252E">
        <w:rPr>
          <w:rFonts w:ascii="Century Gothic" w:hAnsi="Century Gothic" w:cs="Arial"/>
          <w:w w:val="100"/>
          <w:sz w:val="20"/>
        </w:rPr>
        <w:t xml:space="preserve"> ust. 2 </w:t>
      </w:r>
      <w:r w:rsidRPr="0014252E">
        <w:rPr>
          <w:rFonts w:ascii="Century Gothic" w:hAnsi="Century Gothic" w:cs="Arial"/>
          <w:w w:val="100"/>
          <w:sz w:val="20"/>
        </w:rPr>
        <w:t xml:space="preserve">ustawy </w:t>
      </w:r>
      <w:proofErr w:type="spellStart"/>
      <w:r w:rsidRPr="0014252E">
        <w:rPr>
          <w:rFonts w:ascii="Century Gothic" w:hAnsi="Century Gothic" w:cs="Arial"/>
          <w:w w:val="100"/>
          <w:sz w:val="20"/>
        </w:rPr>
        <w:t>Pzp</w:t>
      </w:r>
      <w:proofErr w:type="spellEnd"/>
      <w:r w:rsidRPr="0014252E">
        <w:rPr>
          <w:rFonts w:ascii="Century Gothic" w:hAnsi="Century Gothic" w:cs="Arial"/>
          <w:w w:val="100"/>
          <w:sz w:val="20"/>
        </w:rPr>
        <w:t xml:space="preserve">. Wykonawca nie może wprowadzić zmian do </w:t>
      </w:r>
      <w:r w:rsidR="008F3A40" w:rsidRPr="0014252E">
        <w:rPr>
          <w:rFonts w:ascii="Century Gothic" w:hAnsi="Century Gothic" w:cs="Arial"/>
          <w:w w:val="100"/>
          <w:sz w:val="20"/>
        </w:rPr>
        <w:t>F</w:t>
      </w:r>
      <w:r w:rsidRPr="0014252E">
        <w:rPr>
          <w:rFonts w:ascii="Century Gothic" w:hAnsi="Century Gothic" w:cs="Arial"/>
          <w:w w:val="100"/>
          <w:sz w:val="20"/>
        </w:rPr>
        <w:t>ormularza</w:t>
      </w:r>
      <w:r w:rsidR="0028176D" w:rsidRPr="0014252E">
        <w:rPr>
          <w:rFonts w:ascii="Century Gothic" w:hAnsi="Century Gothic" w:cs="Arial"/>
          <w:w w:val="100"/>
          <w:sz w:val="20"/>
        </w:rPr>
        <w:t xml:space="preserve"> Ofertowego</w:t>
      </w:r>
      <w:r w:rsidRPr="0014252E">
        <w:rPr>
          <w:rFonts w:ascii="Century Gothic" w:hAnsi="Century Gothic" w:cs="Arial"/>
          <w:w w:val="100"/>
          <w:sz w:val="20"/>
        </w:rPr>
        <w:t>.</w:t>
      </w:r>
    </w:p>
    <w:p w14:paraId="5CED43C9" w14:textId="123485DC" w:rsidR="00A23939" w:rsidRPr="0014252E" w:rsidRDefault="002413B5" w:rsidP="0092482D">
      <w:pPr>
        <w:numPr>
          <w:ilvl w:val="0"/>
          <w:numId w:val="17"/>
        </w:numPr>
        <w:tabs>
          <w:tab w:val="clear" w:pos="340"/>
          <w:tab w:val="num" w:pos="284"/>
        </w:tabs>
        <w:spacing w:before="120" w:after="120" w:line="288" w:lineRule="auto"/>
        <w:ind w:left="284" w:hanging="284"/>
        <w:rPr>
          <w:rFonts w:ascii="Century Gothic" w:hAnsi="Century Gothic" w:cs="Arial"/>
          <w:w w:val="100"/>
          <w:sz w:val="20"/>
        </w:rPr>
      </w:pPr>
      <w:r w:rsidRPr="0014252E">
        <w:rPr>
          <w:rFonts w:ascii="Century Gothic" w:hAnsi="Century Gothic" w:cs="Arial"/>
          <w:w w:val="100"/>
          <w:sz w:val="20"/>
        </w:rPr>
        <w:t xml:space="preserve">Cenę oferty stanowi cena wpisana przez Wykonawcę w </w:t>
      </w:r>
      <w:r w:rsidRPr="00AE3C98">
        <w:rPr>
          <w:rFonts w:ascii="Century Gothic" w:hAnsi="Century Gothic" w:cs="Arial"/>
          <w:w w:val="100"/>
          <w:sz w:val="20"/>
        </w:rPr>
        <w:t>Rozdziale VIII Formularza ofertowego</w:t>
      </w:r>
      <w:r w:rsidR="00A23939" w:rsidRPr="0014252E">
        <w:rPr>
          <w:rFonts w:ascii="Century Gothic" w:hAnsi="Century Gothic" w:cs="Arial"/>
          <w:w w:val="100"/>
          <w:sz w:val="20"/>
        </w:rPr>
        <w:t xml:space="preserve">. </w:t>
      </w:r>
    </w:p>
    <w:p w14:paraId="6515DE24" w14:textId="2E5D542B" w:rsidR="007B0551" w:rsidRPr="0014252E" w:rsidRDefault="00E14A38" w:rsidP="0092482D">
      <w:pPr>
        <w:numPr>
          <w:ilvl w:val="0"/>
          <w:numId w:val="17"/>
        </w:numPr>
        <w:tabs>
          <w:tab w:val="clear" w:pos="340"/>
        </w:tabs>
        <w:spacing w:before="120" w:after="120" w:line="360" w:lineRule="auto"/>
        <w:ind w:left="284" w:hanging="284"/>
        <w:rPr>
          <w:rFonts w:ascii="Century Gothic" w:hAnsi="Century Gothic" w:cs="Arial"/>
          <w:w w:val="100"/>
          <w:sz w:val="20"/>
        </w:rPr>
      </w:pPr>
      <w:r w:rsidRPr="0014252E">
        <w:rPr>
          <w:rFonts w:ascii="Century Gothic" w:hAnsi="Century Gothic" w:cs="Arial"/>
          <w:w w:val="100"/>
          <w:sz w:val="20"/>
        </w:rPr>
        <w:t xml:space="preserve">Oferta musi zawierać cenę brutto przedmiotu zamówienia, zwaną dalej „ceną oferty” lub „ceną”, </w:t>
      </w:r>
      <w:r w:rsidR="003E73D0" w:rsidRPr="0014252E">
        <w:rPr>
          <w:rFonts w:ascii="Century Gothic" w:hAnsi="Century Gothic" w:cs="Arial"/>
          <w:w w:val="100"/>
          <w:sz w:val="20"/>
        </w:rPr>
        <w:t>w </w:t>
      </w:r>
      <w:r w:rsidRPr="0014252E">
        <w:rPr>
          <w:rFonts w:ascii="Century Gothic" w:hAnsi="Century Gothic" w:cs="Arial"/>
          <w:w w:val="100"/>
          <w:sz w:val="20"/>
        </w:rPr>
        <w:t xml:space="preserve">rozumieniu art. 3 ust. 1 pkt 1 ustawy z dnia 9 maja 2014 r. o </w:t>
      </w:r>
      <w:r w:rsidR="008E4387" w:rsidRPr="0014252E">
        <w:rPr>
          <w:rFonts w:ascii="Century Gothic" w:hAnsi="Century Gothic" w:cs="Arial"/>
          <w:w w:val="100"/>
          <w:sz w:val="20"/>
        </w:rPr>
        <w:t>informowaniu o cenach towarów i </w:t>
      </w:r>
      <w:r w:rsidRPr="0014252E">
        <w:rPr>
          <w:rFonts w:ascii="Century Gothic" w:hAnsi="Century Gothic" w:cs="Arial"/>
          <w:w w:val="100"/>
          <w:sz w:val="20"/>
        </w:rPr>
        <w:t xml:space="preserve">usług </w:t>
      </w:r>
      <w:r w:rsidR="00F769D4" w:rsidRPr="0014252E">
        <w:rPr>
          <w:rFonts w:ascii="Century Gothic" w:hAnsi="Century Gothic" w:cs="Arial"/>
          <w:w w:val="100"/>
          <w:sz w:val="20"/>
        </w:rPr>
        <w:t>(Dz.</w:t>
      </w:r>
      <w:r w:rsidR="00553B53" w:rsidRPr="0014252E">
        <w:rPr>
          <w:rFonts w:ascii="Century Gothic" w:hAnsi="Century Gothic" w:cs="Arial"/>
          <w:w w:val="100"/>
          <w:sz w:val="20"/>
        </w:rPr>
        <w:t xml:space="preserve"> </w:t>
      </w:r>
      <w:r w:rsidR="00F769D4" w:rsidRPr="0014252E">
        <w:rPr>
          <w:rFonts w:ascii="Century Gothic" w:hAnsi="Century Gothic" w:cs="Arial"/>
          <w:w w:val="100"/>
          <w:sz w:val="20"/>
        </w:rPr>
        <w:t xml:space="preserve">U. z </w:t>
      </w:r>
      <w:r w:rsidR="009803E2" w:rsidRPr="0014252E">
        <w:rPr>
          <w:rFonts w:ascii="Century Gothic" w:hAnsi="Century Gothic" w:cs="Arial"/>
          <w:w w:val="100"/>
          <w:sz w:val="20"/>
        </w:rPr>
        <w:t>20</w:t>
      </w:r>
      <w:r w:rsidR="009803E2">
        <w:rPr>
          <w:rFonts w:ascii="Century Gothic" w:hAnsi="Century Gothic" w:cs="Arial"/>
          <w:w w:val="100"/>
          <w:sz w:val="20"/>
        </w:rPr>
        <w:t>23</w:t>
      </w:r>
      <w:r w:rsidR="009803E2" w:rsidRPr="0014252E">
        <w:rPr>
          <w:rFonts w:ascii="Century Gothic" w:hAnsi="Century Gothic" w:cs="Arial"/>
          <w:w w:val="100"/>
          <w:sz w:val="20"/>
        </w:rPr>
        <w:t xml:space="preserve"> </w:t>
      </w:r>
      <w:r w:rsidR="00F769D4" w:rsidRPr="0014252E">
        <w:rPr>
          <w:rFonts w:ascii="Century Gothic" w:hAnsi="Century Gothic" w:cs="Arial"/>
          <w:w w:val="100"/>
          <w:sz w:val="20"/>
        </w:rPr>
        <w:t xml:space="preserve">r. poz. </w:t>
      </w:r>
      <w:r w:rsidR="009803E2" w:rsidRPr="0014252E">
        <w:rPr>
          <w:rFonts w:ascii="Century Gothic" w:hAnsi="Century Gothic" w:cs="Arial"/>
          <w:w w:val="100"/>
          <w:sz w:val="20"/>
        </w:rPr>
        <w:t>1</w:t>
      </w:r>
      <w:r w:rsidR="009803E2">
        <w:rPr>
          <w:rFonts w:ascii="Century Gothic" w:hAnsi="Century Gothic" w:cs="Arial"/>
          <w:w w:val="100"/>
          <w:sz w:val="20"/>
        </w:rPr>
        <w:t>6</w:t>
      </w:r>
      <w:r w:rsidR="009803E2" w:rsidRPr="0014252E">
        <w:rPr>
          <w:rFonts w:ascii="Century Gothic" w:hAnsi="Century Gothic" w:cs="Arial"/>
          <w:w w:val="100"/>
          <w:sz w:val="20"/>
        </w:rPr>
        <w:t>8</w:t>
      </w:r>
      <w:r w:rsidR="00F769D4" w:rsidRPr="0014252E">
        <w:rPr>
          <w:rFonts w:ascii="Century Gothic" w:hAnsi="Century Gothic" w:cs="Arial"/>
          <w:w w:val="100"/>
          <w:sz w:val="20"/>
        </w:rPr>
        <w:t>)</w:t>
      </w:r>
      <w:r w:rsidRPr="0014252E" w:rsidDel="00772611">
        <w:rPr>
          <w:rFonts w:ascii="Century Gothic" w:hAnsi="Century Gothic" w:cs="Arial"/>
          <w:w w:val="100"/>
          <w:sz w:val="20"/>
        </w:rPr>
        <w:t xml:space="preserve"> </w:t>
      </w:r>
      <w:r w:rsidRPr="0014252E">
        <w:rPr>
          <w:rFonts w:ascii="Century Gothic" w:hAnsi="Century Gothic" w:cs="Arial"/>
          <w:w w:val="100"/>
          <w:sz w:val="20"/>
        </w:rPr>
        <w:t>tj. wartość wyrażoną w jednostkach pieniężnych, którą Zamawiający będzie obowiązany zapłacić Wykonawcy za towar lub usługę. W cenie uwzględnia się</w:t>
      </w:r>
      <w:r w:rsidR="002B2518" w:rsidRPr="0014252E">
        <w:rPr>
          <w:rFonts w:ascii="Century Gothic" w:hAnsi="Century Gothic" w:cs="Arial"/>
          <w:w w:val="100"/>
          <w:sz w:val="20"/>
        </w:rPr>
        <w:t xml:space="preserve"> podatek od towarów i </w:t>
      </w:r>
      <w:r w:rsidRPr="0014252E">
        <w:rPr>
          <w:rFonts w:ascii="Century Gothic" w:hAnsi="Century Gothic" w:cs="Arial"/>
          <w:w w:val="100"/>
          <w:sz w:val="20"/>
        </w:rPr>
        <w:t>usług oraz podatek akcyzowy, jeżeli na podstawie odrębnych przepisów sprzedaż towaru (usługi) podlega obciąż</w:t>
      </w:r>
      <w:r w:rsidR="00BA4DFA" w:rsidRPr="0014252E">
        <w:rPr>
          <w:rFonts w:ascii="Century Gothic" w:hAnsi="Century Gothic" w:cs="Arial"/>
          <w:w w:val="100"/>
          <w:sz w:val="20"/>
        </w:rPr>
        <w:t>eniu podatkiem od towarów i </w:t>
      </w:r>
      <w:r w:rsidRPr="0014252E">
        <w:rPr>
          <w:rFonts w:ascii="Century Gothic" w:hAnsi="Century Gothic" w:cs="Arial"/>
          <w:w w:val="100"/>
          <w:sz w:val="20"/>
        </w:rPr>
        <w:t>usług oraz podatkiem akcyzowym.</w:t>
      </w:r>
    </w:p>
    <w:p w14:paraId="12F80597" w14:textId="7E786373" w:rsidR="007F6BE9" w:rsidRPr="0014252E" w:rsidRDefault="002413B5" w:rsidP="0092482D">
      <w:pPr>
        <w:numPr>
          <w:ilvl w:val="0"/>
          <w:numId w:val="17"/>
        </w:numPr>
        <w:tabs>
          <w:tab w:val="clear" w:pos="340"/>
        </w:tabs>
        <w:spacing w:before="120" w:after="120" w:line="360" w:lineRule="auto"/>
        <w:ind w:left="284" w:hanging="284"/>
        <w:rPr>
          <w:rFonts w:ascii="Century Gothic" w:hAnsi="Century Gothic" w:cs="Arial"/>
          <w:w w:val="100"/>
          <w:sz w:val="20"/>
        </w:rPr>
      </w:pPr>
      <w:r w:rsidRPr="0014252E">
        <w:rPr>
          <w:rFonts w:ascii="Century Gothic" w:hAnsi="Century Gothic" w:cs="Arial"/>
          <w:w w:val="100"/>
          <w:sz w:val="20"/>
        </w:rPr>
        <w:t>Podstawą obliczenia ceny ofertowej jest formularz ofertowy, w którym Wykonawca podaje cenę łącznie z podatkiem od towarów i usług oraz podatkiem akcyzowym, jeżeli na podstawie odrębnych przepisów sprzedaż towaru podlega obciążeniu podatkiem od towarów i usług oraz podatkiem akcyzowym.</w:t>
      </w:r>
    </w:p>
    <w:p w14:paraId="4FFB24A8" w14:textId="77777777" w:rsidR="007B0551" w:rsidRPr="0014252E" w:rsidRDefault="009B065C" w:rsidP="0092482D">
      <w:pPr>
        <w:numPr>
          <w:ilvl w:val="0"/>
          <w:numId w:val="17"/>
        </w:numPr>
        <w:tabs>
          <w:tab w:val="clear" w:pos="340"/>
        </w:tabs>
        <w:spacing w:before="120" w:after="120" w:line="360" w:lineRule="auto"/>
        <w:ind w:left="284" w:hanging="284"/>
        <w:rPr>
          <w:rFonts w:ascii="Century Gothic" w:hAnsi="Century Gothic" w:cs="Arial"/>
          <w:i/>
          <w:w w:val="100"/>
          <w:sz w:val="20"/>
        </w:rPr>
      </w:pPr>
      <w:r w:rsidRPr="0014252E">
        <w:rPr>
          <w:rFonts w:ascii="Century Gothic" w:hAnsi="Century Gothic" w:cs="Arial"/>
          <w:w w:val="100"/>
          <w:sz w:val="20"/>
        </w:rPr>
        <w:t>W</w:t>
      </w:r>
      <w:r w:rsidR="00E14A38" w:rsidRPr="0014252E">
        <w:rPr>
          <w:rFonts w:ascii="Century Gothic" w:hAnsi="Century Gothic" w:cs="Arial"/>
          <w:w w:val="100"/>
          <w:sz w:val="20"/>
        </w:rPr>
        <w:t xml:space="preserve">artość brutto podana w ofercie będzie obejmować całkowity koszt wykonania zamówienia oraz wszystkie koszty towarzyszące </w:t>
      </w:r>
      <w:r w:rsidR="00783706" w:rsidRPr="0014252E">
        <w:rPr>
          <w:rFonts w:ascii="Century Gothic" w:hAnsi="Century Gothic" w:cs="Arial"/>
          <w:w w:val="100"/>
          <w:sz w:val="20"/>
        </w:rPr>
        <w:t xml:space="preserve">wykonaniu zamówienia, wynikające z zakresu i sposobu realizacji przedmiotu zamówienia oraz </w:t>
      </w:r>
      <w:r w:rsidR="00E14A38" w:rsidRPr="0014252E">
        <w:rPr>
          <w:rFonts w:ascii="Century Gothic" w:hAnsi="Century Gothic" w:cs="Arial"/>
          <w:w w:val="100"/>
          <w:sz w:val="20"/>
        </w:rPr>
        <w:t>wszelkie inne ewentualne obciążenia, w szczególności podatek VAT.</w:t>
      </w:r>
    </w:p>
    <w:p w14:paraId="70BA20B6" w14:textId="77777777" w:rsidR="007B0551" w:rsidRPr="0014252E" w:rsidRDefault="00E14A38" w:rsidP="0092482D">
      <w:pPr>
        <w:numPr>
          <w:ilvl w:val="0"/>
          <w:numId w:val="17"/>
        </w:numPr>
        <w:tabs>
          <w:tab w:val="clear" w:pos="340"/>
        </w:tabs>
        <w:spacing w:before="120" w:after="120" w:line="360" w:lineRule="auto"/>
        <w:ind w:left="284" w:hanging="284"/>
        <w:rPr>
          <w:rFonts w:ascii="Century Gothic" w:hAnsi="Century Gothic" w:cs="Arial"/>
          <w:i/>
          <w:w w:val="100"/>
          <w:sz w:val="20"/>
        </w:rPr>
      </w:pPr>
      <w:r w:rsidRPr="0014252E">
        <w:rPr>
          <w:rFonts w:ascii="Century Gothic" w:hAnsi="Century Gothic" w:cs="Arial"/>
          <w:w w:val="100"/>
          <w:sz w:val="20"/>
        </w:rPr>
        <w:t>Wykonawca określi cenę z dokładnością do setnych części złotego</w:t>
      </w:r>
      <w:r w:rsidR="00783706" w:rsidRPr="0014252E">
        <w:rPr>
          <w:rFonts w:ascii="Century Gothic" w:hAnsi="Century Gothic" w:cs="Arial"/>
          <w:w w:val="100"/>
          <w:sz w:val="20"/>
        </w:rPr>
        <w:t>.</w:t>
      </w:r>
    </w:p>
    <w:p w14:paraId="2F85E499" w14:textId="2A8EDAC0" w:rsidR="007B0551" w:rsidRPr="0014252E" w:rsidRDefault="00E14A38" w:rsidP="0092482D">
      <w:pPr>
        <w:numPr>
          <w:ilvl w:val="0"/>
          <w:numId w:val="17"/>
        </w:numPr>
        <w:tabs>
          <w:tab w:val="clear" w:pos="340"/>
        </w:tabs>
        <w:spacing w:before="120" w:after="120" w:line="360" w:lineRule="auto"/>
        <w:ind w:left="284" w:hanging="284"/>
        <w:rPr>
          <w:rFonts w:ascii="Century Gothic" w:hAnsi="Century Gothic" w:cs="Arial"/>
          <w:i/>
          <w:w w:val="100"/>
          <w:sz w:val="20"/>
        </w:rPr>
      </w:pPr>
      <w:r w:rsidRPr="0014252E">
        <w:rPr>
          <w:rFonts w:ascii="Century Gothic" w:hAnsi="Century Gothic" w:cs="Arial"/>
          <w:w w:val="100"/>
          <w:sz w:val="20"/>
        </w:rPr>
        <w:t xml:space="preserve">W przypadku wspólnego ubiegania się o udzielenie zamówienia przez Wykonawców krajowych </w:t>
      </w:r>
      <w:r w:rsidR="003E73D0" w:rsidRPr="0014252E">
        <w:rPr>
          <w:rFonts w:ascii="Century Gothic" w:hAnsi="Century Gothic" w:cs="Arial"/>
          <w:w w:val="100"/>
          <w:sz w:val="20"/>
        </w:rPr>
        <w:t>i </w:t>
      </w:r>
      <w:r w:rsidRPr="0014252E">
        <w:rPr>
          <w:rFonts w:ascii="Century Gothic" w:hAnsi="Century Gothic" w:cs="Arial"/>
          <w:w w:val="100"/>
          <w:sz w:val="20"/>
        </w:rPr>
        <w:t>zagranicznych, sposób złożenia oferty uzależniony jest od siedziby lu</w:t>
      </w:r>
      <w:r w:rsidR="007B0551" w:rsidRPr="0014252E">
        <w:rPr>
          <w:rFonts w:ascii="Century Gothic" w:hAnsi="Century Gothic" w:cs="Arial"/>
          <w:w w:val="100"/>
          <w:sz w:val="20"/>
        </w:rPr>
        <w:t xml:space="preserve">b miejsca zamieszkania </w:t>
      </w:r>
      <w:r w:rsidRPr="0014252E">
        <w:rPr>
          <w:rFonts w:ascii="Century Gothic" w:hAnsi="Century Gothic" w:cs="Arial"/>
          <w:w w:val="100"/>
          <w:sz w:val="20"/>
        </w:rPr>
        <w:t xml:space="preserve">pełnomocnika (ustanowionego przez Wykonawców wspólnie ubiegających się o udzielenie </w:t>
      </w:r>
      <w:r w:rsidRPr="0014252E">
        <w:rPr>
          <w:rFonts w:ascii="Century Gothic" w:hAnsi="Century Gothic" w:cs="Arial"/>
          <w:w w:val="100"/>
          <w:sz w:val="20"/>
        </w:rPr>
        <w:lastRenderedPageBreak/>
        <w:t>zamówienia), zobowiązanego do wystawiania faktur należnych z tytuł</w:t>
      </w:r>
      <w:r w:rsidR="00633469" w:rsidRPr="0014252E">
        <w:rPr>
          <w:rFonts w:ascii="Century Gothic" w:hAnsi="Century Gothic" w:cs="Arial"/>
          <w:w w:val="100"/>
          <w:sz w:val="20"/>
        </w:rPr>
        <w:t>u wykonania umowy (tj. </w:t>
      </w:r>
      <w:r w:rsidRPr="0014252E">
        <w:rPr>
          <w:rFonts w:ascii="Century Gothic" w:hAnsi="Century Gothic" w:cs="Arial"/>
          <w:w w:val="100"/>
          <w:sz w:val="20"/>
        </w:rPr>
        <w:t>pełnomocnik mający siedzibę lub miejsce zamieszkania na terytorium Rzeczypospolitej Polskiej zgodnie z wymaganiami dla Wykonawców krajowych; poza terytorium Rzeczypospolitej Polskiej - zgodnie z wymaganiami dla Wykonawców zagranicznych).</w:t>
      </w:r>
    </w:p>
    <w:p w14:paraId="41BAE028" w14:textId="28831611" w:rsidR="00360FC0" w:rsidRDefault="00E14A38" w:rsidP="0092482D">
      <w:pPr>
        <w:numPr>
          <w:ilvl w:val="0"/>
          <w:numId w:val="17"/>
        </w:numPr>
        <w:tabs>
          <w:tab w:val="clear" w:pos="340"/>
        </w:tabs>
        <w:spacing w:before="120" w:after="120" w:line="360" w:lineRule="auto"/>
        <w:ind w:left="284" w:hanging="284"/>
        <w:rPr>
          <w:rFonts w:ascii="Century Gothic" w:hAnsi="Century Gothic" w:cs="Arial"/>
          <w:w w:val="100"/>
          <w:sz w:val="20"/>
        </w:rPr>
      </w:pPr>
      <w:r w:rsidRPr="0014252E">
        <w:rPr>
          <w:rFonts w:ascii="Century Gothic" w:hAnsi="Century Gothic" w:cs="Arial"/>
          <w:w w:val="100"/>
          <w:sz w:val="20"/>
        </w:rPr>
        <w:t>Dla celów porównania ofert wykonawców zagranicznych z wykonawcami krajowymi, Zamawiający doliczy do cen netto wykonawców zagranicznych kwotę należnego, obciążającego Zamawiającego</w:t>
      </w:r>
      <w:r w:rsidR="000F39CB" w:rsidRPr="0014252E">
        <w:rPr>
          <w:rFonts w:ascii="Century Gothic" w:hAnsi="Century Gothic" w:cs="Arial"/>
          <w:w w:val="100"/>
          <w:sz w:val="20"/>
        </w:rPr>
        <w:t xml:space="preserve"> </w:t>
      </w:r>
      <w:r w:rsidR="002B2518" w:rsidRPr="0014252E">
        <w:rPr>
          <w:rFonts w:ascii="Century Gothic" w:hAnsi="Century Gothic" w:cs="Arial"/>
          <w:w w:val="100"/>
          <w:sz w:val="20"/>
        </w:rPr>
        <w:t>z </w:t>
      </w:r>
      <w:r w:rsidRPr="0014252E">
        <w:rPr>
          <w:rFonts w:ascii="Century Gothic" w:hAnsi="Century Gothic" w:cs="Arial"/>
          <w:w w:val="100"/>
          <w:sz w:val="20"/>
        </w:rPr>
        <w:t xml:space="preserve">tytułu realizacji umowy podatku VAT. </w:t>
      </w:r>
      <w:r w:rsidR="007B0551" w:rsidRPr="0014252E">
        <w:rPr>
          <w:rFonts w:ascii="Century Gothic" w:hAnsi="Century Gothic" w:cs="Arial"/>
          <w:w w:val="100"/>
          <w:sz w:val="20"/>
        </w:rPr>
        <w:t xml:space="preserve">Wykonawca składając ofertę, informuje Zamawiającego, czy wybór oferty będzie prowadzić do powstania </w:t>
      </w:r>
      <w:r w:rsidR="00017783" w:rsidRPr="0014252E">
        <w:rPr>
          <w:rFonts w:ascii="Century Gothic" w:hAnsi="Century Gothic" w:cs="Arial"/>
          <w:w w:val="100"/>
          <w:sz w:val="20"/>
        </w:rPr>
        <w:t>u </w:t>
      </w:r>
      <w:r w:rsidR="007B0551" w:rsidRPr="0014252E">
        <w:rPr>
          <w:rFonts w:ascii="Century Gothic" w:hAnsi="Century Gothic" w:cs="Arial"/>
          <w:w w:val="100"/>
          <w:sz w:val="20"/>
        </w:rPr>
        <w:t>Zamawiającego obowiązku podatkowego, wskazując nazwę (rodzaj) towaru lub usługi, których dostawa lub świadczenie będzie prowadzić do jego powstania, oraz wskazując ich wartość bez kwoty podatku.</w:t>
      </w:r>
    </w:p>
    <w:p w14:paraId="09DB69C6" w14:textId="2F459117" w:rsidR="00735D13" w:rsidRPr="00AD7BC0" w:rsidRDefault="00C11199" w:rsidP="00BA4DFA">
      <w:pPr>
        <w:pStyle w:val="Nagwek1"/>
        <w:ind w:left="0"/>
        <w:rPr>
          <w:rFonts w:ascii="Century Gothic" w:hAnsi="Century Gothic" w:cs="Arial"/>
          <w:sz w:val="22"/>
          <w:szCs w:val="22"/>
        </w:rPr>
      </w:pPr>
      <w:bookmarkStart w:id="69" w:name="_Toc534368269"/>
      <w:bookmarkStart w:id="70" w:name="_Toc136762107"/>
      <w:bookmarkStart w:id="71" w:name="_Toc483473988"/>
      <w:bookmarkEnd w:id="66"/>
      <w:bookmarkEnd w:id="67"/>
      <w:r>
        <w:rPr>
          <w:rFonts w:ascii="Century Gothic" w:hAnsi="Century Gothic" w:cs="Arial"/>
          <w:sz w:val="20"/>
          <w:szCs w:val="20"/>
        </w:rPr>
        <w:br/>
      </w:r>
      <w:r w:rsidR="00735D13" w:rsidRPr="00AD7BC0">
        <w:rPr>
          <w:rFonts w:ascii="Century Gothic" w:hAnsi="Century Gothic" w:cs="Arial"/>
          <w:sz w:val="22"/>
          <w:szCs w:val="22"/>
        </w:rPr>
        <w:t xml:space="preserve">KRYTERIA </w:t>
      </w:r>
      <w:r w:rsidR="00567271" w:rsidRPr="00AD7BC0">
        <w:rPr>
          <w:rFonts w:ascii="Century Gothic" w:hAnsi="Century Gothic" w:cs="Arial"/>
          <w:sz w:val="22"/>
          <w:szCs w:val="22"/>
        </w:rPr>
        <w:t xml:space="preserve">I SPOSÓB </w:t>
      </w:r>
      <w:r w:rsidR="00735D13" w:rsidRPr="00AD7BC0">
        <w:rPr>
          <w:rFonts w:ascii="Century Gothic" w:hAnsi="Century Gothic" w:cs="Arial"/>
          <w:sz w:val="22"/>
          <w:szCs w:val="22"/>
        </w:rPr>
        <w:t>OCENY OFERT</w:t>
      </w:r>
      <w:bookmarkEnd w:id="69"/>
    </w:p>
    <w:p w14:paraId="4175968A" w14:textId="77777777" w:rsidR="007A4B9A" w:rsidRPr="0014252E" w:rsidRDefault="007C35E8" w:rsidP="0092482D">
      <w:pPr>
        <w:pStyle w:val="Nagwek2"/>
        <w:numPr>
          <w:ilvl w:val="1"/>
          <w:numId w:val="23"/>
        </w:numPr>
        <w:ind w:left="284" w:hanging="426"/>
        <w:rPr>
          <w:rFonts w:ascii="Century Gothic" w:hAnsi="Century Gothic" w:cs="Arial"/>
          <w:sz w:val="20"/>
          <w:szCs w:val="20"/>
        </w:rPr>
      </w:pPr>
      <w:bookmarkStart w:id="72" w:name="_Toc525046028"/>
      <w:bookmarkStart w:id="73" w:name="_Toc525046200"/>
      <w:bookmarkStart w:id="74" w:name="_Toc534368270"/>
      <w:r w:rsidRPr="0014252E">
        <w:rPr>
          <w:rFonts w:ascii="Century Gothic" w:hAnsi="Century Gothic" w:cs="Arial"/>
          <w:sz w:val="20"/>
          <w:szCs w:val="20"/>
        </w:rPr>
        <w:t>TRYB OCENY OFERT</w:t>
      </w:r>
      <w:bookmarkEnd w:id="70"/>
      <w:bookmarkEnd w:id="71"/>
      <w:bookmarkEnd w:id="72"/>
      <w:bookmarkEnd w:id="73"/>
      <w:bookmarkEnd w:id="74"/>
    </w:p>
    <w:p w14:paraId="571CFC28" w14:textId="3438142F" w:rsidR="00C02CD9" w:rsidRPr="0014252E" w:rsidRDefault="00567271" w:rsidP="0092482D">
      <w:pPr>
        <w:pStyle w:val="Zwykytekst"/>
        <w:numPr>
          <w:ilvl w:val="1"/>
          <w:numId w:val="21"/>
        </w:numPr>
        <w:spacing w:before="120" w:after="120" w:line="360" w:lineRule="auto"/>
        <w:ind w:left="284" w:hanging="568"/>
        <w:rPr>
          <w:rFonts w:ascii="Century Gothic" w:hAnsi="Century Gothic" w:cs="Arial"/>
          <w:w w:val="100"/>
          <w:sz w:val="20"/>
        </w:rPr>
      </w:pPr>
      <w:bookmarkStart w:id="75" w:name="_Kryteria_wyboru_najkorzystniejszej"/>
      <w:bookmarkStart w:id="76" w:name="_Toc136762108"/>
      <w:bookmarkStart w:id="77" w:name="_Toc483473989"/>
      <w:bookmarkEnd w:id="75"/>
      <w:r w:rsidRPr="0014252E">
        <w:rPr>
          <w:rFonts w:ascii="Century Gothic" w:hAnsi="Century Gothic" w:cs="Arial"/>
          <w:w w:val="100"/>
          <w:sz w:val="20"/>
        </w:rPr>
        <w:t>Zamawiają</w:t>
      </w:r>
      <w:r w:rsidR="00F72924">
        <w:rPr>
          <w:rFonts w:ascii="Century Gothic" w:hAnsi="Century Gothic" w:cs="Arial"/>
          <w:w w:val="100"/>
          <w:sz w:val="20"/>
        </w:rPr>
        <w:t>cy</w:t>
      </w:r>
      <w:r w:rsidRPr="0014252E">
        <w:rPr>
          <w:rFonts w:ascii="Century Gothic" w:hAnsi="Century Gothic" w:cs="Arial"/>
          <w:w w:val="100"/>
          <w:sz w:val="20"/>
        </w:rPr>
        <w:t xml:space="preserve"> dokona najpierw oceny ofert, a następnie zbada czy Wykonawca, którego oferta została oceniona jako najkorzystniejsza nie podlega wykluczeniu oraz spełnia warunki udziału </w:t>
      </w:r>
      <w:r w:rsidR="004326A3">
        <w:rPr>
          <w:rFonts w:ascii="Century Gothic" w:hAnsi="Century Gothic" w:cs="Arial"/>
          <w:w w:val="100"/>
          <w:sz w:val="20"/>
        </w:rPr>
        <w:br/>
      </w:r>
      <w:r w:rsidRPr="0014252E">
        <w:rPr>
          <w:rFonts w:ascii="Century Gothic" w:hAnsi="Century Gothic" w:cs="Arial"/>
          <w:w w:val="100"/>
          <w:sz w:val="20"/>
        </w:rPr>
        <w:t>w postępowaniu</w:t>
      </w:r>
      <w:r w:rsidR="00A138FF" w:rsidRPr="0014252E">
        <w:rPr>
          <w:rFonts w:ascii="Century Gothic" w:hAnsi="Century Gothic" w:cs="Arial"/>
          <w:w w:val="100"/>
          <w:sz w:val="20"/>
        </w:rPr>
        <w:t>.</w:t>
      </w:r>
    </w:p>
    <w:p w14:paraId="0E026413" w14:textId="77777777" w:rsidR="00735D13" w:rsidRPr="0014252E" w:rsidRDefault="00735D13" w:rsidP="0092482D">
      <w:pPr>
        <w:pStyle w:val="Zwykytekst"/>
        <w:numPr>
          <w:ilvl w:val="1"/>
          <w:numId w:val="21"/>
        </w:numPr>
        <w:spacing w:before="120" w:after="120" w:line="360" w:lineRule="auto"/>
        <w:ind w:left="284" w:hanging="568"/>
        <w:rPr>
          <w:rFonts w:ascii="Century Gothic" w:hAnsi="Century Gothic" w:cs="Arial"/>
          <w:w w:val="100"/>
          <w:sz w:val="20"/>
        </w:rPr>
      </w:pPr>
      <w:r w:rsidRPr="0014252E">
        <w:rPr>
          <w:rFonts w:ascii="Century Gothic" w:hAnsi="Century Gothic" w:cs="Arial"/>
          <w:w w:val="100"/>
          <w:sz w:val="20"/>
        </w:rPr>
        <w:t>Zamawiający poprawi w ofercie:</w:t>
      </w:r>
    </w:p>
    <w:p w14:paraId="0CC5E2B4" w14:textId="77777777" w:rsidR="00735D13" w:rsidRPr="0014252E" w:rsidRDefault="00735D13" w:rsidP="008E498C">
      <w:pPr>
        <w:pStyle w:val="Zwykytekst"/>
        <w:numPr>
          <w:ilvl w:val="0"/>
          <w:numId w:val="5"/>
        </w:numPr>
        <w:tabs>
          <w:tab w:val="clear" w:pos="360"/>
        </w:tabs>
        <w:autoSpaceDE/>
        <w:autoSpaceDN/>
        <w:spacing w:before="120" w:after="120" w:line="360" w:lineRule="auto"/>
        <w:ind w:left="720" w:hanging="436"/>
        <w:rPr>
          <w:rFonts w:ascii="Century Gothic" w:hAnsi="Century Gothic" w:cs="Arial"/>
          <w:w w:val="100"/>
          <w:sz w:val="20"/>
        </w:rPr>
      </w:pPr>
      <w:r w:rsidRPr="0014252E">
        <w:rPr>
          <w:rFonts w:ascii="Century Gothic" w:hAnsi="Century Gothic" w:cs="Arial"/>
          <w:w w:val="100"/>
          <w:sz w:val="20"/>
        </w:rPr>
        <w:t>oczywiste omyłki pisarskie,</w:t>
      </w:r>
    </w:p>
    <w:p w14:paraId="1E96D6E7" w14:textId="77777777" w:rsidR="00735D13" w:rsidRPr="0014252E" w:rsidRDefault="00735D13" w:rsidP="008E498C">
      <w:pPr>
        <w:pStyle w:val="Zwykytekst"/>
        <w:numPr>
          <w:ilvl w:val="0"/>
          <w:numId w:val="5"/>
        </w:numPr>
        <w:tabs>
          <w:tab w:val="clear" w:pos="360"/>
        </w:tabs>
        <w:autoSpaceDE/>
        <w:autoSpaceDN/>
        <w:spacing w:before="120" w:after="120" w:line="360" w:lineRule="auto"/>
        <w:ind w:left="720" w:hanging="436"/>
        <w:rPr>
          <w:rFonts w:ascii="Century Gothic" w:hAnsi="Century Gothic" w:cs="Arial"/>
          <w:w w:val="100"/>
          <w:sz w:val="20"/>
        </w:rPr>
      </w:pPr>
      <w:r w:rsidRPr="0014252E">
        <w:rPr>
          <w:rFonts w:ascii="Century Gothic" w:hAnsi="Century Gothic" w:cs="Arial"/>
          <w:w w:val="100"/>
          <w:sz w:val="20"/>
        </w:rPr>
        <w:t>oczywiste omyłki rachunkowe, z uwzględnieniem konsekwencji rachunkowych dokonanych poprawek,</w:t>
      </w:r>
    </w:p>
    <w:p w14:paraId="1BBF28A6" w14:textId="77777777" w:rsidR="00735D13" w:rsidRPr="0014252E" w:rsidRDefault="00BA4DFA" w:rsidP="008E498C">
      <w:pPr>
        <w:pStyle w:val="Zwykytekst"/>
        <w:numPr>
          <w:ilvl w:val="0"/>
          <w:numId w:val="5"/>
        </w:numPr>
        <w:tabs>
          <w:tab w:val="clear" w:pos="360"/>
        </w:tabs>
        <w:autoSpaceDE/>
        <w:autoSpaceDN/>
        <w:spacing w:before="120" w:after="120" w:line="360" w:lineRule="auto"/>
        <w:ind w:left="720" w:hanging="436"/>
        <w:rPr>
          <w:rFonts w:ascii="Century Gothic" w:hAnsi="Century Gothic" w:cs="Arial"/>
          <w:w w:val="100"/>
          <w:sz w:val="20"/>
        </w:rPr>
      </w:pPr>
      <w:r w:rsidRPr="0014252E">
        <w:rPr>
          <w:rFonts w:ascii="Century Gothic" w:hAnsi="Century Gothic" w:cs="Arial"/>
          <w:w w:val="100"/>
          <w:sz w:val="20"/>
        </w:rPr>
        <w:t>inne omyłki polegające na niezgodności oferty z dokumentami zamówienia, niepowodujące istotnych zmian w treści oferty</w:t>
      </w:r>
      <w:r w:rsidR="00735D13" w:rsidRPr="0014252E">
        <w:rPr>
          <w:rFonts w:ascii="Century Gothic" w:hAnsi="Century Gothic" w:cs="Arial"/>
          <w:w w:val="100"/>
          <w:sz w:val="20"/>
        </w:rPr>
        <w:t>,</w:t>
      </w:r>
    </w:p>
    <w:p w14:paraId="0F871BC9" w14:textId="77777777" w:rsidR="00735D13" w:rsidRPr="0014252E" w:rsidRDefault="00735D13" w:rsidP="0092482D">
      <w:pPr>
        <w:pStyle w:val="Zwykytekst"/>
        <w:numPr>
          <w:ilvl w:val="0"/>
          <w:numId w:val="24"/>
        </w:numPr>
        <w:spacing w:before="120" w:after="120" w:line="360" w:lineRule="auto"/>
        <w:rPr>
          <w:rFonts w:ascii="Century Gothic" w:hAnsi="Century Gothic" w:cs="Arial"/>
          <w:w w:val="100"/>
          <w:sz w:val="20"/>
        </w:rPr>
      </w:pPr>
      <w:r w:rsidRPr="0014252E">
        <w:rPr>
          <w:rFonts w:ascii="Century Gothic" w:hAnsi="Century Gothic" w:cs="Arial"/>
          <w:w w:val="100"/>
          <w:sz w:val="20"/>
        </w:rPr>
        <w:t>niezwłocznie zawiadamiając o tym Wykonawcę, którego oferta została poprawiona.</w:t>
      </w:r>
    </w:p>
    <w:p w14:paraId="68A404E7" w14:textId="7C6DDF9D" w:rsidR="00A138FF" w:rsidRPr="0014252E" w:rsidRDefault="00297CA1" w:rsidP="00A23939">
      <w:pPr>
        <w:pStyle w:val="Zwykytekst"/>
        <w:spacing w:before="120" w:after="120" w:line="360" w:lineRule="auto"/>
        <w:ind w:left="284"/>
        <w:rPr>
          <w:rFonts w:ascii="Century Gothic" w:hAnsi="Century Gothic" w:cs="Arial"/>
          <w:w w:val="100"/>
          <w:sz w:val="20"/>
        </w:rPr>
      </w:pPr>
      <w:r w:rsidRPr="0014252E">
        <w:rPr>
          <w:rFonts w:ascii="Century Gothic" w:hAnsi="Century Gothic" w:cs="Arial"/>
          <w:w w:val="100"/>
          <w:sz w:val="20"/>
        </w:rPr>
        <w:t xml:space="preserve">W przypadku, o którym mowa w </w:t>
      </w:r>
      <w:r w:rsidR="0068733A">
        <w:rPr>
          <w:rFonts w:ascii="Century Gothic" w:hAnsi="Century Gothic" w:cs="Arial"/>
          <w:w w:val="100"/>
          <w:sz w:val="20"/>
        </w:rPr>
        <w:t>ust.</w:t>
      </w:r>
      <w:r w:rsidRPr="0014252E">
        <w:rPr>
          <w:rFonts w:ascii="Century Gothic" w:hAnsi="Century Gothic" w:cs="Arial"/>
          <w:w w:val="100"/>
          <w:sz w:val="20"/>
        </w:rPr>
        <w:t xml:space="preserve"> 2 lit.</w:t>
      </w:r>
      <w:r w:rsidR="0068733A">
        <w:rPr>
          <w:rFonts w:ascii="Century Gothic" w:hAnsi="Century Gothic" w:cs="Arial"/>
          <w:w w:val="100"/>
          <w:sz w:val="20"/>
        </w:rPr>
        <w:t xml:space="preserve"> </w:t>
      </w:r>
      <w:r w:rsidRPr="0014252E">
        <w:rPr>
          <w:rFonts w:ascii="Century Gothic" w:hAnsi="Century Gothic" w:cs="Arial"/>
          <w:w w:val="100"/>
          <w:sz w:val="20"/>
        </w:rPr>
        <w:t>c), Zamawiający wyznaczy Wykonawcy termin na wyrażenie zgody na poprawienie w ofercie omyłki lub zakwestionuje sposób jej poprawienia</w:t>
      </w:r>
      <w:r w:rsidR="00BA4DFA" w:rsidRPr="0014252E">
        <w:rPr>
          <w:rFonts w:ascii="Century Gothic" w:hAnsi="Century Gothic" w:cs="Arial"/>
          <w:w w:val="100"/>
          <w:sz w:val="20"/>
        </w:rPr>
        <w:t>. Brak odpowiedzi w wyznaczonym terminie uznaje się za wyrażenie zgody na poprawienie omyłki</w:t>
      </w:r>
      <w:r w:rsidR="00735D13" w:rsidRPr="0014252E">
        <w:rPr>
          <w:rFonts w:ascii="Century Gothic" w:hAnsi="Century Gothic" w:cs="Arial"/>
          <w:w w:val="100"/>
          <w:sz w:val="20"/>
        </w:rPr>
        <w:t xml:space="preserve">. </w:t>
      </w:r>
    </w:p>
    <w:p w14:paraId="775D0681" w14:textId="198716AB" w:rsidR="002819A6" w:rsidRPr="0014252E" w:rsidRDefault="002029D4" w:rsidP="002819A6">
      <w:pPr>
        <w:pStyle w:val="Nagwek2"/>
        <w:ind w:firstLine="3601"/>
        <w:rPr>
          <w:rFonts w:ascii="Century Gothic" w:hAnsi="Century Gothic" w:cs="Arial"/>
          <w:sz w:val="20"/>
          <w:szCs w:val="20"/>
        </w:rPr>
      </w:pPr>
      <w:bookmarkStart w:id="78" w:name="_Toc525046029"/>
      <w:bookmarkStart w:id="79" w:name="_Toc525046201"/>
      <w:bookmarkStart w:id="80" w:name="_Toc534368271"/>
      <w:r w:rsidRPr="0014252E">
        <w:rPr>
          <w:rFonts w:ascii="Century Gothic" w:hAnsi="Century Gothic" w:cs="Arial"/>
          <w:sz w:val="20"/>
          <w:szCs w:val="20"/>
        </w:rPr>
        <w:t>KRYTERIA WYBORU NAJKORZYSTNIEJSZEJ OFERTY</w:t>
      </w:r>
      <w:bookmarkStart w:id="81" w:name="_Zasady_oceny_ofert"/>
      <w:bookmarkEnd w:id="76"/>
      <w:bookmarkEnd w:id="77"/>
      <w:bookmarkEnd w:id="78"/>
      <w:bookmarkEnd w:id="79"/>
      <w:bookmarkEnd w:id="80"/>
      <w:bookmarkEnd w:id="81"/>
    </w:p>
    <w:p w14:paraId="46535082" w14:textId="706A138A" w:rsidR="00A23939" w:rsidRDefault="00A23939" w:rsidP="00297CA1">
      <w:pPr>
        <w:spacing w:before="120" w:after="120" w:line="360" w:lineRule="auto"/>
        <w:ind w:left="284"/>
        <w:rPr>
          <w:rFonts w:ascii="Century Gothic" w:hAnsi="Century Gothic" w:cs="Arial"/>
          <w:w w:val="100"/>
          <w:sz w:val="20"/>
        </w:rPr>
      </w:pPr>
      <w:bookmarkStart w:id="82" w:name="_Toc136762109"/>
      <w:r w:rsidRPr="0014252E">
        <w:rPr>
          <w:rFonts w:ascii="Century Gothic" w:hAnsi="Century Gothic" w:cs="Arial"/>
          <w:w w:val="100"/>
          <w:sz w:val="20"/>
        </w:rPr>
        <w:t>Przy wy</w:t>
      </w:r>
      <w:r w:rsidR="008957E1">
        <w:rPr>
          <w:rFonts w:ascii="Century Gothic" w:hAnsi="Century Gothic" w:cs="Arial"/>
          <w:w w:val="100"/>
          <w:sz w:val="20"/>
        </w:rPr>
        <w:t xml:space="preserve">borze oferty najkorzystniejszej, </w:t>
      </w:r>
      <w:r w:rsidRPr="0014252E">
        <w:rPr>
          <w:rFonts w:ascii="Century Gothic" w:hAnsi="Century Gothic" w:cs="Arial"/>
          <w:w w:val="100"/>
          <w:sz w:val="20"/>
        </w:rPr>
        <w:t>Zamawiający będzie kierował się następującymi kryteriami:</w:t>
      </w:r>
    </w:p>
    <w:p w14:paraId="054466A5" w14:textId="77777777" w:rsidR="00A23939" w:rsidRPr="0014252E" w:rsidRDefault="00A23939" w:rsidP="00A23939">
      <w:pPr>
        <w:spacing w:before="0" w:line="240" w:lineRule="auto"/>
        <w:rPr>
          <w:rFonts w:ascii="Century Gothic" w:hAnsi="Century Gothic" w:cs="Arial"/>
          <w:w w:val="1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240"/>
        <w:gridCol w:w="1919"/>
      </w:tblGrid>
      <w:tr w:rsidR="00A23939" w:rsidRPr="0014252E" w14:paraId="3DBE1131" w14:textId="77777777" w:rsidTr="00F74192">
        <w:trPr>
          <w:trHeight w:val="460"/>
          <w:jc w:val="center"/>
        </w:trPr>
        <w:tc>
          <w:tcPr>
            <w:tcW w:w="5240" w:type="dxa"/>
            <w:vAlign w:val="center"/>
          </w:tcPr>
          <w:p w14:paraId="2C226C22" w14:textId="77777777" w:rsidR="00A23939" w:rsidRPr="0014252E" w:rsidRDefault="00A23939" w:rsidP="00A23939">
            <w:pPr>
              <w:spacing w:before="0" w:line="240" w:lineRule="auto"/>
              <w:jc w:val="center"/>
              <w:rPr>
                <w:rFonts w:ascii="Century Gothic" w:hAnsi="Century Gothic" w:cs="Arial"/>
                <w:b/>
                <w:w w:val="100"/>
                <w:sz w:val="20"/>
              </w:rPr>
            </w:pPr>
            <w:r w:rsidRPr="0014252E">
              <w:rPr>
                <w:rFonts w:ascii="Century Gothic" w:hAnsi="Century Gothic" w:cs="Arial"/>
                <w:b/>
                <w:w w:val="100"/>
                <w:sz w:val="20"/>
              </w:rPr>
              <w:t>Kryterium wyboru</w:t>
            </w:r>
          </w:p>
        </w:tc>
        <w:tc>
          <w:tcPr>
            <w:tcW w:w="1919" w:type="dxa"/>
            <w:vAlign w:val="center"/>
          </w:tcPr>
          <w:p w14:paraId="3F9B23ED" w14:textId="77777777" w:rsidR="00A23939" w:rsidRPr="0014252E" w:rsidRDefault="00A23939" w:rsidP="00A23939">
            <w:pPr>
              <w:spacing w:before="0" w:line="240" w:lineRule="auto"/>
              <w:jc w:val="center"/>
              <w:rPr>
                <w:rFonts w:ascii="Century Gothic" w:hAnsi="Century Gothic" w:cs="Arial"/>
                <w:b/>
                <w:w w:val="100"/>
                <w:sz w:val="20"/>
              </w:rPr>
            </w:pPr>
            <w:r w:rsidRPr="0014252E">
              <w:rPr>
                <w:rFonts w:ascii="Century Gothic" w:hAnsi="Century Gothic" w:cs="Arial"/>
                <w:b/>
                <w:w w:val="100"/>
                <w:sz w:val="20"/>
              </w:rPr>
              <w:t>Waga kryterium</w:t>
            </w:r>
          </w:p>
        </w:tc>
      </w:tr>
      <w:tr w:rsidR="00A23939" w:rsidRPr="0014252E" w14:paraId="68277A26" w14:textId="77777777" w:rsidTr="00F74192">
        <w:trPr>
          <w:trHeight w:val="460"/>
          <w:jc w:val="center"/>
        </w:trPr>
        <w:tc>
          <w:tcPr>
            <w:tcW w:w="5240" w:type="dxa"/>
            <w:vAlign w:val="center"/>
          </w:tcPr>
          <w:p w14:paraId="3FA65353" w14:textId="77777777" w:rsidR="00A23939" w:rsidRPr="003D719F" w:rsidRDefault="00A23939" w:rsidP="00A23939">
            <w:pPr>
              <w:spacing w:before="0" w:line="240" w:lineRule="auto"/>
              <w:jc w:val="center"/>
              <w:rPr>
                <w:rFonts w:ascii="Century Gothic" w:hAnsi="Century Gothic" w:cs="Arial"/>
                <w:w w:val="100"/>
                <w:sz w:val="20"/>
              </w:rPr>
            </w:pPr>
            <w:r w:rsidRPr="003D719F">
              <w:rPr>
                <w:rFonts w:ascii="Century Gothic" w:hAnsi="Century Gothic" w:cs="Arial"/>
                <w:w w:val="100"/>
                <w:sz w:val="20"/>
              </w:rPr>
              <w:t>Cena brutto (C)</w:t>
            </w:r>
          </w:p>
        </w:tc>
        <w:tc>
          <w:tcPr>
            <w:tcW w:w="1919" w:type="dxa"/>
            <w:vAlign w:val="center"/>
          </w:tcPr>
          <w:p w14:paraId="6AD77EC7" w14:textId="3A64ABDC" w:rsidR="00A23939" w:rsidRPr="003D719F" w:rsidRDefault="00327583" w:rsidP="00A23939">
            <w:pPr>
              <w:spacing w:before="0" w:line="240" w:lineRule="auto"/>
              <w:jc w:val="center"/>
              <w:rPr>
                <w:rFonts w:ascii="Century Gothic" w:hAnsi="Century Gothic" w:cs="Arial"/>
                <w:w w:val="100"/>
                <w:sz w:val="20"/>
              </w:rPr>
            </w:pPr>
            <w:r w:rsidRPr="003D719F">
              <w:rPr>
                <w:rFonts w:ascii="Century Gothic" w:hAnsi="Century Gothic" w:cs="Arial"/>
                <w:w w:val="100"/>
                <w:sz w:val="20"/>
              </w:rPr>
              <w:t>6</w:t>
            </w:r>
            <w:r w:rsidR="00A23939" w:rsidRPr="003D719F">
              <w:rPr>
                <w:rFonts w:ascii="Century Gothic" w:hAnsi="Century Gothic" w:cs="Arial"/>
                <w:w w:val="100"/>
                <w:sz w:val="20"/>
              </w:rPr>
              <w:t>0%</w:t>
            </w:r>
          </w:p>
        </w:tc>
      </w:tr>
      <w:tr w:rsidR="00211E3A" w:rsidRPr="0014252E" w14:paraId="69ABFE74" w14:textId="77777777" w:rsidTr="00F74192">
        <w:trPr>
          <w:trHeight w:val="460"/>
          <w:jc w:val="center"/>
        </w:trPr>
        <w:tc>
          <w:tcPr>
            <w:tcW w:w="5240" w:type="dxa"/>
            <w:vAlign w:val="center"/>
          </w:tcPr>
          <w:p w14:paraId="5E900D38" w14:textId="782A1579" w:rsidR="00211E3A" w:rsidRPr="003971EB" w:rsidRDefault="003971EB" w:rsidP="00352FFF">
            <w:pPr>
              <w:spacing w:before="0" w:line="240" w:lineRule="auto"/>
              <w:jc w:val="center"/>
              <w:rPr>
                <w:rFonts w:ascii="Century Gothic" w:hAnsi="Century Gothic" w:cs="Calibri"/>
                <w:w w:val="100"/>
                <w:sz w:val="20"/>
                <w:lang w:eastAsia="en-US"/>
              </w:rPr>
            </w:pPr>
            <w:r w:rsidRPr="003971EB">
              <w:rPr>
                <w:rFonts w:ascii="Century Gothic" w:hAnsi="Century Gothic" w:cs="Calibri"/>
                <w:w w:val="100"/>
                <w:sz w:val="20"/>
              </w:rPr>
              <w:t>Gwarancja i r</w:t>
            </w:r>
            <w:r w:rsidRPr="003971EB">
              <w:rPr>
                <w:rFonts w:ascii="Lucida Grande" w:hAnsi="Lucida Grande" w:cs="Lucida Grande"/>
                <w:w w:val="100"/>
                <w:sz w:val="20"/>
              </w:rPr>
              <w:t>ę</w:t>
            </w:r>
            <w:r w:rsidRPr="003971EB">
              <w:rPr>
                <w:rFonts w:ascii="Century Gothic" w:hAnsi="Century Gothic" w:cs="Calibri"/>
                <w:w w:val="100"/>
                <w:sz w:val="20"/>
              </w:rPr>
              <w:t>kojmia na roboty budowlane</w:t>
            </w:r>
            <w:r w:rsidR="00045040">
              <w:rPr>
                <w:rFonts w:ascii="Century Gothic" w:hAnsi="Century Gothic" w:cs="Calibri"/>
                <w:w w:val="100"/>
                <w:sz w:val="20"/>
              </w:rPr>
              <w:t xml:space="preserve"> (G)</w:t>
            </w:r>
          </w:p>
        </w:tc>
        <w:tc>
          <w:tcPr>
            <w:tcW w:w="1919" w:type="dxa"/>
            <w:vAlign w:val="center"/>
          </w:tcPr>
          <w:p w14:paraId="57581860" w14:textId="76D454EB" w:rsidR="00211E3A" w:rsidRDefault="00AE34A0" w:rsidP="00A23939">
            <w:pPr>
              <w:spacing w:before="0" w:line="240" w:lineRule="auto"/>
              <w:jc w:val="center"/>
              <w:rPr>
                <w:rFonts w:ascii="Century Gothic" w:hAnsi="Century Gothic" w:cs="Arial"/>
                <w:w w:val="100"/>
                <w:sz w:val="20"/>
              </w:rPr>
            </w:pPr>
            <w:r>
              <w:rPr>
                <w:rFonts w:ascii="Century Gothic" w:hAnsi="Century Gothic" w:cs="Arial"/>
                <w:w w:val="100"/>
                <w:sz w:val="20"/>
              </w:rPr>
              <w:t>40</w:t>
            </w:r>
            <w:r w:rsidR="00211E3A">
              <w:rPr>
                <w:rFonts w:ascii="Century Gothic" w:hAnsi="Century Gothic" w:cs="Arial"/>
                <w:w w:val="100"/>
                <w:sz w:val="20"/>
              </w:rPr>
              <w:t>%</w:t>
            </w:r>
          </w:p>
        </w:tc>
      </w:tr>
    </w:tbl>
    <w:p w14:paraId="4D85E656" w14:textId="7AAC12A8" w:rsidR="00A23939" w:rsidRPr="003D719F" w:rsidRDefault="00A23939" w:rsidP="00A23939">
      <w:pPr>
        <w:pStyle w:val="Nagwek2"/>
        <w:ind w:firstLine="3743"/>
        <w:rPr>
          <w:rFonts w:ascii="Century Gothic" w:hAnsi="Century Gothic" w:cs="Arial"/>
          <w:sz w:val="20"/>
          <w:szCs w:val="20"/>
        </w:rPr>
      </w:pPr>
      <w:bookmarkStart w:id="83" w:name="_Toc483473990"/>
      <w:bookmarkStart w:id="84" w:name="_Toc525046030"/>
      <w:bookmarkStart w:id="85" w:name="_Toc525046202"/>
      <w:bookmarkStart w:id="86" w:name="_Toc534368272"/>
      <w:r w:rsidRPr="003D719F">
        <w:rPr>
          <w:rFonts w:ascii="Century Gothic" w:hAnsi="Century Gothic" w:cs="Arial"/>
          <w:sz w:val="20"/>
          <w:szCs w:val="20"/>
        </w:rPr>
        <w:lastRenderedPageBreak/>
        <w:t>ZASADY OCENY OFERT WEDŁUG USTALONYCH KRYTERIÓW</w:t>
      </w:r>
      <w:bookmarkEnd w:id="82"/>
      <w:bookmarkEnd w:id="83"/>
      <w:bookmarkEnd w:id="84"/>
      <w:bookmarkEnd w:id="85"/>
      <w:bookmarkEnd w:id="86"/>
    </w:p>
    <w:p w14:paraId="24E2459D" w14:textId="77777777" w:rsidR="00A23939" w:rsidRPr="003D719F" w:rsidRDefault="00A23939" w:rsidP="0092482D">
      <w:pPr>
        <w:numPr>
          <w:ilvl w:val="3"/>
          <w:numId w:val="49"/>
        </w:numPr>
        <w:spacing w:before="120" w:after="120" w:line="288" w:lineRule="auto"/>
        <w:ind w:left="284" w:hanging="426"/>
        <w:rPr>
          <w:rFonts w:ascii="Century Gothic" w:hAnsi="Century Gothic" w:cs="Arial"/>
          <w:w w:val="100"/>
          <w:sz w:val="20"/>
        </w:rPr>
      </w:pPr>
      <w:r w:rsidRPr="003D719F">
        <w:rPr>
          <w:rFonts w:ascii="Century Gothic" w:hAnsi="Century Gothic" w:cs="Arial"/>
          <w:w w:val="100"/>
          <w:sz w:val="20"/>
        </w:rPr>
        <w:t xml:space="preserve">Ocena ofert dokonywana będzie odrębnie </w:t>
      </w:r>
      <w:r w:rsidRPr="003D719F">
        <w:rPr>
          <w:rFonts w:ascii="Century Gothic" w:hAnsi="Century Gothic" w:cs="Arial"/>
          <w:i/>
          <w:w w:val="100"/>
          <w:sz w:val="20"/>
        </w:rPr>
        <w:t>w zakresie każdej części*</w:t>
      </w:r>
      <w:r w:rsidRPr="003D719F">
        <w:rPr>
          <w:rFonts w:ascii="Century Gothic" w:hAnsi="Century Gothic" w:cs="Arial"/>
          <w:w w:val="100"/>
          <w:sz w:val="20"/>
        </w:rPr>
        <w:t>, w oparciu o niżej wskazane kryteria:</w:t>
      </w:r>
    </w:p>
    <w:p w14:paraId="17955FBF" w14:textId="77777777" w:rsidR="00A23939" w:rsidRPr="003D719F" w:rsidRDefault="00A23939" w:rsidP="0092482D">
      <w:pPr>
        <w:numPr>
          <w:ilvl w:val="1"/>
          <w:numId w:val="15"/>
        </w:numPr>
        <w:tabs>
          <w:tab w:val="right" w:leader="dot" w:pos="9639"/>
        </w:tabs>
        <w:spacing w:before="120" w:after="120" w:line="288" w:lineRule="auto"/>
        <w:ind w:left="709" w:hanging="425"/>
        <w:rPr>
          <w:rFonts w:ascii="Century Gothic" w:hAnsi="Century Gothic" w:cs="Arial"/>
          <w:w w:val="100"/>
          <w:sz w:val="20"/>
        </w:rPr>
      </w:pPr>
      <w:r w:rsidRPr="003D719F">
        <w:rPr>
          <w:rFonts w:ascii="Century Gothic" w:hAnsi="Century Gothic" w:cs="Arial"/>
          <w:w w:val="100"/>
          <w:sz w:val="20"/>
        </w:rPr>
        <w:t>kryterium „</w:t>
      </w:r>
      <w:r w:rsidRPr="003D719F">
        <w:rPr>
          <w:rFonts w:ascii="Century Gothic" w:hAnsi="Century Gothic" w:cs="Arial"/>
          <w:b/>
          <w:w w:val="100"/>
          <w:sz w:val="20"/>
        </w:rPr>
        <w:t>Cena brutto</w:t>
      </w:r>
      <w:r w:rsidRPr="003D719F">
        <w:rPr>
          <w:rFonts w:ascii="Century Gothic" w:hAnsi="Century Gothic" w:cs="Arial"/>
          <w:w w:val="100"/>
          <w:sz w:val="20"/>
        </w:rPr>
        <w:t>” - według następującego wzoru:</w:t>
      </w:r>
    </w:p>
    <w:p w14:paraId="5886CF58" w14:textId="77777777" w:rsidR="00A23939" w:rsidRPr="003D719F" w:rsidRDefault="00A23939" w:rsidP="00A23939">
      <w:pPr>
        <w:autoSpaceDE/>
        <w:autoSpaceDN/>
        <w:spacing w:before="0" w:line="240" w:lineRule="auto"/>
        <w:ind w:firstLine="2552"/>
        <w:jc w:val="left"/>
        <w:rPr>
          <w:rFonts w:ascii="Century Gothic" w:hAnsi="Century Gothic" w:cs="Arial"/>
          <w:w w:val="100"/>
          <w:sz w:val="20"/>
        </w:rPr>
      </w:pPr>
      <w:r w:rsidRPr="003D719F">
        <w:rPr>
          <w:rFonts w:ascii="Century Gothic" w:hAnsi="Century Gothic" w:cs="Arial"/>
          <w:b/>
          <w:w w:val="100"/>
          <w:sz w:val="20"/>
        </w:rPr>
        <w:t>C</w:t>
      </w:r>
      <w:r w:rsidRPr="003D719F">
        <w:rPr>
          <w:rFonts w:ascii="Century Gothic" w:hAnsi="Century Gothic" w:cs="Arial"/>
          <w:b/>
          <w:w w:val="100"/>
          <w:sz w:val="20"/>
          <w:vertAlign w:val="subscript"/>
        </w:rPr>
        <w:t>N</w:t>
      </w:r>
      <w:r w:rsidRPr="003D719F">
        <w:rPr>
          <w:rFonts w:ascii="Century Gothic" w:hAnsi="Century Gothic" w:cs="Arial"/>
          <w:w w:val="100"/>
          <w:sz w:val="20"/>
        </w:rPr>
        <w:t xml:space="preserve"> - najniższa cena </w:t>
      </w:r>
    </w:p>
    <w:p w14:paraId="46CD3C35" w14:textId="52876537" w:rsidR="00A23939" w:rsidRPr="003D719F" w:rsidRDefault="00A23939" w:rsidP="00A23939">
      <w:pPr>
        <w:autoSpaceDE/>
        <w:autoSpaceDN/>
        <w:spacing w:before="0" w:line="240" w:lineRule="auto"/>
        <w:ind w:firstLine="1842"/>
        <w:jc w:val="left"/>
        <w:rPr>
          <w:rFonts w:ascii="Century Gothic" w:hAnsi="Century Gothic" w:cs="Arial"/>
          <w:w w:val="100"/>
          <w:sz w:val="20"/>
        </w:rPr>
      </w:pPr>
      <w:r w:rsidRPr="003D719F">
        <w:rPr>
          <w:rFonts w:ascii="Century Gothic" w:hAnsi="Century Gothic" w:cs="Arial"/>
          <w:b/>
          <w:w w:val="100"/>
          <w:sz w:val="20"/>
        </w:rPr>
        <w:t>C =</w:t>
      </w:r>
      <w:r w:rsidRPr="003D719F">
        <w:rPr>
          <w:rFonts w:ascii="Century Gothic" w:hAnsi="Century Gothic" w:cs="Arial"/>
          <w:w w:val="100"/>
          <w:sz w:val="20"/>
        </w:rPr>
        <w:t xml:space="preserve">    </w:t>
      </w:r>
      <w:r w:rsidRPr="003D719F">
        <w:rPr>
          <w:rFonts w:ascii="Century Gothic" w:hAnsi="Century Gothic" w:cs="Arial"/>
          <w:b/>
          <w:w w:val="100"/>
          <w:sz w:val="20"/>
        </w:rPr>
        <w:t xml:space="preserve"> --------------------------------------------</w:t>
      </w:r>
      <w:r w:rsidRPr="003D719F">
        <w:rPr>
          <w:rFonts w:ascii="Century Gothic" w:hAnsi="Century Gothic" w:cs="Arial"/>
          <w:w w:val="100"/>
          <w:sz w:val="20"/>
        </w:rPr>
        <w:t xml:space="preserve">   </w:t>
      </w:r>
      <w:r w:rsidR="003D719F" w:rsidRPr="003D719F">
        <w:rPr>
          <w:rFonts w:ascii="Century Gothic" w:hAnsi="Century Gothic" w:cs="Arial"/>
          <w:b/>
          <w:w w:val="100"/>
          <w:sz w:val="20"/>
        </w:rPr>
        <w:t>x 6</w:t>
      </w:r>
      <w:r w:rsidRPr="003D719F">
        <w:rPr>
          <w:rFonts w:ascii="Century Gothic" w:hAnsi="Century Gothic" w:cs="Arial"/>
          <w:b/>
          <w:w w:val="100"/>
          <w:sz w:val="20"/>
        </w:rPr>
        <w:t>0</w:t>
      </w:r>
    </w:p>
    <w:p w14:paraId="4A8BA3E8" w14:textId="77777777" w:rsidR="00A23939" w:rsidRPr="003D719F" w:rsidRDefault="00A23939" w:rsidP="00A23939">
      <w:pPr>
        <w:tabs>
          <w:tab w:val="right" w:leader="dot" w:pos="9639"/>
        </w:tabs>
        <w:spacing w:before="120" w:after="120" w:line="240" w:lineRule="auto"/>
        <w:ind w:left="993" w:firstLine="1559"/>
        <w:rPr>
          <w:rFonts w:ascii="Century Gothic" w:hAnsi="Century Gothic" w:cs="Arial"/>
          <w:w w:val="100"/>
          <w:sz w:val="20"/>
        </w:rPr>
      </w:pPr>
      <w:r w:rsidRPr="003D719F">
        <w:rPr>
          <w:rFonts w:ascii="Century Gothic" w:hAnsi="Century Gothic" w:cs="Arial"/>
          <w:b/>
          <w:w w:val="100"/>
          <w:sz w:val="20"/>
        </w:rPr>
        <w:t>C</w:t>
      </w:r>
      <w:r w:rsidRPr="003D719F">
        <w:rPr>
          <w:rFonts w:ascii="Century Gothic" w:hAnsi="Century Gothic" w:cs="Arial"/>
          <w:b/>
          <w:w w:val="100"/>
          <w:sz w:val="20"/>
          <w:vertAlign w:val="subscript"/>
        </w:rPr>
        <w:t>B</w:t>
      </w:r>
      <w:r w:rsidRPr="003D719F">
        <w:rPr>
          <w:rFonts w:ascii="Century Gothic" w:hAnsi="Century Gothic" w:cs="Arial"/>
          <w:w w:val="100"/>
          <w:sz w:val="20"/>
        </w:rPr>
        <w:t xml:space="preserve"> - cena w ofercie badanej</w:t>
      </w:r>
    </w:p>
    <w:p w14:paraId="6A1BCF46" w14:textId="77777777" w:rsidR="00A23939" w:rsidRPr="0014252E" w:rsidRDefault="00A23939" w:rsidP="00C439CA">
      <w:pPr>
        <w:tabs>
          <w:tab w:val="left" w:pos="993"/>
          <w:tab w:val="left" w:pos="1276"/>
          <w:tab w:val="right" w:leader="dot" w:pos="9639"/>
        </w:tabs>
        <w:spacing w:before="120" w:after="120" w:line="360" w:lineRule="auto"/>
        <w:ind w:left="1134" w:hanging="283"/>
        <w:rPr>
          <w:rFonts w:ascii="Century Gothic" w:hAnsi="Century Gothic" w:cs="Arial"/>
          <w:w w:val="100"/>
          <w:sz w:val="20"/>
        </w:rPr>
      </w:pPr>
      <w:r w:rsidRPr="003D719F">
        <w:rPr>
          <w:rFonts w:ascii="Century Gothic" w:hAnsi="Century Gothic" w:cs="Arial"/>
          <w:b/>
          <w:w w:val="100"/>
          <w:sz w:val="20"/>
        </w:rPr>
        <w:t>C</w:t>
      </w:r>
      <w:r w:rsidRPr="003D719F">
        <w:rPr>
          <w:rFonts w:ascii="Century Gothic" w:hAnsi="Century Gothic" w:cs="Arial"/>
          <w:w w:val="100"/>
          <w:sz w:val="20"/>
        </w:rPr>
        <w:tab/>
        <w:t>-</w:t>
      </w:r>
      <w:r w:rsidRPr="003D719F">
        <w:rPr>
          <w:rFonts w:ascii="Century Gothic" w:hAnsi="Century Gothic" w:cs="Arial"/>
          <w:w w:val="100"/>
          <w:sz w:val="20"/>
        </w:rPr>
        <w:tab/>
        <w:t>liczba punktów otrzymanych przez ofertę badaną w kryterium „Cena</w:t>
      </w:r>
      <w:r w:rsidRPr="0014252E">
        <w:rPr>
          <w:rFonts w:ascii="Century Gothic" w:hAnsi="Century Gothic" w:cs="Arial"/>
          <w:w w:val="100"/>
          <w:sz w:val="20"/>
        </w:rPr>
        <w:t>”</w:t>
      </w:r>
    </w:p>
    <w:p w14:paraId="47EBA205" w14:textId="77777777" w:rsidR="00A23939" w:rsidRPr="0014252E" w:rsidRDefault="00A23939" w:rsidP="00C439CA">
      <w:pPr>
        <w:tabs>
          <w:tab w:val="left" w:pos="993"/>
          <w:tab w:val="left" w:pos="1276"/>
          <w:tab w:val="right" w:leader="dot" w:pos="9639"/>
        </w:tabs>
        <w:spacing w:before="120" w:after="120" w:line="360" w:lineRule="auto"/>
        <w:ind w:left="1134" w:hanging="283"/>
        <w:rPr>
          <w:rFonts w:ascii="Century Gothic" w:hAnsi="Century Gothic" w:cs="Arial"/>
          <w:w w:val="100"/>
          <w:sz w:val="20"/>
        </w:rPr>
      </w:pPr>
      <w:r w:rsidRPr="0014252E">
        <w:rPr>
          <w:rFonts w:ascii="Century Gothic" w:hAnsi="Century Gothic" w:cs="Arial"/>
          <w:b/>
          <w:w w:val="100"/>
          <w:sz w:val="20"/>
        </w:rPr>
        <w:t>C</w:t>
      </w:r>
      <w:r w:rsidRPr="0014252E">
        <w:rPr>
          <w:rFonts w:ascii="Century Gothic" w:hAnsi="Century Gothic" w:cs="Arial"/>
          <w:b/>
          <w:w w:val="100"/>
          <w:sz w:val="20"/>
          <w:vertAlign w:val="subscript"/>
        </w:rPr>
        <w:t>N</w:t>
      </w:r>
      <w:r w:rsidRPr="0014252E">
        <w:rPr>
          <w:rFonts w:ascii="Century Gothic" w:hAnsi="Century Gothic" w:cs="Arial"/>
          <w:w w:val="100"/>
          <w:sz w:val="20"/>
        </w:rPr>
        <w:tab/>
        <w:t>-</w:t>
      </w:r>
      <w:r w:rsidRPr="0014252E">
        <w:rPr>
          <w:rFonts w:ascii="Century Gothic" w:hAnsi="Century Gothic" w:cs="Arial"/>
          <w:w w:val="100"/>
          <w:sz w:val="20"/>
        </w:rPr>
        <w:tab/>
        <w:t>najniższa cena spośród wszystkich ofert podlegających ocenie</w:t>
      </w:r>
    </w:p>
    <w:p w14:paraId="35B381BE" w14:textId="77777777" w:rsidR="00A23939" w:rsidRPr="0014252E" w:rsidRDefault="00A23939" w:rsidP="00C439CA">
      <w:pPr>
        <w:tabs>
          <w:tab w:val="left" w:pos="993"/>
          <w:tab w:val="left" w:pos="1276"/>
          <w:tab w:val="right" w:leader="dot" w:pos="9639"/>
        </w:tabs>
        <w:spacing w:before="120" w:after="120" w:line="360" w:lineRule="auto"/>
        <w:ind w:left="1134" w:hanging="283"/>
        <w:rPr>
          <w:rFonts w:ascii="Century Gothic" w:hAnsi="Century Gothic" w:cs="Arial"/>
          <w:w w:val="100"/>
          <w:sz w:val="20"/>
        </w:rPr>
      </w:pPr>
      <w:r w:rsidRPr="0014252E">
        <w:rPr>
          <w:rFonts w:ascii="Century Gothic" w:hAnsi="Century Gothic" w:cs="Arial"/>
          <w:b/>
          <w:w w:val="100"/>
          <w:sz w:val="20"/>
        </w:rPr>
        <w:t>C</w:t>
      </w:r>
      <w:r w:rsidRPr="0014252E">
        <w:rPr>
          <w:rFonts w:ascii="Century Gothic" w:hAnsi="Century Gothic" w:cs="Arial"/>
          <w:b/>
          <w:w w:val="100"/>
          <w:sz w:val="20"/>
          <w:vertAlign w:val="subscript"/>
        </w:rPr>
        <w:t>B</w:t>
      </w:r>
      <w:r w:rsidRPr="0014252E">
        <w:rPr>
          <w:rFonts w:ascii="Century Gothic" w:hAnsi="Century Gothic" w:cs="Arial"/>
          <w:w w:val="100"/>
          <w:sz w:val="20"/>
        </w:rPr>
        <w:tab/>
        <w:t>-</w:t>
      </w:r>
      <w:r w:rsidRPr="0014252E">
        <w:rPr>
          <w:rFonts w:ascii="Century Gothic" w:hAnsi="Century Gothic" w:cs="Arial"/>
          <w:w w:val="100"/>
          <w:sz w:val="20"/>
        </w:rPr>
        <w:tab/>
        <w:t>cena w ofercie badanej</w:t>
      </w:r>
    </w:p>
    <w:p w14:paraId="42852D64" w14:textId="0E9BCA12" w:rsidR="00A23939" w:rsidRPr="0014252E" w:rsidRDefault="00A23939" w:rsidP="00C439CA">
      <w:pPr>
        <w:tabs>
          <w:tab w:val="right" w:leader="dot" w:pos="9639"/>
        </w:tabs>
        <w:spacing w:before="120" w:after="120" w:line="360" w:lineRule="auto"/>
        <w:ind w:left="284"/>
        <w:rPr>
          <w:rFonts w:ascii="Century Gothic" w:hAnsi="Century Gothic" w:cs="Arial"/>
          <w:w w:val="100"/>
          <w:sz w:val="20"/>
        </w:rPr>
      </w:pPr>
      <w:r w:rsidRPr="0014252E">
        <w:rPr>
          <w:rFonts w:ascii="Century Gothic" w:hAnsi="Century Gothic" w:cs="Arial"/>
          <w:w w:val="100"/>
          <w:sz w:val="20"/>
        </w:rPr>
        <w:t xml:space="preserve">Do </w:t>
      </w:r>
      <w:r w:rsidRPr="003D719F">
        <w:rPr>
          <w:rFonts w:ascii="Century Gothic" w:hAnsi="Century Gothic" w:cs="Arial"/>
          <w:w w:val="100"/>
          <w:sz w:val="20"/>
        </w:rPr>
        <w:t xml:space="preserve">oceny oferty w tym kryterium Zamawiający przyjmie cenę zaoferowaną przez Wykonawcę </w:t>
      </w:r>
      <w:r w:rsidR="00415E3C">
        <w:rPr>
          <w:rFonts w:ascii="Century Gothic" w:hAnsi="Century Gothic" w:cs="Arial"/>
          <w:w w:val="100"/>
          <w:sz w:val="20"/>
        </w:rPr>
        <w:t>w Formularzu oferty.</w:t>
      </w:r>
    </w:p>
    <w:p w14:paraId="0A2B273A" w14:textId="4C63227D" w:rsidR="00A23939" w:rsidRDefault="00A23939" w:rsidP="00C439CA">
      <w:pPr>
        <w:spacing w:before="120" w:after="120" w:line="360" w:lineRule="auto"/>
        <w:ind w:left="284"/>
        <w:rPr>
          <w:rFonts w:ascii="Century Gothic" w:hAnsi="Century Gothic" w:cs="Arial"/>
          <w:w w:val="100"/>
          <w:sz w:val="20"/>
        </w:rPr>
      </w:pPr>
      <w:r w:rsidRPr="0014252E">
        <w:rPr>
          <w:rFonts w:ascii="Century Gothic" w:hAnsi="Century Gothic" w:cs="Arial"/>
          <w:w w:val="100"/>
          <w:sz w:val="20"/>
        </w:rPr>
        <w:t>Dla kryterium „cena” przyjmuje się, iż 1% wagi kryterium = 1 pkt i tak zostanie przeliczona liczba punktów.</w:t>
      </w:r>
    </w:p>
    <w:p w14:paraId="25EF79C5" w14:textId="416F1220" w:rsidR="00211E3A" w:rsidRPr="003D719F" w:rsidRDefault="00211E3A" w:rsidP="0092482D">
      <w:pPr>
        <w:numPr>
          <w:ilvl w:val="1"/>
          <w:numId w:val="15"/>
        </w:numPr>
        <w:tabs>
          <w:tab w:val="right" w:leader="dot" w:pos="9639"/>
        </w:tabs>
        <w:spacing w:before="120" w:after="120" w:line="288" w:lineRule="auto"/>
        <w:ind w:left="709" w:hanging="425"/>
        <w:rPr>
          <w:rFonts w:ascii="Century Gothic" w:hAnsi="Century Gothic" w:cs="Arial"/>
          <w:w w:val="100"/>
          <w:sz w:val="20"/>
        </w:rPr>
      </w:pPr>
      <w:r w:rsidRPr="003D719F">
        <w:rPr>
          <w:rFonts w:ascii="Century Gothic" w:hAnsi="Century Gothic" w:cs="Arial"/>
          <w:w w:val="100"/>
          <w:sz w:val="20"/>
        </w:rPr>
        <w:t>kryterium „</w:t>
      </w:r>
      <w:r w:rsidR="00045040" w:rsidRPr="00527E5F">
        <w:rPr>
          <w:rFonts w:ascii="Century Gothic" w:hAnsi="Century Gothic" w:cs="Calibri"/>
          <w:b/>
          <w:w w:val="100"/>
          <w:sz w:val="20"/>
        </w:rPr>
        <w:t>Gwarancja i r</w:t>
      </w:r>
      <w:r w:rsidR="00045040" w:rsidRPr="00527E5F">
        <w:rPr>
          <w:rFonts w:ascii="Lucida Grande" w:hAnsi="Lucida Grande" w:cs="Lucida Grande"/>
          <w:b/>
          <w:w w:val="100"/>
          <w:sz w:val="20"/>
        </w:rPr>
        <w:t>ę</w:t>
      </w:r>
      <w:r w:rsidR="00045040" w:rsidRPr="00527E5F">
        <w:rPr>
          <w:rFonts w:ascii="Century Gothic" w:hAnsi="Century Gothic" w:cs="Calibri"/>
          <w:b/>
          <w:w w:val="100"/>
          <w:sz w:val="20"/>
        </w:rPr>
        <w:t>kojmia na roboty budowlane</w:t>
      </w:r>
      <w:r>
        <w:rPr>
          <w:rFonts w:ascii="Century Gothic" w:hAnsi="Century Gothic" w:cs="Arial"/>
          <w:w w:val="100"/>
          <w:sz w:val="20"/>
        </w:rPr>
        <w:t>”</w:t>
      </w:r>
      <w:r w:rsidR="009B402F">
        <w:rPr>
          <w:rFonts w:ascii="Century Gothic" w:hAnsi="Century Gothic" w:cs="Arial"/>
          <w:w w:val="100"/>
          <w:sz w:val="20"/>
        </w:rPr>
        <w:t xml:space="preserve"> – </w:t>
      </w:r>
      <w:r w:rsidR="009B402F" w:rsidRPr="00112AE7">
        <w:rPr>
          <w:rFonts w:ascii="Century Gothic" w:hAnsi="Century Gothic" w:cs="Arial"/>
          <w:b/>
          <w:w w:val="100"/>
          <w:sz w:val="20"/>
        </w:rPr>
        <w:t>„G”</w:t>
      </w:r>
    </w:p>
    <w:p w14:paraId="6F1F4A36" w14:textId="46C3AD34" w:rsidR="00211E3A" w:rsidRDefault="00211E3A" w:rsidP="00211E3A">
      <w:pPr>
        <w:pStyle w:val="Lista"/>
        <w:spacing w:before="0" w:line="360" w:lineRule="auto"/>
        <w:ind w:left="426"/>
        <w:rPr>
          <w:rFonts w:ascii="Century Gothic" w:hAnsi="Century Gothic" w:cs="Calibri"/>
          <w:w w:val="100"/>
          <w:sz w:val="20"/>
        </w:rPr>
      </w:pPr>
      <w:r w:rsidRPr="00990197">
        <w:rPr>
          <w:rFonts w:ascii="Century Gothic" w:hAnsi="Century Gothic" w:cs="Calibri"/>
          <w:w w:val="100"/>
          <w:sz w:val="20"/>
        </w:rPr>
        <w:t xml:space="preserve">Punkty w </w:t>
      </w:r>
      <w:r>
        <w:rPr>
          <w:rFonts w:ascii="Century Gothic" w:hAnsi="Century Gothic" w:cs="Calibri"/>
          <w:w w:val="100"/>
          <w:sz w:val="20"/>
        </w:rPr>
        <w:t xml:space="preserve">kryterium </w:t>
      </w:r>
      <w:r w:rsidR="00045040" w:rsidRPr="00527E5F">
        <w:rPr>
          <w:rFonts w:ascii="Century Gothic" w:hAnsi="Century Gothic" w:cs="Calibri"/>
          <w:b/>
          <w:w w:val="100"/>
          <w:sz w:val="20"/>
        </w:rPr>
        <w:t>Gwarancja i r</w:t>
      </w:r>
      <w:r w:rsidR="00045040" w:rsidRPr="00527E5F">
        <w:rPr>
          <w:rFonts w:ascii="Lucida Grande" w:hAnsi="Lucida Grande" w:cs="Lucida Grande"/>
          <w:b/>
          <w:w w:val="100"/>
          <w:sz w:val="20"/>
        </w:rPr>
        <w:t>ę</w:t>
      </w:r>
      <w:r w:rsidR="00045040" w:rsidRPr="00527E5F">
        <w:rPr>
          <w:rFonts w:ascii="Century Gothic" w:hAnsi="Century Gothic" w:cs="Calibri"/>
          <w:b/>
          <w:w w:val="100"/>
          <w:sz w:val="20"/>
        </w:rPr>
        <w:t>kojmia na roboty budowlane</w:t>
      </w:r>
      <w:r w:rsidR="00045040">
        <w:rPr>
          <w:rFonts w:ascii="Century Gothic" w:hAnsi="Century Gothic" w:cs="Calibri"/>
          <w:w w:val="100"/>
          <w:sz w:val="20"/>
        </w:rPr>
        <w:t xml:space="preserve"> </w:t>
      </w:r>
      <w:r w:rsidR="009B402F">
        <w:rPr>
          <w:rFonts w:ascii="Century Gothic" w:hAnsi="Century Gothic" w:cs="Calibri"/>
          <w:w w:val="100"/>
          <w:sz w:val="20"/>
        </w:rPr>
        <w:t>(</w:t>
      </w:r>
      <w:r w:rsidR="009B402F" w:rsidRPr="00112AE7">
        <w:rPr>
          <w:rFonts w:ascii="Century Gothic" w:hAnsi="Century Gothic" w:cs="Calibri"/>
          <w:b/>
          <w:w w:val="100"/>
          <w:sz w:val="20"/>
        </w:rPr>
        <w:t>G</w:t>
      </w:r>
      <w:r w:rsidR="009B402F">
        <w:rPr>
          <w:rFonts w:ascii="Century Gothic" w:hAnsi="Century Gothic" w:cs="Calibri"/>
          <w:w w:val="100"/>
          <w:sz w:val="20"/>
        </w:rPr>
        <w:t xml:space="preserve">) </w:t>
      </w:r>
      <w:r w:rsidRPr="00990197">
        <w:rPr>
          <w:rFonts w:ascii="Century Gothic" w:hAnsi="Century Gothic" w:cs="Calibri"/>
          <w:w w:val="100"/>
          <w:sz w:val="20"/>
        </w:rPr>
        <w:t>na wykonan</w:t>
      </w:r>
      <w:r w:rsidR="009B402F">
        <w:rPr>
          <w:rFonts w:ascii="Century Gothic" w:hAnsi="Century Gothic" w:cs="Calibri"/>
          <w:w w:val="100"/>
          <w:sz w:val="20"/>
        </w:rPr>
        <w:t>e robo</w:t>
      </w:r>
      <w:r w:rsidRPr="00990197">
        <w:rPr>
          <w:rFonts w:ascii="Century Gothic" w:hAnsi="Century Gothic" w:cs="Calibri"/>
          <w:w w:val="100"/>
          <w:sz w:val="20"/>
        </w:rPr>
        <w:t>t</w:t>
      </w:r>
      <w:r w:rsidR="009B402F">
        <w:rPr>
          <w:rFonts w:ascii="Century Gothic" w:hAnsi="Century Gothic" w:cs="Calibri"/>
          <w:w w:val="100"/>
          <w:sz w:val="20"/>
        </w:rPr>
        <w:t>y</w:t>
      </w:r>
      <w:r w:rsidRPr="00990197">
        <w:rPr>
          <w:rFonts w:ascii="Century Gothic" w:hAnsi="Century Gothic" w:cs="Calibri"/>
          <w:w w:val="100"/>
          <w:sz w:val="20"/>
        </w:rPr>
        <w:t xml:space="preserve"> budowlan</w:t>
      </w:r>
      <w:r w:rsidR="009B402F">
        <w:rPr>
          <w:rFonts w:ascii="Century Gothic" w:hAnsi="Century Gothic" w:cs="Calibri"/>
          <w:w w:val="100"/>
          <w:sz w:val="20"/>
        </w:rPr>
        <w:t>e</w:t>
      </w:r>
      <w:r w:rsidRPr="00990197">
        <w:rPr>
          <w:rFonts w:ascii="Century Gothic" w:hAnsi="Century Gothic" w:cs="Calibri"/>
          <w:w w:val="100"/>
          <w:sz w:val="20"/>
        </w:rPr>
        <w:t xml:space="preserve"> zostan</w:t>
      </w:r>
      <w:r w:rsidRPr="00990197">
        <w:rPr>
          <w:rFonts w:ascii="Lucida Grande" w:hAnsi="Lucida Grande" w:cs="Lucida Grande"/>
          <w:w w:val="100"/>
          <w:sz w:val="20"/>
        </w:rPr>
        <w:t>ą</w:t>
      </w:r>
      <w:r w:rsidRPr="00990197">
        <w:rPr>
          <w:rFonts w:ascii="Century Gothic" w:hAnsi="Century Gothic" w:cs="Calibri"/>
          <w:w w:val="100"/>
          <w:sz w:val="20"/>
        </w:rPr>
        <w:t xml:space="preserve"> przyznane wed</w:t>
      </w:r>
      <w:r w:rsidRPr="00990197">
        <w:rPr>
          <w:rFonts w:ascii="Lucida Grande" w:hAnsi="Lucida Grande" w:cs="Lucida Grande"/>
          <w:w w:val="100"/>
          <w:sz w:val="20"/>
        </w:rPr>
        <w:t>ł</w:t>
      </w:r>
      <w:r w:rsidRPr="00990197">
        <w:rPr>
          <w:rFonts w:ascii="Century Gothic" w:hAnsi="Century Gothic" w:cs="Calibri"/>
          <w:w w:val="100"/>
          <w:sz w:val="20"/>
        </w:rPr>
        <w:t>ug nast</w:t>
      </w:r>
      <w:r w:rsidRPr="00990197">
        <w:rPr>
          <w:rFonts w:ascii="Lucida Grande" w:hAnsi="Lucida Grande" w:cs="Lucida Grande"/>
          <w:w w:val="100"/>
          <w:sz w:val="20"/>
        </w:rPr>
        <w:t>ę</w:t>
      </w:r>
      <w:r w:rsidRPr="00990197">
        <w:rPr>
          <w:rFonts w:ascii="Century Gothic" w:hAnsi="Century Gothic" w:cs="Calibri"/>
          <w:w w:val="100"/>
          <w:sz w:val="20"/>
        </w:rPr>
        <w:t>puj</w:t>
      </w:r>
      <w:r w:rsidRPr="00990197">
        <w:rPr>
          <w:rFonts w:ascii="Lucida Grande" w:hAnsi="Lucida Grande" w:cs="Lucida Grande"/>
          <w:w w:val="100"/>
          <w:sz w:val="20"/>
        </w:rPr>
        <w:t>ą</w:t>
      </w:r>
      <w:r w:rsidRPr="00990197">
        <w:rPr>
          <w:rFonts w:ascii="Century Gothic" w:hAnsi="Century Gothic" w:cs="Calibri"/>
          <w:w w:val="100"/>
          <w:sz w:val="20"/>
        </w:rPr>
        <w:t>cych zasad</w:t>
      </w:r>
      <w:r w:rsidRPr="00527E5F">
        <w:rPr>
          <w:rFonts w:ascii="Century Gothic" w:hAnsi="Century Gothic" w:cs="Calibri"/>
          <w:w w:val="100"/>
          <w:sz w:val="20"/>
        </w:rPr>
        <w:t>:</w:t>
      </w:r>
    </w:p>
    <w:p w14:paraId="54385DE6" w14:textId="77777777" w:rsidR="006D255B" w:rsidRDefault="006D255B" w:rsidP="00F80404">
      <w:pPr>
        <w:spacing w:before="0" w:line="360" w:lineRule="auto"/>
        <w:ind w:left="720"/>
        <w:rPr>
          <w:rFonts w:ascii="Century Gothic" w:eastAsia="Century Gothic" w:hAnsi="Century Gothic"/>
          <w:w w:val="100"/>
          <w:sz w:val="20"/>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9"/>
        <w:gridCol w:w="5586"/>
      </w:tblGrid>
      <w:tr w:rsidR="00CB52E3" w:rsidRPr="00A5221C" w14:paraId="31E81153" w14:textId="77777777" w:rsidTr="008862DE">
        <w:tc>
          <w:tcPr>
            <w:tcW w:w="2659" w:type="dxa"/>
          </w:tcPr>
          <w:p w14:paraId="3C3AFE9C" w14:textId="77777777" w:rsidR="00CB52E3" w:rsidRPr="00A5221C" w:rsidRDefault="00CB52E3" w:rsidP="008862DE">
            <w:pPr>
              <w:pStyle w:val="Lista"/>
              <w:spacing w:before="0" w:line="360" w:lineRule="auto"/>
              <w:ind w:left="41"/>
              <w:jc w:val="center"/>
              <w:rPr>
                <w:rFonts w:ascii="Century Gothic" w:hAnsi="Century Gothic" w:cs="Calibri"/>
                <w:b/>
                <w:w w:val="100"/>
                <w:sz w:val="20"/>
              </w:rPr>
            </w:pPr>
            <w:bookmarkStart w:id="87" w:name="_Hlk234927118"/>
            <w:r w:rsidRPr="00A5221C">
              <w:rPr>
                <w:rFonts w:ascii="Century Gothic" w:hAnsi="Century Gothic" w:cs="Calibri"/>
                <w:b/>
                <w:w w:val="100"/>
                <w:sz w:val="20"/>
              </w:rPr>
              <w:t>Liczba punktów</w:t>
            </w:r>
          </w:p>
        </w:tc>
        <w:tc>
          <w:tcPr>
            <w:tcW w:w="5586" w:type="dxa"/>
            <w:vAlign w:val="center"/>
          </w:tcPr>
          <w:p w14:paraId="3E4681A3" w14:textId="77777777" w:rsidR="00CB52E3" w:rsidRPr="00A5221C" w:rsidRDefault="00CB52E3" w:rsidP="008862DE">
            <w:pPr>
              <w:pStyle w:val="Lista"/>
              <w:spacing w:before="0" w:line="360" w:lineRule="auto"/>
              <w:ind w:left="41"/>
              <w:jc w:val="center"/>
              <w:rPr>
                <w:rFonts w:ascii="Century Gothic" w:hAnsi="Century Gothic" w:cs="Calibri"/>
                <w:b/>
                <w:w w:val="100"/>
                <w:sz w:val="20"/>
              </w:rPr>
            </w:pPr>
            <w:r w:rsidRPr="00A5221C">
              <w:rPr>
                <w:rFonts w:ascii="Century Gothic" w:hAnsi="Century Gothic" w:cs="Calibri"/>
                <w:b/>
                <w:w w:val="100"/>
                <w:sz w:val="20"/>
              </w:rPr>
              <w:t>Doświadczenie Wykonawcy</w:t>
            </w:r>
          </w:p>
        </w:tc>
      </w:tr>
      <w:tr w:rsidR="00CB52E3" w:rsidRPr="00A5221C" w14:paraId="52E48D2E" w14:textId="77777777" w:rsidTr="008862DE">
        <w:trPr>
          <w:trHeight w:val="694"/>
        </w:trPr>
        <w:tc>
          <w:tcPr>
            <w:tcW w:w="2659" w:type="dxa"/>
            <w:vAlign w:val="center"/>
          </w:tcPr>
          <w:p w14:paraId="2EED5F17" w14:textId="77777777" w:rsidR="00CB52E3" w:rsidRPr="00A5221C" w:rsidRDefault="00CB52E3" w:rsidP="008862DE">
            <w:pPr>
              <w:pStyle w:val="Lista"/>
              <w:spacing w:before="0" w:line="360" w:lineRule="auto"/>
              <w:ind w:left="41"/>
              <w:jc w:val="center"/>
              <w:rPr>
                <w:rFonts w:ascii="Century Gothic" w:hAnsi="Century Gothic" w:cs="Calibri"/>
                <w:w w:val="100"/>
                <w:sz w:val="20"/>
              </w:rPr>
            </w:pPr>
            <w:r w:rsidRPr="00A5221C">
              <w:rPr>
                <w:rFonts w:ascii="Century Gothic" w:hAnsi="Century Gothic" w:cs="Calibri"/>
                <w:w w:val="100"/>
                <w:sz w:val="20"/>
              </w:rPr>
              <w:t>3</w:t>
            </w:r>
            <w:r>
              <w:rPr>
                <w:rFonts w:ascii="Century Gothic" w:hAnsi="Century Gothic" w:cs="Calibri"/>
                <w:w w:val="100"/>
                <w:sz w:val="20"/>
              </w:rPr>
              <w:t>2</w:t>
            </w:r>
            <w:r w:rsidRPr="00A5221C">
              <w:rPr>
                <w:rFonts w:ascii="Century Gothic" w:hAnsi="Century Gothic" w:cs="Calibri"/>
                <w:w w:val="100"/>
                <w:sz w:val="20"/>
              </w:rPr>
              <w:t xml:space="preserve"> pkt.</w:t>
            </w:r>
          </w:p>
        </w:tc>
        <w:tc>
          <w:tcPr>
            <w:tcW w:w="5586" w:type="dxa"/>
            <w:vAlign w:val="center"/>
          </w:tcPr>
          <w:p w14:paraId="6365C933" w14:textId="77777777" w:rsidR="00CB52E3" w:rsidRPr="00A5221C" w:rsidRDefault="00CB52E3" w:rsidP="008862DE">
            <w:pPr>
              <w:pStyle w:val="Lista"/>
              <w:spacing w:before="0" w:line="360" w:lineRule="auto"/>
              <w:ind w:left="41"/>
              <w:rPr>
                <w:rFonts w:ascii="Century Gothic" w:hAnsi="Century Gothic" w:cs="Calibri"/>
                <w:w w:val="100"/>
                <w:sz w:val="20"/>
              </w:rPr>
            </w:pPr>
            <w:r w:rsidRPr="00A5221C">
              <w:rPr>
                <w:rFonts w:ascii="Century Gothic" w:eastAsia="TimesNewRoman" w:hAnsi="Century Gothic" w:cs="Calibri"/>
                <w:w w:val="100"/>
                <w:kern w:val="2"/>
                <w:sz w:val="20"/>
              </w:rPr>
              <w:t>Zamawiający przyzna 3</w:t>
            </w:r>
            <w:r>
              <w:rPr>
                <w:rFonts w:ascii="Century Gothic" w:eastAsia="TimesNewRoman" w:hAnsi="Century Gothic" w:cs="Calibri"/>
                <w:w w:val="100"/>
                <w:kern w:val="2"/>
                <w:sz w:val="20"/>
              </w:rPr>
              <w:t>2</w:t>
            </w:r>
            <w:r w:rsidRPr="00A5221C">
              <w:rPr>
                <w:rFonts w:ascii="Century Gothic" w:eastAsia="TimesNewRoman" w:hAnsi="Century Gothic" w:cs="Calibri"/>
                <w:w w:val="100"/>
                <w:kern w:val="2"/>
                <w:sz w:val="20"/>
              </w:rPr>
              <w:t xml:space="preserve"> pkt. jeśli Wykonawca przedstawi okres gwarancji </w:t>
            </w:r>
            <w:r>
              <w:rPr>
                <w:rFonts w:ascii="Century Gothic" w:eastAsia="TimesNewRoman" w:hAnsi="Century Gothic" w:cs="Calibri"/>
                <w:w w:val="100"/>
                <w:kern w:val="2"/>
                <w:sz w:val="20"/>
              </w:rPr>
              <w:t>24 miesiące</w:t>
            </w:r>
          </w:p>
        </w:tc>
      </w:tr>
      <w:tr w:rsidR="00CB52E3" w:rsidRPr="00A5221C" w14:paraId="59CC46FF" w14:textId="77777777" w:rsidTr="008862DE">
        <w:trPr>
          <w:trHeight w:val="685"/>
        </w:trPr>
        <w:tc>
          <w:tcPr>
            <w:tcW w:w="2659" w:type="dxa"/>
            <w:vAlign w:val="center"/>
          </w:tcPr>
          <w:p w14:paraId="25090DE1" w14:textId="77777777" w:rsidR="00CB52E3" w:rsidRPr="00A5221C" w:rsidRDefault="00CB52E3" w:rsidP="008862DE">
            <w:pPr>
              <w:pStyle w:val="Lista"/>
              <w:spacing w:before="0" w:line="360" w:lineRule="auto"/>
              <w:ind w:left="41"/>
              <w:jc w:val="center"/>
              <w:rPr>
                <w:rFonts w:ascii="Century Gothic" w:hAnsi="Century Gothic" w:cs="Calibri"/>
                <w:w w:val="100"/>
                <w:sz w:val="20"/>
              </w:rPr>
            </w:pPr>
            <w:r>
              <w:rPr>
                <w:rFonts w:ascii="Century Gothic" w:hAnsi="Century Gothic" w:cs="Calibri"/>
                <w:w w:val="100"/>
                <w:sz w:val="20"/>
              </w:rPr>
              <w:t xml:space="preserve">36 </w:t>
            </w:r>
            <w:r w:rsidRPr="00A5221C">
              <w:rPr>
                <w:rFonts w:ascii="Century Gothic" w:hAnsi="Century Gothic" w:cs="Calibri"/>
                <w:w w:val="100"/>
                <w:sz w:val="20"/>
              </w:rPr>
              <w:t>pkt.</w:t>
            </w:r>
          </w:p>
        </w:tc>
        <w:tc>
          <w:tcPr>
            <w:tcW w:w="5586" w:type="dxa"/>
            <w:vAlign w:val="center"/>
          </w:tcPr>
          <w:p w14:paraId="6766475A" w14:textId="77777777" w:rsidR="00CB52E3" w:rsidRPr="00A5221C" w:rsidRDefault="00CB52E3" w:rsidP="008862DE">
            <w:pPr>
              <w:pStyle w:val="Lista"/>
              <w:spacing w:before="0" w:line="360" w:lineRule="auto"/>
              <w:ind w:left="41"/>
              <w:rPr>
                <w:rFonts w:ascii="Century Gothic" w:hAnsi="Century Gothic" w:cs="Calibri"/>
                <w:w w:val="100"/>
                <w:sz w:val="20"/>
              </w:rPr>
            </w:pPr>
            <w:r>
              <w:rPr>
                <w:rFonts w:ascii="Century Gothic" w:eastAsia="TimesNewRoman" w:hAnsi="Century Gothic" w:cs="Calibri"/>
                <w:w w:val="100"/>
                <w:kern w:val="2"/>
                <w:sz w:val="20"/>
              </w:rPr>
              <w:t xml:space="preserve">Zamawiający przyzna </w:t>
            </w:r>
            <w:r>
              <w:rPr>
                <w:rFonts w:ascii="Century Gothic" w:hAnsi="Century Gothic" w:cs="Calibri"/>
                <w:w w:val="100"/>
                <w:sz w:val="20"/>
              </w:rPr>
              <w:t>36</w:t>
            </w:r>
            <w:r w:rsidRPr="00A5221C">
              <w:rPr>
                <w:rFonts w:ascii="Century Gothic" w:eastAsia="TimesNewRoman" w:hAnsi="Century Gothic" w:cs="Calibri"/>
                <w:w w:val="100"/>
                <w:kern w:val="2"/>
                <w:sz w:val="20"/>
              </w:rPr>
              <w:t xml:space="preserve"> pkt. jeśli Wykonawca przedstawi okres gwarancji </w:t>
            </w:r>
            <w:r>
              <w:rPr>
                <w:rFonts w:ascii="Century Gothic" w:eastAsia="TimesNewRoman" w:hAnsi="Century Gothic" w:cs="Calibri"/>
                <w:w w:val="100"/>
                <w:kern w:val="2"/>
                <w:sz w:val="20"/>
              </w:rPr>
              <w:t>48</w:t>
            </w:r>
            <w:r w:rsidRPr="00A5221C">
              <w:rPr>
                <w:rFonts w:ascii="Century Gothic" w:eastAsia="TimesNewRoman" w:hAnsi="Century Gothic" w:cs="Calibri"/>
                <w:w w:val="100"/>
                <w:kern w:val="2"/>
                <w:sz w:val="20"/>
              </w:rPr>
              <w:t xml:space="preserve"> miesięcy</w:t>
            </w:r>
          </w:p>
        </w:tc>
      </w:tr>
      <w:tr w:rsidR="00CB52E3" w:rsidRPr="00A5221C" w14:paraId="125490AA" w14:textId="77777777" w:rsidTr="008862DE">
        <w:trPr>
          <w:trHeight w:val="685"/>
        </w:trPr>
        <w:tc>
          <w:tcPr>
            <w:tcW w:w="2659" w:type="dxa"/>
            <w:vAlign w:val="center"/>
          </w:tcPr>
          <w:p w14:paraId="0CCC95C8" w14:textId="77777777" w:rsidR="00CB52E3" w:rsidRPr="00A5221C" w:rsidRDefault="00CB52E3" w:rsidP="008862DE">
            <w:pPr>
              <w:pStyle w:val="Lista"/>
              <w:spacing w:before="0" w:line="360" w:lineRule="auto"/>
              <w:ind w:left="41"/>
              <w:jc w:val="center"/>
              <w:rPr>
                <w:rFonts w:ascii="Century Gothic" w:hAnsi="Century Gothic" w:cs="Calibri"/>
                <w:w w:val="100"/>
                <w:sz w:val="20"/>
              </w:rPr>
            </w:pPr>
            <w:r w:rsidRPr="00A5221C">
              <w:rPr>
                <w:rFonts w:ascii="Century Gothic" w:hAnsi="Century Gothic" w:cs="Calibri"/>
                <w:w w:val="100"/>
                <w:sz w:val="20"/>
              </w:rPr>
              <w:t>40 pkt.</w:t>
            </w:r>
          </w:p>
        </w:tc>
        <w:tc>
          <w:tcPr>
            <w:tcW w:w="5586" w:type="dxa"/>
            <w:vAlign w:val="center"/>
          </w:tcPr>
          <w:p w14:paraId="1F9AD7C6" w14:textId="0B69E4E3" w:rsidR="00CB52E3" w:rsidRPr="00A5221C" w:rsidRDefault="00CB52E3" w:rsidP="008862DE">
            <w:pPr>
              <w:pStyle w:val="Lista"/>
              <w:spacing w:before="0" w:line="360" w:lineRule="auto"/>
              <w:ind w:left="41"/>
              <w:rPr>
                <w:rFonts w:ascii="Century Gothic" w:hAnsi="Century Gothic" w:cs="Calibri"/>
                <w:w w:val="100"/>
                <w:sz w:val="20"/>
              </w:rPr>
            </w:pPr>
            <w:r w:rsidRPr="00A5221C">
              <w:rPr>
                <w:rFonts w:ascii="Century Gothic" w:eastAsia="TimesNewRoman" w:hAnsi="Century Gothic" w:cs="Calibri"/>
                <w:w w:val="100"/>
                <w:kern w:val="2"/>
                <w:sz w:val="20"/>
              </w:rPr>
              <w:t xml:space="preserve">Zamawiający przyzna 40 pkt. jeśli Wykonawca przedstawi </w:t>
            </w:r>
            <w:r w:rsidRPr="00501768">
              <w:rPr>
                <w:rFonts w:ascii="Century Gothic" w:eastAsia="TimesNewRoman" w:hAnsi="Century Gothic" w:cs="Calibri"/>
                <w:w w:val="100"/>
                <w:kern w:val="2"/>
                <w:sz w:val="20"/>
              </w:rPr>
              <w:t xml:space="preserve">okres gwarancji </w:t>
            </w:r>
            <w:r w:rsidR="00CC4B71" w:rsidRPr="00501768">
              <w:rPr>
                <w:rFonts w:ascii="Century Gothic" w:eastAsia="TimesNewRoman" w:hAnsi="Century Gothic" w:cs="Calibri"/>
                <w:w w:val="100"/>
                <w:kern w:val="2"/>
                <w:sz w:val="20"/>
              </w:rPr>
              <w:t>60</w:t>
            </w:r>
            <w:r w:rsidRPr="00501768">
              <w:rPr>
                <w:rFonts w:ascii="Century Gothic" w:eastAsia="TimesNewRoman" w:hAnsi="Century Gothic" w:cs="Calibri"/>
                <w:w w:val="100"/>
                <w:kern w:val="2"/>
                <w:sz w:val="20"/>
              </w:rPr>
              <w:t xml:space="preserve"> miesiące</w:t>
            </w:r>
          </w:p>
        </w:tc>
      </w:tr>
      <w:bookmarkEnd w:id="87"/>
    </w:tbl>
    <w:p w14:paraId="6AD1AD8E" w14:textId="77777777" w:rsidR="00CB52E3" w:rsidRDefault="00CB52E3" w:rsidP="00F80404">
      <w:pPr>
        <w:spacing w:before="0" w:line="360" w:lineRule="auto"/>
        <w:ind w:left="720"/>
        <w:rPr>
          <w:rFonts w:ascii="Century Gothic" w:eastAsia="Century Gothic" w:hAnsi="Century Gothic"/>
          <w:w w:val="100"/>
          <w:sz w:val="20"/>
        </w:rPr>
      </w:pPr>
    </w:p>
    <w:p w14:paraId="140C5956" w14:textId="4C1F6F1F" w:rsidR="003E22EA" w:rsidRPr="00F80404" w:rsidRDefault="00211E3A" w:rsidP="00F80404">
      <w:pPr>
        <w:spacing w:before="0" w:line="360" w:lineRule="auto"/>
        <w:ind w:left="720"/>
        <w:rPr>
          <w:rFonts w:ascii="Century Gothic" w:eastAsia="Century Gothic" w:hAnsi="Century Gothic"/>
          <w:w w:val="100"/>
          <w:sz w:val="20"/>
        </w:rPr>
      </w:pPr>
      <w:r w:rsidRPr="00527E5F">
        <w:rPr>
          <w:rFonts w:ascii="Century Gothic" w:eastAsia="Century Gothic" w:hAnsi="Century Gothic"/>
          <w:w w:val="100"/>
          <w:sz w:val="20"/>
        </w:rPr>
        <w:t>W przypadku niewype</w:t>
      </w:r>
      <w:r w:rsidRPr="00527E5F">
        <w:rPr>
          <w:rFonts w:ascii="Lucida Grande" w:eastAsia="Century Gothic" w:hAnsi="Lucida Grande" w:cs="Lucida Grande"/>
          <w:w w:val="100"/>
          <w:sz w:val="20"/>
        </w:rPr>
        <w:t>ł</w:t>
      </w:r>
      <w:r w:rsidRPr="00527E5F">
        <w:rPr>
          <w:rFonts w:ascii="Century Gothic" w:eastAsia="Century Gothic" w:hAnsi="Century Gothic"/>
          <w:w w:val="100"/>
          <w:sz w:val="20"/>
        </w:rPr>
        <w:t>nienia przez Wykonawc</w:t>
      </w:r>
      <w:r w:rsidRPr="00527E5F">
        <w:rPr>
          <w:rFonts w:ascii="Lucida Grande" w:eastAsia="Century Gothic" w:hAnsi="Lucida Grande" w:cs="Lucida Grande"/>
          <w:w w:val="100"/>
          <w:sz w:val="20"/>
        </w:rPr>
        <w:t>ę</w:t>
      </w:r>
      <w:r w:rsidRPr="00527E5F">
        <w:rPr>
          <w:rFonts w:ascii="Century Gothic" w:eastAsia="Century Gothic" w:hAnsi="Century Gothic"/>
          <w:w w:val="100"/>
          <w:sz w:val="20"/>
        </w:rPr>
        <w:t xml:space="preserve"> w formularzu ofertowym pola okre</w:t>
      </w:r>
      <w:r w:rsidRPr="00527E5F">
        <w:rPr>
          <w:rFonts w:ascii="Lucida Grande" w:eastAsia="Century Gothic" w:hAnsi="Lucida Grande" w:cs="Lucida Grande"/>
          <w:w w:val="100"/>
          <w:sz w:val="20"/>
        </w:rPr>
        <w:t>ś</w:t>
      </w:r>
      <w:r w:rsidRPr="00527E5F">
        <w:rPr>
          <w:rFonts w:ascii="Century Gothic" w:eastAsia="Century Gothic" w:hAnsi="Century Gothic"/>
          <w:w w:val="100"/>
          <w:sz w:val="20"/>
        </w:rPr>
        <w:t>laj</w:t>
      </w:r>
      <w:r w:rsidRPr="00527E5F">
        <w:rPr>
          <w:rFonts w:ascii="Lucida Grande" w:eastAsia="Century Gothic" w:hAnsi="Lucida Grande" w:cs="Lucida Grande"/>
          <w:w w:val="100"/>
          <w:sz w:val="20"/>
        </w:rPr>
        <w:t>ą</w:t>
      </w:r>
      <w:r w:rsidRPr="00527E5F">
        <w:rPr>
          <w:rFonts w:ascii="Century Gothic" w:eastAsia="Century Gothic" w:hAnsi="Century Gothic"/>
          <w:w w:val="100"/>
          <w:sz w:val="20"/>
        </w:rPr>
        <w:t xml:space="preserve">cego </w:t>
      </w:r>
      <w:r w:rsidR="009B402F">
        <w:rPr>
          <w:rFonts w:ascii="Century Gothic" w:eastAsia="Century Gothic" w:hAnsi="Century Gothic"/>
          <w:w w:val="100"/>
          <w:sz w:val="20"/>
        </w:rPr>
        <w:t>wydłużenie gwarancji</w:t>
      </w:r>
      <w:r w:rsidRPr="00527E5F">
        <w:rPr>
          <w:rFonts w:ascii="Century Gothic" w:eastAsia="Century Gothic" w:hAnsi="Century Gothic"/>
          <w:w w:val="100"/>
          <w:sz w:val="20"/>
        </w:rPr>
        <w:t xml:space="preserve"> b</w:t>
      </w:r>
      <w:r w:rsidRPr="00527E5F">
        <w:rPr>
          <w:rFonts w:ascii="Lucida Grande" w:eastAsia="Century Gothic" w:hAnsi="Lucida Grande" w:cs="Lucida Grande"/>
          <w:w w:val="100"/>
          <w:sz w:val="20"/>
        </w:rPr>
        <w:t>ę</w:t>
      </w:r>
      <w:r w:rsidRPr="00527E5F">
        <w:rPr>
          <w:rFonts w:ascii="Century Gothic" w:eastAsia="Century Gothic" w:hAnsi="Century Gothic"/>
          <w:w w:val="100"/>
          <w:sz w:val="20"/>
        </w:rPr>
        <w:t xml:space="preserve">dzie to równoznaczne z </w:t>
      </w:r>
      <w:r w:rsidR="009B402F">
        <w:rPr>
          <w:rFonts w:ascii="Century Gothic" w:eastAsia="Century Gothic" w:hAnsi="Century Gothic"/>
          <w:w w:val="100"/>
          <w:sz w:val="20"/>
        </w:rPr>
        <w:t>udzieleniem jej na okres</w:t>
      </w:r>
      <w:r>
        <w:rPr>
          <w:rFonts w:ascii="Century Gothic" w:eastAsia="Century Gothic" w:hAnsi="Century Gothic"/>
          <w:w w:val="100"/>
          <w:sz w:val="20"/>
        </w:rPr>
        <w:t xml:space="preserve"> </w:t>
      </w:r>
      <w:r w:rsidR="00CB52E3">
        <w:rPr>
          <w:rFonts w:ascii="Century Gothic" w:eastAsia="TimesNewRoman" w:hAnsi="Century Gothic" w:cs="Calibri"/>
          <w:w w:val="100"/>
          <w:kern w:val="2"/>
          <w:sz w:val="20"/>
        </w:rPr>
        <w:t>24</w:t>
      </w:r>
      <w:r w:rsidR="007977B4">
        <w:rPr>
          <w:rFonts w:ascii="Century Gothic" w:eastAsia="TimesNewRoman" w:hAnsi="Century Gothic" w:cs="Calibri"/>
          <w:w w:val="100"/>
          <w:kern w:val="2"/>
          <w:sz w:val="20"/>
        </w:rPr>
        <w:t xml:space="preserve"> miesięcy</w:t>
      </w:r>
      <w:r w:rsidR="009B402F">
        <w:rPr>
          <w:rFonts w:ascii="Century Gothic" w:eastAsia="TimesNewRoman" w:hAnsi="Century Gothic" w:cs="Calibri"/>
          <w:w w:val="100"/>
          <w:kern w:val="2"/>
          <w:sz w:val="20"/>
        </w:rPr>
        <w:t xml:space="preserve"> licząc od momentu ukończenia</w:t>
      </w:r>
      <w:r w:rsidR="009B402F">
        <w:rPr>
          <w:rFonts w:ascii="Century Gothic" w:eastAsia="Century Gothic" w:hAnsi="Century Gothic"/>
          <w:w w:val="100"/>
          <w:sz w:val="20"/>
        </w:rPr>
        <w:t xml:space="preserve"> prac</w:t>
      </w:r>
      <w:r w:rsidRPr="00527E5F">
        <w:rPr>
          <w:rFonts w:ascii="Century Gothic" w:eastAsia="Century Gothic" w:hAnsi="Century Gothic"/>
          <w:w w:val="100"/>
          <w:sz w:val="20"/>
        </w:rPr>
        <w:t xml:space="preserve">. </w:t>
      </w:r>
    </w:p>
    <w:p w14:paraId="03C3A0CB" w14:textId="77777777" w:rsidR="00F72924" w:rsidRPr="00D84DFC" w:rsidRDefault="00F72924" w:rsidP="00FA199D">
      <w:pPr>
        <w:pStyle w:val="Lista"/>
        <w:spacing w:before="0" w:line="264" w:lineRule="auto"/>
        <w:ind w:left="426" w:right="850"/>
        <w:rPr>
          <w:rFonts w:ascii="Century Gothic" w:hAnsi="Century Gothic" w:cs="Arial"/>
          <w:b/>
          <w:w w:val="100"/>
          <w:sz w:val="20"/>
        </w:rPr>
      </w:pPr>
    </w:p>
    <w:p w14:paraId="2A42823F" w14:textId="77777777" w:rsidR="00FA199D" w:rsidRPr="00D84DFC" w:rsidRDefault="00FA199D" w:rsidP="0092482D">
      <w:pPr>
        <w:pStyle w:val="Lista"/>
        <w:numPr>
          <w:ilvl w:val="3"/>
          <w:numId w:val="54"/>
        </w:numPr>
        <w:spacing w:before="0" w:line="360" w:lineRule="auto"/>
        <w:ind w:left="284" w:hanging="426"/>
        <w:rPr>
          <w:rFonts w:ascii="Century Gothic" w:hAnsi="Century Gothic" w:cs="Arial"/>
          <w:w w:val="100"/>
          <w:sz w:val="22"/>
          <w:szCs w:val="22"/>
        </w:rPr>
      </w:pPr>
      <w:r w:rsidRPr="00D84DFC">
        <w:rPr>
          <w:rFonts w:ascii="Century Gothic" w:hAnsi="Century Gothic" w:cs="Arial"/>
          <w:w w:val="100"/>
          <w:sz w:val="20"/>
        </w:rPr>
        <w:t>Zamawiający za najkorzystniejszą uzna ofertę, która uzyska największą liczbę punktów łącznie ze wszystkich kryteriów. Ocenę łączną oferty stanowi suma punktów uzyskanych w ramach poszczególnych kryteriów. Zamawiający wyliczy ocenę łączną ocenianych ofert na podstawie poniższego wzoru:</w:t>
      </w:r>
      <w:r w:rsidRPr="00D84DFC">
        <w:rPr>
          <w:rFonts w:ascii="Century Gothic" w:hAnsi="Century Gothic" w:cs="Arial"/>
          <w:w w:val="100"/>
          <w:sz w:val="22"/>
          <w:szCs w:val="22"/>
        </w:rPr>
        <w:t xml:space="preserve"> </w:t>
      </w:r>
    </w:p>
    <w:p w14:paraId="548B8660" w14:textId="1385A122" w:rsidR="00FA199D" w:rsidRPr="00D84DFC" w:rsidRDefault="00FA199D" w:rsidP="00FA199D">
      <w:pPr>
        <w:pStyle w:val="Lista"/>
        <w:spacing w:before="0" w:line="264" w:lineRule="auto"/>
        <w:ind w:left="426" w:right="850"/>
        <w:jc w:val="center"/>
        <w:rPr>
          <w:rFonts w:ascii="Century Gothic" w:eastAsia="Century Gothic" w:hAnsi="Century Gothic" w:cs="Arial"/>
          <w:b/>
          <w:w w:val="100"/>
          <w:sz w:val="20"/>
        </w:rPr>
      </w:pPr>
      <w:r w:rsidRPr="00AE3C98">
        <w:rPr>
          <w:rFonts w:ascii="Century Gothic" w:eastAsia="Century Gothic" w:hAnsi="Century Gothic" w:cs="Arial"/>
          <w:b/>
          <w:w w:val="100"/>
          <w:sz w:val="20"/>
        </w:rPr>
        <w:t>W = C+</w:t>
      </w:r>
      <w:r w:rsidR="00466FC2" w:rsidRPr="00AE3C98" w:rsidDel="00466FC2">
        <w:rPr>
          <w:rFonts w:ascii="Century Gothic" w:eastAsia="Century Gothic" w:hAnsi="Century Gothic" w:cs="Arial"/>
          <w:b/>
          <w:w w:val="100"/>
          <w:sz w:val="20"/>
        </w:rPr>
        <w:t xml:space="preserve"> </w:t>
      </w:r>
      <w:r w:rsidRPr="00AE3C98">
        <w:rPr>
          <w:rFonts w:ascii="Century Gothic" w:eastAsia="Century Gothic" w:hAnsi="Century Gothic" w:cs="Arial"/>
          <w:b/>
          <w:w w:val="100"/>
          <w:sz w:val="20"/>
        </w:rPr>
        <w:t>G</w:t>
      </w:r>
    </w:p>
    <w:p w14:paraId="07AEE267" w14:textId="77777777" w:rsidR="00FA199D" w:rsidRPr="00D84DFC" w:rsidRDefault="00FA199D" w:rsidP="00FA199D">
      <w:pPr>
        <w:pStyle w:val="Lista"/>
        <w:spacing w:before="0" w:line="264" w:lineRule="auto"/>
        <w:ind w:left="426" w:right="850"/>
        <w:jc w:val="center"/>
        <w:rPr>
          <w:rFonts w:ascii="Century Gothic" w:eastAsia="Century Gothic" w:hAnsi="Century Gothic" w:cs="Arial"/>
          <w:b/>
          <w:w w:val="100"/>
          <w:sz w:val="20"/>
        </w:rPr>
      </w:pPr>
    </w:p>
    <w:p w14:paraId="5B302E82" w14:textId="77777777" w:rsidR="00FA199D" w:rsidRPr="00D84DFC" w:rsidRDefault="00FA199D" w:rsidP="00FA199D">
      <w:pPr>
        <w:pStyle w:val="Lista"/>
        <w:spacing w:before="0" w:line="360" w:lineRule="auto"/>
        <w:ind w:left="426"/>
        <w:rPr>
          <w:rFonts w:ascii="Century Gothic" w:eastAsia="Century Gothic" w:hAnsi="Century Gothic" w:cs="Arial"/>
          <w:w w:val="100"/>
          <w:sz w:val="20"/>
        </w:rPr>
      </w:pPr>
      <w:r w:rsidRPr="00D84DFC">
        <w:rPr>
          <w:rFonts w:ascii="Century Gothic" w:eastAsia="Century Gothic" w:hAnsi="Century Gothic" w:cs="Arial"/>
          <w:w w:val="100"/>
          <w:sz w:val="20"/>
        </w:rPr>
        <w:t xml:space="preserve">W – liczba punktów stanowiąca sumę punktów przyznanych we wszystkich kryteriach </w:t>
      </w:r>
    </w:p>
    <w:p w14:paraId="627507B1" w14:textId="429B9D82" w:rsidR="00FA199D" w:rsidRDefault="00FA199D" w:rsidP="00FA199D">
      <w:pPr>
        <w:pStyle w:val="Lista"/>
        <w:spacing w:before="0" w:line="360" w:lineRule="auto"/>
        <w:ind w:left="426"/>
        <w:rPr>
          <w:rFonts w:ascii="Century Gothic" w:hAnsi="Century Gothic" w:cs="Arial"/>
          <w:w w:val="100"/>
          <w:sz w:val="20"/>
        </w:rPr>
      </w:pPr>
      <w:r w:rsidRPr="00D84DFC">
        <w:rPr>
          <w:rFonts w:ascii="Century Gothic" w:eastAsia="Century Gothic" w:hAnsi="Century Gothic" w:cs="Arial"/>
          <w:w w:val="100"/>
          <w:sz w:val="20"/>
        </w:rPr>
        <w:lastRenderedPageBreak/>
        <w:t xml:space="preserve">C – liczba punktów przyznanych w ramach kryterium „Cena” </w:t>
      </w:r>
      <w:r w:rsidRPr="00D84DFC">
        <w:rPr>
          <w:rFonts w:ascii="Century Gothic" w:hAnsi="Century Gothic" w:cs="Arial"/>
          <w:w w:val="100"/>
          <w:sz w:val="20"/>
        </w:rPr>
        <w:t>(C)</w:t>
      </w:r>
    </w:p>
    <w:p w14:paraId="277F61FF" w14:textId="358B11D2" w:rsidR="00327583" w:rsidRPr="0014252E" w:rsidRDefault="00FA199D" w:rsidP="00160577">
      <w:pPr>
        <w:pStyle w:val="Lista"/>
        <w:spacing w:before="0" w:line="360" w:lineRule="auto"/>
        <w:ind w:left="426"/>
        <w:rPr>
          <w:rFonts w:ascii="Century Gothic" w:hAnsi="Century Gothic" w:cs="Arial"/>
          <w:w w:val="100"/>
          <w:sz w:val="20"/>
        </w:rPr>
      </w:pPr>
      <w:r w:rsidRPr="00D84DFC">
        <w:rPr>
          <w:rFonts w:ascii="Century Gothic" w:eastAsia="Century Gothic" w:hAnsi="Century Gothic" w:cs="Arial"/>
          <w:w w:val="100"/>
          <w:sz w:val="20"/>
        </w:rPr>
        <w:t>G – liczba punktów przyznanych w ramach kryterium „</w:t>
      </w:r>
      <w:r w:rsidR="00FA1013" w:rsidRPr="00527E5F">
        <w:rPr>
          <w:rFonts w:ascii="Century Gothic" w:hAnsi="Century Gothic" w:cs="Calibri"/>
          <w:b/>
          <w:w w:val="100"/>
          <w:sz w:val="20"/>
        </w:rPr>
        <w:t>Gwarancja i r</w:t>
      </w:r>
      <w:r w:rsidR="00FA1013" w:rsidRPr="00527E5F">
        <w:rPr>
          <w:rFonts w:ascii="Lucida Grande" w:hAnsi="Lucida Grande" w:cs="Lucida Grande"/>
          <w:b/>
          <w:w w:val="100"/>
          <w:sz w:val="20"/>
        </w:rPr>
        <w:t>ę</w:t>
      </w:r>
      <w:r w:rsidR="00FA1013" w:rsidRPr="00527E5F">
        <w:rPr>
          <w:rFonts w:ascii="Century Gothic" w:hAnsi="Century Gothic" w:cs="Calibri"/>
          <w:b/>
          <w:w w:val="100"/>
          <w:sz w:val="20"/>
        </w:rPr>
        <w:t>kojmia na roboty budowlane</w:t>
      </w:r>
      <w:r w:rsidRPr="00D84DFC">
        <w:rPr>
          <w:rFonts w:ascii="Century Gothic" w:eastAsia="Century Gothic" w:hAnsi="Century Gothic" w:cs="Arial"/>
          <w:w w:val="100"/>
          <w:sz w:val="20"/>
        </w:rPr>
        <w:t>”</w:t>
      </w:r>
      <w:r w:rsidRPr="00D84DFC">
        <w:rPr>
          <w:rFonts w:ascii="Century Gothic" w:hAnsi="Century Gothic" w:cs="Arial"/>
          <w:b/>
          <w:w w:val="100"/>
          <w:sz w:val="20"/>
        </w:rPr>
        <w:t xml:space="preserve"> </w:t>
      </w:r>
      <w:r w:rsidRPr="00D84DFC">
        <w:rPr>
          <w:rFonts w:ascii="Century Gothic" w:hAnsi="Century Gothic" w:cs="Arial"/>
          <w:w w:val="100"/>
          <w:sz w:val="20"/>
        </w:rPr>
        <w:t>(G).</w:t>
      </w:r>
    </w:p>
    <w:p w14:paraId="571649DD" w14:textId="5F544699" w:rsidR="00475F14" w:rsidRDefault="00A23939" w:rsidP="0092482D">
      <w:pPr>
        <w:numPr>
          <w:ilvl w:val="0"/>
          <w:numId w:val="76"/>
        </w:numPr>
        <w:spacing w:before="120" w:after="120" w:line="264" w:lineRule="auto"/>
        <w:ind w:left="426" w:hanging="568"/>
        <w:rPr>
          <w:rFonts w:ascii="Century Gothic" w:hAnsi="Century Gothic" w:cs="Arial"/>
          <w:w w:val="100"/>
          <w:sz w:val="20"/>
        </w:rPr>
      </w:pPr>
      <w:r w:rsidRPr="0014252E">
        <w:rPr>
          <w:rFonts w:ascii="Century Gothic" w:hAnsi="Century Gothic" w:cs="Arial"/>
          <w:w w:val="100"/>
          <w:sz w:val="20"/>
        </w:rPr>
        <w:t>Za najkorzystniejszą zostanie uznana oferta, która uzyska największą liczbę punktów.</w:t>
      </w:r>
    </w:p>
    <w:p w14:paraId="70D288A8" w14:textId="77777777" w:rsidR="00EA195A" w:rsidRDefault="00EA195A" w:rsidP="00EA195A">
      <w:pPr>
        <w:spacing w:before="120" w:after="120" w:line="264" w:lineRule="auto"/>
        <w:rPr>
          <w:rFonts w:ascii="Century Gothic" w:hAnsi="Century Gothic" w:cs="Arial"/>
          <w:w w:val="100"/>
          <w:sz w:val="20"/>
        </w:rPr>
      </w:pPr>
    </w:p>
    <w:p w14:paraId="0E69BDFE" w14:textId="4563C5CC" w:rsidR="00735D13" w:rsidRPr="0014252E" w:rsidRDefault="00FB31FE" w:rsidP="00BA4DFA">
      <w:pPr>
        <w:pStyle w:val="Nagwek1"/>
        <w:ind w:left="0"/>
        <w:rPr>
          <w:rFonts w:ascii="Century Gothic" w:hAnsi="Century Gothic" w:cs="Arial"/>
          <w:sz w:val="20"/>
          <w:szCs w:val="20"/>
        </w:rPr>
      </w:pPr>
      <w:r w:rsidRPr="0014252E">
        <w:rPr>
          <w:rFonts w:ascii="Century Gothic" w:hAnsi="Century Gothic" w:cs="Arial"/>
          <w:sz w:val="20"/>
          <w:szCs w:val="20"/>
        </w:rPr>
        <w:br/>
      </w:r>
      <w:bookmarkStart w:id="88" w:name="_Toc534368273"/>
      <w:r w:rsidR="00735D13" w:rsidRPr="0014252E">
        <w:rPr>
          <w:rFonts w:ascii="Century Gothic" w:hAnsi="Century Gothic" w:cs="Arial"/>
          <w:sz w:val="20"/>
          <w:szCs w:val="20"/>
        </w:rPr>
        <w:t>ZABEZPIECZENIE NALEŻYTEGO WYKONANIA UMOWY</w:t>
      </w:r>
      <w:bookmarkEnd w:id="88"/>
    </w:p>
    <w:p w14:paraId="675B58CC" w14:textId="26F9CB9B" w:rsidR="00310F68" w:rsidRPr="00D03DE9" w:rsidRDefault="00310F68" w:rsidP="0092482D">
      <w:pPr>
        <w:pStyle w:val="Akapitzlist"/>
        <w:numPr>
          <w:ilvl w:val="0"/>
          <w:numId w:val="53"/>
        </w:numPr>
        <w:spacing w:before="120" w:after="120" w:line="360" w:lineRule="auto"/>
        <w:ind w:left="284" w:hanging="426"/>
        <w:rPr>
          <w:rFonts w:ascii="Century Gothic" w:hAnsi="Century Gothic" w:cs="Open Sans"/>
          <w:w w:val="100"/>
          <w:sz w:val="20"/>
        </w:rPr>
      </w:pPr>
      <w:r w:rsidRPr="00D03DE9">
        <w:rPr>
          <w:rFonts w:ascii="Century Gothic" w:hAnsi="Century Gothic" w:cs="Open Sans"/>
          <w:w w:val="100"/>
          <w:sz w:val="20"/>
        </w:rPr>
        <w:t xml:space="preserve">Wykonawca zobowiązany jest wnieść przed podpisaniem </w:t>
      </w:r>
      <w:r w:rsidRPr="00327583">
        <w:rPr>
          <w:rFonts w:ascii="Century Gothic" w:hAnsi="Century Gothic" w:cs="Open Sans"/>
          <w:w w:val="100"/>
          <w:sz w:val="20"/>
        </w:rPr>
        <w:t xml:space="preserve">umowy zabezpieczenie należytego wykonania przedmiotu zamówienia w wysokości </w:t>
      </w:r>
      <w:r w:rsidR="00DF4688">
        <w:rPr>
          <w:rFonts w:ascii="Century Gothic" w:hAnsi="Century Gothic" w:cs="Open Sans"/>
          <w:w w:val="100"/>
          <w:sz w:val="20"/>
        </w:rPr>
        <w:t>5</w:t>
      </w:r>
      <w:r w:rsidRPr="00327583">
        <w:rPr>
          <w:rFonts w:ascii="Century Gothic" w:hAnsi="Century Gothic" w:cs="Open Sans"/>
          <w:w w:val="100"/>
          <w:sz w:val="20"/>
        </w:rPr>
        <w:t xml:space="preserve"> % ceny brutto</w:t>
      </w:r>
      <w:r w:rsidRPr="00D03DE9">
        <w:rPr>
          <w:rFonts w:ascii="Century Gothic" w:hAnsi="Century Gothic" w:cs="Open Sans"/>
          <w:w w:val="100"/>
          <w:sz w:val="20"/>
        </w:rPr>
        <w:t xml:space="preserve"> podanej w ofercie</w:t>
      </w:r>
      <w:r w:rsidRPr="00D03DE9">
        <w:rPr>
          <w:rFonts w:ascii="Century Gothic" w:hAnsi="Century Gothic" w:cs="Open Sans"/>
          <w:bCs/>
          <w:w w:val="100"/>
          <w:sz w:val="20"/>
        </w:rPr>
        <w:t>.</w:t>
      </w:r>
    </w:p>
    <w:p w14:paraId="366A70B0" w14:textId="3414998D" w:rsidR="00310F68" w:rsidRPr="00D03DE9" w:rsidRDefault="00310F68" w:rsidP="0092482D">
      <w:pPr>
        <w:pStyle w:val="Akapitzlist"/>
        <w:numPr>
          <w:ilvl w:val="0"/>
          <w:numId w:val="53"/>
        </w:numPr>
        <w:spacing w:before="120" w:after="120" w:line="360" w:lineRule="auto"/>
        <w:ind w:left="284" w:hanging="426"/>
        <w:rPr>
          <w:rFonts w:ascii="Century Gothic" w:hAnsi="Century Gothic" w:cs="Open Sans"/>
          <w:w w:val="100"/>
          <w:sz w:val="20"/>
        </w:rPr>
      </w:pPr>
      <w:r w:rsidRPr="00D03DE9">
        <w:rPr>
          <w:rFonts w:ascii="Century Gothic" w:hAnsi="Century Gothic" w:cs="Open Sans"/>
          <w:w w:val="100"/>
          <w:sz w:val="20"/>
        </w:rPr>
        <w:t>W przypadku wniesienia zabezpieczenia należytego wykonania umowy w innej formy niż pieniądz, Wykonawca będzie zobowiązany do przesłania dokumentu do weryfikacji, przed jego wystawieniem. Brak spełnienia ww. obowiązku spowoduje, że Zamawiający może odmówić zawarcia umowy z tytułu uznania, że zabezpieczenie nie zostało wniesione w wymaganej formie</w:t>
      </w:r>
      <w:r w:rsidR="00E967FA">
        <w:rPr>
          <w:rFonts w:ascii="Century Gothic" w:hAnsi="Century Gothic" w:cs="Open Sans"/>
          <w:w w:val="100"/>
          <w:sz w:val="20"/>
        </w:rPr>
        <w:br/>
      </w:r>
      <w:r w:rsidR="00466FC2">
        <w:rPr>
          <w:rFonts w:ascii="Century Gothic" w:hAnsi="Century Gothic" w:cs="Open Sans"/>
          <w:w w:val="100"/>
          <w:sz w:val="20"/>
        </w:rPr>
        <w:t xml:space="preserve">Zabezpieczenie o którym mowa w </w:t>
      </w:r>
      <w:r w:rsidR="00665551">
        <w:rPr>
          <w:rFonts w:ascii="Century Gothic" w:hAnsi="Century Gothic" w:cs="Open Sans"/>
          <w:w w:val="100"/>
          <w:sz w:val="20"/>
        </w:rPr>
        <w:t>ust. 3.</w:t>
      </w:r>
      <w:r w:rsidRPr="00D03DE9">
        <w:rPr>
          <w:rFonts w:ascii="Century Gothic" w:hAnsi="Century Gothic" w:cs="Open Sans"/>
          <w:w w:val="100"/>
          <w:sz w:val="20"/>
        </w:rPr>
        <w:t xml:space="preserve">   </w:t>
      </w:r>
    </w:p>
    <w:p w14:paraId="2C71DCF7" w14:textId="77777777" w:rsidR="00310F68" w:rsidRPr="00D03DE9" w:rsidRDefault="00310F68" w:rsidP="0092482D">
      <w:pPr>
        <w:pStyle w:val="Akapitzlist"/>
        <w:numPr>
          <w:ilvl w:val="0"/>
          <w:numId w:val="53"/>
        </w:numPr>
        <w:spacing w:before="120" w:after="120" w:line="360" w:lineRule="auto"/>
        <w:ind w:left="284" w:hanging="426"/>
        <w:rPr>
          <w:rFonts w:ascii="Century Gothic" w:hAnsi="Century Gothic" w:cs="Open Sans"/>
          <w:w w:val="100"/>
          <w:sz w:val="20"/>
        </w:rPr>
      </w:pPr>
      <w:r w:rsidRPr="00D03DE9">
        <w:rPr>
          <w:rFonts w:ascii="Century Gothic" w:hAnsi="Century Gothic" w:cs="Open Sans"/>
          <w:w w:val="100"/>
          <w:sz w:val="20"/>
        </w:rPr>
        <w:t>Zabezpieczenie należytego wykonania umowy może być wniesione w jednej lub kilku z następujących form:</w:t>
      </w:r>
    </w:p>
    <w:p w14:paraId="2736BF15" w14:textId="77777777" w:rsidR="00310F68" w:rsidRPr="00D03DE9" w:rsidRDefault="00310F68" w:rsidP="0092482D">
      <w:pPr>
        <w:pStyle w:val="Akapitzlist"/>
        <w:numPr>
          <w:ilvl w:val="1"/>
          <w:numId w:val="51"/>
        </w:numPr>
        <w:autoSpaceDE/>
        <w:autoSpaceDN/>
        <w:spacing w:before="120" w:after="120" w:line="360" w:lineRule="auto"/>
        <w:ind w:left="709" w:hanging="425"/>
        <w:rPr>
          <w:rFonts w:ascii="Century Gothic" w:hAnsi="Century Gothic" w:cs="Open Sans"/>
          <w:w w:val="100"/>
          <w:sz w:val="20"/>
        </w:rPr>
      </w:pPr>
      <w:r w:rsidRPr="00D03DE9">
        <w:rPr>
          <w:rFonts w:ascii="Century Gothic" w:hAnsi="Century Gothic" w:cs="Open Sans"/>
          <w:w w:val="100"/>
          <w:sz w:val="20"/>
        </w:rPr>
        <w:t>pieniądzu,</w:t>
      </w:r>
    </w:p>
    <w:p w14:paraId="7A4D49D0" w14:textId="489EB54A" w:rsidR="00310F68" w:rsidRPr="00D03DE9" w:rsidRDefault="00310F68" w:rsidP="0092482D">
      <w:pPr>
        <w:pStyle w:val="Akapitzlist"/>
        <w:numPr>
          <w:ilvl w:val="1"/>
          <w:numId w:val="51"/>
        </w:numPr>
        <w:autoSpaceDE/>
        <w:autoSpaceDN/>
        <w:spacing w:before="120" w:after="120" w:line="360" w:lineRule="auto"/>
        <w:ind w:left="709" w:hanging="425"/>
        <w:rPr>
          <w:rFonts w:ascii="Century Gothic" w:hAnsi="Century Gothic" w:cs="Open Sans"/>
          <w:w w:val="100"/>
          <w:sz w:val="20"/>
        </w:rPr>
      </w:pPr>
      <w:r w:rsidRPr="00D03DE9">
        <w:rPr>
          <w:rFonts w:ascii="Century Gothic" w:hAnsi="Century Gothic" w:cs="Open Sans"/>
          <w:w w:val="100"/>
          <w:sz w:val="20"/>
        </w:rPr>
        <w:t>poręczeniu bankowym lub poręczeniu spółdzielczej kasy oszczędnościowo - kredytowej, z tym że zobowiązanie kasy jest zawsze zobowiązaniem pieniężnym,</w:t>
      </w:r>
    </w:p>
    <w:p w14:paraId="0215B1D1" w14:textId="0B9DA7AF" w:rsidR="00310F68" w:rsidRPr="00D03DE9" w:rsidRDefault="00310F68" w:rsidP="0092482D">
      <w:pPr>
        <w:pStyle w:val="Akapitzlist"/>
        <w:numPr>
          <w:ilvl w:val="1"/>
          <w:numId w:val="51"/>
        </w:numPr>
        <w:autoSpaceDE/>
        <w:autoSpaceDN/>
        <w:spacing w:before="120" w:after="120" w:line="360" w:lineRule="auto"/>
        <w:ind w:left="709" w:hanging="425"/>
        <w:rPr>
          <w:rFonts w:ascii="Century Gothic" w:hAnsi="Century Gothic" w:cs="Open Sans"/>
          <w:w w:val="100"/>
          <w:sz w:val="20"/>
        </w:rPr>
      </w:pPr>
      <w:r w:rsidRPr="00D03DE9">
        <w:rPr>
          <w:rFonts w:ascii="Century Gothic" w:hAnsi="Century Gothic" w:cs="Open Sans"/>
          <w:w w:val="100"/>
          <w:sz w:val="20"/>
        </w:rPr>
        <w:t>gwarancji bankowej,</w:t>
      </w:r>
    </w:p>
    <w:p w14:paraId="15535F24" w14:textId="3A36A936" w:rsidR="00310F68" w:rsidRPr="00D03DE9" w:rsidRDefault="00310F68" w:rsidP="0092482D">
      <w:pPr>
        <w:pStyle w:val="Akapitzlist"/>
        <w:numPr>
          <w:ilvl w:val="1"/>
          <w:numId w:val="51"/>
        </w:numPr>
        <w:autoSpaceDE/>
        <w:autoSpaceDN/>
        <w:spacing w:before="120" w:after="120" w:line="360" w:lineRule="auto"/>
        <w:ind w:left="709" w:hanging="425"/>
        <w:rPr>
          <w:rFonts w:ascii="Century Gothic" w:hAnsi="Century Gothic" w:cs="Open Sans"/>
          <w:w w:val="100"/>
          <w:sz w:val="20"/>
        </w:rPr>
      </w:pPr>
      <w:r w:rsidRPr="00D03DE9">
        <w:rPr>
          <w:rFonts w:ascii="Century Gothic" w:hAnsi="Century Gothic" w:cs="Open Sans"/>
          <w:w w:val="100"/>
          <w:sz w:val="20"/>
        </w:rPr>
        <w:t>gwarancji ubezpieczeniowej,</w:t>
      </w:r>
    </w:p>
    <w:p w14:paraId="3A75B51B" w14:textId="4B08FE22" w:rsidR="00310F68" w:rsidRPr="00D03DE9" w:rsidRDefault="00310F68" w:rsidP="0092482D">
      <w:pPr>
        <w:pStyle w:val="Akapitzlist"/>
        <w:numPr>
          <w:ilvl w:val="1"/>
          <w:numId w:val="51"/>
        </w:numPr>
        <w:autoSpaceDE/>
        <w:autoSpaceDN/>
        <w:spacing w:before="120" w:after="120" w:line="360" w:lineRule="auto"/>
        <w:ind w:left="709" w:hanging="425"/>
        <w:rPr>
          <w:rFonts w:ascii="Century Gothic" w:hAnsi="Century Gothic" w:cs="Open Sans"/>
          <w:w w:val="100"/>
          <w:sz w:val="20"/>
        </w:rPr>
      </w:pPr>
      <w:r w:rsidRPr="00D03DE9">
        <w:rPr>
          <w:rFonts w:ascii="Century Gothic" w:hAnsi="Century Gothic" w:cs="Open Sans"/>
          <w:w w:val="100"/>
          <w:sz w:val="20"/>
        </w:rPr>
        <w:t xml:space="preserve">poręczeniu udzielonym przez podmioty, o których mowa w art. 6 b ust. 5 pkt 2 ustawy z dnia 9 listopada 2000 r. o utworzeniu Polskiej Agencji Rozwoju Przedsiębiorczości (Dz. U. z </w:t>
      </w:r>
      <w:r w:rsidR="00665551" w:rsidRPr="00D03DE9">
        <w:rPr>
          <w:rFonts w:ascii="Century Gothic" w:hAnsi="Century Gothic" w:cs="Open Sans"/>
          <w:w w:val="100"/>
          <w:sz w:val="20"/>
        </w:rPr>
        <w:t>202</w:t>
      </w:r>
      <w:r w:rsidR="00665551">
        <w:rPr>
          <w:rFonts w:ascii="Century Gothic" w:hAnsi="Century Gothic" w:cs="Open Sans"/>
          <w:w w:val="100"/>
          <w:sz w:val="20"/>
        </w:rPr>
        <w:t>5</w:t>
      </w:r>
      <w:r w:rsidR="00665551" w:rsidRPr="00D03DE9">
        <w:rPr>
          <w:rFonts w:ascii="Century Gothic" w:hAnsi="Century Gothic" w:cs="Open Sans"/>
          <w:w w:val="100"/>
          <w:sz w:val="20"/>
        </w:rPr>
        <w:t xml:space="preserve"> </w:t>
      </w:r>
      <w:r>
        <w:rPr>
          <w:rFonts w:ascii="Century Gothic" w:hAnsi="Century Gothic" w:cs="Open Sans"/>
          <w:w w:val="100"/>
          <w:sz w:val="20"/>
        </w:rPr>
        <w:t>poz. </w:t>
      </w:r>
      <w:r w:rsidR="00665551">
        <w:rPr>
          <w:rFonts w:ascii="Century Gothic" w:hAnsi="Century Gothic" w:cs="Open Sans"/>
          <w:w w:val="100"/>
          <w:sz w:val="20"/>
        </w:rPr>
        <w:t>98</w:t>
      </w:r>
      <w:r w:rsidRPr="00D03DE9">
        <w:rPr>
          <w:rFonts w:ascii="Century Gothic" w:hAnsi="Century Gothic" w:cs="Open Sans"/>
          <w:w w:val="100"/>
          <w:sz w:val="20"/>
        </w:rPr>
        <w:t>).</w:t>
      </w:r>
    </w:p>
    <w:p w14:paraId="50B1B329" w14:textId="77777777" w:rsidR="00310F68" w:rsidRPr="00D03DE9" w:rsidRDefault="00310F68" w:rsidP="0092482D">
      <w:pPr>
        <w:pStyle w:val="Akapitzlist"/>
        <w:numPr>
          <w:ilvl w:val="0"/>
          <w:numId w:val="53"/>
        </w:numPr>
        <w:spacing w:before="120" w:after="120" w:line="360" w:lineRule="auto"/>
        <w:ind w:left="284" w:hanging="426"/>
        <w:rPr>
          <w:rFonts w:ascii="Century Gothic" w:hAnsi="Century Gothic" w:cs="Open Sans"/>
          <w:w w:val="100"/>
          <w:sz w:val="20"/>
        </w:rPr>
      </w:pPr>
      <w:r w:rsidRPr="00D03DE9">
        <w:rPr>
          <w:rFonts w:ascii="Century Gothic" w:hAnsi="Century Gothic" w:cs="Open Sans"/>
          <w:w w:val="100"/>
          <w:sz w:val="20"/>
        </w:rPr>
        <w:t>W przypadku wnoszenia zabezpieczenia należytego wykonania umowy:</w:t>
      </w:r>
    </w:p>
    <w:p w14:paraId="4C330A61" w14:textId="06ADE706" w:rsidR="00310F68" w:rsidRPr="00D03DE9" w:rsidRDefault="00310F68" w:rsidP="0092482D">
      <w:pPr>
        <w:pStyle w:val="Akapitzlist"/>
        <w:numPr>
          <w:ilvl w:val="0"/>
          <w:numId w:val="52"/>
        </w:numPr>
        <w:autoSpaceDE/>
        <w:autoSpaceDN/>
        <w:spacing w:before="120" w:after="120" w:line="360" w:lineRule="auto"/>
        <w:ind w:left="709" w:hanging="425"/>
        <w:rPr>
          <w:rStyle w:val="Numerstrony"/>
          <w:rFonts w:ascii="Century Gothic" w:hAnsi="Century Gothic" w:cs="Open Sans"/>
          <w:w w:val="100"/>
          <w:sz w:val="20"/>
        </w:rPr>
      </w:pPr>
      <w:r w:rsidRPr="00D03DE9">
        <w:rPr>
          <w:rFonts w:ascii="Century Gothic" w:hAnsi="Century Gothic" w:cs="Open Sans"/>
          <w:w w:val="100"/>
          <w:sz w:val="20"/>
        </w:rPr>
        <w:t xml:space="preserve">w pieniądzu - kwotę należy przesłać przelewem na rachunek bankowy Zamawiającego </w:t>
      </w:r>
      <w:r w:rsidRPr="00CD3495">
        <w:rPr>
          <w:rStyle w:val="Numerstrony"/>
          <w:rFonts w:ascii="Century Gothic" w:hAnsi="Century Gothic"/>
          <w:b/>
          <w:bCs/>
          <w:w w:val="100"/>
          <w:sz w:val="20"/>
        </w:rPr>
        <w:t xml:space="preserve">w Banku Gospodarstwa Krajowego nr </w:t>
      </w:r>
      <w:r w:rsidR="00C87450">
        <w:rPr>
          <w:rStyle w:val="Numerstrony"/>
          <w:rFonts w:ascii="Century Gothic" w:hAnsi="Century Gothic"/>
          <w:b/>
          <w:bCs/>
          <w:w w:val="100"/>
          <w:sz w:val="20"/>
        </w:rPr>
        <w:t>62 1130 1017 0020 1470 8620</w:t>
      </w:r>
      <w:r>
        <w:rPr>
          <w:rStyle w:val="Numerstrony"/>
          <w:rFonts w:ascii="Century Gothic" w:hAnsi="Century Gothic"/>
          <w:b/>
          <w:bCs/>
          <w:w w:val="100"/>
          <w:sz w:val="20"/>
        </w:rPr>
        <w:t xml:space="preserve"> 0015.</w:t>
      </w:r>
    </w:p>
    <w:p w14:paraId="5D2206F3" w14:textId="0E24171B" w:rsidR="00310F68" w:rsidRPr="00D03DE9" w:rsidRDefault="00310F68" w:rsidP="0092482D">
      <w:pPr>
        <w:pStyle w:val="Akapitzlist"/>
        <w:numPr>
          <w:ilvl w:val="0"/>
          <w:numId w:val="52"/>
        </w:numPr>
        <w:autoSpaceDE/>
        <w:autoSpaceDN/>
        <w:spacing w:before="120" w:after="120" w:line="360" w:lineRule="auto"/>
        <w:ind w:left="709" w:hanging="425"/>
        <w:rPr>
          <w:rFonts w:ascii="Century Gothic" w:hAnsi="Century Gothic" w:cs="Open Sans"/>
          <w:w w:val="100"/>
          <w:sz w:val="20"/>
        </w:rPr>
      </w:pPr>
      <w:r w:rsidRPr="00D03DE9">
        <w:rPr>
          <w:rFonts w:ascii="Century Gothic" w:hAnsi="Century Gothic" w:cs="Open Sans"/>
          <w:w w:val="100"/>
          <w:sz w:val="20"/>
        </w:rPr>
        <w:t>w przypadku wniesienia zabezpieczenia w pozostałych dopuszczanych formach, oryginał dokumentu zabezpieczenia należy złożyć w oryginale.</w:t>
      </w:r>
    </w:p>
    <w:p w14:paraId="7D717EB3" w14:textId="234653AF" w:rsidR="00310F68" w:rsidRPr="00D03DE9" w:rsidRDefault="00310F68" w:rsidP="0092482D">
      <w:pPr>
        <w:pStyle w:val="Akapitzlist"/>
        <w:numPr>
          <w:ilvl w:val="0"/>
          <w:numId w:val="53"/>
        </w:numPr>
        <w:spacing w:before="120" w:after="120" w:line="360" w:lineRule="auto"/>
        <w:ind w:left="284" w:hanging="426"/>
        <w:rPr>
          <w:rFonts w:ascii="Century Gothic" w:hAnsi="Century Gothic" w:cs="Open Sans"/>
          <w:w w:val="100"/>
          <w:sz w:val="20"/>
        </w:rPr>
      </w:pPr>
      <w:r w:rsidRPr="00D03DE9">
        <w:rPr>
          <w:rFonts w:ascii="Century Gothic" w:hAnsi="Century Gothic" w:cs="Open Sans"/>
          <w:w w:val="100"/>
          <w:sz w:val="20"/>
        </w:rPr>
        <w:t xml:space="preserve">Z dokumentu gwarancji/poręczenia winno wynikać jednoznacznie gwarantowanie wypłat należności z ustanowionego zabezpieczenia w sposób nieodwołalny, bezwarunkowy i na pierwsze żądanie Zamawiającego. </w:t>
      </w:r>
    </w:p>
    <w:p w14:paraId="2DBECA36" w14:textId="502FCB0D" w:rsidR="00310F68" w:rsidRPr="00D03DE9" w:rsidRDefault="00310F68" w:rsidP="0092482D">
      <w:pPr>
        <w:pStyle w:val="Akapitzlist"/>
        <w:numPr>
          <w:ilvl w:val="0"/>
          <w:numId w:val="53"/>
        </w:numPr>
        <w:autoSpaceDE/>
        <w:autoSpaceDN/>
        <w:spacing w:before="120" w:after="120" w:line="360" w:lineRule="auto"/>
        <w:ind w:left="284" w:hanging="426"/>
        <w:rPr>
          <w:rFonts w:ascii="Century Gothic" w:hAnsi="Century Gothic" w:cs="Open Sans"/>
          <w:w w:val="100"/>
          <w:sz w:val="20"/>
        </w:rPr>
      </w:pPr>
      <w:r w:rsidRPr="00D03DE9">
        <w:rPr>
          <w:rFonts w:ascii="Century Gothic" w:hAnsi="Century Gothic" w:cs="Open Sans"/>
          <w:w w:val="100"/>
          <w:sz w:val="20"/>
        </w:rPr>
        <w:lastRenderedPageBreak/>
        <w:t xml:space="preserve">Zabezpieczenie wniesione w formie gwarancji i poręczeń musi spełniać warunki zabezpieczenia wniesionego w pieniądzu i wykonawca nie może w żaden sposób (np. żądaniem dodatkowych dokumentów, stawianiem dodatkowych warunków) ograniczać prawa zamawiającego </w:t>
      </w:r>
      <w:r>
        <w:rPr>
          <w:rFonts w:ascii="Century Gothic" w:hAnsi="Century Gothic" w:cs="Open Sans"/>
          <w:w w:val="100"/>
          <w:sz w:val="20"/>
        </w:rPr>
        <w:t>do </w:t>
      </w:r>
      <w:r w:rsidRPr="00D03DE9">
        <w:rPr>
          <w:rFonts w:ascii="Century Gothic" w:hAnsi="Century Gothic" w:cs="Open Sans"/>
          <w:w w:val="100"/>
          <w:sz w:val="20"/>
        </w:rPr>
        <w:t>dysponowania zabezpieczeniem w okolicznościach wymienionych w umowie.</w:t>
      </w:r>
    </w:p>
    <w:p w14:paraId="5F0B32E2" w14:textId="46286FE6" w:rsidR="00EC647B" w:rsidRPr="001A2796" w:rsidRDefault="00310F68" w:rsidP="00EC647B">
      <w:pPr>
        <w:pStyle w:val="Akapitzlist"/>
        <w:numPr>
          <w:ilvl w:val="0"/>
          <w:numId w:val="53"/>
        </w:numPr>
        <w:spacing w:before="80" w:after="80" w:line="360" w:lineRule="auto"/>
        <w:ind w:left="284" w:hanging="426"/>
        <w:rPr>
          <w:rFonts w:ascii="Century Gothic" w:hAnsi="Century Gothic" w:cs="Open Sans"/>
          <w:w w:val="100"/>
          <w:sz w:val="22"/>
          <w:szCs w:val="22"/>
        </w:rPr>
      </w:pPr>
      <w:r w:rsidRPr="00D03DE9">
        <w:rPr>
          <w:rFonts w:ascii="Century Gothic" w:hAnsi="Century Gothic" w:cs="Open Sans"/>
          <w:w w:val="100"/>
          <w:sz w:val="20"/>
        </w:rPr>
        <w:t>Warunki i termin zwolnienia zabezpieczenia należytego wykonania umowy określone zostały w Projektowanych postanowieniach umowy</w:t>
      </w:r>
      <w:r w:rsidRPr="00D03DE9">
        <w:rPr>
          <w:rFonts w:ascii="Century Gothic" w:hAnsi="Century Gothic" w:cs="Open Sans"/>
          <w:w w:val="100"/>
          <w:sz w:val="22"/>
          <w:szCs w:val="22"/>
        </w:rPr>
        <w:t xml:space="preserve">. </w:t>
      </w:r>
    </w:p>
    <w:p w14:paraId="0F3CDE26" w14:textId="77777777" w:rsidR="00735D13" w:rsidRPr="0014252E" w:rsidRDefault="00FB31FE" w:rsidP="00BA4DFA">
      <w:pPr>
        <w:pStyle w:val="Nagwek1"/>
        <w:spacing w:before="120" w:after="120" w:line="288" w:lineRule="auto"/>
        <w:ind w:left="0"/>
        <w:rPr>
          <w:rFonts w:ascii="Century Gothic" w:hAnsi="Century Gothic" w:cs="Arial"/>
          <w:sz w:val="20"/>
          <w:szCs w:val="20"/>
        </w:rPr>
      </w:pPr>
      <w:bookmarkStart w:id="89" w:name="_Toc490820776"/>
      <w:r w:rsidRPr="0014252E">
        <w:rPr>
          <w:rFonts w:ascii="Century Gothic" w:hAnsi="Century Gothic" w:cs="Arial"/>
          <w:sz w:val="20"/>
          <w:szCs w:val="20"/>
        </w:rPr>
        <w:br/>
      </w:r>
      <w:bookmarkStart w:id="90" w:name="_Toc534368274"/>
      <w:r w:rsidR="00BA4DFA" w:rsidRPr="0014252E">
        <w:rPr>
          <w:rFonts w:ascii="Century Gothic" w:hAnsi="Century Gothic" w:cs="Arial"/>
          <w:sz w:val="20"/>
          <w:szCs w:val="20"/>
        </w:rPr>
        <w:t>PROJEKTOWANE</w:t>
      </w:r>
      <w:r w:rsidR="00735D13" w:rsidRPr="0014252E">
        <w:rPr>
          <w:rFonts w:ascii="Century Gothic" w:hAnsi="Century Gothic" w:cs="Arial"/>
          <w:sz w:val="20"/>
          <w:szCs w:val="20"/>
        </w:rPr>
        <w:t xml:space="preserve"> POSTANOWIENIA UMOWY</w:t>
      </w:r>
      <w:bookmarkEnd w:id="89"/>
      <w:bookmarkEnd w:id="90"/>
    </w:p>
    <w:p w14:paraId="2D230404" w14:textId="35B10222" w:rsidR="00735D13" w:rsidRPr="0014252E" w:rsidRDefault="00735D13" w:rsidP="008E498C">
      <w:pPr>
        <w:numPr>
          <w:ilvl w:val="0"/>
          <w:numId w:val="7"/>
        </w:numPr>
        <w:tabs>
          <w:tab w:val="clear" w:pos="717"/>
          <w:tab w:val="num" w:pos="426"/>
        </w:tabs>
        <w:autoSpaceDE/>
        <w:autoSpaceDN/>
        <w:spacing w:before="120" w:after="120" w:line="360" w:lineRule="auto"/>
        <w:ind w:left="425" w:hanging="425"/>
        <w:rPr>
          <w:rFonts w:ascii="Century Gothic" w:hAnsi="Century Gothic" w:cs="Arial"/>
          <w:w w:val="100"/>
          <w:sz w:val="20"/>
        </w:rPr>
      </w:pPr>
      <w:r w:rsidRPr="0014252E">
        <w:rPr>
          <w:rFonts w:ascii="Century Gothic" w:hAnsi="Century Gothic" w:cs="Arial"/>
          <w:w w:val="100"/>
          <w:sz w:val="20"/>
        </w:rPr>
        <w:t>Szczegółowe warunki, na których Zamawiający zawrze umowę w sprawie udzielenia zamówienia publicznego określone został</w:t>
      </w:r>
      <w:r w:rsidR="00BA4DFA" w:rsidRPr="0014252E">
        <w:rPr>
          <w:rFonts w:ascii="Century Gothic" w:hAnsi="Century Gothic" w:cs="Arial"/>
          <w:w w:val="100"/>
          <w:sz w:val="20"/>
        </w:rPr>
        <w:t>y w Projektowanych</w:t>
      </w:r>
      <w:r w:rsidRPr="0014252E">
        <w:rPr>
          <w:rFonts w:ascii="Century Gothic" w:hAnsi="Century Gothic" w:cs="Arial"/>
          <w:w w:val="100"/>
          <w:sz w:val="20"/>
        </w:rPr>
        <w:t xml:space="preserve"> postanowieniach umowy, stanowiącym Załą</w:t>
      </w:r>
      <w:r w:rsidR="002B2518" w:rsidRPr="0014252E">
        <w:rPr>
          <w:rFonts w:ascii="Century Gothic" w:hAnsi="Century Gothic" w:cs="Arial"/>
          <w:w w:val="100"/>
          <w:sz w:val="20"/>
        </w:rPr>
        <w:t>cznik nr </w:t>
      </w:r>
      <w:r w:rsidR="0016038F" w:rsidRPr="0014252E">
        <w:rPr>
          <w:rFonts w:ascii="Century Gothic" w:hAnsi="Century Gothic" w:cs="Arial"/>
          <w:w w:val="100"/>
          <w:sz w:val="20"/>
        </w:rPr>
        <w:t>2</w:t>
      </w:r>
      <w:r w:rsidR="003C6091" w:rsidRPr="0014252E">
        <w:rPr>
          <w:rFonts w:ascii="Century Gothic" w:hAnsi="Century Gothic" w:cs="Arial"/>
          <w:w w:val="100"/>
          <w:sz w:val="20"/>
        </w:rPr>
        <w:t xml:space="preserve"> </w:t>
      </w:r>
      <w:r w:rsidR="00305F83" w:rsidRPr="0014252E">
        <w:rPr>
          <w:rFonts w:ascii="Century Gothic" w:hAnsi="Century Gothic" w:cs="Arial"/>
          <w:w w:val="100"/>
          <w:sz w:val="20"/>
        </w:rPr>
        <w:t>do S</w:t>
      </w:r>
      <w:r w:rsidRPr="0014252E">
        <w:rPr>
          <w:rFonts w:ascii="Century Gothic" w:hAnsi="Century Gothic" w:cs="Arial"/>
          <w:w w:val="100"/>
          <w:sz w:val="20"/>
        </w:rPr>
        <w:t xml:space="preserve">WZ. </w:t>
      </w:r>
    </w:p>
    <w:p w14:paraId="176A6E26" w14:textId="17D1F157" w:rsidR="00EA195A" w:rsidRPr="001A2796" w:rsidRDefault="00735D13" w:rsidP="001A2796">
      <w:pPr>
        <w:numPr>
          <w:ilvl w:val="0"/>
          <w:numId w:val="7"/>
        </w:numPr>
        <w:tabs>
          <w:tab w:val="clear" w:pos="717"/>
          <w:tab w:val="num" w:pos="426"/>
        </w:tabs>
        <w:autoSpaceDE/>
        <w:autoSpaceDN/>
        <w:spacing w:before="120" w:after="120" w:line="360" w:lineRule="auto"/>
        <w:ind w:left="425" w:hanging="425"/>
        <w:rPr>
          <w:rFonts w:ascii="Century Gothic" w:hAnsi="Century Gothic" w:cs="Arial"/>
          <w:w w:val="100"/>
          <w:sz w:val="20"/>
        </w:rPr>
      </w:pPr>
      <w:r w:rsidRPr="0014252E">
        <w:rPr>
          <w:rFonts w:ascii="Century Gothic" w:hAnsi="Century Gothic" w:cs="Arial"/>
          <w:w w:val="100"/>
          <w:sz w:val="20"/>
        </w:rPr>
        <w:t>Zamawiający zastrzega sobie prawo zmian treści Umowy</w:t>
      </w:r>
      <w:r w:rsidR="00BA4DFA" w:rsidRPr="0014252E">
        <w:rPr>
          <w:rFonts w:ascii="Century Gothic" w:hAnsi="Century Gothic" w:cs="Arial"/>
          <w:w w:val="100"/>
          <w:sz w:val="20"/>
        </w:rPr>
        <w:t>. Szczegóły znajdują się w Projektowanych</w:t>
      </w:r>
      <w:r w:rsidR="009E7EF8" w:rsidRPr="0014252E">
        <w:rPr>
          <w:rFonts w:ascii="Century Gothic" w:hAnsi="Century Gothic" w:cs="Arial"/>
          <w:w w:val="100"/>
          <w:sz w:val="20"/>
        </w:rPr>
        <w:t xml:space="preserve"> postanowieniach Umowy</w:t>
      </w:r>
      <w:r w:rsidRPr="0014252E">
        <w:rPr>
          <w:rFonts w:ascii="Century Gothic" w:hAnsi="Century Gothic" w:cs="Arial"/>
          <w:w w:val="100"/>
          <w:sz w:val="20"/>
        </w:rPr>
        <w:t xml:space="preserve">. </w:t>
      </w:r>
    </w:p>
    <w:p w14:paraId="2FB67103" w14:textId="77777777" w:rsidR="00CF2253" w:rsidRPr="0014252E" w:rsidRDefault="00FB31FE" w:rsidP="00BA4DFA">
      <w:pPr>
        <w:pStyle w:val="Nagwek1"/>
        <w:spacing w:before="120" w:after="120" w:line="288" w:lineRule="auto"/>
        <w:ind w:left="0"/>
        <w:rPr>
          <w:rFonts w:ascii="Century Gothic" w:hAnsi="Century Gothic" w:cs="Arial"/>
          <w:sz w:val="20"/>
          <w:szCs w:val="20"/>
        </w:rPr>
      </w:pPr>
      <w:bookmarkStart w:id="91" w:name="_Toc490820778"/>
      <w:r w:rsidRPr="0014252E">
        <w:rPr>
          <w:rFonts w:ascii="Century Gothic" w:hAnsi="Century Gothic" w:cs="Arial"/>
          <w:sz w:val="20"/>
          <w:szCs w:val="20"/>
        </w:rPr>
        <w:br/>
      </w:r>
      <w:bookmarkStart w:id="92" w:name="_Toc534368275"/>
      <w:r w:rsidR="00CF2253" w:rsidRPr="0014252E">
        <w:rPr>
          <w:rFonts w:ascii="Century Gothic" w:hAnsi="Century Gothic" w:cs="Arial"/>
          <w:sz w:val="20"/>
          <w:szCs w:val="20"/>
        </w:rPr>
        <w:t>FORMALNOŚCI PO WYBORZE OFERTY W CELU ZAWARCIA UMOWY</w:t>
      </w:r>
      <w:bookmarkEnd w:id="91"/>
      <w:bookmarkEnd w:id="92"/>
    </w:p>
    <w:p w14:paraId="051A5058" w14:textId="77777777" w:rsidR="0043165D" w:rsidRPr="0014252E" w:rsidRDefault="00BA4DFA" w:rsidP="0092482D">
      <w:pPr>
        <w:pStyle w:val="Akapitzlist"/>
        <w:numPr>
          <w:ilvl w:val="0"/>
          <w:numId w:val="25"/>
        </w:numPr>
        <w:spacing w:before="120" w:after="120" w:line="360" w:lineRule="auto"/>
        <w:ind w:left="425" w:hanging="425"/>
        <w:rPr>
          <w:rFonts w:ascii="Century Gothic" w:hAnsi="Century Gothic" w:cs="Arial"/>
          <w:w w:val="100"/>
          <w:sz w:val="20"/>
        </w:rPr>
      </w:pPr>
      <w:r w:rsidRPr="0014252E">
        <w:rPr>
          <w:rFonts w:ascii="Century Gothic" w:hAnsi="Century Gothic" w:cs="Arial"/>
          <w:w w:val="100"/>
          <w:sz w:val="20"/>
        </w:rPr>
        <w:t>Umowa w sprawie zamówienia publicznego zostanie zawarta w formie elektronicznej, opatrzonej kwalifikowanym podpisem elektronicznym</w:t>
      </w:r>
      <w:r w:rsidR="00325519" w:rsidRPr="0014252E">
        <w:rPr>
          <w:rFonts w:ascii="Century Gothic" w:hAnsi="Century Gothic" w:cs="Arial"/>
          <w:w w:val="100"/>
          <w:sz w:val="20"/>
        </w:rPr>
        <w:t>.</w:t>
      </w:r>
    </w:p>
    <w:p w14:paraId="5D88E1AF" w14:textId="77777777" w:rsidR="00CD183B" w:rsidRPr="0014252E" w:rsidRDefault="00CD183B" w:rsidP="0092482D">
      <w:pPr>
        <w:pStyle w:val="Akapitzlist"/>
        <w:numPr>
          <w:ilvl w:val="0"/>
          <w:numId w:val="25"/>
        </w:numPr>
        <w:spacing w:before="120" w:after="120" w:line="360" w:lineRule="auto"/>
        <w:ind w:left="425" w:hanging="425"/>
        <w:rPr>
          <w:rFonts w:ascii="Century Gothic" w:hAnsi="Century Gothic" w:cs="Arial"/>
          <w:w w:val="100"/>
          <w:sz w:val="20"/>
        </w:rPr>
      </w:pPr>
      <w:r w:rsidRPr="0014252E">
        <w:rPr>
          <w:rFonts w:ascii="Century Gothic" w:hAnsi="Century Gothic" w:cs="Arial"/>
          <w:w w:val="100"/>
          <w:sz w:val="20"/>
        </w:rPr>
        <w:t>Umowę może podpisać w imieniu wykonawcy osoba uprawniona do reprezentowania Wykonawcy wymieniona w aktualnym zaświadczeniu o wpisie do ewidencji działalności gospodarczej albo w aktualnym odpisie z właściwego rejestru lub pełnomocnik, który przedstawi przed zawarciem umowy pełnomocnictwo do podpisania umowy w formie oryginału lub kopii poświadczonej notarialnie.</w:t>
      </w:r>
    </w:p>
    <w:p w14:paraId="6746ECBC" w14:textId="77777777" w:rsidR="00CF2253" w:rsidRPr="0014252E" w:rsidRDefault="00CF2253" w:rsidP="0092482D">
      <w:pPr>
        <w:pStyle w:val="Akapitzlist"/>
        <w:numPr>
          <w:ilvl w:val="0"/>
          <w:numId w:val="25"/>
        </w:numPr>
        <w:tabs>
          <w:tab w:val="clear" w:pos="717"/>
        </w:tabs>
        <w:spacing w:before="120" w:after="120" w:line="360" w:lineRule="auto"/>
        <w:ind w:left="425" w:hanging="425"/>
        <w:rPr>
          <w:rFonts w:ascii="Century Gothic" w:hAnsi="Century Gothic" w:cs="Arial"/>
          <w:w w:val="100"/>
          <w:sz w:val="20"/>
        </w:rPr>
      </w:pPr>
      <w:r w:rsidRPr="0014252E">
        <w:rPr>
          <w:rFonts w:ascii="Century Gothic" w:hAnsi="Century Gothic" w:cs="Arial"/>
          <w:w w:val="100"/>
          <w:sz w:val="20"/>
        </w:rPr>
        <w:t>W przypadku wyboru oferty złożonej przez Wykonawców wspólnie ubiegających się o udzielenie zamówienia Zamawiający może żądać przed zawarciem umowy przedstawienia umowy regulującej współpracę tych Wykonawców.</w:t>
      </w:r>
    </w:p>
    <w:p w14:paraId="26F4D34C" w14:textId="42F41304" w:rsidR="00A5604B" w:rsidRPr="006B4EC5" w:rsidRDefault="00540FC7" w:rsidP="0092482D">
      <w:pPr>
        <w:pStyle w:val="Akapitzlist"/>
        <w:numPr>
          <w:ilvl w:val="0"/>
          <w:numId w:val="25"/>
        </w:numPr>
        <w:tabs>
          <w:tab w:val="clear" w:pos="717"/>
        </w:tabs>
        <w:spacing w:before="120" w:after="120" w:line="360" w:lineRule="auto"/>
        <w:ind w:left="425" w:hanging="425"/>
        <w:rPr>
          <w:rFonts w:ascii="Century Gothic" w:hAnsi="Century Gothic" w:cs="Arial"/>
          <w:w w:val="100"/>
          <w:sz w:val="20"/>
        </w:rPr>
      </w:pPr>
      <w:r w:rsidRPr="0014252E">
        <w:rPr>
          <w:rFonts w:ascii="Century Gothic" w:eastAsia="Century Gothic" w:hAnsi="Century Gothic" w:cs="Arial"/>
          <w:w w:val="100"/>
          <w:sz w:val="20"/>
          <w:lang w:eastAsia="ar-SA"/>
        </w:rPr>
        <w:t>Jeżeli wykonawca, którego oferta została wybrana jako najkorzystniejsza, uchyla się</w:t>
      </w:r>
      <w:r w:rsidR="00C439CA" w:rsidRPr="0014252E">
        <w:rPr>
          <w:rFonts w:ascii="Century Gothic" w:eastAsia="Century Gothic" w:hAnsi="Century Gothic" w:cs="Arial"/>
          <w:w w:val="100"/>
          <w:sz w:val="20"/>
          <w:lang w:eastAsia="ar-SA"/>
        </w:rPr>
        <w:t xml:space="preserve"> od </w:t>
      </w:r>
      <w:r w:rsidRPr="0014252E">
        <w:rPr>
          <w:rFonts w:ascii="Century Gothic" w:eastAsia="Century Gothic" w:hAnsi="Century Gothic" w:cs="Arial"/>
          <w:w w:val="100"/>
          <w:sz w:val="20"/>
          <w:lang w:eastAsia="ar-SA"/>
        </w:rPr>
        <w:t>zawarcia umowy, zamawiający może zbadać, czy nie podlega wykluczeniu oraz czy spełnia warunki udział</w:t>
      </w:r>
      <w:r w:rsidR="002B2518" w:rsidRPr="0014252E">
        <w:rPr>
          <w:rFonts w:ascii="Century Gothic" w:eastAsia="Century Gothic" w:hAnsi="Century Gothic" w:cs="Arial"/>
          <w:w w:val="100"/>
          <w:sz w:val="20"/>
          <w:lang w:eastAsia="ar-SA"/>
        </w:rPr>
        <w:t>u w </w:t>
      </w:r>
      <w:r w:rsidRPr="0014252E">
        <w:rPr>
          <w:rFonts w:ascii="Century Gothic" w:eastAsia="Century Gothic" w:hAnsi="Century Gothic" w:cs="Arial"/>
          <w:w w:val="100"/>
          <w:sz w:val="20"/>
          <w:lang w:eastAsia="ar-SA"/>
        </w:rPr>
        <w:t xml:space="preserve">postępowaniu wykonawca, który złożył ofertę najwyżej ocenioną spośród </w:t>
      </w:r>
      <w:r w:rsidRPr="006B4EC5">
        <w:rPr>
          <w:rFonts w:ascii="Century Gothic" w:eastAsia="Century Gothic" w:hAnsi="Century Gothic" w:cs="Arial"/>
          <w:w w:val="100"/>
          <w:sz w:val="20"/>
          <w:lang w:eastAsia="ar-SA"/>
        </w:rPr>
        <w:t>pozostałych ofert.</w:t>
      </w:r>
    </w:p>
    <w:p w14:paraId="5987D87E" w14:textId="77777777" w:rsidR="00452E1D" w:rsidRPr="00EA195A" w:rsidRDefault="00452E1D" w:rsidP="0092482D">
      <w:pPr>
        <w:pStyle w:val="Akapitzlist"/>
        <w:numPr>
          <w:ilvl w:val="0"/>
          <w:numId w:val="25"/>
        </w:numPr>
        <w:tabs>
          <w:tab w:val="clear" w:pos="717"/>
        </w:tabs>
        <w:spacing w:before="120" w:after="120" w:line="360" w:lineRule="auto"/>
        <w:ind w:left="425" w:hanging="425"/>
        <w:rPr>
          <w:rFonts w:ascii="Century Gothic" w:hAnsi="Century Gothic" w:cs="Arial"/>
          <w:w w:val="100"/>
          <w:sz w:val="20"/>
        </w:rPr>
      </w:pPr>
      <w:r w:rsidRPr="006B4EC5">
        <w:rPr>
          <w:rFonts w:ascii="Century Gothic" w:eastAsia="Century Gothic" w:hAnsi="Century Gothic" w:cs="Arial"/>
          <w:w w:val="100"/>
          <w:sz w:val="20"/>
          <w:lang w:eastAsia="ar-SA"/>
        </w:rPr>
        <w:t>Wykonawca przedłoży najpóźniej w dniu zawarcia umowy kosztorys ofertowy uproszczony wraz z zestawieniem materiałów, robocizny i sprzętu, sporządzony zgodnie z przedmiarami robót. Nie dopuszcza się jednocześnie wprowadzania zmian względem przedmiarów robót, a w przypadku stwierdzenia takiej sytuacji, Zamawiający odmówi zawarcia umowy i potraktuje takie działanie jako próbę uchylenia się od zawarcia umowy na warunkach ustalonych w SWZ.</w:t>
      </w:r>
    </w:p>
    <w:p w14:paraId="33B00926" w14:textId="77777777" w:rsidR="00EA195A" w:rsidRDefault="00EA195A" w:rsidP="00EA195A">
      <w:pPr>
        <w:pStyle w:val="Akapitzlist"/>
        <w:spacing w:before="120" w:after="120" w:line="360" w:lineRule="auto"/>
        <w:ind w:left="425"/>
        <w:rPr>
          <w:rFonts w:ascii="Century Gothic" w:hAnsi="Century Gothic" w:cs="Arial"/>
          <w:w w:val="100"/>
          <w:sz w:val="20"/>
        </w:rPr>
      </w:pPr>
    </w:p>
    <w:p w14:paraId="4B6E8A51" w14:textId="0EC92DCA" w:rsidR="00CF2253" w:rsidRDefault="00FB31FE" w:rsidP="00F80404">
      <w:pPr>
        <w:pStyle w:val="Nagwek1"/>
        <w:spacing w:before="120" w:after="120" w:line="288" w:lineRule="auto"/>
        <w:ind w:left="0"/>
        <w:rPr>
          <w:rFonts w:ascii="Century Gothic" w:hAnsi="Century Gothic" w:cs="Arial"/>
          <w:sz w:val="20"/>
          <w:szCs w:val="20"/>
        </w:rPr>
      </w:pPr>
      <w:r w:rsidRPr="0014252E">
        <w:rPr>
          <w:rFonts w:ascii="Century Gothic" w:hAnsi="Century Gothic" w:cs="Arial"/>
          <w:sz w:val="20"/>
          <w:szCs w:val="20"/>
        </w:rPr>
        <w:lastRenderedPageBreak/>
        <w:br/>
      </w:r>
      <w:bookmarkStart w:id="93" w:name="_Toc534368276"/>
      <w:r w:rsidR="00CF2253" w:rsidRPr="001242BE">
        <w:rPr>
          <w:rFonts w:ascii="Century Gothic" w:hAnsi="Century Gothic" w:cs="Arial"/>
          <w:sz w:val="20"/>
          <w:szCs w:val="20"/>
        </w:rPr>
        <w:t>ŚRODKI OCHRONY PRAWNEJ</w:t>
      </w:r>
      <w:bookmarkEnd w:id="93"/>
    </w:p>
    <w:p w14:paraId="3C863968" w14:textId="77777777" w:rsidR="001242BE" w:rsidRPr="0014252E" w:rsidRDefault="001242BE" w:rsidP="001242BE">
      <w:pPr>
        <w:pStyle w:val="Zwykytekst"/>
        <w:spacing w:before="120" w:after="120" w:line="360" w:lineRule="auto"/>
        <w:rPr>
          <w:rFonts w:ascii="Century Gothic" w:hAnsi="Century Gothic" w:cs="Arial"/>
          <w:w w:val="100"/>
          <w:sz w:val="20"/>
        </w:rPr>
      </w:pPr>
      <w:r w:rsidRPr="00527E5F">
        <w:rPr>
          <w:rFonts w:ascii="Century Gothic" w:hAnsi="Century Gothic" w:cs="Open Sans"/>
          <w:w w:val="100"/>
          <w:sz w:val="20"/>
        </w:rPr>
        <w:t>Wykonawcom, a tak</w:t>
      </w:r>
      <w:r w:rsidRPr="00527E5F">
        <w:rPr>
          <w:rFonts w:ascii="Lucida Grande" w:hAnsi="Lucida Grande" w:cs="Lucida Grande"/>
          <w:w w:val="100"/>
          <w:sz w:val="20"/>
        </w:rPr>
        <w:t>ż</w:t>
      </w:r>
      <w:r w:rsidRPr="00527E5F">
        <w:rPr>
          <w:rFonts w:ascii="Century Gothic" w:hAnsi="Century Gothic" w:cs="Open Sans"/>
          <w:w w:val="100"/>
          <w:sz w:val="20"/>
        </w:rPr>
        <w:t>e innym osobom, których interes w uzyskaniu zamówienia dozna</w:t>
      </w:r>
      <w:r w:rsidRPr="00527E5F">
        <w:rPr>
          <w:rFonts w:ascii="Lucida Grande" w:hAnsi="Lucida Grande" w:cs="Lucida Grande"/>
          <w:w w:val="100"/>
          <w:sz w:val="20"/>
        </w:rPr>
        <w:t>ł</w:t>
      </w:r>
      <w:r w:rsidRPr="00527E5F">
        <w:rPr>
          <w:rFonts w:ascii="Century Gothic" w:hAnsi="Century Gothic" w:cs="Open Sans"/>
          <w:w w:val="100"/>
          <w:sz w:val="20"/>
        </w:rPr>
        <w:t xml:space="preserve"> lub mo</w:t>
      </w:r>
      <w:r w:rsidRPr="00527E5F">
        <w:rPr>
          <w:rFonts w:ascii="Lucida Grande" w:hAnsi="Lucida Grande" w:cs="Lucida Grande"/>
          <w:w w:val="100"/>
          <w:sz w:val="20"/>
        </w:rPr>
        <w:t>ż</w:t>
      </w:r>
      <w:r w:rsidRPr="00527E5F">
        <w:rPr>
          <w:rFonts w:ascii="Century Gothic" w:hAnsi="Century Gothic" w:cs="Open Sans"/>
          <w:w w:val="100"/>
          <w:sz w:val="20"/>
        </w:rPr>
        <w:t>e dozna</w:t>
      </w:r>
      <w:r w:rsidRPr="00527E5F">
        <w:rPr>
          <w:rFonts w:ascii="Lucida Grande" w:hAnsi="Lucida Grande" w:cs="Lucida Grande"/>
          <w:w w:val="100"/>
          <w:sz w:val="20"/>
        </w:rPr>
        <w:t>ć</w:t>
      </w:r>
      <w:r w:rsidRPr="00527E5F">
        <w:rPr>
          <w:rFonts w:ascii="Century Gothic" w:hAnsi="Century Gothic" w:cs="Open Sans"/>
          <w:w w:val="100"/>
          <w:sz w:val="20"/>
        </w:rPr>
        <w:t xml:space="preserve"> uszczerbku, oraz poniós</w:t>
      </w:r>
      <w:r w:rsidRPr="00527E5F">
        <w:rPr>
          <w:rFonts w:ascii="Lucida Grande" w:hAnsi="Lucida Grande" w:cs="Lucida Grande"/>
          <w:w w:val="100"/>
          <w:sz w:val="20"/>
        </w:rPr>
        <w:t>ł</w:t>
      </w:r>
      <w:r w:rsidRPr="00527E5F">
        <w:rPr>
          <w:rFonts w:ascii="Century Gothic" w:hAnsi="Century Gothic" w:cs="Open Sans"/>
          <w:w w:val="100"/>
          <w:sz w:val="20"/>
        </w:rPr>
        <w:t xml:space="preserve"> lub mo</w:t>
      </w:r>
      <w:r w:rsidRPr="00527E5F">
        <w:rPr>
          <w:rFonts w:ascii="Lucida Grande" w:hAnsi="Lucida Grande" w:cs="Lucida Grande"/>
          <w:w w:val="100"/>
          <w:sz w:val="20"/>
        </w:rPr>
        <w:t>ż</w:t>
      </w:r>
      <w:r w:rsidRPr="00527E5F">
        <w:rPr>
          <w:rFonts w:ascii="Century Gothic" w:hAnsi="Century Gothic" w:cs="Open Sans"/>
          <w:w w:val="100"/>
          <w:sz w:val="20"/>
        </w:rPr>
        <w:t>e ponie</w:t>
      </w:r>
      <w:r w:rsidRPr="00527E5F">
        <w:rPr>
          <w:rFonts w:ascii="Lucida Grande" w:hAnsi="Lucida Grande" w:cs="Lucida Grande"/>
          <w:w w:val="100"/>
          <w:sz w:val="20"/>
        </w:rPr>
        <w:t>ść</w:t>
      </w:r>
      <w:r w:rsidRPr="00527E5F">
        <w:rPr>
          <w:rFonts w:ascii="Century Gothic" w:hAnsi="Century Gothic" w:cs="Open Sans"/>
          <w:w w:val="100"/>
          <w:sz w:val="20"/>
        </w:rPr>
        <w:t xml:space="preserve"> szkod</w:t>
      </w:r>
      <w:r w:rsidRPr="00527E5F">
        <w:rPr>
          <w:rFonts w:ascii="Lucida Grande" w:hAnsi="Lucida Grande" w:cs="Lucida Grande"/>
          <w:w w:val="100"/>
          <w:sz w:val="20"/>
        </w:rPr>
        <w:t>ę</w:t>
      </w:r>
      <w:r w:rsidRPr="00527E5F">
        <w:rPr>
          <w:rFonts w:ascii="Century Gothic" w:hAnsi="Century Gothic" w:cs="Open Sans"/>
          <w:w w:val="100"/>
          <w:sz w:val="20"/>
        </w:rPr>
        <w:t xml:space="preserve"> w wyniku naruszenia przez Zamawiaj</w:t>
      </w:r>
      <w:r w:rsidRPr="00527E5F">
        <w:rPr>
          <w:rFonts w:ascii="Lucida Grande" w:hAnsi="Lucida Grande" w:cs="Lucida Grande"/>
          <w:w w:val="100"/>
          <w:sz w:val="20"/>
        </w:rPr>
        <w:t>ą</w:t>
      </w:r>
      <w:r w:rsidRPr="00527E5F">
        <w:rPr>
          <w:rFonts w:ascii="Century Gothic" w:hAnsi="Century Gothic" w:cs="Open Sans"/>
          <w:w w:val="100"/>
          <w:sz w:val="20"/>
        </w:rPr>
        <w:t xml:space="preserve">cego przepisów ustawy </w:t>
      </w:r>
      <w:proofErr w:type="spellStart"/>
      <w:r w:rsidRPr="00527E5F">
        <w:rPr>
          <w:rFonts w:ascii="Century Gothic" w:hAnsi="Century Gothic" w:cs="Open Sans"/>
          <w:w w:val="100"/>
          <w:sz w:val="20"/>
        </w:rPr>
        <w:t>Pzp</w:t>
      </w:r>
      <w:proofErr w:type="spellEnd"/>
      <w:r w:rsidRPr="00527E5F">
        <w:rPr>
          <w:rFonts w:ascii="Century Gothic" w:hAnsi="Century Gothic" w:cs="Open Sans"/>
          <w:w w:val="100"/>
          <w:sz w:val="20"/>
        </w:rPr>
        <w:t>, przys</w:t>
      </w:r>
      <w:r w:rsidRPr="00527E5F">
        <w:rPr>
          <w:rFonts w:ascii="Lucida Grande" w:hAnsi="Lucida Grande" w:cs="Lucida Grande"/>
          <w:w w:val="100"/>
          <w:sz w:val="20"/>
        </w:rPr>
        <w:t>ł</w:t>
      </w:r>
      <w:r w:rsidRPr="00527E5F">
        <w:rPr>
          <w:rFonts w:ascii="Century Gothic" w:hAnsi="Century Gothic" w:cs="Open Sans"/>
          <w:w w:val="100"/>
          <w:sz w:val="20"/>
        </w:rPr>
        <w:t xml:space="preserve">uguje prawo do wniesienia </w:t>
      </w:r>
      <w:r w:rsidRPr="00527E5F">
        <w:rPr>
          <w:rFonts w:ascii="Lucida Grande" w:hAnsi="Lucida Grande" w:cs="Lucida Grande"/>
          <w:w w:val="100"/>
          <w:sz w:val="20"/>
        </w:rPr>
        <w:t>ś</w:t>
      </w:r>
      <w:r w:rsidRPr="00527E5F">
        <w:rPr>
          <w:rFonts w:ascii="Century Gothic" w:hAnsi="Century Gothic" w:cs="Open Sans"/>
          <w:w w:val="100"/>
          <w:sz w:val="20"/>
        </w:rPr>
        <w:t>rodków ochrony prawnej na zasadach okre</w:t>
      </w:r>
      <w:r w:rsidRPr="00527E5F">
        <w:rPr>
          <w:rFonts w:ascii="Lucida Grande" w:hAnsi="Lucida Grande" w:cs="Lucida Grande"/>
          <w:w w:val="100"/>
          <w:sz w:val="20"/>
        </w:rPr>
        <w:t>ś</w:t>
      </w:r>
      <w:r w:rsidRPr="00527E5F">
        <w:rPr>
          <w:rFonts w:ascii="Century Gothic" w:hAnsi="Century Gothic" w:cs="Open Sans"/>
          <w:w w:val="100"/>
          <w:sz w:val="20"/>
        </w:rPr>
        <w:t xml:space="preserve">lonych w Dziale IX ustawy </w:t>
      </w:r>
      <w:proofErr w:type="spellStart"/>
      <w:r w:rsidRPr="00527E5F">
        <w:rPr>
          <w:rFonts w:ascii="Century Gothic" w:hAnsi="Century Gothic" w:cs="Open Sans"/>
          <w:w w:val="100"/>
          <w:sz w:val="20"/>
        </w:rPr>
        <w:t>Pzp</w:t>
      </w:r>
      <w:proofErr w:type="spellEnd"/>
      <w:r>
        <w:rPr>
          <w:rFonts w:ascii="Century Gothic" w:hAnsi="Century Gothic" w:cs="Arial"/>
          <w:w w:val="100"/>
          <w:sz w:val="20"/>
        </w:rPr>
        <w:t>.</w:t>
      </w:r>
    </w:p>
    <w:p w14:paraId="6ABD1CB7" w14:textId="77777777" w:rsidR="001455E1" w:rsidRPr="005E3A75" w:rsidRDefault="001455E1" w:rsidP="008E498C">
      <w:pPr>
        <w:pStyle w:val="Zwykytekst"/>
        <w:spacing w:before="0" w:line="360" w:lineRule="auto"/>
        <w:rPr>
          <w:rFonts w:ascii="Century Gothic" w:hAnsi="Century Gothic" w:cs="Arial"/>
          <w:b/>
          <w:w w:val="100"/>
          <w:sz w:val="20"/>
          <w:u w:val="single"/>
        </w:rPr>
      </w:pPr>
      <w:r w:rsidRPr="005E3A75">
        <w:rPr>
          <w:rFonts w:ascii="Century Gothic" w:hAnsi="Century Gothic" w:cs="Arial"/>
          <w:b/>
          <w:w w:val="100"/>
          <w:sz w:val="20"/>
          <w:u w:val="single"/>
        </w:rPr>
        <w:t>ZAŁĄCZNIKI DO</w:t>
      </w:r>
      <w:r w:rsidR="00305F83" w:rsidRPr="005E3A75">
        <w:rPr>
          <w:rFonts w:ascii="Century Gothic" w:hAnsi="Century Gothic" w:cs="Arial"/>
          <w:b/>
          <w:w w:val="100"/>
          <w:sz w:val="20"/>
          <w:u w:val="single"/>
        </w:rPr>
        <w:t xml:space="preserve"> S</w:t>
      </w:r>
      <w:r w:rsidRPr="005E3A75">
        <w:rPr>
          <w:rFonts w:ascii="Century Gothic" w:hAnsi="Century Gothic" w:cs="Arial"/>
          <w:b/>
          <w:w w:val="100"/>
          <w:sz w:val="20"/>
          <w:u w:val="single"/>
        </w:rPr>
        <w:t>WZ:</w:t>
      </w:r>
    </w:p>
    <w:p w14:paraId="16770B2A" w14:textId="5FB72AFA" w:rsidR="00AD6A97" w:rsidRPr="005E3A75" w:rsidRDefault="004B1EAF" w:rsidP="008E498C">
      <w:pPr>
        <w:autoSpaceDE/>
        <w:autoSpaceDN/>
        <w:spacing w:before="0" w:line="360" w:lineRule="auto"/>
        <w:ind w:right="623"/>
        <w:rPr>
          <w:rFonts w:ascii="Century Gothic" w:hAnsi="Century Gothic" w:cs="Arial"/>
          <w:w w:val="100"/>
          <w:sz w:val="20"/>
          <w:lang w:eastAsia="en-US"/>
        </w:rPr>
      </w:pPr>
      <w:r w:rsidRPr="005E3A75">
        <w:rPr>
          <w:rFonts w:ascii="Century Gothic" w:hAnsi="Century Gothic" w:cs="Arial"/>
          <w:b/>
          <w:w w:val="100"/>
          <w:sz w:val="20"/>
          <w:lang w:eastAsia="en-US"/>
        </w:rPr>
        <w:t>Załą</w:t>
      </w:r>
      <w:r w:rsidR="00305F83" w:rsidRPr="005E3A75">
        <w:rPr>
          <w:rFonts w:ascii="Century Gothic" w:hAnsi="Century Gothic" w:cs="Arial"/>
          <w:b/>
          <w:w w:val="100"/>
          <w:sz w:val="20"/>
          <w:lang w:eastAsia="en-US"/>
        </w:rPr>
        <w:t>cznik nr 1 do S</w:t>
      </w:r>
      <w:r w:rsidRPr="005E3A75">
        <w:rPr>
          <w:rFonts w:ascii="Century Gothic" w:hAnsi="Century Gothic" w:cs="Arial"/>
          <w:b/>
          <w:w w:val="100"/>
          <w:sz w:val="20"/>
          <w:lang w:eastAsia="en-US"/>
        </w:rPr>
        <w:t>WZ</w:t>
      </w:r>
      <w:r w:rsidRPr="005E3A75">
        <w:rPr>
          <w:rFonts w:ascii="Century Gothic" w:hAnsi="Century Gothic" w:cs="Arial"/>
          <w:w w:val="100"/>
          <w:sz w:val="20"/>
          <w:lang w:eastAsia="en-US"/>
        </w:rPr>
        <w:t xml:space="preserve"> – </w:t>
      </w:r>
      <w:r w:rsidR="00F254E3">
        <w:rPr>
          <w:rFonts w:ascii="Century Gothic" w:hAnsi="Century Gothic" w:cs="Arial"/>
          <w:w w:val="100"/>
          <w:sz w:val="20"/>
          <w:lang w:eastAsia="en-US"/>
        </w:rPr>
        <w:t>Program Funkcjonalno-Użytkowy (PFU).</w:t>
      </w:r>
    </w:p>
    <w:p w14:paraId="46C93CFB" w14:textId="029144DB" w:rsidR="004B1EAF" w:rsidRPr="005E3A75" w:rsidRDefault="004B1EAF" w:rsidP="008E498C">
      <w:pPr>
        <w:autoSpaceDE/>
        <w:autoSpaceDN/>
        <w:spacing w:before="0" w:line="360" w:lineRule="auto"/>
        <w:ind w:right="623"/>
        <w:rPr>
          <w:rFonts w:ascii="Century Gothic" w:hAnsi="Century Gothic" w:cs="Arial"/>
          <w:w w:val="100"/>
          <w:sz w:val="20"/>
          <w:lang w:eastAsia="en-US"/>
        </w:rPr>
      </w:pPr>
      <w:r w:rsidRPr="005E3A75">
        <w:rPr>
          <w:rFonts w:ascii="Century Gothic" w:hAnsi="Century Gothic" w:cs="Arial"/>
          <w:b/>
          <w:w w:val="100"/>
          <w:sz w:val="20"/>
          <w:lang w:eastAsia="en-US"/>
        </w:rPr>
        <w:t>Załą</w:t>
      </w:r>
      <w:r w:rsidR="00305F83" w:rsidRPr="005E3A75">
        <w:rPr>
          <w:rFonts w:ascii="Century Gothic" w:hAnsi="Century Gothic" w:cs="Arial"/>
          <w:b/>
          <w:w w:val="100"/>
          <w:sz w:val="20"/>
          <w:lang w:eastAsia="en-US"/>
        </w:rPr>
        <w:t>cznik nr 2 do S</w:t>
      </w:r>
      <w:r w:rsidRPr="005E3A75">
        <w:rPr>
          <w:rFonts w:ascii="Century Gothic" w:hAnsi="Century Gothic" w:cs="Arial"/>
          <w:b/>
          <w:w w:val="100"/>
          <w:sz w:val="20"/>
          <w:lang w:eastAsia="en-US"/>
        </w:rPr>
        <w:t>WZ</w:t>
      </w:r>
      <w:r w:rsidRPr="005E3A75">
        <w:rPr>
          <w:rFonts w:ascii="Century Gothic" w:hAnsi="Century Gothic" w:cs="Arial"/>
          <w:w w:val="100"/>
          <w:sz w:val="20"/>
          <w:lang w:eastAsia="en-US"/>
        </w:rPr>
        <w:t xml:space="preserve"> – </w:t>
      </w:r>
      <w:r w:rsidR="00000CA4" w:rsidRPr="005E3A75">
        <w:rPr>
          <w:rFonts w:ascii="Century Gothic" w:hAnsi="Century Gothic" w:cs="Arial"/>
          <w:w w:val="100"/>
          <w:sz w:val="20"/>
          <w:lang w:eastAsia="en-US"/>
        </w:rPr>
        <w:t>Projektowane</w:t>
      </w:r>
      <w:r w:rsidR="00E87980" w:rsidRPr="005E3A75">
        <w:rPr>
          <w:rFonts w:ascii="Century Gothic" w:hAnsi="Century Gothic" w:cs="Arial"/>
          <w:w w:val="100"/>
          <w:sz w:val="20"/>
          <w:lang w:eastAsia="en-US"/>
        </w:rPr>
        <w:t xml:space="preserve"> Postanowienia Umowy</w:t>
      </w:r>
      <w:r w:rsidRPr="005E3A75">
        <w:rPr>
          <w:rFonts w:ascii="Century Gothic" w:hAnsi="Century Gothic" w:cs="Arial"/>
          <w:w w:val="100"/>
          <w:sz w:val="20"/>
          <w:lang w:eastAsia="en-US"/>
        </w:rPr>
        <w:t>.</w:t>
      </w:r>
    </w:p>
    <w:p w14:paraId="65757689" w14:textId="64284FBD" w:rsidR="004B1EAF" w:rsidRPr="005E3A75" w:rsidRDefault="004B1EAF" w:rsidP="008E498C">
      <w:pPr>
        <w:autoSpaceDE/>
        <w:autoSpaceDN/>
        <w:spacing w:before="0" w:line="360" w:lineRule="auto"/>
        <w:ind w:right="623"/>
        <w:rPr>
          <w:rFonts w:ascii="Century Gothic" w:hAnsi="Century Gothic" w:cs="Arial"/>
          <w:w w:val="100"/>
          <w:sz w:val="20"/>
          <w:lang w:eastAsia="en-US"/>
        </w:rPr>
      </w:pPr>
      <w:r w:rsidRPr="005E3A75">
        <w:rPr>
          <w:rFonts w:ascii="Century Gothic" w:hAnsi="Century Gothic" w:cs="Arial"/>
          <w:b/>
          <w:w w:val="100"/>
          <w:sz w:val="20"/>
          <w:lang w:eastAsia="en-US"/>
        </w:rPr>
        <w:t>Załą</w:t>
      </w:r>
      <w:r w:rsidR="001161AA" w:rsidRPr="005E3A75">
        <w:rPr>
          <w:rFonts w:ascii="Century Gothic" w:hAnsi="Century Gothic" w:cs="Arial"/>
          <w:b/>
          <w:w w:val="100"/>
          <w:sz w:val="20"/>
          <w:lang w:eastAsia="en-US"/>
        </w:rPr>
        <w:t>cznik nr 3</w:t>
      </w:r>
      <w:r w:rsidR="0001594B" w:rsidRPr="005E3A75">
        <w:rPr>
          <w:rFonts w:ascii="Century Gothic" w:hAnsi="Century Gothic" w:cs="Arial"/>
          <w:b/>
          <w:w w:val="100"/>
          <w:sz w:val="20"/>
          <w:lang w:eastAsia="en-US"/>
        </w:rPr>
        <w:t xml:space="preserve"> </w:t>
      </w:r>
      <w:r w:rsidR="00305F83" w:rsidRPr="005E3A75">
        <w:rPr>
          <w:rFonts w:ascii="Century Gothic" w:hAnsi="Century Gothic" w:cs="Arial"/>
          <w:b/>
          <w:w w:val="100"/>
          <w:sz w:val="20"/>
          <w:lang w:eastAsia="en-US"/>
        </w:rPr>
        <w:t>do S</w:t>
      </w:r>
      <w:r w:rsidRPr="005E3A75">
        <w:rPr>
          <w:rFonts w:ascii="Century Gothic" w:hAnsi="Century Gothic" w:cs="Arial"/>
          <w:b/>
          <w:w w:val="100"/>
          <w:sz w:val="20"/>
          <w:lang w:eastAsia="en-US"/>
        </w:rPr>
        <w:t xml:space="preserve">WZ </w:t>
      </w:r>
      <w:r w:rsidRPr="005E3A75">
        <w:rPr>
          <w:rFonts w:ascii="Century Gothic" w:hAnsi="Century Gothic" w:cs="Arial"/>
          <w:w w:val="100"/>
          <w:sz w:val="20"/>
          <w:lang w:eastAsia="en-US"/>
        </w:rPr>
        <w:t xml:space="preserve">– </w:t>
      </w:r>
      <w:r w:rsidR="0044311A" w:rsidRPr="005E3A75">
        <w:rPr>
          <w:rFonts w:ascii="Century Gothic" w:hAnsi="Century Gothic" w:cs="Arial"/>
          <w:w w:val="100"/>
          <w:sz w:val="20"/>
          <w:lang w:eastAsia="en-US"/>
        </w:rPr>
        <w:t>Oświadczenie, o którym mowa w art. 125 ust. 1 ustawy</w:t>
      </w:r>
      <w:r w:rsidR="001E3785">
        <w:rPr>
          <w:rFonts w:ascii="Century Gothic" w:hAnsi="Century Gothic" w:cs="Arial"/>
          <w:w w:val="100"/>
          <w:sz w:val="20"/>
          <w:lang w:eastAsia="en-US"/>
        </w:rPr>
        <w:t xml:space="preserve"> </w:t>
      </w:r>
      <w:proofErr w:type="spellStart"/>
      <w:r w:rsidR="001E3785">
        <w:rPr>
          <w:rFonts w:ascii="Century Gothic" w:hAnsi="Century Gothic" w:cs="Arial"/>
          <w:w w:val="100"/>
          <w:sz w:val="20"/>
          <w:lang w:eastAsia="en-US"/>
        </w:rPr>
        <w:t>Pzp</w:t>
      </w:r>
      <w:proofErr w:type="spellEnd"/>
      <w:r w:rsidR="0044311A" w:rsidRPr="005E3A75">
        <w:rPr>
          <w:rFonts w:ascii="Century Gothic" w:hAnsi="Century Gothic" w:cs="Arial"/>
          <w:w w:val="100"/>
          <w:sz w:val="20"/>
          <w:lang w:eastAsia="en-US"/>
        </w:rPr>
        <w:t>.</w:t>
      </w:r>
    </w:p>
    <w:p w14:paraId="66515E07" w14:textId="10F89D27" w:rsidR="001E7998" w:rsidRPr="005E3A75" w:rsidRDefault="001E7998" w:rsidP="008E498C">
      <w:pPr>
        <w:autoSpaceDE/>
        <w:autoSpaceDN/>
        <w:spacing w:before="0" w:line="360" w:lineRule="auto"/>
        <w:rPr>
          <w:rFonts w:ascii="Century Gothic" w:hAnsi="Century Gothic" w:cs="Arial"/>
          <w:w w:val="100"/>
          <w:sz w:val="20"/>
          <w:lang w:eastAsia="en-US"/>
        </w:rPr>
      </w:pPr>
      <w:r w:rsidRPr="005E3A75">
        <w:rPr>
          <w:rFonts w:ascii="Century Gothic" w:hAnsi="Century Gothic" w:cs="Arial"/>
          <w:b/>
          <w:w w:val="100"/>
          <w:sz w:val="20"/>
          <w:lang w:eastAsia="en-US"/>
        </w:rPr>
        <w:t xml:space="preserve">Załącznik nr </w:t>
      </w:r>
      <w:r w:rsidR="001161AA" w:rsidRPr="005E3A75">
        <w:rPr>
          <w:rFonts w:ascii="Century Gothic" w:hAnsi="Century Gothic" w:cs="Arial"/>
          <w:b/>
          <w:w w:val="100"/>
          <w:sz w:val="20"/>
          <w:lang w:eastAsia="en-US"/>
        </w:rPr>
        <w:t>4</w:t>
      </w:r>
      <w:r w:rsidR="00305F83" w:rsidRPr="005E3A75">
        <w:rPr>
          <w:rFonts w:ascii="Century Gothic" w:hAnsi="Century Gothic" w:cs="Arial"/>
          <w:b/>
          <w:w w:val="100"/>
          <w:sz w:val="20"/>
          <w:lang w:eastAsia="en-US"/>
        </w:rPr>
        <w:t xml:space="preserve"> do S</w:t>
      </w:r>
      <w:r w:rsidRPr="005E3A75">
        <w:rPr>
          <w:rFonts w:ascii="Century Gothic" w:hAnsi="Century Gothic" w:cs="Arial"/>
          <w:b/>
          <w:w w:val="100"/>
          <w:sz w:val="20"/>
          <w:lang w:eastAsia="en-US"/>
        </w:rPr>
        <w:t xml:space="preserve">WZ </w:t>
      </w:r>
      <w:r w:rsidRPr="005E3A75">
        <w:rPr>
          <w:rFonts w:ascii="Century Gothic" w:hAnsi="Century Gothic" w:cs="Arial"/>
          <w:w w:val="100"/>
          <w:sz w:val="20"/>
          <w:lang w:eastAsia="en-US"/>
        </w:rPr>
        <w:t>–</w:t>
      </w:r>
      <w:r w:rsidRPr="005E3A75">
        <w:rPr>
          <w:rFonts w:ascii="Century Gothic" w:hAnsi="Century Gothic" w:cs="Arial"/>
          <w:b/>
          <w:w w:val="100"/>
          <w:sz w:val="20"/>
          <w:lang w:eastAsia="en-US"/>
        </w:rPr>
        <w:t xml:space="preserve"> </w:t>
      </w:r>
      <w:r w:rsidR="00E87980" w:rsidRPr="005E3A75">
        <w:rPr>
          <w:rFonts w:ascii="Century Gothic" w:hAnsi="Century Gothic" w:cs="Arial"/>
          <w:w w:val="100"/>
          <w:sz w:val="20"/>
          <w:lang w:eastAsia="en-US"/>
        </w:rPr>
        <w:t xml:space="preserve">Oświadczenie o przynależności lub braku przynależności do tej samej grupy kapitałowej, o której mowa w art. </w:t>
      </w:r>
      <w:r w:rsidR="00BA4DFA" w:rsidRPr="005E3A75">
        <w:rPr>
          <w:rFonts w:ascii="Century Gothic" w:hAnsi="Century Gothic" w:cs="Arial"/>
          <w:w w:val="100"/>
          <w:sz w:val="20"/>
          <w:lang w:eastAsia="en-US"/>
        </w:rPr>
        <w:t xml:space="preserve">108 ust. 5 ustawy </w:t>
      </w:r>
      <w:proofErr w:type="spellStart"/>
      <w:r w:rsidR="00BA4DFA" w:rsidRPr="005E3A75">
        <w:rPr>
          <w:rFonts w:ascii="Century Gothic" w:hAnsi="Century Gothic" w:cs="Arial"/>
          <w:w w:val="100"/>
          <w:sz w:val="20"/>
          <w:lang w:eastAsia="en-US"/>
        </w:rPr>
        <w:t>Pzp</w:t>
      </w:r>
      <w:proofErr w:type="spellEnd"/>
      <w:r w:rsidR="00F254E3">
        <w:rPr>
          <w:rFonts w:ascii="Century Gothic" w:hAnsi="Century Gothic" w:cs="Arial"/>
          <w:w w:val="100"/>
          <w:sz w:val="20"/>
          <w:lang w:eastAsia="en-US"/>
        </w:rPr>
        <w:t>.</w:t>
      </w:r>
    </w:p>
    <w:p w14:paraId="50F2085E" w14:textId="3B323699" w:rsidR="00F41C1E" w:rsidRPr="005E3A75" w:rsidRDefault="00C817A5" w:rsidP="008E498C">
      <w:pPr>
        <w:autoSpaceDE/>
        <w:autoSpaceDN/>
        <w:spacing w:before="0" w:line="360" w:lineRule="auto"/>
        <w:rPr>
          <w:rFonts w:ascii="Century Gothic" w:hAnsi="Century Gothic" w:cs="Arial"/>
          <w:w w:val="100"/>
          <w:sz w:val="20"/>
          <w:lang w:eastAsia="en-US"/>
        </w:rPr>
      </w:pPr>
      <w:r w:rsidRPr="005E3A75">
        <w:rPr>
          <w:rFonts w:ascii="Century Gothic" w:hAnsi="Century Gothic" w:cs="Arial"/>
          <w:b/>
          <w:w w:val="100"/>
          <w:sz w:val="20"/>
          <w:lang w:eastAsia="en-US"/>
        </w:rPr>
        <w:t>Załą</w:t>
      </w:r>
      <w:r w:rsidR="001161AA" w:rsidRPr="005E3A75">
        <w:rPr>
          <w:rFonts w:ascii="Century Gothic" w:hAnsi="Century Gothic" w:cs="Arial"/>
          <w:b/>
          <w:w w:val="100"/>
          <w:sz w:val="20"/>
          <w:lang w:eastAsia="en-US"/>
        </w:rPr>
        <w:t>cznik nr 5</w:t>
      </w:r>
      <w:r w:rsidR="002B1F68" w:rsidRPr="005E3A75">
        <w:rPr>
          <w:rFonts w:ascii="Century Gothic" w:hAnsi="Century Gothic" w:cs="Arial"/>
          <w:b/>
          <w:w w:val="100"/>
          <w:sz w:val="20"/>
          <w:lang w:eastAsia="en-US"/>
        </w:rPr>
        <w:t xml:space="preserve"> do SWZ</w:t>
      </w:r>
      <w:r w:rsidR="002B1F68" w:rsidRPr="005E3A75">
        <w:rPr>
          <w:rFonts w:ascii="Century Gothic" w:hAnsi="Century Gothic" w:cs="Arial"/>
          <w:w w:val="100"/>
          <w:sz w:val="20"/>
          <w:lang w:eastAsia="en-US"/>
        </w:rPr>
        <w:t xml:space="preserve"> – Oświadczenie wykonawcy o aktualności informacji zawartych w oświadczeniu, o którym mowa w art. 125 ust. 1 ustawy</w:t>
      </w:r>
      <w:r w:rsidR="001E3785">
        <w:rPr>
          <w:rFonts w:ascii="Century Gothic" w:hAnsi="Century Gothic" w:cs="Arial"/>
          <w:w w:val="100"/>
          <w:sz w:val="20"/>
          <w:lang w:eastAsia="en-US"/>
        </w:rPr>
        <w:t xml:space="preserve"> </w:t>
      </w:r>
      <w:proofErr w:type="spellStart"/>
      <w:r w:rsidR="001E3785">
        <w:rPr>
          <w:rFonts w:ascii="Century Gothic" w:hAnsi="Century Gothic" w:cs="Arial"/>
          <w:w w:val="100"/>
          <w:sz w:val="20"/>
          <w:lang w:eastAsia="en-US"/>
        </w:rPr>
        <w:t>Pzp</w:t>
      </w:r>
      <w:proofErr w:type="spellEnd"/>
      <w:r w:rsidR="002B1F68" w:rsidRPr="005E3A75">
        <w:rPr>
          <w:rFonts w:ascii="Century Gothic" w:hAnsi="Century Gothic" w:cs="Arial"/>
          <w:w w:val="100"/>
          <w:sz w:val="20"/>
          <w:lang w:eastAsia="en-US"/>
        </w:rPr>
        <w:t>.</w:t>
      </w:r>
    </w:p>
    <w:p w14:paraId="733A4FDE" w14:textId="052B2B80" w:rsidR="00C1755D" w:rsidRDefault="00C1755D" w:rsidP="008E498C">
      <w:pPr>
        <w:autoSpaceDE/>
        <w:autoSpaceDN/>
        <w:spacing w:before="0" w:line="360" w:lineRule="auto"/>
        <w:rPr>
          <w:rFonts w:ascii="Century Gothic" w:hAnsi="Century Gothic" w:cs="Arial"/>
          <w:w w:val="100"/>
          <w:sz w:val="20"/>
          <w:lang w:eastAsia="en-US"/>
        </w:rPr>
      </w:pPr>
      <w:r w:rsidRPr="005E3A75">
        <w:rPr>
          <w:rFonts w:ascii="Century Gothic" w:hAnsi="Century Gothic" w:cs="Arial"/>
          <w:b/>
          <w:w w:val="100"/>
          <w:sz w:val="20"/>
          <w:lang w:eastAsia="en-US"/>
        </w:rPr>
        <w:t>Załącznik nr 6 do SWZ</w:t>
      </w:r>
      <w:r w:rsidRPr="005E3A75">
        <w:rPr>
          <w:rFonts w:ascii="Century Gothic" w:hAnsi="Century Gothic" w:cs="Arial"/>
          <w:w w:val="100"/>
          <w:sz w:val="20"/>
          <w:lang w:eastAsia="en-US"/>
        </w:rPr>
        <w:t xml:space="preserve"> – Wykaz robót</w:t>
      </w:r>
      <w:r w:rsidR="00F82D05" w:rsidRPr="005E3A75">
        <w:rPr>
          <w:rFonts w:ascii="Century Gothic" w:hAnsi="Century Gothic" w:cs="Arial"/>
          <w:w w:val="100"/>
          <w:sz w:val="20"/>
          <w:lang w:eastAsia="en-US"/>
        </w:rPr>
        <w:t>.</w:t>
      </w:r>
    </w:p>
    <w:p w14:paraId="6430707D" w14:textId="7244501F" w:rsidR="000D08A1" w:rsidRPr="005E3A75" w:rsidRDefault="000D08A1" w:rsidP="008E498C">
      <w:pPr>
        <w:autoSpaceDE/>
        <w:autoSpaceDN/>
        <w:spacing w:before="0" w:line="360" w:lineRule="auto"/>
        <w:rPr>
          <w:rFonts w:ascii="Century Gothic" w:hAnsi="Century Gothic" w:cs="Arial"/>
          <w:w w:val="100"/>
          <w:sz w:val="20"/>
          <w:lang w:eastAsia="en-US"/>
        </w:rPr>
      </w:pPr>
      <w:r w:rsidRPr="000D08A1">
        <w:rPr>
          <w:rFonts w:ascii="Century Gothic" w:hAnsi="Century Gothic" w:cs="Arial"/>
          <w:b/>
          <w:w w:val="100"/>
          <w:sz w:val="20"/>
          <w:lang w:eastAsia="en-US"/>
        </w:rPr>
        <w:t xml:space="preserve">Załącznik nr </w:t>
      </w:r>
      <w:r>
        <w:rPr>
          <w:rFonts w:ascii="Century Gothic" w:hAnsi="Century Gothic" w:cs="Arial"/>
          <w:b/>
          <w:w w:val="100"/>
          <w:sz w:val="20"/>
          <w:lang w:eastAsia="en-US"/>
        </w:rPr>
        <w:t>7</w:t>
      </w:r>
      <w:r w:rsidRPr="000D08A1">
        <w:rPr>
          <w:rFonts w:ascii="Century Gothic" w:hAnsi="Century Gothic" w:cs="Arial"/>
          <w:b/>
          <w:w w:val="100"/>
          <w:sz w:val="20"/>
          <w:lang w:eastAsia="en-US"/>
        </w:rPr>
        <w:t xml:space="preserve"> do SWZ</w:t>
      </w:r>
      <w:r>
        <w:rPr>
          <w:rFonts w:ascii="Century Gothic" w:hAnsi="Century Gothic" w:cs="Arial"/>
          <w:w w:val="100"/>
          <w:sz w:val="20"/>
          <w:lang w:eastAsia="en-US"/>
        </w:rPr>
        <w:t xml:space="preserve"> – Wykaz osób.</w:t>
      </w:r>
    </w:p>
    <w:p w14:paraId="5DB23526" w14:textId="4015E366" w:rsidR="001D7541" w:rsidRDefault="001D7541" w:rsidP="001D7541">
      <w:pPr>
        <w:autoSpaceDE/>
        <w:autoSpaceDN/>
        <w:spacing w:before="0" w:line="360" w:lineRule="auto"/>
        <w:rPr>
          <w:rFonts w:ascii="Century Gothic" w:hAnsi="Century Gothic" w:cs="Open Sans"/>
          <w:w w:val="100"/>
          <w:sz w:val="20"/>
          <w:lang w:eastAsia="en-US"/>
        </w:rPr>
      </w:pPr>
      <w:r w:rsidRPr="00A26D1B">
        <w:rPr>
          <w:rFonts w:ascii="Century Gothic" w:hAnsi="Century Gothic" w:cs="Open Sans"/>
          <w:b/>
          <w:w w:val="100"/>
          <w:sz w:val="20"/>
          <w:lang w:eastAsia="en-US"/>
        </w:rPr>
        <w:t>Załącznik nr</w:t>
      </w:r>
      <w:r w:rsidR="00D87732">
        <w:rPr>
          <w:rFonts w:ascii="Century Gothic" w:hAnsi="Century Gothic" w:cs="Open Sans"/>
          <w:b/>
          <w:w w:val="100"/>
          <w:sz w:val="20"/>
          <w:lang w:eastAsia="en-US"/>
        </w:rPr>
        <w:t xml:space="preserve"> </w:t>
      </w:r>
      <w:r w:rsidR="000D08A1">
        <w:rPr>
          <w:rFonts w:ascii="Century Gothic" w:hAnsi="Century Gothic" w:cs="Open Sans"/>
          <w:b/>
          <w:w w:val="100"/>
          <w:sz w:val="20"/>
          <w:lang w:eastAsia="en-US"/>
        </w:rPr>
        <w:t>8</w:t>
      </w:r>
      <w:r>
        <w:rPr>
          <w:rFonts w:ascii="Century Gothic" w:hAnsi="Century Gothic" w:cs="Open Sans"/>
          <w:b/>
          <w:w w:val="100"/>
          <w:sz w:val="20"/>
          <w:lang w:eastAsia="en-US"/>
        </w:rPr>
        <w:t xml:space="preserve"> </w:t>
      </w:r>
      <w:r w:rsidRPr="00A26D1B">
        <w:rPr>
          <w:rFonts w:ascii="Century Gothic" w:hAnsi="Century Gothic" w:cs="Open Sans"/>
          <w:b/>
          <w:w w:val="100"/>
          <w:sz w:val="20"/>
          <w:lang w:eastAsia="en-US"/>
        </w:rPr>
        <w:t>do SWZ</w:t>
      </w:r>
      <w:r w:rsidR="004E3C81">
        <w:rPr>
          <w:rFonts w:ascii="Century Gothic" w:hAnsi="Century Gothic" w:cs="Open Sans"/>
          <w:b/>
          <w:w w:val="100"/>
          <w:sz w:val="20"/>
          <w:lang w:eastAsia="en-US"/>
        </w:rPr>
        <w:t xml:space="preserve"> </w:t>
      </w:r>
      <w:r>
        <w:rPr>
          <w:rFonts w:ascii="Century Gothic" w:hAnsi="Century Gothic" w:cs="Open Sans"/>
          <w:w w:val="100"/>
          <w:sz w:val="20"/>
          <w:lang w:eastAsia="en-US"/>
        </w:rPr>
        <w:t>- Oświadczenie Wykonawców wspólnie ubiegających się o udzielenie zamówienia w zakresie, o którym mowa w art. 117 ust. 4 ustawy</w:t>
      </w:r>
      <w:r w:rsidR="001E3785">
        <w:rPr>
          <w:rFonts w:ascii="Century Gothic" w:hAnsi="Century Gothic" w:cs="Open Sans"/>
          <w:w w:val="100"/>
          <w:sz w:val="20"/>
          <w:lang w:eastAsia="en-US"/>
        </w:rPr>
        <w:t xml:space="preserve"> </w:t>
      </w:r>
      <w:proofErr w:type="spellStart"/>
      <w:r w:rsidR="001E3785">
        <w:rPr>
          <w:rFonts w:ascii="Century Gothic" w:hAnsi="Century Gothic" w:cs="Open Sans"/>
          <w:w w:val="100"/>
          <w:sz w:val="20"/>
          <w:lang w:eastAsia="en-US"/>
        </w:rPr>
        <w:t>Pzp</w:t>
      </w:r>
      <w:proofErr w:type="spellEnd"/>
      <w:r w:rsidR="00F52B8D">
        <w:rPr>
          <w:rFonts w:ascii="Century Gothic" w:hAnsi="Century Gothic" w:cs="Open Sans"/>
          <w:w w:val="100"/>
          <w:sz w:val="20"/>
          <w:lang w:eastAsia="en-US"/>
        </w:rPr>
        <w:t>.</w:t>
      </w:r>
    </w:p>
    <w:p w14:paraId="652E0347" w14:textId="1F935622" w:rsidR="009F64A7" w:rsidRDefault="009F64A7" w:rsidP="001D7541">
      <w:pPr>
        <w:autoSpaceDE/>
        <w:autoSpaceDN/>
        <w:spacing w:before="0" w:line="360" w:lineRule="auto"/>
        <w:rPr>
          <w:rFonts w:ascii="Century Gothic" w:hAnsi="Century Gothic" w:cs="Open Sans"/>
          <w:w w:val="100"/>
          <w:sz w:val="20"/>
          <w:lang w:eastAsia="en-US"/>
        </w:rPr>
      </w:pPr>
      <w:r w:rsidRPr="009F64A7">
        <w:rPr>
          <w:rFonts w:ascii="Century Gothic" w:hAnsi="Century Gothic" w:cs="Open Sans"/>
          <w:b/>
          <w:bCs/>
          <w:w w:val="100"/>
          <w:sz w:val="20"/>
          <w:lang w:eastAsia="en-US"/>
        </w:rPr>
        <w:t>Załącznik nr 9</w:t>
      </w:r>
      <w:r>
        <w:rPr>
          <w:rFonts w:ascii="Century Gothic" w:hAnsi="Century Gothic" w:cs="Open Sans"/>
          <w:w w:val="100"/>
          <w:sz w:val="20"/>
          <w:lang w:eastAsia="en-US"/>
        </w:rPr>
        <w:t xml:space="preserve"> do SWZ – </w:t>
      </w:r>
      <w:r w:rsidR="00130BE3">
        <w:rPr>
          <w:rFonts w:ascii="Century Gothic" w:hAnsi="Century Gothic" w:cs="Open Sans"/>
          <w:w w:val="100"/>
          <w:sz w:val="20"/>
          <w:lang w:eastAsia="en-US"/>
        </w:rPr>
        <w:t xml:space="preserve">Pomocniczy </w:t>
      </w:r>
      <w:r>
        <w:rPr>
          <w:rFonts w:ascii="Century Gothic" w:hAnsi="Century Gothic" w:cs="Open Sans"/>
          <w:w w:val="100"/>
          <w:sz w:val="20"/>
          <w:lang w:eastAsia="en-US"/>
        </w:rPr>
        <w:t>Formularz oferty</w:t>
      </w:r>
      <w:r w:rsidR="00130BE3">
        <w:rPr>
          <w:rFonts w:ascii="Century Gothic" w:hAnsi="Century Gothic" w:cs="Open Sans"/>
          <w:w w:val="100"/>
          <w:sz w:val="20"/>
          <w:lang w:eastAsia="en-US"/>
        </w:rPr>
        <w:t xml:space="preserve"> – nie podlega uzupełnieniu.</w:t>
      </w:r>
    </w:p>
    <w:p w14:paraId="450C3449" w14:textId="77777777" w:rsidR="00EA195A" w:rsidRDefault="00EA195A" w:rsidP="001D7541">
      <w:pPr>
        <w:autoSpaceDE/>
        <w:autoSpaceDN/>
        <w:spacing w:before="0" w:line="360" w:lineRule="auto"/>
        <w:rPr>
          <w:rFonts w:ascii="Century Gothic" w:hAnsi="Century Gothic" w:cs="Open Sans"/>
          <w:w w:val="100"/>
          <w:sz w:val="20"/>
          <w:lang w:eastAsia="en-US"/>
        </w:rPr>
      </w:pPr>
    </w:p>
    <w:p w14:paraId="7F189813" w14:textId="77777777" w:rsidR="00EA195A" w:rsidRDefault="00EA195A" w:rsidP="001D7541">
      <w:pPr>
        <w:autoSpaceDE/>
        <w:autoSpaceDN/>
        <w:spacing w:before="0" w:line="360" w:lineRule="auto"/>
        <w:rPr>
          <w:rFonts w:ascii="Century Gothic" w:hAnsi="Century Gothic" w:cs="Open Sans"/>
          <w:w w:val="100"/>
          <w:sz w:val="20"/>
          <w:lang w:eastAsia="en-US"/>
        </w:rPr>
      </w:pPr>
    </w:p>
    <w:p w14:paraId="318DF4B9" w14:textId="77777777" w:rsidR="00EC647B" w:rsidRDefault="00EC647B" w:rsidP="001D7541">
      <w:pPr>
        <w:autoSpaceDE/>
        <w:autoSpaceDN/>
        <w:spacing w:before="0" w:line="360" w:lineRule="auto"/>
        <w:rPr>
          <w:rFonts w:ascii="Century Gothic" w:hAnsi="Century Gothic" w:cs="Open Sans"/>
          <w:w w:val="100"/>
          <w:sz w:val="20"/>
          <w:lang w:eastAsia="en-US"/>
        </w:rPr>
      </w:pPr>
    </w:p>
    <w:p w14:paraId="312583A8" w14:textId="77777777" w:rsidR="00EC647B" w:rsidRDefault="00EC647B" w:rsidP="001D7541">
      <w:pPr>
        <w:autoSpaceDE/>
        <w:autoSpaceDN/>
        <w:spacing w:before="0" w:line="360" w:lineRule="auto"/>
        <w:rPr>
          <w:rFonts w:ascii="Century Gothic" w:hAnsi="Century Gothic" w:cs="Open Sans"/>
          <w:w w:val="100"/>
          <w:sz w:val="20"/>
          <w:lang w:eastAsia="en-US"/>
        </w:rPr>
      </w:pPr>
    </w:p>
    <w:p w14:paraId="3E427B97" w14:textId="77777777" w:rsidR="00EC647B" w:rsidRDefault="00EC647B" w:rsidP="001D7541">
      <w:pPr>
        <w:autoSpaceDE/>
        <w:autoSpaceDN/>
        <w:spacing w:before="0" w:line="360" w:lineRule="auto"/>
        <w:rPr>
          <w:rFonts w:ascii="Century Gothic" w:hAnsi="Century Gothic" w:cs="Open Sans"/>
          <w:w w:val="100"/>
          <w:sz w:val="20"/>
          <w:lang w:eastAsia="en-US"/>
        </w:rPr>
      </w:pPr>
    </w:p>
    <w:p w14:paraId="6B813657" w14:textId="77777777" w:rsidR="00EC647B" w:rsidRDefault="00EC647B" w:rsidP="001D7541">
      <w:pPr>
        <w:autoSpaceDE/>
        <w:autoSpaceDN/>
        <w:spacing w:before="0" w:line="360" w:lineRule="auto"/>
        <w:rPr>
          <w:rFonts w:ascii="Century Gothic" w:hAnsi="Century Gothic" w:cs="Open Sans"/>
          <w:w w:val="100"/>
          <w:sz w:val="20"/>
          <w:lang w:eastAsia="en-US"/>
        </w:rPr>
      </w:pPr>
    </w:p>
    <w:p w14:paraId="4418280E" w14:textId="77777777" w:rsidR="00EC647B" w:rsidRDefault="00EC647B" w:rsidP="001D7541">
      <w:pPr>
        <w:autoSpaceDE/>
        <w:autoSpaceDN/>
        <w:spacing w:before="0" w:line="360" w:lineRule="auto"/>
        <w:rPr>
          <w:rFonts w:ascii="Century Gothic" w:hAnsi="Century Gothic" w:cs="Open Sans"/>
          <w:w w:val="100"/>
          <w:sz w:val="20"/>
          <w:lang w:eastAsia="en-US"/>
        </w:rPr>
      </w:pPr>
    </w:p>
    <w:p w14:paraId="6EDB199F" w14:textId="77777777" w:rsidR="00EC647B" w:rsidRDefault="00EC647B" w:rsidP="001D7541">
      <w:pPr>
        <w:autoSpaceDE/>
        <w:autoSpaceDN/>
        <w:spacing w:before="0" w:line="360" w:lineRule="auto"/>
        <w:rPr>
          <w:rFonts w:ascii="Century Gothic" w:hAnsi="Century Gothic" w:cs="Open Sans"/>
          <w:w w:val="100"/>
          <w:sz w:val="20"/>
          <w:lang w:eastAsia="en-US"/>
        </w:rPr>
      </w:pPr>
    </w:p>
    <w:p w14:paraId="7CF8EB4C" w14:textId="77777777" w:rsidR="00EC647B" w:rsidRDefault="00EC647B" w:rsidP="001D7541">
      <w:pPr>
        <w:autoSpaceDE/>
        <w:autoSpaceDN/>
        <w:spacing w:before="0" w:line="360" w:lineRule="auto"/>
        <w:rPr>
          <w:rFonts w:ascii="Century Gothic" w:hAnsi="Century Gothic" w:cs="Open Sans"/>
          <w:w w:val="100"/>
          <w:sz w:val="20"/>
          <w:lang w:eastAsia="en-US"/>
        </w:rPr>
      </w:pPr>
    </w:p>
    <w:p w14:paraId="630AAFE6" w14:textId="77777777" w:rsidR="00EC647B" w:rsidRDefault="00EC647B" w:rsidP="001D7541">
      <w:pPr>
        <w:autoSpaceDE/>
        <w:autoSpaceDN/>
        <w:spacing w:before="0" w:line="360" w:lineRule="auto"/>
        <w:rPr>
          <w:rFonts w:ascii="Century Gothic" w:hAnsi="Century Gothic" w:cs="Open Sans"/>
          <w:w w:val="100"/>
          <w:sz w:val="20"/>
          <w:lang w:eastAsia="en-US"/>
        </w:rPr>
      </w:pPr>
    </w:p>
    <w:p w14:paraId="72A18763" w14:textId="77777777" w:rsidR="00EC647B" w:rsidRDefault="00EC647B" w:rsidP="001D7541">
      <w:pPr>
        <w:autoSpaceDE/>
        <w:autoSpaceDN/>
        <w:spacing w:before="0" w:line="360" w:lineRule="auto"/>
        <w:rPr>
          <w:rFonts w:ascii="Century Gothic" w:hAnsi="Century Gothic" w:cs="Open Sans"/>
          <w:w w:val="100"/>
          <w:sz w:val="20"/>
          <w:lang w:eastAsia="en-US"/>
        </w:rPr>
      </w:pPr>
    </w:p>
    <w:p w14:paraId="289080E9" w14:textId="77777777" w:rsidR="00EC647B" w:rsidRDefault="00EC647B" w:rsidP="001D7541">
      <w:pPr>
        <w:autoSpaceDE/>
        <w:autoSpaceDN/>
        <w:spacing w:before="0" w:line="360" w:lineRule="auto"/>
        <w:rPr>
          <w:rFonts w:ascii="Century Gothic" w:hAnsi="Century Gothic" w:cs="Open Sans"/>
          <w:w w:val="100"/>
          <w:sz w:val="20"/>
          <w:lang w:eastAsia="en-US"/>
        </w:rPr>
      </w:pPr>
    </w:p>
    <w:p w14:paraId="15F7C26B" w14:textId="77777777" w:rsidR="00EC647B" w:rsidRDefault="00EC647B" w:rsidP="001D7541">
      <w:pPr>
        <w:autoSpaceDE/>
        <w:autoSpaceDN/>
        <w:spacing w:before="0" w:line="360" w:lineRule="auto"/>
        <w:rPr>
          <w:rFonts w:ascii="Century Gothic" w:hAnsi="Century Gothic" w:cs="Open Sans"/>
          <w:w w:val="100"/>
          <w:sz w:val="20"/>
          <w:lang w:eastAsia="en-US"/>
        </w:rPr>
      </w:pPr>
    </w:p>
    <w:p w14:paraId="10282868" w14:textId="77777777" w:rsidR="00EC647B" w:rsidRDefault="00EC647B" w:rsidP="001D7541">
      <w:pPr>
        <w:autoSpaceDE/>
        <w:autoSpaceDN/>
        <w:spacing w:before="0" w:line="360" w:lineRule="auto"/>
        <w:rPr>
          <w:rFonts w:ascii="Century Gothic" w:hAnsi="Century Gothic" w:cs="Open Sans"/>
          <w:w w:val="100"/>
          <w:sz w:val="20"/>
          <w:lang w:eastAsia="en-US"/>
        </w:rPr>
      </w:pPr>
    </w:p>
    <w:p w14:paraId="6034454A" w14:textId="77777777" w:rsidR="00EA195A" w:rsidRDefault="00EA195A" w:rsidP="001D7541">
      <w:pPr>
        <w:autoSpaceDE/>
        <w:autoSpaceDN/>
        <w:spacing w:before="0" w:line="360" w:lineRule="auto"/>
        <w:rPr>
          <w:rFonts w:ascii="Century Gothic" w:hAnsi="Century Gothic" w:cs="Open Sans"/>
          <w:w w:val="100"/>
          <w:sz w:val="20"/>
          <w:lang w:eastAsia="en-US"/>
        </w:rPr>
      </w:pPr>
    </w:p>
    <w:p w14:paraId="48108BF8" w14:textId="4DDF640F" w:rsidR="00425485" w:rsidRPr="0014252E" w:rsidRDefault="00424F34" w:rsidP="00F80404">
      <w:pPr>
        <w:pStyle w:val="Nagwek3"/>
        <w:rPr>
          <w:rFonts w:ascii="Century Gothic" w:hAnsi="Century Gothic"/>
          <w:sz w:val="20"/>
          <w:szCs w:val="20"/>
        </w:rPr>
      </w:pPr>
      <w:bookmarkStart w:id="94" w:name="_Toc534368277"/>
      <w:r>
        <w:rPr>
          <w:rFonts w:ascii="Century Gothic" w:hAnsi="Century Gothic"/>
          <w:sz w:val="20"/>
          <w:szCs w:val="20"/>
        </w:rPr>
        <w:lastRenderedPageBreak/>
        <w:t>Z</w:t>
      </w:r>
      <w:r w:rsidR="0038736A" w:rsidRPr="0014252E">
        <w:rPr>
          <w:rFonts w:ascii="Century Gothic" w:hAnsi="Century Gothic"/>
          <w:sz w:val="20"/>
          <w:szCs w:val="20"/>
        </w:rPr>
        <w:t>ałą</w:t>
      </w:r>
      <w:r w:rsidR="00305F83" w:rsidRPr="0014252E">
        <w:rPr>
          <w:rFonts w:ascii="Century Gothic" w:hAnsi="Century Gothic"/>
          <w:sz w:val="20"/>
          <w:szCs w:val="20"/>
        </w:rPr>
        <w:t>cznik nr 1 do S</w:t>
      </w:r>
      <w:r w:rsidR="0038736A" w:rsidRPr="0014252E">
        <w:rPr>
          <w:rFonts w:ascii="Century Gothic" w:hAnsi="Century Gothic"/>
          <w:sz w:val="20"/>
          <w:szCs w:val="20"/>
        </w:rPr>
        <w:t>WZ</w:t>
      </w:r>
      <w:r w:rsidR="00474108" w:rsidRPr="0014252E">
        <w:rPr>
          <w:rFonts w:ascii="Century Gothic" w:hAnsi="Century Gothic"/>
          <w:sz w:val="20"/>
          <w:szCs w:val="20"/>
        </w:rPr>
        <w:t xml:space="preserve"> </w:t>
      </w:r>
      <w:r w:rsidR="00D87732">
        <w:rPr>
          <w:rFonts w:ascii="Century Gothic" w:hAnsi="Century Gothic"/>
          <w:sz w:val="20"/>
          <w:szCs w:val="20"/>
        </w:rPr>
        <w:t>– PFU</w:t>
      </w:r>
    </w:p>
    <w:p w14:paraId="05B4691E" w14:textId="2D1B2076" w:rsidR="00C439CA" w:rsidRDefault="00C439CA" w:rsidP="00160577">
      <w:pPr>
        <w:keepNext/>
        <w:spacing w:before="0" w:line="240" w:lineRule="auto"/>
        <w:jc w:val="center"/>
        <w:outlineLvl w:val="2"/>
        <w:rPr>
          <w:rFonts w:ascii="Century Gothic" w:hAnsi="Century Gothic" w:cs="Arial"/>
          <w:b/>
          <w:bCs/>
          <w:w w:val="100"/>
          <w:sz w:val="20"/>
        </w:rPr>
      </w:pPr>
    </w:p>
    <w:p w14:paraId="04B9257D" w14:textId="06D79F64" w:rsidR="00242918" w:rsidRDefault="00242918" w:rsidP="00160577">
      <w:pPr>
        <w:keepNext/>
        <w:spacing w:before="0" w:line="240" w:lineRule="auto"/>
        <w:jc w:val="center"/>
        <w:outlineLvl w:val="2"/>
        <w:rPr>
          <w:rFonts w:ascii="Century Gothic" w:hAnsi="Century Gothic" w:cs="Arial"/>
          <w:b/>
          <w:bCs/>
          <w:w w:val="100"/>
          <w:sz w:val="20"/>
        </w:rPr>
      </w:pPr>
    </w:p>
    <w:p w14:paraId="210FEC1E" w14:textId="2D2B3A4B" w:rsidR="00242918" w:rsidRDefault="00242918" w:rsidP="00C709C7">
      <w:pPr>
        <w:keepNext/>
        <w:spacing w:before="0" w:line="240" w:lineRule="auto"/>
        <w:outlineLvl w:val="2"/>
        <w:rPr>
          <w:rFonts w:ascii="Century Gothic" w:hAnsi="Century Gothic" w:cs="Arial"/>
          <w:b/>
          <w:bCs/>
          <w:w w:val="100"/>
          <w:sz w:val="20"/>
        </w:rPr>
      </w:pPr>
    </w:p>
    <w:p w14:paraId="703CCDA5" w14:textId="77777777" w:rsidR="00242918" w:rsidRDefault="00242918" w:rsidP="00160577">
      <w:pPr>
        <w:keepNext/>
        <w:spacing w:before="0" w:line="240" w:lineRule="auto"/>
        <w:jc w:val="center"/>
        <w:outlineLvl w:val="2"/>
        <w:rPr>
          <w:rFonts w:ascii="Century Gothic" w:hAnsi="Century Gothic" w:cs="Arial"/>
          <w:b/>
          <w:bCs/>
          <w:w w:val="100"/>
          <w:sz w:val="20"/>
        </w:rPr>
      </w:pPr>
    </w:p>
    <w:p w14:paraId="7EC1337C" w14:textId="7D2AADC2" w:rsidR="00160577" w:rsidRDefault="00160577" w:rsidP="00160577">
      <w:pPr>
        <w:keepNext/>
        <w:spacing w:before="0" w:line="240" w:lineRule="auto"/>
        <w:jc w:val="center"/>
        <w:outlineLvl w:val="2"/>
        <w:rPr>
          <w:rFonts w:ascii="Century Gothic" w:hAnsi="Century Gothic" w:cs="Arial"/>
          <w:b/>
          <w:bCs/>
          <w:w w:val="100"/>
          <w:sz w:val="20"/>
        </w:rPr>
      </w:pPr>
    </w:p>
    <w:p w14:paraId="179B92AD" w14:textId="77777777" w:rsidR="00D87732" w:rsidRDefault="00D87732" w:rsidP="00160577">
      <w:pPr>
        <w:keepNext/>
        <w:spacing w:before="0" w:line="240" w:lineRule="auto"/>
        <w:jc w:val="center"/>
        <w:outlineLvl w:val="2"/>
        <w:rPr>
          <w:rFonts w:ascii="Century Gothic" w:hAnsi="Century Gothic" w:cs="Arial"/>
          <w:b/>
          <w:bCs/>
          <w:w w:val="100"/>
          <w:sz w:val="20"/>
        </w:rPr>
      </w:pPr>
    </w:p>
    <w:p w14:paraId="061600B9" w14:textId="77777777" w:rsidR="00D87732" w:rsidRDefault="00D87732" w:rsidP="00160577">
      <w:pPr>
        <w:keepNext/>
        <w:spacing w:before="0" w:line="240" w:lineRule="auto"/>
        <w:jc w:val="center"/>
        <w:outlineLvl w:val="2"/>
        <w:rPr>
          <w:rFonts w:ascii="Century Gothic" w:hAnsi="Century Gothic" w:cs="Arial"/>
          <w:b/>
          <w:bCs/>
          <w:w w:val="100"/>
          <w:sz w:val="20"/>
        </w:rPr>
      </w:pPr>
    </w:p>
    <w:p w14:paraId="534B1710" w14:textId="77777777" w:rsidR="00D87732" w:rsidRDefault="00D87732" w:rsidP="00160577">
      <w:pPr>
        <w:keepNext/>
        <w:spacing w:before="0" w:line="240" w:lineRule="auto"/>
        <w:jc w:val="center"/>
        <w:outlineLvl w:val="2"/>
        <w:rPr>
          <w:rFonts w:ascii="Century Gothic" w:hAnsi="Century Gothic" w:cs="Arial"/>
          <w:b/>
          <w:bCs/>
          <w:w w:val="100"/>
          <w:sz w:val="20"/>
        </w:rPr>
      </w:pPr>
    </w:p>
    <w:p w14:paraId="33473B57" w14:textId="77777777" w:rsidR="00D87732" w:rsidRDefault="00D87732" w:rsidP="00160577">
      <w:pPr>
        <w:keepNext/>
        <w:spacing w:before="0" w:line="240" w:lineRule="auto"/>
        <w:jc w:val="center"/>
        <w:outlineLvl w:val="2"/>
        <w:rPr>
          <w:rFonts w:ascii="Century Gothic" w:hAnsi="Century Gothic" w:cs="Arial"/>
          <w:b/>
          <w:bCs/>
          <w:w w:val="100"/>
          <w:sz w:val="20"/>
        </w:rPr>
      </w:pPr>
    </w:p>
    <w:p w14:paraId="04416344" w14:textId="77777777" w:rsidR="00763410" w:rsidRDefault="00763410" w:rsidP="00C709C7">
      <w:pPr>
        <w:jc w:val="center"/>
        <w:rPr>
          <w:rFonts w:ascii="Century Gothic" w:hAnsi="Century Gothic" w:cs="Arial"/>
          <w:b/>
          <w:bCs/>
          <w:w w:val="100"/>
          <w:sz w:val="20"/>
        </w:rPr>
      </w:pPr>
    </w:p>
    <w:p w14:paraId="410F5FEB" w14:textId="77777777" w:rsidR="00763410" w:rsidRDefault="00763410" w:rsidP="00C709C7">
      <w:pPr>
        <w:jc w:val="center"/>
        <w:rPr>
          <w:rFonts w:ascii="Century Gothic" w:hAnsi="Century Gothic" w:cs="Arial"/>
          <w:b/>
          <w:bCs/>
          <w:w w:val="100"/>
          <w:sz w:val="20"/>
        </w:rPr>
      </w:pPr>
    </w:p>
    <w:p w14:paraId="3D3DA407" w14:textId="48BDB718" w:rsidR="00160577" w:rsidRDefault="00484302" w:rsidP="00C709C7">
      <w:pPr>
        <w:jc w:val="center"/>
        <w:rPr>
          <w:rFonts w:ascii="Century Gothic" w:hAnsi="Century Gothic" w:cs="Arial"/>
          <w:b/>
          <w:bCs/>
          <w:w w:val="100"/>
          <w:sz w:val="20"/>
        </w:rPr>
      </w:pPr>
      <w:r>
        <w:rPr>
          <w:rFonts w:ascii="Century Gothic" w:hAnsi="Century Gothic" w:cs="Arial"/>
          <w:b/>
          <w:bCs/>
          <w:w w:val="100"/>
          <w:sz w:val="20"/>
        </w:rPr>
        <w:t>Pro</w:t>
      </w:r>
      <w:r w:rsidR="00D87732">
        <w:rPr>
          <w:rFonts w:ascii="Century Gothic" w:hAnsi="Century Gothic" w:cs="Arial"/>
          <w:b/>
          <w:bCs/>
          <w:w w:val="100"/>
          <w:sz w:val="20"/>
        </w:rPr>
        <w:t>gram</w:t>
      </w:r>
      <w:r>
        <w:rPr>
          <w:rFonts w:ascii="Century Gothic" w:hAnsi="Century Gothic" w:cs="Arial"/>
          <w:b/>
          <w:bCs/>
          <w:w w:val="100"/>
          <w:sz w:val="20"/>
        </w:rPr>
        <w:t xml:space="preserve"> Funkcjonalno-Użytkowy</w:t>
      </w:r>
      <w:r w:rsidR="00D87732">
        <w:rPr>
          <w:rFonts w:ascii="Century Gothic" w:hAnsi="Century Gothic" w:cs="Arial"/>
          <w:b/>
          <w:bCs/>
          <w:w w:val="100"/>
          <w:sz w:val="20"/>
        </w:rPr>
        <w:t xml:space="preserve"> (PFU)</w:t>
      </w:r>
    </w:p>
    <w:p w14:paraId="5DEA11B5" w14:textId="471E8DF0" w:rsidR="00763410" w:rsidRPr="00C709C7" w:rsidRDefault="00763410" w:rsidP="00C709C7">
      <w:pPr>
        <w:jc w:val="center"/>
        <w:rPr>
          <w:rFonts w:ascii="Century Gothic" w:hAnsi="Century Gothic"/>
          <w:b/>
          <w:sz w:val="20"/>
        </w:rPr>
      </w:pPr>
      <w:r>
        <w:rPr>
          <w:rFonts w:ascii="Century Gothic" w:hAnsi="Century Gothic" w:cs="Arial"/>
          <w:b/>
          <w:bCs/>
          <w:w w:val="100"/>
          <w:sz w:val="20"/>
        </w:rPr>
        <w:t>- dokument w oddzielnym pliku</w:t>
      </w:r>
    </w:p>
    <w:p w14:paraId="65D5662E" w14:textId="4954FC92" w:rsidR="00160577" w:rsidRDefault="00160577" w:rsidP="003A6F15">
      <w:pPr>
        <w:tabs>
          <w:tab w:val="right" w:leader="dot" w:pos="9639"/>
        </w:tabs>
        <w:spacing w:before="120"/>
        <w:rPr>
          <w:rFonts w:ascii="Century Gothic" w:hAnsi="Century Gothic" w:cs="Arial"/>
          <w:w w:val="100"/>
          <w:sz w:val="20"/>
        </w:rPr>
      </w:pPr>
    </w:p>
    <w:p w14:paraId="5C6A441B" w14:textId="64D5B846" w:rsidR="00905607" w:rsidRDefault="00905607" w:rsidP="003A6F15">
      <w:pPr>
        <w:tabs>
          <w:tab w:val="right" w:leader="dot" w:pos="9639"/>
        </w:tabs>
        <w:spacing w:before="120"/>
        <w:rPr>
          <w:rFonts w:ascii="Century Gothic" w:hAnsi="Century Gothic" w:cs="Arial"/>
          <w:w w:val="100"/>
          <w:sz w:val="20"/>
        </w:rPr>
      </w:pPr>
    </w:p>
    <w:p w14:paraId="760B3C01" w14:textId="7145E0ED" w:rsidR="00905607" w:rsidRDefault="00905607" w:rsidP="003A6F15">
      <w:pPr>
        <w:tabs>
          <w:tab w:val="right" w:leader="dot" w:pos="9639"/>
        </w:tabs>
        <w:spacing w:before="120"/>
        <w:rPr>
          <w:rFonts w:ascii="Century Gothic" w:hAnsi="Century Gothic" w:cs="Arial"/>
          <w:w w:val="100"/>
          <w:sz w:val="20"/>
        </w:rPr>
      </w:pPr>
    </w:p>
    <w:p w14:paraId="20D2CE6C" w14:textId="72F8F2C5" w:rsidR="00905607" w:rsidRDefault="00905607" w:rsidP="003A6F15">
      <w:pPr>
        <w:tabs>
          <w:tab w:val="right" w:leader="dot" w:pos="9639"/>
        </w:tabs>
        <w:spacing w:before="120"/>
        <w:rPr>
          <w:rFonts w:ascii="Century Gothic" w:hAnsi="Century Gothic" w:cs="Arial"/>
          <w:w w:val="100"/>
          <w:sz w:val="20"/>
        </w:rPr>
      </w:pPr>
    </w:p>
    <w:p w14:paraId="5386576B" w14:textId="06DBE221" w:rsidR="00905607" w:rsidRDefault="00905607" w:rsidP="003A6F15">
      <w:pPr>
        <w:tabs>
          <w:tab w:val="right" w:leader="dot" w:pos="9639"/>
        </w:tabs>
        <w:spacing w:before="120"/>
        <w:rPr>
          <w:rFonts w:ascii="Century Gothic" w:hAnsi="Century Gothic" w:cs="Arial"/>
          <w:w w:val="100"/>
          <w:sz w:val="20"/>
        </w:rPr>
      </w:pPr>
    </w:p>
    <w:p w14:paraId="3C7EBA72" w14:textId="78643E95" w:rsidR="00905607" w:rsidRDefault="00905607" w:rsidP="003A6F15">
      <w:pPr>
        <w:tabs>
          <w:tab w:val="right" w:leader="dot" w:pos="9639"/>
        </w:tabs>
        <w:spacing w:before="120"/>
        <w:rPr>
          <w:rFonts w:ascii="Century Gothic" w:hAnsi="Century Gothic" w:cs="Arial"/>
          <w:w w:val="100"/>
          <w:sz w:val="20"/>
        </w:rPr>
      </w:pPr>
    </w:p>
    <w:p w14:paraId="38C1DB9B" w14:textId="596827FB" w:rsidR="00905607" w:rsidRDefault="00905607" w:rsidP="003A6F15">
      <w:pPr>
        <w:tabs>
          <w:tab w:val="right" w:leader="dot" w:pos="9639"/>
        </w:tabs>
        <w:spacing w:before="120"/>
        <w:rPr>
          <w:rFonts w:ascii="Century Gothic" w:hAnsi="Century Gothic" w:cs="Arial"/>
          <w:w w:val="100"/>
          <w:sz w:val="20"/>
        </w:rPr>
      </w:pPr>
    </w:p>
    <w:p w14:paraId="0BD2BCA0" w14:textId="63B48F66" w:rsidR="00905607" w:rsidRDefault="00905607" w:rsidP="003A6F15">
      <w:pPr>
        <w:tabs>
          <w:tab w:val="right" w:leader="dot" w:pos="9639"/>
        </w:tabs>
        <w:spacing w:before="120"/>
        <w:rPr>
          <w:rFonts w:ascii="Century Gothic" w:hAnsi="Century Gothic" w:cs="Arial"/>
          <w:w w:val="100"/>
          <w:sz w:val="20"/>
        </w:rPr>
      </w:pPr>
    </w:p>
    <w:p w14:paraId="20EE2B66" w14:textId="24F55489" w:rsidR="00905607" w:rsidRDefault="00905607" w:rsidP="003A6F15">
      <w:pPr>
        <w:tabs>
          <w:tab w:val="right" w:leader="dot" w:pos="9639"/>
        </w:tabs>
        <w:spacing w:before="120"/>
        <w:rPr>
          <w:rFonts w:ascii="Century Gothic" w:hAnsi="Century Gothic" w:cs="Arial"/>
          <w:w w:val="100"/>
          <w:sz w:val="20"/>
        </w:rPr>
      </w:pPr>
    </w:p>
    <w:p w14:paraId="72B8DF03" w14:textId="29C1CFED" w:rsidR="00905607" w:rsidRDefault="00905607" w:rsidP="003A6F15">
      <w:pPr>
        <w:tabs>
          <w:tab w:val="right" w:leader="dot" w:pos="9639"/>
        </w:tabs>
        <w:spacing w:before="120"/>
        <w:rPr>
          <w:rFonts w:ascii="Century Gothic" w:hAnsi="Century Gothic" w:cs="Arial"/>
          <w:w w:val="100"/>
          <w:sz w:val="20"/>
        </w:rPr>
      </w:pPr>
    </w:p>
    <w:p w14:paraId="0B52810E" w14:textId="359CA1FA" w:rsidR="00905607" w:rsidRDefault="00905607" w:rsidP="003A6F15">
      <w:pPr>
        <w:tabs>
          <w:tab w:val="right" w:leader="dot" w:pos="9639"/>
        </w:tabs>
        <w:spacing w:before="120"/>
        <w:rPr>
          <w:rFonts w:ascii="Century Gothic" w:hAnsi="Century Gothic" w:cs="Arial"/>
          <w:w w:val="100"/>
          <w:sz w:val="20"/>
        </w:rPr>
      </w:pPr>
    </w:p>
    <w:p w14:paraId="0B38A184" w14:textId="77777777" w:rsidR="00165625" w:rsidRDefault="00165625" w:rsidP="003A6F15">
      <w:pPr>
        <w:tabs>
          <w:tab w:val="right" w:leader="dot" w:pos="9639"/>
        </w:tabs>
        <w:spacing w:before="120"/>
        <w:rPr>
          <w:rFonts w:ascii="Century Gothic" w:hAnsi="Century Gothic" w:cs="Arial"/>
          <w:w w:val="100"/>
          <w:sz w:val="20"/>
        </w:rPr>
      </w:pPr>
    </w:p>
    <w:p w14:paraId="08BE2043" w14:textId="77777777" w:rsidR="00165625" w:rsidRDefault="00165625" w:rsidP="003A6F15">
      <w:pPr>
        <w:tabs>
          <w:tab w:val="right" w:leader="dot" w:pos="9639"/>
        </w:tabs>
        <w:spacing w:before="120"/>
        <w:rPr>
          <w:rFonts w:ascii="Century Gothic" w:hAnsi="Century Gothic" w:cs="Arial"/>
          <w:w w:val="100"/>
          <w:sz w:val="20"/>
        </w:rPr>
      </w:pPr>
    </w:p>
    <w:p w14:paraId="6D109058" w14:textId="77777777" w:rsidR="00165625" w:rsidRDefault="00165625" w:rsidP="003A6F15">
      <w:pPr>
        <w:tabs>
          <w:tab w:val="right" w:leader="dot" w:pos="9639"/>
        </w:tabs>
        <w:spacing w:before="120"/>
        <w:rPr>
          <w:rFonts w:ascii="Century Gothic" w:hAnsi="Century Gothic" w:cs="Arial"/>
          <w:w w:val="100"/>
          <w:sz w:val="20"/>
        </w:rPr>
      </w:pPr>
    </w:p>
    <w:p w14:paraId="23A04E58" w14:textId="77777777" w:rsidR="00165625" w:rsidRDefault="00165625" w:rsidP="003A6F15">
      <w:pPr>
        <w:tabs>
          <w:tab w:val="right" w:leader="dot" w:pos="9639"/>
        </w:tabs>
        <w:spacing w:before="120"/>
        <w:rPr>
          <w:rFonts w:ascii="Century Gothic" w:hAnsi="Century Gothic" w:cs="Arial"/>
          <w:w w:val="100"/>
          <w:sz w:val="20"/>
        </w:rPr>
      </w:pPr>
    </w:p>
    <w:p w14:paraId="51346A5E" w14:textId="77777777" w:rsidR="00165625" w:rsidRDefault="00165625" w:rsidP="003A6F15">
      <w:pPr>
        <w:tabs>
          <w:tab w:val="right" w:leader="dot" w:pos="9639"/>
        </w:tabs>
        <w:spacing w:before="120"/>
        <w:rPr>
          <w:rFonts w:ascii="Century Gothic" w:hAnsi="Century Gothic" w:cs="Arial"/>
          <w:w w:val="100"/>
          <w:sz w:val="20"/>
        </w:rPr>
      </w:pPr>
    </w:p>
    <w:p w14:paraId="7F6E569A" w14:textId="77777777" w:rsidR="00165625" w:rsidRDefault="00165625" w:rsidP="003A6F15">
      <w:pPr>
        <w:tabs>
          <w:tab w:val="right" w:leader="dot" w:pos="9639"/>
        </w:tabs>
        <w:spacing w:before="120"/>
        <w:rPr>
          <w:rFonts w:ascii="Century Gothic" w:hAnsi="Century Gothic" w:cs="Arial"/>
          <w:w w:val="100"/>
          <w:sz w:val="20"/>
        </w:rPr>
      </w:pPr>
    </w:p>
    <w:p w14:paraId="7F98A9B9" w14:textId="77777777" w:rsidR="00165625" w:rsidRDefault="00165625" w:rsidP="003A6F15">
      <w:pPr>
        <w:tabs>
          <w:tab w:val="right" w:leader="dot" w:pos="9639"/>
        </w:tabs>
        <w:spacing w:before="120"/>
        <w:rPr>
          <w:rFonts w:ascii="Century Gothic" w:hAnsi="Century Gothic" w:cs="Arial"/>
          <w:w w:val="100"/>
          <w:sz w:val="20"/>
        </w:rPr>
      </w:pPr>
    </w:p>
    <w:p w14:paraId="7E449C5E" w14:textId="77777777" w:rsidR="00165625" w:rsidRDefault="00165625" w:rsidP="003A6F15">
      <w:pPr>
        <w:tabs>
          <w:tab w:val="right" w:leader="dot" w:pos="9639"/>
        </w:tabs>
        <w:spacing w:before="120"/>
        <w:rPr>
          <w:rFonts w:ascii="Century Gothic" w:hAnsi="Century Gothic" w:cs="Arial"/>
          <w:w w:val="100"/>
          <w:sz w:val="20"/>
        </w:rPr>
      </w:pPr>
    </w:p>
    <w:p w14:paraId="6FFB9D59" w14:textId="54FF3366" w:rsidR="00425485" w:rsidRPr="0014252E" w:rsidRDefault="00425485" w:rsidP="00425485">
      <w:pPr>
        <w:pStyle w:val="Nagwek3"/>
        <w:rPr>
          <w:rFonts w:ascii="Century Gothic" w:hAnsi="Century Gothic"/>
          <w:sz w:val="20"/>
          <w:szCs w:val="20"/>
        </w:rPr>
      </w:pPr>
      <w:r w:rsidRPr="0014252E">
        <w:rPr>
          <w:rFonts w:ascii="Century Gothic" w:hAnsi="Century Gothic"/>
          <w:sz w:val="20"/>
          <w:szCs w:val="20"/>
        </w:rPr>
        <w:lastRenderedPageBreak/>
        <w:t>Załą</w:t>
      </w:r>
      <w:r w:rsidR="00305F83" w:rsidRPr="0014252E">
        <w:rPr>
          <w:rFonts w:ascii="Century Gothic" w:hAnsi="Century Gothic"/>
          <w:sz w:val="20"/>
          <w:szCs w:val="20"/>
        </w:rPr>
        <w:t>cznik nr 2 do S</w:t>
      </w:r>
      <w:r w:rsidRPr="0014252E">
        <w:rPr>
          <w:rFonts w:ascii="Century Gothic" w:hAnsi="Century Gothic"/>
          <w:sz w:val="20"/>
          <w:szCs w:val="20"/>
        </w:rPr>
        <w:t>WZ -</w:t>
      </w:r>
      <w:r w:rsidRPr="0014252E">
        <w:rPr>
          <w:rFonts w:ascii="Century Gothic" w:hAnsi="Century Gothic"/>
          <w:sz w:val="20"/>
          <w:szCs w:val="20"/>
        </w:rPr>
        <w:br/>
      </w:r>
      <w:r w:rsidR="00276602" w:rsidRPr="0014252E">
        <w:rPr>
          <w:rFonts w:ascii="Century Gothic" w:hAnsi="Century Gothic"/>
          <w:sz w:val="20"/>
          <w:szCs w:val="20"/>
        </w:rPr>
        <w:t>Projektowane</w:t>
      </w:r>
      <w:r w:rsidRPr="0014252E">
        <w:rPr>
          <w:rFonts w:ascii="Century Gothic" w:hAnsi="Century Gothic"/>
          <w:sz w:val="20"/>
          <w:szCs w:val="20"/>
        </w:rPr>
        <w:t xml:space="preserve"> Postanowienia Umowy</w:t>
      </w:r>
    </w:p>
    <w:p w14:paraId="22D04C34" w14:textId="77777777" w:rsidR="00425485" w:rsidRPr="0014252E" w:rsidRDefault="00425485" w:rsidP="00D44890">
      <w:pPr>
        <w:pStyle w:val="Nagwek3"/>
        <w:rPr>
          <w:rFonts w:ascii="Century Gothic" w:hAnsi="Century Gothic"/>
          <w:sz w:val="20"/>
          <w:szCs w:val="20"/>
        </w:rPr>
      </w:pPr>
    </w:p>
    <w:bookmarkEnd w:id="94"/>
    <w:p w14:paraId="775050E5" w14:textId="77777777" w:rsidR="00941D8D" w:rsidRPr="0014252E" w:rsidRDefault="00941D8D" w:rsidP="00B57A40">
      <w:pPr>
        <w:spacing w:before="120" w:after="120" w:line="288" w:lineRule="auto"/>
        <w:ind w:left="425" w:hanging="425"/>
        <w:jc w:val="center"/>
        <w:rPr>
          <w:rFonts w:ascii="Century Gothic" w:hAnsi="Century Gothic" w:cs="Arial"/>
          <w:b/>
          <w:bCs/>
          <w:w w:val="100"/>
          <w:sz w:val="20"/>
        </w:rPr>
      </w:pPr>
    </w:p>
    <w:p w14:paraId="135812C0" w14:textId="0F2015E4" w:rsidR="00A908A8" w:rsidRDefault="00A908A8" w:rsidP="00F74192">
      <w:pPr>
        <w:rPr>
          <w:rFonts w:ascii="Century Gothic" w:hAnsi="Century Gothic" w:cs="Arial"/>
          <w:sz w:val="20"/>
        </w:rPr>
      </w:pPr>
    </w:p>
    <w:p w14:paraId="4CDB6759" w14:textId="2BC6FCBB" w:rsidR="00A908A8" w:rsidRDefault="00A908A8" w:rsidP="00F74192">
      <w:pPr>
        <w:rPr>
          <w:rFonts w:ascii="Century Gothic" w:hAnsi="Century Gothic" w:cs="Arial"/>
          <w:sz w:val="20"/>
        </w:rPr>
      </w:pPr>
    </w:p>
    <w:p w14:paraId="386A571A" w14:textId="0B870FE6" w:rsidR="00F74192" w:rsidRDefault="007D148A" w:rsidP="00C709C7">
      <w:pPr>
        <w:jc w:val="center"/>
        <w:rPr>
          <w:rFonts w:ascii="Century Gothic" w:hAnsi="Century Gothic"/>
          <w:b/>
          <w:sz w:val="20"/>
        </w:rPr>
      </w:pPr>
      <w:r>
        <w:rPr>
          <w:rFonts w:ascii="Century Gothic" w:hAnsi="Century Gothic"/>
          <w:b/>
          <w:sz w:val="20"/>
        </w:rPr>
        <w:t>Projektowane Postanowienia Umowy - dokument znajduje się w oddzielnym pliku/załączniku.</w:t>
      </w:r>
    </w:p>
    <w:p w14:paraId="5779AC7E" w14:textId="6D59CD2E" w:rsidR="00207089" w:rsidRDefault="00207089" w:rsidP="00C709C7">
      <w:pPr>
        <w:jc w:val="center"/>
        <w:rPr>
          <w:rFonts w:ascii="Century Gothic" w:hAnsi="Century Gothic"/>
          <w:b/>
          <w:sz w:val="20"/>
        </w:rPr>
      </w:pPr>
    </w:p>
    <w:p w14:paraId="29214F27" w14:textId="55D5CCCC" w:rsidR="00207089" w:rsidRDefault="00207089" w:rsidP="00C709C7">
      <w:pPr>
        <w:jc w:val="center"/>
        <w:rPr>
          <w:rFonts w:ascii="Century Gothic" w:hAnsi="Century Gothic"/>
          <w:b/>
          <w:sz w:val="20"/>
        </w:rPr>
      </w:pPr>
    </w:p>
    <w:p w14:paraId="061E97D6" w14:textId="4C42D63C" w:rsidR="00207089" w:rsidRDefault="00207089" w:rsidP="00C709C7">
      <w:pPr>
        <w:jc w:val="center"/>
        <w:rPr>
          <w:rFonts w:ascii="Century Gothic" w:hAnsi="Century Gothic"/>
          <w:b/>
          <w:sz w:val="20"/>
        </w:rPr>
      </w:pPr>
    </w:p>
    <w:p w14:paraId="3B21A572" w14:textId="61FB1265" w:rsidR="00207089" w:rsidRDefault="00207089" w:rsidP="00C709C7">
      <w:pPr>
        <w:jc w:val="center"/>
        <w:rPr>
          <w:rFonts w:ascii="Century Gothic" w:hAnsi="Century Gothic"/>
          <w:b/>
          <w:sz w:val="20"/>
        </w:rPr>
      </w:pPr>
    </w:p>
    <w:p w14:paraId="77FD8CF9" w14:textId="69FAD9F0" w:rsidR="00207089" w:rsidRDefault="00207089" w:rsidP="00C709C7">
      <w:pPr>
        <w:jc w:val="center"/>
        <w:rPr>
          <w:rFonts w:ascii="Century Gothic" w:hAnsi="Century Gothic"/>
          <w:b/>
          <w:sz w:val="20"/>
        </w:rPr>
      </w:pPr>
    </w:p>
    <w:p w14:paraId="5787CE69" w14:textId="79FE35D3" w:rsidR="00207089" w:rsidRDefault="00207089" w:rsidP="00C709C7">
      <w:pPr>
        <w:jc w:val="center"/>
        <w:rPr>
          <w:rFonts w:ascii="Century Gothic" w:hAnsi="Century Gothic"/>
          <w:b/>
          <w:sz w:val="20"/>
        </w:rPr>
      </w:pPr>
    </w:p>
    <w:p w14:paraId="2863E6C0" w14:textId="1BAC0756" w:rsidR="00207089" w:rsidRDefault="00207089" w:rsidP="00C709C7">
      <w:pPr>
        <w:jc w:val="center"/>
        <w:rPr>
          <w:rFonts w:ascii="Century Gothic" w:hAnsi="Century Gothic"/>
          <w:b/>
          <w:sz w:val="20"/>
        </w:rPr>
      </w:pPr>
    </w:p>
    <w:p w14:paraId="31A22D1C" w14:textId="73881820" w:rsidR="00207089" w:rsidRDefault="00207089" w:rsidP="00C709C7">
      <w:pPr>
        <w:jc w:val="center"/>
        <w:rPr>
          <w:rFonts w:ascii="Century Gothic" w:hAnsi="Century Gothic"/>
          <w:b/>
          <w:sz w:val="20"/>
        </w:rPr>
      </w:pPr>
    </w:p>
    <w:p w14:paraId="47128B65" w14:textId="18BE9028" w:rsidR="00207089" w:rsidRDefault="00207089" w:rsidP="00C709C7">
      <w:pPr>
        <w:jc w:val="center"/>
        <w:rPr>
          <w:rFonts w:ascii="Century Gothic" w:hAnsi="Century Gothic"/>
          <w:b/>
          <w:sz w:val="20"/>
        </w:rPr>
      </w:pPr>
    </w:p>
    <w:p w14:paraId="61AD1F14" w14:textId="76144217" w:rsidR="00207089" w:rsidRDefault="00207089" w:rsidP="00C709C7">
      <w:pPr>
        <w:jc w:val="center"/>
        <w:rPr>
          <w:rFonts w:ascii="Century Gothic" w:hAnsi="Century Gothic"/>
          <w:b/>
          <w:sz w:val="20"/>
        </w:rPr>
      </w:pPr>
    </w:p>
    <w:p w14:paraId="02386F42" w14:textId="34280E00" w:rsidR="00207089" w:rsidRDefault="00207089" w:rsidP="00C709C7">
      <w:pPr>
        <w:jc w:val="center"/>
        <w:rPr>
          <w:rFonts w:ascii="Century Gothic" w:hAnsi="Century Gothic"/>
          <w:b/>
          <w:sz w:val="20"/>
        </w:rPr>
      </w:pPr>
    </w:p>
    <w:p w14:paraId="7FADDA08" w14:textId="047A6F32" w:rsidR="00207089" w:rsidRDefault="00207089" w:rsidP="00C709C7">
      <w:pPr>
        <w:jc w:val="center"/>
        <w:rPr>
          <w:rFonts w:ascii="Century Gothic" w:hAnsi="Century Gothic"/>
          <w:b/>
          <w:sz w:val="20"/>
        </w:rPr>
      </w:pPr>
    </w:p>
    <w:p w14:paraId="68088CCE" w14:textId="301E049A" w:rsidR="00207089" w:rsidRDefault="00207089" w:rsidP="00C709C7">
      <w:pPr>
        <w:jc w:val="center"/>
        <w:rPr>
          <w:rFonts w:ascii="Century Gothic" w:hAnsi="Century Gothic"/>
          <w:b/>
          <w:sz w:val="20"/>
        </w:rPr>
      </w:pPr>
    </w:p>
    <w:p w14:paraId="0AA34DB5" w14:textId="1FB41155" w:rsidR="00207089" w:rsidRDefault="00207089" w:rsidP="00C709C7">
      <w:pPr>
        <w:jc w:val="center"/>
        <w:rPr>
          <w:rFonts w:ascii="Century Gothic" w:hAnsi="Century Gothic"/>
          <w:b/>
          <w:sz w:val="20"/>
        </w:rPr>
      </w:pPr>
    </w:p>
    <w:p w14:paraId="5A09BB79" w14:textId="4834205C" w:rsidR="00207089" w:rsidRDefault="00207089" w:rsidP="00C709C7">
      <w:pPr>
        <w:jc w:val="center"/>
        <w:rPr>
          <w:rFonts w:ascii="Century Gothic" w:hAnsi="Century Gothic"/>
          <w:b/>
          <w:sz w:val="20"/>
        </w:rPr>
      </w:pPr>
    </w:p>
    <w:p w14:paraId="12CA48F5" w14:textId="4531F61A" w:rsidR="00207089" w:rsidRDefault="00207089" w:rsidP="00C709C7">
      <w:pPr>
        <w:jc w:val="center"/>
        <w:rPr>
          <w:rFonts w:ascii="Century Gothic" w:hAnsi="Century Gothic"/>
          <w:b/>
          <w:sz w:val="20"/>
        </w:rPr>
      </w:pPr>
    </w:p>
    <w:p w14:paraId="28BB11D2" w14:textId="124D27C1" w:rsidR="00207089" w:rsidRDefault="00207089" w:rsidP="00C709C7">
      <w:pPr>
        <w:jc w:val="center"/>
        <w:rPr>
          <w:rFonts w:ascii="Century Gothic" w:hAnsi="Century Gothic"/>
          <w:b/>
          <w:sz w:val="20"/>
        </w:rPr>
      </w:pPr>
    </w:p>
    <w:p w14:paraId="34FAC545" w14:textId="7E4DA357" w:rsidR="00207089" w:rsidRDefault="00207089" w:rsidP="00C709C7">
      <w:pPr>
        <w:jc w:val="center"/>
        <w:rPr>
          <w:rFonts w:ascii="Century Gothic" w:hAnsi="Century Gothic"/>
          <w:b/>
          <w:sz w:val="20"/>
        </w:rPr>
      </w:pPr>
    </w:p>
    <w:p w14:paraId="03804934" w14:textId="760C7DE8" w:rsidR="00207089" w:rsidRDefault="00207089" w:rsidP="00C709C7">
      <w:pPr>
        <w:jc w:val="center"/>
        <w:rPr>
          <w:rFonts w:ascii="Century Gothic" w:hAnsi="Century Gothic"/>
          <w:b/>
          <w:sz w:val="20"/>
        </w:rPr>
      </w:pPr>
    </w:p>
    <w:p w14:paraId="584724F1" w14:textId="6583EC84" w:rsidR="00207089" w:rsidRDefault="00207089" w:rsidP="00C709C7">
      <w:pPr>
        <w:jc w:val="center"/>
        <w:rPr>
          <w:rFonts w:ascii="Century Gothic" w:hAnsi="Century Gothic"/>
          <w:b/>
          <w:sz w:val="20"/>
        </w:rPr>
      </w:pPr>
    </w:p>
    <w:p w14:paraId="1115759F" w14:textId="64C3C4AF" w:rsidR="00207089" w:rsidRDefault="00207089" w:rsidP="00C709C7">
      <w:pPr>
        <w:jc w:val="center"/>
        <w:rPr>
          <w:rFonts w:ascii="Century Gothic" w:hAnsi="Century Gothic"/>
          <w:b/>
          <w:sz w:val="20"/>
        </w:rPr>
      </w:pPr>
    </w:p>
    <w:p w14:paraId="455D67C8" w14:textId="77777777" w:rsidR="00207089" w:rsidRPr="0014252E" w:rsidRDefault="00207089" w:rsidP="00C709C7">
      <w:pPr>
        <w:jc w:val="center"/>
        <w:rPr>
          <w:rFonts w:ascii="Century Gothic" w:hAnsi="Century Gothic" w:cs="Arial"/>
          <w:sz w:val="20"/>
        </w:rPr>
      </w:pPr>
    </w:p>
    <w:p w14:paraId="1F255BB2" w14:textId="66B0B2A8" w:rsidR="00E87980" w:rsidRPr="0014252E" w:rsidRDefault="00E87980" w:rsidP="00E87980">
      <w:pPr>
        <w:pStyle w:val="Nagwek3"/>
        <w:rPr>
          <w:rFonts w:ascii="Century Gothic" w:hAnsi="Century Gothic"/>
          <w:sz w:val="20"/>
          <w:szCs w:val="20"/>
        </w:rPr>
      </w:pPr>
      <w:bookmarkStart w:id="95" w:name="_Toc526502278"/>
      <w:bookmarkStart w:id="96" w:name="_Toc416760810"/>
      <w:bookmarkStart w:id="97" w:name="_Toc459378262"/>
      <w:bookmarkStart w:id="98" w:name="_Toc461746564"/>
      <w:bookmarkStart w:id="99" w:name="_Toc534368282"/>
      <w:r w:rsidRPr="0014252E">
        <w:rPr>
          <w:rFonts w:ascii="Century Gothic" w:hAnsi="Century Gothic"/>
          <w:sz w:val="20"/>
          <w:szCs w:val="20"/>
        </w:rPr>
        <w:lastRenderedPageBreak/>
        <w:t xml:space="preserve">Załącznik nr </w:t>
      </w:r>
      <w:r w:rsidR="000E101D" w:rsidRPr="0014252E">
        <w:rPr>
          <w:rFonts w:ascii="Century Gothic" w:hAnsi="Century Gothic"/>
          <w:sz w:val="20"/>
          <w:szCs w:val="20"/>
        </w:rPr>
        <w:t>3</w:t>
      </w:r>
      <w:r w:rsidR="00305F83" w:rsidRPr="0014252E">
        <w:rPr>
          <w:rFonts w:ascii="Century Gothic" w:hAnsi="Century Gothic"/>
          <w:sz w:val="20"/>
          <w:szCs w:val="20"/>
        </w:rPr>
        <w:t xml:space="preserve"> do S</w:t>
      </w:r>
      <w:r w:rsidRPr="0014252E">
        <w:rPr>
          <w:rFonts w:ascii="Century Gothic" w:hAnsi="Century Gothic"/>
          <w:sz w:val="20"/>
          <w:szCs w:val="20"/>
        </w:rPr>
        <w:t xml:space="preserve">WZ - </w:t>
      </w:r>
      <w:r w:rsidRPr="0014252E">
        <w:rPr>
          <w:rFonts w:ascii="Century Gothic" w:hAnsi="Century Gothic"/>
          <w:sz w:val="20"/>
          <w:szCs w:val="20"/>
        </w:rPr>
        <w:br/>
      </w:r>
      <w:bookmarkEnd w:id="95"/>
    </w:p>
    <w:p w14:paraId="413D00C1" w14:textId="77777777" w:rsidR="00A908A8" w:rsidRPr="00527E5F" w:rsidRDefault="00A908A8" w:rsidP="00A908A8">
      <w:pPr>
        <w:spacing w:after="120" w:line="360" w:lineRule="auto"/>
        <w:jc w:val="center"/>
        <w:rPr>
          <w:rFonts w:ascii="Century Gothic" w:hAnsi="Century Gothic" w:cs="Open Sans"/>
          <w:w w:val="100"/>
          <w:sz w:val="20"/>
        </w:rPr>
      </w:pPr>
      <w:r w:rsidRPr="00527E5F">
        <w:rPr>
          <w:rFonts w:ascii="Century Gothic" w:hAnsi="Century Gothic" w:cs="Open Sans"/>
          <w:w w:val="100"/>
          <w:sz w:val="20"/>
        </w:rPr>
        <w:t>O</w:t>
      </w:r>
      <w:r w:rsidRPr="00527E5F">
        <w:rPr>
          <w:rFonts w:ascii="Lucida Grande" w:hAnsi="Lucida Grande" w:cs="Lucida Grande"/>
          <w:w w:val="100"/>
          <w:sz w:val="20"/>
        </w:rPr>
        <w:t>ś</w:t>
      </w:r>
      <w:r w:rsidRPr="00527E5F">
        <w:rPr>
          <w:rFonts w:ascii="Century Gothic" w:hAnsi="Century Gothic" w:cs="Open Sans"/>
          <w:w w:val="100"/>
          <w:sz w:val="20"/>
        </w:rPr>
        <w:t>wiadczenie dotycz</w:t>
      </w:r>
      <w:r w:rsidRPr="00527E5F">
        <w:rPr>
          <w:rFonts w:ascii="Lucida Grande" w:hAnsi="Lucida Grande" w:cs="Lucida Grande"/>
          <w:w w:val="100"/>
          <w:sz w:val="20"/>
        </w:rPr>
        <w:t>ą</w:t>
      </w:r>
      <w:r w:rsidRPr="00527E5F">
        <w:rPr>
          <w:rFonts w:ascii="Century Gothic" w:hAnsi="Century Gothic" w:cs="Open Sans"/>
          <w:w w:val="100"/>
          <w:sz w:val="20"/>
        </w:rPr>
        <w:t>ce spe</w:t>
      </w:r>
      <w:r w:rsidRPr="00527E5F">
        <w:rPr>
          <w:rFonts w:ascii="Lucida Grande" w:hAnsi="Lucida Grande" w:cs="Lucida Grande"/>
          <w:w w:val="100"/>
          <w:sz w:val="20"/>
        </w:rPr>
        <w:t>ł</w:t>
      </w:r>
      <w:r w:rsidRPr="00527E5F">
        <w:rPr>
          <w:rFonts w:ascii="Century Gothic" w:hAnsi="Century Gothic" w:cs="Open Sans"/>
          <w:w w:val="100"/>
          <w:sz w:val="20"/>
        </w:rPr>
        <w:t>niania warunków udzia</w:t>
      </w:r>
      <w:r w:rsidRPr="00527E5F">
        <w:rPr>
          <w:rFonts w:ascii="Lucida Grande" w:hAnsi="Lucida Grande" w:cs="Lucida Grande"/>
          <w:w w:val="100"/>
          <w:sz w:val="20"/>
        </w:rPr>
        <w:t>ł</w:t>
      </w:r>
      <w:r w:rsidRPr="00527E5F">
        <w:rPr>
          <w:rFonts w:ascii="Century Gothic" w:hAnsi="Century Gothic" w:cs="Open Sans"/>
          <w:w w:val="100"/>
          <w:sz w:val="20"/>
        </w:rPr>
        <w:t>u w post</w:t>
      </w:r>
      <w:r w:rsidRPr="00527E5F">
        <w:rPr>
          <w:rFonts w:ascii="Lucida Grande" w:hAnsi="Lucida Grande" w:cs="Lucida Grande"/>
          <w:w w:val="100"/>
          <w:sz w:val="20"/>
        </w:rPr>
        <w:t>ę</w:t>
      </w:r>
      <w:r w:rsidRPr="00527E5F">
        <w:rPr>
          <w:rFonts w:ascii="Century Gothic" w:hAnsi="Century Gothic" w:cs="Open Sans"/>
          <w:w w:val="100"/>
          <w:sz w:val="20"/>
        </w:rPr>
        <w:t xml:space="preserve">powaniu </w:t>
      </w:r>
      <w:r w:rsidRPr="00527E5F">
        <w:rPr>
          <w:rFonts w:ascii="Century Gothic" w:hAnsi="Century Gothic" w:cs="Open Sans"/>
          <w:w w:val="100"/>
          <w:sz w:val="20"/>
        </w:rPr>
        <w:br/>
        <w:t>oraz przes</w:t>
      </w:r>
      <w:r w:rsidRPr="00527E5F">
        <w:rPr>
          <w:rFonts w:ascii="Lucida Grande" w:hAnsi="Lucida Grande" w:cs="Lucida Grande"/>
          <w:w w:val="100"/>
          <w:sz w:val="20"/>
        </w:rPr>
        <w:t>ł</w:t>
      </w:r>
      <w:r w:rsidRPr="00527E5F">
        <w:rPr>
          <w:rFonts w:ascii="Century Gothic" w:hAnsi="Century Gothic" w:cs="Open Sans"/>
          <w:w w:val="100"/>
          <w:sz w:val="20"/>
        </w:rPr>
        <w:t>anek wykluczenia z post</w:t>
      </w:r>
      <w:r w:rsidRPr="00527E5F">
        <w:rPr>
          <w:rFonts w:ascii="Lucida Grande" w:hAnsi="Lucida Grande" w:cs="Lucida Grande"/>
          <w:w w:val="100"/>
          <w:sz w:val="20"/>
        </w:rPr>
        <w:t>ę</w:t>
      </w:r>
      <w:r w:rsidRPr="00527E5F">
        <w:rPr>
          <w:rFonts w:ascii="Century Gothic" w:hAnsi="Century Gothic" w:cs="Open Sans"/>
          <w:w w:val="100"/>
          <w:sz w:val="20"/>
        </w:rPr>
        <w:t>powania</w:t>
      </w:r>
    </w:p>
    <w:p w14:paraId="5C52B9D0" w14:textId="5AF65A0A" w:rsidR="00A908A8" w:rsidRPr="00D87732" w:rsidRDefault="00A908A8" w:rsidP="00D87732">
      <w:pPr>
        <w:spacing w:before="120" w:after="120" w:line="360" w:lineRule="auto"/>
        <w:rPr>
          <w:rFonts w:ascii="Century Gothic" w:hAnsi="Century Gothic"/>
          <w:b/>
          <w:i/>
          <w:iCs/>
          <w:w w:val="100"/>
          <w:sz w:val="20"/>
          <w:lang w:bidi="pl-PL"/>
        </w:rPr>
      </w:pPr>
      <w:r w:rsidRPr="00527E5F">
        <w:rPr>
          <w:rFonts w:ascii="Century Gothic" w:hAnsi="Century Gothic" w:cs="Open Sans"/>
          <w:w w:val="100"/>
          <w:sz w:val="20"/>
        </w:rPr>
        <w:t>Na potrzeby post</w:t>
      </w:r>
      <w:r w:rsidRPr="00527E5F">
        <w:rPr>
          <w:rFonts w:ascii="Lucida Grande" w:hAnsi="Lucida Grande" w:cs="Lucida Grande"/>
          <w:w w:val="100"/>
          <w:sz w:val="20"/>
        </w:rPr>
        <w:t>ę</w:t>
      </w:r>
      <w:r w:rsidRPr="00527E5F">
        <w:rPr>
          <w:rFonts w:ascii="Century Gothic" w:hAnsi="Century Gothic" w:cs="Open Sans"/>
          <w:w w:val="100"/>
          <w:sz w:val="20"/>
        </w:rPr>
        <w:t xml:space="preserve">powania </w:t>
      </w:r>
      <w:r w:rsidRPr="0041362F">
        <w:rPr>
          <w:rFonts w:ascii="Century Gothic" w:hAnsi="Century Gothic" w:cs="Open Sans"/>
          <w:w w:val="100"/>
          <w:sz w:val="20"/>
        </w:rPr>
        <w:t>na</w:t>
      </w:r>
      <w:r w:rsidRPr="0041362F">
        <w:rPr>
          <w:rFonts w:ascii="Century Gothic" w:hAnsi="Century Gothic"/>
          <w:b/>
          <w:bCs/>
          <w:w w:val="100"/>
          <w:sz w:val="20"/>
        </w:rPr>
        <w:t xml:space="preserve"> </w:t>
      </w:r>
      <w:r w:rsidR="005326DE" w:rsidRPr="005326DE">
        <w:rPr>
          <w:rFonts w:ascii="Century Gothic" w:hAnsi="Century Gothic"/>
          <w:b/>
          <w:i/>
          <w:iCs/>
          <w:w w:val="100"/>
          <w:sz w:val="20"/>
          <w:lang w:bidi="pl-PL"/>
        </w:rPr>
        <w:t>„</w:t>
      </w:r>
      <w:r w:rsidR="00D87732" w:rsidRPr="00D87732">
        <w:rPr>
          <w:rFonts w:ascii="Century Gothic" w:hAnsi="Century Gothic"/>
          <w:b/>
          <w:i/>
          <w:iCs/>
          <w:w w:val="100"/>
          <w:sz w:val="20"/>
          <w:lang w:bidi="pl-PL"/>
        </w:rPr>
        <w:t xml:space="preserve">Wykonanie windy wewnętrznej dostosowanej do potrzeb osób </w:t>
      </w:r>
      <w:r w:rsidR="00D87732">
        <w:rPr>
          <w:rFonts w:ascii="Century Gothic" w:hAnsi="Century Gothic"/>
          <w:b/>
          <w:i/>
          <w:iCs/>
          <w:w w:val="100"/>
          <w:sz w:val="20"/>
          <w:lang w:bidi="pl-PL"/>
        </w:rPr>
        <w:br/>
      </w:r>
      <w:r w:rsidR="00D87732" w:rsidRPr="00D87732">
        <w:rPr>
          <w:rFonts w:ascii="Century Gothic" w:hAnsi="Century Gothic"/>
          <w:b/>
          <w:i/>
          <w:iCs/>
          <w:w w:val="100"/>
          <w:sz w:val="20"/>
          <w:lang w:bidi="pl-PL"/>
        </w:rPr>
        <w:t>z niepełnosprawnościami w obiekcie COS Torwar Lodowisko w formule zaprojektuj i wybud</w:t>
      </w:r>
      <w:r w:rsidR="00EC647B">
        <w:rPr>
          <w:rFonts w:ascii="Century Gothic" w:hAnsi="Century Gothic"/>
          <w:b/>
          <w:i/>
          <w:iCs/>
          <w:w w:val="100"/>
          <w:sz w:val="20"/>
          <w:lang w:bidi="pl-PL"/>
        </w:rPr>
        <w:t>uj</w:t>
      </w:r>
      <w:r w:rsidR="005326DE" w:rsidRPr="005326DE">
        <w:rPr>
          <w:rFonts w:ascii="Century Gothic" w:hAnsi="Century Gothic"/>
          <w:b/>
          <w:i/>
          <w:iCs/>
          <w:w w:val="100"/>
          <w:sz w:val="20"/>
          <w:lang w:bidi="pl-PL"/>
        </w:rPr>
        <w:t>”</w:t>
      </w:r>
      <w:r w:rsidR="00F52B8D" w:rsidRPr="005326DE">
        <w:rPr>
          <w:rFonts w:ascii="Century Gothic" w:hAnsi="Century Gothic"/>
          <w:b/>
          <w:iCs/>
          <w:w w:val="100"/>
          <w:sz w:val="20"/>
        </w:rPr>
        <w:t>.</w:t>
      </w:r>
    </w:p>
    <w:p w14:paraId="6CAF4843" w14:textId="77777777" w:rsidR="00A908A8" w:rsidRPr="006E48CD" w:rsidRDefault="00A908A8" w:rsidP="00A908A8">
      <w:pPr>
        <w:rPr>
          <w:rFonts w:ascii="Century Gothic" w:hAnsi="Century Gothic" w:cs="Open Sans"/>
          <w:w w:val="100"/>
          <w:sz w:val="20"/>
        </w:rPr>
      </w:pPr>
    </w:p>
    <w:tbl>
      <w:tblPr>
        <w:tblStyle w:val="Tabela-Siatka"/>
        <w:tblW w:w="5000" w:type="pct"/>
        <w:tblLook w:val="04A0" w:firstRow="1" w:lastRow="0" w:firstColumn="1" w:lastColumn="0" w:noHBand="0" w:noVBand="1"/>
      </w:tblPr>
      <w:tblGrid>
        <w:gridCol w:w="3959"/>
        <w:gridCol w:w="5670"/>
      </w:tblGrid>
      <w:tr w:rsidR="00A908A8" w:rsidRPr="00527E5F" w14:paraId="3447ACFF" w14:textId="77777777" w:rsidTr="00DA3516">
        <w:tc>
          <w:tcPr>
            <w:tcW w:w="5000" w:type="pct"/>
            <w:gridSpan w:val="2"/>
            <w:shd w:val="clear" w:color="auto" w:fill="BFBFBF" w:themeFill="background1" w:themeFillShade="BF"/>
          </w:tcPr>
          <w:p w14:paraId="1B741B2B" w14:textId="77777777" w:rsidR="00A908A8" w:rsidRPr="00527E5F" w:rsidRDefault="00A908A8" w:rsidP="00DA3516">
            <w:pPr>
              <w:shd w:val="clear" w:color="auto" w:fill="BFBFBF"/>
              <w:spacing w:line="360" w:lineRule="auto"/>
              <w:rPr>
                <w:rFonts w:ascii="Century Gothic" w:hAnsi="Century Gothic" w:cs="Open Sans"/>
                <w:b/>
                <w:w w:val="100"/>
                <w:sz w:val="20"/>
              </w:rPr>
            </w:pPr>
            <w:r w:rsidRPr="00527E5F">
              <w:rPr>
                <w:rFonts w:ascii="Century Gothic" w:hAnsi="Century Gothic" w:cs="Open Sans"/>
                <w:b/>
                <w:w w:val="100"/>
                <w:sz w:val="20"/>
              </w:rPr>
              <w:t>DANE WYKONAWCY / PODMIOTU UDOST</w:t>
            </w:r>
            <w:r w:rsidRPr="00527E5F">
              <w:rPr>
                <w:rFonts w:ascii="Lucida Grande" w:hAnsi="Lucida Grande" w:cs="Lucida Grande"/>
                <w:b/>
                <w:w w:val="100"/>
                <w:sz w:val="20"/>
              </w:rPr>
              <w:t>Ę</w:t>
            </w:r>
            <w:r w:rsidRPr="00527E5F">
              <w:rPr>
                <w:rFonts w:ascii="Century Gothic" w:hAnsi="Century Gothic" w:cs="Open Sans"/>
                <w:b/>
                <w:w w:val="100"/>
                <w:sz w:val="20"/>
              </w:rPr>
              <w:t>PNIAJ</w:t>
            </w:r>
            <w:r w:rsidRPr="00527E5F">
              <w:rPr>
                <w:rFonts w:ascii="Lucida Grande" w:hAnsi="Lucida Grande" w:cs="Lucida Grande"/>
                <w:b/>
                <w:w w:val="100"/>
                <w:sz w:val="20"/>
              </w:rPr>
              <w:t>Ą</w:t>
            </w:r>
            <w:r w:rsidRPr="00527E5F">
              <w:rPr>
                <w:rFonts w:ascii="Century Gothic" w:hAnsi="Century Gothic" w:cs="Open Sans"/>
                <w:b/>
                <w:w w:val="100"/>
                <w:sz w:val="20"/>
              </w:rPr>
              <w:t>CEGO ZASOBY / PODWYKONAWCY*</w:t>
            </w:r>
          </w:p>
          <w:p w14:paraId="5042F898" w14:textId="77777777" w:rsidR="00A908A8" w:rsidRPr="00527E5F" w:rsidRDefault="00A908A8" w:rsidP="00DA3516">
            <w:pPr>
              <w:shd w:val="clear" w:color="auto" w:fill="BFBFBF"/>
              <w:spacing w:line="360" w:lineRule="auto"/>
              <w:rPr>
                <w:rFonts w:ascii="Century Gothic" w:hAnsi="Century Gothic" w:cs="Open Sans"/>
                <w:w w:val="100"/>
                <w:sz w:val="20"/>
              </w:rPr>
            </w:pPr>
            <w:r w:rsidRPr="00527E5F">
              <w:rPr>
                <w:rFonts w:ascii="Century Gothic" w:hAnsi="Century Gothic" w:cs="Open Sans"/>
                <w:b/>
                <w:w w:val="100"/>
                <w:sz w:val="20"/>
              </w:rPr>
              <w:t>*niepotrzebne skre</w:t>
            </w:r>
            <w:r w:rsidRPr="00527E5F">
              <w:rPr>
                <w:rFonts w:ascii="Lucida Grande" w:hAnsi="Lucida Grande" w:cs="Lucida Grande"/>
                <w:b/>
                <w:w w:val="100"/>
                <w:sz w:val="20"/>
              </w:rPr>
              <w:t>ś</w:t>
            </w:r>
            <w:r w:rsidRPr="00527E5F">
              <w:rPr>
                <w:rFonts w:ascii="Century Gothic" w:hAnsi="Century Gothic" w:cs="Open Sans"/>
                <w:b/>
                <w:w w:val="100"/>
                <w:sz w:val="20"/>
              </w:rPr>
              <w:t>li</w:t>
            </w:r>
            <w:r w:rsidRPr="00527E5F">
              <w:rPr>
                <w:rFonts w:ascii="Lucida Grande" w:hAnsi="Lucida Grande" w:cs="Lucida Grande"/>
                <w:b/>
                <w:w w:val="100"/>
                <w:sz w:val="20"/>
              </w:rPr>
              <w:t>ć</w:t>
            </w:r>
          </w:p>
        </w:tc>
      </w:tr>
      <w:tr w:rsidR="00A908A8" w:rsidRPr="00527E5F" w14:paraId="0C862040" w14:textId="77777777" w:rsidTr="00DA3516">
        <w:tc>
          <w:tcPr>
            <w:tcW w:w="2045" w:type="pct"/>
          </w:tcPr>
          <w:p w14:paraId="3CC47AF1" w14:textId="77777777" w:rsidR="00A908A8" w:rsidRPr="00527E5F" w:rsidRDefault="00A908A8" w:rsidP="00DA3516">
            <w:pPr>
              <w:pStyle w:val="Akapitzlist"/>
              <w:spacing w:line="360" w:lineRule="auto"/>
              <w:ind w:left="0"/>
              <w:rPr>
                <w:rFonts w:ascii="Century Gothic" w:hAnsi="Century Gothic" w:cs="Open Sans"/>
                <w:w w:val="100"/>
                <w:sz w:val="20"/>
              </w:rPr>
            </w:pPr>
            <w:r>
              <w:rPr>
                <w:rFonts w:ascii="Century Gothic" w:hAnsi="Century Gothic" w:cs="Open Sans"/>
                <w:w w:val="100"/>
                <w:sz w:val="20"/>
              </w:rPr>
              <w:t>P</w:t>
            </w:r>
            <w:r w:rsidRPr="00527E5F">
              <w:rPr>
                <w:rFonts w:ascii="Century Gothic" w:hAnsi="Century Gothic" w:cs="Open Sans"/>
                <w:w w:val="100"/>
                <w:sz w:val="20"/>
              </w:rPr>
              <w:t>e</w:t>
            </w:r>
            <w:r w:rsidRPr="00527E5F">
              <w:rPr>
                <w:rFonts w:ascii="Lucida Grande" w:hAnsi="Lucida Grande" w:cs="Lucida Grande"/>
                <w:w w:val="100"/>
                <w:sz w:val="20"/>
              </w:rPr>
              <w:t>ł</w:t>
            </w:r>
            <w:r w:rsidRPr="00527E5F">
              <w:rPr>
                <w:rFonts w:ascii="Century Gothic" w:hAnsi="Century Gothic" w:cs="Open Sans"/>
                <w:w w:val="100"/>
                <w:sz w:val="20"/>
              </w:rPr>
              <w:t>na nazwa/firma</w:t>
            </w:r>
          </w:p>
        </w:tc>
        <w:tc>
          <w:tcPr>
            <w:tcW w:w="2955" w:type="pct"/>
          </w:tcPr>
          <w:p w14:paraId="58AD5441" w14:textId="77777777" w:rsidR="00A908A8" w:rsidRPr="00527E5F" w:rsidRDefault="00A908A8" w:rsidP="00DA3516">
            <w:pPr>
              <w:pStyle w:val="Akapitzlist"/>
              <w:spacing w:line="360" w:lineRule="auto"/>
              <w:ind w:left="0"/>
              <w:rPr>
                <w:rFonts w:ascii="Century Gothic" w:hAnsi="Century Gothic" w:cs="Open Sans"/>
                <w:w w:val="100"/>
                <w:sz w:val="20"/>
              </w:rPr>
            </w:pPr>
          </w:p>
        </w:tc>
      </w:tr>
      <w:tr w:rsidR="00A908A8" w:rsidRPr="00527E5F" w14:paraId="3DEE71D8" w14:textId="77777777" w:rsidTr="00DA3516">
        <w:tc>
          <w:tcPr>
            <w:tcW w:w="2045" w:type="pct"/>
          </w:tcPr>
          <w:p w14:paraId="108FFA8A" w14:textId="77777777" w:rsidR="00A908A8" w:rsidRPr="00527E5F" w:rsidRDefault="00A908A8" w:rsidP="00DA3516">
            <w:pPr>
              <w:pStyle w:val="Akapitzlist"/>
              <w:spacing w:line="360" w:lineRule="auto"/>
              <w:ind w:left="0"/>
              <w:rPr>
                <w:rFonts w:ascii="Century Gothic" w:hAnsi="Century Gothic" w:cs="Open Sans"/>
                <w:w w:val="100"/>
                <w:sz w:val="20"/>
              </w:rPr>
            </w:pPr>
            <w:r>
              <w:rPr>
                <w:rFonts w:ascii="Century Gothic" w:hAnsi="Century Gothic" w:cs="Open Sans"/>
                <w:w w:val="100"/>
                <w:sz w:val="20"/>
              </w:rPr>
              <w:t>A</w:t>
            </w:r>
            <w:r w:rsidRPr="00527E5F">
              <w:rPr>
                <w:rFonts w:ascii="Century Gothic" w:hAnsi="Century Gothic" w:cs="Open Sans"/>
                <w:w w:val="100"/>
                <w:sz w:val="20"/>
              </w:rPr>
              <w:t>dres</w:t>
            </w:r>
          </w:p>
        </w:tc>
        <w:tc>
          <w:tcPr>
            <w:tcW w:w="2955" w:type="pct"/>
          </w:tcPr>
          <w:p w14:paraId="7E8B37F3" w14:textId="77777777" w:rsidR="00A908A8" w:rsidRPr="00527E5F" w:rsidRDefault="00A908A8" w:rsidP="00DA3516">
            <w:pPr>
              <w:pStyle w:val="Akapitzlist"/>
              <w:spacing w:line="360" w:lineRule="auto"/>
              <w:ind w:left="0"/>
              <w:rPr>
                <w:rFonts w:ascii="Century Gothic" w:hAnsi="Century Gothic" w:cs="Open Sans"/>
                <w:w w:val="100"/>
                <w:sz w:val="20"/>
              </w:rPr>
            </w:pPr>
          </w:p>
        </w:tc>
      </w:tr>
      <w:tr w:rsidR="00A908A8" w:rsidRPr="00527E5F" w14:paraId="53AE009C" w14:textId="77777777" w:rsidTr="00DA3516">
        <w:tc>
          <w:tcPr>
            <w:tcW w:w="2045" w:type="pct"/>
          </w:tcPr>
          <w:p w14:paraId="7F923C03" w14:textId="77777777" w:rsidR="00A908A8" w:rsidRPr="00527E5F" w:rsidRDefault="00A908A8" w:rsidP="00DA3516">
            <w:pPr>
              <w:spacing w:line="360" w:lineRule="auto"/>
              <w:rPr>
                <w:rFonts w:ascii="Century Gothic" w:hAnsi="Century Gothic" w:cs="Open Sans"/>
                <w:w w:val="100"/>
                <w:sz w:val="20"/>
              </w:rPr>
            </w:pPr>
            <w:r w:rsidRPr="00527E5F">
              <w:rPr>
                <w:rFonts w:ascii="Century Gothic" w:hAnsi="Century Gothic" w:cs="Open Sans"/>
                <w:w w:val="100"/>
                <w:sz w:val="20"/>
              </w:rPr>
              <w:t>NIP/PESEL w zale</w:t>
            </w:r>
            <w:r w:rsidRPr="00527E5F">
              <w:rPr>
                <w:rFonts w:ascii="Lucida Grande" w:hAnsi="Lucida Grande" w:cs="Lucida Grande"/>
                <w:w w:val="100"/>
                <w:sz w:val="20"/>
              </w:rPr>
              <w:t>ż</w:t>
            </w:r>
            <w:r w:rsidRPr="00527E5F">
              <w:rPr>
                <w:rFonts w:ascii="Century Gothic" w:hAnsi="Century Gothic" w:cs="Open Sans"/>
                <w:w w:val="100"/>
                <w:sz w:val="20"/>
              </w:rPr>
              <w:t>no</w:t>
            </w:r>
            <w:r w:rsidRPr="00527E5F">
              <w:rPr>
                <w:rFonts w:ascii="Lucida Grande" w:hAnsi="Lucida Grande" w:cs="Lucida Grande"/>
                <w:w w:val="100"/>
                <w:sz w:val="20"/>
              </w:rPr>
              <w:t>ś</w:t>
            </w:r>
            <w:r w:rsidRPr="00527E5F">
              <w:rPr>
                <w:rFonts w:ascii="Century Gothic" w:hAnsi="Century Gothic" w:cs="Open Sans"/>
                <w:w w:val="100"/>
                <w:sz w:val="20"/>
              </w:rPr>
              <w:t>ci od podmiotu</w:t>
            </w:r>
          </w:p>
        </w:tc>
        <w:tc>
          <w:tcPr>
            <w:tcW w:w="2955" w:type="pct"/>
          </w:tcPr>
          <w:p w14:paraId="28154969" w14:textId="77777777" w:rsidR="00A908A8" w:rsidRPr="00527E5F" w:rsidRDefault="00A908A8" w:rsidP="00DA3516">
            <w:pPr>
              <w:spacing w:line="360" w:lineRule="auto"/>
              <w:rPr>
                <w:rFonts w:ascii="Century Gothic" w:hAnsi="Century Gothic" w:cs="Open Sans"/>
                <w:w w:val="100"/>
                <w:sz w:val="20"/>
              </w:rPr>
            </w:pPr>
          </w:p>
        </w:tc>
      </w:tr>
      <w:tr w:rsidR="00A908A8" w:rsidRPr="00527E5F" w14:paraId="026E5B27" w14:textId="77777777" w:rsidTr="00DA3516">
        <w:tc>
          <w:tcPr>
            <w:tcW w:w="2045" w:type="pct"/>
          </w:tcPr>
          <w:p w14:paraId="555A34BE" w14:textId="77777777" w:rsidR="00A908A8" w:rsidRPr="00527E5F" w:rsidRDefault="00A908A8" w:rsidP="00DA3516">
            <w:pPr>
              <w:spacing w:line="360" w:lineRule="auto"/>
              <w:rPr>
                <w:rFonts w:ascii="Century Gothic" w:hAnsi="Century Gothic" w:cs="Open Sans"/>
                <w:w w:val="100"/>
                <w:sz w:val="20"/>
              </w:rPr>
            </w:pPr>
            <w:r w:rsidRPr="00527E5F">
              <w:rPr>
                <w:rFonts w:ascii="Century Gothic" w:hAnsi="Century Gothic" w:cs="Open Sans"/>
                <w:w w:val="100"/>
                <w:sz w:val="20"/>
              </w:rPr>
              <w:t>KRS/</w:t>
            </w:r>
            <w:proofErr w:type="spellStart"/>
            <w:r w:rsidRPr="00527E5F">
              <w:rPr>
                <w:rFonts w:ascii="Century Gothic" w:hAnsi="Century Gothic" w:cs="Open Sans"/>
                <w:w w:val="100"/>
                <w:sz w:val="20"/>
              </w:rPr>
              <w:t>CEiDG</w:t>
            </w:r>
            <w:proofErr w:type="spellEnd"/>
            <w:r w:rsidRPr="00527E5F">
              <w:rPr>
                <w:rFonts w:ascii="Century Gothic" w:hAnsi="Century Gothic" w:cs="Open Sans"/>
                <w:w w:val="100"/>
                <w:sz w:val="20"/>
              </w:rPr>
              <w:t xml:space="preserve"> w zale</w:t>
            </w:r>
            <w:r w:rsidRPr="00527E5F">
              <w:rPr>
                <w:rFonts w:ascii="Lucida Grande" w:hAnsi="Lucida Grande" w:cs="Lucida Grande"/>
                <w:w w:val="100"/>
                <w:sz w:val="20"/>
              </w:rPr>
              <w:t>ż</w:t>
            </w:r>
            <w:r w:rsidRPr="00527E5F">
              <w:rPr>
                <w:rFonts w:ascii="Century Gothic" w:hAnsi="Century Gothic" w:cs="Open Sans"/>
                <w:w w:val="100"/>
                <w:sz w:val="20"/>
              </w:rPr>
              <w:t>no</w:t>
            </w:r>
            <w:r w:rsidRPr="00527E5F">
              <w:rPr>
                <w:rFonts w:ascii="Lucida Grande" w:hAnsi="Lucida Grande" w:cs="Lucida Grande"/>
                <w:w w:val="100"/>
                <w:sz w:val="20"/>
              </w:rPr>
              <w:t>ś</w:t>
            </w:r>
            <w:r w:rsidRPr="00527E5F">
              <w:rPr>
                <w:rFonts w:ascii="Century Gothic" w:hAnsi="Century Gothic" w:cs="Open Sans"/>
                <w:w w:val="100"/>
                <w:sz w:val="20"/>
              </w:rPr>
              <w:t>ci od podmiotu</w:t>
            </w:r>
          </w:p>
        </w:tc>
        <w:tc>
          <w:tcPr>
            <w:tcW w:w="2955" w:type="pct"/>
          </w:tcPr>
          <w:p w14:paraId="00A62F39" w14:textId="77777777" w:rsidR="00A908A8" w:rsidRPr="00527E5F" w:rsidRDefault="00A908A8" w:rsidP="00DA3516">
            <w:pPr>
              <w:spacing w:line="360" w:lineRule="auto"/>
              <w:rPr>
                <w:rFonts w:ascii="Century Gothic" w:hAnsi="Century Gothic" w:cs="Open Sans"/>
                <w:w w:val="100"/>
                <w:sz w:val="20"/>
              </w:rPr>
            </w:pPr>
          </w:p>
        </w:tc>
      </w:tr>
      <w:tr w:rsidR="00A908A8" w:rsidRPr="00527E5F" w14:paraId="67DD59AB" w14:textId="77777777" w:rsidTr="00DA3516">
        <w:tc>
          <w:tcPr>
            <w:tcW w:w="2045" w:type="pct"/>
          </w:tcPr>
          <w:p w14:paraId="5EAB988C" w14:textId="77777777" w:rsidR="00A908A8" w:rsidRPr="00527E5F" w:rsidRDefault="00A908A8" w:rsidP="00DA3516">
            <w:pPr>
              <w:spacing w:line="360" w:lineRule="auto"/>
              <w:rPr>
                <w:rFonts w:ascii="Century Gothic" w:hAnsi="Century Gothic" w:cs="Open Sans"/>
                <w:w w:val="100"/>
                <w:sz w:val="20"/>
              </w:rPr>
            </w:pPr>
            <w:r>
              <w:rPr>
                <w:rFonts w:ascii="Century Gothic" w:hAnsi="Century Gothic" w:cs="Open Sans"/>
                <w:w w:val="100"/>
                <w:sz w:val="20"/>
              </w:rPr>
              <w:t>A</w:t>
            </w:r>
            <w:r w:rsidRPr="00527E5F">
              <w:rPr>
                <w:rFonts w:ascii="Century Gothic" w:hAnsi="Century Gothic" w:cs="Open Sans"/>
                <w:w w:val="100"/>
                <w:sz w:val="20"/>
              </w:rPr>
              <w:t>dres strony, z której mo</w:t>
            </w:r>
            <w:r w:rsidRPr="00527E5F">
              <w:rPr>
                <w:rFonts w:ascii="Lucida Grande" w:hAnsi="Lucida Grande" w:cs="Lucida Grande"/>
                <w:w w:val="100"/>
                <w:sz w:val="20"/>
              </w:rPr>
              <w:t>ż</w:t>
            </w:r>
            <w:r w:rsidRPr="00527E5F">
              <w:rPr>
                <w:rFonts w:ascii="Century Gothic" w:hAnsi="Century Gothic" w:cs="Open Sans"/>
                <w:w w:val="100"/>
                <w:sz w:val="20"/>
              </w:rPr>
              <w:t>na pobra</w:t>
            </w:r>
            <w:r w:rsidRPr="00527E5F">
              <w:rPr>
                <w:rFonts w:ascii="Lucida Grande" w:hAnsi="Lucida Grande" w:cs="Lucida Grande"/>
                <w:w w:val="100"/>
                <w:sz w:val="20"/>
              </w:rPr>
              <w:t>ć</w:t>
            </w:r>
            <w:r w:rsidRPr="00527E5F">
              <w:rPr>
                <w:rFonts w:ascii="Century Gothic" w:hAnsi="Century Gothic" w:cs="Open Sans"/>
                <w:w w:val="100"/>
                <w:sz w:val="20"/>
              </w:rPr>
              <w:t xml:space="preserve"> ww. dokumenty</w:t>
            </w:r>
          </w:p>
        </w:tc>
        <w:tc>
          <w:tcPr>
            <w:tcW w:w="2955" w:type="pct"/>
          </w:tcPr>
          <w:p w14:paraId="78080CBB" w14:textId="77777777" w:rsidR="00A908A8" w:rsidRPr="00527E5F" w:rsidRDefault="00A908A8" w:rsidP="00DA3516">
            <w:pPr>
              <w:spacing w:line="360" w:lineRule="auto"/>
              <w:rPr>
                <w:rFonts w:ascii="Century Gothic" w:hAnsi="Century Gothic" w:cs="Open Sans"/>
                <w:w w:val="100"/>
                <w:sz w:val="20"/>
              </w:rPr>
            </w:pPr>
          </w:p>
        </w:tc>
      </w:tr>
      <w:tr w:rsidR="00A908A8" w:rsidRPr="00527E5F" w14:paraId="40E1EB27" w14:textId="77777777" w:rsidTr="00DA3516">
        <w:tc>
          <w:tcPr>
            <w:tcW w:w="2045" w:type="pct"/>
          </w:tcPr>
          <w:p w14:paraId="31C5D927" w14:textId="77777777" w:rsidR="00A908A8" w:rsidRPr="00527E5F" w:rsidRDefault="00A908A8" w:rsidP="00DA3516">
            <w:pPr>
              <w:spacing w:line="360" w:lineRule="auto"/>
              <w:rPr>
                <w:rFonts w:ascii="Century Gothic" w:hAnsi="Century Gothic" w:cs="Open Sans"/>
                <w:w w:val="100"/>
                <w:sz w:val="20"/>
              </w:rPr>
            </w:pPr>
            <w:r w:rsidRPr="00527E5F">
              <w:rPr>
                <w:rFonts w:ascii="Century Gothic" w:hAnsi="Century Gothic" w:cs="Open Sans"/>
                <w:w w:val="100"/>
                <w:sz w:val="20"/>
              </w:rPr>
              <w:t>Osoba reprezentuj</w:t>
            </w:r>
            <w:r w:rsidRPr="00527E5F">
              <w:rPr>
                <w:rFonts w:ascii="Lucida Grande" w:hAnsi="Lucida Grande" w:cs="Lucida Grande"/>
                <w:w w:val="100"/>
                <w:sz w:val="20"/>
              </w:rPr>
              <w:t>ą</w:t>
            </w:r>
            <w:r w:rsidRPr="00527E5F">
              <w:rPr>
                <w:rFonts w:ascii="Century Gothic" w:hAnsi="Century Gothic" w:cs="Open Sans"/>
                <w:w w:val="100"/>
                <w:sz w:val="20"/>
              </w:rPr>
              <w:t>ca, podstawa do reprezentacji</w:t>
            </w:r>
          </w:p>
        </w:tc>
        <w:tc>
          <w:tcPr>
            <w:tcW w:w="2955" w:type="pct"/>
          </w:tcPr>
          <w:p w14:paraId="0E287374" w14:textId="77777777" w:rsidR="00A908A8" w:rsidRPr="00527E5F" w:rsidRDefault="00A908A8" w:rsidP="00DA3516">
            <w:pPr>
              <w:spacing w:line="360" w:lineRule="auto"/>
              <w:rPr>
                <w:rFonts w:ascii="Century Gothic" w:hAnsi="Century Gothic" w:cs="Open Sans"/>
                <w:w w:val="100"/>
                <w:sz w:val="20"/>
              </w:rPr>
            </w:pPr>
          </w:p>
        </w:tc>
      </w:tr>
      <w:tr w:rsidR="00A908A8" w:rsidRPr="00527E5F" w14:paraId="4849A9B8" w14:textId="77777777" w:rsidTr="00DA3516">
        <w:tc>
          <w:tcPr>
            <w:tcW w:w="5000" w:type="pct"/>
            <w:gridSpan w:val="2"/>
            <w:shd w:val="clear" w:color="auto" w:fill="BFBFBF" w:themeFill="background1" w:themeFillShade="BF"/>
          </w:tcPr>
          <w:p w14:paraId="360711FB" w14:textId="77777777" w:rsidR="00A908A8" w:rsidRPr="00527E5F" w:rsidRDefault="00A908A8" w:rsidP="00DA3516">
            <w:pPr>
              <w:shd w:val="clear" w:color="auto" w:fill="BFBFBF"/>
              <w:spacing w:line="360" w:lineRule="auto"/>
              <w:rPr>
                <w:rFonts w:ascii="Century Gothic" w:hAnsi="Century Gothic" w:cs="Arial"/>
                <w:b/>
                <w:sz w:val="20"/>
              </w:rPr>
            </w:pPr>
            <w:r w:rsidRPr="00527E5F">
              <w:rPr>
                <w:rFonts w:ascii="Century Gothic" w:hAnsi="Century Gothic" w:cs="Arial"/>
                <w:b/>
                <w:sz w:val="20"/>
              </w:rPr>
              <w:t>O</w:t>
            </w:r>
            <w:r w:rsidRPr="00527E5F">
              <w:rPr>
                <w:rFonts w:ascii="Lucida Grande" w:hAnsi="Lucida Grande" w:cs="Lucida Grande"/>
                <w:b/>
                <w:sz w:val="20"/>
              </w:rPr>
              <w:t>Ś</w:t>
            </w:r>
            <w:r w:rsidRPr="00527E5F">
              <w:rPr>
                <w:rFonts w:ascii="Century Gothic" w:hAnsi="Century Gothic" w:cs="Arial"/>
                <w:b/>
                <w:sz w:val="20"/>
              </w:rPr>
              <w:t>WIADCZENIA DOTYCZ</w:t>
            </w:r>
            <w:r w:rsidRPr="00527E5F">
              <w:rPr>
                <w:rFonts w:ascii="Lucida Grande" w:hAnsi="Lucida Grande" w:cs="Lucida Grande"/>
                <w:b/>
                <w:sz w:val="20"/>
              </w:rPr>
              <w:t>Ą</w:t>
            </w:r>
            <w:r w:rsidRPr="00527E5F">
              <w:rPr>
                <w:rFonts w:ascii="Century Gothic" w:hAnsi="Century Gothic" w:cs="Arial"/>
                <w:b/>
                <w:sz w:val="20"/>
              </w:rPr>
              <w:t>CE WYKONAWCY / PODMIOTU UDOST</w:t>
            </w:r>
            <w:r w:rsidRPr="00527E5F">
              <w:rPr>
                <w:rFonts w:ascii="Lucida Grande" w:hAnsi="Lucida Grande" w:cs="Lucida Grande"/>
                <w:b/>
                <w:sz w:val="20"/>
              </w:rPr>
              <w:t>Ę</w:t>
            </w:r>
            <w:r w:rsidRPr="00527E5F">
              <w:rPr>
                <w:rFonts w:ascii="Century Gothic" w:hAnsi="Century Gothic" w:cs="Arial"/>
                <w:b/>
                <w:sz w:val="20"/>
              </w:rPr>
              <w:t>PNIAJ</w:t>
            </w:r>
            <w:r w:rsidRPr="00527E5F">
              <w:rPr>
                <w:rFonts w:ascii="Lucida Grande" w:hAnsi="Lucida Grande" w:cs="Lucida Grande"/>
                <w:b/>
                <w:sz w:val="20"/>
              </w:rPr>
              <w:t>Ą</w:t>
            </w:r>
            <w:r w:rsidRPr="00527E5F">
              <w:rPr>
                <w:rFonts w:ascii="Century Gothic" w:hAnsi="Century Gothic" w:cs="Arial"/>
                <w:b/>
                <w:sz w:val="20"/>
              </w:rPr>
              <w:t>CEGO ZASOBY:</w:t>
            </w:r>
          </w:p>
        </w:tc>
      </w:tr>
      <w:tr w:rsidR="00A908A8" w:rsidRPr="00527E5F" w14:paraId="3B5BEF21" w14:textId="77777777" w:rsidTr="00DA3516">
        <w:tc>
          <w:tcPr>
            <w:tcW w:w="5000" w:type="pct"/>
            <w:gridSpan w:val="2"/>
          </w:tcPr>
          <w:p w14:paraId="4D00C206" w14:textId="77777777" w:rsidR="00A908A8" w:rsidRPr="00527E5F" w:rsidRDefault="00A908A8" w:rsidP="00DA3516">
            <w:pPr>
              <w:spacing w:line="360" w:lineRule="auto"/>
              <w:rPr>
                <w:rFonts w:ascii="Century Gothic" w:hAnsi="Century Gothic" w:cs="Open Sans"/>
                <w:w w:val="100"/>
                <w:sz w:val="20"/>
              </w:rPr>
            </w:pPr>
            <w:r w:rsidRPr="00527E5F">
              <w:rPr>
                <w:rFonts w:ascii="Century Gothic" w:hAnsi="Century Gothic" w:cs="Open Sans"/>
                <w:w w:val="100"/>
                <w:sz w:val="20"/>
              </w:rPr>
              <w:t xml:space="preserve">Czy </w:t>
            </w:r>
            <w:r>
              <w:rPr>
                <w:rFonts w:ascii="Century Gothic" w:hAnsi="Century Gothic" w:cs="Open Sans"/>
                <w:w w:val="100"/>
                <w:sz w:val="20"/>
              </w:rPr>
              <w:t>W</w:t>
            </w:r>
            <w:r w:rsidRPr="00527E5F">
              <w:rPr>
                <w:rFonts w:ascii="Century Gothic" w:hAnsi="Century Gothic" w:cs="Open Sans"/>
                <w:w w:val="100"/>
                <w:sz w:val="20"/>
              </w:rPr>
              <w:t>ykonawca / podmiot udost</w:t>
            </w:r>
            <w:r w:rsidRPr="00527E5F">
              <w:rPr>
                <w:rFonts w:ascii="Lucida Grande" w:hAnsi="Lucida Grande" w:cs="Lucida Grande"/>
                <w:w w:val="100"/>
                <w:sz w:val="20"/>
              </w:rPr>
              <w:t>ę</w:t>
            </w:r>
            <w:r w:rsidRPr="00527E5F">
              <w:rPr>
                <w:rFonts w:ascii="Century Gothic" w:hAnsi="Century Gothic" w:cs="Open Sans"/>
                <w:w w:val="100"/>
                <w:sz w:val="20"/>
              </w:rPr>
              <w:t>pniaj</w:t>
            </w:r>
            <w:r w:rsidRPr="00527E5F">
              <w:rPr>
                <w:rFonts w:ascii="Lucida Grande" w:hAnsi="Lucida Grande" w:cs="Lucida Grande"/>
                <w:w w:val="100"/>
                <w:sz w:val="20"/>
              </w:rPr>
              <w:t>ą</w:t>
            </w:r>
            <w:r w:rsidRPr="00527E5F">
              <w:rPr>
                <w:rFonts w:ascii="Century Gothic" w:hAnsi="Century Gothic" w:cs="Open Sans"/>
                <w:w w:val="100"/>
                <w:sz w:val="20"/>
              </w:rPr>
              <w:t>cy zasoby o</w:t>
            </w:r>
            <w:r w:rsidRPr="00527E5F">
              <w:rPr>
                <w:rFonts w:ascii="Lucida Grande" w:hAnsi="Lucida Grande" w:cs="Lucida Grande"/>
                <w:w w:val="100"/>
                <w:sz w:val="20"/>
              </w:rPr>
              <w:t>ś</w:t>
            </w:r>
            <w:r w:rsidRPr="00527E5F">
              <w:rPr>
                <w:rFonts w:ascii="Century Gothic" w:hAnsi="Century Gothic" w:cs="Open Sans"/>
                <w:w w:val="100"/>
                <w:sz w:val="20"/>
              </w:rPr>
              <w:t xml:space="preserve">wiadcza, </w:t>
            </w:r>
            <w:r w:rsidRPr="00527E5F">
              <w:rPr>
                <w:rFonts w:ascii="Lucida Grande" w:hAnsi="Lucida Grande" w:cs="Lucida Grande"/>
                <w:w w:val="100"/>
                <w:sz w:val="20"/>
              </w:rPr>
              <w:t>ż</w:t>
            </w:r>
            <w:r w:rsidRPr="00527E5F">
              <w:rPr>
                <w:rFonts w:ascii="Century Gothic" w:hAnsi="Century Gothic" w:cs="Open Sans"/>
                <w:w w:val="100"/>
                <w:sz w:val="20"/>
              </w:rPr>
              <w:t>e spe</w:t>
            </w:r>
            <w:r w:rsidRPr="00527E5F">
              <w:rPr>
                <w:rFonts w:ascii="Lucida Grande" w:hAnsi="Lucida Grande" w:cs="Lucida Grande"/>
                <w:w w:val="100"/>
                <w:sz w:val="20"/>
              </w:rPr>
              <w:t>ł</w:t>
            </w:r>
            <w:r w:rsidRPr="00527E5F">
              <w:rPr>
                <w:rFonts w:ascii="Century Gothic" w:hAnsi="Century Gothic" w:cs="Open Sans"/>
                <w:w w:val="100"/>
                <w:sz w:val="20"/>
              </w:rPr>
              <w:t>nia warunki udzia</w:t>
            </w:r>
            <w:r w:rsidRPr="00527E5F">
              <w:rPr>
                <w:rFonts w:ascii="Lucida Grande" w:hAnsi="Lucida Grande" w:cs="Lucida Grande"/>
                <w:w w:val="100"/>
                <w:sz w:val="20"/>
              </w:rPr>
              <w:t>ł</w:t>
            </w:r>
            <w:r w:rsidRPr="00527E5F">
              <w:rPr>
                <w:rFonts w:ascii="Century Gothic" w:hAnsi="Century Gothic" w:cs="Open Sans"/>
                <w:w w:val="100"/>
                <w:sz w:val="20"/>
              </w:rPr>
              <w:t xml:space="preserve">u </w:t>
            </w:r>
            <w:r w:rsidRPr="00527E5F">
              <w:rPr>
                <w:rFonts w:ascii="Century Gothic" w:hAnsi="Century Gothic" w:cs="Open Sans"/>
                <w:w w:val="100"/>
                <w:sz w:val="20"/>
              </w:rPr>
              <w:br/>
              <w:t>w post</w:t>
            </w:r>
            <w:r w:rsidRPr="00527E5F">
              <w:rPr>
                <w:rFonts w:ascii="Lucida Grande" w:hAnsi="Lucida Grande" w:cs="Lucida Grande"/>
                <w:w w:val="100"/>
                <w:sz w:val="20"/>
              </w:rPr>
              <w:t>ę</w:t>
            </w:r>
            <w:r w:rsidRPr="00527E5F">
              <w:rPr>
                <w:rFonts w:ascii="Century Gothic" w:hAnsi="Century Gothic" w:cs="Open Sans"/>
                <w:w w:val="100"/>
                <w:sz w:val="20"/>
              </w:rPr>
              <w:t>powaniu okre</w:t>
            </w:r>
            <w:r w:rsidRPr="00527E5F">
              <w:rPr>
                <w:rFonts w:ascii="Lucida Grande" w:hAnsi="Lucida Grande" w:cs="Lucida Grande"/>
                <w:w w:val="100"/>
                <w:sz w:val="20"/>
              </w:rPr>
              <w:t>ś</w:t>
            </w:r>
            <w:r w:rsidRPr="00527E5F">
              <w:rPr>
                <w:rFonts w:ascii="Century Gothic" w:hAnsi="Century Gothic" w:cs="Open Sans"/>
                <w:w w:val="100"/>
                <w:sz w:val="20"/>
              </w:rPr>
              <w:t>lone przez Zamawiaj</w:t>
            </w:r>
            <w:r w:rsidRPr="00527E5F">
              <w:rPr>
                <w:rFonts w:ascii="Lucida Grande" w:hAnsi="Lucida Grande" w:cs="Lucida Grande"/>
                <w:w w:val="100"/>
                <w:sz w:val="20"/>
              </w:rPr>
              <w:t>ą</w:t>
            </w:r>
            <w:r w:rsidRPr="00527E5F">
              <w:rPr>
                <w:rFonts w:ascii="Century Gothic" w:hAnsi="Century Gothic" w:cs="Open Sans"/>
                <w:w w:val="100"/>
                <w:sz w:val="20"/>
              </w:rPr>
              <w:t xml:space="preserve">cego w Rozdziale VIII SWZ            </w:t>
            </w:r>
          </w:p>
          <w:p w14:paraId="31203347" w14:textId="77777777" w:rsidR="00A908A8" w:rsidRPr="00527E5F" w:rsidRDefault="00A908A8" w:rsidP="00DA3516">
            <w:pPr>
              <w:pStyle w:val="Akapitzlist"/>
              <w:spacing w:line="360" w:lineRule="auto"/>
              <w:ind w:left="0"/>
              <w:rPr>
                <w:rFonts w:ascii="Century Gothic" w:hAnsi="Century Gothic" w:cs="Open Sans"/>
                <w:w w:val="100"/>
                <w:sz w:val="20"/>
              </w:rPr>
            </w:pPr>
            <w:r w:rsidRPr="00527E5F">
              <w:rPr>
                <w:rFonts w:ascii="Century Gothic" w:hAnsi="Century Gothic" w:cs="Open Sans"/>
                <w:w w:val="100"/>
                <w:sz w:val="20"/>
              </w:rPr>
              <w:t xml:space="preserve">            [ …..] TAK   [ …..] NIE   </w:t>
            </w:r>
          </w:p>
        </w:tc>
      </w:tr>
      <w:tr w:rsidR="00A908A8" w:rsidRPr="00527E5F" w14:paraId="198FF893" w14:textId="77777777" w:rsidTr="00DA3516">
        <w:tc>
          <w:tcPr>
            <w:tcW w:w="5000" w:type="pct"/>
            <w:gridSpan w:val="2"/>
          </w:tcPr>
          <w:p w14:paraId="50F191A4" w14:textId="30855037" w:rsidR="00A908A8" w:rsidRPr="00527E5F" w:rsidRDefault="00A908A8" w:rsidP="00DA3516">
            <w:pPr>
              <w:pStyle w:val="Akapitzlist"/>
              <w:spacing w:line="360" w:lineRule="auto"/>
              <w:ind w:left="0"/>
              <w:rPr>
                <w:rFonts w:ascii="Century Gothic" w:hAnsi="Century Gothic" w:cs="Open Sans"/>
                <w:w w:val="100"/>
                <w:sz w:val="20"/>
              </w:rPr>
            </w:pPr>
            <w:r w:rsidRPr="00527E5F">
              <w:rPr>
                <w:rFonts w:ascii="Century Gothic" w:hAnsi="Century Gothic" w:cs="Open Sans"/>
                <w:w w:val="100"/>
                <w:sz w:val="20"/>
              </w:rPr>
              <w:t xml:space="preserve">Czy </w:t>
            </w:r>
            <w:r>
              <w:rPr>
                <w:rFonts w:ascii="Century Gothic" w:hAnsi="Century Gothic" w:cs="Open Sans"/>
                <w:w w:val="100"/>
                <w:sz w:val="20"/>
              </w:rPr>
              <w:t>W</w:t>
            </w:r>
            <w:r w:rsidRPr="00527E5F">
              <w:rPr>
                <w:rFonts w:ascii="Century Gothic" w:hAnsi="Century Gothic" w:cs="Open Sans"/>
                <w:w w:val="100"/>
                <w:sz w:val="20"/>
              </w:rPr>
              <w:t>ykonawca / podmiot udost</w:t>
            </w:r>
            <w:r w:rsidRPr="00527E5F">
              <w:rPr>
                <w:rFonts w:ascii="Lucida Grande" w:hAnsi="Lucida Grande" w:cs="Lucida Grande"/>
                <w:w w:val="100"/>
                <w:sz w:val="20"/>
              </w:rPr>
              <w:t>ę</w:t>
            </w:r>
            <w:r w:rsidRPr="00527E5F">
              <w:rPr>
                <w:rFonts w:ascii="Century Gothic" w:hAnsi="Century Gothic" w:cs="Open Sans"/>
                <w:w w:val="100"/>
                <w:sz w:val="20"/>
              </w:rPr>
              <w:t>pniaj</w:t>
            </w:r>
            <w:r w:rsidRPr="00527E5F">
              <w:rPr>
                <w:rFonts w:ascii="Lucida Grande" w:hAnsi="Lucida Grande" w:cs="Lucida Grande"/>
                <w:w w:val="100"/>
                <w:sz w:val="20"/>
              </w:rPr>
              <w:t>ą</w:t>
            </w:r>
            <w:r w:rsidRPr="00527E5F">
              <w:rPr>
                <w:rFonts w:ascii="Century Gothic" w:hAnsi="Century Gothic" w:cs="Open Sans"/>
                <w:w w:val="100"/>
                <w:sz w:val="20"/>
              </w:rPr>
              <w:t>cy zasoby podlega wykluczeniu z post</w:t>
            </w:r>
            <w:r w:rsidRPr="00527E5F">
              <w:rPr>
                <w:rFonts w:ascii="Lucida Grande" w:hAnsi="Lucida Grande" w:cs="Lucida Grande"/>
                <w:w w:val="100"/>
                <w:sz w:val="20"/>
              </w:rPr>
              <w:t>ę</w:t>
            </w:r>
            <w:r w:rsidRPr="00527E5F">
              <w:rPr>
                <w:rFonts w:ascii="Century Gothic" w:hAnsi="Century Gothic" w:cs="Open Sans"/>
                <w:w w:val="100"/>
                <w:sz w:val="20"/>
              </w:rPr>
              <w:t xml:space="preserve">powania </w:t>
            </w:r>
            <w:r w:rsidRPr="00527E5F">
              <w:rPr>
                <w:rFonts w:ascii="Century Gothic" w:hAnsi="Century Gothic" w:cs="Open Sans"/>
                <w:w w:val="100"/>
                <w:sz w:val="20"/>
              </w:rPr>
              <w:br/>
              <w:t>na podstawie art. 108 ust. 1 Ustawy</w:t>
            </w:r>
            <w:r w:rsidR="001E3785">
              <w:rPr>
                <w:rFonts w:ascii="Century Gothic" w:hAnsi="Century Gothic" w:cs="Open Sans"/>
                <w:w w:val="100"/>
                <w:sz w:val="20"/>
              </w:rPr>
              <w:t xml:space="preserve"> </w:t>
            </w:r>
            <w:proofErr w:type="spellStart"/>
            <w:r w:rsidR="001E3785">
              <w:rPr>
                <w:rFonts w:ascii="Century Gothic" w:hAnsi="Century Gothic" w:cs="Open Sans"/>
                <w:w w:val="100"/>
                <w:sz w:val="20"/>
              </w:rPr>
              <w:t>Pzp</w:t>
            </w:r>
            <w:proofErr w:type="spellEnd"/>
            <w:r w:rsidRPr="00527E5F">
              <w:rPr>
                <w:rFonts w:ascii="Century Gothic" w:hAnsi="Century Gothic" w:cs="Open Sans"/>
                <w:w w:val="100"/>
                <w:sz w:val="20"/>
              </w:rPr>
              <w:t>.</w:t>
            </w:r>
          </w:p>
          <w:p w14:paraId="5E6D1373" w14:textId="77777777" w:rsidR="00A908A8" w:rsidRPr="00527E5F" w:rsidRDefault="00A908A8" w:rsidP="00DA3516">
            <w:pPr>
              <w:pStyle w:val="Akapitzlist"/>
              <w:spacing w:line="360" w:lineRule="auto"/>
              <w:rPr>
                <w:rFonts w:ascii="Century Gothic" w:hAnsi="Century Gothic" w:cs="Open Sans"/>
                <w:w w:val="100"/>
                <w:sz w:val="20"/>
              </w:rPr>
            </w:pPr>
            <w:r w:rsidRPr="00527E5F">
              <w:rPr>
                <w:rFonts w:ascii="Century Gothic" w:hAnsi="Century Gothic" w:cs="Open Sans"/>
                <w:w w:val="100"/>
                <w:sz w:val="20"/>
              </w:rPr>
              <w:t xml:space="preserve">[ …..] TAK   [ …..] NIE   </w:t>
            </w:r>
          </w:p>
        </w:tc>
      </w:tr>
      <w:tr w:rsidR="00A908A8" w:rsidRPr="00527E5F" w14:paraId="3F79AFBD" w14:textId="77777777" w:rsidTr="00DA3516">
        <w:tc>
          <w:tcPr>
            <w:tcW w:w="5000" w:type="pct"/>
            <w:gridSpan w:val="2"/>
          </w:tcPr>
          <w:p w14:paraId="433FD20E" w14:textId="74541843" w:rsidR="00A908A8" w:rsidRPr="00BF2AA9" w:rsidRDefault="00A908A8" w:rsidP="00DA3516">
            <w:pPr>
              <w:pStyle w:val="Akapitzlist"/>
              <w:spacing w:line="360" w:lineRule="auto"/>
              <w:ind w:left="0"/>
              <w:rPr>
                <w:rFonts w:ascii="Century Gothic" w:hAnsi="Century Gothic" w:cs="Open Sans"/>
                <w:w w:val="100"/>
                <w:sz w:val="20"/>
              </w:rPr>
            </w:pPr>
            <w:r w:rsidRPr="00BF2AA9">
              <w:rPr>
                <w:rFonts w:ascii="Century Gothic" w:hAnsi="Century Gothic" w:cs="Open Sans"/>
                <w:w w:val="100"/>
                <w:sz w:val="20"/>
              </w:rPr>
              <w:t>Czy Wykonawca / podmiot udost</w:t>
            </w:r>
            <w:r w:rsidRPr="00BF2AA9">
              <w:rPr>
                <w:rFonts w:ascii="Lucida Grande" w:hAnsi="Lucida Grande" w:cs="Lucida Grande"/>
                <w:w w:val="100"/>
                <w:sz w:val="20"/>
              </w:rPr>
              <w:t>ę</w:t>
            </w:r>
            <w:r w:rsidRPr="00BF2AA9">
              <w:rPr>
                <w:rFonts w:ascii="Century Gothic" w:hAnsi="Century Gothic" w:cs="Open Sans"/>
                <w:w w:val="100"/>
                <w:sz w:val="20"/>
              </w:rPr>
              <w:t>pniaj</w:t>
            </w:r>
            <w:r w:rsidRPr="00BF2AA9">
              <w:rPr>
                <w:rFonts w:ascii="Lucida Grande" w:hAnsi="Lucida Grande" w:cs="Lucida Grande"/>
                <w:w w:val="100"/>
                <w:sz w:val="20"/>
              </w:rPr>
              <w:t>ą</w:t>
            </w:r>
            <w:r w:rsidRPr="00BF2AA9">
              <w:rPr>
                <w:rFonts w:ascii="Century Gothic" w:hAnsi="Century Gothic" w:cs="Open Sans"/>
                <w:w w:val="100"/>
                <w:sz w:val="20"/>
              </w:rPr>
              <w:t>cy zasoby podlega wykluczeniu z post</w:t>
            </w:r>
            <w:r w:rsidRPr="00BF2AA9">
              <w:rPr>
                <w:rFonts w:ascii="Lucida Grande" w:hAnsi="Lucida Grande" w:cs="Lucida Grande"/>
                <w:w w:val="100"/>
                <w:sz w:val="20"/>
              </w:rPr>
              <w:t>ę</w:t>
            </w:r>
            <w:r w:rsidRPr="00BF2AA9">
              <w:rPr>
                <w:rFonts w:ascii="Century Gothic" w:hAnsi="Century Gothic" w:cs="Open Sans"/>
                <w:w w:val="100"/>
                <w:sz w:val="20"/>
              </w:rPr>
              <w:t>powania na</w:t>
            </w:r>
            <w:r w:rsidR="00BF2AA9">
              <w:rPr>
                <w:rFonts w:ascii="Century Gothic" w:hAnsi="Century Gothic" w:cs="Open Sans"/>
                <w:w w:val="100"/>
                <w:sz w:val="20"/>
              </w:rPr>
              <w:t xml:space="preserve"> podstawie art. 109 ust. 1 pkt 1 i 4</w:t>
            </w:r>
            <w:r w:rsidRPr="00BF2AA9">
              <w:rPr>
                <w:rFonts w:ascii="Century Gothic" w:hAnsi="Century Gothic" w:cs="Open Sans"/>
                <w:w w:val="100"/>
                <w:sz w:val="20"/>
              </w:rPr>
              <w:t xml:space="preserve"> Ustawy</w:t>
            </w:r>
            <w:r w:rsidR="001E3785">
              <w:rPr>
                <w:rFonts w:ascii="Century Gothic" w:hAnsi="Century Gothic" w:cs="Open Sans"/>
                <w:w w:val="100"/>
                <w:sz w:val="20"/>
              </w:rPr>
              <w:t xml:space="preserve"> </w:t>
            </w:r>
            <w:proofErr w:type="spellStart"/>
            <w:r w:rsidR="001E3785">
              <w:rPr>
                <w:rFonts w:ascii="Century Gothic" w:hAnsi="Century Gothic" w:cs="Open Sans"/>
                <w:w w:val="100"/>
                <w:sz w:val="20"/>
              </w:rPr>
              <w:t>Pzp</w:t>
            </w:r>
            <w:proofErr w:type="spellEnd"/>
            <w:r w:rsidRPr="00BF2AA9">
              <w:rPr>
                <w:rFonts w:ascii="Century Gothic" w:hAnsi="Century Gothic" w:cs="Open Sans"/>
                <w:w w:val="100"/>
                <w:sz w:val="20"/>
              </w:rPr>
              <w:t>.</w:t>
            </w:r>
          </w:p>
          <w:p w14:paraId="026A34D6" w14:textId="77777777" w:rsidR="00A908A8" w:rsidRPr="00BF2AA9" w:rsidRDefault="00A908A8" w:rsidP="00DA3516">
            <w:pPr>
              <w:pStyle w:val="Akapitzlist"/>
              <w:spacing w:line="360" w:lineRule="auto"/>
              <w:rPr>
                <w:rFonts w:ascii="Century Gothic" w:hAnsi="Century Gothic" w:cs="Open Sans"/>
                <w:w w:val="100"/>
                <w:sz w:val="20"/>
              </w:rPr>
            </w:pPr>
            <w:r w:rsidRPr="00BF2AA9">
              <w:rPr>
                <w:rFonts w:ascii="Century Gothic" w:hAnsi="Century Gothic" w:cs="Open Sans"/>
                <w:w w:val="100"/>
                <w:sz w:val="20"/>
              </w:rPr>
              <w:t xml:space="preserve">[ …..] TAK   [ …..] NIE   </w:t>
            </w:r>
          </w:p>
        </w:tc>
      </w:tr>
      <w:tr w:rsidR="00A908A8" w:rsidRPr="00527E5F" w14:paraId="50FED555" w14:textId="77777777" w:rsidTr="00DA3516">
        <w:tc>
          <w:tcPr>
            <w:tcW w:w="5000" w:type="pct"/>
            <w:gridSpan w:val="2"/>
          </w:tcPr>
          <w:p w14:paraId="3A57AFC4" w14:textId="537B70E0" w:rsidR="00A908A8" w:rsidRPr="00527E5F" w:rsidRDefault="00A908A8" w:rsidP="00DA3516">
            <w:pPr>
              <w:pStyle w:val="Akapitzlist"/>
              <w:spacing w:line="360" w:lineRule="auto"/>
              <w:ind w:left="0"/>
              <w:rPr>
                <w:rFonts w:ascii="Century Gothic" w:hAnsi="Century Gothic" w:cs="Open Sans"/>
                <w:w w:val="100"/>
                <w:sz w:val="20"/>
              </w:rPr>
            </w:pPr>
            <w:r w:rsidRPr="006E48CD">
              <w:rPr>
                <w:rFonts w:ascii="Century Gothic" w:hAnsi="Century Gothic" w:cs="Open Sans"/>
                <w:w w:val="100"/>
                <w:sz w:val="20"/>
              </w:rPr>
              <w:t xml:space="preserve">Oświadczam, że nie zachodzą w stosunku do mnie przesłanki wykluczenia z postępowania na podstawie art. 7 ust. 1 ustawy z dnia 13 kwietnia 2022 r. o szczególnych rozwiązaniach w zakresie przeciwdziałania wspieraniu agresji na Ukrainę oraz służących ochronie bezpieczeństwa narodowego (Dz. U. </w:t>
            </w:r>
            <w:r w:rsidR="00D66C4D">
              <w:rPr>
                <w:rFonts w:ascii="Century Gothic" w:hAnsi="Century Gothic" w:cs="Open Sans"/>
                <w:w w:val="100"/>
                <w:sz w:val="20"/>
              </w:rPr>
              <w:t xml:space="preserve">2025, </w:t>
            </w:r>
            <w:r w:rsidRPr="006E48CD">
              <w:rPr>
                <w:rFonts w:ascii="Century Gothic" w:hAnsi="Century Gothic" w:cs="Open Sans"/>
                <w:w w:val="100"/>
                <w:sz w:val="20"/>
              </w:rPr>
              <w:t xml:space="preserve">poz. </w:t>
            </w:r>
            <w:r w:rsidR="00D66C4D">
              <w:rPr>
                <w:rFonts w:ascii="Century Gothic" w:hAnsi="Century Gothic" w:cs="Open Sans"/>
                <w:w w:val="100"/>
                <w:sz w:val="20"/>
              </w:rPr>
              <w:t>514</w:t>
            </w:r>
            <w:r w:rsidRPr="006E48CD">
              <w:rPr>
                <w:rFonts w:ascii="Century Gothic" w:hAnsi="Century Gothic" w:cs="Open Sans"/>
                <w:w w:val="100"/>
                <w:sz w:val="20"/>
              </w:rPr>
              <w:t>)</w:t>
            </w:r>
            <w:r>
              <w:rPr>
                <w:rFonts w:ascii="Century Gothic" w:hAnsi="Century Gothic" w:cs="Open Sans"/>
                <w:w w:val="100"/>
                <w:sz w:val="20"/>
              </w:rPr>
              <w:t>.</w:t>
            </w:r>
          </w:p>
        </w:tc>
      </w:tr>
      <w:tr w:rsidR="00A908A8" w:rsidRPr="00527E5F" w14:paraId="03195797" w14:textId="77777777" w:rsidTr="00DA3516">
        <w:tc>
          <w:tcPr>
            <w:tcW w:w="5000" w:type="pct"/>
            <w:gridSpan w:val="2"/>
          </w:tcPr>
          <w:p w14:paraId="5B4B03A1" w14:textId="7677954A" w:rsidR="00A908A8" w:rsidRPr="00BF2AA9" w:rsidRDefault="00A908A8" w:rsidP="00DA3516">
            <w:pPr>
              <w:spacing w:line="360" w:lineRule="auto"/>
              <w:rPr>
                <w:rFonts w:ascii="Century Gothic" w:hAnsi="Century Gothic" w:cs="Open Sans"/>
                <w:w w:val="100"/>
                <w:sz w:val="20"/>
              </w:rPr>
            </w:pPr>
            <w:r w:rsidRPr="00527E5F">
              <w:rPr>
                <w:rFonts w:ascii="Century Gothic" w:hAnsi="Century Gothic" w:cs="Open Sans"/>
                <w:w w:val="100"/>
                <w:sz w:val="20"/>
              </w:rPr>
              <w:lastRenderedPageBreak/>
              <w:t>Zachodz</w:t>
            </w:r>
            <w:r w:rsidRPr="00527E5F">
              <w:rPr>
                <w:rFonts w:ascii="Lucida Grande" w:hAnsi="Lucida Grande" w:cs="Lucida Grande"/>
                <w:w w:val="100"/>
                <w:sz w:val="20"/>
              </w:rPr>
              <w:t>ą</w:t>
            </w:r>
            <w:r w:rsidRPr="00527E5F">
              <w:rPr>
                <w:rFonts w:ascii="Century Gothic" w:hAnsi="Century Gothic" w:cs="Open Sans"/>
                <w:w w:val="100"/>
                <w:sz w:val="20"/>
              </w:rPr>
              <w:t xml:space="preserve"> w stosunku do </w:t>
            </w:r>
            <w:r>
              <w:rPr>
                <w:rFonts w:ascii="Century Gothic" w:hAnsi="Century Gothic" w:cs="Open Sans"/>
                <w:w w:val="100"/>
                <w:sz w:val="20"/>
              </w:rPr>
              <w:t>W</w:t>
            </w:r>
            <w:r w:rsidRPr="00527E5F">
              <w:rPr>
                <w:rFonts w:ascii="Century Gothic" w:hAnsi="Century Gothic" w:cs="Open Sans"/>
                <w:w w:val="100"/>
                <w:sz w:val="20"/>
              </w:rPr>
              <w:t>ykonawcy / podmiotu udost</w:t>
            </w:r>
            <w:r w:rsidRPr="00527E5F">
              <w:rPr>
                <w:rFonts w:ascii="Lucida Grande" w:hAnsi="Lucida Grande" w:cs="Lucida Grande"/>
                <w:w w:val="100"/>
                <w:sz w:val="20"/>
              </w:rPr>
              <w:t>ę</w:t>
            </w:r>
            <w:r w:rsidRPr="00527E5F">
              <w:rPr>
                <w:rFonts w:ascii="Century Gothic" w:hAnsi="Century Gothic" w:cs="Open Sans"/>
                <w:w w:val="100"/>
                <w:sz w:val="20"/>
              </w:rPr>
              <w:t>pniaj</w:t>
            </w:r>
            <w:r w:rsidRPr="00527E5F">
              <w:rPr>
                <w:rFonts w:ascii="Lucida Grande" w:hAnsi="Lucida Grande" w:cs="Lucida Grande"/>
                <w:w w:val="100"/>
                <w:sz w:val="20"/>
              </w:rPr>
              <w:t>ą</w:t>
            </w:r>
            <w:r w:rsidRPr="00527E5F">
              <w:rPr>
                <w:rFonts w:ascii="Century Gothic" w:hAnsi="Century Gothic" w:cs="Open Sans"/>
                <w:w w:val="100"/>
                <w:sz w:val="20"/>
              </w:rPr>
              <w:t>cego zasoby podstawy wykluczenia z post</w:t>
            </w:r>
            <w:r w:rsidRPr="00527E5F">
              <w:rPr>
                <w:rFonts w:ascii="Lucida Grande" w:hAnsi="Lucida Grande" w:cs="Lucida Grande"/>
                <w:w w:val="100"/>
                <w:sz w:val="20"/>
              </w:rPr>
              <w:t>ę</w:t>
            </w:r>
            <w:r w:rsidRPr="00527E5F">
              <w:rPr>
                <w:rFonts w:ascii="Century Gothic" w:hAnsi="Century Gothic" w:cs="Open Sans"/>
                <w:w w:val="100"/>
                <w:sz w:val="20"/>
              </w:rPr>
              <w:t>powania na podstawie art. …………. Ustawy (poda</w:t>
            </w:r>
            <w:r w:rsidRPr="00527E5F">
              <w:rPr>
                <w:rFonts w:ascii="Lucida Grande" w:hAnsi="Lucida Grande" w:cs="Lucida Grande"/>
                <w:w w:val="100"/>
                <w:sz w:val="20"/>
              </w:rPr>
              <w:t>ć</w:t>
            </w:r>
            <w:r w:rsidRPr="00527E5F">
              <w:rPr>
                <w:rFonts w:ascii="Century Gothic" w:hAnsi="Century Gothic" w:cs="Open Sans"/>
                <w:w w:val="100"/>
                <w:sz w:val="20"/>
              </w:rPr>
              <w:t xml:space="preserve"> maj</w:t>
            </w:r>
            <w:r w:rsidRPr="00527E5F">
              <w:rPr>
                <w:rFonts w:ascii="Lucida Grande" w:hAnsi="Lucida Grande" w:cs="Lucida Grande"/>
                <w:w w:val="100"/>
                <w:sz w:val="20"/>
              </w:rPr>
              <w:t>ą</w:t>
            </w:r>
            <w:r w:rsidRPr="00527E5F">
              <w:rPr>
                <w:rFonts w:ascii="Century Gothic" w:hAnsi="Century Gothic" w:cs="Open Sans"/>
                <w:w w:val="100"/>
                <w:sz w:val="20"/>
              </w:rPr>
              <w:t>c</w:t>
            </w:r>
            <w:r w:rsidRPr="00527E5F">
              <w:rPr>
                <w:rFonts w:ascii="Lucida Grande" w:hAnsi="Lucida Grande" w:cs="Lucida Grande"/>
                <w:w w:val="100"/>
                <w:sz w:val="20"/>
              </w:rPr>
              <w:t>ą</w:t>
            </w:r>
            <w:r w:rsidRPr="00527E5F">
              <w:rPr>
                <w:rFonts w:ascii="Century Gothic" w:hAnsi="Century Gothic" w:cs="Open Sans"/>
                <w:w w:val="100"/>
                <w:sz w:val="20"/>
              </w:rPr>
              <w:t xml:space="preserve"> zastosowanie podstaw</w:t>
            </w:r>
            <w:r w:rsidRPr="00527E5F">
              <w:rPr>
                <w:rFonts w:ascii="Lucida Grande" w:hAnsi="Lucida Grande" w:cs="Lucida Grande"/>
                <w:w w:val="100"/>
                <w:sz w:val="20"/>
              </w:rPr>
              <w:t>ę</w:t>
            </w:r>
            <w:r w:rsidRPr="00527E5F">
              <w:rPr>
                <w:rFonts w:ascii="Century Gothic" w:hAnsi="Century Gothic" w:cs="Open Sans"/>
                <w:w w:val="100"/>
                <w:sz w:val="20"/>
              </w:rPr>
              <w:t xml:space="preserve"> wykluczenia spo</w:t>
            </w:r>
            <w:r w:rsidRPr="00527E5F">
              <w:rPr>
                <w:rFonts w:ascii="Lucida Grande" w:hAnsi="Lucida Grande" w:cs="Lucida Grande"/>
                <w:w w:val="100"/>
                <w:sz w:val="20"/>
              </w:rPr>
              <w:t>ś</w:t>
            </w:r>
            <w:r w:rsidRPr="00527E5F">
              <w:rPr>
                <w:rFonts w:ascii="Century Gothic" w:hAnsi="Century Gothic" w:cs="Open Sans"/>
                <w:w w:val="100"/>
                <w:sz w:val="20"/>
              </w:rPr>
              <w:t xml:space="preserve">ród wymienionych w art. 108 ust. 1 </w:t>
            </w:r>
            <w:r w:rsidR="00747109">
              <w:rPr>
                <w:rFonts w:ascii="Century Gothic" w:hAnsi="Century Gothic" w:cs="Open Sans"/>
                <w:w w:val="100"/>
                <w:sz w:val="20"/>
              </w:rPr>
              <w:t>lub art. 109 ust. 1 pkt 1</w:t>
            </w:r>
            <w:r w:rsidR="00D52190">
              <w:rPr>
                <w:rFonts w:ascii="Century Gothic" w:hAnsi="Century Gothic" w:cs="Open Sans"/>
                <w:w w:val="100"/>
                <w:sz w:val="20"/>
              </w:rPr>
              <w:t xml:space="preserve"> i 4 </w:t>
            </w:r>
            <w:r w:rsidRPr="00BF2AA9">
              <w:rPr>
                <w:rFonts w:ascii="Century Gothic" w:hAnsi="Century Gothic" w:cs="Open Sans"/>
                <w:w w:val="100"/>
                <w:sz w:val="20"/>
              </w:rPr>
              <w:t xml:space="preserve"> Ustawy</w:t>
            </w:r>
            <w:r w:rsidR="00D66C4D">
              <w:rPr>
                <w:rFonts w:ascii="Century Gothic" w:hAnsi="Century Gothic" w:cs="Open Sans"/>
                <w:w w:val="100"/>
                <w:sz w:val="20"/>
              </w:rPr>
              <w:t xml:space="preserve"> </w:t>
            </w:r>
            <w:proofErr w:type="spellStart"/>
            <w:r w:rsidR="00D66C4D">
              <w:rPr>
                <w:rFonts w:ascii="Century Gothic" w:hAnsi="Century Gothic" w:cs="Open Sans"/>
                <w:w w:val="100"/>
                <w:sz w:val="20"/>
              </w:rPr>
              <w:t>Pzp</w:t>
            </w:r>
            <w:proofErr w:type="spellEnd"/>
            <w:r w:rsidRPr="00BF2AA9">
              <w:rPr>
                <w:rFonts w:ascii="Century Gothic" w:hAnsi="Century Gothic" w:cs="Open Sans"/>
                <w:w w:val="100"/>
                <w:sz w:val="20"/>
              </w:rPr>
              <w:t xml:space="preserve">). </w:t>
            </w:r>
          </w:p>
          <w:p w14:paraId="67D72AF3" w14:textId="0580DD98" w:rsidR="00A908A8" w:rsidRPr="00527E5F" w:rsidRDefault="00A908A8" w:rsidP="00DA3516">
            <w:pPr>
              <w:spacing w:line="360" w:lineRule="auto"/>
              <w:rPr>
                <w:rFonts w:ascii="Century Gothic" w:hAnsi="Century Gothic" w:cs="Open Sans"/>
                <w:w w:val="100"/>
                <w:sz w:val="20"/>
              </w:rPr>
            </w:pPr>
            <w:r w:rsidRPr="00527E5F">
              <w:rPr>
                <w:rFonts w:ascii="Century Gothic" w:hAnsi="Century Gothic" w:cs="Open Sans"/>
                <w:w w:val="100"/>
                <w:sz w:val="20"/>
              </w:rPr>
              <w:t>W zwi</w:t>
            </w:r>
            <w:r w:rsidRPr="00527E5F">
              <w:rPr>
                <w:rFonts w:ascii="Lucida Grande" w:hAnsi="Lucida Grande" w:cs="Lucida Grande"/>
                <w:w w:val="100"/>
                <w:sz w:val="20"/>
              </w:rPr>
              <w:t>ą</w:t>
            </w:r>
            <w:r w:rsidRPr="00527E5F">
              <w:rPr>
                <w:rFonts w:ascii="Century Gothic" w:hAnsi="Century Gothic" w:cs="Open Sans"/>
                <w:w w:val="100"/>
                <w:sz w:val="20"/>
              </w:rPr>
              <w:t>zku z ww. okoliczno</w:t>
            </w:r>
            <w:r w:rsidRPr="00527E5F">
              <w:rPr>
                <w:rFonts w:ascii="Lucida Grande" w:hAnsi="Lucida Grande" w:cs="Lucida Grande"/>
                <w:w w:val="100"/>
                <w:sz w:val="20"/>
              </w:rPr>
              <w:t>ś</w:t>
            </w:r>
            <w:r w:rsidRPr="00527E5F">
              <w:rPr>
                <w:rFonts w:ascii="Century Gothic" w:hAnsi="Century Gothic" w:cs="Open Sans"/>
                <w:w w:val="100"/>
                <w:sz w:val="20"/>
              </w:rPr>
              <w:t>ci</w:t>
            </w:r>
            <w:r w:rsidRPr="00527E5F">
              <w:rPr>
                <w:rFonts w:ascii="Lucida Grande" w:hAnsi="Lucida Grande" w:cs="Lucida Grande"/>
                <w:w w:val="100"/>
                <w:sz w:val="20"/>
              </w:rPr>
              <w:t>ą</w:t>
            </w:r>
            <w:r w:rsidRPr="00527E5F">
              <w:rPr>
                <w:rFonts w:ascii="Century Gothic" w:hAnsi="Century Gothic" w:cs="Open Sans"/>
                <w:w w:val="100"/>
                <w:sz w:val="20"/>
              </w:rPr>
              <w:t>, na podstawie art. 110 ust. 2 Ustawy</w:t>
            </w:r>
            <w:r w:rsidR="00D66C4D">
              <w:rPr>
                <w:rFonts w:ascii="Century Gothic" w:hAnsi="Century Gothic" w:cs="Open Sans"/>
                <w:w w:val="100"/>
                <w:sz w:val="20"/>
              </w:rPr>
              <w:t xml:space="preserve"> </w:t>
            </w:r>
            <w:proofErr w:type="spellStart"/>
            <w:r w:rsidR="00D66C4D">
              <w:rPr>
                <w:rFonts w:ascii="Century Gothic" w:hAnsi="Century Gothic" w:cs="Open Sans"/>
                <w:w w:val="100"/>
                <w:sz w:val="20"/>
              </w:rPr>
              <w:t>Pzp</w:t>
            </w:r>
            <w:proofErr w:type="spellEnd"/>
            <w:r w:rsidRPr="00527E5F">
              <w:rPr>
                <w:rFonts w:ascii="Century Gothic" w:hAnsi="Century Gothic" w:cs="Open Sans"/>
                <w:w w:val="100"/>
                <w:sz w:val="20"/>
              </w:rPr>
              <w:t xml:space="preserve"> zosta</w:t>
            </w:r>
            <w:r w:rsidRPr="00527E5F">
              <w:rPr>
                <w:rFonts w:ascii="Lucida Grande" w:hAnsi="Lucida Grande" w:cs="Lucida Grande"/>
                <w:w w:val="100"/>
                <w:sz w:val="20"/>
              </w:rPr>
              <w:t>ł</w:t>
            </w:r>
            <w:r w:rsidRPr="00527E5F">
              <w:rPr>
                <w:rFonts w:ascii="Century Gothic" w:hAnsi="Century Gothic" w:cs="Open Sans"/>
                <w:w w:val="100"/>
                <w:sz w:val="20"/>
              </w:rPr>
              <w:t>y podj</w:t>
            </w:r>
            <w:r w:rsidRPr="00527E5F">
              <w:rPr>
                <w:rFonts w:ascii="Lucida Grande" w:hAnsi="Lucida Grande" w:cs="Lucida Grande"/>
                <w:w w:val="100"/>
                <w:sz w:val="20"/>
              </w:rPr>
              <w:t>ę</w:t>
            </w:r>
            <w:r w:rsidRPr="00527E5F">
              <w:rPr>
                <w:rFonts w:ascii="Century Gothic" w:hAnsi="Century Gothic" w:cs="Open Sans"/>
                <w:w w:val="100"/>
                <w:sz w:val="20"/>
              </w:rPr>
              <w:t>te nast</w:t>
            </w:r>
            <w:r w:rsidRPr="00527E5F">
              <w:rPr>
                <w:rFonts w:ascii="Lucida Grande" w:hAnsi="Lucida Grande" w:cs="Lucida Grande"/>
                <w:w w:val="100"/>
                <w:sz w:val="20"/>
              </w:rPr>
              <w:t>ę</w:t>
            </w:r>
            <w:r w:rsidRPr="00527E5F">
              <w:rPr>
                <w:rFonts w:ascii="Century Gothic" w:hAnsi="Century Gothic" w:cs="Open Sans"/>
                <w:w w:val="100"/>
                <w:sz w:val="20"/>
              </w:rPr>
              <w:t>puj</w:t>
            </w:r>
            <w:r w:rsidRPr="00527E5F">
              <w:rPr>
                <w:rFonts w:ascii="Lucida Grande" w:hAnsi="Lucida Grande" w:cs="Lucida Grande"/>
                <w:w w:val="100"/>
                <w:sz w:val="20"/>
              </w:rPr>
              <w:t>ą</w:t>
            </w:r>
            <w:r w:rsidRPr="00527E5F">
              <w:rPr>
                <w:rFonts w:ascii="Century Gothic" w:hAnsi="Century Gothic" w:cs="Open Sans"/>
                <w:w w:val="100"/>
                <w:sz w:val="20"/>
              </w:rPr>
              <w:t xml:space="preserve">ce </w:t>
            </w:r>
            <w:r w:rsidRPr="00527E5F">
              <w:rPr>
                <w:rFonts w:ascii="Lucida Grande" w:hAnsi="Lucida Grande" w:cs="Lucida Grande"/>
                <w:w w:val="100"/>
                <w:sz w:val="20"/>
              </w:rPr>
              <w:t>ś</w:t>
            </w:r>
            <w:r w:rsidRPr="00527E5F">
              <w:rPr>
                <w:rFonts w:ascii="Century Gothic" w:hAnsi="Century Gothic" w:cs="Open Sans"/>
                <w:w w:val="100"/>
                <w:sz w:val="20"/>
              </w:rPr>
              <w:t xml:space="preserve">rodki naprawcze: </w:t>
            </w:r>
          </w:p>
          <w:p w14:paraId="4497A8F5" w14:textId="77777777" w:rsidR="00A908A8" w:rsidRPr="00527E5F" w:rsidRDefault="00A908A8" w:rsidP="00DA3516">
            <w:pPr>
              <w:spacing w:line="360" w:lineRule="auto"/>
              <w:rPr>
                <w:rFonts w:ascii="Century Gothic" w:hAnsi="Century Gothic" w:cs="Open Sans"/>
                <w:w w:val="100"/>
                <w:sz w:val="20"/>
              </w:rPr>
            </w:pPr>
            <w:r w:rsidRPr="00527E5F">
              <w:rPr>
                <w:rFonts w:ascii="Century Gothic" w:hAnsi="Century Gothic" w:cs="Open Sans"/>
                <w:w w:val="100"/>
                <w:sz w:val="20"/>
              </w:rPr>
              <w:t>……………………………………………………………………………………..……..…………………..............………………………………………………………………………………………..……..…………………...........…...</w:t>
            </w:r>
          </w:p>
          <w:p w14:paraId="0939A270" w14:textId="77777777" w:rsidR="00A908A8" w:rsidRPr="00527E5F" w:rsidRDefault="00A908A8" w:rsidP="00DA3516">
            <w:pPr>
              <w:spacing w:line="360" w:lineRule="auto"/>
              <w:rPr>
                <w:rFonts w:ascii="Century Gothic" w:hAnsi="Century Gothic" w:cs="Open Sans"/>
                <w:w w:val="100"/>
                <w:sz w:val="20"/>
              </w:rPr>
            </w:pPr>
            <w:r w:rsidRPr="00527E5F">
              <w:rPr>
                <w:rFonts w:ascii="Century Gothic" w:hAnsi="Century Gothic" w:cs="Open Sans"/>
                <w:w w:val="100"/>
                <w:sz w:val="20"/>
              </w:rPr>
              <w:t>……………………………………………………………………………………………………………………………</w:t>
            </w:r>
          </w:p>
        </w:tc>
      </w:tr>
      <w:tr w:rsidR="00A908A8" w:rsidRPr="00527E5F" w14:paraId="43E611C7" w14:textId="77777777" w:rsidTr="00DA3516">
        <w:tc>
          <w:tcPr>
            <w:tcW w:w="5000" w:type="pct"/>
            <w:gridSpan w:val="2"/>
            <w:shd w:val="clear" w:color="auto" w:fill="BFBFBF" w:themeFill="background1" w:themeFillShade="BF"/>
          </w:tcPr>
          <w:p w14:paraId="7E41F878" w14:textId="77777777" w:rsidR="00A908A8" w:rsidRPr="00527E5F" w:rsidRDefault="00A908A8" w:rsidP="00DA3516">
            <w:pPr>
              <w:shd w:val="clear" w:color="auto" w:fill="BFBFBF"/>
              <w:spacing w:line="360" w:lineRule="auto"/>
              <w:rPr>
                <w:rFonts w:ascii="Century Gothic" w:hAnsi="Century Gothic" w:cs="Open Sans"/>
                <w:b/>
                <w:w w:val="100"/>
                <w:sz w:val="20"/>
              </w:rPr>
            </w:pPr>
            <w:r w:rsidRPr="00527E5F">
              <w:rPr>
                <w:rFonts w:ascii="Century Gothic" w:hAnsi="Century Gothic" w:cs="Open Sans"/>
                <w:b/>
                <w:w w:val="100"/>
                <w:sz w:val="20"/>
              </w:rPr>
              <w:t>O</w:t>
            </w:r>
            <w:r w:rsidRPr="00527E5F">
              <w:rPr>
                <w:rFonts w:ascii="Lucida Grande" w:hAnsi="Lucida Grande" w:cs="Lucida Grande"/>
                <w:b/>
                <w:w w:val="100"/>
                <w:sz w:val="20"/>
              </w:rPr>
              <w:t>Ś</w:t>
            </w:r>
            <w:r w:rsidRPr="00527E5F">
              <w:rPr>
                <w:rFonts w:ascii="Century Gothic" w:hAnsi="Century Gothic" w:cs="Open Sans"/>
                <w:b/>
                <w:w w:val="100"/>
                <w:sz w:val="20"/>
              </w:rPr>
              <w:t>WIADCZENIE WYPE</w:t>
            </w:r>
            <w:r w:rsidRPr="00527E5F">
              <w:rPr>
                <w:rFonts w:ascii="Lucida Grande" w:hAnsi="Lucida Grande" w:cs="Lucida Grande"/>
                <w:b/>
                <w:w w:val="100"/>
                <w:sz w:val="20"/>
              </w:rPr>
              <w:t>Ł</w:t>
            </w:r>
            <w:r w:rsidRPr="00527E5F">
              <w:rPr>
                <w:rFonts w:ascii="Century Gothic" w:hAnsi="Century Gothic" w:cs="Open Sans"/>
                <w:b/>
                <w:w w:val="100"/>
                <w:sz w:val="20"/>
              </w:rPr>
              <w:t>NIANE PRZEZ PODWYKONAWC</w:t>
            </w:r>
            <w:r w:rsidRPr="00527E5F">
              <w:rPr>
                <w:rFonts w:ascii="Lucida Grande" w:hAnsi="Lucida Grande" w:cs="Lucida Grande"/>
                <w:b/>
                <w:w w:val="100"/>
                <w:sz w:val="20"/>
              </w:rPr>
              <w:t>Ę</w:t>
            </w:r>
            <w:r w:rsidRPr="00527E5F">
              <w:rPr>
                <w:rFonts w:ascii="Century Gothic" w:hAnsi="Century Gothic" w:cs="Open Sans"/>
                <w:b/>
                <w:w w:val="100"/>
                <w:sz w:val="20"/>
              </w:rPr>
              <w:t xml:space="preserve"> NIEB</w:t>
            </w:r>
            <w:r w:rsidRPr="00527E5F">
              <w:rPr>
                <w:rFonts w:ascii="Lucida Grande" w:hAnsi="Lucida Grande" w:cs="Lucida Grande"/>
                <w:b/>
                <w:w w:val="100"/>
                <w:sz w:val="20"/>
              </w:rPr>
              <w:t>Ę</w:t>
            </w:r>
            <w:r w:rsidRPr="00527E5F">
              <w:rPr>
                <w:rFonts w:ascii="Century Gothic" w:hAnsi="Century Gothic" w:cs="Open Sans"/>
                <w:b/>
                <w:w w:val="100"/>
                <w:sz w:val="20"/>
              </w:rPr>
              <w:t>D</w:t>
            </w:r>
            <w:r w:rsidRPr="00527E5F">
              <w:rPr>
                <w:rFonts w:ascii="Lucida Grande" w:hAnsi="Lucida Grande" w:cs="Lucida Grande"/>
                <w:b/>
                <w:w w:val="100"/>
                <w:sz w:val="20"/>
              </w:rPr>
              <w:t>Ą</w:t>
            </w:r>
            <w:r w:rsidRPr="00527E5F">
              <w:rPr>
                <w:rFonts w:ascii="Century Gothic" w:hAnsi="Century Gothic" w:cs="Open Sans"/>
                <w:b/>
                <w:w w:val="100"/>
                <w:sz w:val="20"/>
              </w:rPr>
              <w:t>CEGO PODMIOTEM, NA KTÓREGO ZASOBY POWO</w:t>
            </w:r>
            <w:r w:rsidRPr="00527E5F">
              <w:rPr>
                <w:rFonts w:ascii="Lucida Grande" w:hAnsi="Lucida Grande" w:cs="Lucida Grande"/>
                <w:b/>
                <w:w w:val="100"/>
                <w:sz w:val="20"/>
              </w:rPr>
              <w:t>Ł</w:t>
            </w:r>
            <w:r w:rsidRPr="00527E5F">
              <w:rPr>
                <w:rFonts w:ascii="Century Gothic" w:hAnsi="Century Gothic" w:cs="Open Sans"/>
                <w:b/>
                <w:w w:val="100"/>
                <w:sz w:val="20"/>
              </w:rPr>
              <w:t>UJE SI</w:t>
            </w:r>
            <w:r w:rsidRPr="00527E5F">
              <w:rPr>
                <w:rFonts w:ascii="Lucida Grande" w:hAnsi="Lucida Grande" w:cs="Lucida Grande"/>
                <w:b/>
                <w:w w:val="100"/>
                <w:sz w:val="20"/>
              </w:rPr>
              <w:t>Ę</w:t>
            </w:r>
            <w:r w:rsidRPr="00527E5F">
              <w:rPr>
                <w:rFonts w:ascii="Century Gothic" w:hAnsi="Century Gothic" w:cs="Open Sans"/>
                <w:b/>
                <w:w w:val="100"/>
                <w:sz w:val="20"/>
              </w:rPr>
              <w:t xml:space="preserve"> WYKONAWCA:</w:t>
            </w:r>
          </w:p>
        </w:tc>
      </w:tr>
      <w:tr w:rsidR="00A908A8" w:rsidRPr="00527E5F" w14:paraId="1DF1EF96" w14:textId="77777777" w:rsidTr="00DA3516">
        <w:tc>
          <w:tcPr>
            <w:tcW w:w="5000" w:type="pct"/>
            <w:gridSpan w:val="2"/>
          </w:tcPr>
          <w:p w14:paraId="6C44C559" w14:textId="048BDB9F" w:rsidR="00A908A8" w:rsidRPr="00BF2AA9" w:rsidRDefault="00A908A8" w:rsidP="00DA3516">
            <w:pPr>
              <w:pStyle w:val="Akapitzlist"/>
              <w:spacing w:line="360" w:lineRule="auto"/>
              <w:ind w:left="0"/>
              <w:rPr>
                <w:rFonts w:ascii="Century Gothic" w:hAnsi="Century Gothic" w:cs="Open Sans"/>
                <w:w w:val="100"/>
                <w:sz w:val="20"/>
              </w:rPr>
            </w:pPr>
            <w:r w:rsidRPr="00527E5F">
              <w:rPr>
                <w:rFonts w:ascii="Century Gothic" w:hAnsi="Century Gothic" w:cs="Open Sans"/>
                <w:w w:val="100"/>
                <w:sz w:val="20"/>
              </w:rPr>
              <w:t>Czy podwykonawca podlega wykluczeniu z post</w:t>
            </w:r>
            <w:r w:rsidRPr="00527E5F">
              <w:rPr>
                <w:rFonts w:ascii="Lucida Grande" w:hAnsi="Lucida Grande" w:cs="Lucida Grande"/>
                <w:w w:val="100"/>
                <w:sz w:val="20"/>
              </w:rPr>
              <w:t>ę</w:t>
            </w:r>
            <w:r w:rsidRPr="00527E5F">
              <w:rPr>
                <w:rFonts w:ascii="Century Gothic" w:hAnsi="Century Gothic" w:cs="Open Sans"/>
                <w:w w:val="100"/>
                <w:sz w:val="20"/>
              </w:rPr>
              <w:t xml:space="preserve">powania na podstawie art. 108 ust. 1 </w:t>
            </w:r>
            <w:r w:rsidR="00747109">
              <w:rPr>
                <w:rFonts w:ascii="Century Gothic" w:hAnsi="Century Gothic" w:cs="Open Sans"/>
                <w:w w:val="100"/>
                <w:sz w:val="20"/>
              </w:rPr>
              <w:t xml:space="preserve">lub </w:t>
            </w:r>
            <w:r w:rsidR="00747109">
              <w:rPr>
                <w:rFonts w:ascii="Century Gothic" w:hAnsi="Century Gothic" w:cs="Open Sans"/>
                <w:w w:val="100"/>
                <w:sz w:val="20"/>
              </w:rPr>
              <w:br/>
              <w:t>art. 109 ust. 1 pkt 1</w:t>
            </w:r>
            <w:r w:rsidR="00631411">
              <w:rPr>
                <w:rFonts w:ascii="Century Gothic" w:hAnsi="Century Gothic" w:cs="Open Sans"/>
                <w:w w:val="100"/>
                <w:sz w:val="20"/>
              </w:rPr>
              <w:t xml:space="preserve"> i 4</w:t>
            </w:r>
            <w:r w:rsidRPr="00BF2AA9">
              <w:rPr>
                <w:rFonts w:ascii="Century Gothic" w:hAnsi="Century Gothic" w:cs="Open Sans"/>
                <w:w w:val="100"/>
                <w:sz w:val="20"/>
              </w:rPr>
              <w:t xml:space="preserve"> Ustawy</w:t>
            </w:r>
            <w:r w:rsidR="00D66C4D">
              <w:rPr>
                <w:rFonts w:ascii="Century Gothic" w:hAnsi="Century Gothic" w:cs="Open Sans"/>
                <w:w w:val="100"/>
                <w:sz w:val="20"/>
              </w:rPr>
              <w:t xml:space="preserve"> </w:t>
            </w:r>
            <w:proofErr w:type="spellStart"/>
            <w:r w:rsidR="00D66C4D">
              <w:rPr>
                <w:rFonts w:ascii="Century Gothic" w:hAnsi="Century Gothic" w:cs="Open Sans"/>
                <w:w w:val="100"/>
                <w:sz w:val="20"/>
              </w:rPr>
              <w:t>Pzp</w:t>
            </w:r>
            <w:proofErr w:type="spellEnd"/>
            <w:r w:rsidRPr="00BF2AA9">
              <w:rPr>
                <w:rFonts w:ascii="Century Gothic" w:hAnsi="Century Gothic" w:cs="Open Sans"/>
                <w:w w:val="100"/>
                <w:sz w:val="20"/>
              </w:rPr>
              <w:t>.</w:t>
            </w:r>
          </w:p>
          <w:p w14:paraId="2553E12B" w14:textId="77777777" w:rsidR="00A908A8" w:rsidRPr="00527E5F" w:rsidRDefault="00A908A8" w:rsidP="00DA3516">
            <w:pPr>
              <w:spacing w:line="360" w:lineRule="auto"/>
              <w:rPr>
                <w:rFonts w:ascii="Century Gothic" w:hAnsi="Century Gothic" w:cs="Open Sans"/>
                <w:w w:val="100"/>
                <w:sz w:val="20"/>
              </w:rPr>
            </w:pPr>
            <w:r w:rsidRPr="00527E5F">
              <w:rPr>
                <w:rFonts w:ascii="Century Gothic" w:hAnsi="Century Gothic" w:cs="Open Sans"/>
                <w:w w:val="100"/>
                <w:sz w:val="20"/>
              </w:rPr>
              <w:t xml:space="preserve">[ …..] TAK   [ …..] NIE   </w:t>
            </w:r>
          </w:p>
        </w:tc>
      </w:tr>
      <w:tr w:rsidR="00A908A8" w:rsidRPr="00527E5F" w14:paraId="23D4FBD3" w14:textId="77777777" w:rsidTr="00DA3516">
        <w:tc>
          <w:tcPr>
            <w:tcW w:w="5000" w:type="pct"/>
            <w:gridSpan w:val="2"/>
            <w:shd w:val="clear" w:color="auto" w:fill="BFBFBF" w:themeFill="background1" w:themeFillShade="BF"/>
          </w:tcPr>
          <w:p w14:paraId="65811379" w14:textId="77777777" w:rsidR="00A908A8" w:rsidRPr="00527E5F" w:rsidRDefault="00A908A8" w:rsidP="00DA3516">
            <w:pPr>
              <w:shd w:val="clear" w:color="auto" w:fill="BFBFBF"/>
              <w:spacing w:line="360" w:lineRule="auto"/>
              <w:rPr>
                <w:rFonts w:ascii="Century Gothic" w:hAnsi="Century Gothic" w:cs="Open Sans"/>
                <w:b/>
                <w:w w:val="100"/>
                <w:sz w:val="20"/>
              </w:rPr>
            </w:pPr>
            <w:r w:rsidRPr="00527E5F">
              <w:rPr>
                <w:rFonts w:ascii="Century Gothic" w:hAnsi="Century Gothic" w:cs="Open Sans"/>
                <w:b/>
                <w:w w:val="100"/>
                <w:sz w:val="20"/>
              </w:rPr>
              <w:t>O</w:t>
            </w:r>
            <w:r w:rsidRPr="00527E5F">
              <w:rPr>
                <w:rFonts w:ascii="Lucida Grande" w:hAnsi="Lucida Grande" w:cs="Lucida Grande"/>
                <w:b/>
                <w:w w:val="100"/>
                <w:sz w:val="20"/>
              </w:rPr>
              <w:t>Ś</w:t>
            </w:r>
            <w:r w:rsidRPr="00527E5F">
              <w:rPr>
                <w:rFonts w:ascii="Century Gothic" w:hAnsi="Century Gothic" w:cs="Open Sans"/>
                <w:b/>
                <w:w w:val="100"/>
                <w:sz w:val="20"/>
              </w:rPr>
              <w:t>WIADCZENIE DOTYCZ</w:t>
            </w:r>
            <w:r w:rsidRPr="00527E5F">
              <w:rPr>
                <w:rFonts w:ascii="Lucida Grande" w:hAnsi="Lucida Grande" w:cs="Lucida Grande"/>
                <w:b/>
                <w:w w:val="100"/>
                <w:sz w:val="20"/>
              </w:rPr>
              <w:t>Ą</w:t>
            </w:r>
            <w:r w:rsidRPr="00527E5F">
              <w:rPr>
                <w:rFonts w:ascii="Century Gothic" w:hAnsi="Century Gothic" w:cs="Open Sans"/>
                <w:b/>
                <w:w w:val="100"/>
                <w:sz w:val="20"/>
              </w:rPr>
              <w:t>CE PODANYCH INFORMACJI:</w:t>
            </w:r>
          </w:p>
        </w:tc>
      </w:tr>
      <w:tr w:rsidR="00A908A8" w:rsidRPr="00527E5F" w14:paraId="357D6287" w14:textId="77777777" w:rsidTr="00DA3516">
        <w:tc>
          <w:tcPr>
            <w:tcW w:w="5000" w:type="pct"/>
            <w:gridSpan w:val="2"/>
          </w:tcPr>
          <w:p w14:paraId="3CCD9296" w14:textId="43E250D9" w:rsidR="00A908A8" w:rsidRPr="00527E5F" w:rsidRDefault="00A908A8" w:rsidP="00DA3516">
            <w:pPr>
              <w:spacing w:line="360" w:lineRule="auto"/>
              <w:rPr>
                <w:rFonts w:ascii="Century Gothic" w:hAnsi="Century Gothic" w:cs="Arial"/>
                <w:sz w:val="20"/>
              </w:rPr>
            </w:pPr>
            <w:r w:rsidRPr="00527E5F">
              <w:rPr>
                <w:rFonts w:ascii="Century Gothic" w:hAnsi="Century Gothic" w:cs="Open Sans"/>
                <w:w w:val="100"/>
                <w:sz w:val="20"/>
              </w:rPr>
              <w:t>O</w:t>
            </w:r>
            <w:r w:rsidRPr="00527E5F">
              <w:rPr>
                <w:rFonts w:ascii="Lucida Grande" w:hAnsi="Lucida Grande" w:cs="Lucida Grande"/>
                <w:w w:val="100"/>
                <w:sz w:val="20"/>
              </w:rPr>
              <w:t>ś</w:t>
            </w:r>
            <w:r w:rsidRPr="00527E5F">
              <w:rPr>
                <w:rFonts w:ascii="Century Gothic" w:hAnsi="Century Gothic" w:cs="Open Sans"/>
                <w:w w:val="100"/>
                <w:sz w:val="20"/>
              </w:rPr>
              <w:t xml:space="preserve">wiadczam, </w:t>
            </w:r>
            <w:r w:rsidRPr="00527E5F">
              <w:rPr>
                <w:rFonts w:ascii="Lucida Grande" w:hAnsi="Lucida Grande" w:cs="Lucida Grande"/>
                <w:w w:val="100"/>
                <w:sz w:val="20"/>
              </w:rPr>
              <w:t>ż</w:t>
            </w:r>
            <w:r w:rsidRPr="00527E5F">
              <w:rPr>
                <w:rFonts w:ascii="Century Gothic" w:hAnsi="Century Gothic" w:cs="Open Sans"/>
                <w:w w:val="100"/>
                <w:sz w:val="20"/>
              </w:rPr>
              <w:t>e wszystkie informacje podane w powy</w:t>
            </w:r>
            <w:r w:rsidRPr="00527E5F">
              <w:rPr>
                <w:rFonts w:ascii="Lucida Grande" w:hAnsi="Lucida Grande" w:cs="Lucida Grande"/>
                <w:w w:val="100"/>
                <w:sz w:val="20"/>
              </w:rPr>
              <w:t>ż</w:t>
            </w:r>
            <w:r w:rsidRPr="00527E5F">
              <w:rPr>
                <w:rFonts w:ascii="Century Gothic" w:hAnsi="Century Gothic" w:cs="Open Sans"/>
                <w:w w:val="100"/>
                <w:sz w:val="20"/>
              </w:rPr>
              <w:t>szych o</w:t>
            </w:r>
            <w:r w:rsidRPr="00527E5F">
              <w:rPr>
                <w:rFonts w:ascii="Lucida Grande" w:hAnsi="Lucida Grande" w:cs="Lucida Grande"/>
                <w:w w:val="100"/>
                <w:sz w:val="20"/>
              </w:rPr>
              <w:t>ś</w:t>
            </w:r>
            <w:r w:rsidRPr="00527E5F">
              <w:rPr>
                <w:rFonts w:ascii="Century Gothic" w:hAnsi="Century Gothic" w:cs="Open Sans"/>
                <w:w w:val="100"/>
                <w:sz w:val="20"/>
              </w:rPr>
              <w:t>wiadczeniach s</w:t>
            </w:r>
            <w:r w:rsidRPr="00527E5F">
              <w:rPr>
                <w:rFonts w:ascii="Lucida Grande" w:hAnsi="Lucida Grande" w:cs="Lucida Grande"/>
                <w:w w:val="100"/>
                <w:sz w:val="20"/>
              </w:rPr>
              <w:t>ą</w:t>
            </w:r>
            <w:r w:rsidRPr="00527E5F">
              <w:rPr>
                <w:rFonts w:ascii="Century Gothic" w:hAnsi="Century Gothic" w:cs="Open Sans"/>
                <w:w w:val="100"/>
                <w:sz w:val="20"/>
              </w:rPr>
              <w:t xml:space="preserve"> aktualne </w:t>
            </w:r>
            <w:r w:rsidR="003C0887">
              <w:rPr>
                <w:rFonts w:ascii="Century Gothic" w:hAnsi="Century Gothic" w:cs="Open Sans"/>
                <w:w w:val="100"/>
                <w:sz w:val="20"/>
              </w:rPr>
              <w:br/>
            </w:r>
            <w:r w:rsidRPr="00527E5F">
              <w:rPr>
                <w:rFonts w:ascii="Century Gothic" w:hAnsi="Century Gothic" w:cs="Open Sans"/>
                <w:w w:val="100"/>
                <w:sz w:val="20"/>
              </w:rPr>
              <w:t>i zgodne z prawd</w:t>
            </w:r>
            <w:r w:rsidRPr="00527E5F">
              <w:rPr>
                <w:rFonts w:ascii="Lucida Grande" w:hAnsi="Lucida Grande" w:cs="Lucida Grande"/>
                <w:w w:val="100"/>
                <w:sz w:val="20"/>
              </w:rPr>
              <w:t>ą</w:t>
            </w:r>
            <w:r w:rsidRPr="00527E5F">
              <w:rPr>
                <w:rFonts w:ascii="Century Gothic" w:hAnsi="Century Gothic" w:cs="Open Sans"/>
                <w:w w:val="100"/>
                <w:sz w:val="20"/>
              </w:rPr>
              <w:t xml:space="preserve"> oraz zosta</w:t>
            </w:r>
            <w:r w:rsidRPr="00527E5F">
              <w:rPr>
                <w:rFonts w:ascii="Lucida Grande" w:hAnsi="Lucida Grande" w:cs="Lucida Grande"/>
                <w:w w:val="100"/>
                <w:sz w:val="20"/>
              </w:rPr>
              <w:t>ł</w:t>
            </w:r>
            <w:r w:rsidRPr="00527E5F">
              <w:rPr>
                <w:rFonts w:ascii="Century Gothic" w:hAnsi="Century Gothic" w:cs="Open Sans"/>
                <w:w w:val="100"/>
                <w:sz w:val="20"/>
              </w:rPr>
              <w:t>y przedstawione z pe</w:t>
            </w:r>
            <w:r w:rsidRPr="00527E5F">
              <w:rPr>
                <w:rFonts w:ascii="Lucida Grande" w:hAnsi="Lucida Grande" w:cs="Lucida Grande"/>
                <w:w w:val="100"/>
                <w:sz w:val="20"/>
              </w:rPr>
              <w:t>ł</w:t>
            </w:r>
            <w:r w:rsidRPr="00527E5F">
              <w:rPr>
                <w:rFonts w:ascii="Century Gothic" w:hAnsi="Century Gothic" w:cs="Open Sans"/>
                <w:w w:val="100"/>
                <w:sz w:val="20"/>
              </w:rPr>
              <w:t>n</w:t>
            </w:r>
            <w:r w:rsidRPr="00527E5F">
              <w:rPr>
                <w:rFonts w:ascii="Lucida Grande" w:hAnsi="Lucida Grande" w:cs="Lucida Grande"/>
                <w:w w:val="100"/>
                <w:sz w:val="20"/>
              </w:rPr>
              <w:t>ą</w:t>
            </w:r>
            <w:r w:rsidRPr="00527E5F">
              <w:rPr>
                <w:rFonts w:ascii="Century Gothic" w:hAnsi="Century Gothic" w:cs="Open Sans"/>
                <w:w w:val="100"/>
                <w:sz w:val="20"/>
              </w:rPr>
              <w:t xml:space="preserve"> </w:t>
            </w:r>
            <w:r w:rsidRPr="00527E5F">
              <w:rPr>
                <w:rFonts w:ascii="Lucida Grande" w:hAnsi="Lucida Grande" w:cs="Lucida Grande"/>
                <w:w w:val="100"/>
                <w:sz w:val="20"/>
              </w:rPr>
              <w:t>ś</w:t>
            </w:r>
            <w:r w:rsidRPr="00527E5F">
              <w:rPr>
                <w:rFonts w:ascii="Century Gothic" w:hAnsi="Century Gothic" w:cs="Open Sans"/>
                <w:w w:val="100"/>
                <w:sz w:val="20"/>
              </w:rPr>
              <w:t>wiadomo</w:t>
            </w:r>
            <w:r w:rsidRPr="00527E5F">
              <w:rPr>
                <w:rFonts w:ascii="Lucida Grande" w:hAnsi="Lucida Grande" w:cs="Lucida Grande"/>
                <w:w w:val="100"/>
                <w:sz w:val="20"/>
              </w:rPr>
              <w:t>ś</w:t>
            </w:r>
            <w:r w:rsidRPr="00527E5F">
              <w:rPr>
                <w:rFonts w:ascii="Century Gothic" w:hAnsi="Century Gothic" w:cs="Open Sans"/>
                <w:w w:val="100"/>
                <w:sz w:val="20"/>
              </w:rPr>
              <w:t>ci</w:t>
            </w:r>
            <w:r w:rsidRPr="00527E5F">
              <w:rPr>
                <w:rFonts w:ascii="Lucida Grande" w:hAnsi="Lucida Grande" w:cs="Lucida Grande"/>
                <w:w w:val="100"/>
                <w:sz w:val="20"/>
              </w:rPr>
              <w:t>ą</w:t>
            </w:r>
            <w:r w:rsidRPr="00527E5F">
              <w:rPr>
                <w:rFonts w:ascii="Century Gothic" w:hAnsi="Century Gothic" w:cs="Open Sans"/>
                <w:w w:val="100"/>
                <w:sz w:val="20"/>
              </w:rPr>
              <w:t xml:space="preserve"> konsekwencji wprowadzenia Zamawiaj</w:t>
            </w:r>
            <w:r w:rsidRPr="00527E5F">
              <w:rPr>
                <w:rFonts w:ascii="Lucida Grande" w:hAnsi="Lucida Grande" w:cs="Lucida Grande"/>
                <w:w w:val="100"/>
                <w:sz w:val="20"/>
              </w:rPr>
              <w:t>ą</w:t>
            </w:r>
            <w:r w:rsidRPr="00527E5F">
              <w:rPr>
                <w:rFonts w:ascii="Century Gothic" w:hAnsi="Century Gothic" w:cs="Open Sans"/>
                <w:w w:val="100"/>
                <w:sz w:val="20"/>
              </w:rPr>
              <w:t>cego w b</w:t>
            </w:r>
            <w:r w:rsidRPr="00527E5F">
              <w:rPr>
                <w:rFonts w:ascii="Lucida Grande" w:hAnsi="Lucida Grande" w:cs="Lucida Grande"/>
                <w:w w:val="100"/>
                <w:sz w:val="20"/>
              </w:rPr>
              <w:t>łą</w:t>
            </w:r>
            <w:r w:rsidRPr="00527E5F">
              <w:rPr>
                <w:rFonts w:ascii="Century Gothic" w:hAnsi="Century Gothic" w:cs="Open Sans"/>
                <w:w w:val="100"/>
                <w:sz w:val="20"/>
              </w:rPr>
              <w:t>d przy przedstawianiu informacji.</w:t>
            </w:r>
          </w:p>
        </w:tc>
      </w:tr>
    </w:tbl>
    <w:p w14:paraId="2639AD4F" w14:textId="77777777" w:rsidR="00A908A8" w:rsidRPr="00527E5F" w:rsidRDefault="00A908A8" w:rsidP="00A908A8">
      <w:pPr>
        <w:tabs>
          <w:tab w:val="left" w:pos="426"/>
        </w:tabs>
        <w:rPr>
          <w:rFonts w:ascii="Century Gothic" w:hAnsi="Century Gothic" w:cs="Arial"/>
          <w:sz w:val="20"/>
        </w:rPr>
      </w:pPr>
    </w:p>
    <w:p w14:paraId="305262F3" w14:textId="77777777" w:rsidR="009F42AA" w:rsidRPr="009A2032" w:rsidRDefault="009F42AA" w:rsidP="009F42AA">
      <w:pPr>
        <w:tabs>
          <w:tab w:val="left" w:pos="426"/>
        </w:tabs>
        <w:rPr>
          <w:rFonts w:ascii="Century Gothic" w:hAnsi="Century Gothic" w:cs="Open Sans"/>
          <w:b/>
          <w:bCs/>
          <w:w w:val="100"/>
          <w:sz w:val="20"/>
        </w:rPr>
      </w:pPr>
      <w:bookmarkStart w:id="100" w:name="_Hlk235020406"/>
      <w:r w:rsidRPr="009A2032">
        <w:rPr>
          <w:rFonts w:ascii="Century Gothic" w:hAnsi="Century Gothic" w:cs="Open Sans"/>
          <w:b/>
          <w:bCs/>
          <w:w w:val="100"/>
          <w:sz w:val="20"/>
        </w:rPr>
        <w:t>OŚWIADCZENIE WYKONAWCY</w:t>
      </w:r>
    </w:p>
    <w:p w14:paraId="63AAE322" w14:textId="77777777" w:rsidR="009F42AA" w:rsidRPr="009A2032" w:rsidRDefault="009F42AA" w:rsidP="009F42AA">
      <w:pPr>
        <w:tabs>
          <w:tab w:val="left" w:pos="426"/>
        </w:tabs>
        <w:rPr>
          <w:rFonts w:ascii="Century Gothic" w:hAnsi="Century Gothic" w:cs="Open Sans"/>
          <w:w w:val="100"/>
          <w:sz w:val="20"/>
        </w:rPr>
      </w:pPr>
      <w:r w:rsidRPr="009A2032">
        <w:rPr>
          <w:rFonts w:ascii="Century Gothic" w:hAnsi="Century Gothic" w:cs="Open Sans"/>
          <w:b/>
          <w:bCs/>
          <w:w w:val="100"/>
          <w:sz w:val="20"/>
        </w:rPr>
        <w:t xml:space="preserve">w sprawie posługiwania się certyfikatem potwierdzającym spełnianie warunków udziału </w:t>
      </w:r>
      <w:r w:rsidRPr="009A2032">
        <w:rPr>
          <w:rFonts w:ascii="Century Gothic" w:hAnsi="Century Gothic" w:cs="Open Sans"/>
          <w:b/>
          <w:bCs/>
          <w:w w:val="100"/>
          <w:sz w:val="20"/>
        </w:rPr>
        <w:br/>
        <w:t xml:space="preserve">w postępowaniu oraz  brak podstaw wykluczenia </w:t>
      </w:r>
      <w:r w:rsidRPr="009A2032">
        <w:rPr>
          <w:rFonts w:ascii="Century Gothic" w:hAnsi="Century Gothic" w:cs="Open Sans"/>
          <w:w w:val="100"/>
          <w:sz w:val="20"/>
        </w:rPr>
        <w:t>oświadczam(y), że:</w:t>
      </w:r>
    </w:p>
    <w:p w14:paraId="2DD88DE8" w14:textId="77777777" w:rsidR="009F42AA" w:rsidRPr="009A2032" w:rsidRDefault="009F42AA" w:rsidP="009F42AA">
      <w:pPr>
        <w:tabs>
          <w:tab w:val="left" w:pos="426"/>
        </w:tabs>
        <w:rPr>
          <w:rFonts w:ascii="Century Gothic" w:hAnsi="Century Gothic" w:cs="Open Sans"/>
          <w:w w:val="100"/>
          <w:sz w:val="20"/>
        </w:rPr>
      </w:pPr>
      <w:r w:rsidRPr="009A2032">
        <w:rPr>
          <w:rFonts w:ascii="Century Gothic" w:hAnsi="Century Gothic" w:cs="Open Sans"/>
          <w:b/>
          <w:bCs/>
          <w:w w:val="100"/>
          <w:sz w:val="20"/>
        </w:rPr>
        <w:t>[ ] NIE zamierzam(y)</w:t>
      </w:r>
      <w:r w:rsidRPr="009A2032">
        <w:rPr>
          <w:rFonts w:ascii="Century Gothic" w:hAnsi="Century Gothic" w:cs="Open Sans"/>
          <w:w w:val="100"/>
          <w:sz w:val="20"/>
        </w:rPr>
        <w:t xml:space="preserve"> posługiwać się certyfikatem w celu potwierdzenia spełniania warunków udziału w postępowaniu / braku podstaw wykluczenia*.</w:t>
      </w:r>
    </w:p>
    <w:p w14:paraId="67C8CF1A" w14:textId="77777777" w:rsidR="009F42AA" w:rsidRPr="009A2032" w:rsidRDefault="009F42AA" w:rsidP="009F42AA">
      <w:pPr>
        <w:tabs>
          <w:tab w:val="left" w:pos="426"/>
        </w:tabs>
        <w:rPr>
          <w:rFonts w:ascii="Century Gothic" w:hAnsi="Century Gothic" w:cs="Open Sans"/>
          <w:w w:val="100"/>
          <w:sz w:val="20"/>
        </w:rPr>
      </w:pPr>
      <w:r w:rsidRPr="009A2032">
        <w:rPr>
          <w:rFonts w:ascii="Century Gothic" w:hAnsi="Century Gothic" w:cs="Open Sans"/>
          <w:b/>
          <w:bCs/>
          <w:w w:val="100"/>
          <w:sz w:val="20"/>
        </w:rPr>
        <w:t xml:space="preserve">[ ] ZAMIERZAM(Y) </w:t>
      </w:r>
      <w:r w:rsidRPr="009A2032">
        <w:rPr>
          <w:rFonts w:ascii="Century Gothic" w:hAnsi="Century Gothic" w:cs="Open Sans"/>
          <w:w w:val="100"/>
          <w:sz w:val="20"/>
        </w:rPr>
        <w:t>posługiwać się certyfikatem w celu potwierdzenia spełniania warunków udziału w postępowaniu / braku podstaw wykluczenia* i przedkładam(y) następujące informacje dotyczące posiadanego certyfikatu:</w:t>
      </w:r>
    </w:p>
    <w:p w14:paraId="1DBDFFC6" w14:textId="77777777" w:rsidR="009F42AA" w:rsidRPr="009A2032" w:rsidRDefault="009F42AA" w:rsidP="009F42AA">
      <w:pPr>
        <w:numPr>
          <w:ilvl w:val="0"/>
          <w:numId w:val="82"/>
        </w:numPr>
        <w:tabs>
          <w:tab w:val="left" w:pos="426"/>
        </w:tabs>
        <w:rPr>
          <w:rFonts w:ascii="Century Gothic" w:hAnsi="Century Gothic" w:cs="Open Sans"/>
          <w:w w:val="100"/>
          <w:sz w:val="20"/>
        </w:rPr>
      </w:pPr>
      <w:r w:rsidRPr="009A2032">
        <w:rPr>
          <w:rFonts w:ascii="Century Gothic" w:hAnsi="Century Gothic" w:cs="Open Sans"/>
          <w:b/>
          <w:bCs/>
          <w:w w:val="100"/>
          <w:sz w:val="20"/>
        </w:rPr>
        <w:t>Nazwa podmiotu wydającego certyfikat</w:t>
      </w:r>
      <w:r w:rsidRPr="009A2032">
        <w:rPr>
          <w:rFonts w:ascii="Century Gothic" w:hAnsi="Century Gothic" w:cs="Open Sans"/>
          <w:w w:val="100"/>
          <w:sz w:val="20"/>
        </w:rPr>
        <w:t>: ......................................................................</w:t>
      </w:r>
    </w:p>
    <w:p w14:paraId="1D0A14EA" w14:textId="77777777" w:rsidR="009F42AA" w:rsidRPr="009A2032" w:rsidRDefault="009F42AA" w:rsidP="009F42AA">
      <w:pPr>
        <w:numPr>
          <w:ilvl w:val="0"/>
          <w:numId w:val="82"/>
        </w:numPr>
        <w:tabs>
          <w:tab w:val="left" w:pos="426"/>
        </w:tabs>
        <w:rPr>
          <w:rFonts w:ascii="Century Gothic" w:hAnsi="Century Gothic" w:cs="Open Sans"/>
          <w:w w:val="100"/>
          <w:sz w:val="20"/>
        </w:rPr>
      </w:pPr>
      <w:r w:rsidRPr="009A2032">
        <w:rPr>
          <w:rFonts w:ascii="Century Gothic" w:hAnsi="Century Gothic" w:cs="Open Sans"/>
          <w:b/>
          <w:bCs/>
          <w:w w:val="100"/>
          <w:sz w:val="20"/>
        </w:rPr>
        <w:t>Numer certyfikatu:</w:t>
      </w:r>
      <w:r w:rsidRPr="009A2032">
        <w:rPr>
          <w:rFonts w:ascii="Century Gothic" w:hAnsi="Century Gothic" w:cs="Open Sans"/>
          <w:w w:val="100"/>
          <w:sz w:val="20"/>
        </w:rPr>
        <w:t xml:space="preserve"> ........................................................................................................</w:t>
      </w:r>
    </w:p>
    <w:p w14:paraId="26D12183" w14:textId="77777777" w:rsidR="009F42AA" w:rsidRPr="009A2032" w:rsidRDefault="009F42AA" w:rsidP="009F42AA">
      <w:pPr>
        <w:numPr>
          <w:ilvl w:val="0"/>
          <w:numId w:val="82"/>
        </w:numPr>
        <w:tabs>
          <w:tab w:val="left" w:pos="426"/>
        </w:tabs>
        <w:rPr>
          <w:rFonts w:ascii="Century Gothic" w:hAnsi="Century Gothic" w:cs="Open Sans"/>
          <w:w w:val="100"/>
          <w:sz w:val="20"/>
        </w:rPr>
      </w:pPr>
      <w:r w:rsidRPr="009A2032">
        <w:rPr>
          <w:rFonts w:ascii="Century Gothic" w:hAnsi="Century Gothic" w:cs="Open Sans"/>
          <w:b/>
          <w:bCs/>
          <w:w w:val="100"/>
          <w:sz w:val="20"/>
        </w:rPr>
        <w:t>Okres ważności certyfikatu:</w:t>
      </w:r>
      <w:r w:rsidRPr="009A2032">
        <w:rPr>
          <w:rFonts w:ascii="Century Gothic" w:hAnsi="Century Gothic" w:cs="Open Sans"/>
          <w:w w:val="100"/>
          <w:sz w:val="20"/>
        </w:rPr>
        <w:t xml:space="preserve"> od ........................... do ...........................</w:t>
      </w:r>
    </w:p>
    <w:p w14:paraId="3FFF6386" w14:textId="77777777" w:rsidR="009F42AA" w:rsidRPr="009A2032" w:rsidRDefault="009F42AA" w:rsidP="009F42AA">
      <w:pPr>
        <w:numPr>
          <w:ilvl w:val="0"/>
          <w:numId w:val="82"/>
        </w:numPr>
        <w:tabs>
          <w:tab w:val="left" w:pos="426"/>
        </w:tabs>
        <w:rPr>
          <w:rFonts w:ascii="Century Gothic" w:hAnsi="Century Gothic" w:cs="Open Sans"/>
          <w:w w:val="100"/>
          <w:sz w:val="20"/>
        </w:rPr>
      </w:pPr>
      <w:r w:rsidRPr="009A2032">
        <w:rPr>
          <w:rFonts w:ascii="Century Gothic" w:hAnsi="Century Gothic" w:cs="Open Sans"/>
          <w:b/>
          <w:bCs/>
          <w:w w:val="100"/>
          <w:sz w:val="20"/>
        </w:rPr>
        <w:t>Zakres certyfikacji</w:t>
      </w:r>
      <w:r w:rsidRPr="009A2032">
        <w:rPr>
          <w:rFonts w:ascii="Century Gothic" w:hAnsi="Century Gothic" w:cs="Open Sans"/>
          <w:w w:val="100"/>
          <w:sz w:val="20"/>
        </w:rPr>
        <w:t xml:space="preserve"> (wskazać dokładnie, jakich podstaw wykluczenia lub warunków udziału dotyczy certyfikat, np. brak podstaw wykluczenia z art. 108 ust. 1 pkt 1-2 ustawy </w:t>
      </w:r>
      <w:proofErr w:type="spellStart"/>
      <w:r w:rsidRPr="009A2032">
        <w:rPr>
          <w:rFonts w:ascii="Century Gothic" w:hAnsi="Century Gothic" w:cs="Open Sans"/>
          <w:w w:val="100"/>
          <w:sz w:val="20"/>
        </w:rPr>
        <w:t>Pzp</w:t>
      </w:r>
      <w:proofErr w:type="spellEnd"/>
      <w:r w:rsidRPr="009A2032">
        <w:rPr>
          <w:rFonts w:ascii="Century Gothic" w:hAnsi="Century Gothic" w:cs="Open Sans"/>
          <w:w w:val="100"/>
          <w:sz w:val="20"/>
        </w:rPr>
        <w:t>):</w:t>
      </w:r>
      <w:r w:rsidRPr="009A2032">
        <w:rPr>
          <w:rFonts w:ascii="Century Gothic" w:hAnsi="Century Gothic" w:cs="Open Sans"/>
          <w:w w:val="100"/>
          <w:sz w:val="20"/>
        </w:rPr>
        <w:br/>
      </w:r>
      <w:r w:rsidRPr="009A2032">
        <w:rPr>
          <w:rFonts w:ascii="Century Gothic" w:hAnsi="Century Gothic" w:cs="Open Sans"/>
          <w:w w:val="100"/>
          <w:sz w:val="20"/>
        </w:rPr>
        <w:lastRenderedPageBreak/>
        <w:t>............................................................................................................................................................</w:t>
      </w:r>
      <w:r w:rsidRPr="009A2032">
        <w:rPr>
          <w:rFonts w:ascii="Century Gothic" w:hAnsi="Century Gothic" w:cs="Open Sans"/>
          <w:w w:val="100"/>
          <w:sz w:val="20"/>
        </w:rPr>
        <w:br/>
        <w:t>............................................................................................................................................................</w:t>
      </w:r>
    </w:p>
    <w:p w14:paraId="4399E9B7" w14:textId="77777777" w:rsidR="009F42AA" w:rsidRPr="009A2032" w:rsidRDefault="009F42AA" w:rsidP="009F42AA">
      <w:pPr>
        <w:tabs>
          <w:tab w:val="left" w:pos="0"/>
          <w:tab w:val="left" w:pos="426"/>
        </w:tabs>
        <w:rPr>
          <w:rFonts w:ascii="Century Gothic" w:hAnsi="Century Gothic" w:cs="Open Sans"/>
          <w:w w:val="100"/>
          <w:sz w:val="20"/>
        </w:rPr>
      </w:pPr>
      <w:r w:rsidRPr="009A2032">
        <w:rPr>
          <w:rFonts w:ascii="Century Gothic" w:hAnsi="Century Gothic" w:cs="Open Sans"/>
          <w:w w:val="100"/>
          <w:sz w:val="20"/>
        </w:rPr>
        <w:t>Informuję(</w:t>
      </w:r>
      <w:proofErr w:type="spellStart"/>
      <w:r w:rsidRPr="009A2032">
        <w:rPr>
          <w:rFonts w:ascii="Century Gothic" w:hAnsi="Century Gothic" w:cs="Open Sans"/>
          <w:w w:val="100"/>
          <w:sz w:val="20"/>
        </w:rPr>
        <w:t>emy</w:t>
      </w:r>
      <w:proofErr w:type="spellEnd"/>
      <w:r w:rsidRPr="009A2032">
        <w:rPr>
          <w:rFonts w:ascii="Century Gothic" w:hAnsi="Century Gothic" w:cs="Open Sans"/>
          <w:w w:val="100"/>
          <w:sz w:val="20"/>
        </w:rPr>
        <w:t>), że certyfikat:</w:t>
      </w:r>
    </w:p>
    <w:p w14:paraId="02A7E9C0" w14:textId="77777777" w:rsidR="009F42AA" w:rsidRPr="009A2032" w:rsidRDefault="009F42AA" w:rsidP="009F42AA">
      <w:pPr>
        <w:tabs>
          <w:tab w:val="left" w:pos="0"/>
          <w:tab w:val="left" w:pos="426"/>
        </w:tabs>
        <w:rPr>
          <w:rFonts w:ascii="Century Gothic" w:hAnsi="Century Gothic" w:cs="Open Sans"/>
          <w:w w:val="100"/>
          <w:sz w:val="20"/>
        </w:rPr>
      </w:pPr>
      <w:r w:rsidRPr="009A2032">
        <w:rPr>
          <w:rFonts w:ascii="Century Gothic" w:hAnsi="Century Gothic" w:cs="Open Sans"/>
          <w:w w:val="100"/>
          <w:sz w:val="20"/>
        </w:rPr>
        <w:t xml:space="preserve"> </w:t>
      </w:r>
      <w:r w:rsidRPr="009A2032">
        <w:rPr>
          <w:rFonts w:ascii="Century Gothic" w:hAnsi="Century Gothic" w:cs="Open Sans"/>
          <w:w w:val="100"/>
          <w:sz w:val="20"/>
        </w:rPr>
        <w:br/>
        <w:t>[] obejmuje wszystkie wymagania Zamawiającego w wyżej wskazanym zakresie*.</w:t>
      </w:r>
      <w:r w:rsidRPr="009A2032">
        <w:rPr>
          <w:rFonts w:ascii="Century Gothic" w:hAnsi="Century Gothic" w:cs="Open Sans"/>
          <w:w w:val="100"/>
          <w:sz w:val="20"/>
        </w:rPr>
        <w:br/>
      </w:r>
      <w:bookmarkStart w:id="101" w:name="_Hlk235004779"/>
      <w:r w:rsidRPr="009A2032">
        <w:rPr>
          <w:rFonts w:ascii="Century Gothic" w:hAnsi="Century Gothic" w:cs="Open Sans"/>
          <w:w w:val="100"/>
          <w:sz w:val="20"/>
        </w:rPr>
        <w:t xml:space="preserve">[ ] </w:t>
      </w:r>
      <w:bookmarkEnd w:id="101"/>
      <w:r w:rsidRPr="009A2032">
        <w:rPr>
          <w:rFonts w:ascii="Century Gothic" w:hAnsi="Century Gothic" w:cs="Open Sans"/>
          <w:w w:val="100"/>
          <w:sz w:val="20"/>
        </w:rPr>
        <w:t>obejmuje wyłącznie część wymagań Zamawiającego, w związku z czym w pozostałym zakresie załączam(y) wymagane podmiotowe środki dowodowe*.</w:t>
      </w:r>
    </w:p>
    <w:p w14:paraId="7EBF1D2C" w14:textId="77777777" w:rsidR="009F42AA" w:rsidRPr="009A2032" w:rsidRDefault="009F42AA" w:rsidP="009F42AA">
      <w:pPr>
        <w:tabs>
          <w:tab w:val="left" w:pos="426"/>
        </w:tabs>
        <w:rPr>
          <w:rFonts w:ascii="Century Gothic" w:hAnsi="Century Gothic" w:cs="Open Sans"/>
          <w:w w:val="100"/>
          <w:sz w:val="20"/>
        </w:rPr>
      </w:pPr>
      <w:r w:rsidRPr="009A2032">
        <w:rPr>
          <w:rFonts w:ascii="Century Gothic" w:hAnsi="Century Gothic" w:cs="Open Sans"/>
          <w:w w:val="100"/>
          <w:sz w:val="20"/>
        </w:rPr>
        <w:t>.............................................................................</w:t>
      </w:r>
      <w:r w:rsidRPr="009A2032">
        <w:rPr>
          <w:rFonts w:ascii="Century Gothic" w:hAnsi="Century Gothic" w:cs="Open Sans"/>
          <w:w w:val="100"/>
          <w:sz w:val="20"/>
        </w:rPr>
        <w:br/>
        <w:t>(miejscowość i data)</w:t>
      </w:r>
    </w:p>
    <w:p w14:paraId="04CF2A8F" w14:textId="77777777" w:rsidR="009F42AA" w:rsidRPr="009A2032" w:rsidRDefault="009F42AA" w:rsidP="009F42AA">
      <w:pPr>
        <w:tabs>
          <w:tab w:val="left" w:pos="426"/>
        </w:tabs>
        <w:rPr>
          <w:rFonts w:ascii="Century Gothic" w:hAnsi="Century Gothic" w:cs="Open Sans"/>
          <w:w w:val="100"/>
          <w:sz w:val="20"/>
        </w:rPr>
      </w:pPr>
      <w:r w:rsidRPr="009A2032">
        <w:rPr>
          <w:rFonts w:ascii="Century Gothic" w:hAnsi="Century Gothic" w:cs="Open Sans"/>
          <w:w w:val="100"/>
          <w:sz w:val="20"/>
        </w:rPr>
        <w:t>.............................................................................</w:t>
      </w:r>
      <w:r w:rsidRPr="009A2032">
        <w:rPr>
          <w:rFonts w:ascii="Century Gothic" w:hAnsi="Century Gothic" w:cs="Open Sans"/>
          <w:w w:val="100"/>
          <w:sz w:val="20"/>
        </w:rPr>
        <w:br/>
        <w:t>(podpis osoby lub osób uprawnionych do reprezentowania Wykonawcy)</w:t>
      </w:r>
    </w:p>
    <w:p w14:paraId="1AA06706" w14:textId="77777777" w:rsidR="009F42AA" w:rsidRPr="00D268B0" w:rsidRDefault="009F42AA" w:rsidP="009F42AA">
      <w:pPr>
        <w:tabs>
          <w:tab w:val="left" w:pos="426"/>
        </w:tabs>
        <w:rPr>
          <w:rFonts w:ascii="Century Gothic" w:hAnsi="Century Gothic" w:cs="Open Sans"/>
          <w:w w:val="100"/>
          <w:sz w:val="20"/>
        </w:rPr>
      </w:pPr>
      <w:r w:rsidRPr="009A2032">
        <w:rPr>
          <w:rFonts w:ascii="Century Gothic" w:hAnsi="Century Gothic" w:cs="Open Sans"/>
          <w:w w:val="100"/>
          <w:sz w:val="20"/>
        </w:rPr>
        <w:t>( * - niepotrzebne skreślić lub usunąć)</w:t>
      </w:r>
    </w:p>
    <w:p w14:paraId="169D1811" w14:textId="77777777" w:rsidR="009F42AA" w:rsidRPr="00D268B0" w:rsidRDefault="009F42AA" w:rsidP="009F42AA">
      <w:pPr>
        <w:tabs>
          <w:tab w:val="left" w:pos="426"/>
        </w:tabs>
        <w:rPr>
          <w:rFonts w:ascii="Century Gothic" w:hAnsi="Century Gothic" w:cs="Open Sans"/>
          <w:w w:val="100"/>
          <w:sz w:val="20"/>
        </w:rPr>
      </w:pPr>
    </w:p>
    <w:bookmarkEnd w:id="100"/>
    <w:p w14:paraId="23B0F136" w14:textId="77777777" w:rsidR="009F42AA" w:rsidRPr="00D268B0" w:rsidRDefault="009F42AA" w:rsidP="009F42AA">
      <w:pPr>
        <w:tabs>
          <w:tab w:val="left" w:pos="426"/>
        </w:tabs>
        <w:rPr>
          <w:rFonts w:ascii="Century Gothic" w:hAnsi="Century Gothic" w:cs="Arial"/>
          <w:sz w:val="20"/>
        </w:rPr>
      </w:pPr>
    </w:p>
    <w:p w14:paraId="56225E76" w14:textId="77777777" w:rsidR="009F42AA" w:rsidRPr="00527E5F" w:rsidRDefault="009F42AA" w:rsidP="009F42AA">
      <w:pPr>
        <w:tabs>
          <w:tab w:val="left" w:pos="426"/>
        </w:tabs>
        <w:jc w:val="center"/>
        <w:rPr>
          <w:rFonts w:ascii="Century Gothic" w:hAnsi="Century Gothic" w:cs="Arial"/>
          <w:b/>
          <w:color w:val="FF0000"/>
          <w:sz w:val="20"/>
        </w:rPr>
      </w:pPr>
    </w:p>
    <w:p w14:paraId="7F8EB765" w14:textId="77777777" w:rsidR="009F42AA" w:rsidRPr="00527E5F" w:rsidRDefault="009F42AA" w:rsidP="009F42AA">
      <w:pPr>
        <w:tabs>
          <w:tab w:val="num" w:pos="284"/>
          <w:tab w:val="right" w:leader="dot" w:pos="4678"/>
          <w:tab w:val="left" w:pos="4820"/>
          <w:tab w:val="right" w:leader="dot" w:pos="9639"/>
        </w:tabs>
        <w:spacing w:before="0" w:line="240" w:lineRule="auto"/>
        <w:ind w:left="5760"/>
        <w:rPr>
          <w:rFonts w:ascii="Century Gothic" w:hAnsi="Century Gothic" w:cs="Open Sans"/>
          <w:b/>
          <w:w w:val="100"/>
          <w:sz w:val="20"/>
        </w:rPr>
      </w:pPr>
      <w:r w:rsidRPr="00527E5F">
        <w:rPr>
          <w:rFonts w:ascii="Century Gothic" w:hAnsi="Century Gothic" w:cs="Open Sans"/>
          <w:b/>
          <w:w w:val="100"/>
          <w:sz w:val="20"/>
        </w:rPr>
        <w:t>_____________________________________</w:t>
      </w:r>
    </w:p>
    <w:p w14:paraId="211E986D" w14:textId="77777777" w:rsidR="009F42AA" w:rsidRPr="00527E5F" w:rsidRDefault="009F42AA" w:rsidP="009F42AA">
      <w:pPr>
        <w:tabs>
          <w:tab w:val="left" w:pos="4820"/>
          <w:tab w:val="right" w:leader="dot" w:pos="5529"/>
          <w:tab w:val="right" w:leader="dot" w:pos="9639"/>
        </w:tabs>
        <w:spacing w:before="0" w:line="240" w:lineRule="auto"/>
        <w:ind w:left="227" w:firstLine="4876"/>
        <w:rPr>
          <w:rFonts w:ascii="Century Gothic" w:hAnsi="Century Gothic" w:cs="Calibri"/>
          <w:i/>
          <w:w w:val="100"/>
          <w:sz w:val="20"/>
        </w:rPr>
      </w:pPr>
      <w:r w:rsidRPr="00527E5F">
        <w:rPr>
          <w:rFonts w:ascii="Century Gothic" w:hAnsi="Century Gothic" w:cs="Calibri"/>
          <w:i/>
          <w:w w:val="100"/>
          <w:sz w:val="20"/>
        </w:rPr>
        <w:t xml:space="preserve">                                  (podpis Wykonawcy)</w:t>
      </w:r>
    </w:p>
    <w:p w14:paraId="2DCA5575" w14:textId="77777777" w:rsidR="009F42AA" w:rsidRPr="00527E5F" w:rsidRDefault="009F42AA" w:rsidP="009F42AA">
      <w:pPr>
        <w:tabs>
          <w:tab w:val="left" w:pos="426"/>
        </w:tabs>
        <w:jc w:val="center"/>
        <w:rPr>
          <w:rFonts w:ascii="Century Gothic" w:hAnsi="Century Gothic" w:cs="Arial"/>
          <w:b/>
          <w:color w:val="FF0000"/>
          <w:sz w:val="20"/>
        </w:rPr>
      </w:pPr>
    </w:p>
    <w:p w14:paraId="0DBA887E" w14:textId="77777777" w:rsidR="00A908A8" w:rsidRPr="00527E5F" w:rsidRDefault="00A908A8" w:rsidP="00A908A8">
      <w:pPr>
        <w:tabs>
          <w:tab w:val="left" w:pos="426"/>
        </w:tabs>
        <w:rPr>
          <w:rFonts w:ascii="Century Gothic" w:hAnsi="Century Gothic" w:cs="Arial"/>
          <w:sz w:val="20"/>
        </w:rPr>
      </w:pPr>
    </w:p>
    <w:p w14:paraId="4813069D" w14:textId="77777777" w:rsidR="00A908A8" w:rsidRPr="00527E5F" w:rsidRDefault="00A908A8" w:rsidP="00A908A8">
      <w:pPr>
        <w:tabs>
          <w:tab w:val="left" w:pos="426"/>
        </w:tabs>
        <w:rPr>
          <w:rFonts w:ascii="Century Gothic" w:hAnsi="Century Gothic" w:cs="Arial"/>
          <w:sz w:val="20"/>
        </w:rPr>
      </w:pPr>
    </w:p>
    <w:p w14:paraId="2042F926" w14:textId="77777777" w:rsidR="00A908A8" w:rsidRDefault="00A908A8" w:rsidP="00A908A8">
      <w:pPr>
        <w:tabs>
          <w:tab w:val="left" w:pos="426"/>
        </w:tabs>
        <w:jc w:val="center"/>
        <w:rPr>
          <w:rFonts w:ascii="Century Gothic" w:hAnsi="Century Gothic" w:cs="Arial"/>
          <w:b/>
          <w:color w:val="FF0000"/>
          <w:sz w:val="20"/>
        </w:rPr>
      </w:pPr>
    </w:p>
    <w:p w14:paraId="36D16D49" w14:textId="77777777" w:rsidR="009F42AA" w:rsidRDefault="009F42AA" w:rsidP="00A908A8">
      <w:pPr>
        <w:tabs>
          <w:tab w:val="left" w:pos="426"/>
        </w:tabs>
        <w:jc w:val="center"/>
        <w:rPr>
          <w:rFonts w:ascii="Century Gothic" w:hAnsi="Century Gothic" w:cs="Arial"/>
          <w:b/>
          <w:color w:val="FF0000"/>
          <w:sz w:val="20"/>
        </w:rPr>
      </w:pPr>
    </w:p>
    <w:p w14:paraId="75F0459A" w14:textId="77777777" w:rsidR="009F42AA" w:rsidRPr="00527E5F" w:rsidRDefault="009F42AA" w:rsidP="00A908A8">
      <w:pPr>
        <w:tabs>
          <w:tab w:val="left" w:pos="426"/>
        </w:tabs>
        <w:jc w:val="center"/>
        <w:rPr>
          <w:rFonts w:ascii="Century Gothic" w:hAnsi="Century Gothic" w:cs="Arial"/>
          <w:b/>
          <w:color w:val="FF0000"/>
          <w:sz w:val="20"/>
        </w:rPr>
      </w:pPr>
    </w:p>
    <w:p w14:paraId="17DFDD24" w14:textId="77777777" w:rsidR="00A908A8" w:rsidRDefault="00A908A8" w:rsidP="00A908A8">
      <w:pPr>
        <w:tabs>
          <w:tab w:val="left" w:pos="426"/>
        </w:tabs>
        <w:jc w:val="center"/>
        <w:rPr>
          <w:rFonts w:ascii="Century Gothic" w:hAnsi="Century Gothic" w:cs="Arial"/>
          <w:b/>
          <w:color w:val="FF0000"/>
          <w:sz w:val="20"/>
        </w:rPr>
      </w:pPr>
    </w:p>
    <w:p w14:paraId="52A463E3" w14:textId="77777777" w:rsidR="00EC647B" w:rsidRDefault="00EC647B" w:rsidP="00A908A8">
      <w:pPr>
        <w:tabs>
          <w:tab w:val="left" w:pos="426"/>
        </w:tabs>
        <w:jc w:val="center"/>
        <w:rPr>
          <w:rFonts w:ascii="Century Gothic" w:hAnsi="Century Gothic" w:cs="Arial"/>
          <w:b/>
          <w:color w:val="FF0000"/>
          <w:sz w:val="20"/>
        </w:rPr>
      </w:pPr>
    </w:p>
    <w:p w14:paraId="6E4201F5" w14:textId="77777777" w:rsidR="00EC647B" w:rsidRDefault="00EC647B" w:rsidP="00A908A8">
      <w:pPr>
        <w:tabs>
          <w:tab w:val="left" w:pos="426"/>
        </w:tabs>
        <w:jc w:val="center"/>
        <w:rPr>
          <w:rFonts w:ascii="Century Gothic" w:hAnsi="Century Gothic" w:cs="Arial"/>
          <w:b/>
          <w:color w:val="FF0000"/>
          <w:sz w:val="20"/>
        </w:rPr>
      </w:pPr>
    </w:p>
    <w:p w14:paraId="4838FEEF" w14:textId="77777777" w:rsidR="00EC647B" w:rsidRDefault="00EC647B" w:rsidP="00A908A8">
      <w:pPr>
        <w:tabs>
          <w:tab w:val="left" w:pos="426"/>
        </w:tabs>
        <w:jc w:val="center"/>
        <w:rPr>
          <w:rFonts w:ascii="Century Gothic" w:hAnsi="Century Gothic" w:cs="Arial"/>
          <w:b/>
          <w:color w:val="FF0000"/>
          <w:sz w:val="20"/>
        </w:rPr>
      </w:pPr>
    </w:p>
    <w:p w14:paraId="28CBEDFD" w14:textId="77777777" w:rsidR="00EC647B" w:rsidRDefault="00EC647B" w:rsidP="00A908A8">
      <w:pPr>
        <w:tabs>
          <w:tab w:val="left" w:pos="426"/>
        </w:tabs>
        <w:jc w:val="center"/>
        <w:rPr>
          <w:rFonts w:ascii="Century Gothic" w:hAnsi="Century Gothic" w:cs="Arial"/>
          <w:b/>
          <w:color w:val="FF0000"/>
          <w:sz w:val="20"/>
        </w:rPr>
      </w:pPr>
    </w:p>
    <w:p w14:paraId="7318556B" w14:textId="77777777" w:rsidR="00EC647B" w:rsidRDefault="00EC647B" w:rsidP="00A908A8">
      <w:pPr>
        <w:tabs>
          <w:tab w:val="left" w:pos="426"/>
        </w:tabs>
        <w:jc w:val="center"/>
        <w:rPr>
          <w:rFonts w:ascii="Century Gothic" w:hAnsi="Century Gothic" w:cs="Arial"/>
          <w:b/>
          <w:color w:val="FF0000"/>
          <w:sz w:val="20"/>
        </w:rPr>
      </w:pPr>
    </w:p>
    <w:p w14:paraId="203BA0D6" w14:textId="77777777" w:rsidR="00EC647B" w:rsidRDefault="00EC647B" w:rsidP="00A908A8">
      <w:pPr>
        <w:tabs>
          <w:tab w:val="left" w:pos="426"/>
        </w:tabs>
        <w:jc w:val="center"/>
        <w:rPr>
          <w:rFonts w:ascii="Century Gothic" w:hAnsi="Century Gothic" w:cs="Arial"/>
          <w:b/>
          <w:color w:val="FF0000"/>
          <w:sz w:val="20"/>
        </w:rPr>
      </w:pPr>
    </w:p>
    <w:p w14:paraId="308BAB08" w14:textId="77777777" w:rsidR="00EC647B" w:rsidRPr="00527E5F" w:rsidRDefault="00EC647B" w:rsidP="00A908A8">
      <w:pPr>
        <w:tabs>
          <w:tab w:val="left" w:pos="426"/>
        </w:tabs>
        <w:jc w:val="center"/>
        <w:rPr>
          <w:rFonts w:ascii="Century Gothic" w:hAnsi="Century Gothic" w:cs="Arial"/>
          <w:b/>
          <w:color w:val="FF0000"/>
          <w:sz w:val="20"/>
        </w:rPr>
      </w:pPr>
    </w:p>
    <w:p w14:paraId="4C27F428" w14:textId="1E60FA1C" w:rsidR="00350E4A" w:rsidRPr="0014252E" w:rsidRDefault="00ED238E" w:rsidP="00350E4A">
      <w:pPr>
        <w:pStyle w:val="Nagwek3"/>
        <w:rPr>
          <w:rFonts w:ascii="Century Gothic" w:hAnsi="Century Gothic"/>
          <w:sz w:val="20"/>
          <w:szCs w:val="20"/>
        </w:rPr>
      </w:pPr>
      <w:r w:rsidRPr="0014252E">
        <w:rPr>
          <w:rFonts w:ascii="Century Gothic" w:hAnsi="Century Gothic"/>
          <w:sz w:val="20"/>
          <w:szCs w:val="20"/>
        </w:rPr>
        <w:lastRenderedPageBreak/>
        <w:t>Załącznik</w:t>
      </w:r>
      <w:r w:rsidR="0088579E" w:rsidRPr="0014252E">
        <w:rPr>
          <w:rFonts w:ascii="Century Gothic" w:hAnsi="Century Gothic"/>
          <w:sz w:val="20"/>
          <w:szCs w:val="20"/>
        </w:rPr>
        <w:t xml:space="preserve"> </w:t>
      </w:r>
      <w:r w:rsidR="005E3549" w:rsidRPr="0014252E">
        <w:rPr>
          <w:rFonts w:ascii="Century Gothic" w:hAnsi="Century Gothic"/>
          <w:sz w:val="20"/>
          <w:szCs w:val="20"/>
        </w:rPr>
        <w:t xml:space="preserve">nr </w:t>
      </w:r>
      <w:r w:rsidR="000E101D" w:rsidRPr="0014252E">
        <w:rPr>
          <w:rFonts w:ascii="Century Gothic" w:hAnsi="Century Gothic"/>
          <w:sz w:val="20"/>
          <w:szCs w:val="20"/>
        </w:rPr>
        <w:t>4</w:t>
      </w:r>
      <w:r w:rsidR="0088579E" w:rsidRPr="0014252E">
        <w:rPr>
          <w:rFonts w:ascii="Century Gothic" w:hAnsi="Century Gothic"/>
          <w:sz w:val="20"/>
          <w:szCs w:val="20"/>
        </w:rPr>
        <w:t xml:space="preserve"> </w:t>
      </w:r>
      <w:r w:rsidRPr="0014252E">
        <w:rPr>
          <w:rFonts w:ascii="Century Gothic" w:hAnsi="Century Gothic"/>
          <w:sz w:val="20"/>
          <w:szCs w:val="20"/>
        </w:rPr>
        <w:t>do</w:t>
      </w:r>
      <w:r w:rsidR="00305F83" w:rsidRPr="0014252E">
        <w:rPr>
          <w:rFonts w:ascii="Century Gothic" w:hAnsi="Century Gothic"/>
          <w:sz w:val="20"/>
          <w:szCs w:val="20"/>
        </w:rPr>
        <w:t xml:space="preserve"> S</w:t>
      </w:r>
      <w:r w:rsidR="0088579E" w:rsidRPr="0014252E">
        <w:rPr>
          <w:rFonts w:ascii="Century Gothic" w:hAnsi="Century Gothic"/>
          <w:sz w:val="20"/>
          <w:szCs w:val="20"/>
        </w:rPr>
        <w:t>WZ</w:t>
      </w:r>
      <w:bookmarkEnd w:id="96"/>
      <w:bookmarkEnd w:id="97"/>
      <w:bookmarkEnd w:id="98"/>
      <w:r w:rsidR="00350E4A" w:rsidRPr="0014252E">
        <w:rPr>
          <w:rFonts w:ascii="Century Gothic" w:hAnsi="Century Gothic"/>
          <w:sz w:val="20"/>
          <w:szCs w:val="20"/>
        </w:rPr>
        <w:t xml:space="preserve"> -</w:t>
      </w:r>
      <w:r w:rsidR="00350E4A" w:rsidRPr="0014252E">
        <w:rPr>
          <w:rFonts w:ascii="Century Gothic" w:hAnsi="Century Gothic"/>
          <w:sz w:val="20"/>
          <w:szCs w:val="20"/>
        </w:rPr>
        <w:br/>
        <w:t>Grupa kapitałowa</w:t>
      </w:r>
      <w:bookmarkEnd w:id="99"/>
    </w:p>
    <w:p w14:paraId="33CE8118" w14:textId="77777777" w:rsidR="00D03639" w:rsidRPr="0014252E" w:rsidRDefault="00D03639" w:rsidP="008D6386">
      <w:pPr>
        <w:widowControl w:val="0"/>
        <w:spacing w:before="120" w:after="120" w:line="288" w:lineRule="auto"/>
        <w:ind w:left="397"/>
        <w:jc w:val="center"/>
        <w:rPr>
          <w:rFonts w:ascii="Century Gothic" w:hAnsi="Century Gothic" w:cs="Arial"/>
          <w:i/>
          <w:w w:val="100"/>
          <w:sz w:val="20"/>
        </w:rPr>
      </w:pPr>
    </w:p>
    <w:p w14:paraId="143B320A" w14:textId="5C4AC339" w:rsidR="009B0BA0" w:rsidRPr="0014252E" w:rsidRDefault="009B0BA0" w:rsidP="00176937">
      <w:pPr>
        <w:widowControl w:val="0"/>
        <w:spacing w:before="0" w:line="360" w:lineRule="auto"/>
        <w:ind w:left="397"/>
        <w:jc w:val="center"/>
        <w:rPr>
          <w:rFonts w:ascii="Century Gothic" w:hAnsi="Century Gothic" w:cs="Arial"/>
          <w:w w:val="100"/>
          <w:sz w:val="20"/>
        </w:rPr>
      </w:pPr>
      <w:r w:rsidRPr="0014252E">
        <w:rPr>
          <w:rFonts w:ascii="Century Gothic" w:hAnsi="Century Gothic" w:cs="Arial"/>
          <w:w w:val="100"/>
          <w:sz w:val="20"/>
        </w:rPr>
        <w:t>Wymaga się</w:t>
      </w:r>
      <w:r w:rsidR="003F0315" w:rsidRPr="0014252E">
        <w:rPr>
          <w:rFonts w:ascii="Century Gothic" w:hAnsi="Century Gothic" w:cs="Arial"/>
          <w:w w:val="100"/>
          <w:sz w:val="20"/>
        </w:rPr>
        <w:t>,</w:t>
      </w:r>
      <w:r w:rsidRPr="0014252E">
        <w:rPr>
          <w:rFonts w:ascii="Century Gothic" w:hAnsi="Century Gothic" w:cs="Arial"/>
          <w:w w:val="100"/>
          <w:sz w:val="20"/>
        </w:rPr>
        <w:t xml:space="preserve"> aby dokument był złożony w terminie wynikającym z art. </w:t>
      </w:r>
      <w:r w:rsidR="00D66C4D">
        <w:rPr>
          <w:rFonts w:ascii="Century Gothic" w:hAnsi="Century Gothic" w:cs="Arial"/>
          <w:w w:val="100"/>
          <w:sz w:val="20"/>
        </w:rPr>
        <w:t>274 ust. 1</w:t>
      </w:r>
      <w:r w:rsidRPr="0014252E">
        <w:rPr>
          <w:rFonts w:ascii="Century Gothic" w:hAnsi="Century Gothic" w:cs="Arial"/>
          <w:w w:val="100"/>
          <w:sz w:val="20"/>
        </w:rPr>
        <w:t xml:space="preserve"> ustawy </w:t>
      </w:r>
      <w:proofErr w:type="spellStart"/>
      <w:r w:rsidRPr="0014252E">
        <w:rPr>
          <w:rFonts w:ascii="Century Gothic" w:hAnsi="Century Gothic" w:cs="Arial"/>
          <w:w w:val="100"/>
          <w:sz w:val="20"/>
        </w:rPr>
        <w:t>Pzp</w:t>
      </w:r>
      <w:proofErr w:type="spellEnd"/>
      <w:r w:rsidRPr="0014252E">
        <w:rPr>
          <w:rFonts w:ascii="Century Gothic" w:hAnsi="Century Gothic" w:cs="Arial"/>
          <w:w w:val="100"/>
          <w:sz w:val="20"/>
        </w:rPr>
        <w:t>.</w:t>
      </w:r>
    </w:p>
    <w:p w14:paraId="3DFB6593" w14:textId="77777777" w:rsidR="009B0BA0" w:rsidRPr="0014252E" w:rsidRDefault="009B0BA0" w:rsidP="00176937">
      <w:pPr>
        <w:widowControl w:val="0"/>
        <w:tabs>
          <w:tab w:val="center" w:pos="7797"/>
        </w:tabs>
        <w:spacing w:before="0" w:line="360" w:lineRule="auto"/>
        <w:jc w:val="center"/>
        <w:rPr>
          <w:rFonts w:ascii="Century Gothic" w:hAnsi="Century Gothic" w:cs="Arial"/>
          <w:w w:val="100"/>
          <w:sz w:val="20"/>
        </w:rPr>
      </w:pPr>
    </w:p>
    <w:p w14:paraId="70749E3A" w14:textId="77777777" w:rsidR="009B0BA0" w:rsidRPr="0014252E" w:rsidRDefault="009B0BA0" w:rsidP="00176937">
      <w:pPr>
        <w:spacing w:before="0" w:line="360" w:lineRule="auto"/>
        <w:jc w:val="center"/>
        <w:rPr>
          <w:rFonts w:ascii="Century Gothic" w:hAnsi="Century Gothic" w:cs="Arial"/>
          <w:b/>
          <w:w w:val="100"/>
          <w:sz w:val="20"/>
        </w:rPr>
      </w:pPr>
      <w:r w:rsidRPr="0014252E">
        <w:rPr>
          <w:rFonts w:ascii="Century Gothic" w:hAnsi="Century Gothic" w:cs="Arial"/>
          <w:b/>
          <w:w w:val="100"/>
          <w:sz w:val="20"/>
        </w:rPr>
        <w:t>Lista podmiotów należących do tej samej grupy kapitałowej</w:t>
      </w:r>
      <w:r w:rsidR="00CE5929" w:rsidRPr="0014252E">
        <w:rPr>
          <w:rFonts w:ascii="Century Gothic" w:hAnsi="Century Gothic" w:cs="Arial"/>
          <w:b/>
          <w:w w:val="100"/>
          <w:sz w:val="20"/>
        </w:rPr>
        <w:t xml:space="preserve"> </w:t>
      </w:r>
      <w:r w:rsidRPr="0014252E">
        <w:rPr>
          <w:rFonts w:ascii="Century Gothic" w:hAnsi="Century Gothic" w:cs="Arial"/>
          <w:b/>
          <w:w w:val="100"/>
          <w:sz w:val="20"/>
        </w:rPr>
        <w:t>/</w:t>
      </w:r>
      <w:r w:rsidR="00CE5929" w:rsidRPr="0014252E">
        <w:rPr>
          <w:rFonts w:ascii="Century Gothic" w:hAnsi="Century Gothic" w:cs="Arial"/>
          <w:b/>
          <w:w w:val="100"/>
          <w:sz w:val="20"/>
        </w:rPr>
        <w:t xml:space="preserve"> </w:t>
      </w:r>
      <w:r w:rsidRPr="0014252E">
        <w:rPr>
          <w:rFonts w:ascii="Century Gothic" w:hAnsi="Century Gothic" w:cs="Arial"/>
          <w:b/>
          <w:w w:val="100"/>
          <w:sz w:val="20"/>
        </w:rPr>
        <w:t>Informacja o tym, że Wykonawca nie należy do grupy kapitałowej*</w:t>
      </w:r>
    </w:p>
    <w:p w14:paraId="6F975435" w14:textId="56A7E855" w:rsidR="008D72AF" w:rsidRPr="00A726EC" w:rsidRDefault="009B0BA0" w:rsidP="00A726EC">
      <w:pPr>
        <w:pStyle w:val="Tekstpodstawowy"/>
        <w:spacing w:before="0" w:line="360" w:lineRule="auto"/>
        <w:jc w:val="center"/>
        <w:rPr>
          <w:rFonts w:ascii="Century Gothic" w:hAnsi="Century Gothic" w:cs="Arial"/>
          <w:b/>
          <w:color w:val="auto"/>
          <w:w w:val="100"/>
          <w:sz w:val="20"/>
          <w:szCs w:val="20"/>
          <w:u w:val="single"/>
          <w:lang w:val="pl-PL"/>
        </w:rPr>
      </w:pPr>
      <w:r w:rsidRPr="0014252E">
        <w:rPr>
          <w:rFonts w:ascii="Century Gothic" w:hAnsi="Century Gothic" w:cs="Arial"/>
          <w:b/>
          <w:color w:val="auto"/>
          <w:w w:val="100"/>
          <w:sz w:val="20"/>
          <w:szCs w:val="20"/>
          <w:u w:val="single"/>
          <w:lang w:val="pl-PL"/>
        </w:rPr>
        <w:t xml:space="preserve">UWAGA:  należy wypełnić </w:t>
      </w:r>
      <w:r w:rsidR="002D4423" w:rsidRPr="0014252E">
        <w:rPr>
          <w:rFonts w:ascii="Century Gothic" w:hAnsi="Century Gothic" w:cs="Arial"/>
          <w:b/>
          <w:color w:val="auto"/>
          <w:w w:val="100"/>
          <w:sz w:val="20"/>
          <w:szCs w:val="20"/>
          <w:u w:val="single"/>
          <w:lang w:val="pl-PL"/>
        </w:rPr>
        <w:t>odpowiednio*</w:t>
      </w:r>
    </w:p>
    <w:p w14:paraId="1B8666FF" w14:textId="37E92313" w:rsidR="006C2F1B" w:rsidRDefault="007844E7" w:rsidP="00D87732">
      <w:pPr>
        <w:spacing w:before="0" w:line="360" w:lineRule="auto"/>
        <w:rPr>
          <w:rFonts w:ascii="Century Gothic" w:hAnsi="Century Gothic" w:cs="Arial"/>
          <w:w w:val="100"/>
          <w:sz w:val="20"/>
        </w:rPr>
      </w:pPr>
      <w:r w:rsidRPr="0014252E">
        <w:rPr>
          <w:rFonts w:ascii="Century Gothic" w:hAnsi="Century Gothic" w:cs="Arial"/>
          <w:w w:val="100"/>
          <w:sz w:val="20"/>
        </w:rPr>
        <w:t xml:space="preserve">Składając ofertę w postępowaniu </w:t>
      </w:r>
      <w:r w:rsidR="002E6F98" w:rsidRPr="0014252E">
        <w:rPr>
          <w:rFonts w:ascii="Century Gothic" w:hAnsi="Century Gothic" w:cs="Arial"/>
          <w:w w:val="100"/>
          <w:sz w:val="20"/>
        </w:rPr>
        <w:t xml:space="preserve">o udzielenie zamówienia publicznego </w:t>
      </w:r>
      <w:r w:rsidR="00592D94" w:rsidRPr="00F52B8D">
        <w:rPr>
          <w:rFonts w:ascii="Century Gothic" w:hAnsi="Century Gothic" w:cs="Arial"/>
          <w:i/>
          <w:w w:val="100"/>
          <w:sz w:val="20"/>
        </w:rPr>
        <w:t>na</w:t>
      </w:r>
      <w:r w:rsidR="00160577" w:rsidRPr="00F52B8D">
        <w:rPr>
          <w:rFonts w:ascii="Century Gothic" w:hAnsi="Century Gothic"/>
          <w:b/>
          <w:i/>
          <w:w w:val="100"/>
          <w:sz w:val="20"/>
        </w:rPr>
        <w:t xml:space="preserve"> </w:t>
      </w:r>
      <w:r w:rsidR="005326DE" w:rsidRPr="005326DE">
        <w:rPr>
          <w:rFonts w:ascii="Century Gothic" w:hAnsi="Century Gothic"/>
          <w:b/>
          <w:iCs/>
          <w:w w:val="100"/>
          <w:sz w:val="20"/>
        </w:rPr>
        <w:t>„</w:t>
      </w:r>
      <w:r w:rsidR="00D87732" w:rsidRPr="00D87732">
        <w:rPr>
          <w:rFonts w:ascii="Century Gothic" w:hAnsi="Century Gothic"/>
          <w:b/>
          <w:iCs/>
          <w:w w:val="100"/>
          <w:sz w:val="20"/>
        </w:rPr>
        <w:t>Wykonanie windy wewnętrznej dostosowanej do potrzeb osób z niepełnosprawnościami w obiekcie COS Torwar Lodowisko w formule zaprojektuj i wybuduj</w:t>
      </w:r>
      <w:r w:rsidR="00360FC0">
        <w:rPr>
          <w:rFonts w:ascii="Century Gothic" w:hAnsi="Century Gothic"/>
          <w:b/>
          <w:iCs/>
          <w:w w:val="100"/>
          <w:sz w:val="20"/>
        </w:rPr>
        <w:t>”</w:t>
      </w:r>
      <w:r w:rsidR="00160577">
        <w:rPr>
          <w:rFonts w:ascii="Century Gothic" w:hAnsi="Century Gothic" w:cs="Arial"/>
          <w:b/>
          <w:sz w:val="20"/>
        </w:rPr>
        <w:t>,</w:t>
      </w:r>
      <w:r w:rsidR="0058272B" w:rsidRPr="0014252E">
        <w:rPr>
          <w:rStyle w:val="Numerstrony"/>
          <w:rFonts w:ascii="Century Gothic" w:hAnsi="Century Gothic" w:cs="Arial"/>
          <w:b/>
          <w:bCs/>
          <w:w w:val="100"/>
          <w:sz w:val="20"/>
        </w:rPr>
        <w:t xml:space="preserve"> </w:t>
      </w:r>
      <w:r w:rsidR="005C5F17" w:rsidRPr="0014252E">
        <w:rPr>
          <w:rFonts w:ascii="Century Gothic" w:hAnsi="Century Gothic" w:cs="Arial"/>
          <w:w w:val="100"/>
          <w:sz w:val="20"/>
        </w:rPr>
        <w:t>w </w:t>
      </w:r>
      <w:r w:rsidRPr="0014252E">
        <w:rPr>
          <w:rFonts w:ascii="Century Gothic" w:hAnsi="Century Gothic" w:cs="Arial"/>
          <w:w w:val="100"/>
          <w:sz w:val="20"/>
        </w:rPr>
        <w:t>celu potwierdzenia braku podstaw wykluczenia</w:t>
      </w:r>
      <w:r w:rsidR="006B75C9" w:rsidRPr="0014252E">
        <w:rPr>
          <w:rFonts w:ascii="Century Gothic" w:hAnsi="Century Gothic" w:cs="Arial"/>
          <w:w w:val="100"/>
          <w:sz w:val="20"/>
        </w:rPr>
        <w:t xml:space="preserve"> </w:t>
      </w:r>
      <w:r w:rsidR="00D87732">
        <w:rPr>
          <w:rFonts w:ascii="Century Gothic" w:hAnsi="Century Gothic" w:cs="Arial"/>
          <w:w w:val="100"/>
          <w:sz w:val="20"/>
        </w:rPr>
        <w:br/>
      </w:r>
      <w:r w:rsidRPr="0014252E">
        <w:rPr>
          <w:rFonts w:ascii="Century Gothic" w:hAnsi="Century Gothic" w:cs="Arial"/>
          <w:w w:val="100"/>
          <w:sz w:val="20"/>
        </w:rPr>
        <w:t xml:space="preserve">z postępowania </w:t>
      </w:r>
      <w:r w:rsidR="009B0BA0" w:rsidRPr="0014252E">
        <w:rPr>
          <w:rFonts w:ascii="Century Gothic" w:eastAsiaTheme="minorEastAsia" w:hAnsi="Century Gothic" w:cs="Arial"/>
          <w:w w:val="100"/>
          <w:sz w:val="20"/>
        </w:rPr>
        <w:t>na podstawie</w:t>
      </w:r>
      <w:r w:rsidR="005326DE">
        <w:rPr>
          <w:rFonts w:ascii="Century Gothic" w:eastAsiaTheme="minorEastAsia" w:hAnsi="Century Gothic" w:cs="Arial"/>
          <w:w w:val="100"/>
          <w:sz w:val="20"/>
        </w:rPr>
        <w:t xml:space="preserve"> </w:t>
      </w:r>
      <w:r w:rsidR="009B0BA0" w:rsidRPr="0014252E">
        <w:rPr>
          <w:rFonts w:ascii="Century Gothic" w:eastAsiaTheme="minorEastAsia" w:hAnsi="Century Gothic" w:cs="Arial"/>
          <w:w w:val="100"/>
          <w:sz w:val="20"/>
        </w:rPr>
        <w:t xml:space="preserve">art. </w:t>
      </w:r>
      <w:r w:rsidR="00DA2C49" w:rsidRPr="0014252E">
        <w:rPr>
          <w:rFonts w:ascii="Century Gothic" w:eastAsiaTheme="minorEastAsia" w:hAnsi="Century Gothic" w:cs="Arial"/>
          <w:w w:val="100"/>
          <w:sz w:val="20"/>
        </w:rPr>
        <w:t>108</w:t>
      </w:r>
      <w:r w:rsidR="009B0BA0" w:rsidRPr="0014252E">
        <w:rPr>
          <w:rFonts w:ascii="Century Gothic" w:eastAsiaTheme="minorEastAsia" w:hAnsi="Century Gothic" w:cs="Arial"/>
          <w:w w:val="100"/>
          <w:sz w:val="20"/>
        </w:rPr>
        <w:t xml:space="preserve"> ust. 1 pkt </w:t>
      </w:r>
      <w:r w:rsidR="00DA2C49" w:rsidRPr="0014252E">
        <w:rPr>
          <w:rFonts w:ascii="Century Gothic" w:eastAsiaTheme="minorEastAsia" w:hAnsi="Century Gothic" w:cs="Arial"/>
          <w:w w:val="100"/>
          <w:sz w:val="20"/>
        </w:rPr>
        <w:t xml:space="preserve">5 </w:t>
      </w:r>
      <w:r w:rsidR="00E15EB3" w:rsidRPr="0014252E">
        <w:rPr>
          <w:rFonts w:ascii="Century Gothic" w:eastAsiaTheme="minorEastAsia" w:hAnsi="Century Gothic" w:cs="Arial"/>
          <w:w w:val="100"/>
          <w:sz w:val="20"/>
        </w:rPr>
        <w:t xml:space="preserve">i 6 </w:t>
      </w:r>
      <w:r w:rsidR="00DA2C49" w:rsidRPr="0014252E">
        <w:rPr>
          <w:rFonts w:ascii="Century Gothic" w:eastAsiaTheme="minorEastAsia" w:hAnsi="Century Gothic" w:cs="Arial"/>
          <w:w w:val="100"/>
          <w:sz w:val="20"/>
        </w:rPr>
        <w:t xml:space="preserve">ustawy </w:t>
      </w:r>
      <w:proofErr w:type="spellStart"/>
      <w:r w:rsidR="00D66C4D">
        <w:rPr>
          <w:rFonts w:ascii="Century Gothic" w:eastAsiaTheme="minorEastAsia" w:hAnsi="Century Gothic" w:cs="Arial"/>
          <w:w w:val="100"/>
          <w:sz w:val="20"/>
        </w:rPr>
        <w:t>Pzp</w:t>
      </w:r>
      <w:proofErr w:type="spellEnd"/>
      <w:r w:rsidR="00251E41" w:rsidRPr="0014252E">
        <w:rPr>
          <w:rFonts w:ascii="Century Gothic" w:hAnsi="Century Gothic" w:cs="Arial"/>
          <w:w w:val="100"/>
          <w:sz w:val="20"/>
        </w:rPr>
        <w:t xml:space="preserve"> </w:t>
      </w:r>
      <w:r w:rsidR="006C2F1B" w:rsidRPr="0014252E">
        <w:rPr>
          <w:rFonts w:ascii="Century Gothic" w:hAnsi="Century Gothic" w:cs="Arial"/>
          <w:w w:val="100"/>
          <w:sz w:val="20"/>
        </w:rPr>
        <w:t>działają</w:t>
      </w:r>
      <w:r w:rsidR="00DA2C49" w:rsidRPr="0014252E">
        <w:rPr>
          <w:rFonts w:ascii="Century Gothic" w:hAnsi="Century Gothic" w:cs="Arial"/>
          <w:w w:val="100"/>
          <w:sz w:val="20"/>
        </w:rPr>
        <w:t>c w </w:t>
      </w:r>
      <w:r w:rsidR="006C2F1B" w:rsidRPr="0014252E">
        <w:rPr>
          <w:rFonts w:ascii="Century Gothic" w:hAnsi="Century Gothic" w:cs="Arial"/>
          <w:w w:val="100"/>
          <w:sz w:val="20"/>
        </w:rPr>
        <w:t>imieniu Wykonawcy:</w:t>
      </w:r>
    </w:p>
    <w:p w14:paraId="5BA041BC" w14:textId="77777777" w:rsidR="00DA2484" w:rsidRPr="00D87732" w:rsidRDefault="00DA2484" w:rsidP="00D87732">
      <w:pPr>
        <w:spacing w:before="0" w:line="360" w:lineRule="auto"/>
        <w:rPr>
          <w:rFonts w:ascii="Century Gothic" w:hAnsi="Century Gothic"/>
          <w:b/>
          <w:iCs/>
          <w:w w:val="100"/>
          <w:sz w:val="20"/>
        </w:rPr>
      </w:pPr>
    </w:p>
    <w:p w14:paraId="0E2A144A" w14:textId="77777777" w:rsidR="006C2F1B" w:rsidRPr="0014252E" w:rsidRDefault="006C2F1B" w:rsidP="00176937">
      <w:pPr>
        <w:tabs>
          <w:tab w:val="num" w:pos="0"/>
        </w:tabs>
        <w:spacing w:before="0" w:line="360" w:lineRule="auto"/>
        <w:rPr>
          <w:rFonts w:ascii="Century Gothic" w:hAnsi="Century Gothic" w:cs="Arial"/>
          <w:w w:val="100"/>
          <w:sz w:val="20"/>
        </w:rPr>
      </w:pPr>
      <w:r w:rsidRPr="0014252E">
        <w:rPr>
          <w:rFonts w:ascii="Century Gothic" w:hAnsi="Century Gothic" w:cs="Arial"/>
          <w:w w:val="100"/>
          <w:sz w:val="20"/>
        </w:rPr>
        <w:t>____________________________________________</w:t>
      </w:r>
      <w:r w:rsidR="002D4423" w:rsidRPr="0014252E">
        <w:rPr>
          <w:rFonts w:ascii="Century Gothic" w:hAnsi="Century Gothic" w:cs="Arial"/>
          <w:w w:val="100"/>
          <w:sz w:val="20"/>
        </w:rPr>
        <w:t>____________________</w:t>
      </w:r>
      <w:r w:rsidRPr="0014252E">
        <w:rPr>
          <w:rFonts w:ascii="Century Gothic" w:hAnsi="Century Gothic" w:cs="Arial"/>
          <w:w w:val="100"/>
          <w:sz w:val="20"/>
        </w:rPr>
        <w:t>___________</w:t>
      </w:r>
      <w:r w:rsidR="006B75C9" w:rsidRPr="0014252E">
        <w:rPr>
          <w:rFonts w:ascii="Century Gothic" w:hAnsi="Century Gothic" w:cs="Arial"/>
          <w:w w:val="100"/>
          <w:sz w:val="20"/>
        </w:rPr>
        <w:t>____________________</w:t>
      </w:r>
    </w:p>
    <w:p w14:paraId="7F591194" w14:textId="77777777" w:rsidR="006C2F1B" w:rsidRPr="0014252E" w:rsidRDefault="006C2F1B" w:rsidP="00176937">
      <w:pPr>
        <w:tabs>
          <w:tab w:val="right" w:leader="dot" w:pos="8505"/>
        </w:tabs>
        <w:spacing w:before="0" w:line="360" w:lineRule="auto"/>
        <w:ind w:left="851" w:right="1134"/>
        <w:jc w:val="center"/>
        <w:rPr>
          <w:rFonts w:ascii="Century Gothic" w:hAnsi="Century Gothic" w:cs="Arial"/>
          <w:i/>
          <w:w w:val="100"/>
          <w:sz w:val="20"/>
        </w:rPr>
      </w:pPr>
      <w:r w:rsidRPr="0014252E">
        <w:rPr>
          <w:rFonts w:ascii="Century Gothic" w:hAnsi="Century Gothic" w:cs="Arial"/>
          <w:i/>
          <w:w w:val="100"/>
          <w:sz w:val="20"/>
        </w:rPr>
        <w:t xml:space="preserve">(nazwa (firma) </w:t>
      </w:r>
      <w:r w:rsidR="00500815" w:rsidRPr="0014252E">
        <w:rPr>
          <w:rFonts w:ascii="Century Gothic" w:hAnsi="Century Gothic" w:cs="Arial"/>
          <w:i/>
          <w:w w:val="100"/>
          <w:sz w:val="20"/>
        </w:rPr>
        <w:t xml:space="preserve">i </w:t>
      </w:r>
      <w:r w:rsidRPr="0014252E">
        <w:rPr>
          <w:rFonts w:ascii="Century Gothic" w:hAnsi="Century Gothic" w:cs="Arial"/>
          <w:i/>
          <w:w w:val="100"/>
          <w:sz w:val="20"/>
        </w:rPr>
        <w:t>dokładny adres Wykonawcy)</w:t>
      </w:r>
    </w:p>
    <w:p w14:paraId="17044B89" w14:textId="77777777" w:rsidR="009B0BA0" w:rsidRPr="0014252E" w:rsidRDefault="009B0BA0" w:rsidP="00176937">
      <w:pPr>
        <w:tabs>
          <w:tab w:val="right" w:leader="dot" w:pos="8505"/>
        </w:tabs>
        <w:spacing w:before="0" w:line="360" w:lineRule="auto"/>
        <w:ind w:left="851" w:right="1134"/>
        <w:jc w:val="center"/>
        <w:rPr>
          <w:rFonts w:ascii="Century Gothic" w:hAnsi="Century Gothic" w:cs="Arial"/>
          <w:w w:val="100"/>
          <w:sz w:val="20"/>
        </w:rPr>
      </w:pPr>
    </w:p>
    <w:p w14:paraId="1AD2887C" w14:textId="54BDAC68" w:rsidR="009B0BA0" w:rsidRPr="0014252E" w:rsidRDefault="009B0BA0" w:rsidP="00176937">
      <w:pPr>
        <w:pStyle w:val="Akapitzlist"/>
        <w:numPr>
          <w:ilvl w:val="3"/>
          <w:numId w:val="8"/>
        </w:numPr>
        <w:autoSpaceDE/>
        <w:autoSpaceDN/>
        <w:spacing w:before="0" w:line="360" w:lineRule="auto"/>
        <w:ind w:left="284" w:hanging="284"/>
        <w:rPr>
          <w:rFonts w:ascii="Century Gothic" w:hAnsi="Century Gothic" w:cs="Arial"/>
          <w:w w:val="100"/>
          <w:sz w:val="20"/>
        </w:rPr>
      </w:pPr>
      <w:r w:rsidRPr="0014252E">
        <w:rPr>
          <w:rFonts w:ascii="Century Gothic" w:hAnsi="Century Gothic" w:cs="Arial"/>
          <w:b/>
          <w:w w:val="100"/>
          <w:sz w:val="20"/>
        </w:rPr>
        <w:t>Oświadczam, że należę do tej samej grupy kapitałowej</w:t>
      </w:r>
      <w:r w:rsidRPr="0014252E">
        <w:rPr>
          <w:rFonts w:ascii="Century Gothic" w:hAnsi="Century Gothic" w:cs="Arial"/>
          <w:w w:val="100"/>
          <w:sz w:val="20"/>
        </w:rPr>
        <w:t xml:space="preserve"> w rozu</w:t>
      </w:r>
      <w:r w:rsidR="00EB58C7" w:rsidRPr="0014252E">
        <w:rPr>
          <w:rFonts w:ascii="Century Gothic" w:hAnsi="Century Gothic" w:cs="Arial"/>
          <w:w w:val="100"/>
          <w:sz w:val="20"/>
        </w:rPr>
        <w:t xml:space="preserve">mieniu ustawy z dnia 16 lutego </w:t>
      </w:r>
      <w:r w:rsidRPr="0014252E">
        <w:rPr>
          <w:rFonts w:ascii="Century Gothic" w:hAnsi="Century Gothic" w:cs="Arial"/>
          <w:w w:val="100"/>
          <w:sz w:val="20"/>
        </w:rPr>
        <w:t>2007 r. o ochronie konkurencji i konsumentów (</w:t>
      </w:r>
      <w:proofErr w:type="spellStart"/>
      <w:r w:rsidR="008D72AF" w:rsidRPr="0014252E">
        <w:rPr>
          <w:rFonts w:ascii="Century Gothic" w:hAnsi="Century Gothic" w:cs="Arial"/>
          <w:w w:val="100"/>
          <w:sz w:val="20"/>
        </w:rPr>
        <w:t>t.j</w:t>
      </w:r>
      <w:proofErr w:type="spellEnd"/>
      <w:r w:rsidR="008D72AF" w:rsidRPr="0014252E">
        <w:rPr>
          <w:rFonts w:ascii="Century Gothic" w:hAnsi="Century Gothic" w:cs="Arial"/>
          <w:w w:val="100"/>
          <w:sz w:val="20"/>
        </w:rPr>
        <w:t>. Dz. U. z</w:t>
      </w:r>
      <w:r w:rsidR="0067323D" w:rsidRPr="0014252E">
        <w:rPr>
          <w:rFonts w:ascii="Century Gothic" w:hAnsi="Century Gothic" w:cs="Arial"/>
          <w:w w:val="100"/>
          <w:sz w:val="20"/>
        </w:rPr>
        <w:t xml:space="preserve"> </w:t>
      </w:r>
      <w:r w:rsidR="008D72AF" w:rsidRPr="0014252E">
        <w:rPr>
          <w:rFonts w:ascii="Century Gothic" w:hAnsi="Century Gothic" w:cs="Arial"/>
          <w:w w:val="100"/>
          <w:sz w:val="20"/>
        </w:rPr>
        <w:t xml:space="preserve"> </w:t>
      </w:r>
      <w:r w:rsidR="00D66C4D" w:rsidRPr="0014252E">
        <w:rPr>
          <w:rFonts w:ascii="Century Gothic" w:hAnsi="Century Gothic" w:cs="Arial"/>
          <w:w w:val="100"/>
          <w:sz w:val="20"/>
        </w:rPr>
        <w:t>202</w:t>
      </w:r>
      <w:r w:rsidR="00D66C4D">
        <w:rPr>
          <w:rFonts w:ascii="Century Gothic" w:hAnsi="Century Gothic" w:cs="Arial"/>
          <w:w w:val="100"/>
          <w:sz w:val="20"/>
        </w:rPr>
        <w:t>4</w:t>
      </w:r>
      <w:r w:rsidR="00D66C4D" w:rsidRPr="0014252E">
        <w:rPr>
          <w:rFonts w:ascii="Century Gothic" w:hAnsi="Century Gothic" w:cs="Arial"/>
          <w:w w:val="100"/>
          <w:sz w:val="20"/>
        </w:rPr>
        <w:t xml:space="preserve"> </w:t>
      </w:r>
      <w:r w:rsidR="008D72AF" w:rsidRPr="0014252E">
        <w:rPr>
          <w:rFonts w:ascii="Century Gothic" w:hAnsi="Century Gothic" w:cs="Arial"/>
          <w:w w:val="100"/>
          <w:sz w:val="20"/>
        </w:rPr>
        <w:t xml:space="preserve">r. poz. </w:t>
      </w:r>
      <w:r w:rsidR="00D66C4D">
        <w:rPr>
          <w:rFonts w:ascii="Century Gothic" w:hAnsi="Century Gothic" w:cs="Arial"/>
          <w:w w:val="100"/>
          <w:sz w:val="20"/>
        </w:rPr>
        <w:t>1616</w:t>
      </w:r>
      <w:r w:rsidRPr="0014252E">
        <w:rPr>
          <w:rFonts w:ascii="Century Gothic" w:hAnsi="Century Gothic" w:cs="Arial"/>
          <w:w w:val="100"/>
          <w:sz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4395"/>
        <w:gridCol w:w="4022"/>
      </w:tblGrid>
      <w:tr w:rsidR="005E3549" w:rsidRPr="0014252E" w14:paraId="70194D3D" w14:textId="77777777" w:rsidTr="00CC71E0">
        <w:trPr>
          <w:trHeight w:val="729"/>
          <w:jc w:val="center"/>
        </w:trPr>
        <w:tc>
          <w:tcPr>
            <w:tcW w:w="655" w:type="dxa"/>
            <w:vAlign w:val="center"/>
          </w:tcPr>
          <w:p w14:paraId="19CABBFD" w14:textId="77777777" w:rsidR="005E3549" w:rsidRPr="0014252E" w:rsidRDefault="005E3549" w:rsidP="00176937">
            <w:pPr>
              <w:spacing w:before="0" w:line="360" w:lineRule="auto"/>
              <w:jc w:val="center"/>
              <w:rPr>
                <w:rFonts w:ascii="Century Gothic" w:hAnsi="Century Gothic" w:cs="Arial"/>
                <w:b/>
                <w:spacing w:val="4"/>
                <w:w w:val="100"/>
                <w:sz w:val="20"/>
              </w:rPr>
            </w:pPr>
            <w:r w:rsidRPr="0014252E">
              <w:rPr>
                <w:rFonts w:ascii="Century Gothic" w:hAnsi="Century Gothic" w:cs="Arial"/>
                <w:b/>
                <w:spacing w:val="4"/>
                <w:w w:val="100"/>
                <w:sz w:val="20"/>
              </w:rPr>
              <w:t>Lp.</w:t>
            </w:r>
          </w:p>
        </w:tc>
        <w:tc>
          <w:tcPr>
            <w:tcW w:w="4395" w:type="dxa"/>
            <w:vAlign w:val="center"/>
          </w:tcPr>
          <w:p w14:paraId="119AA291" w14:textId="77777777" w:rsidR="005E3549" w:rsidRPr="0014252E" w:rsidRDefault="005E3549" w:rsidP="00176937">
            <w:pPr>
              <w:spacing w:before="0" w:line="360" w:lineRule="auto"/>
              <w:jc w:val="center"/>
              <w:rPr>
                <w:rFonts w:ascii="Century Gothic" w:hAnsi="Century Gothic" w:cs="Arial"/>
                <w:b/>
                <w:spacing w:val="4"/>
                <w:w w:val="100"/>
                <w:sz w:val="20"/>
              </w:rPr>
            </w:pPr>
            <w:r w:rsidRPr="0014252E">
              <w:rPr>
                <w:rFonts w:ascii="Century Gothic" w:hAnsi="Century Gothic" w:cs="Arial"/>
                <w:b/>
                <w:spacing w:val="4"/>
                <w:w w:val="100"/>
                <w:sz w:val="20"/>
              </w:rPr>
              <w:t>Nazwa (firma) podmiotu wchodzącego w skład grupy kapitałowej</w:t>
            </w:r>
          </w:p>
        </w:tc>
        <w:tc>
          <w:tcPr>
            <w:tcW w:w="4022" w:type="dxa"/>
            <w:vAlign w:val="center"/>
          </w:tcPr>
          <w:p w14:paraId="745B5D5A" w14:textId="77777777" w:rsidR="005E3549" w:rsidRPr="0014252E" w:rsidRDefault="005E3549" w:rsidP="00176937">
            <w:pPr>
              <w:spacing w:before="0" w:line="360" w:lineRule="auto"/>
              <w:jc w:val="center"/>
              <w:rPr>
                <w:rFonts w:ascii="Century Gothic" w:hAnsi="Century Gothic" w:cs="Arial"/>
                <w:b/>
                <w:spacing w:val="4"/>
                <w:w w:val="100"/>
                <w:sz w:val="20"/>
              </w:rPr>
            </w:pPr>
            <w:r w:rsidRPr="0014252E">
              <w:rPr>
                <w:rFonts w:ascii="Century Gothic" w:hAnsi="Century Gothic" w:cs="Arial"/>
                <w:b/>
                <w:spacing w:val="4"/>
                <w:w w:val="100"/>
                <w:sz w:val="20"/>
              </w:rPr>
              <w:t>Adres podmiotu</w:t>
            </w:r>
          </w:p>
        </w:tc>
      </w:tr>
      <w:tr w:rsidR="007844E7" w:rsidRPr="0014252E" w14:paraId="0AFB15BB" w14:textId="77777777" w:rsidTr="008D72AF">
        <w:trPr>
          <w:jc w:val="center"/>
        </w:trPr>
        <w:tc>
          <w:tcPr>
            <w:tcW w:w="655" w:type="dxa"/>
            <w:vAlign w:val="center"/>
          </w:tcPr>
          <w:p w14:paraId="15B50DA1" w14:textId="13181EBE" w:rsidR="007844E7" w:rsidRPr="0014252E" w:rsidRDefault="007844E7" w:rsidP="00176937">
            <w:pPr>
              <w:spacing w:before="0" w:line="360" w:lineRule="auto"/>
              <w:jc w:val="center"/>
              <w:rPr>
                <w:rFonts w:ascii="Century Gothic" w:hAnsi="Century Gothic" w:cs="Arial"/>
                <w:spacing w:val="4"/>
                <w:w w:val="100"/>
                <w:sz w:val="20"/>
              </w:rPr>
            </w:pPr>
            <w:r w:rsidRPr="0014252E">
              <w:rPr>
                <w:rFonts w:ascii="Century Gothic" w:hAnsi="Century Gothic" w:cs="Arial"/>
                <w:spacing w:val="4"/>
                <w:w w:val="100"/>
                <w:sz w:val="20"/>
              </w:rPr>
              <w:t>1</w:t>
            </w:r>
            <w:r w:rsidR="00DA2484">
              <w:rPr>
                <w:rFonts w:ascii="Century Gothic" w:hAnsi="Century Gothic" w:cs="Arial"/>
                <w:spacing w:val="4"/>
                <w:w w:val="100"/>
                <w:sz w:val="20"/>
              </w:rPr>
              <w:t>.</w:t>
            </w:r>
          </w:p>
        </w:tc>
        <w:tc>
          <w:tcPr>
            <w:tcW w:w="4395" w:type="dxa"/>
          </w:tcPr>
          <w:p w14:paraId="5DD8A5B0" w14:textId="77777777" w:rsidR="007844E7" w:rsidRPr="0014252E" w:rsidRDefault="007844E7" w:rsidP="00176937">
            <w:pPr>
              <w:spacing w:before="0" w:line="360" w:lineRule="auto"/>
              <w:rPr>
                <w:rFonts w:ascii="Century Gothic" w:hAnsi="Century Gothic" w:cs="Arial"/>
                <w:spacing w:val="4"/>
                <w:w w:val="100"/>
                <w:sz w:val="20"/>
              </w:rPr>
            </w:pPr>
          </w:p>
        </w:tc>
        <w:tc>
          <w:tcPr>
            <w:tcW w:w="4022" w:type="dxa"/>
          </w:tcPr>
          <w:p w14:paraId="5B5946B9" w14:textId="77777777" w:rsidR="007844E7" w:rsidRPr="0014252E" w:rsidRDefault="007844E7" w:rsidP="00176937">
            <w:pPr>
              <w:spacing w:before="0" w:line="360" w:lineRule="auto"/>
              <w:rPr>
                <w:rFonts w:ascii="Century Gothic" w:hAnsi="Century Gothic" w:cs="Arial"/>
                <w:spacing w:val="4"/>
                <w:w w:val="100"/>
                <w:sz w:val="20"/>
              </w:rPr>
            </w:pPr>
          </w:p>
        </w:tc>
      </w:tr>
      <w:tr w:rsidR="007844E7" w:rsidRPr="0014252E" w14:paraId="01942F57" w14:textId="77777777" w:rsidTr="008D72AF">
        <w:trPr>
          <w:jc w:val="center"/>
        </w:trPr>
        <w:tc>
          <w:tcPr>
            <w:tcW w:w="655" w:type="dxa"/>
            <w:vAlign w:val="center"/>
          </w:tcPr>
          <w:p w14:paraId="5D7D5756" w14:textId="1F6028E8" w:rsidR="007844E7" w:rsidRPr="0014252E" w:rsidRDefault="007844E7" w:rsidP="00176937">
            <w:pPr>
              <w:spacing w:before="0" w:line="360" w:lineRule="auto"/>
              <w:jc w:val="center"/>
              <w:rPr>
                <w:rFonts w:ascii="Century Gothic" w:hAnsi="Century Gothic" w:cs="Arial"/>
                <w:spacing w:val="4"/>
                <w:w w:val="100"/>
                <w:sz w:val="20"/>
              </w:rPr>
            </w:pPr>
            <w:r w:rsidRPr="0014252E">
              <w:rPr>
                <w:rFonts w:ascii="Century Gothic" w:hAnsi="Century Gothic" w:cs="Arial"/>
                <w:spacing w:val="4"/>
                <w:w w:val="100"/>
                <w:sz w:val="20"/>
              </w:rPr>
              <w:t>2</w:t>
            </w:r>
            <w:r w:rsidR="00DA2484">
              <w:rPr>
                <w:rFonts w:ascii="Century Gothic" w:hAnsi="Century Gothic" w:cs="Arial"/>
                <w:spacing w:val="4"/>
                <w:w w:val="100"/>
                <w:sz w:val="20"/>
              </w:rPr>
              <w:t>.</w:t>
            </w:r>
          </w:p>
        </w:tc>
        <w:tc>
          <w:tcPr>
            <w:tcW w:w="4395" w:type="dxa"/>
          </w:tcPr>
          <w:p w14:paraId="2C8C651F" w14:textId="77777777" w:rsidR="007844E7" w:rsidRPr="0014252E" w:rsidRDefault="007844E7" w:rsidP="00176937">
            <w:pPr>
              <w:spacing w:before="0" w:line="360" w:lineRule="auto"/>
              <w:rPr>
                <w:rFonts w:ascii="Century Gothic" w:hAnsi="Century Gothic" w:cs="Arial"/>
                <w:spacing w:val="4"/>
                <w:w w:val="100"/>
                <w:sz w:val="20"/>
              </w:rPr>
            </w:pPr>
          </w:p>
        </w:tc>
        <w:tc>
          <w:tcPr>
            <w:tcW w:w="4022" w:type="dxa"/>
          </w:tcPr>
          <w:p w14:paraId="211018CD" w14:textId="77777777" w:rsidR="007844E7" w:rsidRPr="0014252E" w:rsidRDefault="007844E7" w:rsidP="00176937">
            <w:pPr>
              <w:spacing w:before="0" w:line="360" w:lineRule="auto"/>
              <w:rPr>
                <w:rFonts w:ascii="Century Gothic" w:hAnsi="Century Gothic" w:cs="Arial"/>
                <w:spacing w:val="4"/>
                <w:w w:val="100"/>
                <w:sz w:val="20"/>
              </w:rPr>
            </w:pPr>
          </w:p>
        </w:tc>
      </w:tr>
      <w:tr w:rsidR="007844E7" w:rsidRPr="0014252E" w14:paraId="35D5895C" w14:textId="77777777" w:rsidTr="008D72AF">
        <w:trPr>
          <w:jc w:val="center"/>
        </w:trPr>
        <w:tc>
          <w:tcPr>
            <w:tcW w:w="655" w:type="dxa"/>
            <w:vAlign w:val="center"/>
          </w:tcPr>
          <w:p w14:paraId="2CE8DF4B" w14:textId="470E0381" w:rsidR="007844E7" w:rsidRPr="0014252E" w:rsidRDefault="007844E7" w:rsidP="00176937">
            <w:pPr>
              <w:spacing w:before="0" w:line="360" w:lineRule="auto"/>
              <w:jc w:val="center"/>
              <w:rPr>
                <w:rFonts w:ascii="Century Gothic" w:hAnsi="Century Gothic" w:cs="Arial"/>
                <w:spacing w:val="4"/>
                <w:w w:val="100"/>
                <w:sz w:val="20"/>
              </w:rPr>
            </w:pPr>
            <w:r w:rsidRPr="0014252E">
              <w:rPr>
                <w:rFonts w:ascii="Century Gothic" w:hAnsi="Century Gothic" w:cs="Arial"/>
                <w:spacing w:val="4"/>
                <w:w w:val="100"/>
                <w:sz w:val="20"/>
              </w:rPr>
              <w:t>3</w:t>
            </w:r>
            <w:r w:rsidR="00DA2484">
              <w:rPr>
                <w:rFonts w:ascii="Century Gothic" w:hAnsi="Century Gothic" w:cs="Arial"/>
                <w:spacing w:val="4"/>
                <w:w w:val="100"/>
                <w:sz w:val="20"/>
              </w:rPr>
              <w:t>.</w:t>
            </w:r>
          </w:p>
        </w:tc>
        <w:tc>
          <w:tcPr>
            <w:tcW w:w="4395" w:type="dxa"/>
          </w:tcPr>
          <w:p w14:paraId="7CCB0D0C" w14:textId="77777777" w:rsidR="007844E7" w:rsidRPr="0014252E" w:rsidRDefault="007844E7" w:rsidP="00176937">
            <w:pPr>
              <w:spacing w:before="0" w:line="360" w:lineRule="auto"/>
              <w:rPr>
                <w:rFonts w:ascii="Century Gothic" w:hAnsi="Century Gothic" w:cs="Arial"/>
                <w:spacing w:val="4"/>
                <w:w w:val="100"/>
                <w:sz w:val="20"/>
              </w:rPr>
            </w:pPr>
          </w:p>
        </w:tc>
        <w:tc>
          <w:tcPr>
            <w:tcW w:w="4022" w:type="dxa"/>
          </w:tcPr>
          <w:p w14:paraId="14C071AC" w14:textId="77777777" w:rsidR="007844E7" w:rsidRPr="0014252E" w:rsidRDefault="007844E7" w:rsidP="00176937">
            <w:pPr>
              <w:spacing w:before="0" w:line="360" w:lineRule="auto"/>
              <w:rPr>
                <w:rFonts w:ascii="Century Gothic" w:hAnsi="Century Gothic" w:cs="Arial"/>
                <w:spacing w:val="4"/>
                <w:w w:val="100"/>
                <w:sz w:val="20"/>
              </w:rPr>
            </w:pPr>
          </w:p>
        </w:tc>
      </w:tr>
    </w:tbl>
    <w:p w14:paraId="5C0358E6" w14:textId="77777777" w:rsidR="009B0BA0" w:rsidRPr="0014252E" w:rsidRDefault="009B0BA0" w:rsidP="00176937">
      <w:pPr>
        <w:pStyle w:val="Akapitzlist"/>
        <w:spacing w:before="0" w:line="360" w:lineRule="auto"/>
        <w:ind w:left="284"/>
        <w:rPr>
          <w:rFonts w:ascii="Century Gothic" w:hAnsi="Century Gothic" w:cs="Arial"/>
          <w:w w:val="100"/>
          <w:sz w:val="20"/>
        </w:rPr>
      </w:pPr>
    </w:p>
    <w:p w14:paraId="07765E87" w14:textId="3ACC4D54" w:rsidR="009B0BA0" w:rsidRPr="0014252E" w:rsidRDefault="009B0BA0" w:rsidP="00176937">
      <w:pPr>
        <w:pStyle w:val="Akapitzlist"/>
        <w:spacing w:before="0" w:line="360" w:lineRule="auto"/>
        <w:ind w:left="284"/>
        <w:rPr>
          <w:rFonts w:ascii="Century Gothic" w:hAnsi="Century Gothic" w:cs="Arial"/>
          <w:w w:val="100"/>
          <w:sz w:val="20"/>
        </w:rPr>
      </w:pPr>
      <w:r w:rsidRPr="0014252E">
        <w:rPr>
          <w:rFonts w:ascii="Century Gothic" w:hAnsi="Century Gothic" w:cs="Arial"/>
          <w:w w:val="100"/>
          <w:sz w:val="20"/>
        </w:rPr>
        <w:t>oraz składam wraz z oświadczeniem dokumenty bądź informacje potwierdzające, że powiązania</w:t>
      </w:r>
      <w:r w:rsidR="009414F8" w:rsidRPr="0014252E">
        <w:rPr>
          <w:rFonts w:ascii="Century Gothic" w:hAnsi="Century Gothic" w:cs="Arial"/>
          <w:w w:val="100"/>
          <w:sz w:val="20"/>
        </w:rPr>
        <w:t xml:space="preserve"> </w:t>
      </w:r>
      <w:r w:rsidRPr="0014252E">
        <w:rPr>
          <w:rFonts w:ascii="Century Gothic" w:hAnsi="Century Gothic" w:cs="Arial"/>
          <w:w w:val="100"/>
          <w:sz w:val="20"/>
        </w:rPr>
        <w:t>z innym Wykonawcą nie prowadzą do zakłócenia konkurencji w postępowaniu.*</w:t>
      </w:r>
    </w:p>
    <w:p w14:paraId="631514E4" w14:textId="77777777" w:rsidR="0088579E" w:rsidRPr="0014252E" w:rsidRDefault="009B0BA0" w:rsidP="00176937">
      <w:pPr>
        <w:pStyle w:val="Akapitzlist"/>
        <w:shd w:val="clear" w:color="auto" w:fill="FFFFFF"/>
        <w:spacing w:before="0" w:line="360" w:lineRule="auto"/>
        <w:ind w:left="446"/>
        <w:rPr>
          <w:rFonts w:ascii="Century Gothic" w:hAnsi="Century Gothic" w:cs="Arial"/>
          <w:spacing w:val="-5"/>
          <w:w w:val="100"/>
          <w:sz w:val="20"/>
        </w:rPr>
      </w:pPr>
      <w:r w:rsidRPr="0014252E">
        <w:rPr>
          <w:rFonts w:ascii="Century Gothic" w:hAnsi="Century Gothic" w:cs="Arial"/>
          <w:spacing w:val="-5"/>
          <w:w w:val="100"/>
          <w:sz w:val="20"/>
        </w:rPr>
        <w:t>__</w:t>
      </w:r>
      <w:r w:rsidR="0088579E" w:rsidRPr="0014252E">
        <w:rPr>
          <w:rFonts w:ascii="Century Gothic" w:hAnsi="Century Gothic" w:cs="Arial"/>
          <w:spacing w:val="-5"/>
          <w:w w:val="100"/>
          <w:sz w:val="20"/>
        </w:rPr>
        <w:t>____________________________________________________________________________________</w:t>
      </w:r>
    </w:p>
    <w:p w14:paraId="3ACF6358" w14:textId="77777777" w:rsidR="00334E02" w:rsidRPr="0014252E" w:rsidRDefault="00334E02" w:rsidP="00176937">
      <w:pPr>
        <w:pStyle w:val="Akapitzlist"/>
        <w:shd w:val="clear" w:color="auto" w:fill="FFFFFF"/>
        <w:autoSpaceDE/>
        <w:autoSpaceDN/>
        <w:spacing w:before="0" w:line="360" w:lineRule="auto"/>
        <w:ind w:left="284"/>
        <w:contextualSpacing/>
        <w:jc w:val="left"/>
        <w:rPr>
          <w:rFonts w:ascii="Century Gothic" w:hAnsi="Century Gothic" w:cs="Arial"/>
          <w:b/>
          <w:spacing w:val="-5"/>
          <w:w w:val="100"/>
          <w:sz w:val="20"/>
        </w:rPr>
      </w:pPr>
    </w:p>
    <w:p w14:paraId="4122EBC1" w14:textId="5F6479EA" w:rsidR="009B0BA0" w:rsidRPr="0014252E" w:rsidRDefault="009B0BA0" w:rsidP="00176937">
      <w:pPr>
        <w:pStyle w:val="Akapitzlist"/>
        <w:numPr>
          <w:ilvl w:val="3"/>
          <w:numId w:val="8"/>
        </w:numPr>
        <w:shd w:val="clear" w:color="auto" w:fill="FFFFFF"/>
        <w:autoSpaceDE/>
        <w:autoSpaceDN/>
        <w:spacing w:before="0" w:line="360" w:lineRule="auto"/>
        <w:ind w:left="284" w:hanging="284"/>
        <w:contextualSpacing/>
        <w:jc w:val="left"/>
        <w:rPr>
          <w:rFonts w:ascii="Century Gothic" w:hAnsi="Century Gothic" w:cs="Arial"/>
          <w:b/>
          <w:w w:val="100"/>
          <w:sz w:val="20"/>
        </w:rPr>
      </w:pPr>
      <w:r w:rsidRPr="0014252E">
        <w:rPr>
          <w:rFonts w:ascii="Century Gothic" w:hAnsi="Century Gothic" w:cs="Arial"/>
          <w:b/>
          <w:w w:val="100"/>
          <w:sz w:val="20"/>
        </w:rPr>
        <w:t>Oświadczam, że nie należę do tej samej grupy kapitałowej.*</w:t>
      </w:r>
    </w:p>
    <w:p w14:paraId="2CA5FFB1" w14:textId="77777777" w:rsidR="00CE4260" w:rsidRPr="0014252E" w:rsidRDefault="00CE4260" w:rsidP="00176937">
      <w:pPr>
        <w:pStyle w:val="Akapitzlist"/>
        <w:shd w:val="clear" w:color="auto" w:fill="FFFFFF"/>
        <w:autoSpaceDE/>
        <w:autoSpaceDN/>
        <w:spacing w:before="0" w:line="360" w:lineRule="auto"/>
        <w:ind w:left="284"/>
        <w:contextualSpacing/>
        <w:jc w:val="left"/>
        <w:rPr>
          <w:rFonts w:ascii="Century Gothic" w:hAnsi="Century Gothic" w:cs="Arial"/>
          <w:b/>
          <w:w w:val="100"/>
          <w:sz w:val="20"/>
        </w:rPr>
      </w:pPr>
    </w:p>
    <w:p w14:paraId="4F2A049A" w14:textId="379BD4FE" w:rsidR="00CE4260" w:rsidRPr="0014252E" w:rsidRDefault="009B0BA0" w:rsidP="00176937">
      <w:pPr>
        <w:pStyle w:val="Akapitzlist"/>
        <w:numPr>
          <w:ilvl w:val="3"/>
          <w:numId w:val="8"/>
        </w:numPr>
        <w:shd w:val="clear" w:color="auto" w:fill="FFFFFF"/>
        <w:autoSpaceDE/>
        <w:autoSpaceDN/>
        <w:spacing w:before="0" w:line="360" w:lineRule="auto"/>
        <w:ind w:left="284" w:hanging="284"/>
        <w:contextualSpacing/>
        <w:rPr>
          <w:rFonts w:ascii="Century Gothic" w:hAnsi="Century Gothic" w:cs="Arial"/>
          <w:b/>
          <w:w w:val="100"/>
          <w:sz w:val="20"/>
        </w:rPr>
      </w:pPr>
      <w:r w:rsidRPr="0014252E">
        <w:rPr>
          <w:rFonts w:ascii="Century Gothic" w:hAnsi="Century Gothic" w:cs="Arial"/>
          <w:w w:val="100"/>
          <w:sz w:val="20"/>
        </w:rPr>
        <w:t xml:space="preserve"> </w:t>
      </w:r>
      <w:r w:rsidR="00CE4260" w:rsidRPr="0014252E">
        <w:rPr>
          <w:rFonts w:ascii="Century Gothic" w:hAnsi="Century Gothic" w:cs="Arial"/>
          <w:b/>
          <w:w w:val="100"/>
          <w:sz w:val="20"/>
        </w:rPr>
        <w:t xml:space="preserve">Oświadczam, że nie doszło do zakłócenia konkurencji wynikającej z wcześniejszego zaangażowania wykonawcy lub podmiotu, który należy do tej samej grupy kapitałowej </w:t>
      </w:r>
      <w:r w:rsidR="00494C5A" w:rsidRPr="0014252E">
        <w:rPr>
          <w:rFonts w:ascii="Century Gothic" w:hAnsi="Century Gothic" w:cs="Arial"/>
          <w:b/>
          <w:w w:val="100"/>
          <w:sz w:val="20"/>
        </w:rPr>
        <w:t>w </w:t>
      </w:r>
      <w:r w:rsidR="00CE4260" w:rsidRPr="0014252E">
        <w:rPr>
          <w:rFonts w:ascii="Century Gothic" w:hAnsi="Century Gothic" w:cs="Arial"/>
          <w:b/>
          <w:w w:val="100"/>
          <w:sz w:val="20"/>
        </w:rPr>
        <w:t>rozumieniu ustawy z dnia 16 lutego 2007 r</w:t>
      </w:r>
      <w:r w:rsidR="00097977" w:rsidRPr="0014252E">
        <w:rPr>
          <w:rFonts w:ascii="Century Gothic" w:hAnsi="Century Gothic" w:cs="Arial"/>
          <w:b/>
          <w:w w:val="100"/>
          <w:sz w:val="20"/>
        </w:rPr>
        <w:t>. o</w:t>
      </w:r>
      <w:r w:rsidR="00EB58C7" w:rsidRPr="0014252E">
        <w:rPr>
          <w:rFonts w:ascii="Century Gothic" w:hAnsi="Century Gothic" w:cs="Arial"/>
          <w:b/>
          <w:w w:val="100"/>
          <w:sz w:val="20"/>
        </w:rPr>
        <w:t> </w:t>
      </w:r>
      <w:r w:rsidR="00CE4260" w:rsidRPr="0014252E">
        <w:rPr>
          <w:rFonts w:ascii="Century Gothic" w:hAnsi="Century Gothic" w:cs="Arial"/>
          <w:b/>
          <w:w w:val="100"/>
          <w:sz w:val="20"/>
        </w:rPr>
        <w:t>ochronie konkurencji i konsumentów.*</w:t>
      </w:r>
    </w:p>
    <w:p w14:paraId="73BB1B35" w14:textId="4C9687E5" w:rsidR="002F18DD" w:rsidRPr="0014252E" w:rsidRDefault="002F18DD" w:rsidP="00176937">
      <w:pPr>
        <w:tabs>
          <w:tab w:val="center" w:pos="7655"/>
        </w:tabs>
        <w:spacing w:before="0" w:line="360" w:lineRule="auto"/>
        <w:rPr>
          <w:rFonts w:ascii="Century Gothic" w:hAnsi="Century Gothic" w:cs="Arial"/>
          <w:w w:val="100"/>
          <w:sz w:val="20"/>
        </w:rPr>
      </w:pPr>
    </w:p>
    <w:p w14:paraId="3456EEAB" w14:textId="0E080CE4" w:rsidR="00CD76AD" w:rsidRPr="0014252E" w:rsidRDefault="009B0BA0" w:rsidP="00C11199">
      <w:pPr>
        <w:tabs>
          <w:tab w:val="center" w:pos="7655"/>
        </w:tabs>
        <w:spacing w:before="0" w:line="360" w:lineRule="auto"/>
        <w:rPr>
          <w:rFonts w:ascii="Century Gothic" w:hAnsi="Century Gothic" w:cs="Arial"/>
          <w:b/>
          <w:w w:val="100"/>
          <w:sz w:val="20"/>
        </w:rPr>
      </w:pPr>
      <w:r w:rsidRPr="0014252E">
        <w:rPr>
          <w:rFonts w:ascii="Century Gothic" w:hAnsi="Century Gothic" w:cs="Arial"/>
          <w:i/>
          <w:w w:val="100"/>
          <w:sz w:val="20"/>
        </w:rPr>
        <w:t>* niepotrzebne skreślić</w:t>
      </w:r>
      <w:r w:rsidR="00C11199">
        <w:rPr>
          <w:rFonts w:ascii="Century Gothic" w:hAnsi="Century Gothic" w:cs="Arial"/>
          <w:i/>
          <w:w w:val="100"/>
          <w:sz w:val="20"/>
        </w:rPr>
        <w:tab/>
      </w:r>
      <w:r w:rsidR="00CD76AD" w:rsidRPr="0014252E">
        <w:rPr>
          <w:rFonts w:ascii="Century Gothic" w:hAnsi="Century Gothic" w:cs="Arial"/>
          <w:b/>
          <w:w w:val="100"/>
          <w:sz w:val="20"/>
        </w:rPr>
        <w:t>_____________________________________</w:t>
      </w:r>
    </w:p>
    <w:p w14:paraId="2CA6A033" w14:textId="48DCB543" w:rsidR="00A8529B" w:rsidRPr="0014252E" w:rsidRDefault="00CD76AD" w:rsidP="00156A81">
      <w:pPr>
        <w:tabs>
          <w:tab w:val="left" w:pos="4820"/>
          <w:tab w:val="right" w:leader="dot" w:pos="5529"/>
          <w:tab w:val="right" w:leader="dot" w:pos="9639"/>
        </w:tabs>
        <w:spacing w:before="0" w:line="360" w:lineRule="auto"/>
        <w:ind w:left="227" w:firstLine="4876"/>
        <w:rPr>
          <w:rFonts w:ascii="Century Gothic" w:hAnsi="Century Gothic" w:cs="Arial"/>
          <w:i/>
          <w:w w:val="100"/>
          <w:sz w:val="20"/>
        </w:rPr>
      </w:pPr>
      <w:r w:rsidRPr="0014252E">
        <w:rPr>
          <w:rFonts w:ascii="Century Gothic" w:hAnsi="Century Gothic" w:cs="Arial"/>
          <w:i/>
          <w:w w:val="100"/>
          <w:sz w:val="20"/>
        </w:rPr>
        <w:t xml:space="preserve">                                  (podpis Wykonawcy)</w:t>
      </w:r>
    </w:p>
    <w:p w14:paraId="78E9B2D3" w14:textId="65555D90" w:rsidR="002B1F68" w:rsidRPr="0014252E" w:rsidRDefault="002B1F68" w:rsidP="002B1F68">
      <w:pPr>
        <w:pStyle w:val="Nagwek3"/>
        <w:rPr>
          <w:rFonts w:ascii="Century Gothic" w:hAnsi="Century Gothic"/>
          <w:sz w:val="20"/>
          <w:szCs w:val="20"/>
        </w:rPr>
      </w:pPr>
      <w:r w:rsidRPr="0014252E">
        <w:rPr>
          <w:rFonts w:ascii="Century Gothic" w:hAnsi="Century Gothic"/>
          <w:sz w:val="20"/>
          <w:szCs w:val="20"/>
        </w:rPr>
        <w:lastRenderedPageBreak/>
        <w:t xml:space="preserve">Załącznik nr </w:t>
      </w:r>
      <w:r w:rsidR="000E101D" w:rsidRPr="0014252E">
        <w:rPr>
          <w:rFonts w:ascii="Century Gothic" w:hAnsi="Century Gothic"/>
          <w:sz w:val="20"/>
          <w:szCs w:val="20"/>
        </w:rPr>
        <w:t>5</w:t>
      </w:r>
      <w:r w:rsidRPr="0014252E">
        <w:rPr>
          <w:rFonts w:ascii="Century Gothic" w:hAnsi="Century Gothic"/>
          <w:sz w:val="20"/>
          <w:szCs w:val="20"/>
        </w:rPr>
        <w:t xml:space="preserve"> do SWZ -</w:t>
      </w:r>
      <w:r w:rsidRPr="0014252E">
        <w:rPr>
          <w:rFonts w:ascii="Century Gothic" w:hAnsi="Century Gothic"/>
          <w:sz w:val="20"/>
          <w:szCs w:val="20"/>
        </w:rPr>
        <w:br/>
        <w:t xml:space="preserve">Oświadczenie wykonawcy o aktualności informacji zawartych w oświadczeniu, </w:t>
      </w:r>
      <w:r w:rsidR="00EB58C7" w:rsidRPr="0014252E">
        <w:rPr>
          <w:rFonts w:ascii="Century Gothic" w:hAnsi="Century Gothic"/>
          <w:sz w:val="20"/>
          <w:szCs w:val="20"/>
        </w:rPr>
        <w:t xml:space="preserve">o którym mowa w art. 125 ust. 1 </w:t>
      </w:r>
      <w:r w:rsidRPr="0014252E">
        <w:rPr>
          <w:rFonts w:ascii="Century Gothic" w:hAnsi="Century Gothic"/>
          <w:sz w:val="20"/>
          <w:szCs w:val="20"/>
        </w:rPr>
        <w:t>ustawy</w:t>
      </w:r>
      <w:r w:rsidR="00D66C4D">
        <w:rPr>
          <w:rFonts w:ascii="Century Gothic" w:hAnsi="Century Gothic"/>
          <w:sz w:val="20"/>
          <w:szCs w:val="20"/>
        </w:rPr>
        <w:t xml:space="preserve"> </w:t>
      </w:r>
      <w:proofErr w:type="spellStart"/>
      <w:r w:rsidR="00D66C4D">
        <w:rPr>
          <w:rFonts w:ascii="Century Gothic" w:hAnsi="Century Gothic"/>
          <w:sz w:val="20"/>
          <w:szCs w:val="20"/>
        </w:rPr>
        <w:t>Pzp</w:t>
      </w:r>
      <w:proofErr w:type="spellEnd"/>
    </w:p>
    <w:p w14:paraId="387E3560" w14:textId="77777777" w:rsidR="002B1F68" w:rsidRPr="0014252E" w:rsidRDefault="002B1F68" w:rsidP="002B1F68">
      <w:pPr>
        <w:widowControl w:val="0"/>
        <w:spacing w:before="120" w:after="120" w:line="288" w:lineRule="auto"/>
        <w:ind w:left="397"/>
        <w:jc w:val="center"/>
        <w:rPr>
          <w:rFonts w:ascii="Century Gothic" w:hAnsi="Century Gothic" w:cs="Arial"/>
          <w:i/>
          <w:w w:val="100"/>
          <w:sz w:val="20"/>
        </w:rPr>
      </w:pPr>
    </w:p>
    <w:p w14:paraId="7B57C059" w14:textId="2058EE6A" w:rsidR="00592D94" w:rsidRPr="0014252E" w:rsidRDefault="00592D94" w:rsidP="00176937">
      <w:pPr>
        <w:spacing w:before="0" w:line="360" w:lineRule="auto"/>
        <w:ind w:firstLine="720"/>
        <w:jc w:val="center"/>
        <w:rPr>
          <w:rFonts w:ascii="Century Gothic" w:hAnsi="Century Gothic" w:cs="Arial"/>
          <w:b/>
          <w:w w:val="100"/>
          <w:sz w:val="20"/>
        </w:rPr>
      </w:pPr>
      <w:r w:rsidRPr="0014252E">
        <w:rPr>
          <w:rFonts w:ascii="Century Gothic" w:hAnsi="Century Gothic" w:cs="Arial"/>
          <w:b/>
          <w:w w:val="100"/>
          <w:sz w:val="20"/>
        </w:rPr>
        <w:t xml:space="preserve">Oświadczenie wykonawcy o aktualności informacji zawartych w oświadczeniu, </w:t>
      </w:r>
      <w:r w:rsidRPr="0014252E">
        <w:rPr>
          <w:rFonts w:ascii="Century Gothic" w:hAnsi="Century Gothic" w:cs="Arial"/>
          <w:b/>
          <w:w w:val="100"/>
          <w:sz w:val="20"/>
        </w:rPr>
        <w:br/>
        <w:t>o którym mowa w art. 125 ust. 1 Ustawy</w:t>
      </w:r>
      <w:r w:rsidR="00D66C4D">
        <w:rPr>
          <w:rFonts w:ascii="Century Gothic" w:hAnsi="Century Gothic" w:cs="Arial"/>
          <w:b/>
          <w:w w:val="100"/>
          <w:sz w:val="20"/>
        </w:rPr>
        <w:t xml:space="preserve"> </w:t>
      </w:r>
      <w:proofErr w:type="spellStart"/>
      <w:r w:rsidR="00D66C4D">
        <w:rPr>
          <w:rFonts w:ascii="Century Gothic" w:hAnsi="Century Gothic" w:cs="Arial"/>
          <w:b/>
          <w:w w:val="100"/>
          <w:sz w:val="20"/>
        </w:rPr>
        <w:t>Pzp</w:t>
      </w:r>
      <w:proofErr w:type="spellEnd"/>
    </w:p>
    <w:p w14:paraId="3CD19AE1" w14:textId="05F369E5" w:rsidR="00592D94" w:rsidRPr="00DB1E93" w:rsidRDefault="00592D94" w:rsidP="00DB1E93">
      <w:pPr>
        <w:spacing w:line="360" w:lineRule="auto"/>
        <w:rPr>
          <w:rFonts w:ascii="Century Gothic" w:hAnsi="Century Gothic"/>
          <w:b/>
          <w:iCs/>
          <w:w w:val="100"/>
          <w:sz w:val="20"/>
        </w:rPr>
      </w:pPr>
      <w:r w:rsidRPr="0014252E">
        <w:rPr>
          <w:rFonts w:ascii="Century Gothic" w:hAnsi="Century Gothic" w:cs="Arial"/>
          <w:w w:val="100"/>
          <w:sz w:val="20"/>
        </w:rPr>
        <w:t>Na potrzeby postępowania na</w:t>
      </w:r>
      <w:r w:rsidRPr="0014252E">
        <w:rPr>
          <w:rFonts w:ascii="Century Gothic" w:hAnsi="Century Gothic" w:cs="Arial"/>
          <w:b/>
          <w:w w:val="100"/>
          <w:sz w:val="20"/>
        </w:rPr>
        <w:t xml:space="preserve"> </w:t>
      </w:r>
      <w:r w:rsidR="00E1754A" w:rsidRPr="004D1071">
        <w:rPr>
          <w:rFonts w:ascii="Century Gothic" w:hAnsi="Century Gothic"/>
          <w:b/>
          <w:iCs/>
          <w:w w:val="100"/>
          <w:sz w:val="20"/>
        </w:rPr>
        <w:t>„</w:t>
      </w:r>
      <w:r w:rsidR="00DB1E93" w:rsidRPr="00DB1E93">
        <w:rPr>
          <w:rFonts w:ascii="Century Gothic" w:hAnsi="Century Gothic"/>
          <w:b/>
          <w:iCs/>
          <w:w w:val="100"/>
          <w:sz w:val="20"/>
        </w:rPr>
        <w:t xml:space="preserve">Wykonanie windy wewnętrznej dostosowanej do potrzeb osób </w:t>
      </w:r>
      <w:r w:rsidR="00DB1E93">
        <w:rPr>
          <w:rFonts w:ascii="Century Gothic" w:hAnsi="Century Gothic"/>
          <w:b/>
          <w:iCs/>
          <w:w w:val="100"/>
          <w:sz w:val="20"/>
        </w:rPr>
        <w:br/>
      </w:r>
      <w:r w:rsidR="00DB1E93" w:rsidRPr="00DB1E93">
        <w:rPr>
          <w:rFonts w:ascii="Century Gothic" w:hAnsi="Century Gothic"/>
          <w:b/>
          <w:iCs/>
          <w:w w:val="100"/>
          <w:sz w:val="20"/>
        </w:rPr>
        <w:t>z niepełnosprawnościami w obiekcie COS Torwar Lodowisko w formule zaprojektuj i wybuduj</w:t>
      </w:r>
      <w:r w:rsidR="00360FC0">
        <w:rPr>
          <w:rFonts w:ascii="Century Gothic" w:hAnsi="Century Gothic"/>
          <w:b/>
          <w:iCs/>
          <w:w w:val="100"/>
          <w:sz w:val="20"/>
        </w:rPr>
        <w:t>”</w:t>
      </w:r>
      <w:r w:rsidR="00547152">
        <w:rPr>
          <w:rFonts w:ascii="Century Gothic" w:hAnsi="Century Gothic"/>
          <w:b/>
          <w:iCs/>
          <w:w w:val="100"/>
          <w:sz w:val="20"/>
        </w:rPr>
        <w:t xml:space="preserve">, </w:t>
      </w:r>
      <w:r w:rsidRPr="0014252E">
        <w:rPr>
          <w:rFonts w:ascii="Century Gothic" w:hAnsi="Century Gothic" w:cs="Arial"/>
          <w:w w:val="100"/>
          <w:sz w:val="20"/>
        </w:rPr>
        <w:t>oświadczam, co następuje:</w:t>
      </w:r>
    </w:p>
    <w:p w14:paraId="502F823A" w14:textId="77777777" w:rsidR="00592D94" w:rsidRPr="0014252E" w:rsidRDefault="00592D94" w:rsidP="00176937">
      <w:pPr>
        <w:spacing w:before="0" w:line="360" w:lineRule="auto"/>
        <w:rPr>
          <w:rFonts w:ascii="Century Gothic" w:hAnsi="Century Gothic" w:cs="Arial"/>
          <w:i/>
          <w:w w:val="100"/>
          <w:sz w:val="20"/>
        </w:rPr>
      </w:pPr>
    </w:p>
    <w:tbl>
      <w:tblPr>
        <w:tblStyle w:val="Tabela-Siatka"/>
        <w:tblW w:w="5000" w:type="pct"/>
        <w:tblLook w:val="04A0" w:firstRow="1" w:lastRow="0" w:firstColumn="1" w:lastColumn="0" w:noHBand="0" w:noVBand="1"/>
      </w:tblPr>
      <w:tblGrid>
        <w:gridCol w:w="3938"/>
        <w:gridCol w:w="5691"/>
      </w:tblGrid>
      <w:tr w:rsidR="00592D94" w:rsidRPr="0014252E" w14:paraId="2D84C9D8" w14:textId="77777777" w:rsidTr="00A83A96">
        <w:tc>
          <w:tcPr>
            <w:tcW w:w="5000" w:type="pct"/>
            <w:gridSpan w:val="2"/>
            <w:shd w:val="clear" w:color="auto" w:fill="BFBFBF" w:themeFill="background1" w:themeFillShade="BF"/>
          </w:tcPr>
          <w:p w14:paraId="49A3D8C4" w14:textId="77777777" w:rsidR="00592D94" w:rsidRPr="0014252E" w:rsidRDefault="00592D94" w:rsidP="00176937">
            <w:pPr>
              <w:shd w:val="clear" w:color="auto" w:fill="BFBFBF"/>
              <w:spacing w:before="0" w:line="360" w:lineRule="auto"/>
              <w:rPr>
                <w:rFonts w:ascii="Century Gothic" w:hAnsi="Century Gothic" w:cs="Arial"/>
                <w:i/>
                <w:w w:val="100"/>
                <w:sz w:val="20"/>
              </w:rPr>
            </w:pPr>
            <w:r w:rsidRPr="0014252E">
              <w:rPr>
                <w:rFonts w:ascii="Century Gothic" w:hAnsi="Century Gothic" w:cs="Arial"/>
                <w:i/>
                <w:w w:val="100"/>
                <w:sz w:val="20"/>
              </w:rPr>
              <w:t>DANE WYKONAWCY</w:t>
            </w:r>
          </w:p>
          <w:p w14:paraId="2DBFAE0C" w14:textId="77777777" w:rsidR="00592D94" w:rsidRPr="0014252E" w:rsidRDefault="00592D94" w:rsidP="00176937">
            <w:pPr>
              <w:shd w:val="clear" w:color="auto" w:fill="BFBFBF"/>
              <w:spacing w:before="0" w:line="360" w:lineRule="auto"/>
              <w:rPr>
                <w:rFonts w:ascii="Century Gothic" w:hAnsi="Century Gothic" w:cs="Arial"/>
                <w:i/>
                <w:w w:val="100"/>
                <w:sz w:val="20"/>
              </w:rPr>
            </w:pPr>
            <w:r w:rsidRPr="0014252E">
              <w:rPr>
                <w:rFonts w:ascii="Century Gothic" w:hAnsi="Century Gothic" w:cs="Arial"/>
                <w:i/>
                <w:w w:val="100"/>
                <w:sz w:val="20"/>
              </w:rPr>
              <w:t>*niepotrzebne skreślić</w:t>
            </w:r>
          </w:p>
        </w:tc>
      </w:tr>
      <w:tr w:rsidR="00592D94" w:rsidRPr="0014252E" w14:paraId="3FCD9EEB" w14:textId="77777777" w:rsidTr="00A83A96">
        <w:tc>
          <w:tcPr>
            <w:tcW w:w="2045" w:type="pct"/>
          </w:tcPr>
          <w:p w14:paraId="5A4021E2" w14:textId="77777777" w:rsidR="00592D94" w:rsidRPr="0014252E" w:rsidRDefault="00592D94" w:rsidP="00176937">
            <w:pPr>
              <w:pStyle w:val="Akapitzlist"/>
              <w:spacing w:before="0" w:line="360" w:lineRule="auto"/>
              <w:ind w:left="0"/>
              <w:rPr>
                <w:rFonts w:ascii="Century Gothic" w:hAnsi="Century Gothic" w:cs="Arial"/>
                <w:w w:val="100"/>
                <w:sz w:val="20"/>
              </w:rPr>
            </w:pPr>
            <w:r w:rsidRPr="0014252E">
              <w:rPr>
                <w:rFonts w:ascii="Century Gothic" w:hAnsi="Century Gothic" w:cs="Arial"/>
                <w:w w:val="100"/>
                <w:sz w:val="20"/>
              </w:rPr>
              <w:t>pełna nazwa/firma</w:t>
            </w:r>
          </w:p>
        </w:tc>
        <w:tc>
          <w:tcPr>
            <w:tcW w:w="2955" w:type="pct"/>
          </w:tcPr>
          <w:p w14:paraId="6960C0B4" w14:textId="77777777" w:rsidR="00592D94" w:rsidRPr="0014252E" w:rsidRDefault="00592D94" w:rsidP="00176937">
            <w:pPr>
              <w:pStyle w:val="Akapitzlist"/>
              <w:spacing w:before="0" w:line="360" w:lineRule="auto"/>
              <w:ind w:left="0"/>
              <w:rPr>
                <w:rFonts w:ascii="Century Gothic" w:hAnsi="Century Gothic" w:cs="Arial"/>
                <w:i/>
                <w:w w:val="100"/>
                <w:sz w:val="20"/>
              </w:rPr>
            </w:pPr>
          </w:p>
        </w:tc>
      </w:tr>
      <w:tr w:rsidR="00592D94" w:rsidRPr="0014252E" w14:paraId="50591362" w14:textId="77777777" w:rsidTr="00A83A96">
        <w:tc>
          <w:tcPr>
            <w:tcW w:w="2045" w:type="pct"/>
          </w:tcPr>
          <w:p w14:paraId="4E567BEE" w14:textId="77777777" w:rsidR="00592D94" w:rsidRPr="0014252E" w:rsidRDefault="00592D94" w:rsidP="00176937">
            <w:pPr>
              <w:pStyle w:val="Akapitzlist"/>
              <w:spacing w:before="0" w:line="360" w:lineRule="auto"/>
              <w:ind w:left="0"/>
              <w:rPr>
                <w:rFonts w:ascii="Century Gothic" w:hAnsi="Century Gothic" w:cs="Arial"/>
                <w:w w:val="100"/>
                <w:sz w:val="20"/>
              </w:rPr>
            </w:pPr>
            <w:r w:rsidRPr="0014252E">
              <w:rPr>
                <w:rFonts w:ascii="Century Gothic" w:hAnsi="Century Gothic" w:cs="Arial"/>
                <w:w w:val="100"/>
                <w:sz w:val="20"/>
              </w:rPr>
              <w:t>adres</w:t>
            </w:r>
          </w:p>
        </w:tc>
        <w:tc>
          <w:tcPr>
            <w:tcW w:w="2955" w:type="pct"/>
          </w:tcPr>
          <w:p w14:paraId="66DD3C24" w14:textId="77777777" w:rsidR="00592D94" w:rsidRPr="0014252E" w:rsidRDefault="00592D94" w:rsidP="00176937">
            <w:pPr>
              <w:pStyle w:val="Akapitzlist"/>
              <w:spacing w:before="0" w:line="360" w:lineRule="auto"/>
              <w:ind w:left="0"/>
              <w:rPr>
                <w:rFonts w:ascii="Century Gothic" w:hAnsi="Century Gothic" w:cs="Arial"/>
                <w:i/>
                <w:w w:val="100"/>
                <w:sz w:val="20"/>
              </w:rPr>
            </w:pPr>
          </w:p>
        </w:tc>
      </w:tr>
      <w:tr w:rsidR="00592D94" w:rsidRPr="0014252E" w14:paraId="70D2711A" w14:textId="77777777" w:rsidTr="00A83A96">
        <w:tc>
          <w:tcPr>
            <w:tcW w:w="2045" w:type="pct"/>
          </w:tcPr>
          <w:p w14:paraId="04497C6F" w14:textId="77777777" w:rsidR="00592D94" w:rsidRPr="0014252E" w:rsidRDefault="00592D94" w:rsidP="00176937">
            <w:pPr>
              <w:spacing w:before="0" w:line="360" w:lineRule="auto"/>
              <w:rPr>
                <w:rFonts w:ascii="Century Gothic" w:hAnsi="Century Gothic" w:cs="Arial"/>
                <w:w w:val="100"/>
                <w:sz w:val="20"/>
              </w:rPr>
            </w:pPr>
            <w:r w:rsidRPr="0014252E">
              <w:rPr>
                <w:rFonts w:ascii="Century Gothic" w:hAnsi="Century Gothic" w:cs="Arial"/>
                <w:w w:val="100"/>
                <w:sz w:val="20"/>
              </w:rPr>
              <w:t>NIP/PESEL w zależności od podmiotu</w:t>
            </w:r>
          </w:p>
        </w:tc>
        <w:tc>
          <w:tcPr>
            <w:tcW w:w="2955" w:type="pct"/>
          </w:tcPr>
          <w:p w14:paraId="12375C09" w14:textId="77777777" w:rsidR="00592D94" w:rsidRPr="0014252E" w:rsidRDefault="00592D94" w:rsidP="00176937">
            <w:pPr>
              <w:spacing w:before="0" w:line="360" w:lineRule="auto"/>
              <w:rPr>
                <w:rFonts w:ascii="Century Gothic" w:hAnsi="Century Gothic" w:cs="Arial"/>
                <w:i/>
                <w:w w:val="100"/>
                <w:sz w:val="20"/>
              </w:rPr>
            </w:pPr>
          </w:p>
        </w:tc>
      </w:tr>
      <w:tr w:rsidR="00592D94" w:rsidRPr="0014252E" w14:paraId="21A3DAA7" w14:textId="77777777" w:rsidTr="00A83A96">
        <w:tc>
          <w:tcPr>
            <w:tcW w:w="2045" w:type="pct"/>
          </w:tcPr>
          <w:p w14:paraId="5449D640" w14:textId="77777777" w:rsidR="00592D94" w:rsidRPr="0014252E" w:rsidRDefault="00592D94" w:rsidP="00176937">
            <w:pPr>
              <w:spacing w:before="0" w:line="360" w:lineRule="auto"/>
              <w:rPr>
                <w:rFonts w:ascii="Century Gothic" w:hAnsi="Century Gothic" w:cs="Arial"/>
                <w:w w:val="100"/>
                <w:sz w:val="20"/>
              </w:rPr>
            </w:pPr>
            <w:r w:rsidRPr="0014252E">
              <w:rPr>
                <w:rFonts w:ascii="Century Gothic" w:hAnsi="Century Gothic" w:cs="Arial"/>
                <w:w w:val="100"/>
                <w:sz w:val="20"/>
              </w:rPr>
              <w:t>KRS/</w:t>
            </w:r>
            <w:proofErr w:type="spellStart"/>
            <w:r w:rsidRPr="0014252E">
              <w:rPr>
                <w:rFonts w:ascii="Century Gothic" w:hAnsi="Century Gothic" w:cs="Arial"/>
                <w:w w:val="100"/>
                <w:sz w:val="20"/>
              </w:rPr>
              <w:t>CEiDG</w:t>
            </w:r>
            <w:proofErr w:type="spellEnd"/>
            <w:r w:rsidRPr="0014252E">
              <w:rPr>
                <w:rFonts w:ascii="Century Gothic" w:hAnsi="Century Gothic" w:cs="Arial"/>
                <w:w w:val="100"/>
                <w:sz w:val="20"/>
              </w:rPr>
              <w:t xml:space="preserve"> w zależności od podmiotu</w:t>
            </w:r>
          </w:p>
        </w:tc>
        <w:tc>
          <w:tcPr>
            <w:tcW w:w="2955" w:type="pct"/>
          </w:tcPr>
          <w:p w14:paraId="2FAD2CFE" w14:textId="77777777" w:rsidR="00592D94" w:rsidRPr="0014252E" w:rsidRDefault="00592D94" w:rsidP="00176937">
            <w:pPr>
              <w:spacing w:before="0" w:line="360" w:lineRule="auto"/>
              <w:rPr>
                <w:rFonts w:ascii="Century Gothic" w:hAnsi="Century Gothic" w:cs="Arial"/>
                <w:i/>
                <w:w w:val="100"/>
                <w:sz w:val="20"/>
              </w:rPr>
            </w:pPr>
          </w:p>
        </w:tc>
      </w:tr>
      <w:tr w:rsidR="00592D94" w:rsidRPr="0014252E" w14:paraId="17727325" w14:textId="77777777" w:rsidTr="00A83A96">
        <w:tc>
          <w:tcPr>
            <w:tcW w:w="2045" w:type="pct"/>
          </w:tcPr>
          <w:p w14:paraId="2607EBFF" w14:textId="77777777" w:rsidR="00592D94" w:rsidRPr="0014252E" w:rsidRDefault="00592D94" w:rsidP="00176937">
            <w:pPr>
              <w:spacing w:before="0" w:line="360" w:lineRule="auto"/>
              <w:rPr>
                <w:rFonts w:ascii="Century Gothic" w:hAnsi="Century Gothic" w:cs="Arial"/>
                <w:w w:val="100"/>
                <w:sz w:val="20"/>
              </w:rPr>
            </w:pPr>
            <w:r w:rsidRPr="0014252E">
              <w:rPr>
                <w:rFonts w:ascii="Century Gothic" w:hAnsi="Century Gothic" w:cs="Arial"/>
                <w:w w:val="100"/>
                <w:sz w:val="20"/>
              </w:rPr>
              <w:t>adres strony, z której można pobrać ww. dokumenty</w:t>
            </w:r>
          </w:p>
        </w:tc>
        <w:tc>
          <w:tcPr>
            <w:tcW w:w="2955" w:type="pct"/>
          </w:tcPr>
          <w:p w14:paraId="18F55960" w14:textId="77777777" w:rsidR="00592D94" w:rsidRPr="0014252E" w:rsidRDefault="00592D94" w:rsidP="00176937">
            <w:pPr>
              <w:spacing w:before="0" w:line="360" w:lineRule="auto"/>
              <w:rPr>
                <w:rFonts w:ascii="Century Gothic" w:hAnsi="Century Gothic" w:cs="Arial"/>
                <w:i/>
                <w:w w:val="100"/>
                <w:sz w:val="20"/>
              </w:rPr>
            </w:pPr>
          </w:p>
        </w:tc>
      </w:tr>
      <w:tr w:rsidR="00592D94" w:rsidRPr="0014252E" w14:paraId="39763972" w14:textId="77777777" w:rsidTr="00A83A96">
        <w:tc>
          <w:tcPr>
            <w:tcW w:w="2045" w:type="pct"/>
          </w:tcPr>
          <w:p w14:paraId="1CB81FEB" w14:textId="77777777" w:rsidR="00592D94" w:rsidRPr="0014252E" w:rsidRDefault="00592D94" w:rsidP="00176937">
            <w:pPr>
              <w:spacing w:before="0" w:line="360" w:lineRule="auto"/>
              <w:rPr>
                <w:rFonts w:ascii="Century Gothic" w:hAnsi="Century Gothic" w:cs="Arial"/>
                <w:w w:val="100"/>
                <w:sz w:val="20"/>
              </w:rPr>
            </w:pPr>
            <w:r w:rsidRPr="0014252E">
              <w:rPr>
                <w:rFonts w:ascii="Century Gothic" w:hAnsi="Century Gothic" w:cs="Arial"/>
                <w:w w:val="100"/>
                <w:sz w:val="20"/>
              </w:rPr>
              <w:t>Osoba reprezentująca, podstawa do reprezentacji</w:t>
            </w:r>
          </w:p>
        </w:tc>
        <w:tc>
          <w:tcPr>
            <w:tcW w:w="2955" w:type="pct"/>
          </w:tcPr>
          <w:p w14:paraId="5EAD4D2A" w14:textId="77777777" w:rsidR="00592D94" w:rsidRPr="0014252E" w:rsidRDefault="00592D94" w:rsidP="00176937">
            <w:pPr>
              <w:spacing w:before="0" w:line="360" w:lineRule="auto"/>
              <w:rPr>
                <w:rFonts w:ascii="Century Gothic" w:hAnsi="Century Gothic" w:cs="Arial"/>
                <w:i/>
                <w:w w:val="100"/>
                <w:sz w:val="20"/>
              </w:rPr>
            </w:pPr>
          </w:p>
        </w:tc>
      </w:tr>
      <w:tr w:rsidR="00592D94" w:rsidRPr="0014252E" w14:paraId="53D69D98" w14:textId="77777777" w:rsidTr="00A83A96">
        <w:tc>
          <w:tcPr>
            <w:tcW w:w="5000" w:type="pct"/>
            <w:gridSpan w:val="2"/>
            <w:shd w:val="clear" w:color="auto" w:fill="BFBFBF" w:themeFill="background1" w:themeFillShade="BF"/>
          </w:tcPr>
          <w:p w14:paraId="0786A78E" w14:textId="77777777" w:rsidR="00592D94" w:rsidRPr="0014252E" w:rsidRDefault="00592D94" w:rsidP="00176937">
            <w:pPr>
              <w:shd w:val="clear" w:color="auto" w:fill="BFBFBF"/>
              <w:spacing w:before="0" w:line="360" w:lineRule="auto"/>
              <w:rPr>
                <w:rFonts w:ascii="Century Gothic" w:hAnsi="Century Gothic" w:cs="Arial"/>
                <w:i/>
                <w:w w:val="100"/>
                <w:sz w:val="20"/>
              </w:rPr>
            </w:pPr>
            <w:r w:rsidRPr="0014252E">
              <w:rPr>
                <w:rFonts w:ascii="Century Gothic" w:hAnsi="Century Gothic" w:cs="Arial"/>
                <w:i/>
                <w:w w:val="100"/>
                <w:sz w:val="20"/>
              </w:rPr>
              <w:t>OŚWIADCZENIE WYKONAWCY</w:t>
            </w:r>
          </w:p>
        </w:tc>
      </w:tr>
      <w:tr w:rsidR="00592D94" w:rsidRPr="0014252E" w14:paraId="559B9300" w14:textId="77777777" w:rsidTr="00A83A96">
        <w:tc>
          <w:tcPr>
            <w:tcW w:w="5000" w:type="pct"/>
            <w:gridSpan w:val="2"/>
          </w:tcPr>
          <w:p w14:paraId="6B68B419" w14:textId="50A03394" w:rsidR="00592D94" w:rsidRPr="0014252E" w:rsidRDefault="00592D94" w:rsidP="00176937">
            <w:pPr>
              <w:spacing w:before="0" w:line="360" w:lineRule="auto"/>
              <w:rPr>
                <w:rFonts w:ascii="Century Gothic" w:hAnsi="Century Gothic" w:cs="Arial"/>
                <w:w w:val="100"/>
                <w:sz w:val="20"/>
              </w:rPr>
            </w:pPr>
            <w:r w:rsidRPr="0014252E">
              <w:rPr>
                <w:rFonts w:ascii="Century Gothic" w:hAnsi="Century Gothic" w:cs="Arial"/>
                <w:w w:val="100"/>
                <w:sz w:val="20"/>
              </w:rPr>
              <w:t>Wykonawca oświadcza, że informacje zawarte w oświadczeniu dotyczący</w:t>
            </w:r>
            <w:r w:rsidR="00EB58C7" w:rsidRPr="0014252E">
              <w:rPr>
                <w:rFonts w:ascii="Century Gothic" w:hAnsi="Century Gothic" w:cs="Arial"/>
                <w:w w:val="100"/>
                <w:sz w:val="20"/>
              </w:rPr>
              <w:t>m spełniania warunków udziału w </w:t>
            </w:r>
            <w:r w:rsidRPr="0014252E">
              <w:rPr>
                <w:rFonts w:ascii="Century Gothic" w:hAnsi="Century Gothic" w:cs="Arial"/>
                <w:w w:val="100"/>
                <w:sz w:val="20"/>
              </w:rPr>
              <w:t>postępowaniu oraz przesłanek wykluczenia z postępowania, o którym mowa w art</w:t>
            </w:r>
            <w:r w:rsidR="00EB58C7" w:rsidRPr="0014252E">
              <w:rPr>
                <w:rFonts w:ascii="Century Gothic" w:hAnsi="Century Gothic" w:cs="Arial"/>
                <w:w w:val="100"/>
                <w:sz w:val="20"/>
              </w:rPr>
              <w:t>. 125 ust. 1 Ustawy</w:t>
            </w:r>
            <w:r w:rsidR="00D66C4D">
              <w:rPr>
                <w:rFonts w:ascii="Century Gothic" w:hAnsi="Century Gothic" w:cs="Arial"/>
                <w:w w:val="100"/>
                <w:sz w:val="20"/>
              </w:rPr>
              <w:t xml:space="preserve"> </w:t>
            </w:r>
            <w:proofErr w:type="spellStart"/>
            <w:r w:rsidR="00D66C4D">
              <w:rPr>
                <w:rFonts w:ascii="Century Gothic" w:hAnsi="Century Gothic" w:cs="Arial"/>
                <w:w w:val="100"/>
                <w:sz w:val="20"/>
              </w:rPr>
              <w:t>Pzp</w:t>
            </w:r>
            <w:proofErr w:type="spellEnd"/>
            <w:r w:rsidR="00EB58C7" w:rsidRPr="0014252E">
              <w:rPr>
                <w:rFonts w:ascii="Century Gothic" w:hAnsi="Century Gothic" w:cs="Arial"/>
                <w:w w:val="100"/>
                <w:sz w:val="20"/>
              </w:rPr>
              <w:t>, złożonym w </w:t>
            </w:r>
            <w:r w:rsidRPr="0014252E">
              <w:rPr>
                <w:rFonts w:ascii="Century Gothic" w:hAnsi="Century Gothic" w:cs="Arial"/>
                <w:w w:val="100"/>
                <w:sz w:val="20"/>
              </w:rPr>
              <w:t>niniejszym postępowaniu w zakresie podstaw wykluczenia są aktualne.</w:t>
            </w:r>
          </w:p>
          <w:p w14:paraId="2AD201CB" w14:textId="77777777" w:rsidR="00592D94" w:rsidRPr="0014252E" w:rsidRDefault="00592D94" w:rsidP="00176937">
            <w:pPr>
              <w:pStyle w:val="Akapitzlist"/>
              <w:spacing w:before="0" w:line="360" w:lineRule="auto"/>
              <w:ind w:left="0"/>
              <w:rPr>
                <w:rFonts w:ascii="Century Gothic" w:hAnsi="Century Gothic" w:cs="Arial"/>
                <w:i/>
                <w:w w:val="100"/>
                <w:sz w:val="20"/>
              </w:rPr>
            </w:pPr>
            <w:r w:rsidRPr="0014252E">
              <w:rPr>
                <w:rFonts w:ascii="Century Gothic" w:hAnsi="Century Gothic" w:cs="Arial"/>
                <w:w w:val="100"/>
                <w:sz w:val="20"/>
              </w:rPr>
              <w:t xml:space="preserve">            [ …..] TAK   [ …..] NIE</w:t>
            </w:r>
            <w:r w:rsidRPr="0014252E">
              <w:rPr>
                <w:rFonts w:ascii="Century Gothic" w:hAnsi="Century Gothic" w:cs="Arial"/>
                <w:i/>
                <w:w w:val="100"/>
                <w:sz w:val="20"/>
              </w:rPr>
              <w:t xml:space="preserve">   </w:t>
            </w:r>
          </w:p>
        </w:tc>
      </w:tr>
    </w:tbl>
    <w:p w14:paraId="4C634110" w14:textId="77777777" w:rsidR="00592D94" w:rsidRPr="0014252E" w:rsidRDefault="00592D94" w:rsidP="00176937">
      <w:pPr>
        <w:spacing w:before="0" w:line="360" w:lineRule="auto"/>
        <w:jc w:val="right"/>
        <w:rPr>
          <w:rFonts w:ascii="Century Gothic" w:hAnsi="Century Gothic" w:cs="Arial"/>
          <w:w w:val="100"/>
          <w:sz w:val="20"/>
        </w:rPr>
      </w:pPr>
    </w:p>
    <w:p w14:paraId="16C3E964" w14:textId="77777777" w:rsidR="00592D94" w:rsidRPr="0014252E" w:rsidRDefault="00592D94" w:rsidP="00176937">
      <w:pPr>
        <w:tabs>
          <w:tab w:val="num" w:pos="284"/>
          <w:tab w:val="right" w:leader="dot" w:pos="4678"/>
          <w:tab w:val="left" w:pos="4820"/>
          <w:tab w:val="right" w:leader="dot" w:pos="9639"/>
        </w:tabs>
        <w:spacing w:before="0" w:line="360" w:lineRule="auto"/>
        <w:ind w:left="5760"/>
        <w:rPr>
          <w:rFonts w:ascii="Century Gothic" w:hAnsi="Century Gothic" w:cs="Arial"/>
          <w:b/>
          <w:w w:val="100"/>
          <w:sz w:val="20"/>
        </w:rPr>
      </w:pPr>
      <w:r w:rsidRPr="0014252E">
        <w:rPr>
          <w:rFonts w:ascii="Century Gothic" w:hAnsi="Century Gothic" w:cs="Arial"/>
          <w:b/>
          <w:w w:val="100"/>
          <w:sz w:val="20"/>
        </w:rPr>
        <w:t>_____________________________________</w:t>
      </w:r>
    </w:p>
    <w:p w14:paraId="74DD6E5A" w14:textId="77777777" w:rsidR="00592D94" w:rsidRPr="0014252E" w:rsidRDefault="00592D94" w:rsidP="00176937">
      <w:pPr>
        <w:tabs>
          <w:tab w:val="left" w:pos="4820"/>
          <w:tab w:val="right" w:leader="dot" w:pos="5529"/>
          <w:tab w:val="right" w:leader="dot" w:pos="9639"/>
        </w:tabs>
        <w:spacing w:before="0" w:line="360" w:lineRule="auto"/>
        <w:ind w:left="227" w:firstLine="4876"/>
        <w:rPr>
          <w:rFonts w:ascii="Century Gothic" w:hAnsi="Century Gothic" w:cs="Arial"/>
          <w:sz w:val="20"/>
        </w:rPr>
      </w:pPr>
      <w:r w:rsidRPr="0014252E">
        <w:rPr>
          <w:rFonts w:ascii="Century Gothic" w:hAnsi="Century Gothic" w:cs="Arial"/>
          <w:i/>
          <w:w w:val="100"/>
          <w:sz w:val="20"/>
        </w:rPr>
        <w:t xml:space="preserve">                                  (podpis Wykonawcy</w:t>
      </w:r>
    </w:p>
    <w:p w14:paraId="6DDF6868" w14:textId="77777777" w:rsidR="00592D94" w:rsidRPr="0014252E" w:rsidRDefault="00592D94" w:rsidP="00592D94">
      <w:pPr>
        <w:pStyle w:val="Nagwek3"/>
        <w:rPr>
          <w:rFonts w:ascii="Century Gothic" w:hAnsi="Century Gothic"/>
          <w:sz w:val="20"/>
          <w:szCs w:val="20"/>
        </w:rPr>
      </w:pPr>
    </w:p>
    <w:p w14:paraId="2EB54569" w14:textId="77777777" w:rsidR="00592D94" w:rsidRPr="0014252E" w:rsidRDefault="00592D94" w:rsidP="00592D94">
      <w:pPr>
        <w:pStyle w:val="Nagwek3"/>
        <w:rPr>
          <w:rFonts w:ascii="Century Gothic" w:hAnsi="Century Gothic"/>
          <w:sz w:val="20"/>
          <w:szCs w:val="20"/>
        </w:rPr>
      </w:pPr>
    </w:p>
    <w:p w14:paraId="1083AD42" w14:textId="77777777" w:rsidR="00097A70" w:rsidRDefault="00097A70" w:rsidP="00592D94">
      <w:pPr>
        <w:rPr>
          <w:rFonts w:ascii="Century Gothic" w:hAnsi="Century Gothic" w:cs="Arial"/>
          <w:sz w:val="20"/>
        </w:rPr>
      </w:pPr>
    </w:p>
    <w:p w14:paraId="6076DD6F" w14:textId="77777777" w:rsidR="00EC647B" w:rsidRDefault="00EC647B" w:rsidP="00592D94">
      <w:pPr>
        <w:rPr>
          <w:rFonts w:ascii="Century Gothic" w:hAnsi="Century Gothic" w:cs="Arial"/>
          <w:sz w:val="20"/>
        </w:rPr>
      </w:pPr>
    </w:p>
    <w:p w14:paraId="4FEA9DDD" w14:textId="77777777" w:rsidR="00EC647B" w:rsidRDefault="00EC647B" w:rsidP="00592D94">
      <w:pPr>
        <w:rPr>
          <w:rFonts w:ascii="Century Gothic" w:hAnsi="Century Gothic" w:cs="Arial"/>
          <w:sz w:val="20"/>
        </w:rPr>
      </w:pPr>
    </w:p>
    <w:p w14:paraId="083B28F6" w14:textId="77777777" w:rsidR="00EC647B" w:rsidRDefault="00EC647B" w:rsidP="00592D94">
      <w:pPr>
        <w:rPr>
          <w:rFonts w:ascii="Century Gothic" w:hAnsi="Century Gothic" w:cs="Arial"/>
          <w:sz w:val="20"/>
        </w:rPr>
      </w:pPr>
    </w:p>
    <w:p w14:paraId="747B4B15" w14:textId="77777777" w:rsidR="00EC647B" w:rsidRDefault="00EC647B" w:rsidP="00592D94">
      <w:pPr>
        <w:rPr>
          <w:rFonts w:ascii="Century Gothic" w:hAnsi="Century Gothic" w:cs="Arial"/>
          <w:sz w:val="20"/>
        </w:rPr>
      </w:pPr>
    </w:p>
    <w:p w14:paraId="02F96619" w14:textId="082BFB7E" w:rsidR="009C3FC0" w:rsidRPr="00CE56D8" w:rsidRDefault="009C3FC0" w:rsidP="009C3FC0">
      <w:pPr>
        <w:pStyle w:val="Nagwek3"/>
        <w:rPr>
          <w:rFonts w:ascii="Century Gothic" w:hAnsi="Century Gothic"/>
          <w:sz w:val="20"/>
          <w:szCs w:val="20"/>
        </w:rPr>
      </w:pPr>
      <w:r w:rsidRPr="00CE56D8">
        <w:rPr>
          <w:rFonts w:ascii="Century Gothic" w:hAnsi="Century Gothic"/>
          <w:sz w:val="20"/>
          <w:szCs w:val="20"/>
        </w:rPr>
        <w:lastRenderedPageBreak/>
        <w:t xml:space="preserve">Załącznik nr </w:t>
      </w:r>
      <w:r w:rsidR="002B1288">
        <w:rPr>
          <w:rFonts w:ascii="Century Gothic" w:hAnsi="Century Gothic"/>
          <w:sz w:val="20"/>
          <w:szCs w:val="20"/>
        </w:rPr>
        <w:t>6</w:t>
      </w:r>
      <w:r w:rsidRPr="00CE56D8">
        <w:rPr>
          <w:rFonts w:ascii="Century Gothic" w:hAnsi="Century Gothic"/>
          <w:sz w:val="20"/>
          <w:szCs w:val="20"/>
        </w:rPr>
        <w:t xml:space="preserve"> do SWZ -</w:t>
      </w:r>
      <w:r w:rsidRPr="00CE56D8">
        <w:rPr>
          <w:rFonts w:ascii="Century Gothic" w:hAnsi="Century Gothic"/>
          <w:sz w:val="20"/>
          <w:szCs w:val="20"/>
        </w:rPr>
        <w:br/>
        <w:t xml:space="preserve">Wykaz wykonanych robót </w:t>
      </w:r>
    </w:p>
    <w:p w14:paraId="34CE86ED" w14:textId="77777777" w:rsidR="009C3FC0" w:rsidRPr="00CE56D8" w:rsidRDefault="009C3FC0" w:rsidP="009C3FC0">
      <w:pPr>
        <w:spacing w:line="300" w:lineRule="atLeast"/>
        <w:rPr>
          <w:rFonts w:ascii="Century Gothic" w:hAnsi="Century Gothic" w:cs="Arial"/>
          <w:w w:val="100"/>
          <w:sz w:val="20"/>
        </w:rPr>
      </w:pPr>
    </w:p>
    <w:p w14:paraId="721B14A1" w14:textId="77777777" w:rsidR="009C3FC0" w:rsidRPr="00CE56D8" w:rsidRDefault="009C3FC0" w:rsidP="009C3FC0">
      <w:pPr>
        <w:pStyle w:val="Lista2"/>
        <w:spacing w:before="120"/>
        <w:ind w:left="-142"/>
        <w:jc w:val="center"/>
        <w:rPr>
          <w:rFonts w:ascii="Century Gothic" w:hAnsi="Century Gothic" w:cs="Arial"/>
          <w:b/>
          <w:w w:val="100"/>
          <w:sz w:val="20"/>
        </w:rPr>
      </w:pPr>
      <w:r w:rsidRPr="00CE56D8">
        <w:rPr>
          <w:rFonts w:ascii="Century Gothic" w:hAnsi="Century Gothic" w:cs="Arial"/>
          <w:b/>
          <w:w w:val="100"/>
          <w:sz w:val="20"/>
        </w:rPr>
        <w:t>WYKAZ WYKONANYCH ROBÓT</w:t>
      </w:r>
    </w:p>
    <w:p w14:paraId="13F34FDD" w14:textId="77777777" w:rsidR="009C3FC0" w:rsidRPr="00CE56D8" w:rsidRDefault="009C3FC0" w:rsidP="009C3FC0">
      <w:pPr>
        <w:pStyle w:val="Lista2"/>
        <w:spacing w:before="120"/>
        <w:ind w:left="-142"/>
        <w:jc w:val="center"/>
        <w:rPr>
          <w:rFonts w:ascii="Century Gothic" w:hAnsi="Century Gothic" w:cs="Arial"/>
          <w:b/>
          <w:w w:val="100"/>
          <w:sz w:val="20"/>
        </w:rPr>
      </w:pPr>
    </w:p>
    <w:p w14:paraId="03E2CC95" w14:textId="66322F6F" w:rsidR="009C3FC0" w:rsidRDefault="009C3FC0" w:rsidP="00DB1E93">
      <w:pPr>
        <w:adjustRightInd w:val="0"/>
        <w:spacing w:line="360" w:lineRule="auto"/>
        <w:ind w:left="360"/>
        <w:rPr>
          <w:rFonts w:ascii="Century Gothic" w:hAnsi="Century Gothic" w:cs="Arial"/>
          <w:b/>
          <w:w w:val="100"/>
          <w:sz w:val="20"/>
          <w:lang w:bidi="pl-PL"/>
        </w:rPr>
      </w:pPr>
      <w:r w:rsidRPr="00CE56D8">
        <w:rPr>
          <w:rFonts w:ascii="Century Gothic" w:hAnsi="Century Gothic" w:cs="Arial"/>
          <w:w w:val="100"/>
          <w:sz w:val="20"/>
        </w:rPr>
        <w:t>Na potrzeby postępowania na</w:t>
      </w:r>
      <w:r w:rsidRPr="00CE56D8">
        <w:rPr>
          <w:rFonts w:ascii="Century Gothic" w:hAnsi="Century Gothic" w:cs="Arial"/>
          <w:b/>
          <w:bCs/>
          <w:w w:val="100"/>
          <w:sz w:val="20"/>
        </w:rPr>
        <w:t xml:space="preserve"> </w:t>
      </w:r>
      <w:bookmarkStart w:id="102" w:name="_Hlk219718021"/>
      <w:r w:rsidR="005326DE" w:rsidRPr="00562B17">
        <w:rPr>
          <w:rFonts w:ascii="Century Gothic" w:hAnsi="Century Gothic" w:cs="Arial"/>
          <w:b/>
          <w:w w:val="100"/>
          <w:sz w:val="20"/>
        </w:rPr>
        <w:t>„</w:t>
      </w:r>
      <w:r w:rsidR="00562B17" w:rsidRPr="00562B17">
        <w:rPr>
          <w:rFonts w:ascii="Century Gothic" w:hAnsi="Century Gothic" w:cs="Arial"/>
          <w:b/>
          <w:w w:val="100"/>
          <w:sz w:val="20"/>
          <w:lang w:bidi="pl-PL"/>
        </w:rPr>
        <w:t xml:space="preserve">Wykonanie windy wewnętrznej dostosowanej do potrzeb osób </w:t>
      </w:r>
      <w:r w:rsidR="00562B17">
        <w:rPr>
          <w:rFonts w:ascii="Century Gothic" w:hAnsi="Century Gothic" w:cs="Arial"/>
          <w:b/>
          <w:w w:val="100"/>
          <w:sz w:val="20"/>
          <w:lang w:bidi="pl-PL"/>
        </w:rPr>
        <w:br/>
      </w:r>
      <w:r w:rsidR="00562B17" w:rsidRPr="00562B17">
        <w:rPr>
          <w:rFonts w:ascii="Century Gothic" w:hAnsi="Century Gothic" w:cs="Arial"/>
          <w:b/>
          <w:w w:val="100"/>
          <w:sz w:val="20"/>
          <w:lang w:bidi="pl-PL"/>
        </w:rPr>
        <w:t>z niepełnosprawnościami w obiekcie COS Torwar Lodowisko w formule zaprojektuj i wybuduj</w:t>
      </w:r>
      <w:r w:rsidR="00360FC0">
        <w:rPr>
          <w:rFonts w:ascii="Century Gothic" w:hAnsi="Century Gothic" w:cs="Arial"/>
          <w:b/>
          <w:w w:val="100"/>
          <w:sz w:val="20"/>
          <w:lang w:bidi="pl-PL"/>
        </w:rPr>
        <w:t>”</w:t>
      </w:r>
      <w:r w:rsidR="00562B17" w:rsidRPr="00562B17">
        <w:rPr>
          <w:rFonts w:ascii="Century Gothic" w:hAnsi="Century Gothic" w:cs="Arial"/>
          <w:b/>
          <w:w w:val="100"/>
          <w:sz w:val="20"/>
          <w:lang w:bidi="pl-PL"/>
        </w:rPr>
        <w:t>.</w:t>
      </w:r>
      <w:bookmarkEnd w:id="102"/>
    </w:p>
    <w:p w14:paraId="40B43835" w14:textId="77777777" w:rsidR="00DB1E93" w:rsidRPr="00CE56D8" w:rsidRDefault="00DB1E93" w:rsidP="00DB1E93">
      <w:pPr>
        <w:adjustRightInd w:val="0"/>
        <w:spacing w:line="360" w:lineRule="auto"/>
        <w:ind w:left="360"/>
        <w:rPr>
          <w:rFonts w:ascii="Century Gothic" w:hAnsi="Century Gothic" w:cs="Arial"/>
          <w:b/>
          <w:w w:val="100"/>
          <w:sz w:val="20"/>
        </w:rPr>
      </w:pPr>
    </w:p>
    <w:tbl>
      <w:tblPr>
        <w:tblW w:w="10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2583"/>
        <w:gridCol w:w="1907"/>
        <w:gridCol w:w="1701"/>
        <w:gridCol w:w="1701"/>
        <w:gridCol w:w="1945"/>
      </w:tblGrid>
      <w:tr w:rsidR="009C3FC0" w:rsidRPr="00CE56D8" w14:paraId="305C7233" w14:textId="77777777" w:rsidTr="00A75588">
        <w:trPr>
          <w:cantSplit/>
          <w:trHeight w:val="1072"/>
          <w:jc w:val="center"/>
        </w:trPr>
        <w:tc>
          <w:tcPr>
            <w:tcW w:w="421" w:type="dxa"/>
            <w:tcBorders>
              <w:top w:val="single" w:sz="4" w:space="0" w:color="auto"/>
              <w:left w:val="single" w:sz="4" w:space="0" w:color="auto"/>
              <w:right w:val="single" w:sz="4" w:space="0" w:color="auto"/>
            </w:tcBorders>
            <w:vAlign w:val="center"/>
          </w:tcPr>
          <w:p w14:paraId="5C3A457F" w14:textId="77777777" w:rsidR="009C3FC0" w:rsidRPr="00CE56D8" w:rsidRDefault="009C3FC0" w:rsidP="00A75588">
            <w:pPr>
              <w:spacing w:before="0" w:line="240" w:lineRule="auto"/>
              <w:jc w:val="center"/>
              <w:rPr>
                <w:rFonts w:ascii="Century Gothic" w:hAnsi="Century Gothic" w:cs="Arial"/>
                <w:b/>
                <w:color w:val="000000" w:themeColor="text1"/>
                <w:w w:val="100"/>
                <w:sz w:val="16"/>
                <w:szCs w:val="16"/>
              </w:rPr>
            </w:pPr>
            <w:r w:rsidRPr="00CE56D8">
              <w:rPr>
                <w:rFonts w:ascii="Century Gothic" w:hAnsi="Century Gothic" w:cs="Arial"/>
                <w:b/>
                <w:color w:val="000000" w:themeColor="text1"/>
                <w:w w:val="100"/>
                <w:sz w:val="16"/>
                <w:szCs w:val="16"/>
              </w:rPr>
              <w:t>Lp.</w:t>
            </w:r>
          </w:p>
        </w:tc>
        <w:tc>
          <w:tcPr>
            <w:tcW w:w="2583" w:type="dxa"/>
            <w:tcBorders>
              <w:top w:val="single" w:sz="4" w:space="0" w:color="auto"/>
              <w:left w:val="single" w:sz="4" w:space="0" w:color="auto"/>
              <w:right w:val="single" w:sz="4" w:space="0" w:color="auto"/>
            </w:tcBorders>
            <w:vAlign w:val="center"/>
          </w:tcPr>
          <w:p w14:paraId="42890675" w14:textId="77777777" w:rsidR="009C3FC0" w:rsidRPr="00CE56D8" w:rsidRDefault="009C3FC0" w:rsidP="00A75588">
            <w:pPr>
              <w:spacing w:before="0" w:line="240" w:lineRule="auto"/>
              <w:jc w:val="center"/>
              <w:rPr>
                <w:rFonts w:ascii="Century Gothic" w:hAnsi="Century Gothic" w:cs="Arial"/>
                <w:b/>
                <w:color w:val="000000" w:themeColor="text1"/>
                <w:w w:val="100"/>
                <w:sz w:val="16"/>
                <w:szCs w:val="16"/>
              </w:rPr>
            </w:pPr>
            <w:r w:rsidRPr="00CE56D8">
              <w:rPr>
                <w:rFonts w:ascii="Century Gothic" w:hAnsi="Century Gothic" w:cs="Arial"/>
                <w:b/>
                <w:color w:val="000000" w:themeColor="text1"/>
                <w:w w:val="100"/>
                <w:sz w:val="16"/>
                <w:szCs w:val="16"/>
              </w:rPr>
              <w:t xml:space="preserve">Nazwa i adres podmiotów, na rzecz których Wykonawca realizował </w:t>
            </w:r>
            <w:r w:rsidRPr="00CE56D8">
              <w:rPr>
                <w:rFonts w:ascii="Century Gothic" w:hAnsi="Century Gothic" w:cs="Arial"/>
                <w:b/>
                <w:i/>
                <w:color w:val="000000" w:themeColor="text1"/>
                <w:w w:val="100"/>
                <w:sz w:val="16"/>
                <w:szCs w:val="16"/>
              </w:rPr>
              <w:t>dostawy / usługi / roboty budowlane</w:t>
            </w:r>
          </w:p>
        </w:tc>
        <w:tc>
          <w:tcPr>
            <w:tcW w:w="1907" w:type="dxa"/>
            <w:tcBorders>
              <w:top w:val="single" w:sz="4" w:space="0" w:color="auto"/>
              <w:left w:val="single" w:sz="4" w:space="0" w:color="auto"/>
              <w:right w:val="single" w:sz="4" w:space="0" w:color="auto"/>
            </w:tcBorders>
            <w:vAlign w:val="center"/>
          </w:tcPr>
          <w:p w14:paraId="5E057130" w14:textId="77777777" w:rsidR="009C3FC0" w:rsidRDefault="009C3FC0" w:rsidP="00A75588">
            <w:pPr>
              <w:spacing w:before="0" w:line="240" w:lineRule="auto"/>
              <w:jc w:val="center"/>
              <w:rPr>
                <w:rFonts w:ascii="Century Gothic" w:hAnsi="Century Gothic" w:cs="Arial"/>
                <w:b/>
                <w:color w:val="000000" w:themeColor="text1"/>
                <w:w w:val="100"/>
                <w:sz w:val="16"/>
                <w:szCs w:val="16"/>
              </w:rPr>
            </w:pPr>
            <w:r w:rsidRPr="00CE56D8">
              <w:rPr>
                <w:rFonts w:ascii="Century Gothic" w:hAnsi="Century Gothic" w:cs="Arial"/>
                <w:b/>
                <w:color w:val="000000" w:themeColor="text1"/>
                <w:w w:val="100"/>
                <w:sz w:val="16"/>
                <w:szCs w:val="16"/>
              </w:rPr>
              <w:t>Przedmiot zamówienia</w:t>
            </w:r>
          </w:p>
          <w:p w14:paraId="1DC990DF" w14:textId="621BE5E8" w:rsidR="007E0200" w:rsidRPr="00CE56D8" w:rsidRDefault="007E0200" w:rsidP="00A75588">
            <w:pPr>
              <w:spacing w:before="0" w:line="240" w:lineRule="auto"/>
              <w:jc w:val="center"/>
              <w:rPr>
                <w:rFonts w:ascii="Century Gothic" w:hAnsi="Century Gothic" w:cs="Arial"/>
                <w:b/>
                <w:color w:val="000000" w:themeColor="text1"/>
                <w:w w:val="100"/>
                <w:sz w:val="16"/>
                <w:szCs w:val="16"/>
              </w:rPr>
            </w:pPr>
            <w:r>
              <w:rPr>
                <w:rFonts w:ascii="Century Gothic" w:hAnsi="Century Gothic" w:cs="Arial"/>
                <w:b/>
                <w:color w:val="000000" w:themeColor="text1"/>
                <w:w w:val="100"/>
                <w:sz w:val="16"/>
                <w:szCs w:val="16"/>
              </w:rPr>
              <w:t>potwierdzający spełnienie warunku ustalonego w SWZ</w:t>
            </w:r>
          </w:p>
        </w:tc>
        <w:tc>
          <w:tcPr>
            <w:tcW w:w="1701" w:type="dxa"/>
            <w:tcBorders>
              <w:top w:val="single" w:sz="4" w:space="0" w:color="auto"/>
              <w:left w:val="single" w:sz="4" w:space="0" w:color="auto"/>
              <w:right w:val="single" w:sz="4" w:space="0" w:color="auto"/>
            </w:tcBorders>
            <w:vAlign w:val="center"/>
          </w:tcPr>
          <w:p w14:paraId="58C770BC" w14:textId="77777777" w:rsidR="009C3FC0" w:rsidRPr="00CE56D8" w:rsidRDefault="009C3FC0" w:rsidP="00A75588">
            <w:pPr>
              <w:spacing w:before="0" w:line="240" w:lineRule="auto"/>
              <w:jc w:val="center"/>
              <w:rPr>
                <w:rFonts w:ascii="Century Gothic" w:hAnsi="Century Gothic" w:cs="Arial"/>
                <w:b/>
                <w:color w:val="000000" w:themeColor="text1"/>
                <w:w w:val="100"/>
                <w:sz w:val="16"/>
                <w:szCs w:val="16"/>
              </w:rPr>
            </w:pPr>
            <w:r w:rsidRPr="00CE56D8">
              <w:rPr>
                <w:rFonts w:ascii="Century Gothic" w:hAnsi="Century Gothic" w:cs="Arial"/>
                <w:b/>
                <w:color w:val="000000" w:themeColor="text1"/>
                <w:w w:val="100"/>
                <w:sz w:val="16"/>
                <w:szCs w:val="16"/>
              </w:rPr>
              <w:t>Wartość brutto</w:t>
            </w:r>
          </w:p>
        </w:tc>
        <w:tc>
          <w:tcPr>
            <w:tcW w:w="1701" w:type="dxa"/>
            <w:tcBorders>
              <w:top w:val="single" w:sz="4" w:space="0" w:color="auto"/>
              <w:left w:val="single" w:sz="4" w:space="0" w:color="auto"/>
              <w:right w:val="single" w:sz="4" w:space="0" w:color="auto"/>
            </w:tcBorders>
            <w:vAlign w:val="center"/>
          </w:tcPr>
          <w:p w14:paraId="763CBF33" w14:textId="77777777" w:rsidR="009C3FC0" w:rsidRPr="00CE56D8" w:rsidRDefault="009C3FC0" w:rsidP="00A75588">
            <w:pPr>
              <w:spacing w:before="0" w:line="240" w:lineRule="auto"/>
              <w:jc w:val="center"/>
              <w:rPr>
                <w:rFonts w:ascii="Century Gothic" w:hAnsi="Century Gothic" w:cs="Arial"/>
                <w:b/>
                <w:color w:val="000000" w:themeColor="text1"/>
                <w:w w:val="100"/>
                <w:sz w:val="16"/>
                <w:szCs w:val="16"/>
              </w:rPr>
            </w:pPr>
            <w:r w:rsidRPr="00CE56D8">
              <w:rPr>
                <w:rFonts w:ascii="Century Gothic" w:hAnsi="Century Gothic" w:cs="Arial"/>
                <w:b/>
                <w:color w:val="000000" w:themeColor="text1"/>
                <w:w w:val="100"/>
                <w:sz w:val="16"/>
                <w:szCs w:val="16"/>
              </w:rPr>
              <w:t>Termin wykonywania</w:t>
            </w:r>
          </w:p>
        </w:tc>
        <w:tc>
          <w:tcPr>
            <w:tcW w:w="1945" w:type="dxa"/>
            <w:tcBorders>
              <w:top w:val="single" w:sz="4" w:space="0" w:color="auto"/>
              <w:left w:val="single" w:sz="4" w:space="0" w:color="auto"/>
              <w:right w:val="single" w:sz="4" w:space="0" w:color="auto"/>
            </w:tcBorders>
            <w:vAlign w:val="center"/>
          </w:tcPr>
          <w:p w14:paraId="137FFEBE" w14:textId="77777777" w:rsidR="009C3FC0" w:rsidRPr="00CE56D8" w:rsidRDefault="009C3FC0" w:rsidP="00A75588">
            <w:pPr>
              <w:spacing w:before="0" w:line="240" w:lineRule="auto"/>
              <w:jc w:val="center"/>
              <w:rPr>
                <w:rFonts w:ascii="Century Gothic" w:hAnsi="Century Gothic" w:cs="Arial"/>
                <w:b/>
                <w:color w:val="000000" w:themeColor="text1"/>
                <w:w w:val="100"/>
                <w:sz w:val="16"/>
                <w:szCs w:val="16"/>
              </w:rPr>
            </w:pPr>
            <w:r w:rsidRPr="00CE56D8">
              <w:rPr>
                <w:rFonts w:ascii="Century Gothic" w:hAnsi="Century Gothic" w:cs="Arial"/>
                <w:b/>
                <w:color w:val="000000" w:themeColor="text1"/>
                <w:w w:val="100"/>
                <w:sz w:val="16"/>
                <w:szCs w:val="16"/>
              </w:rPr>
              <w:t>Źródło</w:t>
            </w:r>
          </w:p>
        </w:tc>
      </w:tr>
      <w:tr w:rsidR="009C3FC0" w:rsidRPr="00CE56D8" w14:paraId="6C9C5E36" w14:textId="77777777" w:rsidTr="00A75588">
        <w:trPr>
          <w:trHeight w:val="1117"/>
          <w:jc w:val="center"/>
        </w:trPr>
        <w:tc>
          <w:tcPr>
            <w:tcW w:w="421" w:type="dxa"/>
            <w:tcBorders>
              <w:top w:val="single" w:sz="4" w:space="0" w:color="auto"/>
              <w:left w:val="single" w:sz="4" w:space="0" w:color="auto"/>
              <w:bottom w:val="single" w:sz="4" w:space="0" w:color="auto"/>
              <w:right w:val="single" w:sz="4" w:space="0" w:color="auto"/>
            </w:tcBorders>
            <w:vAlign w:val="center"/>
          </w:tcPr>
          <w:p w14:paraId="6595EAB0" w14:textId="77777777" w:rsidR="009C3FC0" w:rsidRPr="00CE56D8" w:rsidRDefault="009C3FC0" w:rsidP="00A75588">
            <w:pPr>
              <w:spacing w:before="0" w:line="240" w:lineRule="auto"/>
              <w:jc w:val="center"/>
              <w:rPr>
                <w:rFonts w:ascii="Century Gothic" w:hAnsi="Century Gothic" w:cs="Arial"/>
                <w:color w:val="000000" w:themeColor="text1"/>
                <w:w w:val="100"/>
                <w:sz w:val="16"/>
                <w:szCs w:val="16"/>
              </w:rPr>
            </w:pPr>
            <w:r w:rsidRPr="00CE56D8">
              <w:rPr>
                <w:rFonts w:ascii="Century Gothic" w:hAnsi="Century Gothic" w:cs="Arial"/>
                <w:color w:val="000000" w:themeColor="text1"/>
                <w:w w:val="100"/>
                <w:sz w:val="16"/>
                <w:szCs w:val="16"/>
              </w:rPr>
              <w:t>1.</w:t>
            </w:r>
          </w:p>
        </w:tc>
        <w:tc>
          <w:tcPr>
            <w:tcW w:w="2583" w:type="dxa"/>
            <w:tcBorders>
              <w:top w:val="single" w:sz="4" w:space="0" w:color="auto"/>
              <w:left w:val="single" w:sz="4" w:space="0" w:color="auto"/>
              <w:bottom w:val="single" w:sz="4" w:space="0" w:color="auto"/>
              <w:right w:val="single" w:sz="4" w:space="0" w:color="auto"/>
            </w:tcBorders>
            <w:vAlign w:val="center"/>
          </w:tcPr>
          <w:p w14:paraId="43594BD0" w14:textId="77777777" w:rsidR="009C3FC0" w:rsidRPr="00CE56D8" w:rsidRDefault="009C3FC0" w:rsidP="00A75588">
            <w:pPr>
              <w:spacing w:before="0" w:line="240" w:lineRule="auto"/>
              <w:rPr>
                <w:rFonts w:ascii="Century Gothic" w:hAnsi="Century Gothic" w:cs="Arial"/>
                <w:sz w:val="16"/>
                <w:szCs w:val="16"/>
              </w:rPr>
            </w:pPr>
            <w:bookmarkStart w:id="103" w:name="_Toc525046031"/>
            <w:bookmarkStart w:id="104" w:name="_Toc525046203"/>
            <w:bookmarkStart w:id="105" w:name="_Toc525049029"/>
            <w:bookmarkStart w:id="106" w:name="_Toc525049273"/>
            <w:bookmarkEnd w:id="103"/>
            <w:bookmarkEnd w:id="104"/>
            <w:bookmarkEnd w:id="105"/>
            <w:bookmarkEnd w:id="106"/>
          </w:p>
        </w:tc>
        <w:tc>
          <w:tcPr>
            <w:tcW w:w="1907" w:type="dxa"/>
            <w:tcBorders>
              <w:top w:val="single" w:sz="4" w:space="0" w:color="auto"/>
              <w:left w:val="single" w:sz="4" w:space="0" w:color="auto"/>
              <w:bottom w:val="single" w:sz="4" w:space="0" w:color="auto"/>
              <w:right w:val="single" w:sz="4" w:space="0" w:color="auto"/>
            </w:tcBorders>
            <w:vAlign w:val="center"/>
          </w:tcPr>
          <w:p w14:paraId="53BE374A" w14:textId="77777777" w:rsidR="009C3FC0" w:rsidRPr="00CE56D8" w:rsidRDefault="009C3FC0" w:rsidP="00A75588">
            <w:pPr>
              <w:keepNext/>
              <w:widowControl w:val="0"/>
              <w:spacing w:before="0" w:line="240" w:lineRule="auto"/>
              <w:jc w:val="left"/>
              <w:outlineLvl w:val="0"/>
              <w:rPr>
                <w:rFonts w:ascii="Century Gothic" w:hAnsi="Century Gothic" w:cs="Arial"/>
                <w:color w:val="000000" w:themeColor="text1"/>
                <w:w w:val="100"/>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tcPr>
          <w:p w14:paraId="435BEBB9" w14:textId="77777777" w:rsidR="009C3FC0" w:rsidRPr="00CE56D8" w:rsidRDefault="009C3FC0" w:rsidP="00A75588">
            <w:pPr>
              <w:keepNext/>
              <w:widowControl w:val="0"/>
              <w:spacing w:before="0" w:line="240" w:lineRule="auto"/>
              <w:ind w:left="1418"/>
              <w:jc w:val="center"/>
              <w:outlineLvl w:val="0"/>
              <w:rPr>
                <w:rFonts w:ascii="Century Gothic" w:hAnsi="Century Gothic" w:cs="Arial"/>
                <w:color w:val="000000" w:themeColor="text1"/>
                <w:w w:val="100"/>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tcPr>
          <w:p w14:paraId="386EE9E1" w14:textId="77777777" w:rsidR="009C3FC0" w:rsidRPr="00CE56D8" w:rsidRDefault="009C3FC0" w:rsidP="00A75588">
            <w:pPr>
              <w:keepNext/>
              <w:widowControl w:val="0"/>
              <w:spacing w:before="0" w:line="240" w:lineRule="auto"/>
              <w:ind w:left="1418"/>
              <w:jc w:val="center"/>
              <w:outlineLvl w:val="0"/>
              <w:rPr>
                <w:rFonts w:ascii="Century Gothic" w:hAnsi="Century Gothic" w:cs="Arial"/>
                <w:color w:val="000000" w:themeColor="text1"/>
                <w:w w:val="100"/>
                <w:sz w:val="16"/>
                <w:szCs w:val="16"/>
              </w:rPr>
            </w:pPr>
          </w:p>
        </w:tc>
        <w:tc>
          <w:tcPr>
            <w:tcW w:w="1945" w:type="dxa"/>
            <w:tcBorders>
              <w:top w:val="single" w:sz="4" w:space="0" w:color="auto"/>
              <w:left w:val="single" w:sz="4" w:space="0" w:color="auto"/>
              <w:bottom w:val="single" w:sz="4" w:space="0" w:color="auto"/>
              <w:right w:val="single" w:sz="4" w:space="0" w:color="auto"/>
            </w:tcBorders>
            <w:vAlign w:val="center"/>
          </w:tcPr>
          <w:p w14:paraId="120F3622" w14:textId="77777777" w:rsidR="009C3FC0" w:rsidRPr="00CE56D8" w:rsidRDefault="009C3FC0" w:rsidP="00A75588">
            <w:pPr>
              <w:spacing w:before="0" w:line="240" w:lineRule="auto"/>
              <w:jc w:val="center"/>
              <w:rPr>
                <w:rFonts w:ascii="Century Gothic" w:hAnsi="Century Gothic" w:cs="Arial"/>
                <w:sz w:val="16"/>
                <w:szCs w:val="16"/>
              </w:rPr>
            </w:pPr>
            <w:r w:rsidRPr="00CE56D8">
              <w:rPr>
                <w:rFonts w:ascii="Century Gothic" w:hAnsi="Century Gothic" w:cs="Arial"/>
                <w:b/>
                <w:color w:val="000000" w:themeColor="text1"/>
                <w:w w:val="100"/>
                <w:sz w:val="16"/>
                <w:szCs w:val="16"/>
              </w:rPr>
              <w:t>Doświadczenie własne/ Doświadczenie innych podmiotów*</w:t>
            </w:r>
          </w:p>
        </w:tc>
      </w:tr>
      <w:tr w:rsidR="009C3FC0" w:rsidRPr="00CE56D8" w14:paraId="41EE7807" w14:textId="77777777" w:rsidTr="00A75588">
        <w:trPr>
          <w:trHeight w:val="1117"/>
          <w:jc w:val="center"/>
        </w:trPr>
        <w:tc>
          <w:tcPr>
            <w:tcW w:w="421" w:type="dxa"/>
            <w:tcBorders>
              <w:top w:val="single" w:sz="4" w:space="0" w:color="auto"/>
              <w:left w:val="single" w:sz="4" w:space="0" w:color="auto"/>
              <w:bottom w:val="single" w:sz="4" w:space="0" w:color="auto"/>
              <w:right w:val="single" w:sz="4" w:space="0" w:color="auto"/>
            </w:tcBorders>
            <w:vAlign w:val="center"/>
          </w:tcPr>
          <w:p w14:paraId="45D72FBC" w14:textId="77777777" w:rsidR="009C3FC0" w:rsidRPr="00CE56D8" w:rsidRDefault="009C3FC0" w:rsidP="00A75588">
            <w:pPr>
              <w:spacing w:before="0" w:line="240" w:lineRule="auto"/>
              <w:jc w:val="center"/>
              <w:rPr>
                <w:rFonts w:ascii="Century Gothic" w:hAnsi="Century Gothic" w:cs="Arial"/>
                <w:color w:val="000000" w:themeColor="text1"/>
                <w:w w:val="100"/>
                <w:sz w:val="16"/>
                <w:szCs w:val="16"/>
              </w:rPr>
            </w:pPr>
            <w:r w:rsidRPr="00CE56D8">
              <w:rPr>
                <w:rFonts w:ascii="Century Gothic" w:hAnsi="Century Gothic" w:cs="Arial"/>
                <w:color w:val="000000" w:themeColor="text1"/>
                <w:w w:val="100"/>
                <w:sz w:val="16"/>
                <w:szCs w:val="16"/>
              </w:rPr>
              <w:t>2.</w:t>
            </w:r>
          </w:p>
        </w:tc>
        <w:tc>
          <w:tcPr>
            <w:tcW w:w="2583" w:type="dxa"/>
            <w:tcBorders>
              <w:top w:val="single" w:sz="4" w:space="0" w:color="auto"/>
              <w:left w:val="single" w:sz="4" w:space="0" w:color="auto"/>
              <w:bottom w:val="single" w:sz="4" w:space="0" w:color="auto"/>
              <w:right w:val="single" w:sz="4" w:space="0" w:color="auto"/>
            </w:tcBorders>
            <w:vAlign w:val="center"/>
          </w:tcPr>
          <w:p w14:paraId="6B4F0B59" w14:textId="77777777" w:rsidR="009C3FC0" w:rsidRPr="00CE56D8" w:rsidRDefault="009C3FC0" w:rsidP="00A75588">
            <w:pPr>
              <w:spacing w:before="0" w:line="240" w:lineRule="auto"/>
              <w:rPr>
                <w:rFonts w:ascii="Century Gothic" w:hAnsi="Century Gothic" w:cs="Arial"/>
                <w:sz w:val="16"/>
                <w:szCs w:val="16"/>
              </w:rPr>
            </w:pPr>
          </w:p>
        </w:tc>
        <w:tc>
          <w:tcPr>
            <w:tcW w:w="1907" w:type="dxa"/>
            <w:tcBorders>
              <w:top w:val="single" w:sz="4" w:space="0" w:color="auto"/>
              <w:left w:val="single" w:sz="4" w:space="0" w:color="auto"/>
              <w:bottom w:val="single" w:sz="4" w:space="0" w:color="auto"/>
              <w:right w:val="single" w:sz="4" w:space="0" w:color="auto"/>
            </w:tcBorders>
            <w:vAlign w:val="center"/>
          </w:tcPr>
          <w:p w14:paraId="52733D2F" w14:textId="77777777" w:rsidR="009C3FC0" w:rsidRPr="00CE56D8" w:rsidRDefault="009C3FC0" w:rsidP="00A75588">
            <w:pPr>
              <w:keepNext/>
              <w:widowControl w:val="0"/>
              <w:spacing w:before="0" w:line="240" w:lineRule="auto"/>
              <w:jc w:val="left"/>
              <w:outlineLvl w:val="0"/>
              <w:rPr>
                <w:rFonts w:ascii="Century Gothic" w:hAnsi="Century Gothic" w:cs="Arial"/>
                <w:color w:val="000000" w:themeColor="text1"/>
                <w:w w:val="100"/>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tcPr>
          <w:p w14:paraId="29FF04A0" w14:textId="77777777" w:rsidR="009C3FC0" w:rsidRPr="00CE56D8" w:rsidRDefault="009C3FC0" w:rsidP="00A75588">
            <w:pPr>
              <w:keepNext/>
              <w:widowControl w:val="0"/>
              <w:spacing w:before="0" w:line="240" w:lineRule="auto"/>
              <w:ind w:left="1418"/>
              <w:jc w:val="center"/>
              <w:outlineLvl w:val="0"/>
              <w:rPr>
                <w:rFonts w:ascii="Century Gothic" w:hAnsi="Century Gothic" w:cs="Arial"/>
                <w:color w:val="000000" w:themeColor="text1"/>
                <w:w w:val="100"/>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tcPr>
          <w:p w14:paraId="37612BB8" w14:textId="77777777" w:rsidR="009C3FC0" w:rsidRPr="00CE56D8" w:rsidRDefault="009C3FC0" w:rsidP="00A75588">
            <w:pPr>
              <w:keepNext/>
              <w:widowControl w:val="0"/>
              <w:spacing w:before="0" w:line="240" w:lineRule="auto"/>
              <w:ind w:left="1418"/>
              <w:jc w:val="center"/>
              <w:outlineLvl w:val="0"/>
              <w:rPr>
                <w:rFonts w:ascii="Century Gothic" w:hAnsi="Century Gothic" w:cs="Arial"/>
                <w:color w:val="000000" w:themeColor="text1"/>
                <w:w w:val="100"/>
                <w:sz w:val="16"/>
                <w:szCs w:val="16"/>
              </w:rPr>
            </w:pPr>
          </w:p>
        </w:tc>
        <w:tc>
          <w:tcPr>
            <w:tcW w:w="1945" w:type="dxa"/>
            <w:tcBorders>
              <w:top w:val="single" w:sz="4" w:space="0" w:color="auto"/>
              <w:left w:val="single" w:sz="4" w:space="0" w:color="auto"/>
              <w:bottom w:val="single" w:sz="4" w:space="0" w:color="auto"/>
              <w:right w:val="single" w:sz="4" w:space="0" w:color="auto"/>
            </w:tcBorders>
            <w:vAlign w:val="center"/>
          </w:tcPr>
          <w:p w14:paraId="25D6F129" w14:textId="77777777" w:rsidR="009C3FC0" w:rsidRPr="00CE56D8" w:rsidRDefault="009C3FC0" w:rsidP="00A75588">
            <w:pPr>
              <w:spacing w:before="0" w:line="240" w:lineRule="auto"/>
              <w:jc w:val="center"/>
              <w:rPr>
                <w:rFonts w:ascii="Century Gothic" w:hAnsi="Century Gothic" w:cs="Arial"/>
                <w:b/>
                <w:color w:val="000000" w:themeColor="text1"/>
                <w:w w:val="100"/>
                <w:sz w:val="16"/>
                <w:szCs w:val="16"/>
              </w:rPr>
            </w:pPr>
            <w:r w:rsidRPr="00CE56D8">
              <w:rPr>
                <w:rFonts w:ascii="Century Gothic" w:hAnsi="Century Gothic" w:cs="Arial"/>
                <w:b/>
                <w:color w:val="000000" w:themeColor="text1"/>
                <w:w w:val="100"/>
                <w:sz w:val="16"/>
                <w:szCs w:val="16"/>
              </w:rPr>
              <w:t>Doświadczenie własne/ Doświadczenie innych podmiotów*</w:t>
            </w:r>
          </w:p>
        </w:tc>
      </w:tr>
    </w:tbl>
    <w:p w14:paraId="747F7EFB" w14:textId="77777777" w:rsidR="009C3FC0" w:rsidRPr="00CE56D8" w:rsidRDefault="009C3FC0" w:rsidP="009C3FC0">
      <w:pPr>
        <w:pStyle w:val="Lista2"/>
        <w:spacing w:before="120" w:after="120" w:line="288" w:lineRule="auto"/>
        <w:ind w:left="709" w:hanging="709"/>
        <w:rPr>
          <w:rFonts w:ascii="Century Gothic" w:hAnsi="Century Gothic" w:cs="Arial"/>
          <w:color w:val="000000" w:themeColor="text1"/>
          <w:w w:val="100"/>
          <w:sz w:val="18"/>
          <w:szCs w:val="18"/>
        </w:rPr>
      </w:pPr>
      <w:r w:rsidRPr="00CE56D8">
        <w:rPr>
          <w:rFonts w:ascii="Century Gothic" w:hAnsi="Century Gothic" w:cs="Arial"/>
          <w:color w:val="000000" w:themeColor="text1"/>
          <w:w w:val="100"/>
          <w:sz w:val="18"/>
          <w:szCs w:val="18"/>
        </w:rPr>
        <w:t>* Niepotrzebne skreślić</w:t>
      </w:r>
    </w:p>
    <w:p w14:paraId="5A37463D" w14:textId="20EFD504" w:rsidR="009C3FC0" w:rsidRDefault="009C3FC0" w:rsidP="009C3FC0">
      <w:pPr>
        <w:pStyle w:val="Lista2"/>
        <w:spacing w:before="120" w:after="120" w:line="288" w:lineRule="auto"/>
        <w:rPr>
          <w:rFonts w:ascii="Century Gothic" w:hAnsi="Century Gothic" w:cs="Arial"/>
          <w:color w:val="000000" w:themeColor="text1"/>
          <w:w w:val="100"/>
          <w:sz w:val="20"/>
        </w:rPr>
      </w:pPr>
      <w:r w:rsidRPr="00CE56D8">
        <w:rPr>
          <w:rFonts w:ascii="Century Gothic" w:hAnsi="Century Gothic" w:cs="Arial"/>
          <w:b/>
          <w:color w:val="000000" w:themeColor="text1"/>
          <w:w w:val="100"/>
          <w:sz w:val="20"/>
        </w:rPr>
        <w:t>Uwaga!</w:t>
      </w:r>
      <w:r w:rsidRPr="00CE56D8">
        <w:rPr>
          <w:rFonts w:ascii="Century Gothic" w:hAnsi="Century Gothic" w:cs="Arial"/>
          <w:color w:val="000000" w:themeColor="text1"/>
          <w:w w:val="100"/>
          <w:sz w:val="20"/>
        </w:rPr>
        <w:t xml:space="preserve"> Do wymienionych w powyższym wykazie realizacji, Wykonawca dołącza dowody określające czy te roboty zostały wykonane należycie, przy czym dowodami, o których mowa, są referencje bądź inne dokumenty sporządzone przez podmiot, na rzecz którego roboty budowlane zostały  wykonywane, a jeżeli  Wykonawca z przyczyn niezależnych od niego nie jest w stanie uzyskać tych dokumentów – inne odpowiednie dokumenty.</w:t>
      </w:r>
    </w:p>
    <w:p w14:paraId="2BCBCCE0" w14:textId="11F6A908" w:rsidR="001A2796" w:rsidRPr="00CE56D8" w:rsidRDefault="001A2796" w:rsidP="009C3FC0">
      <w:pPr>
        <w:pStyle w:val="Lista2"/>
        <w:spacing w:before="120" w:after="120" w:line="288" w:lineRule="auto"/>
        <w:rPr>
          <w:rFonts w:ascii="Century Gothic" w:hAnsi="Century Gothic" w:cs="Arial"/>
          <w:color w:val="000000" w:themeColor="text1"/>
          <w:w w:val="100"/>
          <w:sz w:val="20"/>
        </w:rPr>
      </w:pPr>
      <w:r w:rsidRPr="005E057C">
        <w:rPr>
          <w:rFonts w:ascii="Century Gothic" w:hAnsi="Century Gothic" w:cs="Arial"/>
          <w:w w:val="100"/>
          <w:sz w:val="20"/>
        </w:rPr>
        <w:t>Zgodnie definicją zawartą w par. 3 pkt 6 rozporządzenia Ministra Infrastruktury z dnia 12</w:t>
      </w:r>
      <w:r w:rsidR="00924360">
        <w:rPr>
          <w:rFonts w:ascii="Century Gothic" w:hAnsi="Century Gothic" w:cs="Arial"/>
          <w:w w:val="100"/>
          <w:sz w:val="20"/>
        </w:rPr>
        <w:t>.04.</w:t>
      </w:r>
      <w:r w:rsidRPr="005E057C">
        <w:rPr>
          <w:rFonts w:ascii="Century Gothic" w:hAnsi="Century Gothic" w:cs="Arial"/>
          <w:w w:val="100"/>
          <w:sz w:val="20"/>
        </w:rPr>
        <w:t>2002</w:t>
      </w:r>
      <w:r w:rsidR="00924360">
        <w:rPr>
          <w:rFonts w:ascii="Century Gothic" w:hAnsi="Century Gothic" w:cs="Arial"/>
          <w:w w:val="100"/>
          <w:sz w:val="20"/>
        </w:rPr>
        <w:t xml:space="preserve"> r. </w:t>
      </w:r>
      <w:r w:rsidR="00924360">
        <w:rPr>
          <w:rFonts w:ascii="Century Gothic" w:hAnsi="Century Gothic" w:cs="Arial"/>
          <w:w w:val="100"/>
          <w:sz w:val="20"/>
        </w:rPr>
        <w:br/>
      </w:r>
      <w:r w:rsidRPr="005E057C">
        <w:rPr>
          <w:rFonts w:ascii="Century Gothic" w:hAnsi="Century Gothic" w:cs="Arial"/>
          <w:w w:val="100"/>
          <w:sz w:val="20"/>
        </w:rPr>
        <w:t>w sprawie warunków technicznych, jakim powinny odpowiadać budynki</w:t>
      </w:r>
      <w:r w:rsidR="00924360">
        <w:rPr>
          <w:rFonts w:ascii="Century Gothic" w:hAnsi="Century Gothic" w:cs="Arial"/>
          <w:w w:val="100"/>
          <w:sz w:val="20"/>
        </w:rPr>
        <w:t xml:space="preserve"> </w:t>
      </w:r>
      <w:r w:rsidRPr="005E057C">
        <w:rPr>
          <w:rFonts w:ascii="Century Gothic" w:hAnsi="Century Gothic" w:cs="Arial"/>
          <w:w w:val="100"/>
          <w:sz w:val="20"/>
        </w:rPr>
        <w:t>i ich usytuowanie Zamawiający uzna iż: budynkiem użyteczności publicznej jest budynek przeznaczony na potrzeby administracji publicznej, wymiaru sprawiedliwości, kultury, kultu religijnego, oświaty, szkolnictwa wyższego, nauki, wychowania, opieki zdrowotnej (np. szpital, co potwierdza np. wyrok NSA z 7 czerwca 2016 r., sygn. akt II GSK 191/15), społecznej lub socjalnej, obsługi bankowej, handlu, gastronomii, usług, w tym usług pocztowych lub telekomunikacyjnych, turystyki, sportu, obsługi pasażerów w transporcie kolejowym, drogowym, lotniczym, morskim lub wodnym śródlądowym, oraz inny budynek przeznaczony do wykonywania podobnych funkcji. Ponadto za budynek użyteczności publicznej uznaje się także budynek biurowy lub socjalny.</w:t>
      </w:r>
    </w:p>
    <w:p w14:paraId="158E7119" w14:textId="77777777" w:rsidR="009C3FC0" w:rsidRPr="00CE56D8" w:rsidRDefault="009C3FC0" w:rsidP="009C3FC0">
      <w:pPr>
        <w:pStyle w:val="Lista2"/>
        <w:spacing w:before="120" w:after="120" w:line="288" w:lineRule="auto"/>
        <w:rPr>
          <w:rFonts w:ascii="Century Gothic" w:hAnsi="Century Gothic" w:cs="Arial"/>
          <w:color w:val="000000" w:themeColor="text1"/>
          <w:w w:val="100"/>
          <w:sz w:val="20"/>
        </w:rPr>
      </w:pPr>
    </w:p>
    <w:p w14:paraId="149584E1" w14:textId="77777777" w:rsidR="009C3FC0" w:rsidRPr="00CE56D8" w:rsidRDefault="009C3FC0" w:rsidP="009C3FC0">
      <w:pPr>
        <w:pStyle w:val="Akapitzlist"/>
        <w:tabs>
          <w:tab w:val="num" w:pos="284"/>
          <w:tab w:val="right" w:leader="dot" w:pos="4678"/>
          <w:tab w:val="left" w:pos="4820"/>
          <w:tab w:val="right" w:leader="dot" w:pos="9639"/>
        </w:tabs>
        <w:spacing w:before="0" w:line="240" w:lineRule="auto"/>
        <w:ind w:left="5760"/>
        <w:rPr>
          <w:rFonts w:ascii="Century Gothic" w:hAnsi="Century Gothic" w:cs="Arial"/>
          <w:b/>
          <w:w w:val="100"/>
          <w:sz w:val="20"/>
        </w:rPr>
      </w:pPr>
      <w:r w:rsidRPr="00CE56D8">
        <w:rPr>
          <w:rFonts w:ascii="Century Gothic" w:hAnsi="Century Gothic" w:cs="Arial"/>
          <w:b/>
          <w:w w:val="100"/>
          <w:sz w:val="20"/>
        </w:rPr>
        <w:t>__________________________________</w:t>
      </w:r>
    </w:p>
    <w:p w14:paraId="47177970" w14:textId="2BFA9940" w:rsidR="009C3FC0" w:rsidRDefault="009C3FC0" w:rsidP="009C3FC0">
      <w:pPr>
        <w:pStyle w:val="Akapitzlist"/>
        <w:tabs>
          <w:tab w:val="left" w:pos="4820"/>
          <w:tab w:val="right" w:leader="dot" w:pos="5529"/>
          <w:tab w:val="right" w:leader="dot" w:pos="9639"/>
        </w:tabs>
        <w:spacing w:before="0" w:line="240" w:lineRule="auto"/>
        <w:ind w:left="227" w:firstLine="4876"/>
        <w:rPr>
          <w:rFonts w:ascii="Century Gothic" w:hAnsi="Century Gothic" w:cs="Arial"/>
          <w:i/>
          <w:w w:val="100"/>
          <w:sz w:val="20"/>
        </w:rPr>
      </w:pPr>
      <w:r w:rsidRPr="00CE56D8">
        <w:rPr>
          <w:rFonts w:ascii="Century Gothic" w:hAnsi="Century Gothic" w:cs="Arial"/>
          <w:i/>
          <w:w w:val="100"/>
          <w:sz w:val="20"/>
        </w:rPr>
        <w:t xml:space="preserve">                                  (podpis Wykonawcy)</w:t>
      </w:r>
    </w:p>
    <w:p w14:paraId="47D5FFB8" w14:textId="2DE15961" w:rsidR="00321A13" w:rsidRDefault="00321A13" w:rsidP="009C3FC0">
      <w:pPr>
        <w:pStyle w:val="Akapitzlist"/>
        <w:tabs>
          <w:tab w:val="left" w:pos="4820"/>
          <w:tab w:val="right" w:leader="dot" w:pos="5529"/>
          <w:tab w:val="right" w:leader="dot" w:pos="9639"/>
        </w:tabs>
        <w:spacing w:before="0" w:line="240" w:lineRule="auto"/>
        <w:ind w:left="227" w:firstLine="4876"/>
        <w:rPr>
          <w:rFonts w:ascii="Century Gothic" w:hAnsi="Century Gothic" w:cs="Arial"/>
          <w:i/>
          <w:w w:val="100"/>
          <w:sz w:val="20"/>
        </w:rPr>
      </w:pPr>
    </w:p>
    <w:p w14:paraId="392E9EE7" w14:textId="1BB1E3BA" w:rsidR="00321A13" w:rsidRDefault="00321A13" w:rsidP="009C3FC0">
      <w:pPr>
        <w:pStyle w:val="Akapitzlist"/>
        <w:tabs>
          <w:tab w:val="left" w:pos="4820"/>
          <w:tab w:val="right" w:leader="dot" w:pos="5529"/>
          <w:tab w:val="right" w:leader="dot" w:pos="9639"/>
        </w:tabs>
        <w:spacing w:before="0" w:line="240" w:lineRule="auto"/>
        <w:ind w:left="227" w:firstLine="4876"/>
        <w:rPr>
          <w:rFonts w:ascii="Century Gothic" w:hAnsi="Century Gothic" w:cs="Arial"/>
          <w:i/>
          <w:w w:val="100"/>
          <w:sz w:val="20"/>
        </w:rPr>
      </w:pPr>
    </w:p>
    <w:p w14:paraId="127A04CE" w14:textId="2FA3933D" w:rsidR="00321A13" w:rsidRDefault="00321A13" w:rsidP="009C3FC0">
      <w:pPr>
        <w:pStyle w:val="Akapitzlist"/>
        <w:tabs>
          <w:tab w:val="left" w:pos="4820"/>
          <w:tab w:val="right" w:leader="dot" w:pos="5529"/>
          <w:tab w:val="right" w:leader="dot" w:pos="9639"/>
        </w:tabs>
        <w:spacing w:before="0" w:line="240" w:lineRule="auto"/>
        <w:ind w:left="227" w:firstLine="4876"/>
        <w:rPr>
          <w:rFonts w:ascii="Century Gothic" w:hAnsi="Century Gothic" w:cs="Arial"/>
          <w:i/>
          <w:w w:val="100"/>
          <w:sz w:val="20"/>
        </w:rPr>
      </w:pPr>
    </w:p>
    <w:p w14:paraId="31544621" w14:textId="3A75CFEF" w:rsidR="00321A13" w:rsidRDefault="00321A13" w:rsidP="009C3FC0">
      <w:pPr>
        <w:pStyle w:val="Akapitzlist"/>
        <w:tabs>
          <w:tab w:val="left" w:pos="4820"/>
          <w:tab w:val="right" w:leader="dot" w:pos="5529"/>
          <w:tab w:val="right" w:leader="dot" w:pos="9639"/>
        </w:tabs>
        <w:spacing w:before="0" w:line="240" w:lineRule="auto"/>
        <w:ind w:left="227" w:firstLine="4876"/>
        <w:rPr>
          <w:rFonts w:ascii="Century Gothic" w:hAnsi="Century Gothic" w:cs="Arial"/>
          <w:i/>
          <w:w w:val="100"/>
          <w:sz w:val="20"/>
        </w:rPr>
      </w:pPr>
    </w:p>
    <w:p w14:paraId="7CDD9C3E" w14:textId="77777777" w:rsidR="005326DE" w:rsidRDefault="005326DE" w:rsidP="001A2796">
      <w:pPr>
        <w:pStyle w:val="western"/>
        <w:spacing w:before="0"/>
        <w:rPr>
          <w:rFonts w:ascii="Century Gothic" w:hAnsi="Century Gothic" w:cs="Arial"/>
          <w:b/>
          <w:bCs/>
          <w:sz w:val="20"/>
          <w:szCs w:val="20"/>
        </w:rPr>
      </w:pPr>
    </w:p>
    <w:p w14:paraId="54F241CB" w14:textId="77777777" w:rsidR="00347592" w:rsidRPr="00527E5F" w:rsidRDefault="00347592" w:rsidP="00347592">
      <w:pPr>
        <w:pStyle w:val="Akapitzlist"/>
        <w:tabs>
          <w:tab w:val="left" w:pos="4820"/>
          <w:tab w:val="right" w:leader="dot" w:pos="5529"/>
          <w:tab w:val="right" w:leader="dot" w:pos="9639"/>
        </w:tabs>
        <w:spacing w:before="0" w:line="240" w:lineRule="auto"/>
        <w:ind w:left="227" w:firstLine="4876"/>
        <w:jc w:val="right"/>
        <w:rPr>
          <w:rFonts w:ascii="Century Gothic" w:hAnsi="Century Gothic" w:cs="Calibri"/>
          <w:b/>
          <w:w w:val="100"/>
          <w:sz w:val="20"/>
        </w:rPr>
      </w:pPr>
      <w:r w:rsidRPr="00527E5F">
        <w:rPr>
          <w:rFonts w:ascii="Century Gothic" w:hAnsi="Century Gothic" w:cs="Calibri"/>
          <w:b/>
          <w:w w:val="100"/>
          <w:sz w:val="20"/>
        </w:rPr>
        <w:lastRenderedPageBreak/>
        <w:t>Za</w:t>
      </w:r>
      <w:r w:rsidRPr="00527E5F">
        <w:rPr>
          <w:rFonts w:ascii="Lucida Grande" w:hAnsi="Lucida Grande" w:cs="Lucida Grande"/>
          <w:b/>
          <w:w w:val="100"/>
          <w:sz w:val="20"/>
        </w:rPr>
        <w:t>łą</w:t>
      </w:r>
      <w:r>
        <w:rPr>
          <w:rFonts w:ascii="Century Gothic" w:hAnsi="Century Gothic" w:cs="Calibri"/>
          <w:b/>
          <w:w w:val="100"/>
          <w:sz w:val="20"/>
        </w:rPr>
        <w:t>cznik nr 7</w:t>
      </w:r>
      <w:r w:rsidRPr="00527E5F">
        <w:rPr>
          <w:rFonts w:ascii="Century Gothic" w:hAnsi="Century Gothic" w:cs="Calibri"/>
          <w:b/>
          <w:w w:val="100"/>
          <w:sz w:val="20"/>
        </w:rPr>
        <w:t xml:space="preserve"> do SWZ</w:t>
      </w:r>
    </w:p>
    <w:p w14:paraId="6CD2E7AE" w14:textId="77777777" w:rsidR="00347592" w:rsidRPr="00527E5F" w:rsidRDefault="00347592" w:rsidP="00347592">
      <w:pPr>
        <w:pStyle w:val="Nagwek3"/>
        <w:rPr>
          <w:rFonts w:ascii="Century Gothic" w:hAnsi="Century Gothic" w:cs="Open Sans"/>
          <w:bCs w:val="0"/>
          <w:w w:val="89"/>
          <w:sz w:val="20"/>
          <w:szCs w:val="20"/>
        </w:rPr>
      </w:pPr>
      <w:r w:rsidRPr="00527E5F">
        <w:rPr>
          <w:rFonts w:ascii="Century Gothic" w:hAnsi="Century Gothic" w:cs="Open Sans"/>
          <w:sz w:val="20"/>
        </w:rPr>
        <w:t>Wykaz osób</w:t>
      </w:r>
    </w:p>
    <w:p w14:paraId="7321B295" w14:textId="77777777" w:rsidR="00665033" w:rsidRDefault="00665033" w:rsidP="00347592">
      <w:pPr>
        <w:pStyle w:val="Lista2"/>
        <w:spacing w:before="120"/>
        <w:ind w:left="-142"/>
        <w:jc w:val="center"/>
        <w:rPr>
          <w:rFonts w:ascii="Century Gothic" w:hAnsi="Century Gothic" w:cs="Open Sans"/>
          <w:b/>
          <w:w w:val="100"/>
          <w:sz w:val="20"/>
        </w:rPr>
      </w:pPr>
    </w:p>
    <w:p w14:paraId="720EDD5E" w14:textId="3C2BB61A" w:rsidR="00347592" w:rsidRDefault="00347592" w:rsidP="00347592">
      <w:pPr>
        <w:pStyle w:val="Lista2"/>
        <w:spacing w:before="120"/>
        <w:ind w:left="-142"/>
        <w:jc w:val="center"/>
        <w:rPr>
          <w:rFonts w:ascii="Century Gothic" w:hAnsi="Century Gothic" w:cs="Open Sans"/>
          <w:b/>
          <w:w w:val="100"/>
          <w:sz w:val="20"/>
        </w:rPr>
      </w:pPr>
      <w:r w:rsidRPr="00527E5F">
        <w:rPr>
          <w:rFonts w:ascii="Century Gothic" w:hAnsi="Century Gothic" w:cs="Open Sans"/>
          <w:b/>
          <w:w w:val="100"/>
          <w:sz w:val="20"/>
        </w:rPr>
        <w:t>WYKAZ OSÓB SKIEROWANYCH DO REALIZACJI ZAMÓWIENIA</w:t>
      </w:r>
    </w:p>
    <w:p w14:paraId="73F5E06E" w14:textId="783B7E75" w:rsidR="00665033" w:rsidRDefault="00665033" w:rsidP="00347592">
      <w:pPr>
        <w:pStyle w:val="Lista2"/>
        <w:spacing w:before="120"/>
        <w:ind w:left="-142"/>
        <w:jc w:val="center"/>
        <w:rPr>
          <w:rFonts w:ascii="Century Gothic" w:hAnsi="Century Gothic" w:cs="Open Sans"/>
          <w:b/>
          <w:w w:val="100"/>
          <w:sz w:val="20"/>
        </w:rPr>
      </w:pPr>
    </w:p>
    <w:p w14:paraId="1D6F4DE2" w14:textId="77777777" w:rsidR="00665033" w:rsidRDefault="00665033" w:rsidP="00347592">
      <w:pPr>
        <w:pStyle w:val="Lista2"/>
        <w:spacing w:before="120"/>
        <w:ind w:left="-142"/>
        <w:jc w:val="center"/>
        <w:rPr>
          <w:rFonts w:ascii="Century Gothic" w:hAnsi="Century Gothic" w:cs="Open Sans"/>
          <w:b/>
          <w:w w:val="100"/>
          <w:sz w:val="20"/>
        </w:rPr>
      </w:pPr>
    </w:p>
    <w:p w14:paraId="418799E7" w14:textId="4EA9990C" w:rsidR="003C721B" w:rsidRDefault="00347592" w:rsidP="00347592">
      <w:pPr>
        <w:spacing w:line="360" w:lineRule="auto"/>
        <w:rPr>
          <w:rFonts w:ascii="Century Gothic" w:hAnsi="Century Gothic" w:cs="Arial"/>
          <w:b/>
          <w:w w:val="100"/>
          <w:sz w:val="20"/>
          <w:lang w:bidi="pl-PL"/>
        </w:rPr>
      </w:pPr>
      <w:r w:rsidRPr="00527E5F">
        <w:rPr>
          <w:rFonts w:ascii="Century Gothic" w:hAnsi="Century Gothic" w:cs="Open Sans"/>
          <w:w w:val="100"/>
          <w:sz w:val="20"/>
        </w:rPr>
        <w:t>Na potrzeby post</w:t>
      </w:r>
      <w:r w:rsidRPr="00527E5F">
        <w:rPr>
          <w:rFonts w:ascii="Lucida Grande" w:hAnsi="Lucida Grande" w:cs="Lucida Grande"/>
          <w:w w:val="100"/>
          <w:sz w:val="20"/>
        </w:rPr>
        <w:t>ę</w:t>
      </w:r>
      <w:r w:rsidRPr="00527E5F">
        <w:rPr>
          <w:rFonts w:ascii="Century Gothic" w:hAnsi="Century Gothic" w:cs="Open Sans"/>
          <w:w w:val="100"/>
          <w:sz w:val="20"/>
        </w:rPr>
        <w:t>powania n</w:t>
      </w:r>
      <w:r w:rsidRPr="0041362F">
        <w:rPr>
          <w:rFonts w:ascii="Century Gothic" w:hAnsi="Century Gothic" w:cs="Open Sans"/>
          <w:w w:val="100"/>
          <w:sz w:val="20"/>
        </w:rPr>
        <w:t>a</w:t>
      </w:r>
      <w:r>
        <w:rPr>
          <w:rFonts w:ascii="Century Gothic" w:hAnsi="Century Gothic" w:cs="Open Sans"/>
          <w:b/>
          <w:w w:val="100"/>
          <w:sz w:val="20"/>
        </w:rPr>
        <w:t xml:space="preserve"> </w:t>
      </w:r>
      <w:r w:rsidR="003C721B" w:rsidRPr="00562B17">
        <w:rPr>
          <w:rFonts w:ascii="Century Gothic" w:hAnsi="Century Gothic" w:cs="Arial"/>
          <w:b/>
          <w:w w:val="100"/>
          <w:sz w:val="20"/>
        </w:rPr>
        <w:t>„</w:t>
      </w:r>
      <w:r w:rsidR="003C721B" w:rsidRPr="00562B17">
        <w:rPr>
          <w:rFonts w:ascii="Century Gothic" w:hAnsi="Century Gothic" w:cs="Arial"/>
          <w:b/>
          <w:w w:val="100"/>
          <w:sz w:val="20"/>
          <w:lang w:bidi="pl-PL"/>
        </w:rPr>
        <w:t xml:space="preserve">Wykonanie windy wewnętrznej dostosowanej do potrzeb osób </w:t>
      </w:r>
      <w:r w:rsidR="003C721B">
        <w:rPr>
          <w:rFonts w:ascii="Century Gothic" w:hAnsi="Century Gothic" w:cs="Arial"/>
          <w:b/>
          <w:w w:val="100"/>
          <w:sz w:val="20"/>
          <w:lang w:bidi="pl-PL"/>
        </w:rPr>
        <w:br/>
      </w:r>
      <w:r w:rsidR="003C721B" w:rsidRPr="00562B17">
        <w:rPr>
          <w:rFonts w:ascii="Century Gothic" w:hAnsi="Century Gothic" w:cs="Arial"/>
          <w:b/>
          <w:w w:val="100"/>
          <w:sz w:val="20"/>
          <w:lang w:bidi="pl-PL"/>
        </w:rPr>
        <w:t>z niepełnosprawnościami w obiekcie COS Torwar Lodowisko</w:t>
      </w:r>
      <w:r w:rsidR="00EC647B">
        <w:rPr>
          <w:rFonts w:ascii="Century Gothic" w:hAnsi="Century Gothic" w:cs="Arial"/>
          <w:b/>
          <w:w w:val="100"/>
          <w:sz w:val="20"/>
          <w:lang w:bidi="pl-PL"/>
        </w:rPr>
        <w:t xml:space="preserve"> </w:t>
      </w:r>
      <w:r w:rsidR="003C721B" w:rsidRPr="00562B17">
        <w:rPr>
          <w:rFonts w:ascii="Century Gothic" w:hAnsi="Century Gothic" w:cs="Arial"/>
          <w:b/>
          <w:w w:val="100"/>
          <w:sz w:val="20"/>
          <w:lang w:bidi="pl-PL"/>
        </w:rPr>
        <w:t>w formule zaprojektuj i wybuduj</w:t>
      </w:r>
      <w:r w:rsidR="0011301B">
        <w:rPr>
          <w:rFonts w:ascii="Century Gothic" w:hAnsi="Century Gothic" w:cs="Arial"/>
          <w:b/>
          <w:w w:val="100"/>
          <w:sz w:val="20"/>
          <w:lang w:bidi="pl-PL"/>
        </w:rPr>
        <w:t>”</w:t>
      </w:r>
      <w:r w:rsidR="003C721B" w:rsidRPr="00562B17">
        <w:rPr>
          <w:rFonts w:ascii="Century Gothic" w:hAnsi="Century Gothic" w:cs="Arial"/>
          <w:b/>
          <w:w w:val="100"/>
          <w:sz w:val="20"/>
          <w:lang w:bidi="pl-PL"/>
        </w:rPr>
        <w:t>.</w:t>
      </w:r>
    </w:p>
    <w:p w14:paraId="6CEC3ABF" w14:textId="77777777" w:rsidR="00314F5F" w:rsidRPr="00DB1E93" w:rsidRDefault="00314F5F" w:rsidP="00347592">
      <w:pPr>
        <w:spacing w:line="360" w:lineRule="auto"/>
        <w:rPr>
          <w:rFonts w:ascii="Century Gothic" w:hAnsi="Century Gothic" w:cs="Arial"/>
          <w:b/>
          <w:w w:val="100"/>
          <w:sz w:val="20"/>
          <w:lang w:bidi="pl-P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2410"/>
        <w:gridCol w:w="1843"/>
        <w:gridCol w:w="1989"/>
        <w:gridCol w:w="2263"/>
      </w:tblGrid>
      <w:tr w:rsidR="004E3C81" w:rsidRPr="00527E5F" w14:paraId="0DDB4D3A" w14:textId="77777777" w:rsidTr="00547152">
        <w:trPr>
          <w:cantSplit/>
          <w:trHeight w:val="1072"/>
          <w:jc w:val="center"/>
        </w:trPr>
        <w:tc>
          <w:tcPr>
            <w:tcW w:w="562" w:type="dxa"/>
            <w:tcBorders>
              <w:top w:val="single" w:sz="4" w:space="0" w:color="auto"/>
              <w:left w:val="single" w:sz="4" w:space="0" w:color="auto"/>
              <w:right w:val="single" w:sz="4" w:space="0" w:color="auto"/>
            </w:tcBorders>
            <w:vAlign w:val="center"/>
          </w:tcPr>
          <w:p w14:paraId="613DE622" w14:textId="77777777" w:rsidR="004E3C81" w:rsidRPr="00527E5F" w:rsidRDefault="004E3C81" w:rsidP="00D43621">
            <w:pPr>
              <w:spacing w:before="0" w:line="240" w:lineRule="auto"/>
              <w:jc w:val="center"/>
              <w:rPr>
                <w:rFonts w:ascii="Century Gothic" w:hAnsi="Century Gothic" w:cs="Open Sans"/>
                <w:b/>
                <w:color w:val="000000" w:themeColor="text1"/>
                <w:w w:val="100"/>
                <w:sz w:val="16"/>
                <w:szCs w:val="16"/>
              </w:rPr>
            </w:pPr>
            <w:r w:rsidRPr="00527E5F">
              <w:rPr>
                <w:rFonts w:ascii="Century Gothic" w:hAnsi="Century Gothic" w:cs="Open Sans"/>
                <w:b/>
                <w:color w:val="000000" w:themeColor="text1"/>
                <w:w w:val="100"/>
                <w:sz w:val="20"/>
              </w:rPr>
              <w:t>Lp</w:t>
            </w:r>
            <w:r w:rsidRPr="00527E5F">
              <w:rPr>
                <w:rFonts w:ascii="Century Gothic" w:hAnsi="Century Gothic" w:cs="Open Sans"/>
                <w:b/>
                <w:color w:val="000000" w:themeColor="text1"/>
                <w:w w:val="100"/>
                <w:sz w:val="16"/>
                <w:szCs w:val="16"/>
              </w:rPr>
              <w:t>.</w:t>
            </w:r>
          </w:p>
        </w:tc>
        <w:tc>
          <w:tcPr>
            <w:tcW w:w="2410" w:type="dxa"/>
            <w:tcBorders>
              <w:top w:val="single" w:sz="4" w:space="0" w:color="auto"/>
              <w:left w:val="single" w:sz="4" w:space="0" w:color="auto"/>
              <w:right w:val="single" w:sz="4" w:space="0" w:color="auto"/>
            </w:tcBorders>
            <w:vAlign w:val="center"/>
          </w:tcPr>
          <w:p w14:paraId="1EB28DE8" w14:textId="77777777" w:rsidR="004E3C81" w:rsidRPr="00527E5F" w:rsidRDefault="004E3C81" w:rsidP="00D43621">
            <w:pPr>
              <w:spacing w:before="0" w:line="240" w:lineRule="auto"/>
              <w:jc w:val="center"/>
              <w:rPr>
                <w:rFonts w:ascii="Century Gothic" w:hAnsi="Century Gothic" w:cs="Open Sans"/>
                <w:b/>
                <w:color w:val="000000" w:themeColor="text1"/>
                <w:w w:val="100"/>
                <w:sz w:val="16"/>
                <w:szCs w:val="16"/>
              </w:rPr>
            </w:pPr>
            <w:r w:rsidRPr="00527E5F">
              <w:rPr>
                <w:rFonts w:ascii="Century Gothic" w:hAnsi="Century Gothic" w:cs="Open Sans"/>
                <w:b/>
                <w:color w:val="000000" w:themeColor="text1"/>
                <w:w w:val="100"/>
                <w:sz w:val="20"/>
              </w:rPr>
              <w:t>Imi</w:t>
            </w:r>
            <w:r w:rsidRPr="00527E5F">
              <w:rPr>
                <w:rFonts w:ascii="Lucida Grande" w:hAnsi="Lucida Grande" w:cs="Lucida Grande"/>
                <w:b/>
                <w:color w:val="000000" w:themeColor="text1"/>
                <w:w w:val="100"/>
                <w:sz w:val="20"/>
              </w:rPr>
              <w:t>ę</w:t>
            </w:r>
            <w:r w:rsidRPr="00527E5F">
              <w:rPr>
                <w:rFonts w:ascii="Century Gothic" w:hAnsi="Century Gothic" w:cs="Open Sans"/>
                <w:b/>
                <w:color w:val="000000" w:themeColor="text1"/>
                <w:w w:val="100"/>
                <w:sz w:val="20"/>
              </w:rPr>
              <w:t xml:space="preserve"> i nazwisko</w:t>
            </w:r>
          </w:p>
        </w:tc>
        <w:tc>
          <w:tcPr>
            <w:tcW w:w="1843" w:type="dxa"/>
            <w:tcBorders>
              <w:top w:val="single" w:sz="4" w:space="0" w:color="auto"/>
              <w:left w:val="single" w:sz="4" w:space="0" w:color="auto"/>
              <w:right w:val="single" w:sz="4" w:space="0" w:color="auto"/>
            </w:tcBorders>
            <w:vAlign w:val="center"/>
          </w:tcPr>
          <w:p w14:paraId="42FAB1CE" w14:textId="77777777" w:rsidR="004E3C81" w:rsidRDefault="004E3C81" w:rsidP="00547152">
            <w:pPr>
              <w:spacing w:before="0" w:line="240" w:lineRule="auto"/>
              <w:jc w:val="center"/>
              <w:rPr>
                <w:rFonts w:ascii="Century Gothic" w:hAnsi="Century Gothic" w:cs="Open Sans"/>
                <w:b/>
                <w:color w:val="000000" w:themeColor="text1"/>
                <w:w w:val="100"/>
                <w:sz w:val="20"/>
              </w:rPr>
            </w:pPr>
            <w:r w:rsidRPr="00527E5F">
              <w:rPr>
                <w:rFonts w:ascii="Century Gothic" w:hAnsi="Century Gothic" w:cs="Open Sans"/>
                <w:b/>
                <w:color w:val="000000" w:themeColor="text1"/>
                <w:w w:val="100"/>
                <w:sz w:val="20"/>
              </w:rPr>
              <w:t>Wykszta</w:t>
            </w:r>
            <w:r w:rsidRPr="00527E5F">
              <w:rPr>
                <w:rFonts w:ascii="Lucida Grande" w:hAnsi="Lucida Grande" w:cs="Lucida Grande"/>
                <w:b/>
                <w:color w:val="000000" w:themeColor="text1"/>
                <w:w w:val="100"/>
                <w:sz w:val="20"/>
              </w:rPr>
              <w:t>ł</w:t>
            </w:r>
            <w:r w:rsidRPr="00527E5F">
              <w:rPr>
                <w:rFonts w:ascii="Century Gothic" w:hAnsi="Century Gothic" w:cs="Open Sans"/>
                <w:b/>
                <w:color w:val="000000" w:themeColor="text1"/>
                <w:w w:val="100"/>
                <w:sz w:val="20"/>
              </w:rPr>
              <w:t>cenie</w:t>
            </w:r>
            <w:r>
              <w:rPr>
                <w:rFonts w:ascii="Century Gothic" w:hAnsi="Century Gothic" w:cs="Open Sans"/>
                <w:b/>
                <w:color w:val="000000" w:themeColor="text1"/>
                <w:w w:val="100"/>
                <w:sz w:val="20"/>
              </w:rPr>
              <w:t>/</w:t>
            </w:r>
          </w:p>
          <w:p w14:paraId="26841257" w14:textId="77777777" w:rsidR="004E3C81" w:rsidRPr="00527E5F" w:rsidRDefault="004E3C81" w:rsidP="00547152">
            <w:pPr>
              <w:spacing w:before="0" w:line="240" w:lineRule="auto"/>
              <w:jc w:val="center"/>
              <w:rPr>
                <w:rFonts w:ascii="Century Gothic" w:hAnsi="Century Gothic" w:cs="Open Sans"/>
                <w:b/>
                <w:color w:val="000000" w:themeColor="text1"/>
                <w:w w:val="100"/>
                <w:sz w:val="16"/>
                <w:szCs w:val="16"/>
              </w:rPr>
            </w:pPr>
            <w:r>
              <w:rPr>
                <w:rFonts w:ascii="Century Gothic" w:hAnsi="Century Gothic" w:cs="Open Sans"/>
                <w:b/>
                <w:color w:val="000000" w:themeColor="text1"/>
                <w:w w:val="100"/>
                <w:sz w:val="20"/>
              </w:rPr>
              <w:t>Kwalifikacje zawodowe</w:t>
            </w:r>
            <w:r w:rsidRPr="00527E5F">
              <w:rPr>
                <w:rFonts w:ascii="Century Gothic" w:hAnsi="Century Gothic" w:cs="Open Sans"/>
                <w:b/>
                <w:color w:val="000000" w:themeColor="text1"/>
                <w:w w:val="100"/>
                <w:sz w:val="20"/>
              </w:rPr>
              <w:t>/ uprawnienia</w:t>
            </w:r>
            <w:r>
              <w:rPr>
                <w:rFonts w:ascii="Century Gothic" w:hAnsi="Century Gothic" w:cs="Open Sans"/>
                <w:b/>
                <w:color w:val="000000" w:themeColor="text1"/>
                <w:w w:val="100"/>
                <w:sz w:val="20"/>
              </w:rPr>
              <w:t xml:space="preserve"> budowlane</w:t>
            </w:r>
          </w:p>
        </w:tc>
        <w:tc>
          <w:tcPr>
            <w:tcW w:w="1989" w:type="dxa"/>
            <w:tcBorders>
              <w:top w:val="single" w:sz="4" w:space="0" w:color="auto"/>
              <w:left w:val="single" w:sz="4" w:space="0" w:color="auto"/>
              <w:right w:val="single" w:sz="4" w:space="0" w:color="auto"/>
            </w:tcBorders>
            <w:vAlign w:val="center"/>
          </w:tcPr>
          <w:p w14:paraId="3228723F" w14:textId="77777777" w:rsidR="004E3C81" w:rsidRPr="00527E5F" w:rsidRDefault="004E3C81" w:rsidP="00D43621">
            <w:pPr>
              <w:spacing w:before="0" w:line="240" w:lineRule="auto"/>
              <w:jc w:val="center"/>
              <w:rPr>
                <w:rFonts w:ascii="Century Gothic" w:hAnsi="Century Gothic" w:cs="Open Sans"/>
                <w:b/>
                <w:color w:val="000000" w:themeColor="text1"/>
                <w:w w:val="100"/>
                <w:sz w:val="16"/>
                <w:szCs w:val="16"/>
              </w:rPr>
            </w:pPr>
            <w:r w:rsidRPr="00527E5F">
              <w:rPr>
                <w:rFonts w:ascii="Century Gothic" w:hAnsi="Century Gothic" w:cs="Open Sans"/>
                <w:b/>
                <w:color w:val="000000" w:themeColor="text1"/>
                <w:w w:val="100"/>
                <w:sz w:val="20"/>
              </w:rPr>
              <w:t>Zakres wykonywanych czynno</w:t>
            </w:r>
            <w:r w:rsidRPr="00527E5F">
              <w:rPr>
                <w:rFonts w:ascii="Lucida Grande" w:hAnsi="Lucida Grande" w:cs="Lucida Grande"/>
                <w:b/>
                <w:color w:val="000000" w:themeColor="text1"/>
                <w:w w:val="100"/>
                <w:sz w:val="20"/>
              </w:rPr>
              <w:t>ś</w:t>
            </w:r>
            <w:r w:rsidRPr="00527E5F">
              <w:rPr>
                <w:rFonts w:ascii="Century Gothic" w:hAnsi="Century Gothic" w:cs="Open Sans"/>
                <w:b/>
                <w:color w:val="000000" w:themeColor="text1"/>
                <w:w w:val="100"/>
                <w:sz w:val="20"/>
              </w:rPr>
              <w:t>ci przy realizacji zamówienia</w:t>
            </w:r>
          </w:p>
        </w:tc>
        <w:tc>
          <w:tcPr>
            <w:tcW w:w="2263" w:type="dxa"/>
            <w:tcBorders>
              <w:top w:val="single" w:sz="4" w:space="0" w:color="auto"/>
              <w:left w:val="single" w:sz="4" w:space="0" w:color="auto"/>
              <w:right w:val="single" w:sz="4" w:space="0" w:color="auto"/>
            </w:tcBorders>
            <w:vAlign w:val="center"/>
          </w:tcPr>
          <w:p w14:paraId="54B3B95F" w14:textId="77777777" w:rsidR="004E3C81" w:rsidRPr="00547152" w:rsidRDefault="004E3C81" w:rsidP="00D43621">
            <w:pPr>
              <w:spacing w:before="0" w:line="240" w:lineRule="auto"/>
              <w:jc w:val="center"/>
              <w:rPr>
                <w:rFonts w:ascii="Century Gothic" w:hAnsi="Century Gothic" w:cs="Open Sans"/>
                <w:b/>
                <w:color w:val="000000" w:themeColor="text1"/>
                <w:w w:val="100"/>
                <w:sz w:val="20"/>
              </w:rPr>
            </w:pPr>
            <w:r w:rsidRPr="00547152">
              <w:rPr>
                <w:rFonts w:ascii="Lucida Grande" w:hAnsi="Lucida Grande" w:cs="Lucida Grande"/>
                <w:b/>
                <w:color w:val="000000" w:themeColor="text1"/>
                <w:w w:val="100"/>
                <w:sz w:val="20"/>
              </w:rPr>
              <w:t>Ź</w:t>
            </w:r>
            <w:r w:rsidRPr="00547152">
              <w:rPr>
                <w:rFonts w:ascii="Century Gothic" w:hAnsi="Century Gothic" w:cs="Open Sans"/>
                <w:b/>
                <w:color w:val="000000" w:themeColor="text1"/>
                <w:w w:val="100"/>
                <w:sz w:val="20"/>
              </w:rPr>
              <w:t>ród</w:t>
            </w:r>
            <w:r w:rsidRPr="00547152">
              <w:rPr>
                <w:rFonts w:ascii="Lucida Grande" w:hAnsi="Lucida Grande" w:cs="Lucida Grande"/>
                <w:b/>
                <w:color w:val="000000" w:themeColor="text1"/>
                <w:w w:val="100"/>
                <w:sz w:val="20"/>
              </w:rPr>
              <w:t>ł</w:t>
            </w:r>
            <w:r w:rsidRPr="00547152">
              <w:rPr>
                <w:rFonts w:ascii="Century Gothic" w:hAnsi="Century Gothic" w:cs="Open Sans"/>
                <w:b/>
                <w:color w:val="000000" w:themeColor="text1"/>
                <w:w w:val="100"/>
                <w:sz w:val="20"/>
              </w:rPr>
              <w:t>o</w:t>
            </w:r>
          </w:p>
        </w:tc>
      </w:tr>
      <w:tr w:rsidR="004E3C81" w:rsidRPr="00527E5F" w14:paraId="14B604DF" w14:textId="77777777" w:rsidTr="00547152">
        <w:trPr>
          <w:trHeight w:val="1117"/>
          <w:jc w:val="center"/>
        </w:trPr>
        <w:tc>
          <w:tcPr>
            <w:tcW w:w="562" w:type="dxa"/>
            <w:tcBorders>
              <w:top w:val="single" w:sz="4" w:space="0" w:color="auto"/>
              <w:left w:val="single" w:sz="4" w:space="0" w:color="auto"/>
              <w:bottom w:val="single" w:sz="4" w:space="0" w:color="auto"/>
              <w:right w:val="single" w:sz="4" w:space="0" w:color="auto"/>
            </w:tcBorders>
            <w:vAlign w:val="center"/>
          </w:tcPr>
          <w:p w14:paraId="312E6A23" w14:textId="77777777" w:rsidR="004E3C81" w:rsidRPr="00527E5F" w:rsidRDefault="004E3C81" w:rsidP="00D43621">
            <w:pPr>
              <w:spacing w:before="0" w:line="240" w:lineRule="auto"/>
              <w:jc w:val="center"/>
              <w:rPr>
                <w:rFonts w:ascii="Century Gothic" w:hAnsi="Century Gothic" w:cs="Open Sans"/>
                <w:color w:val="000000" w:themeColor="text1"/>
                <w:w w:val="100"/>
                <w:sz w:val="16"/>
                <w:szCs w:val="16"/>
              </w:rPr>
            </w:pPr>
            <w:r w:rsidRPr="00527E5F">
              <w:rPr>
                <w:rFonts w:ascii="Century Gothic" w:hAnsi="Century Gothic" w:cs="Open Sans"/>
                <w:color w:val="000000" w:themeColor="text1"/>
                <w:w w:val="100"/>
                <w:sz w:val="16"/>
                <w:szCs w:val="16"/>
              </w:rPr>
              <w:t>1.</w:t>
            </w:r>
          </w:p>
        </w:tc>
        <w:tc>
          <w:tcPr>
            <w:tcW w:w="2410" w:type="dxa"/>
            <w:tcBorders>
              <w:top w:val="single" w:sz="4" w:space="0" w:color="auto"/>
              <w:left w:val="single" w:sz="4" w:space="0" w:color="auto"/>
              <w:bottom w:val="single" w:sz="4" w:space="0" w:color="auto"/>
              <w:right w:val="single" w:sz="4" w:space="0" w:color="auto"/>
            </w:tcBorders>
            <w:vAlign w:val="center"/>
          </w:tcPr>
          <w:p w14:paraId="5CAA7FCE" w14:textId="77777777" w:rsidR="004E3C81" w:rsidRPr="00527E5F" w:rsidRDefault="004E3C81" w:rsidP="00D43621">
            <w:pPr>
              <w:spacing w:before="0" w:line="240" w:lineRule="auto"/>
              <w:rPr>
                <w:rFonts w:ascii="Century Gothic" w:hAnsi="Century Gothic" w:cs="Open Sans"/>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tcPr>
          <w:p w14:paraId="13F5D96E" w14:textId="77777777" w:rsidR="004E3C81" w:rsidRPr="00527E5F" w:rsidRDefault="004E3C81" w:rsidP="00D43621">
            <w:pPr>
              <w:keepNext/>
              <w:widowControl w:val="0"/>
              <w:spacing w:before="0" w:line="240" w:lineRule="auto"/>
              <w:jc w:val="center"/>
              <w:outlineLvl w:val="0"/>
              <w:rPr>
                <w:rFonts w:ascii="Century Gothic" w:hAnsi="Century Gothic" w:cs="Open Sans"/>
                <w:color w:val="000000" w:themeColor="text1"/>
                <w:w w:val="100"/>
                <w:sz w:val="16"/>
                <w:szCs w:val="16"/>
              </w:rPr>
            </w:pPr>
          </w:p>
        </w:tc>
        <w:tc>
          <w:tcPr>
            <w:tcW w:w="1989" w:type="dxa"/>
            <w:tcBorders>
              <w:top w:val="single" w:sz="4" w:space="0" w:color="auto"/>
              <w:left w:val="single" w:sz="4" w:space="0" w:color="auto"/>
              <w:bottom w:val="single" w:sz="4" w:space="0" w:color="auto"/>
              <w:right w:val="single" w:sz="4" w:space="0" w:color="auto"/>
            </w:tcBorders>
            <w:vAlign w:val="center"/>
          </w:tcPr>
          <w:p w14:paraId="5FDF57FC" w14:textId="77777777" w:rsidR="004E3C81" w:rsidRPr="00527E5F" w:rsidRDefault="004E3C81" w:rsidP="00D43621">
            <w:pPr>
              <w:keepNext/>
              <w:widowControl w:val="0"/>
              <w:spacing w:before="0" w:line="240" w:lineRule="auto"/>
              <w:ind w:left="1418"/>
              <w:jc w:val="center"/>
              <w:outlineLvl w:val="0"/>
              <w:rPr>
                <w:rFonts w:ascii="Century Gothic" w:hAnsi="Century Gothic" w:cs="Open Sans"/>
                <w:color w:val="000000" w:themeColor="text1"/>
                <w:w w:val="100"/>
                <w:sz w:val="16"/>
                <w:szCs w:val="16"/>
              </w:rPr>
            </w:pPr>
          </w:p>
        </w:tc>
        <w:tc>
          <w:tcPr>
            <w:tcW w:w="2263" w:type="dxa"/>
            <w:tcBorders>
              <w:top w:val="single" w:sz="4" w:space="0" w:color="auto"/>
              <w:left w:val="single" w:sz="4" w:space="0" w:color="auto"/>
              <w:bottom w:val="single" w:sz="4" w:space="0" w:color="auto"/>
              <w:right w:val="single" w:sz="4" w:space="0" w:color="auto"/>
            </w:tcBorders>
            <w:vAlign w:val="center"/>
          </w:tcPr>
          <w:p w14:paraId="163F47E6" w14:textId="77777777" w:rsidR="004E3C81" w:rsidRPr="00527E5F" w:rsidRDefault="004E3C81" w:rsidP="00D43621">
            <w:pPr>
              <w:spacing w:before="0" w:line="240" w:lineRule="auto"/>
              <w:jc w:val="center"/>
              <w:rPr>
                <w:rFonts w:ascii="Century Gothic" w:hAnsi="Century Gothic" w:cs="Open Sans"/>
                <w:sz w:val="16"/>
                <w:szCs w:val="16"/>
              </w:rPr>
            </w:pPr>
            <w:r w:rsidRPr="00527E5F">
              <w:rPr>
                <w:rFonts w:ascii="Century Gothic" w:hAnsi="Century Gothic" w:cs="Open Sans"/>
                <w:b/>
                <w:color w:val="000000" w:themeColor="text1"/>
                <w:w w:val="100"/>
                <w:sz w:val="20"/>
              </w:rPr>
              <w:t>Zasoby w</w:t>
            </w:r>
            <w:r w:rsidRPr="00527E5F">
              <w:rPr>
                <w:rFonts w:ascii="Lucida Grande" w:hAnsi="Lucida Grande" w:cs="Lucida Grande"/>
                <w:b/>
                <w:color w:val="000000" w:themeColor="text1"/>
                <w:w w:val="100"/>
                <w:sz w:val="20"/>
              </w:rPr>
              <w:t>ł</w:t>
            </w:r>
            <w:r w:rsidRPr="00527E5F">
              <w:rPr>
                <w:rFonts w:ascii="Century Gothic" w:hAnsi="Century Gothic" w:cs="Open Sans"/>
                <w:b/>
                <w:color w:val="000000" w:themeColor="text1"/>
                <w:w w:val="100"/>
                <w:sz w:val="20"/>
              </w:rPr>
              <w:t xml:space="preserve">asne / </w:t>
            </w:r>
            <w:r w:rsidRPr="00527E5F">
              <w:rPr>
                <w:rFonts w:ascii="Century Gothic" w:hAnsi="Century Gothic" w:cs="Open Sans"/>
                <w:b/>
                <w:color w:val="000000" w:themeColor="text1"/>
                <w:w w:val="100"/>
                <w:sz w:val="20"/>
              </w:rPr>
              <w:br/>
              <w:t>Zasoby innych podmiotów*</w:t>
            </w:r>
          </w:p>
        </w:tc>
      </w:tr>
      <w:tr w:rsidR="00DB1E93" w:rsidRPr="00527E5F" w14:paraId="32A8DD03" w14:textId="77777777" w:rsidTr="00547152">
        <w:trPr>
          <w:trHeight w:val="1117"/>
          <w:jc w:val="center"/>
        </w:trPr>
        <w:tc>
          <w:tcPr>
            <w:tcW w:w="562" w:type="dxa"/>
            <w:tcBorders>
              <w:top w:val="single" w:sz="4" w:space="0" w:color="auto"/>
              <w:left w:val="single" w:sz="4" w:space="0" w:color="auto"/>
              <w:bottom w:val="single" w:sz="4" w:space="0" w:color="auto"/>
              <w:right w:val="single" w:sz="4" w:space="0" w:color="auto"/>
            </w:tcBorders>
            <w:vAlign w:val="center"/>
          </w:tcPr>
          <w:p w14:paraId="3070FA3F" w14:textId="784F0775" w:rsidR="00DB1E93" w:rsidRPr="00527E5F" w:rsidRDefault="00DB1E93" w:rsidP="00D43621">
            <w:pPr>
              <w:spacing w:before="0" w:line="240" w:lineRule="auto"/>
              <w:jc w:val="center"/>
              <w:rPr>
                <w:rFonts w:ascii="Century Gothic" w:hAnsi="Century Gothic" w:cs="Open Sans"/>
                <w:color w:val="000000" w:themeColor="text1"/>
                <w:w w:val="100"/>
                <w:sz w:val="16"/>
                <w:szCs w:val="16"/>
              </w:rPr>
            </w:pPr>
            <w:r>
              <w:rPr>
                <w:rFonts w:ascii="Century Gothic" w:hAnsi="Century Gothic" w:cs="Open Sans"/>
                <w:color w:val="000000" w:themeColor="text1"/>
                <w:w w:val="100"/>
                <w:sz w:val="16"/>
                <w:szCs w:val="16"/>
              </w:rPr>
              <w:t>2.</w:t>
            </w:r>
          </w:p>
        </w:tc>
        <w:tc>
          <w:tcPr>
            <w:tcW w:w="2410" w:type="dxa"/>
            <w:tcBorders>
              <w:top w:val="single" w:sz="4" w:space="0" w:color="auto"/>
              <w:left w:val="single" w:sz="4" w:space="0" w:color="auto"/>
              <w:bottom w:val="single" w:sz="4" w:space="0" w:color="auto"/>
              <w:right w:val="single" w:sz="4" w:space="0" w:color="auto"/>
            </w:tcBorders>
            <w:vAlign w:val="center"/>
          </w:tcPr>
          <w:p w14:paraId="793D07BE" w14:textId="77777777" w:rsidR="00DB1E93" w:rsidRPr="00527E5F" w:rsidRDefault="00DB1E93" w:rsidP="00D43621">
            <w:pPr>
              <w:spacing w:before="0" w:line="240" w:lineRule="auto"/>
              <w:rPr>
                <w:rFonts w:ascii="Century Gothic" w:hAnsi="Century Gothic" w:cs="Open Sans"/>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tcPr>
          <w:p w14:paraId="355F0174" w14:textId="77777777" w:rsidR="00DB1E93" w:rsidRPr="00527E5F" w:rsidRDefault="00DB1E93" w:rsidP="00D43621">
            <w:pPr>
              <w:keepNext/>
              <w:widowControl w:val="0"/>
              <w:spacing w:before="0" w:line="240" w:lineRule="auto"/>
              <w:jc w:val="center"/>
              <w:outlineLvl w:val="0"/>
              <w:rPr>
                <w:rFonts w:ascii="Century Gothic" w:hAnsi="Century Gothic" w:cs="Open Sans"/>
                <w:color w:val="000000" w:themeColor="text1"/>
                <w:w w:val="100"/>
                <w:sz w:val="16"/>
                <w:szCs w:val="16"/>
              </w:rPr>
            </w:pPr>
          </w:p>
        </w:tc>
        <w:tc>
          <w:tcPr>
            <w:tcW w:w="1989" w:type="dxa"/>
            <w:tcBorders>
              <w:top w:val="single" w:sz="4" w:space="0" w:color="auto"/>
              <w:left w:val="single" w:sz="4" w:space="0" w:color="auto"/>
              <w:bottom w:val="single" w:sz="4" w:space="0" w:color="auto"/>
              <w:right w:val="single" w:sz="4" w:space="0" w:color="auto"/>
            </w:tcBorders>
            <w:vAlign w:val="center"/>
          </w:tcPr>
          <w:p w14:paraId="18C79BAE" w14:textId="77777777" w:rsidR="00DB1E93" w:rsidRPr="00527E5F" w:rsidRDefault="00DB1E93" w:rsidP="00D43621">
            <w:pPr>
              <w:keepNext/>
              <w:widowControl w:val="0"/>
              <w:spacing w:before="0" w:line="240" w:lineRule="auto"/>
              <w:ind w:left="1418"/>
              <w:jc w:val="center"/>
              <w:outlineLvl w:val="0"/>
              <w:rPr>
                <w:rFonts w:ascii="Century Gothic" w:hAnsi="Century Gothic" w:cs="Open Sans"/>
                <w:color w:val="000000" w:themeColor="text1"/>
                <w:w w:val="100"/>
                <w:sz w:val="16"/>
                <w:szCs w:val="16"/>
              </w:rPr>
            </w:pPr>
          </w:p>
        </w:tc>
        <w:tc>
          <w:tcPr>
            <w:tcW w:w="2263" w:type="dxa"/>
            <w:tcBorders>
              <w:top w:val="single" w:sz="4" w:space="0" w:color="auto"/>
              <w:left w:val="single" w:sz="4" w:space="0" w:color="auto"/>
              <w:bottom w:val="single" w:sz="4" w:space="0" w:color="auto"/>
              <w:right w:val="single" w:sz="4" w:space="0" w:color="auto"/>
            </w:tcBorders>
            <w:vAlign w:val="center"/>
          </w:tcPr>
          <w:p w14:paraId="3CAC2233" w14:textId="6CAF97B1" w:rsidR="00DB1E93" w:rsidRPr="00527E5F" w:rsidRDefault="00DB1E93" w:rsidP="00D43621">
            <w:pPr>
              <w:spacing w:before="0" w:line="240" w:lineRule="auto"/>
              <w:jc w:val="center"/>
              <w:rPr>
                <w:rFonts w:ascii="Century Gothic" w:hAnsi="Century Gothic" w:cs="Open Sans"/>
                <w:b/>
                <w:color w:val="000000" w:themeColor="text1"/>
                <w:w w:val="100"/>
                <w:sz w:val="20"/>
              </w:rPr>
            </w:pPr>
            <w:r w:rsidRPr="00527E5F">
              <w:rPr>
                <w:rFonts w:ascii="Century Gothic" w:hAnsi="Century Gothic" w:cs="Open Sans"/>
                <w:b/>
                <w:color w:val="000000" w:themeColor="text1"/>
                <w:w w:val="100"/>
                <w:sz w:val="20"/>
              </w:rPr>
              <w:t>Zasoby w</w:t>
            </w:r>
            <w:r w:rsidRPr="00527E5F">
              <w:rPr>
                <w:rFonts w:ascii="Lucida Grande" w:hAnsi="Lucida Grande" w:cs="Lucida Grande"/>
                <w:b/>
                <w:color w:val="000000" w:themeColor="text1"/>
                <w:w w:val="100"/>
                <w:sz w:val="20"/>
              </w:rPr>
              <w:t>ł</w:t>
            </w:r>
            <w:r w:rsidRPr="00527E5F">
              <w:rPr>
                <w:rFonts w:ascii="Century Gothic" w:hAnsi="Century Gothic" w:cs="Open Sans"/>
                <w:b/>
                <w:color w:val="000000" w:themeColor="text1"/>
                <w:w w:val="100"/>
                <w:sz w:val="20"/>
              </w:rPr>
              <w:t xml:space="preserve">asne / </w:t>
            </w:r>
            <w:r w:rsidRPr="00527E5F">
              <w:rPr>
                <w:rFonts w:ascii="Century Gothic" w:hAnsi="Century Gothic" w:cs="Open Sans"/>
                <w:b/>
                <w:color w:val="000000" w:themeColor="text1"/>
                <w:w w:val="100"/>
                <w:sz w:val="20"/>
              </w:rPr>
              <w:br/>
              <w:t>Zasoby innych podmiotów*</w:t>
            </w:r>
          </w:p>
        </w:tc>
      </w:tr>
      <w:tr w:rsidR="00DB1E93" w:rsidRPr="00527E5F" w14:paraId="522C962E" w14:textId="77777777" w:rsidTr="00547152">
        <w:trPr>
          <w:trHeight w:val="1117"/>
          <w:jc w:val="center"/>
        </w:trPr>
        <w:tc>
          <w:tcPr>
            <w:tcW w:w="562" w:type="dxa"/>
            <w:tcBorders>
              <w:top w:val="single" w:sz="4" w:space="0" w:color="auto"/>
              <w:left w:val="single" w:sz="4" w:space="0" w:color="auto"/>
              <w:bottom w:val="single" w:sz="4" w:space="0" w:color="auto"/>
              <w:right w:val="single" w:sz="4" w:space="0" w:color="auto"/>
            </w:tcBorders>
            <w:vAlign w:val="center"/>
          </w:tcPr>
          <w:p w14:paraId="1A3AB66F" w14:textId="025F52AF" w:rsidR="00DB1E93" w:rsidRPr="00527E5F" w:rsidRDefault="00DB1E93" w:rsidP="00D43621">
            <w:pPr>
              <w:spacing w:before="0" w:line="240" w:lineRule="auto"/>
              <w:jc w:val="center"/>
              <w:rPr>
                <w:rFonts w:ascii="Century Gothic" w:hAnsi="Century Gothic" w:cs="Open Sans"/>
                <w:color w:val="000000" w:themeColor="text1"/>
                <w:w w:val="100"/>
                <w:sz w:val="16"/>
                <w:szCs w:val="16"/>
              </w:rPr>
            </w:pPr>
            <w:r>
              <w:rPr>
                <w:rFonts w:ascii="Century Gothic" w:hAnsi="Century Gothic" w:cs="Open Sans"/>
                <w:color w:val="000000" w:themeColor="text1"/>
                <w:w w:val="100"/>
                <w:sz w:val="16"/>
                <w:szCs w:val="16"/>
              </w:rPr>
              <w:t>3.</w:t>
            </w:r>
          </w:p>
        </w:tc>
        <w:tc>
          <w:tcPr>
            <w:tcW w:w="2410" w:type="dxa"/>
            <w:tcBorders>
              <w:top w:val="single" w:sz="4" w:space="0" w:color="auto"/>
              <w:left w:val="single" w:sz="4" w:space="0" w:color="auto"/>
              <w:bottom w:val="single" w:sz="4" w:space="0" w:color="auto"/>
              <w:right w:val="single" w:sz="4" w:space="0" w:color="auto"/>
            </w:tcBorders>
            <w:vAlign w:val="center"/>
          </w:tcPr>
          <w:p w14:paraId="59758781" w14:textId="77777777" w:rsidR="00DB1E93" w:rsidRPr="00527E5F" w:rsidRDefault="00DB1E93" w:rsidP="00D43621">
            <w:pPr>
              <w:spacing w:before="0" w:line="240" w:lineRule="auto"/>
              <w:rPr>
                <w:rFonts w:ascii="Century Gothic" w:hAnsi="Century Gothic" w:cs="Open Sans"/>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tcPr>
          <w:p w14:paraId="0CDC4F23" w14:textId="77777777" w:rsidR="00DB1E93" w:rsidRPr="00527E5F" w:rsidRDefault="00DB1E93" w:rsidP="00D43621">
            <w:pPr>
              <w:keepNext/>
              <w:widowControl w:val="0"/>
              <w:spacing w:before="0" w:line="240" w:lineRule="auto"/>
              <w:jc w:val="center"/>
              <w:outlineLvl w:val="0"/>
              <w:rPr>
                <w:rFonts w:ascii="Century Gothic" w:hAnsi="Century Gothic" w:cs="Open Sans"/>
                <w:color w:val="000000" w:themeColor="text1"/>
                <w:w w:val="100"/>
                <w:sz w:val="16"/>
                <w:szCs w:val="16"/>
              </w:rPr>
            </w:pPr>
          </w:p>
        </w:tc>
        <w:tc>
          <w:tcPr>
            <w:tcW w:w="1989" w:type="dxa"/>
            <w:tcBorders>
              <w:top w:val="single" w:sz="4" w:space="0" w:color="auto"/>
              <w:left w:val="single" w:sz="4" w:space="0" w:color="auto"/>
              <w:bottom w:val="single" w:sz="4" w:space="0" w:color="auto"/>
              <w:right w:val="single" w:sz="4" w:space="0" w:color="auto"/>
            </w:tcBorders>
            <w:vAlign w:val="center"/>
          </w:tcPr>
          <w:p w14:paraId="7AD49B12" w14:textId="77777777" w:rsidR="00DB1E93" w:rsidRPr="00527E5F" w:rsidRDefault="00DB1E93" w:rsidP="00D43621">
            <w:pPr>
              <w:keepNext/>
              <w:widowControl w:val="0"/>
              <w:spacing w:before="0" w:line="240" w:lineRule="auto"/>
              <w:ind w:left="1418"/>
              <w:jc w:val="center"/>
              <w:outlineLvl w:val="0"/>
              <w:rPr>
                <w:rFonts w:ascii="Century Gothic" w:hAnsi="Century Gothic" w:cs="Open Sans"/>
                <w:color w:val="000000" w:themeColor="text1"/>
                <w:w w:val="100"/>
                <w:sz w:val="16"/>
                <w:szCs w:val="16"/>
              </w:rPr>
            </w:pPr>
          </w:p>
        </w:tc>
        <w:tc>
          <w:tcPr>
            <w:tcW w:w="2263" w:type="dxa"/>
            <w:tcBorders>
              <w:top w:val="single" w:sz="4" w:space="0" w:color="auto"/>
              <w:left w:val="single" w:sz="4" w:space="0" w:color="auto"/>
              <w:bottom w:val="single" w:sz="4" w:space="0" w:color="auto"/>
              <w:right w:val="single" w:sz="4" w:space="0" w:color="auto"/>
            </w:tcBorders>
            <w:vAlign w:val="center"/>
          </w:tcPr>
          <w:p w14:paraId="494E0BEE" w14:textId="275B54C4" w:rsidR="00DB1E93" w:rsidRPr="00527E5F" w:rsidRDefault="00DB1E93" w:rsidP="00D43621">
            <w:pPr>
              <w:spacing w:before="0" w:line="240" w:lineRule="auto"/>
              <w:jc w:val="center"/>
              <w:rPr>
                <w:rFonts w:ascii="Century Gothic" w:hAnsi="Century Gothic" w:cs="Open Sans"/>
                <w:b/>
                <w:color w:val="000000" w:themeColor="text1"/>
                <w:w w:val="100"/>
                <w:sz w:val="20"/>
              </w:rPr>
            </w:pPr>
            <w:r w:rsidRPr="00527E5F">
              <w:rPr>
                <w:rFonts w:ascii="Century Gothic" w:hAnsi="Century Gothic" w:cs="Open Sans"/>
                <w:b/>
                <w:color w:val="000000" w:themeColor="text1"/>
                <w:w w:val="100"/>
                <w:sz w:val="20"/>
              </w:rPr>
              <w:t>Zasoby w</w:t>
            </w:r>
            <w:r w:rsidRPr="00527E5F">
              <w:rPr>
                <w:rFonts w:ascii="Lucida Grande" w:hAnsi="Lucida Grande" w:cs="Lucida Grande"/>
                <w:b/>
                <w:color w:val="000000" w:themeColor="text1"/>
                <w:w w:val="100"/>
                <w:sz w:val="20"/>
              </w:rPr>
              <w:t>ł</w:t>
            </w:r>
            <w:r w:rsidRPr="00527E5F">
              <w:rPr>
                <w:rFonts w:ascii="Century Gothic" w:hAnsi="Century Gothic" w:cs="Open Sans"/>
                <w:b/>
                <w:color w:val="000000" w:themeColor="text1"/>
                <w:w w:val="100"/>
                <w:sz w:val="20"/>
              </w:rPr>
              <w:t xml:space="preserve">asne / </w:t>
            </w:r>
            <w:r w:rsidRPr="00527E5F">
              <w:rPr>
                <w:rFonts w:ascii="Century Gothic" w:hAnsi="Century Gothic" w:cs="Open Sans"/>
                <w:b/>
                <w:color w:val="000000" w:themeColor="text1"/>
                <w:w w:val="100"/>
                <w:sz w:val="20"/>
              </w:rPr>
              <w:br/>
              <w:t>Zasoby innych podmiotów*</w:t>
            </w:r>
          </w:p>
        </w:tc>
      </w:tr>
      <w:tr w:rsidR="00DB1E93" w:rsidRPr="00527E5F" w14:paraId="6B688D44" w14:textId="77777777" w:rsidTr="00547152">
        <w:trPr>
          <w:trHeight w:val="1117"/>
          <w:jc w:val="center"/>
        </w:trPr>
        <w:tc>
          <w:tcPr>
            <w:tcW w:w="562" w:type="dxa"/>
            <w:tcBorders>
              <w:top w:val="single" w:sz="4" w:space="0" w:color="auto"/>
              <w:left w:val="single" w:sz="4" w:space="0" w:color="auto"/>
              <w:bottom w:val="single" w:sz="4" w:space="0" w:color="auto"/>
              <w:right w:val="single" w:sz="4" w:space="0" w:color="auto"/>
            </w:tcBorders>
            <w:vAlign w:val="center"/>
          </w:tcPr>
          <w:p w14:paraId="3B10CF4B" w14:textId="28946CFA" w:rsidR="00DB1E93" w:rsidRPr="00527E5F" w:rsidRDefault="00DB1E93" w:rsidP="00D43621">
            <w:pPr>
              <w:spacing w:before="0" w:line="240" w:lineRule="auto"/>
              <w:jc w:val="center"/>
              <w:rPr>
                <w:rFonts w:ascii="Century Gothic" w:hAnsi="Century Gothic" w:cs="Open Sans"/>
                <w:color w:val="000000" w:themeColor="text1"/>
                <w:w w:val="100"/>
                <w:sz w:val="16"/>
                <w:szCs w:val="16"/>
              </w:rPr>
            </w:pPr>
            <w:r>
              <w:rPr>
                <w:rFonts w:ascii="Century Gothic" w:hAnsi="Century Gothic" w:cs="Open Sans"/>
                <w:color w:val="000000" w:themeColor="text1"/>
                <w:w w:val="100"/>
                <w:sz w:val="16"/>
                <w:szCs w:val="16"/>
              </w:rPr>
              <w:t>4.</w:t>
            </w:r>
          </w:p>
        </w:tc>
        <w:tc>
          <w:tcPr>
            <w:tcW w:w="2410" w:type="dxa"/>
            <w:tcBorders>
              <w:top w:val="single" w:sz="4" w:space="0" w:color="auto"/>
              <w:left w:val="single" w:sz="4" w:space="0" w:color="auto"/>
              <w:bottom w:val="single" w:sz="4" w:space="0" w:color="auto"/>
              <w:right w:val="single" w:sz="4" w:space="0" w:color="auto"/>
            </w:tcBorders>
            <w:vAlign w:val="center"/>
          </w:tcPr>
          <w:p w14:paraId="0EED3C87" w14:textId="77777777" w:rsidR="00DB1E93" w:rsidRPr="00527E5F" w:rsidRDefault="00DB1E93" w:rsidP="00D43621">
            <w:pPr>
              <w:spacing w:before="0" w:line="240" w:lineRule="auto"/>
              <w:rPr>
                <w:rFonts w:ascii="Century Gothic" w:hAnsi="Century Gothic" w:cs="Open Sans"/>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tcPr>
          <w:p w14:paraId="3E37CE13" w14:textId="77777777" w:rsidR="00DB1E93" w:rsidRPr="00527E5F" w:rsidRDefault="00DB1E93" w:rsidP="00D43621">
            <w:pPr>
              <w:keepNext/>
              <w:widowControl w:val="0"/>
              <w:spacing w:before="0" w:line="240" w:lineRule="auto"/>
              <w:jc w:val="center"/>
              <w:outlineLvl w:val="0"/>
              <w:rPr>
                <w:rFonts w:ascii="Century Gothic" w:hAnsi="Century Gothic" w:cs="Open Sans"/>
                <w:color w:val="000000" w:themeColor="text1"/>
                <w:w w:val="100"/>
                <w:sz w:val="16"/>
                <w:szCs w:val="16"/>
              </w:rPr>
            </w:pPr>
          </w:p>
        </w:tc>
        <w:tc>
          <w:tcPr>
            <w:tcW w:w="1989" w:type="dxa"/>
            <w:tcBorders>
              <w:top w:val="single" w:sz="4" w:space="0" w:color="auto"/>
              <w:left w:val="single" w:sz="4" w:space="0" w:color="auto"/>
              <w:bottom w:val="single" w:sz="4" w:space="0" w:color="auto"/>
              <w:right w:val="single" w:sz="4" w:space="0" w:color="auto"/>
            </w:tcBorders>
            <w:vAlign w:val="center"/>
          </w:tcPr>
          <w:p w14:paraId="7DE9903B" w14:textId="77777777" w:rsidR="00DB1E93" w:rsidRPr="00527E5F" w:rsidRDefault="00DB1E93" w:rsidP="00D43621">
            <w:pPr>
              <w:keepNext/>
              <w:widowControl w:val="0"/>
              <w:spacing w:before="0" w:line="240" w:lineRule="auto"/>
              <w:ind w:left="1418"/>
              <w:jc w:val="center"/>
              <w:outlineLvl w:val="0"/>
              <w:rPr>
                <w:rFonts w:ascii="Century Gothic" w:hAnsi="Century Gothic" w:cs="Open Sans"/>
                <w:color w:val="000000" w:themeColor="text1"/>
                <w:w w:val="100"/>
                <w:sz w:val="16"/>
                <w:szCs w:val="16"/>
              </w:rPr>
            </w:pPr>
          </w:p>
        </w:tc>
        <w:tc>
          <w:tcPr>
            <w:tcW w:w="2263" w:type="dxa"/>
            <w:tcBorders>
              <w:top w:val="single" w:sz="4" w:space="0" w:color="auto"/>
              <w:left w:val="single" w:sz="4" w:space="0" w:color="auto"/>
              <w:bottom w:val="single" w:sz="4" w:space="0" w:color="auto"/>
              <w:right w:val="single" w:sz="4" w:space="0" w:color="auto"/>
            </w:tcBorders>
            <w:vAlign w:val="center"/>
          </w:tcPr>
          <w:p w14:paraId="044F25C4" w14:textId="75CFB998" w:rsidR="00DB1E93" w:rsidRPr="00527E5F" w:rsidRDefault="00DB1E93" w:rsidP="00D43621">
            <w:pPr>
              <w:spacing w:before="0" w:line="240" w:lineRule="auto"/>
              <w:jc w:val="center"/>
              <w:rPr>
                <w:rFonts w:ascii="Century Gothic" w:hAnsi="Century Gothic" w:cs="Open Sans"/>
                <w:b/>
                <w:color w:val="000000" w:themeColor="text1"/>
                <w:w w:val="100"/>
                <w:sz w:val="20"/>
              </w:rPr>
            </w:pPr>
            <w:r w:rsidRPr="00527E5F">
              <w:rPr>
                <w:rFonts w:ascii="Century Gothic" w:hAnsi="Century Gothic" w:cs="Open Sans"/>
                <w:b/>
                <w:color w:val="000000" w:themeColor="text1"/>
                <w:w w:val="100"/>
                <w:sz w:val="20"/>
              </w:rPr>
              <w:t>Zasoby w</w:t>
            </w:r>
            <w:r w:rsidRPr="00527E5F">
              <w:rPr>
                <w:rFonts w:ascii="Lucida Grande" w:hAnsi="Lucida Grande" w:cs="Lucida Grande"/>
                <w:b/>
                <w:color w:val="000000" w:themeColor="text1"/>
                <w:w w:val="100"/>
                <w:sz w:val="20"/>
              </w:rPr>
              <w:t>ł</w:t>
            </w:r>
            <w:r w:rsidRPr="00527E5F">
              <w:rPr>
                <w:rFonts w:ascii="Century Gothic" w:hAnsi="Century Gothic" w:cs="Open Sans"/>
                <w:b/>
                <w:color w:val="000000" w:themeColor="text1"/>
                <w:w w:val="100"/>
                <w:sz w:val="20"/>
              </w:rPr>
              <w:t xml:space="preserve">asne / </w:t>
            </w:r>
            <w:r w:rsidRPr="00527E5F">
              <w:rPr>
                <w:rFonts w:ascii="Century Gothic" w:hAnsi="Century Gothic" w:cs="Open Sans"/>
                <w:b/>
                <w:color w:val="000000" w:themeColor="text1"/>
                <w:w w:val="100"/>
                <w:sz w:val="20"/>
              </w:rPr>
              <w:br/>
              <w:t>Zasoby innych podmiotów*</w:t>
            </w:r>
          </w:p>
        </w:tc>
      </w:tr>
      <w:tr w:rsidR="00DB1E93" w:rsidRPr="00527E5F" w14:paraId="7FF53786" w14:textId="77777777" w:rsidTr="00547152">
        <w:trPr>
          <w:trHeight w:val="1117"/>
          <w:jc w:val="center"/>
        </w:trPr>
        <w:tc>
          <w:tcPr>
            <w:tcW w:w="562" w:type="dxa"/>
            <w:tcBorders>
              <w:top w:val="single" w:sz="4" w:space="0" w:color="auto"/>
              <w:left w:val="single" w:sz="4" w:space="0" w:color="auto"/>
              <w:bottom w:val="single" w:sz="4" w:space="0" w:color="auto"/>
              <w:right w:val="single" w:sz="4" w:space="0" w:color="auto"/>
            </w:tcBorders>
            <w:vAlign w:val="center"/>
          </w:tcPr>
          <w:p w14:paraId="3AB39D87" w14:textId="77CE89DC" w:rsidR="00DB1E93" w:rsidRPr="00527E5F" w:rsidRDefault="00DB1E93" w:rsidP="00D43621">
            <w:pPr>
              <w:spacing w:before="0" w:line="240" w:lineRule="auto"/>
              <w:jc w:val="center"/>
              <w:rPr>
                <w:rFonts w:ascii="Century Gothic" w:hAnsi="Century Gothic" w:cs="Open Sans"/>
                <w:color w:val="000000" w:themeColor="text1"/>
                <w:w w:val="100"/>
                <w:sz w:val="16"/>
                <w:szCs w:val="16"/>
              </w:rPr>
            </w:pPr>
            <w:r>
              <w:rPr>
                <w:rFonts w:ascii="Century Gothic" w:hAnsi="Century Gothic" w:cs="Open Sans"/>
                <w:color w:val="000000" w:themeColor="text1"/>
                <w:w w:val="100"/>
                <w:sz w:val="16"/>
                <w:szCs w:val="16"/>
              </w:rPr>
              <w:t>5.</w:t>
            </w:r>
          </w:p>
        </w:tc>
        <w:tc>
          <w:tcPr>
            <w:tcW w:w="2410" w:type="dxa"/>
            <w:tcBorders>
              <w:top w:val="single" w:sz="4" w:space="0" w:color="auto"/>
              <w:left w:val="single" w:sz="4" w:space="0" w:color="auto"/>
              <w:bottom w:val="single" w:sz="4" w:space="0" w:color="auto"/>
              <w:right w:val="single" w:sz="4" w:space="0" w:color="auto"/>
            </w:tcBorders>
            <w:vAlign w:val="center"/>
          </w:tcPr>
          <w:p w14:paraId="17AF0A41" w14:textId="77777777" w:rsidR="00DB1E93" w:rsidRPr="00527E5F" w:rsidRDefault="00DB1E93" w:rsidP="00D43621">
            <w:pPr>
              <w:spacing w:before="0" w:line="240" w:lineRule="auto"/>
              <w:rPr>
                <w:rFonts w:ascii="Century Gothic" w:hAnsi="Century Gothic" w:cs="Open Sans"/>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tcPr>
          <w:p w14:paraId="31291AA8" w14:textId="77777777" w:rsidR="00DB1E93" w:rsidRPr="00527E5F" w:rsidRDefault="00DB1E93" w:rsidP="00D43621">
            <w:pPr>
              <w:keepNext/>
              <w:widowControl w:val="0"/>
              <w:spacing w:before="0" w:line="240" w:lineRule="auto"/>
              <w:jc w:val="center"/>
              <w:outlineLvl w:val="0"/>
              <w:rPr>
                <w:rFonts w:ascii="Century Gothic" w:hAnsi="Century Gothic" w:cs="Open Sans"/>
                <w:color w:val="000000" w:themeColor="text1"/>
                <w:w w:val="100"/>
                <w:sz w:val="16"/>
                <w:szCs w:val="16"/>
              </w:rPr>
            </w:pPr>
          </w:p>
        </w:tc>
        <w:tc>
          <w:tcPr>
            <w:tcW w:w="1989" w:type="dxa"/>
            <w:tcBorders>
              <w:top w:val="single" w:sz="4" w:space="0" w:color="auto"/>
              <w:left w:val="single" w:sz="4" w:space="0" w:color="auto"/>
              <w:bottom w:val="single" w:sz="4" w:space="0" w:color="auto"/>
              <w:right w:val="single" w:sz="4" w:space="0" w:color="auto"/>
            </w:tcBorders>
            <w:vAlign w:val="center"/>
          </w:tcPr>
          <w:p w14:paraId="10F07DF8" w14:textId="77777777" w:rsidR="00DB1E93" w:rsidRPr="00527E5F" w:rsidRDefault="00DB1E93" w:rsidP="00D43621">
            <w:pPr>
              <w:keepNext/>
              <w:widowControl w:val="0"/>
              <w:spacing w:before="0" w:line="240" w:lineRule="auto"/>
              <w:ind w:left="1418"/>
              <w:jc w:val="center"/>
              <w:outlineLvl w:val="0"/>
              <w:rPr>
                <w:rFonts w:ascii="Century Gothic" w:hAnsi="Century Gothic" w:cs="Open Sans"/>
                <w:color w:val="000000" w:themeColor="text1"/>
                <w:w w:val="100"/>
                <w:sz w:val="16"/>
                <w:szCs w:val="16"/>
              </w:rPr>
            </w:pPr>
          </w:p>
        </w:tc>
        <w:tc>
          <w:tcPr>
            <w:tcW w:w="2263" w:type="dxa"/>
            <w:tcBorders>
              <w:top w:val="single" w:sz="4" w:space="0" w:color="auto"/>
              <w:left w:val="single" w:sz="4" w:space="0" w:color="auto"/>
              <w:bottom w:val="single" w:sz="4" w:space="0" w:color="auto"/>
              <w:right w:val="single" w:sz="4" w:space="0" w:color="auto"/>
            </w:tcBorders>
            <w:vAlign w:val="center"/>
          </w:tcPr>
          <w:p w14:paraId="751D4BE3" w14:textId="3D0FE69E" w:rsidR="00DB1E93" w:rsidRPr="00527E5F" w:rsidRDefault="00DB1E93" w:rsidP="00D43621">
            <w:pPr>
              <w:spacing w:before="0" w:line="240" w:lineRule="auto"/>
              <w:jc w:val="center"/>
              <w:rPr>
                <w:rFonts w:ascii="Century Gothic" w:hAnsi="Century Gothic" w:cs="Open Sans"/>
                <w:b/>
                <w:color w:val="000000" w:themeColor="text1"/>
                <w:w w:val="100"/>
                <w:sz w:val="20"/>
              </w:rPr>
            </w:pPr>
            <w:r w:rsidRPr="00527E5F">
              <w:rPr>
                <w:rFonts w:ascii="Century Gothic" w:hAnsi="Century Gothic" w:cs="Open Sans"/>
                <w:b/>
                <w:color w:val="000000" w:themeColor="text1"/>
                <w:w w:val="100"/>
                <w:sz w:val="20"/>
              </w:rPr>
              <w:t>Zasoby w</w:t>
            </w:r>
            <w:r w:rsidRPr="00527E5F">
              <w:rPr>
                <w:rFonts w:ascii="Lucida Grande" w:hAnsi="Lucida Grande" w:cs="Lucida Grande"/>
                <w:b/>
                <w:color w:val="000000" w:themeColor="text1"/>
                <w:w w:val="100"/>
                <w:sz w:val="20"/>
              </w:rPr>
              <w:t>ł</w:t>
            </w:r>
            <w:r w:rsidRPr="00527E5F">
              <w:rPr>
                <w:rFonts w:ascii="Century Gothic" w:hAnsi="Century Gothic" w:cs="Open Sans"/>
                <w:b/>
                <w:color w:val="000000" w:themeColor="text1"/>
                <w:w w:val="100"/>
                <w:sz w:val="20"/>
              </w:rPr>
              <w:t xml:space="preserve">asne / </w:t>
            </w:r>
            <w:r w:rsidRPr="00527E5F">
              <w:rPr>
                <w:rFonts w:ascii="Century Gothic" w:hAnsi="Century Gothic" w:cs="Open Sans"/>
                <w:b/>
                <w:color w:val="000000" w:themeColor="text1"/>
                <w:w w:val="100"/>
                <w:sz w:val="20"/>
              </w:rPr>
              <w:br/>
              <w:t>Zasoby innych podmiotów*</w:t>
            </w:r>
          </w:p>
        </w:tc>
      </w:tr>
      <w:tr w:rsidR="00DB1E93" w:rsidRPr="00527E5F" w14:paraId="59E5463E" w14:textId="77777777" w:rsidTr="00547152">
        <w:trPr>
          <w:trHeight w:val="1117"/>
          <w:jc w:val="center"/>
        </w:trPr>
        <w:tc>
          <w:tcPr>
            <w:tcW w:w="562" w:type="dxa"/>
            <w:tcBorders>
              <w:top w:val="single" w:sz="4" w:space="0" w:color="auto"/>
              <w:left w:val="single" w:sz="4" w:space="0" w:color="auto"/>
              <w:bottom w:val="single" w:sz="4" w:space="0" w:color="auto"/>
              <w:right w:val="single" w:sz="4" w:space="0" w:color="auto"/>
            </w:tcBorders>
            <w:vAlign w:val="center"/>
          </w:tcPr>
          <w:p w14:paraId="184891D7" w14:textId="0CD2B531" w:rsidR="00DB1E93" w:rsidRPr="00527E5F" w:rsidRDefault="00DB1E93" w:rsidP="00D43621">
            <w:pPr>
              <w:spacing w:before="0" w:line="240" w:lineRule="auto"/>
              <w:jc w:val="center"/>
              <w:rPr>
                <w:rFonts w:ascii="Century Gothic" w:hAnsi="Century Gothic" w:cs="Open Sans"/>
                <w:color w:val="000000" w:themeColor="text1"/>
                <w:w w:val="100"/>
                <w:sz w:val="16"/>
                <w:szCs w:val="16"/>
              </w:rPr>
            </w:pPr>
            <w:r>
              <w:rPr>
                <w:rFonts w:ascii="Century Gothic" w:hAnsi="Century Gothic" w:cs="Open Sans"/>
                <w:color w:val="000000" w:themeColor="text1"/>
                <w:w w:val="100"/>
                <w:sz w:val="16"/>
                <w:szCs w:val="16"/>
              </w:rPr>
              <w:t>6.</w:t>
            </w:r>
          </w:p>
        </w:tc>
        <w:tc>
          <w:tcPr>
            <w:tcW w:w="2410" w:type="dxa"/>
            <w:tcBorders>
              <w:top w:val="single" w:sz="4" w:space="0" w:color="auto"/>
              <w:left w:val="single" w:sz="4" w:space="0" w:color="auto"/>
              <w:bottom w:val="single" w:sz="4" w:space="0" w:color="auto"/>
              <w:right w:val="single" w:sz="4" w:space="0" w:color="auto"/>
            </w:tcBorders>
            <w:vAlign w:val="center"/>
          </w:tcPr>
          <w:p w14:paraId="330FAE16" w14:textId="77777777" w:rsidR="00DB1E93" w:rsidRPr="00527E5F" w:rsidRDefault="00DB1E93" w:rsidP="00D43621">
            <w:pPr>
              <w:spacing w:before="0" w:line="240" w:lineRule="auto"/>
              <w:rPr>
                <w:rFonts w:ascii="Century Gothic" w:hAnsi="Century Gothic" w:cs="Open Sans"/>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tcPr>
          <w:p w14:paraId="7B9658AE" w14:textId="77777777" w:rsidR="00DB1E93" w:rsidRPr="00527E5F" w:rsidRDefault="00DB1E93" w:rsidP="00D43621">
            <w:pPr>
              <w:keepNext/>
              <w:widowControl w:val="0"/>
              <w:spacing w:before="0" w:line="240" w:lineRule="auto"/>
              <w:jc w:val="center"/>
              <w:outlineLvl w:val="0"/>
              <w:rPr>
                <w:rFonts w:ascii="Century Gothic" w:hAnsi="Century Gothic" w:cs="Open Sans"/>
                <w:color w:val="000000" w:themeColor="text1"/>
                <w:w w:val="100"/>
                <w:sz w:val="16"/>
                <w:szCs w:val="16"/>
              </w:rPr>
            </w:pPr>
          </w:p>
        </w:tc>
        <w:tc>
          <w:tcPr>
            <w:tcW w:w="1989" w:type="dxa"/>
            <w:tcBorders>
              <w:top w:val="single" w:sz="4" w:space="0" w:color="auto"/>
              <w:left w:val="single" w:sz="4" w:space="0" w:color="auto"/>
              <w:bottom w:val="single" w:sz="4" w:space="0" w:color="auto"/>
              <w:right w:val="single" w:sz="4" w:space="0" w:color="auto"/>
            </w:tcBorders>
            <w:vAlign w:val="center"/>
          </w:tcPr>
          <w:p w14:paraId="51D5117B" w14:textId="77777777" w:rsidR="00DB1E93" w:rsidRPr="00527E5F" w:rsidRDefault="00DB1E93" w:rsidP="00D43621">
            <w:pPr>
              <w:keepNext/>
              <w:widowControl w:val="0"/>
              <w:spacing w:before="0" w:line="240" w:lineRule="auto"/>
              <w:ind w:left="1418"/>
              <w:jc w:val="center"/>
              <w:outlineLvl w:val="0"/>
              <w:rPr>
                <w:rFonts w:ascii="Century Gothic" w:hAnsi="Century Gothic" w:cs="Open Sans"/>
                <w:color w:val="000000" w:themeColor="text1"/>
                <w:w w:val="100"/>
                <w:sz w:val="16"/>
                <w:szCs w:val="16"/>
              </w:rPr>
            </w:pPr>
          </w:p>
        </w:tc>
        <w:tc>
          <w:tcPr>
            <w:tcW w:w="2263" w:type="dxa"/>
            <w:tcBorders>
              <w:top w:val="single" w:sz="4" w:space="0" w:color="auto"/>
              <w:left w:val="single" w:sz="4" w:space="0" w:color="auto"/>
              <w:bottom w:val="single" w:sz="4" w:space="0" w:color="auto"/>
              <w:right w:val="single" w:sz="4" w:space="0" w:color="auto"/>
            </w:tcBorders>
            <w:vAlign w:val="center"/>
          </w:tcPr>
          <w:p w14:paraId="760C88B4" w14:textId="27AFC50F" w:rsidR="00DB1E93" w:rsidRPr="00527E5F" w:rsidRDefault="00314F5F" w:rsidP="00D43621">
            <w:pPr>
              <w:spacing w:before="0" w:line="240" w:lineRule="auto"/>
              <w:jc w:val="center"/>
              <w:rPr>
                <w:rFonts w:ascii="Century Gothic" w:hAnsi="Century Gothic" w:cs="Open Sans"/>
                <w:b/>
                <w:color w:val="000000" w:themeColor="text1"/>
                <w:w w:val="100"/>
                <w:sz w:val="20"/>
              </w:rPr>
            </w:pPr>
            <w:r w:rsidRPr="00527E5F">
              <w:rPr>
                <w:rFonts w:ascii="Century Gothic" w:hAnsi="Century Gothic" w:cs="Open Sans"/>
                <w:b/>
                <w:color w:val="000000" w:themeColor="text1"/>
                <w:w w:val="100"/>
                <w:sz w:val="20"/>
              </w:rPr>
              <w:t>Zasoby w</w:t>
            </w:r>
            <w:r w:rsidRPr="00527E5F">
              <w:rPr>
                <w:rFonts w:ascii="Lucida Grande" w:hAnsi="Lucida Grande" w:cs="Lucida Grande"/>
                <w:b/>
                <w:color w:val="000000" w:themeColor="text1"/>
                <w:w w:val="100"/>
                <w:sz w:val="20"/>
              </w:rPr>
              <w:t>ł</w:t>
            </w:r>
            <w:r w:rsidRPr="00527E5F">
              <w:rPr>
                <w:rFonts w:ascii="Century Gothic" w:hAnsi="Century Gothic" w:cs="Open Sans"/>
                <w:b/>
                <w:color w:val="000000" w:themeColor="text1"/>
                <w:w w:val="100"/>
                <w:sz w:val="20"/>
              </w:rPr>
              <w:t xml:space="preserve">asne / </w:t>
            </w:r>
            <w:r w:rsidRPr="00527E5F">
              <w:rPr>
                <w:rFonts w:ascii="Century Gothic" w:hAnsi="Century Gothic" w:cs="Open Sans"/>
                <w:b/>
                <w:color w:val="000000" w:themeColor="text1"/>
                <w:w w:val="100"/>
                <w:sz w:val="20"/>
              </w:rPr>
              <w:br/>
              <w:t>Zasoby innych podmiotów*</w:t>
            </w:r>
          </w:p>
        </w:tc>
      </w:tr>
      <w:tr w:rsidR="00314F5F" w:rsidRPr="00527E5F" w14:paraId="6D5C065E" w14:textId="77777777" w:rsidTr="00547152">
        <w:trPr>
          <w:trHeight w:val="1117"/>
          <w:jc w:val="center"/>
        </w:trPr>
        <w:tc>
          <w:tcPr>
            <w:tcW w:w="562" w:type="dxa"/>
            <w:tcBorders>
              <w:top w:val="single" w:sz="4" w:space="0" w:color="auto"/>
              <w:left w:val="single" w:sz="4" w:space="0" w:color="auto"/>
              <w:bottom w:val="single" w:sz="4" w:space="0" w:color="auto"/>
              <w:right w:val="single" w:sz="4" w:space="0" w:color="auto"/>
            </w:tcBorders>
            <w:vAlign w:val="center"/>
          </w:tcPr>
          <w:p w14:paraId="2EC25D63" w14:textId="1DBD718C" w:rsidR="00314F5F" w:rsidRDefault="00314F5F" w:rsidP="00D43621">
            <w:pPr>
              <w:spacing w:before="0" w:line="240" w:lineRule="auto"/>
              <w:jc w:val="center"/>
              <w:rPr>
                <w:rFonts w:ascii="Century Gothic" w:hAnsi="Century Gothic" w:cs="Open Sans"/>
                <w:color w:val="000000" w:themeColor="text1"/>
                <w:w w:val="100"/>
                <w:sz w:val="16"/>
                <w:szCs w:val="16"/>
              </w:rPr>
            </w:pPr>
            <w:r>
              <w:rPr>
                <w:rFonts w:ascii="Century Gothic" w:hAnsi="Century Gothic" w:cs="Open Sans"/>
                <w:color w:val="000000" w:themeColor="text1"/>
                <w:w w:val="100"/>
                <w:sz w:val="16"/>
                <w:szCs w:val="16"/>
              </w:rPr>
              <w:t>7.</w:t>
            </w:r>
          </w:p>
        </w:tc>
        <w:tc>
          <w:tcPr>
            <w:tcW w:w="2410" w:type="dxa"/>
            <w:tcBorders>
              <w:top w:val="single" w:sz="4" w:space="0" w:color="auto"/>
              <w:left w:val="single" w:sz="4" w:space="0" w:color="auto"/>
              <w:bottom w:val="single" w:sz="4" w:space="0" w:color="auto"/>
              <w:right w:val="single" w:sz="4" w:space="0" w:color="auto"/>
            </w:tcBorders>
            <w:vAlign w:val="center"/>
          </w:tcPr>
          <w:p w14:paraId="71857C66" w14:textId="77777777" w:rsidR="00314F5F" w:rsidRPr="00527E5F" w:rsidRDefault="00314F5F" w:rsidP="00D43621">
            <w:pPr>
              <w:spacing w:before="0" w:line="240" w:lineRule="auto"/>
              <w:rPr>
                <w:rFonts w:ascii="Century Gothic" w:hAnsi="Century Gothic" w:cs="Open Sans"/>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tcPr>
          <w:p w14:paraId="2902424D" w14:textId="77777777" w:rsidR="00314F5F" w:rsidRPr="00527E5F" w:rsidRDefault="00314F5F" w:rsidP="00D43621">
            <w:pPr>
              <w:keepNext/>
              <w:widowControl w:val="0"/>
              <w:spacing w:before="0" w:line="240" w:lineRule="auto"/>
              <w:jc w:val="center"/>
              <w:outlineLvl w:val="0"/>
              <w:rPr>
                <w:rFonts w:ascii="Century Gothic" w:hAnsi="Century Gothic" w:cs="Open Sans"/>
                <w:color w:val="000000" w:themeColor="text1"/>
                <w:w w:val="100"/>
                <w:sz w:val="16"/>
                <w:szCs w:val="16"/>
              </w:rPr>
            </w:pPr>
          </w:p>
        </w:tc>
        <w:tc>
          <w:tcPr>
            <w:tcW w:w="1989" w:type="dxa"/>
            <w:tcBorders>
              <w:top w:val="single" w:sz="4" w:space="0" w:color="auto"/>
              <w:left w:val="single" w:sz="4" w:space="0" w:color="auto"/>
              <w:bottom w:val="single" w:sz="4" w:space="0" w:color="auto"/>
              <w:right w:val="single" w:sz="4" w:space="0" w:color="auto"/>
            </w:tcBorders>
            <w:vAlign w:val="center"/>
          </w:tcPr>
          <w:p w14:paraId="56B65784" w14:textId="77777777" w:rsidR="00314F5F" w:rsidRPr="00527E5F" w:rsidRDefault="00314F5F" w:rsidP="00D43621">
            <w:pPr>
              <w:keepNext/>
              <w:widowControl w:val="0"/>
              <w:spacing w:before="0" w:line="240" w:lineRule="auto"/>
              <w:ind w:left="1418"/>
              <w:jc w:val="center"/>
              <w:outlineLvl w:val="0"/>
              <w:rPr>
                <w:rFonts w:ascii="Century Gothic" w:hAnsi="Century Gothic" w:cs="Open Sans"/>
                <w:color w:val="000000" w:themeColor="text1"/>
                <w:w w:val="100"/>
                <w:sz w:val="16"/>
                <w:szCs w:val="16"/>
              </w:rPr>
            </w:pPr>
          </w:p>
        </w:tc>
        <w:tc>
          <w:tcPr>
            <w:tcW w:w="2263" w:type="dxa"/>
            <w:tcBorders>
              <w:top w:val="single" w:sz="4" w:space="0" w:color="auto"/>
              <w:left w:val="single" w:sz="4" w:space="0" w:color="auto"/>
              <w:bottom w:val="single" w:sz="4" w:space="0" w:color="auto"/>
              <w:right w:val="single" w:sz="4" w:space="0" w:color="auto"/>
            </w:tcBorders>
            <w:vAlign w:val="center"/>
          </w:tcPr>
          <w:p w14:paraId="2C485119" w14:textId="1D278EA4" w:rsidR="00314F5F" w:rsidRPr="00527E5F" w:rsidRDefault="00314F5F" w:rsidP="00D43621">
            <w:pPr>
              <w:spacing w:before="0" w:line="240" w:lineRule="auto"/>
              <w:jc w:val="center"/>
              <w:rPr>
                <w:rFonts w:ascii="Century Gothic" w:hAnsi="Century Gothic" w:cs="Open Sans"/>
                <w:b/>
                <w:color w:val="000000" w:themeColor="text1"/>
                <w:w w:val="100"/>
                <w:sz w:val="20"/>
              </w:rPr>
            </w:pPr>
            <w:r w:rsidRPr="00527E5F">
              <w:rPr>
                <w:rFonts w:ascii="Century Gothic" w:hAnsi="Century Gothic" w:cs="Open Sans"/>
                <w:b/>
                <w:color w:val="000000" w:themeColor="text1"/>
                <w:w w:val="100"/>
                <w:sz w:val="20"/>
              </w:rPr>
              <w:t>Zasoby w</w:t>
            </w:r>
            <w:r w:rsidRPr="00527E5F">
              <w:rPr>
                <w:rFonts w:ascii="Lucida Grande" w:hAnsi="Lucida Grande" w:cs="Lucida Grande"/>
                <w:b/>
                <w:color w:val="000000" w:themeColor="text1"/>
                <w:w w:val="100"/>
                <w:sz w:val="20"/>
              </w:rPr>
              <w:t>ł</w:t>
            </w:r>
            <w:r w:rsidRPr="00527E5F">
              <w:rPr>
                <w:rFonts w:ascii="Century Gothic" w:hAnsi="Century Gothic" w:cs="Open Sans"/>
                <w:b/>
                <w:color w:val="000000" w:themeColor="text1"/>
                <w:w w:val="100"/>
                <w:sz w:val="20"/>
              </w:rPr>
              <w:t xml:space="preserve">asne / </w:t>
            </w:r>
            <w:r w:rsidRPr="00527E5F">
              <w:rPr>
                <w:rFonts w:ascii="Century Gothic" w:hAnsi="Century Gothic" w:cs="Open Sans"/>
                <w:b/>
                <w:color w:val="000000" w:themeColor="text1"/>
                <w:w w:val="100"/>
                <w:sz w:val="20"/>
              </w:rPr>
              <w:br/>
              <w:t>Zasoby innych podmiotów*</w:t>
            </w:r>
          </w:p>
        </w:tc>
      </w:tr>
    </w:tbl>
    <w:p w14:paraId="61F78A08" w14:textId="77777777" w:rsidR="00347592" w:rsidRPr="00112AE7" w:rsidRDefault="00347592" w:rsidP="00347592">
      <w:pPr>
        <w:tabs>
          <w:tab w:val="left" w:pos="4820"/>
          <w:tab w:val="right" w:leader="dot" w:pos="5529"/>
          <w:tab w:val="right" w:leader="dot" w:pos="9639"/>
        </w:tabs>
        <w:spacing w:before="0" w:line="276" w:lineRule="auto"/>
        <w:jc w:val="left"/>
        <w:rPr>
          <w:rFonts w:ascii="Century Gothic" w:hAnsi="Century Gothic" w:cs="Open Sans"/>
          <w:b/>
          <w:w w:val="100"/>
          <w:sz w:val="20"/>
        </w:rPr>
      </w:pPr>
    </w:p>
    <w:p w14:paraId="70774C6A" w14:textId="52AFB072" w:rsidR="00347592" w:rsidRPr="00D06CE4" w:rsidRDefault="00347592" w:rsidP="00347592">
      <w:pPr>
        <w:adjustRightInd w:val="0"/>
        <w:spacing w:before="0" w:line="360" w:lineRule="auto"/>
        <w:rPr>
          <w:rFonts w:ascii="Century Gothic" w:hAnsi="Century Gothic"/>
          <w:color w:val="000000"/>
          <w:w w:val="100"/>
          <w:sz w:val="20"/>
        </w:rPr>
      </w:pPr>
      <w:r w:rsidRPr="00527E5F">
        <w:rPr>
          <w:rFonts w:ascii="Century Gothic" w:hAnsi="Century Gothic"/>
          <w:color w:val="000000"/>
          <w:w w:val="100"/>
          <w:sz w:val="20"/>
        </w:rPr>
        <w:t xml:space="preserve">Kierownik </w:t>
      </w:r>
      <w:r w:rsidR="0082692C">
        <w:rPr>
          <w:rFonts w:ascii="Century Gothic" w:hAnsi="Century Gothic"/>
          <w:color w:val="000000"/>
          <w:w w:val="100"/>
          <w:sz w:val="20"/>
        </w:rPr>
        <w:t xml:space="preserve">budowy i </w:t>
      </w:r>
      <w:r w:rsidRPr="00527E5F">
        <w:rPr>
          <w:rFonts w:ascii="Century Gothic" w:hAnsi="Century Gothic"/>
          <w:color w:val="000000"/>
          <w:w w:val="100"/>
          <w:sz w:val="20"/>
        </w:rPr>
        <w:t>robót powinien posiada</w:t>
      </w:r>
      <w:r w:rsidRPr="00527E5F">
        <w:rPr>
          <w:rFonts w:ascii="Lucida Grande" w:hAnsi="Lucida Grande" w:cs="Lucida Grande"/>
          <w:color w:val="000000"/>
          <w:w w:val="100"/>
          <w:sz w:val="20"/>
        </w:rPr>
        <w:t>ć</w:t>
      </w:r>
      <w:r w:rsidRPr="00527E5F">
        <w:rPr>
          <w:rFonts w:ascii="Century Gothic" w:hAnsi="Century Gothic"/>
          <w:color w:val="000000"/>
          <w:w w:val="100"/>
          <w:sz w:val="20"/>
        </w:rPr>
        <w:t xml:space="preserve"> uprawnienia budowlane zgodnie z ustaw</w:t>
      </w:r>
      <w:r w:rsidRPr="00527E5F">
        <w:rPr>
          <w:rFonts w:ascii="Lucida Grande" w:hAnsi="Lucida Grande" w:cs="Lucida Grande"/>
          <w:color w:val="000000"/>
          <w:w w:val="100"/>
          <w:sz w:val="20"/>
        </w:rPr>
        <w:t>ą</w:t>
      </w:r>
      <w:r w:rsidRPr="00527E5F">
        <w:rPr>
          <w:rFonts w:ascii="Century Gothic" w:hAnsi="Century Gothic"/>
          <w:color w:val="000000"/>
          <w:w w:val="100"/>
          <w:sz w:val="20"/>
        </w:rPr>
        <w:t xml:space="preserve"> z dnia 7 lipca 1994 r. Pra</w:t>
      </w:r>
      <w:r>
        <w:rPr>
          <w:rFonts w:ascii="Century Gothic" w:hAnsi="Century Gothic"/>
          <w:color w:val="000000"/>
          <w:w w:val="100"/>
          <w:sz w:val="20"/>
        </w:rPr>
        <w:t>wo budowlane (</w:t>
      </w:r>
      <w:proofErr w:type="spellStart"/>
      <w:r>
        <w:rPr>
          <w:rFonts w:ascii="Century Gothic" w:hAnsi="Century Gothic"/>
          <w:color w:val="000000"/>
          <w:w w:val="100"/>
          <w:sz w:val="20"/>
        </w:rPr>
        <w:t>t.j</w:t>
      </w:r>
      <w:proofErr w:type="spellEnd"/>
      <w:r>
        <w:rPr>
          <w:rFonts w:ascii="Century Gothic" w:hAnsi="Century Gothic"/>
          <w:color w:val="000000"/>
          <w:w w:val="100"/>
          <w:sz w:val="20"/>
        </w:rPr>
        <w:t>. Dz. U. z 2021 r., poz. 2351 ze zm.</w:t>
      </w:r>
      <w:r w:rsidRPr="00527E5F">
        <w:rPr>
          <w:rFonts w:ascii="Century Gothic" w:hAnsi="Century Gothic"/>
          <w:color w:val="000000"/>
          <w:w w:val="100"/>
          <w:sz w:val="20"/>
        </w:rPr>
        <w:t>) oraz rozporz</w:t>
      </w:r>
      <w:r w:rsidRPr="00527E5F">
        <w:rPr>
          <w:rFonts w:ascii="Lucida Grande" w:hAnsi="Lucida Grande" w:cs="Lucida Grande"/>
          <w:color w:val="000000"/>
          <w:w w:val="100"/>
          <w:sz w:val="20"/>
        </w:rPr>
        <w:t>ą</w:t>
      </w:r>
      <w:r w:rsidRPr="00527E5F">
        <w:rPr>
          <w:rFonts w:ascii="Century Gothic" w:hAnsi="Century Gothic"/>
          <w:color w:val="000000"/>
          <w:w w:val="100"/>
          <w:sz w:val="20"/>
        </w:rPr>
        <w:t xml:space="preserve">dzeniem Ministra </w:t>
      </w:r>
      <w:r w:rsidRPr="00527E5F">
        <w:rPr>
          <w:rFonts w:ascii="Century Gothic" w:hAnsi="Century Gothic"/>
          <w:color w:val="000000"/>
          <w:w w:val="100"/>
          <w:sz w:val="20"/>
        </w:rPr>
        <w:lastRenderedPageBreak/>
        <w:t>Transportu i Budownictwa w sprawie samodzielnych funkcji technicznych w budownictwie lub odpowiadaj</w:t>
      </w:r>
      <w:r w:rsidRPr="00527E5F">
        <w:rPr>
          <w:rFonts w:ascii="Lucida Grande" w:hAnsi="Lucida Grande" w:cs="Lucida Grande"/>
          <w:color w:val="000000"/>
          <w:w w:val="100"/>
          <w:sz w:val="20"/>
        </w:rPr>
        <w:t>ą</w:t>
      </w:r>
      <w:r w:rsidRPr="00527E5F">
        <w:rPr>
          <w:rFonts w:ascii="Century Gothic" w:hAnsi="Century Gothic"/>
          <w:color w:val="000000"/>
          <w:w w:val="100"/>
          <w:sz w:val="20"/>
        </w:rPr>
        <w:t>ce im wa</w:t>
      </w:r>
      <w:r w:rsidRPr="00527E5F">
        <w:rPr>
          <w:rFonts w:ascii="Lucida Grande" w:hAnsi="Lucida Grande" w:cs="Lucida Grande"/>
          <w:color w:val="000000"/>
          <w:w w:val="100"/>
          <w:sz w:val="20"/>
        </w:rPr>
        <w:t>ż</w:t>
      </w:r>
      <w:r w:rsidRPr="00527E5F">
        <w:rPr>
          <w:rFonts w:ascii="Century Gothic" w:hAnsi="Century Gothic"/>
          <w:color w:val="000000"/>
          <w:w w:val="100"/>
          <w:sz w:val="20"/>
        </w:rPr>
        <w:t>ne uprawnienia budowlane, które zosta</w:t>
      </w:r>
      <w:r w:rsidRPr="00527E5F">
        <w:rPr>
          <w:rFonts w:ascii="Lucida Grande" w:hAnsi="Lucida Grande" w:cs="Lucida Grande"/>
          <w:color w:val="000000"/>
          <w:w w:val="100"/>
          <w:sz w:val="20"/>
        </w:rPr>
        <w:t>ł</w:t>
      </w:r>
      <w:r w:rsidRPr="00527E5F">
        <w:rPr>
          <w:rFonts w:ascii="Century Gothic" w:hAnsi="Century Gothic"/>
          <w:color w:val="000000"/>
          <w:w w:val="100"/>
          <w:sz w:val="20"/>
        </w:rPr>
        <w:t xml:space="preserve">y wydane </w:t>
      </w:r>
      <w:r>
        <w:rPr>
          <w:rFonts w:ascii="Century Gothic" w:hAnsi="Century Gothic"/>
          <w:color w:val="000000"/>
          <w:w w:val="100"/>
          <w:sz w:val="20"/>
        </w:rPr>
        <w:t>na </w:t>
      </w:r>
      <w:r w:rsidRPr="00527E5F">
        <w:rPr>
          <w:rFonts w:ascii="Century Gothic" w:hAnsi="Century Gothic"/>
          <w:color w:val="000000"/>
          <w:w w:val="100"/>
          <w:sz w:val="20"/>
        </w:rPr>
        <w:t>podstawie wcze</w:t>
      </w:r>
      <w:r w:rsidRPr="00527E5F">
        <w:rPr>
          <w:rFonts w:ascii="Lucida Grande" w:hAnsi="Lucida Grande" w:cs="Lucida Grande"/>
          <w:color w:val="000000"/>
          <w:w w:val="100"/>
          <w:sz w:val="20"/>
        </w:rPr>
        <w:t>ś</w:t>
      </w:r>
      <w:r w:rsidRPr="00527E5F">
        <w:rPr>
          <w:rFonts w:ascii="Century Gothic" w:hAnsi="Century Gothic"/>
          <w:color w:val="000000"/>
          <w:w w:val="100"/>
          <w:sz w:val="20"/>
        </w:rPr>
        <w:t>niej obowi</w:t>
      </w:r>
      <w:r w:rsidRPr="00527E5F">
        <w:rPr>
          <w:rFonts w:ascii="Lucida Grande" w:hAnsi="Lucida Grande" w:cs="Lucida Grande"/>
          <w:color w:val="000000"/>
          <w:w w:val="100"/>
          <w:sz w:val="20"/>
        </w:rPr>
        <w:t>ą</w:t>
      </w:r>
      <w:r w:rsidRPr="00527E5F">
        <w:rPr>
          <w:rFonts w:ascii="Century Gothic" w:hAnsi="Century Gothic"/>
          <w:color w:val="000000"/>
          <w:w w:val="100"/>
          <w:sz w:val="20"/>
        </w:rPr>
        <w:t>zuj</w:t>
      </w:r>
      <w:r w:rsidRPr="00527E5F">
        <w:rPr>
          <w:rFonts w:ascii="Lucida Grande" w:hAnsi="Lucida Grande" w:cs="Lucida Grande"/>
          <w:color w:val="000000"/>
          <w:w w:val="100"/>
          <w:sz w:val="20"/>
        </w:rPr>
        <w:t>ą</w:t>
      </w:r>
      <w:r w:rsidRPr="00527E5F">
        <w:rPr>
          <w:rFonts w:ascii="Century Gothic" w:hAnsi="Century Gothic"/>
          <w:color w:val="000000"/>
          <w:w w:val="100"/>
          <w:sz w:val="20"/>
        </w:rPr>
        <w:t>cych przepisów. Zgodnie z art. 12a ustawy Prawo budowlane samodzielne funkcje techniczne w budownictwie, okre</w:t>
      </w:r>
      <w:r w:rsidRPr="00527E5F">
        <w:rPr>
          <w:rFonts w:ascii="Lucida Grande" w:hAnsi="Lucida Grande" w:cs="Lucida Grande"/>
          <w:color w:val="000000"/>
          <w:w w:val="100"/>
          <w:sz w:val="20"/>
        </w:rPr>
        <w:t>ś</w:t>
      </w:r>
      <w:r w:rsidRPr="00527E5F">
        <w:rPr>
          <w:rFonts w:ascii="Century Gothic" w:hAnsi="Century Gothic"/>
          <w:color w:val="000000"/>
          <w:w w:val="100"/>
          <w:sz w:val="20"/>
        </w:rPr>
        <w:t>lone w art. 12 ust. 1 ustawy mog</w:t>
      </w:r>
      <w:r w:rsidRPr="00527E5F">
        <w:rPr>
          <w:rFonts w:ascii="Lucida Grande" w:hAnsi="Lucida Grande" w:cs="Lucida Grande"/>
          <w:color w:val="000000"/>
          <w:w w:val="100"/>
          <w:sz w:val="20"/>
        </w:rPr>
        <w:t>ą</w:t>
      </w:r>
      <w:r w:rsidRPr="00527E5F">
        <w:rPr>
          <w:rFonts w:ascii="Century Gothic" w:hAnsi="Century Gothic"/>
          <w:color w:val="000000"/>
          <w:w w:val="100"/>
          <w:sz w:val="20"/>
        </w:rPr>
        <w:t xml:space="preserve"> równie</w:t>
      </w:r>
      <w:r w:rsidRPr="00527E5F">
        <w:rPr>
          <w:rFonts w:ascii="Lucida Grande" w:hAnsi="Lucida Grande" w:cs="Lucida Grande"/>
          <w:color w:val="000000"/>
          <w:w w:val="100"/>
          <w:sz w:val="20"/>
        </w:rPr>
        <w:t>ż</w:t>
      </w:r>
      <w:r w:rsidRPr="00527E5F">
        <w:rPr>
          <w:rFonts w:ascii="Century Gothic" w:hAnsi="Century Gothic"/>
          <w:color w:val="000000"/>
          <w:w w:val="100"/>
          <w:sz w:val="20"/>
        </w:rPr>
        <w:t xml:space="preserve"> wykonywa</w:t>
      </w:r>
      <w:r w:rsidRPr="00527E5F">
        <w:rPr>
          <w:rFonts w:ascii="Lucida Grande" w:hAnsi="Lucida Grande" w:cs="Lucida Grande"/>
          <w:color w:val="000000"/>
          <w:w w:val="100"/>
          <w:sz w:val="20"/>
        </w:rPr>
        <w:t>ć</w:t>
      </w:r>
      <w:r w:rsidRPr="00527E5F">
        <w:rPr>
          <w:rFonts w:ascii="Century Gothic" w:hAnsi="Century Gothic"/>
          <w:color w:val="000000"/>
          <w:w w:val="100"/>
          <w:sz w:val="20"/>
        </w:rPr>
        <w:t xml:space="preserve"> osoby, których odpowiednie kwalifikacje zawodowe zosta</w:t>
      </w:r>
      <w:r w:rsidRPr="00527E5F">
        <w:rPr>
          <w:rFonts w:ascii="Lucida Grande" w:hAnsi="Lucida Grande" w:cs="Lucida Grande"/>
          <w:color w:val="000000"/>
          <w:w w:val="100"/>
          <w:sz w:val="20"/>
        </w:rPr>
        <w:t>ł</w:t>
      </w:r>
      <w:r w:rsidRPr="00527E5F">
        <w:rPr>
          <w:rFonts w:ascii="Century Gothic" w:hAnsi="Century Gothic"/>
          <w:color w:val="000000"/>
          <w:w w:val="100"/>
          <w:sz w:val="20"/>
        </w:rPr>
        <w:t>y uznane na zasadach okre</w:t>
      </w:r>
      <w:r w:rsidRPr="00527E5F">
        <w:rPr>
          <w:rFonts w:ascii="Lucida Grande" w:hAnsi="Lucida Grande" w:cs="Lucida Grande"/>
          <w:color w:val="000000"/>
          <w:w w:val="100"/>
          <w:sz w:val="20"/>
        </w:rPr>
        <w:t>ś</w:t>
      </w:r>
      <w:r w:rsidRPr="00527E5F">
        <w:rPr>
          <w:rFonts w:ascii="Century Gothic" w:hAnsi="Century Gothic"/>
          <w:color w:val="000000"/>
          <w:w w:val="100"/>
          <w:sz w:val="20"/>
        </w:rPr>
        <w:t>lonych w przepisach odr</w:t>
      </w:r>
      <w:r w:rsidRPr="00527E5F">
        <w:rPr>
          <w:rFonts w:ascii="Lucida Grande" w:hAnsi="Lucida Grande" w:cs="Lucida Grande"/>
          <w:color w:val="000000"/>
          <w:w w:val="100"/>
          <w:sz w:val="20"/>
        </w:rPr>
        <w:t>ę</w:t>
      </w:r>
      <w:r w:rsidRPr="00527E5F">
        <w:rPr>
          <w:rFonts w:ascii="Century Gothic" w:hAnsi="Century Gothic"/>
          <w:color w:val="000000"/>
          <w:w w:val="100"/>
          <w:sz w:val="20"/>
        </w:rPr>
        <w:t>bnych. Regulacj</w:t>
      </w:r>
      <w:r w:rsidRPr="00527E5F">
        <w:rPr>
          <w:rFonts w:ascii="Lucida Grande" w:hAnsi="Lucida Grande" w:cs="Lucida Grande"/>
          <w:color w:val="000000"/>
          <w:w w:val="100"/>
          <w:sz w:val="20"/>
        </w:rPr>
        <w:t>ę</w:t>
      </w:r>
      <w:r w:rsidRPr="00527E5F">
        <w:rPr>
          <w:rFonts w:ascii="Century Gothic" w:hAnsi="Century Gothic"/>
          <w:color w:val="000000"/>
          <w:w w:val="100"/>
          <w:sz w:val="20"/>
        </w:rPr>
        <w:t xml:space="preserve"> odr</w:t>
      </w:r>
      <w:r w:rsidRPr="00527E5F">
        <w:rPr>
          <w:rFonts w:ascii="Lucida Grande" w:hAnsi="Lucida Grande" w:cs="Lucida Grande"/>
          <w:color w:val="000000"/>
          <w:w w:val="100"/>
          <w:sz w:val="20"/>
        </w:rPr>
        <w:t>ę</w:t>
      </w:r>
      <w:r w:rsidRPr="00527E5F">
        <w:rPr>
          <w:rFonts w:ascii="Century Gothic" w:hAnsi="Century Gothic"/>
          <w:color w:val="000000"/>
          <w:w w:val="100"/>
          <w:sz w:val="20"/>
        </w:rPr>
        <w:t>bn</w:t>
      </w:r>
      <w:r w:rsidRPr="00527E5F">
        <w:rPr>
          <w:rFonts w:ascii="Lucida Grande" w:hAnsi="Lucida Grande" w:cs="Lucida Grande"/>
          <w:color w:val="000000"/>
          <w:w w:val="100"/>
          <w:sz w:val="20"/>
        </w:rPr>
        <w:t>ą</w:t>
      </w:r>
      <w:r w:rsidRPr="00527E5F">
        <w:rPr>
          <w:rFonts w:ascii="Century Gothic" w:hAnsi="Century Gothic"/>
          <w:color w:val="000000"/>
          <w:w w:val="100"/>
          <w:sz w:val="20"/>
        </w:rPr>
        <w:t xml:space="preserve"> stanowi</w:t>
      </w:r>
      <w:r w:rsidRPr="00527E5F">
        <w:rPr>
          <w:rFonts w:ascii="Lucida Grande" w:hAnsi="Lucida Grande" w:cs="Lucida Grande"/>
          <w:color w:val="000000"/>
          <w:w w:val="100"/>
          <w:sz w:val="20"/>
        </w:rPr>
        <w:t>ą</w:t>
      </w:r>
      <w:r w:rsidRPr="00527E5F">
        <w:rPr>
          <w:rFonts w:ascii="Century Gothic" w:hAnsi="Century Gothic"/>
          <w:color w:val="000000"/>
          <w:w w:val="100"/>
          <w:sz w:val="20"/>
        </w:rPr>
        <w:t xml:space="preserve"> przepisy ustawy z dnia 22 grudnia 2015 r. o zasadach uznawania kwalifikacji zawodowych nabytych w pa</w:t>
      </w:r>
      <w:r w:rsidRPr="00527E5F">
        <w:rPr>
          <w:rFonts w:ascii="Lucida Grande" w:hAnsi="Lucida Grande" w:cs="Lucida Grande"/>
          <w:color w:val="000000"/>
          <w:w w:val="100"/>
          <w:sz w:val="20"/>
        </w:rPr>
        <w:t>ń</w:t>
      </w:r>
      <w:r w:rsidRPr="00527E5F">
        <w:rPr>
          <w:rFonts w:ascii="Century Gothic" w:hAnsi="Century Gothic"/>
          <w:color w:val="000000"/>
          <w:w w:val="100"/>
          <w:sz w:val="20"/>
        </w:rPr>
        <w:t>stwach cz</w:t>
      </w:r>
      <w:r w:rsidRPr="00527E5F">
        <w:rPr>
          <w:rFonts w:ascii="Lucida Grande" w:hAnsi="Lucida Grande" w:cs="Lucida Grande"/>
          <w:color w:val="000000"/>
          <w:w w:val="100"/>
          <w:sz w:val="20"/>
        </w:rPr>
        <w:t>ł</w:t>
      </w:r>
      <w:r w:rsidRPr="00527E5F">
        <w:rPr>
          <w:rFonts w:ascii="Century Gothic" w:hAnsi="Century Gothic"/>
          <w:color w:val="000000"/>
          <w:w w:val="100"/>
          <w:sz w:val="20"/>
        </w:rPr>
        <w:t>onkowskich Unii Europejskiej (</w:t>
      </w:r>
      <w:proofErr w:type="spellStart"/>
      <w:r w:rsidRPr="00527E5F">
        <w:rPr>
          <w:rFonts w:ascii="Century Gothic" w:hAnsi="Century Gothic"/>
          <w:color w:val="000000"/>
          <w:w w:val="100"/>
          <w:sz w:val="20"/>
        </w:rPr>
        <w:t>t.j</w:t>
      </w:r>
      <w:proofErr w:type="spellEnd"/>
      <w:r w:rsidRPr="00527E5F">
        <w:rPr>
          <w:rFonts w:ascii="Century Gothic" w:hAnsi="Century Gothic"/>
          <w:color w:val="000000"/>
          <w:w w:val="100"/>
          <w:sz w:val="20"/>
        </w:rPr>
        <w:t>. Dz. </w:t>
      </w:r>
      <w:r>
        <w:rPr>
          <w:rFonts w:ascii="Century Gothic" w:hAnsi="Century Gothic"/>
          <w:color w:val="000000"/>
          <w:w w:val="100"/>
          <w:sz w:val="20"/>
        </w:rPr>
        <w:t>U. z 2021</w:t>
      </w:r>
      <w:r w:rsidRPr="00527E5F">
        <w:rPr>
          <w:rFonts w:ascii="Century Gothic" w:hAnsi="Century Gothic"/>
          <w:color w:val="000000"/>
          <w:w w:val="100"/>
          <w:sz w:val="20"/>
        </w:rPr>
        <w:t xml:space="preserve"> r., poz. </w:t>
      </w:r>
      <w:r>
        <w:rPr>
          <w:rFonts w:ascii="Century Gothic" w:hAnsi="Century Gothic"/>
          <w:color w:val="000000"/>
          <w:w w:val="100"/>
          <w:sz w:val="20"/>
        </w:rPr>
        <w:t>1646</w:t>
      </w:r>
      <w:r w:rsidRPr="00527E5F">
        <w:rPr>
          <w:rFonts w:ascii="Century Gothic" w:hAnsi="Century Gothic"/>
          <w:color w:val="000000"/>
          <w:w w:val="100"/>
          <w:sz w:val="20"/>
        </w:rPr>
        <w:t xml:space="preserve"> ze zm.). </w:t>
      </w:r>
    </w:p>
    <w:p w14:paraId="2BBB73D9" w14:textId="77777777" w:rsidR="00347592" w:rsidRPr="00527E5F" w:rsidRDefault="00347592" w:rsidP="00347592">
      <w:pPr>
        <w:pStyle w:val="Akapitzlist"/>
        <w:tabs>
          <w:tab w:val="num" w:pos="284"/>
          <w:tab w:val="right" w:leader="dot" w:pos="4678"/>
          <w:tab w:val="left" w:pos="4820"/>
          <w:tab w:val="right" w:leader="dot" w:pos="9639"/>
        </w:tabs>
        <w:spacing w:before="0" w:line="240" w:lineRule="auto"/>
        <w:ind w:left="5760"/>
        <w:rPr>
          <w:rFonts w:ascii="Century Gothic" w:hAnsi="Century Gothic" w:cs="Open Sans"/>
          <w:b/>
          <w:w w:val="100"/>
          <w:sz w:val="20"/>
        </w:rPr>
      </w:pPr>
      <w:r w:rsidRPr="00527E5F">
        <w:rPr>
          <w:rFonts w:ascii="Century Gothic" w:hAnsi="Century Gothic" w:cs="Open Sans"/>
          <w:b/>
          <w:w w:val="100"/>
          <w:sz w:val="20"/>
        </w:rPr>
        <w:t>_____________________________________</w:t>
      </w:r>
    </w:p>
    <w:p w14:paraId="515810B1" w14:textId="77777777" w:rsidR="00347592" w:rsidRDefault="00347592" w:rsidP="00347592">
      <w:pPr>
        <w:pStyle w:val="Akapitzlist"/>
        <w:tabs>
          <w:tab w:val="left" w:pos="4820"/>
          <w:tab w:val="right" w:leader="dot" w:pos="5529"/>
          <w:tab w:val="right" w:leader="dot" w:pos="9639"/>
        </w:tabs>
        <w:spacing w:before="0" w:line="240" w:lineRule="auto"/>
        <w:ind w:left="227" w:firstLine="4876"/>
        <w:rPr>
          <w:rFonts w:ascii="Century Gothic" w:hAnsi="Century Gothic" w:cs="Calibri"/>
          <w:i/>
          <w:w w:val="100"/>
          <w:sz w:val="20"/>
        </w:rPr>
      </w:pPr>
      <w:r w:rsidRPr="00527E5F">
        <w:rPr>
          <w:rFonts w:ascii="Century Gothic" w:hAnsi="Century Gothic" w:cs="Calibri"/>
          <w:i/>
          <w:w w:val="100"/>
          <w:sz w:val="20"/>
        </w:rPr>
        <w:t xml:space="preserve">                                  (podpis Wykonawcy)</w:t>
      </w:r>
    </w:p>
    <w:p w14:paraId="3A852D5E" w14:textId="77777777" w:rsidR="00347592" w:rsidRDefault="00347592" w:rsidP="00347592">
      <w:pPr>
        <w:pStyle w:val="Akapitzlist"/>
        <w:tabs>
          <w:tab w:val="left" w:pos="4820"/>
          <w:tab w:val="right" w:leader="dot" w:pos="5529"/>
          <w:tab w:val="right" w:leader="dot" w:pos="9639"/>
        </w:tabs>
        <w:spacing w:before="0" w:line="240" w:lineRule="auto"/>
        <w:ind w:left="227" w:firstLine="4876"/>
        <w:rPr>
          <w:rFonts w:ascii="Century Gothic" w:hAnsi="Century Gothic" w:cs="Calibri"/>
          <w:i/>
          <w:w w:val="100"/>
          <w:sz w:val="20"/>
        </w:rPr>
      </w:pPr>
    </w:p>
    <w:p w14:paraId="43A07828" w14:textId="77777777" w:rsidR="00347592" w:rsidRDefault="00347592" w:rsidP="00321A13">
      <w:pPr>
        <w:pStyle w:val="western"/>
        <w:spacing w:before="0"/>
        <w:jc w:val="right"/>
        <w:rPr>
          <w:rFonts w:ascii="Century Gothic" w:hAnsi="Century Gothic" w:cs="Arial"/>
          <w:b/>
          <w:bCs/>
          <w:sz w:val="20"/>
          <w:szCs w:val="20"/>
        </w:rPr>
      </w:pPr>
    </w:p>
    <w:p w14:paraId="5E884778" w14:textId="77777777" w:rsidR="00347592" w:rsidRDefault="00347592" w:rsidP="00321A13">
      <w:pPr>
        <w:pStyle w:val="western"/>
        <w:spacing w:before="0"/>
        <w:jc w:val="right"/>
        <w:rPr>
          <w:rFonts w:ascii="Century Gothic" w:hAnsi="Century Gothic" w:cs="Arial"/>
          <w:b/>
          <w:bCs/>
          <w:sz w:val="20"/>
          <w:szCs w:val="20"/>
        </w:rPr>
      </w:pPr>
    </w:p>
    <w:p w14:paraId="1CDBF759" w14:textId="77777777" w:rsidR="00347592" w:rsidRDefault="00347592" w:rsidP="00321A13">
      <w:pPr>
        <w:pStyle w:val="western"/>
        <w:spacing w:before="0"/>
        <w:jc w:val="right"/>
        <w:rPr>
          <w:rFonts w:ascii="Century Gothic" w:hAnsi="Century Gothic" w:cs="Arial"/>
          <w:b/>
          <w:bCs/>
          <w:sz w:val="20"/>
          <w:szCs w:val="20"/>
        </w:rPr>
      </w:pPr>
    </w:p>
    <w:p w14:paraId="18A36FE8" w14:textId="77777777" w:rsidR="00347592" w:rsidRDefault="00347592" w:rsidP="00321A13">
      <w:pPr>
        <w:pStyle w:val="western"/>
        <w:spacing w:before="0"/>
        <w:jc w:val="right"/>
        <w:rPr>
          <w:rFonts w:ascii="Century Gothic" w:hAnsi="Century Gothic" w:cs="Arial"/>
          <w:b/>
          <w:bCs/>
          <w:sz w:val="20"/>
          <w:szCs w:val="20"/>
        </w:rPr>
      </w:pPr>
    </w:p>
    <w:p w14:paraId="758735CC" w14:textId="6C89A201" w:rsidR="00347592" w:rsidRDefault="00347592" w:rsidP="00321A13">
      <w:pPr>
        <w:pStyle w:val="western"/>
        <w:spacing w:before="0"/>
        <w:jc w:val="right"/>
        <w:rPr>
          <w:rFonts w:ascii="Century Gothic" w:hAnsi="Century Gothic" w:cs="Arial"/>
          <w:b/>
          <w:bCs/>
          <w:sz w:val="20"/>
          <w:szCs w:val="20"/>
        </w:rPr>
      </w:pPr>
    </w:p>
    <w:p w14:paraId="547ED532" w14:textId="77777777" w:rsidR="00314F5F" w:rsidRDefault="00314F5F" w:rsidP="00321A13">
      <w:pPr>
        <w:pStyle w:val="western"/>
        <w:spacing w:before="0"/>
        <w:jc w:val="right"/>
        <w:rPr>
          <w:rFonts w:ascii="Century Gothic" w:hAnsi="Century Gothic" w:cs="Arial"/>
          <w:b/>
          <w:bCs/>
          <w:sz w:val="20"/>
          <w:szCs w:val="20"/>
        </w:rPr>
      </w:pPr>
    </w:p>
    <w:p w14:paraId="5F9BA766" w14:textId="77777777" w:rsidR="00314F5F" w:rsidRDefault="00314F5F" w:rsidP="00321A13">
      <w:pPr>
        <w:pStyle w:val="western"/>
        <w:spacing w:before="0"/>
        <w:jc w:val="right"/>
        <w:rPr>
          <w:rFonts w:ascii="Century Gothic" w:hAnsi="Century Gothic" w:cs="Arial"/>
          <w:b/>
          <w:bCs/>
          <w:sz w:val="20"/>
          <w:szCs w:val="20"/>
        </w:rPr>
      </w:pPr>
    </w:p>
    <w:p w14:paraId="3A24CBA0" w14:textId="77777777" w:rsidR="00314F5F" w:rsidRDefault="00314F5F" w:rsidP="00321A13">
      <w:pPr>
        <w:pStyle w:val="western"/>
        <w:spacing w:before="0"/>
        <w:jc w:val="right"/>
        <w:rPr>
          <w:rFonts w:ascii="Century Gothic" w:hAnsi="Century Gothic" w:cs="Arial"/>
          <w:b/>
          <w:bCs/>
          <w:sz w:val="20"/>
          <w:szCs w:val="20"/>
        </w:rPr>
      </w:pPr>
    </w:p>
    <w:p w14:paraId="3433E494" w14:textId="77777777" w:rsidR="00314F5F" w:rsidRDefault="00314F5F" w:rsidP="00321A13">
      <w:pPr>
        <w:pStyle w:val="western"/>
        <w:spacing w:before="0"/>
        <w:jc w:val="right"/>
        <w:rPr>
          <w:rFonts w:ascii="Century Gothic" w:hAnsi="Century Gothic" w:cs="Arial"/>
          <w:b/>
          <w:bCs/>
          <w:sz w:val="20"/>
          <w:szCs w:val="20"/>
        </w:rPr>
      </w:pPr>
    </w:p>
    <w:p w14:paraId="0DDD8A51" w14:textId="77777777" w:rsidR="00314F5F" w:rsidRDefault="00314F5F" w:rsidP="00321A13">
      <w:pPr>
        <w:pStyle w:val="western"/>
        <w:spacing w:before="0"/>
        <w:jc w:val="right"/>
        <w:rPr>
          <w:rFonts w:ascii="Century Gothic" w:hAnsi="Century Gothic" w:cs="Arial"/>
          <w:b/>
          <w:bCs/>
          <w:sz w:val="20"/>
          <w:szCs w:val="20"/>
        </w:rPr>
      </w:pPr>
    </w:p>
    <w:p w14:paraId="0C8CF36B" w14:textId="77777777" w:rsidR="00314F5F" w:rsidRDefault="00314F5F" w:rsidP="00321A13">
      <w:pPr>
        <w:pStyle w:val="western"/>
        <w:spacing w:before="0"/>
        <w:jc w:val="right"/>
        <w:rPr>
          <w:rFonts w:ascii="Century Gothic" w:hAnsi="Century Gothic" w:cs="Arial"/>
          <w:b/>
          <w:bCs/>
          <w:sz w:val="20"/>
          <w:szCs w:val="20"/>
        </w:rPr>
      </w:pPr>
    </w:p>
    <w:p w14:paraId="70D76FBE" w14:textId="77777777" w:rsidR="00314F5F" w:rsidRDefault="00314F5F" w:rsidP="00321A13">
      <w:pPr>
        <w:pStyle w:val="western"/>
        <w:spacing w:before="0"/>
        <w:jc w:val="right"/>
        <w:rPr>
          <w:rFonts w:ascii="Century Gothic" w:hAnsi="Century Gothic" w:cs="Arial"/>
          <w:b/>
          <w:bCs/>
          <w:sz w:val="20"/>
          <w:szCs w:val="20"/>
        </w:rPr>
      </w:pPr>
    </w:p>
    <w:p w14:paraId="1441CC58" w14:textId="77777777" w:rsidR="00314F5F" w:rsidRDefault="00314F5F" w:rsidP="00321A13">
      <w:pPr>
        <w:pStyle w:val="western"/>
        <w:spacing w:before="0"/>
        <w:jc w:val="right"/>
        <w:rPr>
          <w:rFonts w:ascii="Century Gothic" w:hAnsi="Century Gothic" w:cs="Arial"/>
          <w:b/>
          <w:bCs/>
          <w:sz w:val="20"/>
          <w:szCs w:val="20"/>
        </w:rPr>
      </w:pPr>
    </w:p>
    <w:p w14:paraId="7A62AB3F" w14:textId="77777777" w:rsidR="00314F5F" w:rsidRDefault="00314F5F" w:rsidP="00321A13">
      <w:pPr>
        <w:pStyle w:val="western"/>
        <w:spacing w:before="0"/>
        <w:jc w:val="right"/>
        <w:rPr>
          <w:rFonts w:ascii="Century Gothic" w:hAnsi="Century Gothic" w:cs="Arial"/>
          <w:b/>
          <w:bCs/>
          <w:sz w:val="20"/>
          <w:szCs w:val="20"/>
        </w:rPr>
      </w:pPr>
    </w:p>
    <w:p w14:paraId="4B727700" w14:textId="77777777" w:rsidR="00314F5F" w:rsidRDefault="00314F5F" w:rsidP="00321A13">
      <w:pPr>
        <w:pStyle w:val="western"/>
        <w:spacing w:before="0"/>
        <w:jc w:val="right"/>
        <w:rPr>
          <w:rFonts w:ascii="Century Gothic" w:hAnsi="Century Gothic" w:cs="Arial"/>
          <w:b/>
          <w:bCs/>
          <w:sz w:val="20"/>
          <w:szCs w:val="20"/>
        </w:rPr>
      </w:pPr>
    </w:p>
    <w:p w14:paraId="616BCF62" w14:textId="77777777" w:rsidR="00314F5F" w:rsidRDefault="00314F5F" w:rsidP="00321A13">
      <w:pPr>
        <w:pStyle w:val="western"/>
        <w:spacing w:before="0"/>
        <w:jc w:val="right"/>
        <w:rPr>
          <w:rFonts w:ascii="Century Gothic" w:hAnsi="Century Gothic" w:cs="Arial"/>
          <w:b/>
          <w:bCs/>
          <w:sz w:val="20"/>
          <w:szCs w:val="20"/>
        </w:rPr>
      </w:pPr>
    </w:p>
    <w:p w14:paraId="153446EB" w14:textId="77777777" w:rsidR="00314F5F" w:rsidRDefault="00314F5F" w:rsidP="00321A13">
      <w:pPr>
        <w:pStyle w:val="western"/>
        <w:spacing w:before="0"/>
        <w:jc w:val="right"/>
        <w:rPr>
          <w:rFonts w:ascii="Century Gothic" w:hAnsi="Century Gothic" w:cs="Arial"/>
          <w:b/>
          <w:bCs/>
          <w:sz w:val="20"/>
          <w:szCs w:val="20"/>
        </w:rPr>
      </w:pPr>
    </w:p>
    <w:p w14:paraId="5C4CB502" w14:textId="77777777" w:rsidR="00314F5F" w:rsidRDefault="00314F5F" w:rsidP="00321A13">
      <w:pPr>
        <w:pStyle w:val="western"/>
        <w:spacing w:before="0"/>
        <w:jc w:val="right"/>
        <w:rPr>
          <w:rFonts w:ascii="Century Gothic" w:hAnsi="Century Gothic" w:cs="Arial"/>
          <w:b/>
          <w:bCs/>
          <w:sz w:val="20"/>
          <w:szCs w:val="20"/>
        </w:rPr>
      </w:pPr>
    </w:p>
    <w:p w14:paraId="0A20180E" w14:textId="77777777" w:rsidR="00314F5F" w:rsidRDefault="00314F5F" w:rsidP="00321A13">
      <w:pPr>
        <w:pStyle w:val="western"/>
        <w:spacing w:before="0"/>
        <w:jc w:val="right"/>
        <w:rPr>
          <w:rFonts w:ascii="Century Gothic" w:hAnsi="Century Gothic" w:cs="Arial"/>
          <w:b/>
          <w:bCs/>
          <w:sz w:val="20"/>
          <w:szCs w:val="20"/>
        </w:rPr>
      </w:pPr>
    </w:p>
    <w:p w14:paraId="27435413" w14:textId="35A77D85" w:rsidR="00321A13" w:rsidRPr="006D0C0F" w:rsidRDefault="00321A13" w:rsidP="00321A13">
      <w:pPr>
        <w:pStyle w:val="western"/>
        <w:spacing w:before="0"/>
        <w:jc w:val="right"/>
        <w:rPr>
          <w:rFonts w:ascii="Century Gothic" w:hAnsi="Century Gothic" w:cs="Arial"/>
          <w:sz w:val="20"/>
          <w:szCs w:val="20"/>
        </w:rPr>
      </w:pPr>
      <w:r w:rsidRPr="006D0C0F">
        <w:rPr>
          <w:rFonts w:ascii="Century Gothic" w:hAnsi="Century Gothic" w:cs="Arial"/>
          <w:b/>
          <w:bCs/>
          <w:sz w:val="20"/>
          <w:szCs w:val="20"/>
        </w:rPr>
        <w:lastRenderedPageBreak/>
        <w:t xml:space="preserve">Załącznik nr </w:t>
      </w:r>
      <w:r w:rsidR="005326DE">
        <w:rPr>
          <w:rFonts w:ascii="Century Gothic" w:hAnsi="Century Gothic" w:cs="Arial"/>
          <w:b/>
          <w:bCs/>
          <w:sz w:val="20"/>
          <w:szCs w:val="20"/>
        </w:rPr>
        <w:t>8</w:t>
      </w:r>
      <w:r w:rsidRPr="006D0C0F">
        <w:rPr>
          <w:rFonts w:ascii="Century Gothic" w:hAnsi="Century Gothic" w:cs="Arial"/>
          <w:b/>
          <w:bCs/>
          <w:sz w:val="20"/>
          <w:szCs w:val="20"/>
        </w:rPr>
        <w:t xml:space="preserve"> do SWZ </w:t>
      </w:r>
    </w:p>
    <w:p w14:paraId="5CFD267B" w14:textId="77777777" w:rsidR="00321A13" w:rsidRPr="0064073A" w:rsidRDefault="00321A13" w:rsidP="00321A13">
      <w:pPr>
        <w:pStyle w:val="western"/>
        <w:rPr>
          <w:rFonts w:ascii="Century Gothic" w:hAnsi="Century Gothic" w:cs="Arial"/>
          <w:sz w:val="20"/>
          <w:szCs w:val="20"/>
        </w:rPr>
      </w:pPr>
      <w:r w:rsidRPr="0064073A">
        <w:rPr>
          <w:rFonts w:ascii="Century Gothic" w:hAnsi="Century Gothic" w:cs="Arial"/>
          <w:b/>
          <w:bCs/>
          <w:sz w:val="20"/>
          <w:szCs w:val="20"/>
        </w:rPr>
        <w:t>Wykonawca wspólnie ubiegający się o udzielenie zamówienia:</w:t>
      </w:r>
    </w:p>
    <w:p w14:paraId="76BA24C2" w14:textId="77777777" w:rsidR="00321A13" w:rsidRPr="006D0C0F" w:rsidRDefault="00321A13" w:rsidP="00321A13">
      <w:pPr>
        <w:pStyle w:val="western"/>
        <w:spacing w:line="360" w:lineRule="auto"/>
        <w:ind w:right="5954"/>
        <w:rPr>
          <w:rFonts w:ascii="Century Gothic" w:hAnsi="Century Gothic" w:cs="Arial"/>
        </w:rPr>
      </w:pPr>
      <w:r w:rsidRPr="006D0C0F">
        <w:rPr>
          <w:rFonts w:ascii="Century Gothic" w:hAnsi="Century Gothic" w:cs="Arial"/>
        </w:rPr>
        <w:t xml:space="preserve">…………………………………… </w:t>
      </w:r>
    </w:p>
    <w:p w14:paraId="5E210BC7" w14:textId="77777777" w:rsidR="00321A13" w:rsidRPr="006D0C0F" w:rsidRDefault="00321A13" w:rsidP="00321A13">
      <w:pPr>
        <w:pStyle w:val="western"/>
        <w:spacing w:line="360" w:lineRule="auto"/>
        <w:ind w:right="5954"/>
        <w:rPr>
          <w:rFonts w:ascii="Century Gothic" w:hAnsi="Century Gothic" w:cs="Arial"/>
          <w:i/>
          <w:iCs/>
          <w:sz w:val="18"/>
          <w:szCs w:val="18"/>
        </w:rPr>
      </w:pPr>
      <w:r w:rsidRPr="006D0C0F">
        <w:rPr>
          <w:rFonts w:ascii="Century Gothic" w:hAnsi="Century Gothic" w:cs="Arial"/>
          <w:i/>
          <w:iCs/>
          <w:sz w:val="18"/>
          <w:szCs w:val="18"/>
        </w:rPr>
        <w:t xml:space="preserve">(pełna nazwa/firma, adres, </w:t>
      </w:r>
      <w:r w:rsidRPr="006D0C0F">
        <w:rPr>
          <w:rFonts w:ascii="Century Gothic" w:hAnsi="Century Gothic" w:cs="Arial"/>
          <w:i/>
          <w:iCs/>
          <w:sz w:val="18"/>
          <w:szCs w:val="18"/>
        </w:rPr>
        <w:br/>
        <w:t xml:space="preserve">w zależności od podmiotu) </w:t>
      </w:r>
    </w:p>
    <w:p w14:paraId="34CDC150" w14:textId="77777777" w:rsidR="00321A13" w:rsidRPr="0064073A" w:rsidRDefault="00321A13" w:rsidP="00321A13">
      <w:pPr>
        <w:pStyle w:val="western"/>
        <w:spacing w:line="360" w:lineRule="auto"/>
        <w:jc w:val="center"/>
        <w:rPr>
          <w:rFonts w:ascii="Century Gothic" w:hAnsi="Century Gothic" w:cs="Arial"/>
          <w:b/>
          <w:bCs/>
          <w:sz w:val="20"/>
          <w:szCs w:val="20"/>
        </w:rPr>
      </w:pPr>
      <w:r w:rsidRPr="0064073A">
        <w:rPr>
          <w:rFonts w:ascii="Century Gothic" w:hAnsi="Century Gothic" w:cs="Arial"/>
          <w:b/>
          <w:bCs/>
          <w:sz w:val="20"/>
          <w:szCs w:val="20"/>
        </w:rPr>
        <w:t>OŚWIADCZENIE WYKONAWCÓW WSPÓLNIE UBIEGAJĄCYCH SIĘ O UDZIELENIE ZAMÓWIENIA</w:t>
      </w:r>
    </w:p>
    <w:p w14:paraId="547DE2BE" w14:textId="2E26AA7B" w:rsidR="00321A13" w:rsidRPr="006D0C0F" w:rsidRDefault="00321A13" w:rsidP="00321A13">
      <w:pPr>
        <w:pStyle w:val="western"/>
        <w:spacing w:line="360" w:lineRule="auto"/>
        <w:jc w:val="center"/>
        <w:rPr>
          <w:rFonts w:ascii="Century Gothic" w:hAnsi="Century Gothic" w:cs="Arial"/>
          <w:b/>
          <w:bCs/>
        </w:rPr>
      </w:pPr>
      <w:r w:rsidRPr="006D0C0F">
        <w:rPr>
          <w:rFonts w:ascii="Century Gothic" w:hAnsi="Century Gothic" w:cs="Arial"/>
          <w:b/>
          <w:bCs/>
        </w:rPr>
        <w:t xml:space="preserve">składane na podstawie art. 117 ust. 4 ustawy </w:t>
      </w:r>
      <w:proofErr w:type="spellStart"/>
      <w:r w:rsidR="00D66C4D">
        <w:rPr>
          <w:rFonts w:ascii="Century Gothic" w:hAnsi="Century Gothic" w:cs="Arial"/>
          <w:b/>
          <w:bCs/>
        </w:rPr>
        <w:t>Pzp</w:t>
      </w:r>
      <w:proofErr w:type="spellEnd"/>
    </w:p>
    <w:p w14:paraId="29EA81C5" w14:textId="3D032A80" w:rsidR="003C721B" w:rsidRDefault="00321A13" w:rsidP="002861ED">
      <w:pPr>
        <w:adjustRightInd w:val="0"/>
        <w:spacing w:line="360" w:lineRule="auto"/>
        <w:ind w:left="360"/>
        <w:rPr>
          <w:rFonts w:ascii="Century Gothic" w:hAnsi="Century Gothic" w:cs="Arial"/>
          <w:b/>
          <w:w w:val="100"/>
          <w:sz w:val="20"/>
          <w:lang w:bidi="pl-PL"/>
        </w:rPr>
      </w:pPr>
      <w:r w:rsidRPr="006D0C0F">
        <w:rPr>
          <w:rFonts w:ascii="Century Gothic" w:hAnsi="Century Gothic" w:cs="Arial"/>
          <w:w w:val="100"/>
          <w:sz w:val="20"/>
        </w:rPr>
        <w:t>Na potrzeby postępowania na</w:t>
      </w:r>
      <w:r w:rsidRPr="006D0C0F">
        <w:rPr>
          <w:rFonts w:ascii="Century Gothic" w:hAnsi="Century Gothic" w:cs="Arial"/>
          <w:b/>
          <w:bCs/>
          <w:w w:val="100"/>
          <w:sz w:val="20"/>
        </w:rPr>
        <w:t xml:space="preserve"> </w:t>
      </w:r>
      <w:bookmarkStart w:id="107" w:name="_Hlk219718403"/>
      <w:r w:rsidR="003C721B" w:rsidRPr="00562B17">
        <w:rPr>
          <w:rFonts w:ascii="Century Gothic" w:hAnsi="Century Gothic" w:cs="Arial"/>
          <w:b/>
          <w:w w:val="100"/>
          <w:sz w:val="20"/>
        </w:rPr>
        <w:t>„</w:t>
      </w:r>
      <w:r w:rsidR="003C721B" w:rsidRPr="00562B17">
        <w:rPr>
          <w:rFonts w:ascii="Century Gothic" w:hAnsi="Century Gothic" w:cs="Arial"/>
          <w:b/>
          <w:w w:val="100"/>
          <w:sz w:val="20"/>
          <w:lang w:bidi="pl-PL"/>
        </w:rPr>
        <w:t xml:space="preserve">Wykonanie windy wewnętrznej dostosowanej do potrzeb osób </w:t>
      </w:r>
      <w:r w:rsidR="003C721B">
        <w:rPr>
          <w:rFonts w:ascii="Century Gothic" w:hAnsi="Century Gothic" w:cs="Arial"/>
          <w:b/>
          <w:w w:val="100"/>
          <w:sz w:val="20"/>
          <w:lang w:bidi="pl-PL"/>
        </w:rPr>
        <w:br/>
      </w:r>
      <w:r w:rsidR="003C721B" w:rsidRPr="00562B17">
        <w:rPr>
          <w:rFonts w:ascii="Century Gothic" w:hAnsi="Century Gothic" w:cs="Arial"/>
          <w:b/>
          <w:w w:val="100"/>
          <w:sz w:val="20"/>
          <w:lang w:bidi="pl-PL"/>
        </w:rPr>
        <w:t>z niepełnosprawnościami w obiekcie COS Torwar Lodowisko</w:t>
      </w:r>
      <w:r w:rsidR="0011301B">
        <w:rPr>
          <w:rFonts w:ascii="Century Gothic" w:hAnsi="Century Gothic" w:cs="Arial"/>
          <w:b/>
          <w:w w:val="100"/>
          <w:sz w:val="20"/>
          <w:lang w:bidi="pl-PL"/>
        </w:rPr>
        <w:t xml:space="preserve"> </w:t>
      </w:r>
      <w:r w:rsidR="003C721B" w:rsidRPr="00562B17">
        <w:rPr>
          <w:rFonts w:ascii="Century Gothic" w:hAnsi="Century Gothic" w:cs="Arial"/>
          <w:b/>
          <w:w w:val="100"/>
          <w:sz w:val="20"/>
          <w:lang w:bidi="pl-PL"/>
        </w:rPr>
        <w:t>w formule zaprojektuj i wybuduj</w:t>
      </w:r>
      <w:r w:rsidR="0011301B">
        <w:rPr>
          <w:rFonts w:ascii="Century Gothic" w:hAnsi="Century Gothic" w:cs="Arial"/>
          <w:b/>
          <w:w w:val="100"/>
          <w:sz w:val="20"/>
          <w:lang w:bidi="pl-PL"/>
        </w:rPr>
        <w:t>”</w:t>
      </w:r>
      <w:bookmarkEnd w:id="107"/>
      <w:r w:rsidR="000D14FB">
        <w:rPr>
          <w:rFonts w:ascii="Century Gothic" w:hAnsi="Century Gothic" w:cs="Arial"/>
          <w:b/>
          <w:w w:val="100"/>
          <w:sz w:val="20"/>
          <w:lang w:bidi="pl-PL"/>
        </w:rPr>
        <w:t>,</w:t>
      </w:r>
    </w:p>
    <w:p w14:paraId="7C707434" w14:textId="600B3B30" w:rsidR="00321A13" w:rsidRPr="002861ED" w:rsidRDefault="00321A13" w:rsidP="002861ED">
      <w:pPr>
        <w:adjustRightInd w:val="0"/>
        <w:spacing w:line="360" w:lineRule="auto"/>
        <w:ind w:left="360"/>
        <w:rPr>
          <w:rFonts w:ascii="Century Gothic" w:hAnsi="Century Gothic"/>
          <w:iCs/>
          <w:w w:val="100"/>
          <w:sz w:val="20"/>
        </w:rPr>
      </w:pPr>
      <w:r w:rsidRPr="002861ED">
        <w:rPr>
          <w:rFonts w:ascii="Century Gothic" w:hAnsi="Century Gothic"/>
          <w:iCs/>
          <w:w w:val="100"/>
          <w:sz w:val="20"/>
        </w:rPr>
        <w:t>oświadczam, że niżej wymienione roboty będą wykonane przez następującego Wykonawcę:</w:t>
      </w:r>
    </w:p>
    <w:p w14:paraId="0126DF4A" w14:textId="77777777" w:rsidR="00321A13" w:rsidRPr="00121967" w:rsidRDefault="00321A13" w:rsidP="00321A13">
      <w:pPr>
        <w:spacing w:line="360" w:lineRule="auto"/>
        <w:rPr>
          <w:rFonts w:ascii="Century Gothic" w:hAnsi="Century Gothic"/>
          <w:b/>
          <w:iCs/>
          <w:w w:val="1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321A13" w:rsidRPr="006D0C0F" w14:paraId="3F9C97C0" w14:textId="77777777" w:rsidTr="00547152">
        <w:trPr>
          <w:jc w:val="center"/>
        </w:trPr>
        <w:tc>
          <w:tcPr>
            <w:tcW w:w="4606" w:type="dxa"/>
            <w:shd w:val="clear" w:color="auto" w:fill="D9D9D9"/>
            <w:vAlign w:val="center"/>
          </w:tcPr>
          <w:p w14:paraId="4B50B8AE" w14:textId="4F8F9CDF" w:rsidR="00321A13" w:rsidRPr="00CC288C" w:rsidRDefault="00321A13" w:rsidP="00B941B0">
            <w:pPr>
              <w:pStyle w:val="Default"/>
              <w:jc w:val="center"/>
              <w:rPr>
                <w:rFonts w:ascii="Century Gothic" w:hAnsi="Century Gothic" w:cs="Calibri"/>
                <w:b/>
                <w:bCs/>
                <w:color w:val="auto"/>
                <w:sz w:val="20"/>
                <w:szCs w:val="20"/>
                <w:lang w:val="en-US"/>
              </w:rPr>
            </w:pPr>
            <w:proofErr w:type="spellStart"/>
            <w:r w:rsidRPr="00CC288C">
              <w:rPr>
                <w:rFonts w:ascii="Century Gothic" w:hAnsi="Century Gothic" w:cs="Calibri"/>
                <w:b/>
                <w:bCs/>
                <w:iCs/>
                <w:color w:val="auto"/>
                <w:sz w:val="20"/>
                <w:szCs w:val="20"/>
                <w:lang w:val="en-US"/>
              </w:rPr>
              <w:t>Nazwa</w:t>
            </w:r>
            <w:proofErr w:type="spellEnd"/>
            <w:r w:rsidRPr="00CC288C">
              <w:rPr>
                <w:rFonts w:ascii="Century Gothic" w:hAnsi="Century Gothic" w:cs="Calibri"/>
                <w:b/>
                <w:bCs/>
                <w:iCs/>
                <w:color w:val="auto"/>
                <w:sz w:val="20"/>
                <w:szCs w:val="20"/>
                <w:lang w:val="en-US"/>
              </w:rPr>
              <w:t xml:space="preserve"> </w:t>
            </w:r>
            <w:proofErr w:type="spellStart"/>
            <w:r w:rsidRPr="00CC288C">
              <w:rPr>
                <w:rFonts w:ascii="Century Gothic" w:hAnsi="Century Gothic" w:cs="Calibri"/>
                <w:b/>
                <w:bCs/>
                <w:iCs/>
                <w:color w:val="auto"/>
                <w:sz w:val="20"/>
                <w:szCs w:val="20"/>
                <w:lang w:val="en-US"/>
              </w:rPr>
              <w:t>Wykonawcy</w:t>
            </w:r>
            <w:proofErr w:type="spellEnd"/>
          </w:p>
        </w:tc>
        <w:tc>
          <w:tcPr>
            <w:tcW w:w="4606" w:type="dxa"/>
            <w:shd w:val="clear" w:color="auto" w:fill="D9D9D9"/>
          </w:tcPr>
          <w:p w14:paraId="72C9B7C9" w14:textId="77777777" w:rsidR="00321A13" w:rsidRPr="00AD7BC0" w:rsidRDefault="00321A13" w:rsidP="00B941B0">
            <w:pPr>
              <w:pStyle w:val="Default"/>
              <w:jc w:val="center"/>
              <w:rPr>
                <w:rFonts w:ascii="Century Gothic" w:hAnsi="Century Gothic" w:cs="Calibri"/>
                <w:b/>
                <w:bCs/>
                <w:color w:val="auto"/>
                <w:sz w:val="20"/>
                <w:szCs w:val="20"/>
              </w:rPr>
            </w:pPr>
            <w:r w:rsidRPr="00AD7BC0">
              <w:rPr>
                <w:rFonts w:ascii="Century Gothic" w:hAnsi="Century Gothic" w:cs="Calibri"/>
                <w:b/>
                <w:bCs/>
                <w:iCs/>
                <w:color w:val="auto"/>
                <w:sz w:val="20"/>
                <w:szCs w:val="20"/>
              </w:rPr>
              <w:t>Rodzaj i zakres czynności wykonywanych przez danego Wykonawcę</w:t>
            </w:r>
          </w:p>
        </w:tc>
      </w:tr>
      <w:tr w:rsidR="00321A13" w:rsidRPr="006D0C0F" w14:paraId="256A43F5" w14:textId="77777777" w:rsidTr="00547152">
        <w:trPr>
          <w:jc w:val="center"/>
        </w:trPr>
        <w:tc>
          <w:tcPr>
            <w:tcW w:w="4606" w:type="dxa"/>
          </w:tcPr>
          <w:p w14:paraId="757672CB" w14:textId="77777777" w:rsidR="00321A13" w:rsidRPr="00AD7BC0" w:rsidRDefault="00321A13" w:rsidP="00B941B0">
            <w:pPr>
              <w:pStyle w:val="Default"/>
              <w:jc w:val="center"/>
              <w:rPr>
                <w:rFonts w:ascii="Century Gothic" w:hAnsi="Century Gothic" w:cs="Calibri"/>
                <w:b/>
                <w:bCs/>
                <w:color w:val="auto"/>
                <w:szCs w:val="23"/>
              </w:rPr>
            </w:pPr>
          </w:p>
        </w:tc>
        <w:tc>
          <w:tcPr>
            <w:tcW w:w="4606" w:type="dxa"/>
          </w:tcPr>
          <w:p w14:paraId="5C1ED1FA" w14:textId="77777777" w:rsidR="00321A13" w:rsidRPr="00AD7BC0" w:rsidRDefault="00321A13" w:rsidP="00B941B0">
            <w:pPr>
              <w:pStyle w:val="Default"/>
              <w:jc w:val="center"/>
              <w:rPr>
                <w:rFonts w:ascii="Century Gothic" w:hAnsi="Century Gothic" w:cs="Calibri"/>
                <w:b/>
                <w:bCs/>
                <w:color w:val="auto"/>
                <w:szCs w:val="23"/>
              </w:rPr>
            </w:pPr>
          </w:p>
        </w:tc>
      </w:tr>
      <w:tr w:rsidR="00321A13" w:rsidRPr="006D0C0F" w14:paraId="64C1C902" w14:textId="77777777" w:rsidTr="00547152">
        <w:trPr>
          <w:jc w:val="center"/>
        </w:trPr>
        <w:tc>
          <w:tcPr>
            <w:tcW w:w="4606" w:type="dxa"/>
          </w:tcPr>
          <w:p w14:paraId="78BDC333" w14:textId="77777777" w:rsidR="00321A13" w:rsidRPr="00AD7BC0" w:rsidRDefault="00321A13" w:rsidP="00B941B0">
            <w:pPr>
              <w:pStyle w:val="Default"/>
              <w:jc w:val="center"/>
              <w:rPr>
                <w:rFonts w:ascii="Century Gothic" w:hAnsi="Century Gothic" w:cs="Calibri"/>
                <w:b/>
                <w:bCs/>
                <w:color w:val="auto"/>
                <w:szCs w:val="23"/>
              </w:rPr>
            </w:pPr>
          </w:p>
        </w:tc>
        <w:tc>
          <w:tcPr>
            <w:tcW w:w="4606" w:type="dxa"/>
          </w:tcPr>
          <w:p w14:paraId="22F67A62" w14:textId="77777777" w:rsidR="00321A13" w:rsidRPr="00AD7BC0" w:rsidRDefault="00321A13" w:rsidP="00B941B0">
            <w:pPr>
              <w:pStyle w:val="Default"/>
              <w:jc w:val="center"/>
              <w:rPr>
                <w:rFonts w:ascii="Century Gothic" w:hAnsi="Century Gothic" w:cs="Calibri"/>
                <w:b/>
                <w:bCs/>
                <w:color w:val="auto"/>
                <w:szCs w:val="23"/>
              </w:rPr>
            </w:pPr>
          </w:p>
        </w:tc>
      </w:tr>
      <w:tr w:rsidR="00321A13" w:rsidRPr="006D0C0F" w14:paraId="4034BB00" w14:textId="77777777" w:rsidTr="00547152">
        <w:trPr>
          <w:jc w:val="center"/>
        </w:trPr>
        <w:tc>
          <w:tcPr>
            <w:tcW w:w="4606" w:type="dxa"/>
          </w:tcPr>
          <w:p w14:paraId="79492F89" w14:textId="77777777" w:rsidR="00321A13" w:rsidRPr="00AD7BC0" w:rsidRDefault="00321A13" w:rsidP="00B941B0">
            <w:pPr>
              <w:pStyle w:val="Default"/>
              <w:jc w:val="center"/>
              <w:rPr>
                <w:rFonts w:ascii="Century Gothic" w:hAnsi="Century Gothic" w:cs="Calibri"/>
                <w:b/>
                <w:bCs/>
                <w:color w:val="auto"/>
                <w:szCs w:val="23"/>
              </w:rPr>
            </w:pPr>
          </w:p>
        </w:tc>
        <w:tc>
          <w:tcPr>
            <w:tcW w:w="4606" w:type="dxa"/>
          </w:tcPr>
          <w:p w14:paraId="07B1847F" w14:textId="77777777" w:rsidR="00321A13" w:rsidRPr="00AD7BC0" w:rsidRDefault="00321A13" w:rsidP="00B941B0">
            <w:pPr>
              <w:pStyle w:val="Default"/>
              <w:jc w:val="center"/>
              <w:rPr>
                <w:rFonts w:ascii="Century Gothic" w:hAnsi="Century Gothic" w:cs="Calibri"/>
                <w:b/>
                <w:bCs/>
                <w:color w:val="auto"/>
                <w:szCs w:val="23"/>
              </w:rPr>
            </w:pPr>
          </w:p>
        </w:tc>
      </w:tr>
    </w:tbl>
    <w:p w14:paraId="41F6D80D" w14:textId="77777777" w:rsidR="00321A13" w:rsidRPr="006D0C0F" w:rsidRDefault="00321A13" w:rsidP="00321A13">
      <w:pPr>
        <w:widowControl w:val="0"/>
        <w:tabs>
          <w:tab w:val="left" w:pos="6521"/>
        </w:tabs>
        <w:spacing w:before="240"/>
        <w:rPr>
          <w:rFonts w:ascii="Century Gothic" w:hAnsi="Century Gothic" w:cs="Arial"/>
          <w:w w:val="100"/>
          <w:sz w:val="20"/>
        </w:rPr>
      </w:pPr>
      <w:r w:rsidRPr="006D0C0F">
        <w:rPr>
          <w:rFonts w:ascii="Century Gothic" w:hAnsi="Century Gothic" w:cs="Arial"/>
          <w:w w:val="100"/>
          <w:sz w:val="20"/>
        </w:rPr>
        <w:t xml:space="preserve">Niniejsze oświadczenie należy złożyć tylko w przypadku gdy zachodzą okoliczności </w:t>
      </w:r>
      <w:r w:rsidRPr="006D0C0F">
        <w:rPr>
          <w:rFonts w:ascii="Century Gothic" w:hAnsi="Century Gothic" w:cs="Arial"/>
          <w:w w:val="100"/>
          <w:sz w:val="20"/>
        </w:rPr>
        <w:br/>
        <w:t xml:space="preserve">o których mowa w art. 117 ust. 4 ustawy </w:t>
      </w:r>
      <w:proofErr w:type="spellStart"/>
      <w:r w:rsidRPr="006D0C0F">
        <w:rPr>
          <w:rFonts w:ascii="Century Gothic" w:hAnsi="Century Gothic" w:cs="Arial"/>
          <w:w w:val="100"/>
          <w:sz w:val="20"/>
        </w:rPr>
        <w:t>Pzp</w:t>
      </w:r>
      <w:proofErr w:type="spellEnd"/>
      <w:r w:rsidRPr="006D0C0F">
        <w:rPr>
          <w:rFonts w:ascii="Century Gothic" w:hAnsi="Century Gothic" w:cs="Arial"/>
          <w:w w:val="100"/>
          <w:sz w:val="20"/>
        </w:rPr>
        <w:t>.</w:t>
      </w:r>
    </w:p>
    <w:p w14:paraId="35CB3786" w14:textId="77777777" w:rsidR="00321A13" w:rsidRPr="006D0C0F" w:rsidRDefault="00321A13" w:rsidP="00321A13">
      <w:pPr>
        <w:pStyle w:val="western"/>
        <w:tabs>
          <w:tab w:val="left" w:pos="10440"/>
        </w:tabs>
        <w:spacing w:after="0" w:line="200" w:lineRule="atLeast"/>
        <w:ind w:right="-1368"/>
        <w:rPr>
          <w:rFonts w:ascii="Century Gothic" w:hAnsi="Century Gothic"/>
          <w:b/>
          <w:bCs/>
          <w:color w:val="FF0000"/>
          <w:sz w:val="20"/>
          <w:szCs w:val="20"/>
        </w:rPr>
      </w:pPr>
    </w:p>
    <w:p w14:paraId="501DF07D" w14:textId="77777777" w:rsidR="00321A13" w:rsidRDefault="00321A13" w:rsidP="00321A13">
      <w:pPr>
        <w:pStyle w:val="Akapitzlist"/>
        <w:tabs>
          <w:tab w:val="left" w:pos="4820"/>
          <w:tab w:val="right" w:leader="dot" w:pos="5529"/>
          <w:tab w:val="right" w:leader="dot" w:pos="9639"/>
        </w:tabs>
        <w:spacing w:before="0" w:line="276" w:lineRule="auto"/>
        <w:ind w:left="227" w:firstLine="4876"/>
        <w:jc w:val="right"/>
        <w:rPr>
          <w:rFonts w:ascii="Century Gothic" w:hAnsi="Century Gothic" w:cs="Open Sans"/>
          <w:b/>
          <w:w w:val="100"/>
          <w:sz w:val="20"/>
        </w:rPr>
      </w:pPr>
    </w:p>
    <w:p w14:paraId="49C7AFCA" w14:textId="77777777" w:rsidR="009C3FC0" w:rsidRPr="00CE56D8" w:rsidRDefault="009C3FC0" w:rsidP="009C3FC0">
      <w:pPr>
        <w:pStyle w:val="Akapitzlist"/>
        <w:tabs>
          <w:tab w:val="left" w:pos="4820"/>
          <w:tab w:val="right" w:leader="dot" w:pos="5529"/>
          <w:tab w:val="right" w:leader="dot" w:pos="9639"/>
        </w:tabs>
        <w:spacing w:before="0" w:line="240" w:lineRule="auto"/>
        <w:ind w:left="227" w:firstLine="4876"/>
        <w:jc w:val="right"/>
        <w:rPr>
          <w:rFonts w:ascii="Century Gothic" w:hAnsi="Century Gothic" w:cs="Arial"/>
          <w:b/>
          <w:i/>
          <w:w w:val="100"/>
          <w:sz w:val="20"/>
        </w:rPr>
      </w:pPr>
    </w:p>
    <w:p w14:paraId="0CAFB6A5" w14:textId="77777777" w:rsidR="009C3FC0" w:rsidRPr="00CE56D8" w:rsidRDefault="009C3FC0" w:rsidP="009C3FC0">
      <w:pPr>
        <w:pStyle w:val="Akapitzlist"/>
        <w:tabs>
          <w:tab w:val="left" w:pos="4820"/>
          <w:tab w:val="right" w:leader="dot" w:pos="5529"/>
          <w:tab w:val="right" w:leader="dot" w:pos="9639"/>
        </w:tabs>
        <w:spacing w:before="0" w:line="240" w:lineRule="auto"/>
        <w:ind w:left="227" w:firstLine="4876"/>
        <w:jc w:val="right"/>
        <w:rPr>
          <w:rFonts w:ascii="Century Gothic" w:hAnsi="Century Gothic" w:cs="Arial"/>
          <w:b/>
          <w:i/>
          <w:w w:val="100"/>
          <w:sz w:val="20"/>
        </w:rPr>
      </w:pPr>
    </w:p>
    <w:p w14:paraId="5639D2CC" w14:textId="77777777" w:rsidR="009C3FC0" w:rsidRDefault="009C3FC0" w:rsidP="0044311A">
      <w:pPr>
        <w:pStyle w:val="Akapitzlist"/>
        <w:tabs>
          <w:tab w:val="left" w:pos="4820"/>
          <w:tab w:val="right" w:leader="dot" w:pos="5529"/>
          <w:tab w:val="right" w:leader="dot" w:pos="9639"/>
        </w:tabs>
        <w:spacing w:before="0" w:line="240" w:lineRule="auto"/>
        <w:ind w:left="227" w:firstLine="4876"/>
        <w:jc w:val="right"/>
        <w:rPr>
          <w:rFonts w:ascii="Century Gothic" w:hAnsi="Century Gothic" w:cs="Calibri"/>
          <w:b/>
          <w:w w:val="100"/>
          <w:sz w:val="20"/>
        </w:rPr>
      </w:pPr>
    </w:p>
    <w:p w14:paraId="7B626CB1" w14:textId="77777777" w:rsidR="009C3FC0" w:rsidRDefault="009C3FC0" w:rsidP="0044311A">
      <w:pPr>
        <w:pStyle w:val="Akapitzlist"/>
        <w:tabs>
          <w:tab w:val="left" w:pos="4820"/>
          <w:tab w:val="right" w:leader="dot" w:pos="5529"/>
          <w:tab w:val="right" w:leader="dot" w:pos="9639"/>
        </w:tabs>
        <w:spacing w:before="0" w:line="240" w:lineRule="auto"/>
        <w:ind w:left="227" w:firstLine="4876"/>
        <w:jc w:val="right"/>
        <w:rPr>
          <w:rFonts w:ascii="Century Gothic" w:hAnsi="Century Gothic" w:cs="Calibri"/>
          <w:b/>
          <w:w w:val="100"/>
          <w:sz w:val="20"/>
        </w:rPr>
      </w:pPr>
    </w:p>
    <w:p w14:paraId="288E310B" w14:textId="77777777" w:rsidR="009C3FC0" w:rsidRDefault="009C3FC0" w:rsidP="0044311A">
      <w:pPr>
        <w:pStyle w:val="Akapitzlist"/>
        <w:tabs>
          <w:tab w:val="left" w:pos="4820"/>
          <w:tab w:val="right" w:leader="dot" w:pos="5529"/>
          <w:tab w:val="right" w:leader="dot" w:pos="9639"/>
        </w:tabs>
        <w:spacing w:before="0" w:line="240" w:lineRule="auto"/>
        <w:ind w:left="227" w:firstLine="4876"/>
        <w:jc w:val="right"/>
        <w:rPr>
          <w:rFonts w:ascii="Century Gothic" w:hAnsi="Century Gothic" w:cs="Calibri"/>
          <w:b/>
          <w:w w:val="100"/>
          <w:sz w:val="20"/>
        </w:rPr>
      </w:pPr>
    </w:p>
    <w:p w14:paraId="623BD182" w14:textId="77777777" w:rsidR="009C3FC0" w:rsidRDefault="009C3FC0" w:rsidP="0044311A">
      <w:pPr>
        <w:pStyle w:val="Akapitzlist"/>
        <w:tabs>
          <w:tab w:val="left" w:pos="4820"/>
          <w:tab w:val="right" w:leader="dot" w:pos="5529"/>
          <w:tab w:val="right" w:leader="dot" w:pos="9639"/>
        </w:tabs>
        <w:spacing w:before="0" w:line="240" w:lineRule="auto"/>
        <w:ind w:left="227" w:firstLine="4876"/>
        <w:jc w:val="right"/>
        <w:rPr>
          <w:rFonts w:ascii="Century Gothic" w:hAnsi="Century Gothic" w:cs="Calibri"/>
          <w:b/>
          <w:w w:val="100"/>
          <w:sz w:val="20"/>
        </w:rPr>
      </w:pPr>
    </w:p>
    <w:p w14:paraId="0B90DA28" w14:textId="77777777" w:rsidR="009C3FC0" w:rsidRDefault="009C3FC0" w:rsidP="0044311A">
      <w:pPr>
        <w:pStyle w:val="Akapitzlist"/>
        <w:tabs>
          <w:tab w:val="left" w:pos="4820"/>
          <w:tab w:val="right" w:leader="dot" w:pos="5529"/>
          <w:tab w:val="right" w:leader="dot" w:pos="9639"/>
        </w:tabs>
        <w:spacing w:before="0" w:line="240" w:lineRule="auto"/>
        <w:ind w:left="227" w:firstLine="4876"/>
        <w:jc w:val="right"/>
        <w:rPr>
          <w:rFonts w:ascii="Century Gothic" w:hAnsi="Century Gothic" w:cs="Calibri"/>
          <w:b/>
          <w:w w:val="100"/>
          <w:sz w:val="20"/>
        </w:rPr>
      </w:pPr>
    </w:p>
    <w:p w14:paraId="7BD497C7" w14:textId="77777777" w:rsidR="0044311A" w:rsidRDefault="0044311A" w:rsidP="00FB7C25">
      <w:pPr>
        <w:pStyle w:val="Akapitzlist"/>
        <w:tabs>
          <w:tab w:val="left" w:pos="4820"/>
          <w:tab w:val="right" w:leader="dot" w:pos="5529"/>
          <w:tab w:val="right" w:leader="dot" w:pos="9639"/>
        </w:tabs>
        <w:spacing w:before="0" w:line="276" w:lineRule="auto"/>
        <w:ind w:left="227" w:firstLine="4876"/>
        <w:jc w:val="right"/>
        <w:rPr>
          <w:rFonts w:ascii="Century Gothic" w:hAnsi="Century Gothic" w:cs="Open Sans"/>
          <w:b/>
          <w:w w:val="100"/>
          <w:sz w:val="20"/>
        </w:rPr>
      </w:pPr>
    </w:p>
    <w:p w14:paraId="1BEFFB4A" w14:textId="77777777" w:rsidR="00240BAF" w:rsidRDefault="00240BAF" w:rsidP="00FB7C25">
      <w:pPr>
        <w:pStyle w:val="Akapitzlist"/>
        <w:tabs>
          <w:tab w:val="left" w:pos="4820"/>
          <w:tab w:val="right" w:leader="dot" w:pos="5529"/>
          <w:tab w:val="right" w:leader="dot" w:pos="9639"/>
        </w:tabs>
        <w:spacing w:before="0" w:line="276" w:lineRule="auto"/>
        <w:ind w:left="227" w:firstLine="4876"/>
        <w:jc w:val="right"/>
        <w:rPr>
          <w:rFonts w:ascii="Century Gothic" w:hAnsi="Century Gothic" w:cs="Open Sans"/>
          <w:b/>
          <w:w w:val="100"/>
          <w:sz w:val="20"/>
        </w:rPr>
      </w:pPr>
    </w:p>
    <w:p w14:paraId="4450BA6F" w14:textId="77777777" w:rsidR="00240BAF" w:rsidRDefault="00240BAF" w:rsidP="00FB7C25">
      <w:pPr>
        <w:pStyle w:val="Akapitzlist"/>
        <w:tabs>
          <w:tab w:val="left" w:pos="4820"/>
          <w:tab w:val="right" w:leader="dot" w:pos="5529"/>
          <w:tab w:val="right" w:leader="dot" w:pos="9639"/>
        </w:tabs>
        <w:spacing w:before="0" w:line="276" w:lineRule="auto"/>
        <w:ind w:left="227" w:firstLine="4876"/>
        <w:jc w:val="right"/>
        <w:rPr>
          <w:rFonts w:ascii="Century Gothic" w:hAnsi="Century Gothic" w:cs="Open Sans"/>
          <w:b/>
          <w:w w:val="100"/>
          <w:sz w:val="20"/>
        </w:rPr>
      </w:pPr>
    </w:p>
    <w:p w14:paraId="583B6F0C" w14:textId="77777777" w:rsidR="00240BAF" w:rsidRDefault="00240BAF" w:rsidP="00FB7C25">
      <w:pPr>
        <w:pStyle w:val="Akapitzlist"/>
        <w:tabs>
          <w:tab w:val="left" w:pos="4820"/>
          <w:tab w:val="right" w:leader="dot" w:pos="5529"/>
          <w:tab w:val="right" w:leader="dot" w:pos="9639"/>
        </w:tabs>
        <w:spacing w:before="0" w:line="276" w:lineRule="auto"/>
        <w:ind w:left="227" w:firstLine="4876"/>
        <w:jc w:val="right"/>
        <w:rPr>
          <w:rFonts w:ascii="Century Gothic" w:hAnsi="Century Gothic" w:cs="Open Sans"/>
          <w:b/>
          <w:w w:val="100"/>
          <w:sz w:val="20"/>
        </w:rPr>
      </w:pPr>
    </w:p>
    <w:p w14:paraId="190EB882" w14:textId="77777777" w:rsidR="00240BAF" w:rsidRDefault="00240BAF" w:rsidP="00FB7C25">
      <w:pPr>
        <w:pStyle w:val="Akapitzlist"/>
        <w:tabs>
          <w:tab w:val="left" w:pos="4820"/>
          <w:tab w:val="right" w:leader="dot" w:pos="5529"/>
          <w:tab w:val="right" w:leader="dot" w:pos="9639"/>
        </w:tabs>
        <w:spacing w:before="0" w:line="276" w:lineRule="auto"/>
        <w:ind w:left="227" w:firstLine="4876"/>
        <w:jc w:val="right"/>
        <w:rPr>
          <w:rFonts w:ascii="Century Gothic" w:hAnsi="Century Gothic" w:cs="Open Sans"/>
          <w:b/>
          <w:w w:val="100"/>
          <w:sz w:val="20"/>
        </w:rPr>
      </w:pPr>
    </w:p>
    <w:p w14:paraId="0E6680D3" w14:textId="77777777" w:rsidR="00240BAF" w:rsidRDefault="00240BAF" w:rsidP="00FB7C25">
      <w:pPr>
        <w:pStyle w:val="Akapitzlist"/>
        <w:tabs>
          <w:tab w:val="left" w:pos="4820"/>
          <w:tab w:val="right" w:leader="dot" w:pos="5529"/>
          <w:tab w:val="right" w:leader="dot" w:pos="9639"/>
        </w:tabs>
        <w:spacing w:before="0" w:line="276" w:lineRule="auto"/>
        <w:ind w:left="227" w:firstLine="4876"/>
        <w:jc w:val="right"/>
        <w:rPr>
          <w:rFonts w:ascii="Century Gothic" w:hAnsi="Century Gothic" w:cs="Open Sans"/>
          <w:b/>
          <w:w w:val="100"/>
          <w:sz w:val="20"/>
        </w:rPr>
      </w:pPr>
    </w:p>
    <w:p w14:paraId="0BD030F4" w14:textId="77777777" w:rsidR="00240BAF" w:rsidRDefault="00240BAF" w:rsidP="00FB7C25">
      <w:pPr>
        <w:pStyle w:val="Akapitzlist"/>
        <w:tabs>
          <w:tab w:val="left" w:pos="4820"/>
          <w:tab w:val="right" w:leader="dot" w:pos="5529"/>
          <w:tab w:val="right" w:leader="dot" w:pos="9639"/>
        </w:tabs>
        <w:spacing w:before="0" w:line="276" w:lineRule="auto"/>
        <w:ind w:left="227" w:firstLine="4876"/>
        <w:jc w:val="right"/>
        <w:rPr>
          <w:rFonts w:ascii="Century Gothic" w:hAnsi="Century Gothic" w:cs="Open Sans"/>
          <w:b/>
          <w:w w:val="100"/>
          <w:sz w:val="20"/>
        </w:rPr>
      </w:pPr>
    </w:p>
    <w:p w14:paraId="16C3AB43" w14:textId="77777777" w:rsidR="00240BAF" w:rsidRDefault="00240BAF" w:rsidP="00FB7C25">
      <w:pPr>
        <w:pStyle w:val="Akapitzlist"/>
        <w:tabs>
          <w:tab w:val="left" w:pos="4820"/>
          <w:tab w:val="right" w:leader="dot" w:pos="5529"/>
          <w:tab w:val="right" w:leader="dot" w:pos="9639"/>
        </w:tabs>
        <w:spacing w:before="0" w:line="276" w:lineRule="auto"/>
        <w:ind w:left="227" w:firstLine="4876"/>
        <w:jc w:val="right"/>
        <w:rPr>
          <w:rFonts w:ascii="Century Gothic" w:hAnsi="Century Gothic" w:cs="Open Sans"/>
          <w:b/>
          <w:w w:val="100"/>
          <w:sz w:val="20"/>
        </w:rPr>
      </w:pPr>
    </w:p>
    <w:p w14:paraId="3DD2BEC9" w14:textId="77777777" w:rsidR="00240BAF" w:rsidRDefault="00240BAF" w:rsidP="00FB7C25">
      <w:pPr>
        <w:pStyle w:val="Akapitzlist"/>
        <w:tabs>
          <w:tab w:val="left" w:pos="4820"/>
          <w:tab w:val="right" w:leader="dot" w:pos="5529"/>
          <w:tab w:val="right" w:leader="dot" w:pos="9639"/>
        </w:tabs>
        <w:spacing w:before="0" w:line="276" w:lineRule="auto"/>
        <w:ind w:left="227" w:firstLine="4876"/>
        <w:jc w:val="right"/>
        <w:rPr>
          <w:rFonts w:ascii="Century Gothic" w:hAnsi="Century Gothic" w:cs="Open Sans"/>
          <w:b/>
          <w:w w:val="100"/>
          <w:sz w:val="20"/>
        </w:rPr>
      </w:pPr>
    </w:p>
    <w:p w14:paraId="3D798E0B" w14:textId="77777777" w:rsidR="00240BAF" w:rsidRDefault="00240BAF" w:rsidP="00FB7C25">
      <w:pPr>
        <w:pStyle w:val="Akapitzlist"/>
        <w:tabs>
          <w:tab w:val="left" w:pos="4820"/>
          <w:tab w:val="right" w:leader="dot" w:pos="5529"/>
          <w:tab w:val="right" w:leader="dot" w:pos="9639"/>
        </w:tabs>
        <w:spacing w:before="0" w:line="276" w:lineRule="auto"/>
        <w:ind w:left="227" w:firstLine="4876"/>
        <w:jc w:val="right"/>
        <w:rPr>
          <w:rFonts w:ascii="Century Gothic" w:hAnsi="Century Gothic" w:cs="Open Sans"/>
          <w:b/>
          <w:w w:val="100"/>
          <w:sz w:val="20"/>
        </w:rPr>
      </w:pPr>
    </w:p>
    <w:p w14:paraId="1AE669F5" w14:textId="52A95069" w:rsidR="00240BAF" w:rsidRPr="00D03DE9" w:rsidRDefault="00240BAF" w:rsidP="00240BAF">
      <w:pPr>
        <w:pStyle w:val="Nagwek3"/>
        <w:rPr>
          <w:rFonts w:ascii="Century Gothic" w:hAnsi="Century Gothic" w:cs="Open Sans"/>
          <w:sz w:val="20"/>
          <w:szCs w:val="20"/>
        </w:rPr>
      </w:pPr>
      <w:bookmarkStart w:id="108" w:name="_Toc534368278"/>
      <w:r w:rsidRPr="00D03DE9">
        <w:rPr>
          <w:rFonts w:ascii="Century Gothic" w:hAnsi="Century Gothic" w:cs="Open Sans"/>
          <w:sz w:val="20"/>
          <w:szCs w:val="20"/>
        </w:rPr>
        <w:lastRenderedPageBreak/>
        <w:t>Za</w:t>
      </w:r>
      <w:r w:rsidRPr="00D03DE9">
        <w:rPr>
          <w:rFonts w:ascii="Century Gothic" w:hAnsi="Century Gothic" w:cs="Lucida Grande"/>
          <w:sz w:val="20"/>
          <w:szCs w:val="20"/>
        </w:rPr>
        <w:t>łą</w:t>
      </w:r>
      <w:r w:rsidRPr="00D03DE9">
        <w:rPr>
          <w:rFonts w:ascii="Century Gothic" w:hAnsi="Century Gothic" w:cs="Open Sans"/>
          <w:sz w:val="20"/>
          <w:szCs w:val="20"/>
        </w:rPr>
        <w:t xml:space="preserve">cznik nr </w:t>
      </w:r>
      <w:r>
        <w:rPr>
          <w:rFonts w:ascii="Century Gothic" w:hAnsi="Century Gothic" w:cs="Open Sans"/>
          <w:sz w:val="20"/>
          <w:szCs w:val="20"/>
        </w:rPr>
        <w:t>9</w:t>
      </w:r>
      <w:r w:rsidRPr="00D03DE9">
        <w:rPr>
          <w:rFonts w:ascii="Century Gothic" w:hAnsi="Century Gothic" w:cs="Open Sans"/>
          <w:sz w:val="20"/>
          <w:szCs w:val="20"/>
        </w:rPr>
        <w:t xml:space="preserve"> do SWZ -</w:t>
      </w:r>
      <w:r w:rsidRPr="00D03DE9">
        <w:rPr>
          <w:rFonts w:ascii="Century Gothic" w:hAnsi="Century Gothic" w:cs="Open Sans"/>
          <w:sz w:val="20"/>
          <w:szCs w:val="20"/>
        </w:rPr>
        <w:br/>
        <w:t>Formularz oferty</w:t>
      </w:r>
      <w:bookmarkEnd w:id="108"/>
    </w:p>
    <w:p w14:paraId="147B96E7" w14:textId="5B3DF592" w:rsidR="00240BAF" w:rsidRPr="00D03DE9" w:rsidRDefault="00CE1FBD" w:rsidP="00240BAF">
      <w:pPr>
        <w:spacing w:line="240" w:lineRule="auto"/>
        <w:jc w:val="center"/>
        <w:rPr>
          <w:rFonts w:ascii="Century Gothic" w:hAnsi="Century Gothic" w:cs="Open Sans"/>
          <w:b/>
          <w:w w:val="100"/>
          <w:sz w:val="20"/>
        </w:rPr>
      </w:pPr>
      <w:r>
        <w:rPr>
          <w:rFonts w:ascii="Century Gothic" w:hAnsi="Century Gothic" w:cs="Open Sans"/>
          <w:b/>
          <w:w w:val="100"/>
          <w:sz w:val="20"/>
        </w:rPr>
        <w:t xml:space="preserve">POMOCNICZY </w:t>
      </w:r>
      <w:r w:rsidR="00240BAF" w:rsidRPr="00D03DE9">
        <w:rPr>
          <w:rFonts w:ascii="Century Gothic" w:hAnsi="Century Gothic" w:cs="Open Sans"/>
          <w:b/>
          <w:w w:val="100"/>
          <w:sz w:val="20"/>
        </w:rPr>
        <w:t>FORMULARZ OFERTY</w:t>
      </w:r>
    </w:p>
    <w:p w14:paraId="6458C68D" w14:textId="77777777" w:rsidR="00240BAF" w:rsidRPr="00D03DE9" w:rsidRDefault="00240BAF" w:rsidP="00240BAF">
      <w:pPr>
        <w:tabs>
          <w:tab w:val="right" w:leader="dot" w:pos="9639"/>
        </w:tabs>
        <w:spacing w:before="120" w:after="120" w:line="240" w:lineRule="auto"/>
        <w:ind w:left="6237" w:hanging="708"/>
        <w:rPr>
          <w:rFonts w:ascii="Century Gothic" w:hAnsi="Century Gothic" w:cs="Open Sans"/>
          <w:b/>
          <w:w w:val="100"/>
          <w:sz w:val="20"/>
        </w:rPr>
      </w:pPr>
    </w:p>
    <w:p w14:paraId="3CC5F6A0" w14:textId="77777777" w:rsidR="00240BAF" w:rsidRPr="00D03DE9" w:rsidRDefault="00240BAF" w:rsidP="00240BAF">
      <w:pPr>
        <w:tabs>
          <w:tab w:val="right" w:leader="dot" w:pos="9639"/>
        </w:tabs>
        <w:spacing w:before="120" w:after="120" w:line="240" w:lineRule="auto"/>
        <w:ind w:left="6237" w:hanging="708"/>
        <w:rPr>
          <w:rFonts w:ascii="Century Gothic" w:hAnsi="Century Gothic" w:cs="Open Sans"/>
          <w:b/>
          <w:w w:val="100"/>
          <w:sz w:val="20"/>
        </w:rPr>
      </w:pPr>
      <w:r w:rsidRPr="00D03DE9">
        <w:rPr>
          <w:rFonts w:ascii="Century Gothic" w:hAnsi="Century Gothic" w:cs="Open Sans"/>
          <w:b/>
          <w:w w:val="100"/>
          <w:sz w:val="20"/>
        </w:rPr>
        <w:t>Centralny O</w:t>
      </w:r>
      <w:r w:rsidRPr="00D03DE9">
        <w:rPr>
          <w:rFonts w:ascii="Century Gothic" w:hAnsi="Century Gothic" w:cs="Lucida Grande"/>
          <w:b/>
          <w:w w:val="100"/>
          <w:sz w:val="20"/>
        </w:rPr>
        <w:t>ś</w:t>
      </w:r>
      <w:r w:rsidRPr="00D03DE9">
        <w:rPr>
          <w:rFonts w:ascii="Century Gothic" w:hAnsi="Century Gothic" w:cs="Open Sans"/>
          <w:b/>
          <w:w w:val="100"/>
          <w:sz w:val="20"/>
        </w:rPr>
        <w:t>rodek Sportu</w:t>
      </w:r>
    </w:p>
    <w:p w14:paraId="11932514" w14:textId="77777777" w:rsidR="00240BAF" w:rsidRPr="00D03DE9" w:rsidRDefault="00240BAF" w:rsidP="00240BAF">
      <w:pPr>
        <w:tabs>
          <w:tab w:val="right" w:leader="dot" w:pos="9639"/>
        </w:tabs>
        <w:spacing w:before="120" w:after="120" w:line="240" w:lineRule="auto"/>
        <w:ind w:left="6237" w:hanging="708"/>
        <w:rPr>
          <w:rFonts w:ascii="Century Gothic" w:hAnsi="Century Gothic" w:cs="Open Sans"/>
          <w:w w:val="100"/>
          <w:sz w:val="20"/>
        </w:rPr>
      </w:pPr>
      <w:r w:rsidRPr="00D03DE9">
        <w:rPr>
          <w:rFonts w:ascii="Century Gothic" w:hAnsi="Century Gothic" w:cs="Open Sans"/>
          <w:w w:val="100"/>
          <w:sz w:val="20"/>
        </w:rPr>
        <w:t xml:space="preserve">ul. </w:t>
      </w:r>
      <w:r w:rsidRPr="00D03DE9">
        <w:rPr>
          <w:rFonts w:ascii="Century Gothic" w:hAnsi="Century Gothic" w:cs="Lucida Grande"/>
          <w:w w:val="100"/>
          <w:sz w:val="20"/>
        </w:rPr>
        <w:t>Ł</w:t>
      </w:r>
      <w:r w:rsidRPr="00D03DE9">
        <w:rPr>
          <w:rFonts w:ascii="Century Gothic" w:hAnsi="Century Gothic" w:cs="Open Sans"/>
          <w:w w:val="100"/>
          <w:sz w:val="20"/>
        </w:rPr>
        <w:t xml:space="preserve">azienkowska 6a </w:t>
      </w:r>
    </w:p>
    <w:p w14:paraId="550238A5" w14:textId="77777777" w:rsidR="00240BAF" w:rsidRPr="00D03DE9" w:rsidRDefault="00240BAF" w:rsidP="00240BAF">
      <w:pPr>
        <w:tabs>
          <w:tab w:val="right" w:leader="dot" w:pos="9639"/>
        </w:tabs>
        <w:spacing w:before="120" w:after="120" w:line="240" w:lineRule="auto"/>
        <w:ind w:left="6237" w:hanging="708"/>
        <w:rPr>
          <w:rFonts w:ascii="Century Gothic" w:hAnsi="Century Gothic" w:cs="Open Sans"/>
          <w:w w:val="100"/>
          <w:sz w:val="20"/>
        </w:rPr>
      </w:pPr>
      <w:r w:rsidRPr="00D03DE9">
        <w:rPr>
          <w:rFonts w:ascii="Century Gothic" w:hAnsi="Century Gothic" w:cs="Open Sans"/>
          <w:w w:val="100"/>
          <w:sz w:val="20"/>
        </w:rPr>
        <w:t>00-449 Warszawa</w:t>
      </w:r>
    </w:p>
    <w:p w14:paraId="5143FD9D" w14:textId="77777777" w:rsidR="00240BAF" w:rsidRPr="00D03DE9" w:rsidRDefault="00240BAF" w:rsidP="00240BAF">
      <w:pPr>
        <w:spacing w:before="0" w:line="240" w:lineRule="auto"/>
        <w:rPr>
          <w:rFonts w:ascii="Century Gothic" w:hAnsi="Century Gothic" w:cs="Open Sans"/>
          <w:w w:val="100"/>
          <w:sz w:val="20"/>
        </w:rPr>
      </w:pPr>
    </w:p>
    <w:p w14:paraId="38654A8D" w14:textId="2A34AB60" w:rsidR="00240BAF" w:rsidRPr="00527E5F" w:rsidRDefault="00240BAF" w:rsidP="00240BAF">
      <w:pPr>
        <w:rPr>
          <w:rFonts w:ascii="Century Gothic" w:hAnsi="Century Gothic" w:cs="Open Sans"/>
          <w:w w:val="100"/>
          <w:sz w:val="20"/>
        </w:rPr>
      </w:pPr>
      <w:r w:rsidRPr="00D03DE9">
        <w:rPr>
          <w:rFonts w:ascii="Century Gothic" w:hAnsi="Century Gothic" w:cs="Open Sans"/>
          <w:w w:val="100"/>
          <w:sz w:val="20"/>
        </w:rPr>
        <w:t>Nawi</w:t>
      </w:r>
      <w:r w:rsidRPr="00D03DE9">
        <w:rPr>
          <w:rFonts w:ascii="Century Gothic" w:hAnsi="Century Gothic" w:cs="Lucida Grande"/>
          <w:w w:val="100"/>
          <w:sz w:val="20"/>
        </w:rPr>
        <w:t>ą</w:t>
      </w:r>
      <w:r w:rsidRPr="00D03DE9">
        <w:rPr>
          <w:rFonts w:ascii="Century Gothic" w:hAnsi="Century Gothic" w:cs="Open Sans"/>
          <w:w w:val="100"/>
          <w:sz w:val="20"/>
        </w:rPr>
        <w:t>zuj</w:t>
      </w:r>
      <w:r w:rsidRPr="00D03DE9">
        <w:rPr>
          <w:rFonts w:ascii="Century Gothic" w:hAnsi="Century Gothic" w:cs="Lucida Grande"/>
          <w:w w:val="100"/>
          <w:sz w:val="20"/>
        </w:rPr>
        <w:t>ą</w:t>
      </w:r>
      <w:r w:rsidRPr="00D03DE9">
        <w:rPr>
          <w:rFonts w:ascii="Century Gothic" w:hAnsi="Century Gothic" w:cs="Open Sans"/>
          <w:w w:val="100"/>
          <w:sz w:val="20"/>
        </w:rPr>
        <w:t>c do og</w:t>
      </w:r>
      <w:r w:rsidRPr="00D03DE9">
        <w:rPr>
          <w:rFonts w:ascii="Century Gothic" w:hAnsi="Century Gothic" w:cs="Lucida Grande"/>
          <w:w w:val="100"/>
          <w:sz w:val="20"/>
        </w:rPr>
        <w:t>ł</w:t>
      </w:r>
      <w:r w:rsidRPr="00D03DE9">
        <w:rPr>
          <w:rFonts w:ascii="Century Gothic" w:hAnsi="Century Gothic" w:cs="Open Sans"/>
          <w:w w:val="100"/>
          <w:sz w:val="20"/>
        </w:rPr>
        <w:t>oszenia oraz tre</w:t>
      </w:r>
      <w:r w:rsidRPr="00D03DE9">
        <w:rPr>
          <w:rFonts w:ascii="Century Gothic" w:hAnsi="Century Gothic" w:cs="Lucida Grande"/>
          <w:w w:val="100"/>
          <w:sz w:val="20"/>
        </w:rPr>
        <w:t>ś</w:t>
      </w:r>
      <w:r w:rsidRPr="00D03DE9">
        <w:rPr>
          <w:rFonts w:ascii="Century Gothic" w:hAnsi="Century Gothic" w:cs="Open Sans"/>
          <w:w w:val="100"/>
          <w:sz w:val="20"/>
        </w:rPr>
        <w:t>ci specyfikacji warunków zamówienia w post</w:t>
      </w:r>
      <w:r w:rsidRPr="00D03DE9">
        <w:rPr>
          <w:rFonts w:ascii="Century Gothic" w:hAnsi="Century Gothic" w:cs="Lucida Grande"/>
          <w:w w:val="100"/>
          <w:sz w:val="20"/>
        </w:rPr>
        <w:t>ę</w:t>
      </w:r>
      <w:r w:rsidRPr="00D03DE9">
        <w:rPr>
          <w:rFonts w:ascii="Century Gothic" w:hAnsi="Century Gothic" w:cs="Open Sans"/>
          <w:w w:val="100"/>
          <w:sz w:val="20"/>
        </w:rPr>
        <w:t xml:space="preserve">powaniu o udzielenie zamówienia publicznego, prowadzonego w trybie przetargu nieograniczonego na </w:t>
      </w:r>
      <w:r w:rsidRPr="00527E5F">
        <w:rPr>
          <w:rFonts w:ascii="Century Gothic" w:hAnsi="Century Gothic" w:cs="Open Sans"/>
          <w:w w:val="100"/>
          <w:sz w:val="20"/>
        </w:rPr>
        <w:t>potrzeby post</w:t>
      </w:r>
      <w:r w:rsidRPr="00527E5F">
        <w:rPr>
          <w:rFonts w:ascii="Lucida Grande" w:hAnsi="Lucida Grande" w:cs="Lucida Grande"/>
          <w:w w:val="100"/>
          <w:sz w:val="20"/>
        </w:rPr>
        <w:t>ę</w:t>
      </w:r>
      <w:r w:rsidRPr="00527E5F">
        <w:rPr>
          <w:rFonts w:ascii="Century Gothic" w:hAnsi="Century Gothic" w:cs="Open Sans"/>
          <w:w w:val="100"/>
          <w:sz w:val="20"/>
        </w:rPr>
        <w:t>powania n</w:t>
      </w:r>
      <w:r w:rsidRPr="0041362F">
        <w:rPr>
          <w:rFonts w:ascii="Century Gothic" w:hAnsi="Century Gothic" w:cs="Open Sans"/>
          <w:w w:val="100"/>
          <w:sz w:val="20"/>
        </w:rPr>
        <w:t>a</w:t>
      </w:r>
      <w:r>
        <w:rPr>
          <w:rFonts w:ascii="Century Gothic" w:hAnsi="Century Gothic" w:cs="Open Sans"/>
          <w:b/>
          <w:w w:val="100"/>
          <w:sz w:val="20"/>
        </w:rPr>
        <w:t xml:space="preserve"> </w:t>
      </w:r>
      <w:r w:rsidRPr="00562B17">
        <w:rPr>
          <w:rFonts w:ascii="Century Gothic" w:hAnsi="Century Gothic" w:cs="Arial"/>
          <w:b/>
          <w:w w:val="100"/>
          <w:sz w:val="20"/>
        </w:rPr>
        <w:t>„</w:t>
      </w:r>
      <w:r w:rsidRPr="00562B17">
        <w:rPr>
          <w:rFonts w:ascii="Century Gothic" w:hAnsi="Century Gothic" w:cs="Arial"/>
          <w:b/>
          <w:w w:val="100"/>
          <w:sz w:val="20"/>
          <w:lang w:bidi="pl-PL"/>
        </w:rPr>
        <w:t xml:space="preserve">Wykonanie windy wewnętrznej dostosowanej do potrzeb osób </w:t>
      </w:r>
      <w:r>
        <w:rPr>
          <w:rFonts w:ascii="Century Gothic" w:hAnsi="Century Gothic" w:cs="Arial"/>
          <w:b/>
          <w:w w:val="100"/>
          <w:sz w:val="20"/>
          <w:lang w:bidi="pl-PL"/>
        </w:rPr>
        <w:br/>
      </w:r>
      <w:r w:rsidRPr="00562B17">
        <w:rPr>
          <w:rFonts w:ascii="Century Gothic" w:hAnsi="Century Gothic" w:cs="Arial"/>
          <w:b/>
          <w:w w:val="100"/>
          <w:sz w:val="20"/>
          <w:lang w:bidi="pl-PL"/>
        </w:rPr>
        <w:t>z niepełnosprawnościami w obiekcie COS Torwar Lodowisko w formule zaprojektuj i wybuduj</w:t>
      </w:r>
      <w:r w:rsidR="0011301B">
        <w:rPr>
          <w:rFonts w:ascii="Century Gothic" w:hAnsi="Century Gothic" w:cs="Arial"/>
          <w:b/>
          <w:w w:val="100"/>
          <w:sz w:val="20"/>
          <w:lang w:bidi="pl-PL"/>
        </w:rPr>
        <w:t>”</w:t>
      </w:r>
      <w:r w:rsidRPr="0031684F">
        <w:rPr>
          <w:rFonts w:ascii="Century Gothic" w:hAnsi="Century Gothic"/>
          <w:b/>
          <w:iCs/>
          <w:w w:val="100"/>
          <w:sz w:val="20"/>
        </w:rPr>
        <w:t>,</w:t>
      </w:r>
      <w:r>
        <w:rPr>
          <w:rFonts w:ascii="Century Gothic" w:hAnsi="Century Gothic" w:cs="Open Sans"/>
          <w:w w:val="100"/>
          <w:sz w:val="20"/>
        </w:rPr>
        <w:t xml:space="preserve"> </w:t>
      </w:r>
      <w:r w:rsidRPr="00527E5F">
        <w:rPr>
          <w:rFonts w:ascii="Century Gothic" w:hAnsi="Century Gothic" w:cs="Open Sans"/>
          <w:w w:val="100"/>
          <w:sz w:val="20"/>
        </w:rPr>
        <w:t>o</w:t>
      </w:r>
      <w:r w:rsidRPr="00527E5F">
        <w:rPr>
          <w:rFonts w:ascii="Lucida Grande" w:hAnsi="Lucida Grande" w:cs="Lucida Grande"/>
          <w:w w:val="100"/>
          <w:sz w:val="20"/>
        </w:rPr>
        <w:t>ś</w:t>
      </w:r>
      <w:r w:rsidRPr="00527E5F">
        <w:rPr>
          <w:rFonts w:ascii="Century Gothic" w:hAnsi="Century Gothic" w:cs="Open Sans"/>
          <w:w w:val="100"/>
          <w:sz w:val="20"/>
        </w:rPr>
        <w:t>wiadczam, co nast</w:t>
      </w:r>
      <w:r w:rsidRPr="00527E5F">
        <w:rPr>
          <w:rFonts w:ascii="Lucida Grande" w:hAnsi="Lucida Grande" w:cs="Lucida Grande"/>
          <w:w w:val="100"/>
          <w:sz w:val="20"/>
        </w:rPr>
        <w:t>ę</w:t>
      </w:r>
      <w:r w:rsidRPr="00527E5F">
        <w:rPr>
          <w:rFonts w:ascii="Century Gothic" w:hAnsi="Century Gothic" w:cs="Open Sans"/>
          <w:w w:val="100"/>
          <w:sz w:val="20"/>
        </w:rPr>
        <w:t>puje:</w:t>
      </w:r>
    </w:p>
    <w:p w14:paraId="20E9C6E3" w14:textId="77777777" w:rsidR="00240BAF" w:rsidRPr="00D03DE9" w:rsidRDefault="00240BAF" w:rsidP="00240BAF">
      <w:pPr>
        <w:spacing w:before="120" w:after="120" w:line="288" w:lineRule="auto"/>
        <w:rPr>
          <w:rStyle w:val="Numerstrony"/>
          <w:rFonts w:ascii="Century Gothic" w:hAnsi="Century Gothic" w:cs="Open Sans"/>
          <w:w w:val="100"/>
          <w:sz w:val="20"/>
        </w:rPr>
      </w:pPr>
    </w:p>
    <w:p w14:paraId="437FA6C4" w14:textId="77777777" w:rsidR="00240BAF" w:rsidRPr="00D03DE9" w:rsidRDefault="00240BAF" w:rsidP="00240BAF">
      <w:pPr>
        <w:spacing w:before="120" w:after="120" w:line="288" w:lineRule="auto"/>
        <w:rPr>
          <w:rFonts w:ascii="Century Gothic" w:hAnsi="Century Gothic" w:cs="Open Sans"/>
          <w:w w:val="100"/>
          <w:sz w:val="20"/>
        </w:rPr>
      </w:pPr>
      <w:r w:rsidRPr="00D03DE9">
        <w:rPr>
          <w:rFonts w:ascii="Century Gothic" w:hAnsi="Century Gothic" w:cs="Open Sans"/>
          <w:w w:val="100"/>
          <w:sz w:val="20"/>
        </w:rPr>
        <w:t>____________________________________________________________________________</w:t>
      </w:r>
    </w:p>
    <w:p w14:paraId="132D7ECE" w14:textId="77777777" w:rsidR="00240BAF" w:rsidRPr="00D03DE9" w:rsidRDefault="00240BAF" w:rsidP="00240BAF">
      <w:pPr>
        <w:tabs>
          <w:tab w:val="right" w:leader="dot" w:pos="8505"/>
        </w:tabs>
        <w:rPr>
          <w:rFonts w:ascii="Century Gothic" w:hAnsi="Century Gothic" w:cs="Open Sans"/>
          <w:w w:val="100"/>
          <w:sz w:val="20"/>
        </w:rPr>
      </w:pPr>
      <w:r w:rsidRPr="00D03DE9">
        <w:rPr>
          <w:rFonts w:ascii="Century Gothic" w:hAnsi="Century Gothic" w:cs="Open Sans"/>
          <w:w w:val="100"/>
          <w:sz w:val="20"/>
        </w:rPr>
        <w:t>ja / my ni</w:t>
      </w:r>
      <w:r w:rsidRPr="00D03DE9">
        <w:rPr>
          <w:rFonts w:ascii="Century Gothic" w:hAnsi="Century Gothic" w:cs="Lucida Grande"/>
          <w:w w:val="100"/>
          <w:sz w:val="20"/>
        </w:rPr>
        <w:t>ż</w:t>
      </w:r>
      <w:r w:rsidRPr="00D03DE9">
        <w:rPr>
          <w:rFonts w:ascii="Century Gothic" w:hAnsi="Century Gothic" w:cs="Open Sans"/>
          <w:w w:val="100"/>
          <w:sz w:val="20"/>
        </w:rPr>
        <w:t>ej podpisani:</w:t>
      </w:r>
    </w:p>
    <w:p w14:paraId="536650E5" w14:textId="77777777" w:rsidR="00240BAF" w:rsidRPr="00D03DE9" w:rsidRDefault="00240BAF" w:rsidP="00240BAF">
      <w:pPr>
        <w:tabs>
          <w:tab w:val="num" w:pos="0"/>
        </w:tabs>
        <w:spacing w:line="240" w:lineRule="auto"/>
        <w:rPr>
          <w:rFonts w:ascii="Century Gothic" w:hAnsi="Century Gothic" w:cs="Open Sans"/>
          <w:w w:val="100"/>
          <w:sz w:val="20"/>
        </w:rPr>
      </w:pPr>
      <w:r w:rsidRPr="00D03DE9">
        <w:rPr>
          <w:rFonts w:ascii="Century Gothic" w:hAnsi="Century Gothic" w:cs="Open Sans"/>
          <w:w w:val="100"/>
          <w:sz w:val="20"/>
        </w:rPr>
        <w:t>_______________________________________________________________________________________</w:t>
      </w:r>
    </w:p>
    <w:p w14:paraId="173A338A" w14:textId="77777777" w:rsidR="00240BAF" w:rsidRPr="00D03DE9" w:rsidRDefault="00240BAF" w:rsidP="00240BAF">
      <w:pPr>
        <w:tabs>
          <w:tab w:val="right" w:leader="dot" w:pos="9639"/>
        </w:tabs>
        <w:rPr>
          <w:rFonts w:ascii="Century Gothic" w:hAnsi="Century Gothic" w:cs="Open Sans"/>
          <w:w w:val="100"/>
          <w:sz w:val="20"/>
        </w:rPr>
      </w:pPr>
      <w:r w:rsidRPr="00D03DE9">
        <w:rPr>
          <w:rFonts w:ascii="Century Gothic" w:hAnsi="Century Gothic" w:cs="Open Sans"/>
          <w:w w:val="100"/>
          <w:sz w:val="20"/>
        </w:rPr>
        <w:t>dzia</w:t>
      </w:r>
      <w:r w:rsidRPr="00D03DE9">
        <w:rPr>
          <w:rFonts w:ascii="Century Gothic" w:hAnsi="Century Gothic" w:cs="Lucida Grande"/>
          <w:w w:val="100"/>
          <w:sz w:val="20"/>
        </w:rPr>
        <w:t>ł</w:t>
      </w:r>
      <w:r w:rsidRPr="00D03DE9">
        <w:rPr>
          <w:rFonts w:ascii="Century Gothic" w:hAnsi="Century Gothic" w:cs="Open Sans"/>
          <w:w w:val="100"/>
          <w:sz w:val="20"/>
        </w:rPr>
        <w:t>aj</w:t>
      </w:r>
      <w:r w:rsidRPr="00D03DE9">
        <w:rPr>
          <w:rFonts w:ascii="Century Gothic" w:hAnsi="Century Gothic" w:cs="Lucida Grande"/>
          <w:w w:val="100"/>
          <w:sz w:val="20"/>
        </w:rPr>
        <w:t>ą</w:t>
      </w:r>
      <w:r w:rsidRPr="00D03DE9">
        <w:rPr>
          <w:rFonts w:ascii="Century Gothic" w:hAnsi="Century Gothic" w:cs="Open Sans"/>
          <w:w w:val="100"/>
          <w:sz w:val="20"/>
        </w:rPr>
        <w:t>c w imieniu i na rzecz:</w:t>
      </w:r>
    </w:p>
    <w:p w14:paraId="2ED80083" w14:textId="77777777" w:rsidR="00240BAF" w:rsidRPr="00D03DE9" w:rsidRDefault="00240BAF" w:rsidP="00240BAF">
      <w:pPr>
        <w:tabs>
          <w:tab w:val="num" w:pos="0"/>
        </w:tabs>
        <w:spacing w:before="120" w:after="120" w:line="240" w:lineRule="auto"/>
        <w:rPr>
          <w:rFonts w:ascii="Century Gothic" w:hAnsi="Century Gothic" w:cs="Open Sans"/>
          <w:w w:val="100"/>
          <w:sz w:val="20"/>
        </w:rPr>
      </w:pPr>
      <w:r w:rsidRPr="00D03DE9">
        <w:rPr>
          <w:rFonts w:ascii="Century Gothic" w:hAnsi="Century Gothic" w:cs="Open Sans"/>
          <w:w w:val="100"/>
          <w:sz w:val="20"/>
        </w:rPr>
        <w:t>_______________________________________________________________________________________</w:t>
      </w:r>
    </w:p>
    <w:p w14:paraId="2F987117" w14:textId="77777777" w:rsidR="00240BAF" w:rsidRPr="00D03DE9" w:rsidRDefault="00240BAF" w:rsidP="00240BAF">
      <w:pPr>
        <w:spacing w:before="120" w:after="120" w:line="240" w:lineRule="auto"/>
        <w:jc w:val="center"/>
        <w:rPr>
          <w:rFonts w:ascii="Century Gothic" w:hAnsi="Century Gothic" w:cs="Open Sans"/>
          <w:i/>
          <w:w w:val="100"/>
          <w:sz w:val="20"/>
        </w:rPr>
      </w:pPr>
      <w:r w:rsidRPr="00D03DE9">
        <w:rPr>
          <w:rFonts w:ascii="Century Gothic" w:hAnsi="Century Gothic" w:cs="Open Sans"/>
          <w:i/>
          <w:w w:val="100"/>
          <w:sz w:val="20"/>
        </w:rPr>
        <w:t xml:space="preserve"> (nazwa (firma) dok</w:t>
      </w:r>
      <w:r w:rsidRPr="00D03DE9">
        <w:rPr>
          <w:rFonts w:ascii="Century Gothic" w:hAnsi="Century Gothic" w:cs="Lucida Grande"/>
          <w:i/>
          <w:w w:val="100"/>
          <w:sz w:val="20"/>
        </w:rPr>
        <w:t>ł</w:t>
      </w:r>
      <w:r w:rsidRPr="00D03DE9">
        <w:rPr>
          <w:rFonts w:ascii="Century Gothic" w:hAnsi="Century Gothic" w:cs="Open Sans"/>
          <w:i/>
          <w:w w:val="100"/>
          <w:sz w:val="20"/>
        </w:rPr>
        <w:t xml:space="preserve">adny adres Wykonawcy/Wykonawców); </w:t>
      </w:r>
      <w:r w:rsidRPr="00D03DE9">
        <w:rPr>
          <w:rFonts w:ascii="Century Gothic" w:hAnsi="Century Gothic" w:cs="Open Sans"/>
          <w:i/>
          <w:w w:val="100"/>
          <w:sz w:val="20"/>
        </w:rPr>
        <w:br/>
        <w:t>w przypadku sk</w:t>
      </w:r>
      <w:r w:rsidRPr="00D03DE9">
        <w:rPr>
          <w:rFonts w:ascii="Century Gothic" w:hAnsi="Century Gothic" w:cs="Lucida Grande"/>
          <w:i/>
          <w:w w:val="100"/>
          <w:sz w:val="20"/>
        </w:rPr>
        <w:t>ł</w:t>
      </w:r>
      <w:r w:rsidRPr="00D03DE9">
        <w:rPr>
          <w:rFonts w:ascii="Century Gothic" w:hAnsi="Century Gothic" w:cs="Open Sans"/>
          <w:i/>
          <w:w w:val="100"/>
          <w:sz w:val="20"/>
        </w:rPr>
        <w:t>adania oferty przez podmioty wyst</w:t>
      </w:r>
      <w:r w:rsidRPr="00D03DE9">
        <w:rPr>
          <w:rFonts w:ascii="Century Gothic" w:hAnsi="Century Gothic" w:cs="Lucida Grande"/>
          <w:i/>
          <w:w w:val="100"/>
          <w:sz w:val="20"/>
        </w:rPr>
        <w:t>ę</w:t>
      </w:r>
      <w:r w:rsidRPr="00D03DE9">
        <w:rPr>
          <w:rFonts w:ascii="Century Gothic" w:hAnsi="Century Gothic" w:cs="Open Sans"/>
          <w:i/>
          <w:w w:val="100"/>
          <w:sz w:val="20"/>
        </w:rPr>
        <w:t>puj</w:t>
      </w:r>
      <w:r w:rsidRPr="00D03DE9">
        <w:rPr>
          <w:rFonts w:ascii="Century Gothic" w:hAnsi="Century Gothic" w:cs="Lucida Grande"/>
          <w:i/>
          <w:w w:val="100"/>
          <w:sz w:val="20"/>
        </w:rPr>
        <w:t>ą</w:t>
      </w:r>
      <w:r w:rsidRPr="00D03DE9">
        <w:rPr>
          <w:rFonts w:ascii="Century Gothic" w:hAnsi="Century Gothic" w:cs="Open Sans"/>
          <w:i/>
          <w:w w:val="100"/>
          <w:sz w:val="20"/>
        </w:rPr>
        <w:t>ce wspólnie poda</w:t>
      </w:r>
      <w:r w:rsidRPr="00D03DE9">
        <w:rPr>
          <w:rFonts w:ascii="Century Gothic" w:hAnsi="Century Gothic" w:cs="Lucida Grande"/>
          <w:i/>
          <w:w w:val="100"/>
          <w:sz w:val="20"/>
        </w:rPr>
        <w:t>ć</w:t>
      </w:r>
      <w:r w:rsidRPr="00D03DE9">
        <w:rPr>
          <w:rFonts w:ascii="Century Gothic" w:hAnsi="Century Gothic" w:cs="Open Sans"/>
          <w:i/>
          <w:w w:val="100"/>
          <w:sz w:val="20"/>
        </w:rPr>
        <w:t xml:space="preserve"> nazwy (firmy) i dok</w:t>
      </w:r>
      <w:r w:rsidRPr="00D03DE9">
        <w:rPr>
          <w:rFonts w:ascii="Century Gothic" w:hAnsi="Century Gothic" w:cs="Lucida Grande"/>
          <w:i/>
          <w:w w:val="100"/>
          <w:sz w:val="20"/>
        </w:rPr>
        <w:t>ł</w:t>
      </w:r>
      <w:r w:rsidRPr="00D03DE9">
        <w:rPr>
          <w:rFonts w:ascii="Century Gothic" w:hAnsi="Century Gothic" w:cs="Open Sans"/>
          <w:i/>
          <w:w w:val="100"/>
          <w:sz w:val="20"/>
        </w:rPr>
        <w:t>adne adresy wszystkich podmiotów sk</w:t>
      </w:r>
      <w:r w:rsidRPr="00D03DE9">
        <w:rPr>
          <w:rFonts w:ascii="Century Gothic" w:hAnsi="Century Gothic" w:cs="Lucida Grande"/>
          <w:i/>
          <w:w w:val="100"/>
          <w:sz w:val="20"/>
        </w:rPr>
        <w:t>ł</w:t>
      </w:r>
      <w:r w:rsidRPr="00D03DE9">
        <w:rPr>
          <w:rFonts w:ascii="Century Gothic" w:hAnsi="Century Gothic" w:cs="Open Sans"/>
          <w:i/>
          <w:w w:val="100"/>
          <w:sz w:val="20"/>
        </w:rPr>
        <w:t>adaj</w:t>
      </w:r>
      <w:r w:rsidRPr="00D03DE9">
        <w:rPr>
          <w:rFonts w:ascii="Century Gothic" w:hAnsi="Century Gothic" w:cs="Lucida Grande"/>
          <w:i/>
          <w:w w:val="100"/>
          <w:sz w:val="20"/>
        </w:rPr>
        <w:t>ą</w:t>
      </w:r>
      <w:r w:rsidRPr="00D03DE9">
        <w:rPr>
          <w:rFonts w:ascii="Century Gothic" w:hAnsi="Century Gothic" w:cs="Open Sans"/>
          <w:i/>
          <w:w w:val="100"/>
          <w:sz w:val="20"/>
        </w:rPr>
        <w:t>cych wspóln</w:t>
      </w:r>
      <w:r w:rsidRPr="00D03DE9">
        <w:rPr>
          <w:rFonts w:ascii="Century Gothic" w:hAnsi="Century Gothic" w:cs="Lucida Grande"/>
          <w:i/>
          <w:w w:val="100"/>
          <w:sz w:val="20"/>
        </w:rPr>
        <w:t>ą</w:t>
      </w:r>
      <w:r w:rsidRPr="00D03DE9">
        <w:rPr>
          <w:rFonts w:ascii="Century Gothic" w:hAnsi="Century Gothic" w:cs="Open Sans"/>
          <w:i/>
          <w:w w:val="100"/>
          <w:sz w:val="20"/>
        </w:rPr>
        <w:t xml:space="preserve"> ofert</w:t>
      </w:r>
      <w:r w:rsidRPr="00D03DE9">
        <w:rPr>
          <w:rFonts w:ascii="Century Gothic" w:hAnsi="Century Gothic" w:cs="Lucida Grande"/>
          <w:i/>
          <w:w w:val="100"/>
          <w:sz w:val="20"/>
        </w:rPr>
        <w:t>ę</w:t>
      </w:r>
      <w:r w:rsidRPr="00D03DE9">
        <w:rPr>
          <w:rFonts w:ascii="Century Gothic" w:hAnsi="Century Gothic" w:cs="Open Sans"/>
          <w:i/>
          <w:w w:val="100"/>
          <w:sz w:val="20"/>
        </w:rPr>
        <w:t>)</w:t>
      </w:r>
    </w:p>
    <w:p w14:paraId="06374E7C" w14:textId="77777777" w:rsidR="00240BAF" w:rsidRPr="00D03DE9" w:rsidRDefault="00240BAF" w:rsidP="00240BAF">
      <w:pPr>
        <w:numPr>
          <w:ilvl w:val="0"/>
          <w:numId w:val="3"/>
        </w:numPr>
        <w:tabs>
          <w:tab w:val="clear" w:pos="227"/>
          <w:tab w:val="num" w:pos="284"/>
        </w:tabs>
        <w:spacing w:before="120" w:after="120" w:line="288" w:lineRule="auto"/>
        <w:ind w:left="284" w:hanging="284"/>
        <w:rPr>
          <w:rFonts w:ascii="Century Gothic" w:hAnsi="Century Gothic" w:cs="Open Sans"/>
          <w:w w:val="100"/>
          <w:sz w:val="20"/>
        </w:rPr>
      </w:pPr>
      <w:r w:rsidRPr="00D03DE9">
        <w:rPr>
          <w:rFonts w:ascii="Century Gothic" w:hAnsi="Century Gothic" w:cs="Open Sans"/>
          <w:b/>
          <w:bCs/>
          <w:w w:val="100"/>
          <w:sz w:val="20"/>
        </w:rPr>
        <w:t>SK</w:t>
      </w:r>
      <w:r w:rsidRPr="00D03DE9">
        <w:rPr>
          <w:rFonts w:ascii="Century Gothic" w:hAnsi="Century Gothic" w:cs="Lucida Grande"/>
          <w:b/>
          <w:bCs/>
          <w:w w:val="100"/>
          <w:sz w:val="20"/>
        </w:rPr>
        <w:t>Ł</w:t>
      </w:r>
      <w:r w:rsidRPr="00D03DE9">
        <w:rPr>
          <w:rFonts w:ascii="Century Gothic" w:hAnsi="Century Gothic" w:cs="Open Sans"/>
          <w:b/>
          <w:bCs/>
          <w:w w:val="100"/>
          <w:sz w:val="20"/>
        </w:rPr>
        <w:t>ADAMY OFERT</w:t>
      </w:r>
      <w:r w:rsidRPr="00D03DE9">
        <w:rPr>
          <w:rFonts w:ascii="Century Gothic" w:hAnsi="Century Gothic" w:cs="Lucida Grande"/>
          <w:b/>
          <w:bCs/>
          <w:w w:val="100"/>
          <w:sz w:val="20"/>
        </w:rPr>
        <w:t>Ę</w:t>
      </w:r>
      <w:r w:rsidRPr="00D03DE9">
        <w:rPr>
          <w:rFonts w:ascii="Century Gothic" w:hAnsi="Century Gothic" w:cs="Open Sans"/>
          <w:w w:val="100"/>
          <w:sz w:val="20"/>
        </w:rPr>
        <w:t xml:space="preserve"> na wykonanie przedmiotu zamówienia zgodnie ze Specyfikacj</w:t>
      </w:r>
      <w:r w:rsidRPr="00D03DE9">
        <w:rPr>
          <w:rFonts w:ascii="Century Gothic" w:hAnsi="Century Gothic" w:cs="Lucida Grande"/>
          <w:w w:val="100"/>
          <w:sz w:val="20"/>
        </w:rPr>
        <w:t>ą</w:t>
      </w:r>
      <w:r w:rsidRPr="00D03DE9">
        <w:rPr>
          <w:rFonts w:ascii="Century Gothic" w:hAnsi="Century Gothic" w:cs="Open Sans"/>
          <w:w w:val="100"/>
          <w:sz w:val="20"/>
        </w:rPr>
        <w:t xml:space="preserve"> Warunków Zamówienia.</w:t>
      </w:r>
    </w:p>
    <w:p w14:paraId="12CA9755" w14:textId="77777777" w:rsidR="00240BAF" w:rsidRPr="00D03DE9" w:rsidRDefault="00240BAF" w:rsidP="00240BAF">
      <w:pPr>
        <w:numPr>
          <w:ilvl w:val="0"/>
          <w:numId w:val="3"/>
        </w:numPr>
        <w:tabs>
          <w:tab w:val="clear" w:pos="227"/>
          <w:tab w:val="num" w:pos="284"/>
        </w:tabs>
        <w:spacing w:before="120" w:after="120" w:line="288" w:lineRule="auto"/>
        <w:ind w:left="284" w:hanging="284"/>
        <w:rPr>
          <w:rFonts w:ascii="Century Gothic" w:hAnsi="Century Gothic" w:cs="Open Sans"/>
          <w:w w:val="100"/>
          <w:sz w:val="20"/>
        </w:rPr>
      </w:pPr>
      <w:r w:rsidRPr="00D03DE9">
        <w:rPr>
          <w:rFonts w:ascii="Century Gothic" w:hAnsi="Century Gothic" w:cs="Open Sans"/>
          <w:b/>
          <w:bCs/>
          <w:w w:val="100"/>
          <w:sz w:val="20"/>
        </w:rPr>
        <w:t>O</w:t>
      </w:r>
      <w:r w:rsidRPr="00D03DE9">
        <w:rPr>
          <w:rFonts w:ascii="Century Gothic" w:hAnsi="Century Gothic" w:cs="Lucida Grande"/>
          <w:b/>
          <w:bCs/>
          <w:w w:val="100"/>
          <w:sz w:val="20"/>
        </w:rPr>
        <w:t>Ś</w:t>
      </w:r>
      <w:r w:rsidRPr="00D03DE9">
        <w:rPr>
          <w:rFonts w:ascii="Century Gothic" w:hAnsi="Century Gothic" w:cs="Open Sans"/>
          <w:b/>
          <w:bCs/>
          <w:w w:val="100"/>
          <w:sz w:val="20"/>
        </w:rPr>
        <w:t>WIADCZAMY</w:t>
      </w:r>
      <w:r w:rsidRPr="00D03DE9">
        <w:rPr>
          <w:rFonts w:ascii="Century Gothic" w:hAnsi="Century Gothic" w:cs="Open Sans"/>
          <w:w w:val="100"/>
          <w:sz w:val="20"/>
        </w:rPr>
        <w:t xml:space="preserve">, </w:t>
      </w:r>
      <w:r w:rsidRPr="00D03DE9">
        <w:rPr>
          <w:rFonts w:ascii="Century Gothic" w:hAnsi="Century Gothic" w:cs="Lucida Grande"/>
          <w:w w:val="100"/>
          <w:sz w:val="20"/>
        </w:rPr>
        <w:t>ż</w:t>
      </w:r>
      <w:r w:rsidRPr="00D03DE9">
        <w:rPr>
          <w:rFonts w:ascii="Century Gothic" w:hAnsi="Century Gothic" w:cs="Open Sans"/>
          <w:w w:val="100"/>
          <w:sz w:val="20"/>
        </w:rPr>
        <w:t>e zgodnie z za</w:t>
      </w:r>
      <w:r w:rsidRPr="00D03DE9">
        <w:rPr>
          <w:rFonts w:ascii="Century Gothic" w:hAnsi="Century Gothic" w:cs="Lucida Grande"/>
          <w:w w:val="100"/>
          <w:sz w:val="20"/>
        </w:rPr>
        <w:t>łą</w:t>
      </w:r>
      <w:r w:rsidRPr="00D03DE9">
        <w:rPr>
          <w:rFonts w:ascii="Century Gothic" w:hAnsi="Century Gothic" w:cs="Open Sans"/>
          <w:w w:val="100"/>
          <w:sz w:val="20"/>
        </w:rPr>
        <w:t>czonym pe</w:t>
      </w:r>
      <w:r w:rsidRPr="00D03DE9">
        <w:rPr>
          <w:rFonts w:ascii="Century Gothic" w:hAnsi="Century Gothic" w:cs="Lucida Grande"/>
          <w:w w:val="100"/>
          <w:sz w:val="20"/>
        </w:rPr>
        <w:t>ł</w:t>
      </w:r>
      <w:r w:rsidRPr="00D03DE9">
        <w:rPr>
          <w:rFonts w:ascii="Century Gothic" w:hAnsi="Century Gothic" w:cs="Open Sans"/>
          <w:w w:val="100"/>
          <w:sz w:val="20"/>
        </w:rPr>
        <w:t>nomocnictwem Pe</w:t>
      </w:r>
      <w:r w:rsidRPr="00D03DE9">
        <w:rPr>
          <w:rFonts w:ascii="Century Gothic" w:hAnsi="Century Gothic" w:cs="Lucida Grande"/>
          <w:w w:val="100"/>
          <w:sz w:val="20"/>
        </w:rPr>
        <w:t>ł</w:t>
      </w:r>
      <w:r w:rsidRPr="00D03DE9">
        <w:rPr>
          <w:rFonts w:ascii="Century Gothic" w:hAnsi="Century Gothic" w:cs="Open Sans"/>
          <w:w w:val="100"/>
          <w:sz w:val="20"/>
        </w:rPr>
        <w:t>nomocnikiem do reprezentowania nas w post</w:t>
      </w:r>
      <w:r w:rsidRPr="00D03DE9">
        <w:rPr>
          <w:rFonts w:ascii="Century Gothic" w:hAnsi="Century Gothic" w:cs="Lucida Grande"/>
          <w:w w:val="100"/>
          <w:sz w:val="20"/>
        </w:rPr>
        <w:t>ę</w:t>
      </w:r>
      <w:r w:rsidRPr="00D03DE9">
        <w:rPr>
          <w:rFonts w:ascii="Century Gothic" w:hAnsi="Century Gothic" w:cs="Open Sans"/>
          <w:w w:val="100"/>
          <w:sz w:val="20"/>
        </w:rPr>
        <w:t>powaniu lub reprezentowania nas w post</w:t>
      </w:r>
      <w:r w:rsidRPr="00D03DE9">
        <w:rPr>
          <w:rFonts w:ascii="Century Gothic" w:hAnsi="Century Gothic" w:cs="Lucida Grande"/>
          <w:w w:val="100"/>
          <w:sz w:val="20"/>
        </w:rPr>
        <w:t>ę</w:t>
      </w:r>
      <w:r w:rsidRPr="00D03DE9">
        <w:rPr>
          <w:rFonts w:ascii="Century Gothic" w:hAnsi="Century Gothic" w:cs="Open Sans"/>
          <w:w w:val="100"/>
          <w:sz w:val="20"/>
        </w:rPr>
        <w:t>powaniu i zawarcia umowy jest:</w:t>
      </w:r>
    </w:p>
    <w:p w14:paraId="011C58C5" w14:textId="77777777" w:rsidR="00240BAF" w:rsidRPr="00D03DE9" w:rsidRDefault="00240BAF" w:rsidP="00240BAF">
      <w:pPr>
        <w:tabs>
          <w:tab w:val="num" w:pos="284"/>
        </w:tabs>
        <w:spacing w:before="120" w:after="120" w:line="288" w:lineRule="auto"/>
        <w:ind w:left="284"/>
        <w:rPr>
          <w:rFonts w:ascii="Century Gothic" w:hAnsi="Century Gothic" w:cs="Calibri"/>
          <w:w w:val="100"/>
          <w:sz w:val="20"/>
        </w:rPr>
      </w:pPr>
      <w:r w:rsidRPr="00D03DE9">
        <w:rPr>
          <w:rFonts w:ascii="Century Gothic" w:hAnsi="Century Gothic" w:cs="Calibri"/>
          <w:w w:val="100"/>
          <w:sz w:val="20"/>
        </w:rPr>
        <w:t>_____________________________________________________________________________________</w:t>
      </w:r>
    </w:p>
    <w:p w14:paraId="37863C95" w14:textId="77777777" w:rsidR="00240BAF" w:rsidRPr="00D03DE9" w:rsidRDefault="00240BAF" w:rsidP="00240BAF">
      <w:pPr>
        <w:tabs>
          <w:tab w:val="num" w:pos="284"/>
        </w:tabs>
        <w:spacing w:before="120" w:after="120" w:line="288" w:lineRule="auto"/>
        <w:ind w:left="284"/>
        <w:jc w:val="center"/>
        <w:rPr>
          <w:rFonts w:ascii="Century Gothic" w:hAnsi="Century Gothic" w:cs="Open Sans"/>
          <w:i/>
          <w:w w:val="100"/>
          <w:sz w:val="20"/>
        </w:rPr>
      </w:pPr>
      <w:r w:rsidRPr="00D03DE9">
        <w:rPr>
          <w:rFonts w:ascii="Century Gothic" w:hAnsi="Century Gothic" w:cs="Open Sans"/>
          <w:i/>
          <w:w w:val="100"/>
          <w:sz w:val="20"/>
        </w:rPr>
        <w:t>(Wype</w:t>
      </w:r>
      <w:r w:rsidRPr="00D03DE9">
        <w:rPr>
          <w:rFonts w:ascii="Century Gothic" w:hAnsi="Century Gothic" w:cs="Lucida Grande"/>
          <w:i/>
          <w:w w:val="100"/>
          <w:sz w:val="20"/>
        </w:rPr>
        <w:t>ł</w:t>
      </w:r>
      <w:r w:rsidRPr="00D03DE9">
        <w:rPr>
          <w:rFonts w:ascii="Century Gothic" w:hAnsi="Century Gothic" w:cs="Open Sans"/>
          <w:i/>
          <w:w w:val="100"/>
          <w:sz w:val="20"/>
        </w:rPr>
        <w:t>niaj</w:t>
      </w:r>
      <w:r w:rsidRPr="00D03DE9">
        <w:rPr>
          <w:rFonts w:ascii="Century Gothic" w:hAnsi="Century Gothic" w:cs="Lucida Grande"/>
          <w:i/>
          <w:w w:val="100"/>
          <w:sz w:val="20"/>
        </w:rPr>
        <w:t>ą</w:t>
      </w:r>
      <w:r w:rsidRPr="00D03DE9">
        <w:rPr>
          <w:rFonts w:ascii="Century Gothic" w:hAnsi="Century Gothic" w:cs="Open Sans"/>
          <w:i/>
          <w:w w:val="100"/>
          <w:sz w:val="20"/>
        </w:rPr>
        <w:t xml:space="preserve"> jedynie przedsi</w:t>
      </w:r>
      <w:r w:rsidRPr="00D03DE9">
        <w:rPr>
          <w:rFonts w:ascii="Century Gothic" w:hAnsi="Century Gothic" w:cs="Lucida Grande"/>
          <w:i/>
          <w:w w:val="100"/>
          <w:sz w:val="20"/>
        </w:rPr>
        <w:t>ę</w:t>
      </w:r>
      <w:r w:rsidRPr="00D03DE9">
        <w:rPr>
          <w:rFonts w:ascii="Century Gothic" w:hAnsi="Century Gothic" w:cs="Open Sans"/>
          <w:i/>
          <w:w w:val="100"/>
          <w:sz w:val="20"/>
        </w:rPr>
        <w:t>biorcy sk</w:t>
      </w:r>
      <w:r w:rsidRPr="00D03DE9">
        <w:rPr>
          <w:rFonts w:ascii="Century Gothic" w:hAnsi="Century Gothic" w:cs="Lucida Grande"/>
          <w:i/>
          <w:w w:val="100"/>
          <w:sz w:val="20"/>
        </w:rPr>
        <w:t>ł</w:t>
      </w:r>
      <w:r w:rsidRPr="00D03DE9">
        <w:rPr>
          <w:rFonts w:ascii="Century Gothic" w:hAnsi="Century Gothic" w:cs="Open Sans"/>
          <w:i/>
          <w:w w:val="100"/>
          <w:sz w:val="20"/>
        </w:rPr>
        <w:t>adaj</w:t>
      </w:r>
      <w:r w:rsidRPr="00D03DE9">
        <w:rPr>
          <w:rFonts w:ascii="Century Gothic" w:hAnsi="Century Gothic" w:cs="Lucida Grande"/>
          <w:i/>
          <w:w w:val="100"/>
          <w:sz w:val="20"/>
        </w:rPr>
        <w:t>ą</w:t>
      </w:r>
      <w:r w:rsidRPr="00D03DE9">
        <w:rPr>
          <w:rFonts w:ascii="Century Gothic" w:hAnsi="Century Gothic" w:cs="Open Sans"/>
          <w:i/>
          <w:w w:val="100"/>
          <w:sz w:val="20"/>
        </w:rPr>
        <w:t>cy wspóln</w:t>
      </w:r>
      <w:r w:rsidRPr="00D03DE9">
        <w:rPr>
          <w:rFonts w:ascii="Century Gothic" w:hAnsi="Century Gothic" w:cs="Lucida Grande"/>
          <w:i/>
          <w:w w:val="100"/>
          <w:sz w:val="20"/>
        </w:rPr>
        <w:t>ą</w:t>
      </w:r>
      <w:r w:rsidRPr="00D03DE9">
        <w:rPr>
          <w:rFonts w:ascii="Century Gothic" w:hAnsi="Century Gothic" w:cs="Open Sans"/>
          <w:i/>
          <w:w w:val="100"/>
          <w:sz w:val="20"/>
        </w:rPr>
        <w:t xml:space="preserve"> ofert</w:t>
      </w:r>
      <w:r w:rsidRPr="00D03DE9">
        <w:rPr>
          <w:rFonts w:ascii="Century Gothic" w:hAnsi="Century Gothic" w:cs="Lucida Grande"/>
          <w:i/>
          <w:w w:val="100"/>
          <w:sz w:val="20"/>
        </w:rPr>
        <w:t>ę</w:t>
      </w:r>
      <w:r w:rsidRPr="00D03DE9">
        <w:rPr>
          <w:rFonts w:ascii="Century Gothic" w:hAnsi="Century Gothic" w:cs="Open Sans"/>
          <w:i/>
          <w:w w:val="100"/>
          <w:sz w:val="20"/>
        </w:rPr>
        <w:t xml:space="preserve"> lub Wykonawcy, którzy w powy</w:t>
      </w:r>
      <w:r w:rsidRPr="00D03DE9">
        <w:rPr>
          <w:rFonts w:ascii="Century Gothic" w:hAnsi="Century Gothic" w:cs="Lucida Grande"/>
          <w:i/>
          <w:w w:val="100"/>
          <w:sz w:val="20"/>
        </w:rPr>
        <w:t>ż</w:t>
      </w:r>
      <w:r w:rsidRPr="00D03DE9">
        <w:rPr>
          <w:rFonts w:ascii="Century Gothic" w:hAnsi="Century Gothic" w:cs="Open Sans"/>
          <w:i/>
          <w:w w:val="100"/>
          <w:sz w:val="20"/>
        </w:rPr>
        <w:t>szym zakresie ustanowili pe</w:t>
      </w:r>
      <w:r w:rsidRPr="00D03DE9">
        <w:rPr>
          <w:rFonts w:ascii="Century Gothic" w:hAnsi="Century Gothic" w:cs="Lucida Grande"/>
          <w:i/>
          <w:w w:val="100"/>
          <w:sz w:val="20"/>
        </w:rPr>
        <w:t>ł</w:t>
      </w:r>
      <w:r w:rsidRPr="00D03DE9">
        <w:rPr>
          <w:rFonts w:ascii="Century Gothic" w:hAnsi="Century Gothic" w:cs="Open Sans"/>
          <w:i/>
          <w:w w:val="100"/>
          <w:sz w:val="20"/>
        </w:rPr>
        <w:t>nomocnictwo)</w:t>
      </w:r>
    </w:p>
    <w:p w14:paraId="33CEF0C1" w14:textId="77777777" w:rsidR="00240BAF" w:rsidRPr="00D03DE9" w:rsidRDefault="00240BAF" w:rsidP="00240BAF">
      <w:pPr>
        <w:pStyle w:val="Lista-kontynuacja2"/>
        <w:numPr>
          <w:ilvl w:val="0"/>
          <w:numId w:val="0"/>
        </w:numPr>
        <w:tabs>
          <w:tab w:val="right" w:leader="dot" w:pos="9639"/>
        </w:tabs>
        <w:spacing w:before="120" w:after="120" w:line="288" w:lineRule="auto"/>
        <w:ind w:left="964" w:hanging="680"/>
        <w:rPr>
          <w:rFonts w:ascii="Century Gothic" w:hAnsi="Century Gothic" w:cs="Open Sans"/>
          <w:i/>
          <w:w w:val="100"/>
          <w:sz w:val="20"/>
        </w:rPr>
      </w:pPr>
      <w:r w:rsidRPr="00D03DE9">
        <w:rPr>
          <w:rFonts w:ascii="Century Gothic" w:hAnsi="Century Gothic" w:cs="Open Sans"/>
          <w:w w:val="100"/>
          <w:sz w:val="20"/>
        </w:rPr>
        <w:t xml:space="preserve">* </w:t>
      </w:r>
      <w:r w:rsidRPr="00D03DE9">
        <w:rPr>
          <w:rFonts w:ascii="Century Gothic" w:hAnsi="Century Gothic" w:cs="Open Sans"/>
          <w:i/>
          <w:w w:val="100"/>
          <w:sz w:val="20"/>
        </w:rPr>
        <w:t>niepotrzebne skre</w:t>
      </w:r>
      <w:r w:rsidRPr="00D03DE9">
        <w:rPr>
          <w:rFonts w:ascii="Century Gothic" w:hAnsi="Century Gothic" w:cs="Lucida Grande"/>
          <w:i/>
          <w:w w:val="100"/>
          <w:sz w:val="20"/>
        </w:rPr>
        <w:t>ś</w:t>
      </w:r>
      <w:r w:rsidRPr="00D03DE9">
        <w:rPr>
          <w:rFonts w:ascii="Century Gothic" w:hAnsi="Century Gothic" w:cs="Open Sans"/>
          <w:i/>
          <w:w w:val="100"/>
          <w:sz w:val="20"/>
        </w:rPr>
        <w:t>li</w:t>
      </w:r>
      <w:r w:rsidRPr="00D03DE9">
        <w:rPr>
          <w:rFonts w:ascii="Century Gothic" w:hAnsi="Century Gothic" w:cs="Lucida Grande"/>
          <w:i/>
          <w:w w:val="100"/>
          <w:sz w:val="20"/>
        </w:rPr>
        <w:t>ć</w:t>
      </w:r>
    </w:p>
    <w:p w14:paraId="24F6EC24" w14:textId="77777777" w:rsidR="00240BAF" w:rsidRPr="00D03DE9" w:rsidRDefault="00240BAF" w:rsidP="00240BAF">
      <w:pPr>
        <w:numPr>
          <w:ilvl w:val="0"/>
          <w:numId w:val="3"/>
        </w:numPr>
        <w:tabs>
          <w:tab w:val="clear" w:pos="227"/>
          <w:tab w:val="num" w:pos="426"/>
        </w:tabs>
        <w:spacing w:before="120" w:after="120" w:line="288" w:lineRule="auto"/>
        <w:ind w:left="284" w:hanging="284"/>
        <w:rPr>
          <w:rFonts w:ascii="Century Gothic" w:hAnsi="Century Gothic" w:cs="Open Sans"/>
          <w:w w:val="100"/>
          <w:sz w:val="20"/>
        </w:rPr>
      </w:pPr>
      <w:r w:rsidRPr="00D03DE9">
        <w:rPr>
          <w:rFonts w:ascii="Century Gothic" w:hAnsi="Century Gothic" w:cs="Open Sans"/>
          <w:b/>
          <w:bCs/>
          <w:w w:val="100"/>
          <w:sz w:val="20"/>
        </w:rPr>
        <w:t>O</w:t>
      </w:r>
      <w:r w:rsidRPr="00D03DE9">
        <w:rPr>
          <w:rFonts w:ascii="Century Gothic" w:hAnsi="Century Gothic" w:cs="Lucida Grande"/>
          <w:b/>
          <w:bCs/>
          <w:w w:val="100"/>
          <w:sz w:val="20"/>
        </w:rPr>
        <w:t>Ś</w:t>
      </w:r>
      <w:r w:rsidRPr="00D03DE9">
        <w:rPr>
          <w:rFonts w:ascii="Century Gothic" w:hAnsi="Century Gothic" w:cs="Open Sans"/>
          <w:b/>
          <w:bCs/>
          <w:w w:val="100"/>
          <w:sz w:val="20"/>
        </w:rPr>
        <w:t>WIADCZAMY,</w:t>
      </w:r>
      <w:r w:rsidRPr="00D03DE9">
        <w:rPr>
          <w:rFonts w:ascii="Century Gothic" w:hAnsi="Century Gothic" w:cs="Open Sans"/>
          <w:w w:val="100"/>
          <w:sz w:val="20"/>
        </w:rPr>
        <w:t xml:space="preserve"> </w:t>
      </w:r>
      <w:r w:rsidRPr="00D03DE9">
        <w:rPr>
          <w:rFonts w:ascii="Century Gothic" w:hAnsi="Century Gothic" w:cs="Lucida Grande"/>
          <w:w w:val="100"/>
          <w:sz w:val="20"/>
        </w:rPr>
        <w:t>ż</w:t>
      </w:r>
      <w:r w:rsidRPr="00D03DE9">
        <w:rPr>
          <w:rFonts w:ascii="Century Gothic" w:hAnsi="Century Gothic" w:cs="Open Sans"/>
          <w:w w:val="100"/>
          <w:sz w:val="20"/>
        </w:rPr>
        <w:t>e zapoznali</w:t>
      </w:r>
      <w:r w:rsidRPr="00D03DE9">
        <w:rPr>
          <w:rFonts w:ascii="Century Gothic" w:hAnsi="Century Gothic" w:cs="Lucida Grande"/>
          <w:w w:val="100"/>
          <w:sz w:val="20"/>
        </w:rPr>
        <w:t>ś</w:t>
      </w:r>
      <w:r w:rsidRPr="00D03DE9">
        <w:rPr>
          <w:rFonts w:ascii="Century Gothic" w:hAnsi="Century Gothic" w:cs="Open Sans"/>
          <w:w w:val="100"/>
          <w:sz w:val="20"/>
        </w:rPr>
        <w:t>my si</w:t>
      </w:r>
      <w:r w:rsidRPr="00D03DE9">
        <w:rPr>
          <w:rFonts w:ascii="Century Gothic" w:hAnsi="Century Gothic" w:cs="Lucida Grande"/>
          <w:w w:val="100"/>
          <w:sz w:val="20"/>
        </w:rPr>
        <w:t>ę</w:t>
      </w:r>
      <w:r w:rsidRPr="00D03DE9">
        <w:rPr>
          <w:rFonts w:ascii="Century Gothic" w:hAnsi="Century Gothic" w:cs="Open Sans"/>
          <w:w w:val="100"/>
          <w:sz w:val="20"/>
        </w:rPr>
        <w:t xml:space="preserve"> ze Specyfikacj</w:t>
      </w:r>
      <w:r w:rsidRPr="00D03DE9">
        <w:rPr>
          <w:rFonts w:ascii="Century Gothic" w:hAnsi="Century Gothic" w:cs="Lucida Grande"/>
          <w:w w:val="100"/>
          <w:sz w:val="20"/>
        </w:rPr>
        <w:t>ą</w:t>
      </w:r>
      <w:r w:rsidRPr="00D03DE9">
        <w:rPr>
          <w:rFonts w:ascii="Century Gothic" w:hAnsi="Century Gothic" w:cs="Open Sans"/>
          <w:w w:val="100"/>
          <w:sz w:val="20"/>
        </w:rPr>
        <w:t xml:space="preserve"> Warunków Zamówienia i uznajemy si</w:t>
      </w:r>
      <w:r w:rsidRPr="00D03DE9">
        <w:rPr>
          <w:rFonts w:ascii="Century Gothic" w:hAnsi="Century Gothic" w:cs="Lucida Grande"/>
          <w:w w:val="100"/>
          <w:sz w:val="20"/>
        </w:rPr>
        <w:t>ę</w:t>
      </w:r>
      <w:r w:rsidRPr="00D03DE9">
        <w:rPr>
          <w:rFonts w:ascii="Century Gothic" w:hAnsi="Century Gothic" w:cs="Open Sans"/>
          <w:w w:val="100"/>
          <w:sz w:val="20"/>
        </w:rPr>
        <w:t xml:space="preserve"> za zwi</w:t>
      </w:r>
      <w:r w:rsidRPr="00D03DE9">
        <w:rPr>
          <w:rFonts w:ascii="Century Gothic" w:hAnsi="Century Gothic" w:cs="Lucida Grande"/>
          <w:w w:val="100"/>
          <w:sz w:val="20"/>
        </w:rPr>
        <w:t>ą</w:t>
      </w:r>
      <w:r w:rsidRPr="00D03DE9">
        <w:rPr>
          <w:rFonts w:ascii="Century Gothic" w:hAnsi="Century Gothic" w:cs="Open Sans"/>
          <w:w w:val="100"/>
          <w:sz w:val="20"/>
        </w:rPr>
        <w:t>zanych okre</w:t>
      </w:r>
      <w:r w:rsidRPr="00D03DE9">
        <w:rPr>
          <w:rFonts w:ascii="Century Gothic" w:hAnsi="Century Gothic" w:cs="Lucida Grande"/>
          <w:w w:val="100"/>
          <w:sz w:val="20"/>
        </w:rPr>
        <w:t>ś</w:t>
      </w:r>
      <w:r w:rsidRPr="00D03DE9">
        <w:rPr>
          <w:rFonts w:ascii="Century Gothic" w:hAnsi="Century Gothic" w:cs="Open Sans"/>
          <w:w w:val="100"/>
          <w:sz w:val="20"/>
        </w:rPr>
        <w:t>lonymi w niej postanowieniami i zasadami post</w:t>
      </w:r>
      <w:r w:rsidRPr="00D03DE9">
        <w:rPr>
          <w:rFonts w:ascii="Century Gothic" w:hAnsi="Century Gothic" w:cs="Lucida Grande"/>
          <w:w w:val="100"/>
          <w:sz w:val="20"/>
        </w:rPr>
        <w:t>ę</w:t>
      </w:r>
      <w:r w:rsidRPr="00D03DE9">
        <w:rPr>
          <w:rFonts w:ascii="Century Gothic" w:hAnsi="Century Gothic" w:cs="Open Sans"/>
          <w:w w:val="100"/>
          <w:sz w:val="20"/>
        </w:rPr>
        <w:t xml:space="preserve">powania. </w:t>
      </w:r>
    </w:p>
    <w:p w14:paraId="2FCDD441" w14:textId="77777777" w:rsidR="00240BAF" w:rsidRPr="00D03DE9" w:rsidRDefault="00240BAF" w:rsidP="00240BAF">
      <w:pPr>
        <w:numPr>
          <w:ilvl w:val="0"/>
          <w:numId w:val="3"/>
        </w:numPr>
        <w:tabs>
          <w:tab w:val="clear" w:pos="227"/>
          <w:tab w:val="num" w:pos="426"/>
        </w:tabs>
        <w:autoSpaceDE/>
        <w:autoSpaceDN/>
        <w:spacing w:before="120" w:after="120" w:line="320" w:lineRule="exact"/>
        <w:ind w:left="284" w:hanging="284"/>
        <w:rPr>
          <w:rFonts w:ascii="Century Gothic" w:hAnsi="Century Gothic" w:cs="Open Sans"/>
          <w:b/>
          <w:w w:val="100"/>
          <w:sz w:val="20"/>
        </w:rPr>
      </w:pPr>
      <w:r w:rsidRPr="00D03DE9">
        <w:rPr>
          <w:rFonts w:ascii="Century Gothic" w:hAnsi="Century Gothic" w:cs="Open Sans"/>
          <w:b/>
          <w:bCs/>
          <w:w w:val="100"/>
          <w:sz w:val="20"/>
        </w:rPr>
        <w:t>O</w:t>
      </w:r>
      <w:r w:rsidRPr="00D03DE9">
        <w:rPr>
          <w:rFonts w:ascii="Century Gothic" w:hAnsi="Century Gothic" w:cs="Lucida Grande"/>
          <w:b/>
          <w:bCs/>
          <w:w w:val="100"/>
          <w:sz w:val="20"/>
        </w:rPr>
        <w:t>Ś</w:t>
      </w:r>
      <w:r w:rsidRPr="00D03DE9">
        <w:rPr>
          <w:rFonts w:ascii="Century Gothic" w:hAnsi="Century Gothic" w:cs="Open Sans"/>
          <w:b/>
          <w:bCs/>
          <w:w w:val="100"/>
          <w:sz w:val="20"/>
        </w:rPr>
        <w:t>WIADCZAMY</w:t>
      </w:r>
      <w:r w:rsidRPr="00D03DE9">
        <w:rPr>
          <w:rFonts w:ascii="Century Gothic" w:hAnsi="Century Gothic" w:cs="Open Sans"/>
          <w:b/>
          <w:w w:val="100"/>
          <w:sz w:val="20"/>
        </w:rPr>
        <w:t xml:space="preserve">, </w:t>
      </w:r>
      <w:r w:rsidRPr="00D03DE9">
        <w:rPr>
          <w:rFonts w:ascii="Century Gothic" w:hAnsi="Century Gothic" w:cs="Lucida Grande"/>
          <w:w w:val="100"/>
          <w:sz w:val="20"/>
        </w:rPr>
        <w:t>ż</w:t>
      </w:r>
      <w:r w:rsidRPr="00D03DE9">
        <w:rPr>
          <w:rFonts w:ascii="Century Gothic" w:hAnsi="Century Gothic" w:cs="Open Sans"/>
          <w:w w:val="100"/>
          <w:sz w:val="20"/>
        </w:rPr>
        <w:t>e zapoznali</w:t>
      </w:r>
      <w:r w:rsidRPr="00D03DE9">
        <w:rPr>
          <w:rFonts w:ascii="Century Gothic" w:hAnsi="Century Gothic" w:cs="Lucida Grande"/>
          <w:w w:val="100"/>
          <w:sz w:val="20"/>
        </w:rPr>
        <w:t>ś</w:t>
      </w:r>
      <w:r w:rsidRPr="00D03DE9">
        <w:rPr>
          <w:rFonts w:ascii="Century Gothic" w:hAnsi="Century Gothic" w:cs="Open Sans"/>
          <w:w w:val="100"/>
          <w:sz w:val="20"/>
        </w:rPr>
        <w:t>my si</w:t>
      </w:r>
      <w:r w:rsidRPr="00D03DE9">
        <w:rPr>
          <w:rFonts w:ascii="Century Gothic" w:hAnsi="Century Gothic" w:cs="Lucida Grande"/>
          <w:w w:val="100"/>
          <w:sz w:val="20"/>
        </w:rPr>
        <w:t>ę</w:t>
      </w:r>
      <w:r w:rsidRPr="00D03DE9">
        <w:rPr>
          <w:rFonts w:ascii="Century Gothic" w:hAnsi="Century Gothic" w:cs="Open Sans"/>
          <w:w w:val="100"/>
          <w:sz w:val="20"/>
        </w:rPr>
        <w:t xml:space="preserve"> z Rozdzia</w:t>
      </w:r>
      <w:r w:rsidRPr="00D03DE9">
        <w:rPr>
          <w:rFonts w:ascii="Century Gothic" w:hAnsi="Century Gothic" w:cs="Lucida Grande"/>
          <w:w w:val="100"/>
          <w:sz w:val="20"/>
        </w:rPr>
        <w:t>ł</w:t>
      </w:r>
      <w:r w:rsidRPr="00D03DE9">
        <w:rPr>
          <w:rFonts w:ascii="Century Gothic" w:hAnsi="Century Gothic" w:cs="Open Sans"/>
          <w:w w:val="100"/>
          <w:sz w:val="20"/>
        </w:rPr>
        <w:t>em II SWZ tj. „Informacj</w:t>
      </w:r>
      <w:r w:rsidRPr="00D03DE9">
        <w:rPr>
          <w:rFonts w:ascii="Century Gothic" w:hAnsi="Century Gothic" w:cs="Lucida Grande"/>
          <w:w w:val="100"/>
          <w:sz w:val="20"/>
        </w:rPr>
        <w:t>ą</w:t>
      </w:r>
      <w:r w:rsidRPr="00D03DE9">
        <w:rPr>
          <w:rFonts w:ascii="Century Gothic" w:hAnsi="Century Gothic" w:cs="Open Sans"/>
          <w:w w:val="100"/>
          <w:sz w:val="20"/>
        </w:rPr>
        <w:t xml:space="preserve"> dotycz</w:t>
      </w:r>
      <w:r w:rsidRPr="00D03DE9">
        <w:rPr>
          <w:rFonts w:ascii="Century Gothic" w:hAnsi="Century Gothic" w:cs="Lucida Grande"/>
          <w:w w:val="100"/>
          <w:sz w:val="20"/>
        </w:rPr>
        <w:t>ą</w:t>
      </w:r>
      <w:r w:rsidRPr="00D03DE9">
        <w:rPr>
          <w:rFonts w:ascii="Century Gothic" w:hAnsi="Century Gothic" w:cs="Open Sans"/>
          <w:w w:val="100"/>
          <w:sz w:val="20"/>
        </w:rPr>
        <w:t>c</w:t>
      </w:r>
      <w:r w:rsidRPr="00D03DE9">
        <w:rPr>
          <w:rFonts w:ascii="Century Gothic" w:hAnsi="Century Gothic" w:cs="Lucida Grande"/>
          <w:w w:val="100"/>
          <w:sz w:val="20"/>
        </w:rPr>
        <w:t>ą</w:t>
      </w:r>
      <w:r w:rsidRPr="00D03DE9">
        <w:rPr>
          <w:rFonts w:ascii="Century Gothic" w:hAnsi="Century Gothic" w:cs="Open Sans"/>
          <w:w w:val="100"/>
          <w:sz w:val="20"/>
        </w:rPr>
        <w:t xml:space="preserve"> przetwarzania danych osobowych” przez Centralny O</w:t>
      </w:r>
      <w:r w:rsidRPr="00D03DE9">
        <w:rPr>
          <w:rFonts w:ascii="Century Gothic" w:hAnsi="Century Gothic" w:cs="Lucida Grande"/>
          <w:w w:val="100"/>
          <w:sz w:val="20"/>
        </w:rPr>
        <w:t>ś</w:t>
      </w:r>
      <w:r w:rsidRPr="00D03DE9">
        <w:rPr>
          <w:rFonts w:ascii="Century Gothic" w:hAnsi="Century Gothic" w:cs="Open Sans"/>
          <w:w w:val="100"/>
          <w:sz w:val="20"/>
        </w:rPr>
        <w:t>rodek Sportu.</w:t>
      </w:r>
    </w:p>
    <w:p w14:paraId="06549DC7" w14:textId="77777777" w:rsidR="00240BAF" w:rsidRPr="00D03DE9" w:rsidRDefault="00240BAF" w:rsidP="00240BAF">
      <w:pPr>
        <w:pStyle w:val="Zwykytekst"/>
        <w:numPr>
          <w:ilvl w:val="0"/>
          <w:numId w:val="3"/>
        </w:numPr>
        <w:tabs>
          <w:tab w:val="clear" w:pos="227"/>
          <w:tab w:val="num" w:pos="426"/>
        </w:tabs>
        <w:ind w:left="284" w:hanging="284"/>
        <w:rPr>
          <w:rFonts w:ascii="Century Gothic" w:hAnsi="Century Gothic" w:cs="Open Sans"/>
          <w:w w:val="100"/>
          <w:sz w:val="20"/>
        </w:rPr>
      </w:pPr>
      <w:r w:rsidRPr="00D03DE9">
        <w:rPr>
          <w:rFonts w:ascii="Century Gothic" w:hAnsi="Century Gothic" w:cs="Open Sans"/>
          <w:b/>
          <w:bCs/>
          <w:w w:val="100"/>
          <w:sz w:val="20"/>
        </w:rPr>
        <w:t>O</w:t>
      </w:r>
      <w:r w:rsidRPr="00D03DE9">
        <w:rPr>
          <w:rFonts w:ascii="Century Gothic" w:hAnsi="Century Gothic" w:cs="Lucida Grande"/>
          <w:b/>
          <w:bCs/>
          <w:w w:val="100"/>
          <w:sz w:val="20"/>
        </w:rPr>
        <w:t>Ś</w:t>
      </w:r>
      <w:r w:rsidRPr="00D03DE9">
        <w:rPr>
          <w:rFonts w:ascii="Century Gothic" w:hAnsi="Century Gothic" w:cs="Open Sans"/>
          <w:b/>
          <w:bCs/>
          <w:w w:val="100"/>
          <w:sz w:val="20"/>
        </w:rPr>
        <w:t>WIADCZAMY</w:t>
      </w:r>
      <w:r w:rsidRPr="00D03DE9">
        <w:rPr>
          <w:rFonts w:ascii="Century Gothic" w:hAnsi="Century Gothic" w:cs="Open Sans"/>
          <w:w w:val="100"/>
          <w:sz w:val="20"/>
        </w:rPr>
        <w:t xml:space="preserve">, </w:t>
      </w:r>
      <w:r w:rsidRPr="00D03DE9">
        <w:rPr>
          <w:rFonts w:ascii="Century Gothic" w:hAnsi="Century Gothic" w:cs="Lucida Grande"/>
          <w:w w:val="100"/>
          <w:sz w:val="20"/>
        </w:rPr>
        <w:t>ż</w:t>
      </w:r>
      <w:r w:rsidRPr="00D03DE9">
        <w:rPr>
          <w:rFonts w:ascii="Century Gothic" w:hAnsi="Century Gothic" w:cs="Open Sans"/>
          <w:w w:val="100"/>
          <w:sz w:val="20"/>
        </w:rPr>
        <w:t>e wype</w:t>
      </w:r>
      <w:r w:rsidRPr="00D03DE9">
        <w:rPr>
          <w:rFonts w:ascii="Century Gothic" w:hAnsi="Century Gothic" w:cs="Lucida Grande"/>
          <w:w w:val="100"/>
          <w:sz w:val="20"/>
        </w:rPr>
        <w:t>ł</w:t>
      </w:r>
      <w:r w:rsidRPr="00D03DE9">
        <w:rPr>
          <w:rFonts w:ascii="Century Gothic" w:hAnsi="Century Gothic" w:cs="Open Sans"/>
          <w:w w:val="100"/>
          <w:sz w:val="20"/>
        </w:rPr>
        <w:t>nili</w:t>
      </w:r>
      <w:r w:rsidRPr="00D03DE9">
        <w:rPr>
          <w:rFonts w:ascii="Century Gothic" w:hAnsi="Century Gothic" w:cs="Lucida Grande"/>
          <w:w w:val="100"/>
          <w:sz w:val="20"/>
        </w:rPr>
        <w:t>ś</w:t>
      </w:r>
      <w:r w:rsidRPr="00D03DE9">
        <w:rPr>
          <w:rFonts w:ascii="Century Gothic" w:hAnsi="Century Gothic" w:cs="Open Sans"/>
          <w:w w:val="100"/>
          <w:sz w:val="20"/>
        </w:rPr>
        <w:t>my obowi</w:t>
      </w:r>
      <w:r w:rsidRPr="00D03DE9">
        <w:rPr>
          <w:rFonts w:ascii="Century Gothic" w:hAnsi="Century Gothic" w:cs="Lucida Grande"/>
          <w:w w:val="100"/>
          <w:sz w:val="20"/>
        </w:rPr>
        <w:t>ą</w:t>
      </w:r>
      <w:r w:rsidRPr="00D03DE9">
        <w:rPr>
          <w:rFonts w:ascii="Century Gothic" w:hAnsi="Century Gothic" w:cs="Open Sans"/>
          <w:w w:val="100"/>
          <w:sz w:val="20"/>
        </w:rPr>
        <w:t>zki informacyjne przewidziane w art. 13 lub art. 14 RODO wobec osób fizycznych, od których dane osobowe bezpo</w:t>
      </w:r>
      <w:r w:rsidRPr="00D03DE9">
        <w:rPr>
          <w:rFonts w:ascii="Century Gothic" w:hAnsi="Century Gothic" w:cs="Lucida Grande"/>
          <w:w w:val="100"/>
          <w:sz w:val="20"/>
        </w:rPr>
        <w:t>ś</w:t>
      </w:r>
      <w:r w:rsidRPr="00D03DE9">
        <w:rPr>
          <w:rFonts w:ascii="Century Gothic" w:hAnsi="Century Gothic" w:cs="Open Sans"/>
          <w:w w:val="100"/>
          <w:sz w:val="20"/>
        </w:rPr>
        <w:t>rednio lub po</w:t>
      </w:r>
      <w:r w:rsidRPr="00D03DE9">
        <w:rPr>
          <w:rFonts w:ascii="Century Gothic" w:hAnsi="Century Gothic" w:cs="Lucida Grande"/>
          <w:w w:val="100"/>
          <w:sz w:val="20"/>
        </w:rPr>
        <w:t>ś</w:t>
      </w:r>
      <w:r w:rsidRPr="00D03DE9">
        <w:rPr>
          <w:rFonts w:ascii="Century Gothic" w:hAnsi="Century Gothic" w:cs="Open Sans"/>
          <w:w w:val="100"/>
          <w:sz w:val="20"/>
        </w:rPr>
        <w:t>rednio pozyskali</w:t>
      </w:r>
      <w:r w:rsidRPr="00D03DE9">
        <w:rPr>
          <w:rFonts w:ascii="Century Gothic" w:hAnsi="Century Gothic" w:cs="Lucida Grande"/>
          <w:w w:val="100"/>
          <w:sz w:val="20"/>
        </w:rPr>
        <w:t>ś</w:t>
      </w:r>
      <w:r w:rsidRPr="00D03DE9">
        <w:rPr>
          <w:rFonts w:ascii="Century Gothic" w:hAnsi="Century Gothic" w:cs="Open Sans"/>
          <w:w w:val="100"/>
          <w:sz w:val="20"/>
        </w:rPr>
        <w:t xml:space="preserve">my </w:t>
      </w:r>
      <w:r w:rsidRPr="00D03DE9">
        <w:rPr>
          <w:rFonts w:ascii="Century Gothic" w:hAnsi="Century Gothic" w:cs="Open Sans"/>
          <w:w w:val="100"/>
          <w:sz w:val="20"/>
        </w:rPr>
        <w:br/>
        <w:t>w celu ubiegania si</w:t>
      </w:r>
      <w:r w:rsidRPr="00D03DE9">
        <w:rPr>
          <w:rFonts w:ascii="Century Gothic" w:hAnsi="Century Gothic" w:cs="Lucida Grande"/>
          <w:w w:val="100"/>
          <w:sz w:val="20"/>
        </w:rPr>
        <w:t>ę</w:t>
      </w:r>
      <w:r w:rsidRPr="00D03DE9">
        <w:rPr>
          <w:rFonts w:ascii="Century Gothic" w:hAnsi="Century Gothic" w:cs="Open Sans"/>
          <w:w w:val="100"/>
          <w:sz w:val="20"/>
        </w:rPr>
        <w:t xml:space="preserve"> o udzielenie zamówienia publicznego w niniejszym post</w:t>
      </w:r>
      <w:r w:rsidRPr="00D03DE9">
        <w:rPr>
          <w:rFonts w:ascii="Century Gothic" w:hAnsi="Century Gothic" w:cs="Lucida Grande"/>
          <w:w w:val="100"/>
          <w:sz w:val="20"/>
        </w:rPr>
        <w:t>ę</w:t>
      </w:r>
      <w:r w:rsidRPr="00D03DE9">
        <w:rPr>
          <w:rFonts w:ascii="Century Gothic" w:hAnsi="Century Gothic" w:cs="Open Sans"/>
          <w:w w:val="100"/>
          <w:sz w:val="20"/>
        </w:rPr>
        <w:t>powaniu.</w:t>
      </w:r>
    </w:p>
    <w:p w14:paraId="77359ECD" w14:textId="77777777" w:rsidR="00240BAF" w:rsidRPr="00D03DE9" w:rsidRDefault="00240BAF" w:rsidP="00240BAF">
      <w:pPr>
        <w:numPr>
          <w:ilvl w:val="0"/>
          <w:numId w:val="3"/>
        </w:numPr>
        <w:tabs>
          <w:tab w:val="clear" w:pos="227"/>
          <w:tab w:val="num" w:pos="426"/>
        </w:tabs>
        <w:spacing w:before="120" w:after="120" w:line="288" w:lineRule="auto"/>
        <w:ind w:left="284" w:hanging="284"/>
        <w:rPr>
          <w:rFonts w:ascii="Century Gothic" w:hAnsi="Century Gothic" w:cs="Open Sans"/>
          <w:b/>
          <w:bCs/>
          <w:w w:val="100"/>
          <w:sz w:val="20"/>
        </w:rPr>
      </w:pPr>
      <w:r w:rsidRPr="00D03DE9">
        <w:rPr>
          <w:rFonts w:ascii="Century Gothic" w:hAnsi="Century Gothic" w:cs="Open Sans"/>
          <w:b/>
          <w:bCs/>
          <w:caps/>
          <w:w w:val="100"/>
          <w:sz w:val="20"/>
        </w:rPr>
        <w:lastRenderedPageBreak/>
        <w:t>ZOBOWI</w:t>
      </w:r>
      <w:r w:rsidRPr="00D03DE9">
        <w:rPr>
          <w:rFonts w:ascii="Century Gothic" w:hAnsi="Century Gothic" w:cs="Lucida Grande"/>
          <w:b/>
          <w:bCs/>
          <w:caps/>
          <w:w w:val="100"/>
          <w:sz w:val="20"/>
        </w:rPr>
        <w:t>Ą</w:t>
      </w:r>
      <w:r w:rsidRPr="00D03DE9">
        <w:rPr>
          <w:rFonts w:ascii="Century Gothic" w:hAnsi="Century Gothic" w:cs="Open Sans"/>
          <w:b/>
          <w:bCs/>
          <w:caps/>
          <w:w w:val="100"/>
          <w:sz w:val="20"/>
        </w:rPr>
        <w:t>ZUJEMY</w:t>
      </w:r>
      <w:r w:rsidRPr="00D03DE9">
        <w:rPr>
          <w:rFonts w:ascii="Century Gothic" w:hAnsi="Century Gothic" w:cs="Open Sans"/>
          <w:b/>
          <w:bCs/>
          <w:w w:val="100"/>
          <w:sz w:val="20"/>
        </w:rPr>
        <w:t xml:space="preserve"> SI</w:t>
      </w:r>
      <w:r w:rsidRPr="00D03DE9">
        <w:rPr>
          <w:rFonts w:ascii="Century Gothic" w:hAnsi="Century Gothic" w:cs="Lucida Grande"/>
          <w:b/>
          <w:bCs/>
          <w:w w:val="100"/>
          <w:sz w:val="20"/>
        </w:rPr>
        <w:t>Ę</w:t>
      </w:r>
      <w:r w:rsidRPr="00D03DE9">
        <w:rPr>
          <w:rFonts w:ascii="Century Gothic" w:hAnsi="Century Gothic" w:cs="Open Sans"/>
          <w:b/>
          <w:bCs/>
          <w:w w:val="100"/>
          <w:sz w:val="20"/>
        </w:rPr>
        <w:t xml:space="preserve"> </w:t>
      </w:r>
      <w:r w:rsidRPr="00D03DE9">
        <w:rPr>
          <w:rFonts w:ascii="Century Gothic" w:hAnsi="Century Gothic" w:cs="Open Sans"/>
          <w:w w:val="100"/>
          <w:sz w:val="20"/>
        </w:rPr>
        <w:t>do wykonania zamówienia w terminie okre</w:t>
      </w:r>
      <w:r w:rsidRPr="00D03DE9">
        <w:rPr>
          <w:rFonts w:ascii="Century Gothic" w:hAnsi="Century Gothic" w:cs="Lucida Grande"/>
          <w:w w:val="100"/>
          <w:sz w:val="20"/>
        </w:rPr>
        <w:t>ś</w:t>
      </w:r>
      <w:r w:rsidRPr="00D03DE9">
        <w:rPr>
          <w:rFonts w:ascii="Century Gothic" w:hAnsi="Century Gothic" w:cs="Open Sans"/>
          <w:w w:val="100"/>
          <w:sz w:val="20"/>
        </w:rPr>
        <w:t>lonym w SWZ.</w:t>
      </w:r>
    </w:p>
    <w:p w14:paraId="5F1A1190" w14:textId="77777777" w:rsidR="00240BAF" w:rsidRPr="00D03DE9" w:rsidRDefault="00240BAF" w:rsidP="00240BAF">
      <w:pPr>
        <w:numPr>
          <w:ilvl w:val="0"/>
          <w:numId w:val="3"/>
        </w:numPr>
        <w:tabs>
          <w:tab w:val="clear" w:pos="227"/>
          <w:tab w:val="num" w:pos="284"/>
        </w:tabs>
        <w:spacing w:before="120" w:after="120" w:line="288" w:lineRule="auto"/>
        <w:ind w:left="284" w:hanging="284"/>
        <w:rPr>
          <w:rFonts w:ascii="Century Gothic" w:hAnsi="Century Gothic" w:cs="Open Sans"/>
          <w:bCs/>
          <w:w w:val="100"/>
          <w:sz w:val="20"/>
        </w:rPr>
      </w:pPr>
      <w:r w:rsidRPr="00D03DE9">
        <w:rPr>
          <w:rFonts w:ascii="Century Gothic" w:hAnsi="Century Gothic" w:cs="Open Sans"/>
          <w:b/>
          <w:bCs/>
          <w:caps/>
          <w:w w:val="100"/>
          <w:sz w:val="20"/>
        </w:rPr>
        <w:t>O</w:t>
      </w:r>
      <w:r w:rsidRPr="00D03DE9">
        <w:rPr>
          <w:rFonts w:ascii="Century Gothic" w:hAnsi="Century Gothic" w:cs="Lucida Grande"/>
          <w:b/>
          <w:bCs/>
          <w:caps/>
          <w:w w:val="100"/>
          <w:sz w:val="20"/>
        </w:rPr>
        <w:t>Ś</w:t>
      </w:r>
      <w:r w:rsidRPr="00D03DE9">
        <w:rPr>
          <w:rFonts w:ascii="Century Gothic" w:hAnsi="Century Gothic" w:cs="Open Sans"/>
          <w:b/>
          <w:bCs/>
          <w:caps/>
          <w:w w:val="100"/>
          <w:sz w:val="20"/>
        </w:rPr>
        <w:t xml:space="preserve">WIADCZAMY, </w:t>
      </w:r>
      <w:r w:rsidRPr="00D03DE9">
        <w:rPr>
          <w:rFonts w:ascii="Century Gothic" w:hAnsi="Century Gothic" w:cs="Lucida Grande"/>
          <w:bCs/>
          <w:w w:val="100"/>
          <w:sz w:val="20"/>
        </w:rPr>
        <w:t>ż</w:t>
      </w:r>
      <w:r w:rsidRPr="00D03DE9">
        <w:rPr>
          <w:rFonts w:ascii="Century Gothic" w:hAnsi="Century Gothic" w:cs="Open Sans"/>
          <w:bCs/>
          <w:w w:val="100"/>
          <w:sz w:val="20"/>
        </w:rPr>
        <w:t>e oferowane dostawy</w:t>
      </w:r>
      <w:r w:rsidRPr="00D03DE9">
        <w:rPr>
          <w:rFonts w:ascii="Century Gothic" w:hAnsi="Century Gothic" w:cs="Open Sans"/>
          <w:bCs/>
          <w:i/>
          <w:w w:val="100"/>
          <w:sz w:val="20"/>
        </w:rPr>
        <w:t xml:space="preserve"> </w:t>
      </w:r>
      <w:r w:rsidRPr="00D03DE9">
        <w:rPr>
          <w:rFonts w:ascii="Century Gothic" w:hAnsi="Century Gothic" w:cs="Open Sans"/>
          <w:bCs/>
          <w:w w:val="100"/>
          <w:sz w:val="20"/>
        </w:rPr>
        <w:t>spe</w:t>
      </w:r>
      <w:r w:rsidRPr="00D03DE9">
        <w:rPr>
          <w:rFonts w:ascii="Century Gothic" w:hAnsi="Century Gothic" w:cs="Lucida Grande"/>
          <w:bCs/>
          <w:w w:val="100"/>
          <w:sz w:val="20"/>
        </w:rPr>
        <w:t>ł</w:t>
      </w:r>
      <w:r w:rsidRPr="00D03DE9">
        <w:rPr>
          <w:rFonts w:ascii="Century Gothic" w:hAnsi="Century Gothic" w:cs="Open Sans"/>
          <w:bCs/>
          <w:w w:val="100"/>
          <w:sz w:val="20"/>
        </w:rPr>
        <w:t>niaj</w:t>
      </w:r>
      <w:r w:rsidRPr="00D03DE9">
        <w:rPr>
          <w:rFonts w:ascii="Century Gothic" w:hAnsi="Century Gothic" w:cs="Lucida Grande"/>
          <w:bCs/>
          <w:w w:val="100"/>
          <w:sz w:val="20"/>
        </w:rPr>
        <w:t>ą</w:t>
      </w:r>
      <w:r w:rsidRPr="00D03DE9">
        <w:rPr>
          <w:rFonts w:ascii="Century Gothic" w:hAnsi="Century Gothic" w:cs="Open Sans"/>
          <w:bCs/>
          <w:w w:val="100"/>
          <w:sz w:val="20"/>
        </w:rPr>
        <w:t xml:space="preserve"> wymagania okre</w:t>
      </w:r>
      <w:r w:rsidRPr="00D03DE9">
        <w:rPr>
          <w:rFonts w:ascii="Century Gothic" w:hAnsi="Century Gothic" w:cs="Lucida Grande"/>
          <w:bCs/>
          <w:w w:val="100"/>
          <w:sz w:val="20"/>
        </w:rPr>
        <w:t>ś</w:t>
      </w:r>
      <w:r w:rsidRPr="00D03DE9">
        <w:rPr>
          <w:rFonts w:ascii="Century Gothic" w:hAnsi="Century Gothic" w:cs="Open Sans"/>
          <w:bCs/>
          <w:w w:val="100"/>
          <w:sz w:val="20"/>
        </w:rPr>
        <w:t>lone przez Zamawiaj</w:t>
      </w:r>
      <w:r w:rsidRPr="00D03DE9">
        <w:rPr>
          <w:rFonts w:ascii="Century Gothic" w:hAnsi="Century Gothic" w:cs="Lucida Grande"/>
          <w:bCs/>
          <w:w w:val="100"/>
          <w:sz w:val="20"/>
        </w:rPr>
        <w:t>ą</w:t>
      </w:r>
      <w:r w:rsidRPr="00D03DE9">
        <w:rPr>
          <w:rFonts w:ascii="Century Gothic" w:hAnsi="Century Gothic" w:cs="Open Sans"/>
          <w:bCs/>
          <w:w w:val="100"/>
          <w:sz w:val="20"/>
        </w:rPr>
        <w:t xml:space="preserve">cego </w:t>
      </w:r>
      <w:r w:rsidRPr="00D03DE9">
        <w:rPr>
          <w:rFonts w:ascii="Century Gothic" w:hAnsi="Century Gothic" w:cs="Open Sans"/>
          <w:bCs/>
          <w:w w:val="100"/>
          <w:sz w:val="20"/>
        </w:rPr>
        <w:br/>
        <w:t>w Specyfikacji Warunków Zamówienia.</w:t>
      </w:r>
    </w:p>
    <w:p w14:paraId="06209B28" w14:textId="77777777" w:rsidR="00240BAF" w:rsidRPr="00702BCC" w:rsidRDefault="00240BAF" w:rsidP="00240BAF">
      <w:pPr>
        <w:pStyle w:val="Akapitzlist"/>
        <w:numPr>
          <w:ilvl w:val="0"/>
          <w:numId w:val="3"/>
        </w:numPr>
        <w:spacing w:before="120" w:after="120" w:line="288" w:lineRule="auto"/>
        <w:rPr>
          <w:rFonts w:ascii="Century Gothic" w:hAnsi="Century Gothic" w:cs="Open Sans"/>
          <w:b/>
          <w:bCs/>
          <w:w w:val="100"/>
          <w:sz w:val="20"/>
        </w:rPr>
      </w:pPr>
      <w:r w:rsidRPr="00D03DE9">
        <w:rPr>
          <w:rFonts w:ascii="Century Gothic" w:hAnsi="Century Gothic" w:cs="Open Sans"/>
          <w:b/>
          <w:bCs/>
          <w:w w:val="100"/>
          <w:sz w:val="20"/>
        </w:rPr>
        <w:t>OFERUJEMY</w:t>
      </w:r>
      <w:r w:rsidRPr="00D03DE9">
        <w:rPr>
          <w:rFonts w:ascii="Century Gothic" w:hAnsi="Century Gothic" w:cs="Open Sans"/>
          <w:bCs/>
          <w:w w:val="100"/>
          <w:sz w:val="20"/>
        </w:rPr>
        <w:t xml:space="preserve"> wykonanie </w:t>
      </w:r>
      <w:r>
        <w:rPr>
          <w:rFonts w:ascii="Century Gothic" w:hAnsi="Century Gothic" w:cs="Open Sans"/>
          <w:bCs/>
          <w:w w:val="100"/>
          <w:sz w:val="20"/>
        </w:rPr>
        <w:t xml:space="preserve">całości </w:t>
      </w:r>
      <w:r w:rsidRPr="00D03DE9">
        <w:rPr>
          <w:rFonts w:ascii="Century Gothic" w:hAnsi="Century Gothic" w:cs="Open Sans"/>
          <w:bCs/>
          <w:w w:val="100"/>
          <w:sz w:val="20"/>
        </w:rPr>
        <w:t>przedmiotu zamówienia za cen</w:t>
      </w:r>
      <w:r w:rsidRPr="00D03DE9">
        <w:rPr>
          <w:rFonts w:ascii="Century Gothic" w:hAnsi="Century Gothic" w:cs="Lucida Grande"/>
          <w:bCs/>
          <w:w w:val="100"/>
          <w:sz w:val="20"/>
        </w:rPr>
        <w:t>ę ryczałtową łączną:</w:t>
      </w:r>
    </w:p>
    <w:p w14:paraId="2BECF8D7" w14:textId="77777777" w:rsidR="00240BAF" w:rsidRDefault="00240BAF" w:rsidP="00240BAF">
      <w:pPr>
        <w:pStyle w:val="Akapitzlist"/>
        <w:tabs>
          <w:tab w:val="num" w:pos="426"/>
        </w:tabs>
        <w:spacing w:before="120" w:after="120" w:line="288" w:lineRule="auto"/>
        <w:ind w:left="227"/>
        <w:rPr>
          <w:rFonts w:ascii="Century Gothic" w:hAnsi="Century Gothic" w:cs="Open Sans"/>
          <w:b/>
          <w:bCs/>
          <w:w w:val="100"/>
          <w:sz w:val="20"/>
        </w:rPr>
      </w:pPr>
    </w:p>
    <w:p w14:paraId="3D13297F" w14:textId="77777777" w:rsidR="00240BAF" w:rsidRPr="006501EA" w:rsidRDefault="00240BAF" w:rsidP="00240BAF">
      <w:pPr>
        <w:pStyle w:val="Akapitzlist"/>
        <w:tabs>
          <w:tab w:val="num" w:pos="426"/>
        </w:tabs>
        <w:spacing w:before="120" w:after="120" w:line="288" w:lineRule="auto"/>
        <w:ind w:left="227"/>
        <w:rPr>
          <w:rFonts w:ascii="Century Gothic" w:hAnsi="Century Gothic" w:cs="Open Sans"/>
          <w:bCs/>
          <w:w w:val="100"/>
          <w:sz w:val="20"/>
        </w:rPr>
      </w:pPr>
      <w:r w:rsidRPr="00E967FA">
        <w:rPr>
          <w:rFonts w:ascii="Century Gothic" w:hAnsi="Century Gothic" w:cs="Open Sans"/>
          <w:b/>
          <w:bCs/>
          <w:w w:val="100"/>
          <w:sz w:val="20"/>
        </w:rPr>
        <w:t>Warto</w:t>
      </w:r>
      <w:r w:rsidRPr="00E967FA">
        <w:rPr>
          <w:rFonts w:ascii="Century Gothic" w:hAnsi="Century Gothic" w:cs="Lucida Grande"/>
          <w:b/>
          <w:bCs/>
          <w:w w:val="100"/>
          <w:sz w:val="20"/>
        </w:rPr>
        <w:t>ść</w:t>
      </w:r>
      <w:r w:rsidRPr="00E967FA">
        <w:rPr>
          <w:rFonts w:ascii="Century Gothic" w:hAnsi="Century Gothic" w:cs="Open Sans"/>
          <w:b/>
          <w:bCs/>
          <w:w w:val="100"/>
          <w:sz w:val="20"/>
        </w:rPr>
        <w:t xml:space="preserve"> netto: ………… z</w:t>
      </w:r>
      <w:r w:rsidRPr="00E967FA">
        <w:rPr>
          <w:rFonts w:ascii="Century Gothic" w:hAnsi="Century Gothic" w:cs="Lucida Grande"/>
          <w:b/>
          <w:bCs/>
          <w:w w:val="100"/>
          <w:sz w:val="20"/>
        </w:rPr>
        <w:t>ł</w:t>
      </w:r>
      <w:r w:rsidRPr="006501EA">
        <w:rPr>
          <w:rFonts w:ascii="Century Gothic" w:hAnsi="Century Gothic" w:cs="Lucida Grande"/>
          <w:bCs/>
          <w:w w:val="100"/>
          <w:sz w:val="20"/>
        </w:rPr>
        <w:t xml:space="preserve"> </w:t>
      </w:r>
      <w:r w:rsidRPr="006501EA">
        <w:rPr>
          <w:rFonts w:ascii="Century Gothic" w:hAnsi="Century Gothic" w:cs="Open Sans"/>
          <w:bCs/>
          <w:w w:val="100"/>
          <w:sz w:val="20"/>
        </w:rPr>
        <w:t>(s</w:t>
      </w:r>
      <w:r w:rsidRPr="006501EA">
        <w:rPr>
          <w:rFonts w:ascii="Century Gothic" w:hAnsi="Century Gothic" w:cs="Lucida Grande"/>
          <w:bCs/>
          <w:w w:val="100"/>
          <w:sz w:val="20"/>
        </w:rPr>
        <w:t>ł</w:t>
      </w:r>
      <w:r w:rsidRPr="006501EA">
        <w:rPr>
          <w:rFonts w:ascii="Century Gothic" w:hAnsi="Century Gothic" w:cs="Open Sans"/>
          <w:bCs/>
          <w:w w:val="100"/>
          <w:sz w:val="20"/>
        </w:rPr>
        <w:t xml:space="preserve">ownie: ……) </w:t>
      </w:r>
    </w:p>
    <w:p w14:paraId="232BBB5D" w14:textId="77777777" w:rsidR="00240BAF" w:rsidRPr="00E967FA" w:rsidRDefault="00240BAF" w:rsidP="00240BAF">
      <w:pPr>
        <w:pStyle w:val="Akapitzlist"/>
        <w:tabs>
          <w:tab w:val="num" w:pos="426"/>
        </w:tabs>
        <w:spacing w:before="120" w:after="120" w:line="288" w:lineRule="auto"/>
        <w:ind w:left="227"/>
        <w:rPr>
          <w:rFonts w:ascii="Century Gothic" w:hAnsi="Century Gothic" w:cs="Open Sans"/>
          <w:b/>
          <w:bCs/>
          <w:w w:val="100"/>
          <w:sz w:val="20"/>
        </w:rPr>
      </w:pPr>
      <w:r w:rsidRPr="006501EA">
        <w:rPr>
          <w:rFonts w:ascii="Century Gothic" w:hAnsi="Century Gothic" w:cs="Open Sans"/>
          <w:b/>
          <w:bCs/>
          <w:w w:val="100"/>
          <w:sz w:val="20"/>
        </w:rPr>
        <w:t>Stawka podatku VAT: ……%</w:t>
      </w:r>
    </w:p>
    <w:p w14:paraId="5FBFAA89" w14:textId="77777777" w:rsidR="00240BAF" w:rsidRDefault="00240BAF" w:rsidP="00240BAF">
      <w:pPr>
        <w:pStyle w:val="Akapitzlist"/>
        <w:tabs>
          <w:tab w:val="num" w:pos="426"/>
        </w:tabs>
        <w:spacing w:before="120" w:after="120" w:line="288" w:lineRule="auto"/>
        <w:ind w:left="227"/>
        <w:rPr>
          <w:rFonts w:ascii="Century Gothic" w:hAnsi="Century Gothic" w:cs="Open Sans"/>
          <w:bCs/>
          <w:w w:val="100"/>
          <w:sz w:val="20"/>
        </w:rPr>
      </w:pPr>
      <w:r w:rsidRPr="00E967FA">
        <w:rPr>
          <w:rFonts w:ascii="Century Gothic" w:hAnsi="Century Gothic" w:cs="Open Sans"/>
          <w:b/>
          <w:bCs/>
          <w:w w:val="100"/>
          <w:sz w:val="20"/>
        </w:rPr>
        <w:t>Warto</w:t>
      </w:r>
      <w:r w:rsidRPr="00E967FA">
        <w:rPr>
          <w:rFonts w:ascii="Century Gothic" w:hAnsi="Century Gothic" w:cs="Lucida Grande"/>
          <w:b/>
          <w:bCs/>
          <w:w w:val="100"/>
          <w:sz w:val="20"/>
        </w:rPr>
        <w:t>ść</w:t>
      </w:r>
      <w:r w:rsidRPr="00E967FA">
        <w:rPr>
          <w:rFonts w:ascii="Century Gothic" w:hAnsi="Century Gothic" w:cs="Open Sans"/>
          <w:b/>
          <w:bCs/>
          <w:w w:val="100"/>
          <w:sz w:val="20"/>
        </w:rPr>
        <w:t xml:space="preserve"> brutto: …………… z</w:t>
      </w:r>
      <w:r w:rsidRPr="00E967FA">
        <w:rPr>
          <w:rFonts w:ascii="Century Gothic" w:hAnsi="Century Gothic" w:cs="Lucida Grande"/>
          <w:b/>
          <w:bCs/>
          <w:w w:val="100"/>
          <w:sz w:val="20"/>
        </w:rPr>
        <w:t>ł</w:t>
      </w:r>
      <w:r w:rsidRPr="00E967FA">
        <w:rPr>
          <w:rFonts w:ascii="Century Gothic" w:hAnsi="Century Gothic" w:cs="Open Sans"/>
          <w:b/>
          <w:bCs/>
          <w:w w:val="100"/>
          <w:sz w:val="20"/>
        </w:rPr>
        <w:t xml:space="preserve"> </w:t>
      </w:r>
      <w:r w:rsidRPr="00E967FA">
        <w:rPr>
          <w:rFonts w:ascii="Century Gothic" w:hAnsi="Century Gothic" w:cs="Open Sans"/>
          <w:bCs/>
          <w:w w:val="100"/>
          <w:sz w:val="20"/>
        </w:rPr>
        <w:t>(s</w:t>
      </w:r>
      <w:r w:rsidRPr="00E967FA">
        <w:rPr>
          <w:rFonts w:ascii="Century Gothic" w:hAnsi="Century Gothic" w:cs="Lucida Grande"/>
          <w:bCs/>
          <w:w w:val="100"/>
          <w:sz w:val="20"/>
        </w:rPr>
        <w:t>ł</w:t>
      </w:r>
      <w:r w:rsidRPr="00E967FA">
        <w:rPr>
          <w:rFonts w:ascii="Century Gothic" w:hAnsi="Century Gothic" w:cs="Open Sans"/>
          <w:bCs/>
          <w:w w:val="100"/>
          <w:sz w:val="20"/>
        </w:rPr>
        <w:t>ownie: ………),</w:t>
      </w:r>
    </w:p>
    <w:p w14:paraId="56FE3C1C" w14:textId="77777777" w:rsidR="00240BAF" w:rsidRPr="00702BCC" w:rsidRDefault="00240BAF" w:rsidP="00240BAF">
      <w:pPr>
        <w:pStyle w:val="Akapitzlist"/>
        <w:tabs>
          <w:tab w:val="num" w:pos="426"/>
        </w:tabs>
        <w:spacing w:before="120" w:after="120" w:line="288" w:lineRule="auto"/>
        <w:ind w:left="227"/>
        <w:rPr>
          <w:rFonts w:ascii="Century Gothic" w:hAnsi="Century Gothic" w:cs="Open Sans"/>
          <w:bCs/>
          <w:w w:val="100"/>
          <w:sz w:val="20"/>
        </w:rPr>
      </w:pPr>
    </w:p>
    <w:p w14:paraId="7254DF0D" w14:textId="77777777" w:rsidR="00240BAF" w:rsidRPr="00E967FA" w:rsidRDefault="00240BAF" w:rsidP="00240BAF">
      <w:pPr>
        <w:spacing w:before="120" w:after="120" w:line="288" w:lineRule="auto"/>
        <w:rPr>
          <w:rFonts w:ascii="Century Gothic" w:hAnsi="Century Gothic" w:cs="Open Sans"/>
          <w:b/>
          <w:bCs/>
          <w:w w:val="100"/>
          <w:sz w:val="20"/>
        </w:rPr>
      </w:pPr>
      <w:r w:rsidRPr="00E967FA">
        <w:rPr>
          <w:rFonts w:ascii="Century Gothic" w:hAnsi="Century Gothic" w:cs="Open Sans"/>
          <w:b/>
          <w:bCs/>
          <w:w w:val="100"/>
          <w:sz w:val="20"/>
        </w:rPr>
        <w:t xml:space="preserve">    W ramach Wynagrodzenia wskazanego w ust. 8 powyżej, z tytułu należytego wykonania:</w:t>
      </w:r>
    </w:p>
    <w:p w14:paraId="733A66C4" w14:textId="419F4F0B" w:rsidR="00540AE8" w:rsidRPr="00540AE8" w:rsidRDefault="00540AE8" w:rsidP="00540AE8">
      <w:pPr>
        <w:pStyle w:val="Akapitzlist"/>
        <w:tabs>
          <w:tab w:val="num" w:pos="426"/>
        </w:tabs>
        <w:spacing w:before="120" w:after="120" w:line="288" w:lineRule="auto"/>
        <w:ind w:left="284"/>
        <w:rPr>
          <w:rFonts w:ascii="Century Gothic" w:hAnsi="Century Gothic" w:cs="Open Sans"/>
          <w:b/>
          <w:bCs/>
          <w:w w:val="100"/>
          <w:sz w:val="20"/>
        </w:rPr>
      </w:pPr>
      <w:r w:rsidRPr="00540AE8">
        <w:rPr>
          <w:rFonts w:ascii="Century Gothic" w:hAnsi="Century Gothic" w:cs="Open Sans"/>
          <w:b/>
          <w:bCs/>
          <w:w w:val="100"/>
          <w:sz w:val="20"/>
        </w:rPr>
        <w:t xml:space="preserve">1) za wykonanie dokumentacji projektowej dla całego zadania wraz z nadzorem autorskim, Strony ustalają wynagrodzenie równe </w:t>
      </w:r>
      <w:r w:rsidR="00314F5F">
        <w:rPr>
          <w:rFonts w:ascii="Century Gothic" w:hAnsi="Century Gothic" w:cs="Open Sans"/>
          <w:b/>
          <w:bCs/>
          <w:w w:val="100"/>
          <w:sz w:val="20"/>
        </w:rPr>
        <w:t>…</w:t>
      </w:r>
      <w:r w:rsidRPr="00540AE8">
        <w:rPr>
          <w:rFonts w:ascii="Century Gothic" w:hAnsi="Century Gothic" w:cs="Open Sans"/>
          <w:b/>
          <w:bCs/>
          <w:w w:val="100"/>
          <w:sz w:val="20"/>
        </w:rPr>
        <w:t>% Wynagrodzenia:</w:t>
      </w:r>
    </w:p>
    <w:p w14:paraId="228572E1" w14:textId="77777777" w:rsidR="00540AE8" w:rsidRPr="00540AE8" w:rsidRDefault="00540AE8" w:rsidP="00540AE8">
      <w:pPr>
        <w:pStyle w:val="Akapitzlist"/>
        <w:tabs>
          <w:tab w:val="num" w:pos="426"/>
        </w:tabs>
        <w:spacing w:before="120" w:after="120" w:line="288" w:lineRule="auto"/>
        <w:ind w:left="284"/>
        <w:rPr>
          <w:rFonts w:ascii="Century Gothic" w:hAnsi="Century Gothic" w:cs="Open Sans"/>
          <w:b/>
          <w:bCs/>
          <w:w w:val="100"/>
          <w:sz w:val="20"/>
        </w:rPr>
      </w:pPr>
      <w:r w:rsidRPr="00540AE8">
        <w:rPr>
          <w:rFonts w:ascii="Century Gothic" w:hAnsi="Century Gothic" w:cs="Open Sans"/>
          <w:b/>
          <w:bCs/>
          <w:w w:val="100"/>
          <w:sz w:val="20"/>
        </w:rPr>
        <w:t>Wartość netto ………………… PLN</w:t>
      </w:r>
    </w:p>
    <w:p w14:paraId="7494D702" w14:textId="77777777" w:rsidR="00540AE8" w:rsidRPr="00540AE8" w:rsidRDefault="00540AE8" w:rsidP="00540AE8">
      <w:pPr>
        <w:pStyle w:val="Akapitzlist"/>
        <w:tabs>
          <w:tab w:val="num" w:pos="426"/>
        </w:tabs>
        <w:spacing w:before="120" w:after="120" w:line="288" w:lineRule="auto"/>
        <w:ind w:left="284"/>
        <w:rPr>
          <w:rFonts w:ascii="Century Gothic" w:hAnsi="Century Gothic" w:cs="Open Sans"/>
          <w:b/>
          <w:bCs/>
          <w:w w:val="100"/>
          <w:sz w:val="20"/>
        </w:rPr>
      </w:pPr>
      <w:r w:rsidRPr="00540AE8">
        <w:rPr>
          <w:rFonts w:ascii="Century Gothic" w:hAnsi="Century Gothic" w:cs="Open Sans"/>
          <w:b/>
          <w:bCs/>
          <w:w w:val="100"/>
          <w:sz w:val="20"/>
        </w:rPr>
        <w:t>Wartość VAT ………………….. PLN</w:t>
      </w:r>
    </w:p>
    <w:p w14:paraId="0D096D8D" w14:textId="77777777" w:rsidR="00540AE8" w:rsidRPr="00540AE8" w:rsidRDefault="00540AE8" w:rsidP="00540AE8">
      <w:pPr>
        <w:pStyle w:val="Akapitzlist"/>
        <w:tabs>
          <w:tab w:val="num" w:pos="426"/>
        </w:tabs>
        <w:spacing w:before="120" w:after="120" w:line="288" w:lineRule="auto"/>
        <w:ind w:left="284"/>
        <w:rPr>
          <w:rFonts w:ascii="Century Gothic" w:hAnsi="Century Gothic" w:cs="Open Sans"/>
          <w:b/>
          <w:bCs/>
          <w:w w:val="100"/>
          <w:sz w:val="20"/>
        </w:rPr>
      </w:pPr>
      <w:r w:rsidRPr="00540AE8">
        <w:rPr>
          <w:rFonts w:ascii="Century Gothic" w:hAnsi="Century Gothic" w:cs="Open Sans"/>
          <w:b/>
          <w:bCs/>
          <w:w w:val="100"/>
          <w:sz w:val="20"/>
        </w:rPr>
        <w:t>Wartość brutto ………………… PLN,</w:t>
      </w:r>
    </w:p>
    <w:p w14:paraId="3DBC7D95" w14:textId="77777777" w:rsidR="00540AE8" w:rsidRPr="00540AE8" w:rsidRDefault="00540AE8" w:rsidP="00540AE8">
      <w:pPr>
        <w:pStyle w:val="Akapitzlist"/>
        <w:tabs>
          <w:tab w:val="num" w:pos="426"/>
        </w:tabs>
        <w:spacing w:before="120" w:after="120" w:line="288" w:lineRule="auto"/>
        <w:ind w:left="284"/>
        <w:rPr>
          <w:rFonts w:ascii="Century Gothic" w:hAnsi="Century Gothic" w:cs="Open Sans"/>
          <w:b/>
          <w:bCs/>
          <w:w w:val="100"/>
          <w:sz w:val="20"/>
        </w:rPr>
      </w:pPr>
      <w:r w:rsidRPr="00540AE8">
        <w:rPr>
          <w:rFonts w:ascii="Century Gothic" w:hAnsi="Century Gothic" w:cs="Open Sans"/>
          <w:b/>
          <w:bCs/>
          <w:w w:val="100"/>
          <w:sz w:val="20"/>
        </w:rPr>
        <w:t>słownie wartość brutto ……………………….. …../100 złotych,</w:t>
      </w:r>
    </w:p>
    <w:p w14:paraId="032AA249" w14:textId="77777777" w:rsidR="00540AE8" w:rsidRPr="00540AE8" w:rsidRDefault="00540AE8" w:rsidP="00540AE8">
      <w:pPr>
        <w:pStyle w:val="Akapitzlist"/>
        <w:tabs>
          <w:tab w:val="num" w:pos="426"/>
        </w:tabs>
        <w:spacing w:before="120" w:after="120" w:line="288" w:lineRule="auto"/>
        <w:ind w:left="284"/>
        <w:rPr>
          <w:rFonts w:ascii="Century Gothic" w:hAnsi="Century Gothic" w:cs="Open Sans"/>
          <w:b/>
          <w:bCs/>
          <w:w w:val="100"/>
          <w:sz w:val="20"/>
        </w:rPr>
      </w:pPr>
    </w:p>
    <w:p w14:paraId="15A0863E" w14:textId="77777777" w:rsidR="00540AE8" w:rsidRPr="00540AE8" w:rsidRDefault="00540AE8" w:rsidP="00540AE8">
      <w:pPr>
        <w:pStyle w:val="Akapitzlist"/>
        <w:tabs>
          <w:tab w:val="num" w:pos="426"/>
        </w:tabs>
        <w:spacing w:before="120" w:after="120" w:line="288" w:lineRule="auto"/>
        <w:ind w:left="284"/>
        <w:rPr>
          <w:rFonts w:ascii="Century Gothic" w:hAnsi="Century Gothic" w:cs="Open Sans"/>
          <w:b/>
          <w:bCs/>
          <w:w w:val="100"/>
          <w:sz w:val="20"/>
        </w:rPr>
      </w:pPr>
      <w:r w:rsidRPr="00540AE8">
        <w:rPr>
          <w:rFonts w:ascii="Century Gothic" w:hAnsi="Century Gothic" w:cs="Open Sans"/>
          <w:b/>
          <w:bCs/>
          <w:w w:val="100"/>
          <w:sz w:val="20"/>
        </w:rPr>
        <w:t>w tym wynagrodzenie z tytułu wykonywania nadzoru autorskiego:</w:t>
      </w:r>
    </w:p>
    <w:p w14:paraId="4A4AA316" w14:textId="77777777" w:rsidR="00540AE8" w:rsidRPr="00540AE8" w:rsidRDefault="00540AE8" w:rsidP="00540AE8">
      <w:pPr>
        <w:pStyle w:val="Akapitzlist"/>
        <w:tabs>
          <w:tab w:val="num" w:pos="426"/>
        </w:tabs>
        <w:spacing w:before="120" w:after="120" w:line="288" w:lineRule="auto"/>
        <w:ind w:left="284"/>
        <w:rPr>
          <w:rFonts w:ascii="Century Gothic" w:hAnsi="Century Gothic" w:cs="Open Sans"/>
          <w:b/>
          <w:bCs/>
          <w:w w:val="100"/>
          <w:sz w:val="20"/>
        </w:rPr>
      </w:pPr>
      <w:r w:rsidRPr="00540AE8">
        <w:rPr>
          <w:rFonts w:ascii="Century Gothic" w:hAnsi="Century Gothic" w:cs="Open Sans"/>
          <w:b/>
          <w:bCs/>
          <w:w w:val="100"/>
          <w:sz w:val="20"/>
        </w:rPr>
        <w:t>Wartość netto ………………… PLN</w:t>
      </w:r>
    </w:p>
    <w:p w14:paraId="2C5F5411" w14:textId="77777777" w:rsidR="00540AE8" w:rsidRPr="00540AE8" w:rsidRDefault="00540AE8" w:rsidP="00540AE8">
      <w:pPr>
        <w:pStyle w:val="Akapitzlist"/>
        <w:tabs>
          <w:tab w:val="num" w:pos="426"/>
        </w:tabs>
        <w:spacing w:before="120" w:after="120" w:line="288" w:lineRule="auto"/>
        <w:ind w:left="284"/>
        <w:rPr>
          <w:rFonts w:ascii="Century Gothic" w:hAnsi="Century Gothic" w:cs="Open Sans"/>
          <w:b/>
          <w:bCs/>
          <w:w w:val="100"/>
          <w:sz w:val="20"/>
        </w:rPr>
      </w:pPr>
      <w:r w:rsidRPr="00540AE8">
        <w:rPr>
          <w:rFonts w:ascii="Century Gothic" w:hAnsi="Century Gothic" w:cs="Open Sans"/>
          <w:b/>
          <w:bCs/>
          <w:w w:val="100"/>
          <w:sz w:val="20"/>
        </w:rPr>
        <w:t>Wartość VAT ………………….. PLN</w:t>
      </w:r>
    </w:p>
    <w:p w14:paraId="6028D82E" w14:textId="77777777" w:rsidR="00540AE8" w:rsidRPr="00540AE8" w:rsidRDefault="00540AE8" w:rsidP="00540AE8">
      <w:pPr>
        <w:pStyle w:val="Akapitzlist"/>
        <w:tabs>
          <w:tab w:val="num" w:pos="426"/>
        </w:tabs>
        <w:spacing w:before="120" w:after="120" w:line="288" w:lineRule="auto"/>
        <w:ind w:left="284"/>
        <w:rPr>
          <w:rFonts w:ascii="Century Gothic" w:hAnsi="Century Gothic" w:cs="Open Sans"/>
          <w:b/>
          <w:bCs/>
          <w:w w:val="100"/>
          <w:sz w:val="20"/>
        </w:rPr>
      </w:pPr>
      <w:r w:rsidRPr="00540AE8">
        <w:rPr>
          <w:rFonts w:ascii="Century Gothic" w:hAnsi="Century Gothic" w:cs="Open Sans"/>
          <w:b/>
          <w:bCs/>
          <w:w w:val="100"/>
          <w:sz w:val="20"/>
        </w:rPr>
        <w:t>Wartość brutto ………………… PLN,</w:t>
      </w:r>
    </w:p>
    <w:p w14:paraId="19FA4BE8" w14:textId="77777777" w:rsidR="00540AE8" w:rsidRPr="00540AE8" w:rsidRDefault="00540AE8" w:rsidP="00540AE8">
      <w:pPr>
        <w:pStyle w:val="Akapitzlist"/>
        <w:tabs>
          <w:tab w:val="num" w:pos="426"/>
        </w:tabs>
        <w:spacing w:before="120" w:after="120" w:line="288" w:lineRule="auto"/>
        <w:ind w:left="284"/>
        <w:rPr>
          <w:rFonts w:ascii="Century Gothic" w:hAnsi="Century Gothic" w:cs="Open Sans"/>
          <w:b/>
          <w:bCs/>
          <w:w w:val="100"/>
          <w:sz w:val="20"/>
        </w:rPr>
      </w:pPr>
      <w:r w:rsidRPr="00540AE8">
        <w:rPr>
          <w:rFonts w:ascii="Century Gothic" w:hAnsi="Century Gothic" w:cs="Open Sans"/>
          <w:b/>
          <w:bCs/>
          <w:w w:val="100"/>
          <w:sz w:val="20"/>
        </w:rPr>
        <w:t>słownie wartość brutto ……………………….. …../100 złotych</w:t>
      </w:r>
    </w:p>
    <w:p w14:paraId="323ECC0A" w14:textId="77777777" w:rsidR="00540AE8" w:rsidRPr="00540AE8" w:rsidRDefault="00540AE8" w:rsidP="00540AE8">
      <w:pPr>
        <w:pStyle w:val="Akapitzlist"/>
        <w:tabs>
          <w:tab w:val="num" w:pos="426"/>
        </w:tabs>
        <w:spacing w:before="120" w:after="120" w:line="288" w:lineRule="auto"/>
        <w:ind w:left="284"/>
        <w:rPr>
          <w:rFonts w:ascii="Century Gothic" w:hAnsi="Century Gothic" w:cs="Open Sans"/>
          <w:b/>
          <w:bCs/>
          <w:w w:val="100"/>
          <w:sz w:val="20"/>
        </w:rPr>
      </w:pPr>
    </w:p>
    <w:p w14:paraId="2E265D6C" w14:textId="2C8A1AC9" w:rsidR="00540AE8" w:rsidRPr="00540AE8" w:rsidRDefault="00540AE8" w:rsidP="00540AE8">
      <w:pPr>
        <w:pStyle w:val="Akapitzlist"/>
        <w:tabs>
          <w:tab w:val="num" w:pos="426"/>
        </w:tabs>
        <w:spacing w:before="120" w:after="120" w:line="288" w:lineRule="auto"/>
        <w:ind w:left="284"/>
        <w:rPr>
          <w:rFonts w:ascii="Century Gothic" w:hAnsi="Century Gothic" w:cs="Open Sans"/>
          <w:b/>
          <w:bCs/>
          <w:w w:val="100"/>
          <w:sz w:val="20"/>
        </w:rPr>
      </w:pPr>
      <w:r w:rsidRPr="00540AE8">
        <w:rPr>
          <w:rFonts w:ascii="Century Gothic" w:hAnsi="Century Gothic" w:cs="Open Sans"/>
          <w:b/>
          <w:bCs/>
          <w:w w:val="100"/>
          <w:sz w:val="20"/>
        </w:rPr>
        <w:t>2) za roboty budowlane i instalacyjne (dalej „Roboty”), Strony ustalają wynagrodzenie równe …% Wynagrodzenia:</w:t>
      </w:r>
    </w:p>
    <w:p w14:paraId="10DABE25" w14:textId="77777777" w:rsidR="00540AE8" w:rsidRPr="00540AE8" w:rsidRDefault="00540AE8" w:rsidP="00540AE8">
      <w:pPr>
        <w:pStyle w:val="Akapitzlist"/>
        <w:tabs>
          <w:tab w:val="num" w:pos="426"/>
        </w:tabs>
        <w:spacing w:before="120" w:after="120" w:line="288" w:lineRule="auto"/>
        <w:ind w:left="284"/>
        <w:rPr>
          <w:rFonts w:ascii="Century Gothic" w:hAnsi="Century Gothic" w:cs="Open Sans"/>
          <w:b/>
          <w:bCs/>
          <w:w w:val="100"/>
          <w:sz w:val="20"/>
        </w:rPr>
      </w:pPr>
      <w:r w:rsidRPr="00540AE8">
        <w:rPr>
          <w:rFonts w:ascii="Century Gothic" w:hAnsi="Century Gothic" w:cs="Open Sans"/>
          <w:b/>
          <w:bCs/>
          <w:w w:val="100"/>
          <w:sz w:val="20"/>
        </w:rPr>
        <w:t>Wartość netto ………………… PLN</w:t>
      </w:r>
    </w:p>
    <w:p w14:paraId="32BD56FA" w14:textId="77777777" w:rsidR="00540AE8" w:rsidRPr="00540AE8" w:rsidRDefault="00540AE8" w:rsidP="00540AE8">
      <w:pPr>
        <w:pStyle w:val="Akapitzlist"/>
        <w:tabs>
          <w:tab w:val="num" w:pos="426"/>
        </w:tabs>
        <w:spacing w:before="120" w:after="120" w:line="288" w:lineRule="auto"/>
        <w:ind w:left="284"/>
        <w:rPr>
          <w:rFonts w:ascii="Century Gothic" w:hAnsi="Century Gothic" w:cs="Open Sans"/>
          <w:b/>
          <w:bCs/>
          <w:w w:val="100"/>
          <w:sz w:val="20"/>
        </w:rPr>
      </w:pPr>
      <w:r w:rsidRPr="00540AE8">
        <w:rPr>
          <w:rFonts w:ascii="Century Gothic" w:hAnsi="Century Gothic" w:cs="Open Sans"/>
          <w:b/>
          <w:bCs/>
          <w:w w:val="100"/>
          <w:sz w:val="20"/>
        </w:rPr>
        <w:t>Wartość VAT ………………….. PLN</w:t>
      </w:r>
    </w:p>
    <w:p w14:paraId="24BE7DE1" w14:textId="77777777" w:rsidR="00540AE8" w:rsidRPr="00540AE8" w:rsidRDefault="00540AE8" w:rsidP="00540AE8">
      <w:pPr>
        <w:pStyle w:val="Akapitzlist"/>
        <w:tabs>
          <w:tab w:val="num" w:pos="426"/>
        </w:tabs>
        <w:spacing w:before="120" w:after="120" w:line="288" w:lineRule="auto"/>
        <w:ind w:left="284"/>
        <w:rPr>
          <w:rFonts w:ascii="Century Gothic" w:hAnsi="Century Gothic" w:cs="Open Sans"/>
          <w:b/>
          <w:bCs/>
          <w:w w:val="100"/>
          <w:sz w:val="20"/>
        </w:rPr>
      </w:pPr>
      <w:r w:rsidRPr="00540AE8">
        <w:rPr>
          <w:rFonts w:ascii="Century Gothic" w:hAnsi="Century Gothic" w:cs="Open Sans"/>
          <w:b/>
          <w:bCs/>
          <w:w w:val="100"/>
          <w:sz w:val="20"/>
        </w:rPr>
        <w:t>Wartość brutto ………………… PLN,</w:t>
      </w:r>
    </w:p>
    <w:p w14:paraId="3AEFD809" w14:textId="77777777" w:rsidR="00540AE8" w:rsidRDefault="00540AE8" w:rsidP="00540AE8">
      <w:pPr>
        <w:pStyle w:val="Akapitzlist"/>
        <w:tabs>
          <w:tab w:val="num" w:pos="426"/>
        </w:tabs>
        <w:spacing w:before="120" w:after="120" w:line="288" w:lineRule="auto"/>
        <w:ind w:left="284"/>
        <w:rPr>
          <w:rFonts w:ascii="Century Gothic" w:hAnsi="Century Gothic" w:cs="Open Sans"/>
          <w:b/>
          <w:bCs/>
          <w:w w:val="100"/>
          <w:sz w:val="20"/>
        </w:rPr>
      </w:pPr>
      <w:r w:rsidRPr="00540AE8">
        <w:rPr>
          <w:rFonts w:ascii="Century Gothic" w:hAnsi="Century Gothic" w:cs="Open Sans"/>
          <w:b/>
          <w:bCs/>
          <w:w w:val="100"/>
          <w:sz w:val="20"/>
        </w:rPr>
        <w:t>słownie wartość brutto ……………………….. …../100 złotych</w:t>
      </w:r>
    </w:p>
    <w:p w14:paraId="52BEA88D" w14:textId="77777777" w:rsidR="0014104E" w:rsidRPr="0014104E" w:rsidRDefault="0014104E" w:rsidP="0014104E">
      <w:pPr>
        <w:spacing w:line="360" w:lineRule="auto"/>
        <w:rPr>
          <w:rFonts w:ascii="Century Gothic" w:hAnsi="Century Gothic" w:cs="Arial"/>
          <w:bCs/>
          <w:color w:val="222222"/>
          <w:sz w:val="20"/>
        </w:rPr>
      </w:pPr>
    </w:p>
    <w:p w14:paraId="77551C16" w14:textId="2E52ACD6" w:rsidR="0014104E" w:rsidRPr="00360FC0" w:rsidRDefault="0014104E" w:rsidP="0014104E">
      <w:pPr>
        <w:pStyle w:val="Akapitzlist"/>
        <w:spacing w:line="360" w:lineRule="auto"/>
        <w:ind w:left="360"/>
        <w:rPr>
          <w:rFonts w:ascii="Century Gothic" w:hAnsi="Century Gothic" w:cs="Arial"/>
          <w:b/>
          <w:color w:val="222222"/>
          <w:w w:val="100"/>
          <w:sz w:val="20"/>
        </w:rPr>
      </w:pPr>
      <w:r w:rsidRPr="00360FC0">
        <w:rPr>
          <w:rFonts w:ascii="Century Gothic" w:hAnsi="Century Gothic" w:cs="Arial"/>
          <w:b/>
          <w:color w:val="222222"/>
          <w:w w:val="100"/>
          <w:sz w:val="20"/>
        </w:rPr>
        <w:t>3)</w:t>
      </w:r>
      <w:r w:rsidRPr="00360FC0" w:rsidDel="00303AB7">
        <w:rPr>
          <w:rFonts w:ascii="Century Gothic" w:hAnsi="Century Gothic" w:cs="Arial"/>
          <w:b/>
          <w:color w:val="222222"/>
          <w:w w:val="100"/>
          <w:sz w:val="20"/>
        </w:rPr>
        <w:t xml:space="preserve"> </w:t>
      </w:r>
      <w:r w:rsidRPr="00360FC0">
        <w:rPr>
          <w:rFonts w:ascii="Century Gothic" w:hAnsi="Century Gothic" w:cs="Arial"/>
          <w:b/>
          <w:color w:val="222222"/>
          <w:w w:val="100"/>
          <w:sz w:val="20"/>
        </w:rPr>
        <w:t xml:space="preserve">za wykonanie corocznych przeglądów w okresie </w:t>
      </w:r>
      <w:r w:rsidR="00360FC0" w:rsidRPr="00360FC0">
        <w:rPr>
          <w:rFonts w:ascii="Century Gothic" w:hAnsi="Century Gothic" w:cs="Arial"/>
          <w:b/>
          <w:color w:val="222222"/>
          <w:w w:val="100"/>
          <w:sz w:val="20"/>
        </w:rPr>
        <w:t xml:space="preserve">obowiązywania </w:t>
      </w:r>
      <w:r w:rsidRPr="00360FC0">
        <w:rPr>
          <w:rFonts w:ascii="Century Gothic" w:hAnsi="Century Gothic" w:cs="Arial"/>
          <w:b/>
          <w:color w:val="222222"/>
          <w:w w:val="100"/>
          <w:sz w:val="20"/>
        </w:rPr>
        <w:t>gwarancji - kwota netto: ………………..…. zł (słownie: ………………………………. 00/100), powiększona o należny podatek VAT w wysokości ……… %, co stanowi kwotę brutto: ……………………. zł (słownie: ……………………………………….. 00/100),</w:t>
      </w:r>
    </w:p>
    <w:p w14:paraId="5627DFB9" w14:textId="77777777" w:rsidR="0014104E" w:rsidRDefault="0014104E" w:rsidP="00540AE8">
      <w:pPr>
        <w:pStyle w:val="Akapitzlist"/>
        <w:tabs>
          <w:tab w:val="num" w:pos="426"/>
        </w:tabs>
        <w:spacing w:before="120" w:after="120" w:line="288" w:lineRule="auto"/>
        <w:ind w:left="284"/>
        <w:rPr>
          <w:rFonts w:ascii="Century Gothic" w:hAnsi="Century Gothic" w:cs="Open Sans"/>
          <w:b/>
          <w:bCs/>
          <w:w w:val="100"/>
          <w:sz w:val="20"/>
        </w:rPr>
      </w:pPr>
    </w:p>
    <w:p w14:paraId="500BA253" w14:textId="77777777" w:rsidR="00240BAF" w:rsidRPr="00E967FA" w:rsidRDefault="00240BAF" w:rsidP="00240BAF">
      <w:pPr>
        <w:numPr>
          <w:ilvl w:val="0"/>
          <w:numId w:val="3"/>
        </w:numPr>
        <w:tabs>
          <w:tab w:val="clear" w:pos="227"/>
          <w:tab w:val="num" w:pos="284"/>
          <w:tab w:val="num" w:pos="426"/>
        </w:tabs>
        <w:spacing w:before="120" w:after="120" w:line="288" w:lineRule="auto"/>
        <w:ind w:left="284" w:hanging="284"/>
        <w:rPr>
          <w:rFonts w:ascii="Century Gothic" w:hAnsi="Century Gothic" w:cs="Open Sans"/>
          <w:w w:val="100"/>
          <w:sz w:val="20"/>
        </w:rPr>
      </w:pPr>
      <w:r w:rsidRPr="00E967FA">
        <w:rPr>
          <w:rFonts w:ascii="Century Gothic" w:hAnsi="Century Gothic" w:cs="Open Sans"/>
          <w:b/>
          <w:w w:val="100"/>
          <w:sz w:val="20"/>
        </w:rPr>
        <w:lastRenderedPageBreak/>
        <w:t>OFERUJEMY</w:t>
      </w:r>
      <w:r w:rsidRPr="00E967FA">
        <w:rPr>
          <w:rFonts w:ascii="Century Gothic" w:hAnsi="Century Gothic" w:cs="Open Sans"/>
          <w:w w:val="100"/>
          <w:sz w:val="20"/>
        </w:rPr>
        <w:t xml:space="preserve"> wydłużenie okresu gwarancji i rękojmi na wykonane zadanie na liczbę miesięcy:</w:t>
      </w:r>
    </w:p>
    <w:p w14:paraId="695F20D8" w14:textId="7C4FCB8A" w:rsidR="00240BAF" w:rsidRPr="00A443C2" w:rsidRDefault="00240BAF" w:rsidP="00240BAF">
      <w:pPr>
        <w:tabs>
          <w:tab w:val="num" w:pos="426"/>
        </w:tabs>
        <w:spacing w:before="120" w:after="120" w:line="288" w:lineRule="auto"/>
        <w:rPr>
          <w:rFonts w:ascii="Century Gothic" w:hAnsi="Century Gothic" w:cs="Open Sans"/>
          <w:w w:val="100"/>
          <w:sz w:val="20"/>
        </w:rPr>
      </w:pPr>
      <w:r w:rsidRPr="00E967FA">
        <w:rPr>
          <w:rFonts w:ascii="Century Gothic" w:hAnsi="Century Gothic" w:cs="Open Sans"/>
          <w:w w:val="100"/>
          <w:sz w:val="20"/>
        </w:rPr>
        <w:t xml:space="preserve">     </w:t>
      </w:r>
      <w:r w:rsidRPr="00E967FA">
        <w:rPr>
          <w:rFonts w:ascii="Century Gothic" w:hAnsi="Century Gothic" w:cs="Open Sans"/>
          <w:w w:val="100"/>
          <w:sz w:val="20"/>
        </w:rPr>
        <w:tab/>
        <w:t xml:space="preserve">□ </w:t>
      </w:r>
      <w:r>
        <w:rPr>
          <w:rFonts w:ascii="Century Gothic" w:hAnsi="Century Gothic" w:cs="Open Sans"/>
          <w:w w:val="100"/>
          <w:sz w:val="20"/>
        </w:rPr>
        <w:t>24</w:t>
      </w:r>
      <w:r w:rsidRPr="00E967FA">
        <w:rPr>
          <w:rFonts w:ascii="Century Gothic" w:hAnsi="Century Gothic" w:cs="Open Sans"/>
          <w:w w:val="100"/>
          <w:sz w:val="20"/>
        </w:rPr>
        <w:t xml:space="preserve"> m-</w:t>
      </w:r>
      <w:proofErr w:type="spellStart"/>
      <w:r w:rsidRPr="00E967FA">
        <w:rPr>
          <w:rFonts w:ascii="Century Gothic" w:hAnsi="Century Gothic" w:cs="Open Sans"/>
          <w:w w:val="100"/>
          <w:sz w:val="20"/>
        </w:rPr>
        <w:t>cy</w:t>
      </w:r>
      <w:proofErr w:type="spellEnd"/>
      <w:r w:rsidRPr="00E967FA">
        <w:rPr>
          <w:rFonts w:ascii="Century Gothic" w:hAnsi="Century Gothic" w:cs="Open Sans"/>
          <w:w w:val="100"/>
          <w:sz w:val="20"/>
        </w:rPr>
        <w:t xml:space="preserve"> (nie wydłużamy)     □ ………..  miesiące         </w:t>
      </w:r>
    </w:p>
    <w:p w14:paraId="017BDE62" w14:textId="77777777" w:rsidR="00240BAF" w:rsidRPr="00D03DE9" w:rsidRDefault="00240BAF" w:rsidP="00240BAF">
      <w:pPr>
        <w:numPr>
          <w:ilvl w:val="0"/>
          <w:numId w:val="3"/>
        </w:numPr>
        <w:tabs>
          <w:tab w:val="clear" w:pos="227"/>
          <w:tab w:val="num" w:pos="284"/>
          <w:tab w:val="num" w:pos="426"/>
        </w:tabs>
        <w:spacing w:before="120" w:after="120" w:line="288" w:lineRule="auto"/>
        <w:ind w:left="284" w:hanging="284"/>
        <w:rPr>
          <w:rFonts w:ascii="Century Gothic" w:hAnsi="Century Gothic" w:cs="Open Sans"/>
          <w:w w:val="100"/>
          <w:sz w:val="20"/>
        </w:rPr>
      </w:pPr>
      <w:r w:rsidRPr="00D03DE9">
        <w:rPr>
          <w:rFonts w:ascii="Century Gothic" w:hAnsi="Century Gothic" w:cs="Open Sans"/>
          <w:b/>
          <w:bCs/>
          <w:caps/>
          <w:w w:val="100"/>
          <w:sz w:val="20"/>
        </w:rPr>
        <w:t>AKCEPTUJEMY</w:t>
      </w:r>
      <w:r w:rsidRPr="00D03DE9">
        <w:rPr>
          <w:rFonts w:ascii="Century Gothic" w:hAnsi="Century Gothic" w:cs="Open Sans"/>
          <w:b/>
          <w:bCs/>
          <w:w w:val="100"/>
          <w:sz w:val="20"/>
        </w:rPr>
        <w:t xml:space="preserve"> </w:t>
      </w:r>
      <w:r w:rsidRPr="00D03DE9">
        <w:rPr>
          <w:rFonts w:ascii="Century Gothic" w:hAnsi="Century Gothic" w:cs="Open Sans"/>
          <w:w w:val="100"/>
          <w:sz w:val="20"/>
        </w:rPr>
        <w:t>warunki płatności określone przez Zamawiającego w Projektowanych Postanowieniach Umowy.</w:t>
      </w:r>
    </w:p>
    <w:p w14:paraId="080EF5E6" w14:textId="1A864DE1" w:rsidR="00240BAF" w:rsidRPr="00213598" w:rsidRDefault="00240BAF" w:rsidP="00240BAF">
      <w:pPr>
        <w:numPr>
          <w:ilvl w:val="0"/>
          <w:numId w:val="3"/>
        </w:numPr>
        <w:tabs>
          <w:tab w:val="clear" w:pos="227"/>
          <w:tab w:val="num" w:pos="284"/>
          <w:tab w:val="num" w:pos="426"/>
        </w:tabs>
        <w:spacing w:before="120" w:after="120" w:line="288" w:lineRule="auto"/>
        <w:ind w:left="284" w:hanging="284"/>
        <w:rPr>
          <w:rFonts w:ascii="Century Gothic" w:hAnsi="Century Gothic" w:cs="Open Sans"/>
          <w:w w:val="100"/>
          <w:sz w:val="20"/>
        </w:rPr>
      </w:pPr>
      <w:r w:rsidRPr="00213598">
        <w:rPr>
          <w:rFonts w:ascii="Century Gothic" w:hAnsi="Century Gothic" w:cs="Open Sans"/>
          <w:b/>
          <w:bCs/>
          <w:caps/>
          <w:w w:val="100"/>
          <w:sz w:val="20"/>
        </w:rPr>
        <w:t>UWAŻAMY</w:t>
      </w:r>
      <w:r w:rsidRPr="00213598">
        <w:rPr>
          <w:rFonts w:ascii="Century Gothic" w:hAnsi="Century Gothic" w:cs="Open Sans"/>
          <w:b/>
          <w:bCs/>
          <w:w w:val="100"/>
          <w:sz w:val="20"/>
        </w:rPr>
        <w:t xml:space="preserve"> SIĘ</w:t>
      </w:r>
      <w:r w:rsidRPr="00213598">
        <w:rPr>
          <w:rFonts w:ascii="Century Gothic" w:hAnsi="Century Gothic" w:cs="Open Sans"/>
          <w:w w:val="100"/>
          <w:sz w:val="20"/>
        </w:rPr>
        <w:t xml:space="preserve"> za związanych niniejszą ofertą przez okres 30 dni</w:t>
      </w:r>
      <w:r>
        <w:rPr>
          <w:rFonts w:ascii="Century Gothic" w:hAnsi="Century Gothic" w:cs="Open Sans"/>
          <w:w w:val="100"/>
          <w:sz w:val="20"/>
        </w:rPr>
        <w:t xml:space="preserve">, tj. do dnia </w:t>
      </w:r>
      <w:r w:rsidR="005167D4" w:rsidRPr="00CE0492">
        <w:rPr>
          <w:rFonts w:ascii="Century Gothic" w:hAnsi="Century Gothic" w:cs="Open Sans"/>
          <w:w w:val="100"/>
          <w:sz w:val="20"/>
        </w:rPr>
        <w:t>11</w:t>
      </w:r>
      <w:r w:rsidRPr="00CE0492">
        <w:rPr>
          <w:rFonts w:ascii="Century Gothic" w:hAnsi="Century Gothic" w:cs="Open Sans"/>
          <w:w w:val="100"/>
          <w:sz w:val="20"/>
        </w:rPr>
        <w:t>.</w:t>
      </w:r>
      <w:r w:rsidR="00EC647B" w:rsidRPr="00CE0492">
        <w:rPr>
          <w:rFonts w:ascii="Century Gothic" w:hAnsi="Century Gothic" w:cs="Open Sans"/>
          <w:w w:val="100"/>
          <w:sz w:val="20"/>
        </w:rPr>
        <w:t>0</w:t>
      </w:r>
      <w:r w:rsidR="00FF03A9" w:rsidRPr="00CE0492">
        <w:rPr>
          <w:rFonts w:ascii="Century Gothic" w:hAnsi="Century Gothic" w:cs="Open Sans"/>
          <w:w w:val="100"/>
          <w:sz w:val="20"/>
        </w:rPr>
        <w:t>9</w:t>
      </w:r>
      <w:r w:rsidRPr="00CE0492">
        <w:rPr>
          <w:rFonts w:ascii="Century Gothic" w:hAnsi="Century Gothic" w:cs="Open Sans"/>
          <w:w w:val="100"/>
          <w:sz w:val="20"/>
        </w:rPr>
        <w:t>.</w:t>
      </w:r>
      <w:r w:rsidR="00EC647B" w:rsidRPr="00CE0492">
        <w:rPr>
          <w:rFonts w:ascii="Century Gothic" w:hAnsi="Century Gothic" w:cs="Open Sans"/>
          <w:w w:val="100"/>
          <w:sz w:val="20"/>
        </w:rPr>
        <w:t xml:space="preserve">2026 </w:t>
      </w:r>
      <w:r w:rsidRPr="00CE0492">
        <w:rPr>
          <w:rFonts w:ascii="Century Gothic" w:hAnsi="Century Gothic" w:cs="Open Sans"/>
          <w:w w:val="100"/>
          <w:sz w:val="20"/>
        </w:rPr>
        <w:t>r.,</w:t>
      </w:r>
      <w:r>
        <w:rPr>
          <w:rFonts w:ascii="Century Gothic" w:hAnsi="Century Gothic" w:cs="Open Sans"/>
          <w:w w:val="100"/>
          <w:sz w:val="20"/>
        </w:rPr>
        <w:t xml:space="preserve"> </w:t>
      </w:r>
      <w:r w:rsidRPr="00213598">
        <w:rPr>
          <w:rFonts w:ascii="Century Gothic" w:hAnsi="Century Gothic" w:cs="Open Sans"/>
          <w:w w:val="100"/>
          <w:sz w:val="20"/>
        </w:rPr>
        <w:t>uwzględniając, że termin składania ofert jest pierwszym dniem biegu terminu.</w:t>
      </w:r>
    </w:p>
    <w:p w14:paraId="40FC370C" w14:textId="77777777" w:rsidR="00240BAF" w:rsidRPr="00CF3DE6" w:rsidRDefault="00240BAF" w:rsidP="00240BAF">
      <w:pPr>
        <w:numPr>
          <w:ilvl w:val="0"/>
          <w:numId w:val="3"/>
        </w:numPr>
        <w:spacing w:before="120" w:after="120" w:line="288" w:lineRule="auto"/>
        <w:rPr>
          <w:rFonts w:ascii="Century Gothic" w:hAnsi="Century Gothic" w:cs="Open Sans"/>
          <w:w w:val="100"/>
          <w:sz w:val="20"/>
        </w:rPr>
      </w:pPr>
      <w:r w:rsidRPr="00213598">
        <w:rPr>
          <w:rFonts w:ascii="Century Gothic" w:hAnsi="Century Gothic" w:cs="Open Sans"/>
          <w:b/>
          <w:bCs/>
          <w:caps/>
          <w:w w:val="100"/>
          <w:sz w:val="20"/>
        </w:rPr>
        <w:t xml:space="preserve">OŚWIADCZAMY, </w:t>
      </w:r>
      <w:r w:rsidRPr="00213598">
        <w:rPr>
          <w:rFonts w:ascii="Century Gothic" w:hAnsi="Century Gothic" w:cs="Open Sans"/>
          <w:w w:val="100"/>
          <w:sz w:val="20"/>
        </w:rPr>
        <w:t>iż według Ustawy z dnia 6 marca</w:t>
      </w:r>
      <w:r w:rsidRPr="00CF3DE6">
        <w:rPr>
          <w:rFonts w:ascii="Century Gothic" w:hAnsi="Century Gothic" w:cs="Open Sans"/>
          <w:w w:val="100"/>
          <w:sz w:val="20"/>
        </w:rPr>
        <w:t xml:space="preserve"> 2018 r. Prawo przedsiębiorców (Dz. U. z 2019 r. poz. 1292 ze zm.) jesteśmy: </w:t>
      </w:r>
      <w:proofErr w:type="spellStart"/>
      <w:r w:rsidRPr="00CF3DE6">
        <w:rPr>
          <w:rFonts w:ascii="Century Gothic" w:hAnsi="Century Gothic" w:cs="Open Sans"/>
          <w:w w:val="100"/>
          <w:sz w:val="20"/>
        </w:rPr>
        <w:t>mikroprzedsiębiorcą</w:t>
      </w:r>
      <w:proofErr w:type="spellEnd"/>
      <w:r w:rsidRPr="00CF3DE6">
        <w:rPr>
          <w:rFonts w:ascii="Century Gothic" w:hAnsi="Century Gothic" w:cs="Open Sans"/>
          <w:w w:val="100"/>
          <w:sz w:val="20"/>
        </w:rPr>
        <w:t>*, małym przedsiębiorcą*, średnim przedsiębiorcą*, dużym przedsiębiorcą.*</w:t>
      </w:r>
    </w:p>
    <w:p w14:paraId="26D89912" w14:textId="77777777" w:rsidR="00240BAF" w:rsidRPr="00D03DE9" w:rsidRDefault="00240BAF" w:rsidP="00240BAF">
      <w:pPr>
        <w:tabs>
          <w:tab w:val="num" w:pos="426"/>
        </w:tabs>
        <w:spacing w:before="120" w:after="120" w:line="288" w:lineRule="auto"/>
        <w:ind w:left="284"/>
        <w:rPr>
          <w:rFonts w:ascii="Century Gothic" w:hAnsi="Century Gothic" w:cs="Open Sans"/>
          <w:w w:val="100"/>
          <w:sz w:val="20"/>
        </w:rPr>
      </w:pPr>
      <w:r w:rsidRPr="00CF3DE6">
        <w:rPr>
          <w:rFonts w:ascii="Century Gothic" w:hAnsi="Century Gothic" w:cs="Open Sans"/>
          <w:w w:val="100"/>
          <w:sz w:val="20"/>
        </w:rPr>
        <w:t>*niepotrzebne skreślić</w:t>
      </w:r>
    </w:p>
    <w:p w14:paraId="5E751144" w14:textId="77777777" w:rsidR="00240BAF" w:rsidRPr="00D03DE9" w:rsidRDefault="00240BAF" w:rsidP="00240BAF">
      <w:pPr>
        <w:numPr>
          <w:ilvl w:val="0"/>
          <w:numId w:val="3"/>
        </w:numPr>
        <w:tabs>
          <w:tab w:val="clear" w:pos="227"/>
          <w:tab w:val="num" w:pos="284"/>
          <w:tab w:val="num" w:pos="426"/>
        </w:tabs>
        <w:spacing w:before="120" w:after="120" w:line="288" w:lineRule="auto"/>
        <w:ind w:left="284" w:hanging="284"/>
        <w:rPr>
          <w:rFonts w:ascii="Century Gothic" w:hAnsi="Century Gothic" w:cs="Open Sans"/>
          <w:w w:val="100"/>
          <w:sz w:val="20"/>
        </w:rPr>
      </w:pPr>
      <w:r w:rsidRPr="00D03DE9">
        <w:rPr>
          <w:rFonts w:ascii="Century Gothic" w:hAnsi="Century Gothic" w:cs="Open Sans"/>
          <w:b/>
          <w:bCs/>
          <w:caps/>
          <w:w w:val="100"/>
          <w:sz w:val="20"/>
        </w:rPr>
        <w:t>ZAMÓWIENIE</w:t>
      </w:r>
      <w:r w:rsidRPr="00D03DE9">
        <w:rPr>
          <w:rFonts w:ascii="Century Gothic" w:hAnsi="Century Gothic" w:cs="Open Sans"/>
          <w:b/>
          <w:bCs/>
          <w:w w:val="100"/>
          <w:sz w:val="20"/>
        </w:rPr>
        <w:t xml:space="preserve"> ZREALIZUJEMY</w:t>
      </w:r>
      <w:r w:rsidRPr="00D03DE9">
        <w:rPr>
          <w:rFonts w:ascii="Century Gothic" w:hAnsi="Century Gothic" w:cs="Open Sans"/>
          <w:w w:val="100"/>
          <w:sz w:val="20"/>
        </w:rPr>
        <w:t xml:space="preserve"> samodzielnie / przy udziale Podwykonawców* </w:t>
      </w:r>
    </w:p>
    <w:p w14:paraId="4C2453B7" w14:textId="77777777" w:rsidR="00240BAF" w:rsidRPr="00D03DE9" w:rsidRDefault="00240BAF" w:rsidP="00240BAF">
      <w:pPr>
        <w:pStyle w:val="Lista-kontynuacja2"/>
        <w:numPr>
          <w:ilvl w:val="0"/>
          <w:numId w:val="0"/>
        </w:numPr>
        <w:tabs>
          <w:tab w:val="right" w:leader="dot" w:pos="9639"/>
        </w:tabs>
        <w:spacing w:before="120" w:after="120" w:line="288" w:lineRule="auto"/>
        <w:ind w:left="964" w:hanging="680"/>
        <w:rPr>
          <w:rFonts w:ascii="Century Gothic" w:hAnsi="Century Gothic" w:cs="Calibri"/>
          <w:i/>
          <w:w w:val="100"/>
          <w:sz w:val="20"/>
        </w:rPr>
      </w:pPr>
      <w:r w:rsidRPr="00D03DE9">
        <w:rPr>
          <w:rFonts w:ascii="Century Gothic" w:hAnsi="Century Gothic" w:cs="Calibri"/>
          <w:w w:val="100"/>
          <w:sz w:val="20"/>
        </w:rPr>
        <w:t xml:space="preserve">* </w:t>
      </w:r>
      <w:r w:rsidRPr="00D03DE9">
        <w:rPr>
          <w:rFonts w:ascii="Century Gothic" w:hAnsi="Century Gothic" w:cs="Calibri"/>
          <w:i/>
          <w:w w:val="100"/>
          <w:sz w:val="20"/>
        </w:rPr>
        <w:t>niepotrzebne skreślić</w:t>
      </w:r>
    </w:p>
    <w:p w14:paraId="28AC708B" w14:textId="77777777" w:rsidR="00240BAF" w:rsidRPr="00D03DE9" w:rsidRDefault="00240BAF" w:rsidP="00240BAF">
      <w:pPr>
        <w:pStyle w:val="Lista-kontynuacja2"/>
        <w:numPr>
          <w:ilvl w:val="0"/>
          <w:numId w:val="0"/>
        </w:numPr>
        <w:tabs>
          <w:tab w:val="right" w:leader="dot" w:pos="9639"/>
        </w:tabs>
        <w:spacing w:before="120" w:after="120" w:line="288" w:lineRule="auto"/>
        <w:ind w:firstLine="284"/>
        <w:rPr>
          <w:rFonts w:ascii="Century Gothic" w:hAnsi="Century Gothic" w:cs="Calibri"/>
          <w:w w:val="100"/>
          <w:sz w:val="20"/>
        </w:rPr>
      </w:pPr>
      <w:r w:rsidRPr="00D03DE9">
        <w:rPr>
          <w:rFonts w:ascii="Century Gothic" w:hAnsi="Century Gothic" w:cs="Calibri"/>
          <w:w w:val="100"/>
          <w:sz w:val="20"/>
        </w:rPr>
        <w:t>Podwykonawcy zostaną powierzone do wykonania następujące zakresy zamówienia:</w:t>
      </w:r>
    </w:p>
    <w:p w14:paraId="7A664EE6" w14:textId="77777777" w:rsidR="00240BAF" w:rsidRPr="00D03DE9" w:rsidRDefault="00240BAF" w:rsidP="00240BAF">
      <w:pPr>
        <w:tabs>
          <w:tab w:val="num" w:pos="284"/>
        </w:tabs>
        <w:spacing w:before="0" w:line="288" w:lineRule="auto"/>
        <w:ind w:left="284"/>
        <w:rPr>
          <w:rFonts w:ascii="Century Gothic" w:hAnsi="Century Gothic" w:cs="Calibri"/>
          <w:w w:val="100"/>
          <w:sz w:val="20"/>
        </w:rPr>
      </w:pPr>
      <w:r w:rsidRPr="00D03DE9">
        <w:rPr>
          <w:rFonts w:ascii="Century Gothic" w:hAnsi="Century Gothic" w:cs="Calibri"/>
          <w:w w:val="100"/>
          <w:sz w:val="20"/>
        </w:rPr>
        <w:t>_____________________________________________________________________________________</w:t>
      </w:r>
    </w:p>
    <w:p w14:paraId="41EDB58E" w14:textId="77777777" w:rsidR="00240BAF" w:rsidRPr="00D03DE9" w:rsidRDefault="00240BAF" w:rsidP="00240BAF">
      <w:pPr>
        <w:spacing w:before="0" w:line="288" w:lineRule="auto"/>
        <w:jc w:val="center"/>
        <w:rPr>
          <w:rFonts w:ascii="Century Gothic" w:hAnsi="Century Gothic" w:cs="Open Sans"/>
          <w:i/>
          <w:w w:val="100"/>
          <w:sz w:val="20"/>
        </w:rPr>
      </w:pPr>
      <w:r w:rsidRPr="00D03DE9">
        <w:rPr>
          <w:rFonts w:ascii="Century Gothic" w:hAnsi="Century Gothic" w:cs="Open Sans"/>
          <w:i/>
          <w:w w:val="100"/>
          <w:sz w:val="20"/>
        </w:rPr>
        <w:t xml:space="preserve"> (opis zamówienia zlecanego Podwykonawcy)</w:t>
      </w:r>
    </w:p>
    <w:p w14:paraId="575AE6EB" w14:textId="77777777" w:rsidR="00240BAF" w:rsidRPr="00D03DE9" w:rsidRDefault="00240BAF" w:rsidP="00240BAF">
      <w:pPr>
        <w:spacing w:before="120" w:after="120" w:line="288" w:lineRule="auto"/>
        <w:ind w:firstLine="284"/>
        <w:jc w:val="left"/>
        <w:rPr>
          <w:rFonts w:ascii="Century Gothic" w:hAnsi="Century Gothic" w:cs="Open Sans"/>
          <w:w w:val="100"/>
          <w:sz w:val="20"/>
        </w:rPr>
      </w:pPr>
      <w:r w:rsidRPr="00D03DE9">
        <w:rPr>
          <w:rFonts w:ascii="Century Gothic" w:hAnsi="Century Gothic" w:cs="Open Sans"/>
          <w:w w:val="100"/>
          <w:sz w:val="20"/>
        </w:rPr>
        <w:t xml:space="preserve">Podwykonawcą będzie: </w:t>
      </w:r>
    </w:p>
    <w:p w14:paraId="5559B982" w14:textId="77777777" w:rsidR="00240BAF" w:rsidRPr="00D03DE9" w:rsidRDefault="00240BAF" w:rsidP="00240BAF">
      <w:pPr>
        <w:tabs>
          <w:tab w:val="num" w:pos="284"/>
        </w:tabs>
        <w:spacing w:before="0" w:line="288" w:lineRule="auto"/>
        <w:ind w:left="284"/>
        <w:rPr>
          <w:rFonts w:ascii="Century Gothic" w:hAnsi="Century Gothic" w:cs="Calibri"/>
          <w:w w:val="100"/>
          <w:sz w:val="20"/>
        </w:rPr>
      </w:pPr>
      <w:r w:rsidRPr="00D03DE9">
        <w:rPr>
          <w:rFonts w:ascii="Century Gothic" w:hAnsi="Century Gothic" w:cs="Calibri"/>
          <w:w w:val="100"/>
          <w:sz w:val="20"/>
        </w:rPr>
        <w:t>_____________________________________________________________________________________</w:t>
      </w:r>
    </w:p>
    <w:p w14:paraId="6E2E9EE5" w14:textId="77777777" w:rsidR="00240BAF" w:rsidRPr="00D03DE9" w:rsidRDefault="00240BAF" w:rsidP="00240BAF">
      <w:pPr>
        <w:spacing w:before="0" w:line="288" w:lineRule="auto"/>
        <w:jc w:val="center"/>
        <w:rPr>
          <w:rFonts w:ascii="Century Gothic" w:hAnsi="Century Gothic" w:cs="Open Sans"/>
          <w:i/>
          <w:w w:val="100"/>
          <w:sz w:val="20"/>
        </w:rPr>
      </w:pPr>
      <w:r w:rsidRPr="00D03DE9">
        <w:rPr>
          <w:rFonts w:ascii="Century Gothic" w:hAnsi="Century Gothic" w:cs="Open Sans"/>
          <w:i/>
          <w:w w:val="100"/>
          <w:sz w:val="20"/>
        </w:rPr>
        <w:t xml:space="preserve"> (wpisać nazwę i dane adresowe podmiotu, o ile są znane)</w:t>
      </w:r>
    </w:p>
    <w:p w14:paraId="0D929BE6" w14:textId="737458EF" w:rsidR="00240BAF" w:rsidRPr="00D03DE9" w:rsidRDefault="00240BAF" w:rsidP="00240BAF">
      <w:pPr>
        <w:numPr>
          <w:ilvl w:val="0"/>
          <w:numId w:val="3"/>
        </w:numPr>
        <w:tabs>
          <w:tab w:val="clear" w:pos="227"/>
          <w:tab w:val="num" w:pos="284"/>
        </w:tabs>
        <w:spacing w:before="120" w:after="120" w:line="288" w:lineRule="auto"/>
        <w:ind w:left="284" w:hanging="284"/>
        <w:rPr>
          <w:rFonts w:ascii="Century Gothic" w:hAnsi="Century Gothic" w:cs="Open Sans"/>
          <w:w w:val="100"/>
          <w:sz w:val="20"/>
        </w:rPr>
      </w:pPr>
      <w:r w:rsidRPr="00D03DE9">
        <w:rPr>
          <w:rFonts w:ascii="Century Gothic" w:hAnsi="Century Gothic" w:cs="Open Sans"/>
          <w:b/>
          <w:bCs/>
          <w:caps/>
          <w:w w:val="100"/>
          <w:sz w:val="20"/>
        </w:rPr>
        <w:t>OŚWIADCZAMY</w:t>
      </w:r>
      <w:r w:rsidRPr="00D03DE9">
        <w:rPr>
          <w:rFonts w:ascii="Century Gothic" w:hAnsi="Century Gothic" w:cs="Open Sans"/>
          <w:w w:val="100"/>
          <w:sz w:val="20"/>
        </w:rPr>
        <w:t xml:space="preserve">, </w:t>
      </w:r>
      <w:r>
        <w:rPr>
          <w:rFonts w:ascii="Century Gothic" w:hAnsi="Century Gothic" w:cs="Open Sans"/>
          <w:w w:val="100"/>
          <w:sz w:val="20"/>
        </w:rPr>
        <w:t xml:space="preserve">że zapoznaliśmy się z </w:t>
      </w:r>
      <w:r w:rsidR="0011301B">
        <w:rPr>
          <w:rFonts w:ascii="Century Gothic" w:hAnsi="Century Gothic" w:cs="Open Sans"/>
          <w:w w:val="100"/>
          <w:sz w:val="20"/>
        </w:rPr>
        <w:t>Projektowanymi Postanowieniami Umowy</w:t>
      </w:r>
      <w:r w:rsidRPr="00D03DE9">
        <w:rPr>
          <w:rFonts w:ascii="Century Gothic" w:hAnsi="Century Gothic" w:cs="Open Sans"/>
          <w:w w:val="100"/>
          <w:sz w:val="20"/>
        </w:rPr>
        <w:t xml:space="preserve">, określonymi w Specyfikacji Warunków Zamówienia i zobowiązujemy się, w przypadku wyboru naszej oferty, </w:t>
      </w:r>
      <w:r w:rsidR="00492D77">
        <w:rPr>
          <w:rFonts w:ascii="Century Gothic" w:hAnsi="Century Gothic" w:cs="Open Sans"/>
          <w:w w:val="100"/>
          <w:sz w:val="20"/>
        </w:rPr>
        <w:br/>
      </w:r>
      <w:r w:rsidRPr="00D03DE9">
        <w:rPr>
          <w:rFonts w:ascii="Century Gothic" w:hAnsi="Century Gothic" w:cs="Open Sans"/>
          <w:w w:val="100"/>
          <w:sz w:val="20"/>
        </w:rPr>
        <w:t>do zawarcia umowy zgodnej z niniejszą ofertą, na warunkach określonych w Specyfikacji Warunków Zamówienia, w miejscu i terminie wyznaczonym przez Zamawiającego.</w:t>
      </w:r>
    </w:p>
    <w:p w14:paraId="4C737ED3" w14:textId="77777777" w:rsidR="00240BAF" w:rsidRPr="00D03DE9" w:rsidRDefault="00240BAF" w:rsidP="00240BAF">
      <w:pPr>
        <w:numPr>
          <w:ilvl w:val="0"/>
          <w:numId w:val="3"/>
        </w:numPr>
        <w:tabs>
          <w:tab w:val="clear" w:pos="227"/>
          <w:tab w:val="num" w:pos="284"/>
        </w:tabs>
        <w:spacing w:before="120" w:after="120" w:line="288" w:lineRule="auto"/>
        <w:ind w:left="284" w:hanging="284"/>
        <w:rPr>
          <w:rFonts w:ascii="Century Gothic" w:hAnsi="Century Gothic" w:cs="Open Sans"/>
          <w:w w:val="100"/>
          <w:sz w:val="20"/>
        </w:rPr>
      </w:pPr>
      <w:r w:rsidRPr="00D03DE9">
        <w:rPr>
          <w:rFonts w:ascii="Century Gothic" w:hAnsi="Century Gothic" w:cs="Open Sans"/>
          <w:b/>
          <w:bCs/>
          <w:caps/>
          <w:w w:val="100"/>
          <w:sz w:val="20"/>
        </w:rPr>
        <w:t>WSZELK</w:t>
      </w:r>
      <w:r w:rsidRPr="00D03DE9">
        <w:rPr>
          <w:rFonts w:ascii="Century Gothic" w:hAnsi="Century Gothic" w:cs="Lucida Grande"/>
          <w:b/>
          <w:bCs/>
          <w:caps/>
          <w:w w:val="100"/>
          <w:sz w:val="20"/>
        </w:rPr>
        <w:t>Ą</w:t>
      </w:r>
      <w:r w:rsidRPr="00D03DE9">
        <w:rPr>
          <w:rFonts w:ascii="Century Gothic" w:hAnsi="Century Gothic" w:cs="Open Sans"/>
          <w:b/>
          <w:bCs/>
          <w:w w:val="100"/>
          <w:sz w:val="20"/>
        </w:rPr>
        <w:t xml:space="preserve"> KORESPONDENCJ</w:t>
      </w:r>
      <w:r w:rsidRPr="00D03DE9">
        <w:rPr>
          <w:rFonts w:ascii="Century Gothic" w:hAnsi="Century Gothic" w:cs="Lucida Grande"/>
          <w:b/>
          <w:bCs/>
          <w:w w:val="100"/>
          <w:sz w:val="20"/>
        </w:rPr>
        <w:t>Ę</w:t>
      </w:r>
      <w:r w:rsidRPr="00D03DE9">
        <w:rPr>
          <w:rFonts w:ascii="Century Gothic" w:hAnsi="Century Gothic" w:cs="Open Sans"/>
          <w:w w:val="100"/>
          <w:sz w:val="20"/>
        </w:rPr>
        <w:t xml:space="preserve"> w sprawie niniejszego post</w:t>
      </w:r>
      <w:r w:rsidRPr="00D03DE9">
        <w:rPr>
          <w:rFonts w:ascii="Century Gothic" w:hAnsi="Century Gothic" w:cs="Lucida Grande"/>
          <w:w w:val="100"/>
          <w:sz w:val="20"/>
        </w:rPr>
        <w:t>ę</w:t>
      </w:r>
      <w:r w:rsidRPr="00D03DE9">
        <w:rPr>
          <w:rFonts w:ascii="Century Gothic" w:hAnsi="Century Gothic" w:cs="Open Sans"/>
          <w:w w:val="100"/>
          <w:sz w:val="20"/>
        </w:rPr>
        <w:t>powania nale</w:t>
      </w:r>
      <w:r w:rsidRPr="00D03DE9">
        <w:rPr>
          <w:rFonts w:ascii="Century Gothic" w:hAnsi="Century Gothic" w:cs="Lucida Grande"/>
          <w:w w:val="100"/>
          <w:sz w:val="20"/>
        </w:rPr>
        <w:t>ż</w:t>
      </w:r>
      <w:r w:rsidRPr="00D03DE9">
        <w:rPr>
          <w:rFonts w:ascii="Century Gothic" w:hAnsi="Century Gothic" w:cs="Open Sans"/>
          <w:w w:val="100"/>
          <w:sz w:val="20"/>
        </w:rPr>
        <w:t>y kierowa</w:t>
      </w:r>
      <w:r w:rsidRPr="00D03DE9">
        <w:rPr>
          <w:rFonts w:ascii="Century Gothic" w:hAnsi="Century Gothic" w:cs="Lucida Grande"/>
          <w:w w:val="100"/>
          <w:sz w:val="20"/>
        </w:rPr>
        <w:t>ć</w:t>
      </w:r>
      <w:r w:rsidRPr="00D03DE9">
        <w:rPr>
          <w:rFonts w:ascii="Century Gothic" w:hAnsi="Century Gothic" w:cs="Open Sans"/>
          <w:w w:val="100"/>
          <w:sz w:val="20"/>
        </w:rPr>
        <w:t xml:space="preserve"> do: </w:t>
      </w:r>
    </w:p>
    <w:p w14:paraId="05D54E4E" w14:textId="77777777" w:rsidR="00240BAF" w:rsidRPr="00D03DE9" w:rsidRDefault="00240BAF" w:rsidP="00240BAF">
      <w:pPr>
        <w:tabs>
          <w:tab w:val="num" w:pos="284"/>
        </w:tabs>
        <w:spacing w:before="0" w:line="288" w:lineRule="auto"/>
        <w:ind w:left="284"/>
        <w:rPr>
          <w:rFonts w:ascii="Century Gothic" w:hAnsi="Century Gothic" w:cs="Open Sans"/>
          <w:w w:val="100"/>
          <w:sz w:val="20"/>
        </w:rPr>
      </w:pPr>
      <w:r w:rsidRPr="00D03DE9">
        <w:rPr>
          <w:rFonts w:ascii="Century Gothic" w:hAnsi="Century Gothic" w:cs="Open Sans"/>
          <w:w w:val="100"/>
          <w:sz w:val="20"/>
        </w:rPr>
        <w:t>Imi</w:t>
      </w:r>
      <w:r w:rsidRPr="00D03DE9">
        <w:rPr>
          <w:rFonts w:ascii="Century Gothic" w:hAnsi="Century Gothic" w:cs="Lucida Grande"/>
          <w:w w:val="100"/>
          <w:sz w:val="20"/>
        </w:rPr>
        <w:t>ę</w:t>
      </w:r>
      <w:r w:rsidRPr="00D03DE9">
        <w:rPr>
          <w:rFonts w:ascii="Century Gothic" w:hAnsi="Century Gothic" w:cs="Open Sans"/>
          <w:w w:val="100"/>
          <w:sz w:val="20"/>
        </w:rPr>
        <w:t xml:space="preserve"> i nazwisko: ____________________________________________________________________</w:t>
      </w:r>
    </w:p>
    <w:p w14:paraId="6329BE28" w14:textId="77777777" w:rsidR="00240BAF" w:rsidRPr="00D03DE9" w:rsidRDefault="00240BAF" w:rsidP="00240BAF">
      <w:pPr>
        <w:tabs>
          <w:tab w:val="num" w:pos="284"/>
          <w:tab w:val="left" w:pos="2535"/>
          <w:tab w:val="right" w:leader="dot" w:pos="8505"/>
        </w:tabs>
        <w:spacing w:before="120" w:after="120" w:line="288" w:lineRule="auto"/>
        <w:ind w:left="284"/>
        <w:rPr>
          <w:rFonts w:ascii="Century Gothic" w:hAnsi="Century Gothic" w:cs="Open Sans"/>
          <w:w w:val="100"/>
          <w:sz w:val="20"/>
        </w:rPr>
      </w:pPr>
      <w:r w:rsidRPr="00D03DE9">
        <w:rPr>
          <w:rFonts w:ascii="Century Gothic" w:hAnsi="Century Gothic" w:cs="Open Sans"/>
          <w:w w:val="100"/>
          <w:sz w:val="20"/>
        </w:rPr>
        <w:t>Adres: ____________________________________________________________________________</w:t>
      </w:r>
    </w:p>
    <w:p w14:paraId="5370EABC" w14:textId="77777777" w:rsidR="00240BAF" w:rsidRPr="00D03DE9" w:rsidRDefault="00240BAF" w:rsidP="00240BAF">
      <w:pPr>
        <w:tabs>
          <w:tab w:val="num" w:pos="284"/>
          <w:tab w:val="left" w:pos="1995"/>
          <w:tab w:val="right" w:leader="dot" w:pos="4678"/>
          <w:tab w:val="left" w:pos="4820"/>
          <w:tab w:val="left" w:pos="6045"/>
          <w:tab w:val="right" w:leader="dot" w:pos="8505"/>
        </w:tabs>
        <w:spacing w:before="120" w:after="120" w:line="288" w:lineRule="auto"/>
        <w:ind w:left="284"/>
        <w:rPr>
          <w:rFonts w:ascii="Century Gothic" w:hAnsi="Century Gothic" w:cs="Open Sans"/>
          <w:w w:val="100"/>
          <w:sz w:val="20"/>
        </w:rPr>
      </w:pPr>
      <w:r w:rsidRPr="00D03DE9">
        <w:rPr>
          <w:rFonts w:ascii="Century Gothic" w:hAnsi="Century Gothic" w:cs="Open Sans"/>
          <w:w w:val="100"/>
          <w:sz w:val="20"/>
        </w:rPr>
        <w:t>Telefon: _______________________________</w:t>
      </w:r>
    </w:p>
    <w:p w14:paraId="2DE9FED9" w14:textId="77777777" w:rsidR="00240BAF" w:rsidRPr="00D03DE9" w:rsidRDefault="00240BAF" w:rsidP="00240BAF">
      <w:pPr>
        <w:tabs>
          <w:tab w:val="num" w:pos="284"/>
          <w:tab w:val="left" w:pos="3255"/>
          <w:tab w:val="right" w:leader="dot" w:pos="4678"/>
          <w:tab w:val="left" w:pos="4820"/>
          <w:tab w:val="right" w:leader="dot" w:pos="9639"/>
        </w:tabs>
        <w:spacing w:before="120" w:after="120" w:line="288" w:lineRule="auto"/>
        <w:ind w:left="284"/>
        <w:rPr>
          <w:rFonts w:ascii="Century Gothic" w:hAnsi="Century Gothic" w:cs="Open Sans"/>
          <w:w w:val="100"/>
          <w:sz w:val="20"/>
        </w:rPr>
      </w:pPr>
      <w:r w:rsidRPr="00D03DE9">
        <w:rPr>
          <w:rFonts w:ascii="Century Gothic" w:hAnsi="Century Gothic" w:cs="Open Sans"/>
          <w:w w:val="100"/>
          <w:sz w:val="20"/>
        </w:rPr>
        <w:t>Adres e-mail: __________________________</w:t>
      </w:r>
    </w:p>
    <w:p w14:paraId="04E2886D" w14:textId="77777777" w:rsidR="00240BAF" w:rsidRPr="00D03DE9" w:rsidRDefault="00240BAF" w:rsidP="00240BAF">
      <w:pPr>
        <w:numPr>
          <w:ilvl w:val="0"/>
          <w:numId w:val="3"/>
        </w:numPr>
        <w:tabs>
          <w:tab w:val="clear" w:pos="227"/>
          <w:tab w:val="num" w:pos="284"/>
        </w:tabs>
        <w:spacing w:before="120" w:after="120" w:line="288" w:lineRule="auto"/>
        <w:ind w:left="284" w:hanging="284"/>
        <w:rPr>
          <w:rFonts w:ascii="Century Gothic" w:hAnsi="Century Gothic" w:cs="Open Sans"/>
          <w:w w:val="100"/>
          <w:sz w:val="20"/>
        </w:rPr>
      </w:pPr>
      <w:r w:rsidRPr="00D03DE9">
        <w:rPr>
          <w:rFonts w:ascii="Century Gothic" w:hAnsi="Century Gothic" w:cs="Open Sans"/>
          <w:b/>
          <w:w w:val="100"/>
          <w:sz w:val="20"/>
        </w:rPr>
        <w:t>ZA</w:t>
      </w:r>
      <w:r w:rsidRPr="00D03DE9">
        <w:rPr>
          <w:rFonts w:ascii="Century Gothic" w:hAnsi="Century Gothic" w:cs="Lucida Grande"/>
          <w:b/>
          <w:w w:val="100"/>
          <w:sz w:val="20"/>
        </w:rPr>
        <w:t>ŁĄ</w:t>
      </w:r>
      <w:r w:rsidRPr="00D03DE9">
        <w:rPr>
          <w:rFonts w:ascii="Century Gothic" w:hAnsi="Century Gothic" w:cs="Open Sans"/>
          <w:b/>
          <w:w w:val="100"/>
          <w:sz w:val="20"/>
        </w:rPr>
        <w:t>CZAMY</w:t>
      </w:r>
      <w:r w:rsidRPr="00D03DE9">
        <w:rPr>
          <w:rFonts w:ascii="Century Gothic" w:hAnsi="Century Gothic" w:cs="Open Sans"/>
          <w:w w:val="100"/>
          <w:sz w:val="20"/>
        </w:rPr>
        <w:t xml:space="preserve"> do oferty nast</w:t>
      </w:r>
      <w:r w:rsidRPr="00D03DE9">
        <w:rPr>
          <w:rFonts w:ascii="Century Gothic" w:hAnsi="Century Gothic" w:cs="Lucida Grande"/>
          <w:w w:val="100"/>
          <w:sz w:val="20"/>
        </w:rPr>
        <w:t>ę</w:t>
      </w:r>
      <w:r w:rsidRPr="00D03DE9">
        <w:rPr>
          <w:rFonts w:ascii="Century Gothic" w:hAnsi="Century Gothic" w:cs="Open Sans"/>
          <w:w w:val="100"/>
          <w:sz w:val="20"/>
        </w:rPr>
        <w:t>puj</w:t>
      </w:r>
      <w:r w:rsidRPr="00D03DE9">
        <w:rPr>
          <w:rFonts w:ascii="Century Gothic" w:hAnsi="Century Gothic" w:cs="Lucida Grande"/>
          <w:w w:val="100"/>
          <w:sz w:val="20"/>
        </w:rPr>
        <w:t>ą</w:t>
      </w:r>
      <w:r w:rsidRPr="00D03DE9">
        <w:rPr>
          <w:rFonts w:ascii="Century Gothic" w:hAnsi="Century Gothic" w:cs="Open Sans"/>
          <w:w w:val="100"/>
          <w:sz w:val="20"/>
        </w:rPr>
        <w:t>ce o</w:t>
      </w:r>
      <w:r w:rsidRPr="00D03DE9">
        <w:rPr>
          <w:rFonts w:ascii="Century Gothic" w:hAnsi="Century Gothic" w:cs="Lucida Grande"/>
          <w:w w:val="100"/>
          <w:sz w:val="20"/>
        </w:rPr>
        <w:t>ś</w:t>
      </w:r>
      <w:r w:rsidRPr="00D03DE9">
        <w:rPr>
          <w:rFonts w:ascii="Century Gothic" w:hAnsi="Century Gothic" w:cs="Open Sans"/>
          <w:w w:val="100"/>
          <w:sz w:val="20"/>
        </w:rPr>
        <w:t>wiadczenia i dokumenty:</w:t>
      </w:r>
    </w:p>
    <w:p w14:paraId="01987CEB" w14:textId="77777777" w:rsidR="00240BAF" w:rsidRPr="00D03DE9" w:rsidRDefault="00240BAF" w:rsidP="0092482D">
      <w:pPr>
        <w:pStyle w:val="Lista-kontynuacja2"/>
        <w:numPr>
          <w:ilvl w:val="0"/>
          <w:numId w:val="69"/>
        </w:numPr>
        <w:tabs>
          <w:tab w:val="left" w:leader="dot" w:pos="5670"/>
        </w:tabs>
        <w:spacing w:before="120" w:after="120" w:line="288" w:lineRule="auto"/>
        <w:rPr>
          <w:rFonts w:ascii="Century Gothic" w:hAnsi="Century Gothic" w:cs="Open Sans"/>
          <w:w w:val="100"/>
          <w:sz w:val="20"/>
        </w:rPr>
      </w:pPr>
      <w:r w:rsidRPr="00D03DE9">
        <w:rPr>
          <w:rFonts w:ascii="Century Gothic" w:hAnsi="Century Gothic" w:cs="Open Sans"/>
          <w:w w:val="100"/>
          <w:sz w:val="20"/>
        </w:rPr>
        <w:t>________________________________</w:t>
      </w:r>
    </w:p>
    <w:p w14:paraId="51FCE324" w14:textId="77777777" w:rsidR="00240BAF" w:rsidRPr="00D03DE9" w:rsidRDefault="00240BAF" w:rsidP="0092482D">
      <w:pPr>
        <w:pStyle w:val="Lista-kontynuacja2"/>
        <w:numPr>
          <w:ilvl w:val="0"/>
          <w:numId w:val="69"/>
        </w:numPr>
        <w:tabs>
          <w:tab w:val="left" w:leader="dot" w:pos="5670"/>
        </w:tabs>
        <w:spacing w:before="120" w:after="120" w:line="288" w:lineRule="auto"/>
        <w:rPr>
          <w:rFonts w:ascii="Century Gothic" w:hAnsi="Century Gothic" w:cs="Open Sans"/>
          <w:w w:val="100"/>
          <w:sz w:val="20"/>
        </w:rPr>
      </w:pPr>
      <w:r w:rsidRPr="00D03DE9">
        <w:rPr>
          <w:rFonts w:ascii="Century Gothic" w:hAnsi="Century Gothic" w:cs="Open Sans"/>
          <w:w w:val="100"/>
          <w:sz w:val="20"/>
        </w:rPr>
        <w:t>________________________________</w:t>
      </w:r>
    </w:p>
    <w:p w14:paraId="6DA2B684" w14:textId="77777777" w:rsidR="00240BAF" w:rsidRPr="00D03DE9" w:rsidRDefault="00240BAF" w:rsidP="00240BAF">
      <w:pPr>
        <w:pStyle w:val="Akapitzlist"/>
        <w:tabs>
          <w:tab w:val="num" w:pos="284"/>
          <w:tab w:val="right" w:leader="dot" w:pos="4678"/>
          <w:tab w:val="left" w:pos="4820"/>
          <w:tab w:val="right" w:leader="dot" w:pos="9639"/>
        </w:tabs>
        <w:spacing w:before="0" w:line="240" w:lineRule="auto"/>
        <w:ind w:left="5760"/>
        <w:rPr>
          <w:rFonts w:ascii="Century Gothic" w:hAnsi="Century Gothic" w:cs="Open Sans"/>
          <w:b/>
          <w:w w:val="100"/>
          <w:sz w:val="20"/>
        </w:rPr>
      </w:pPr>
      <w:r w:rsidRPr="00D03DE9">
        <w:rPr>
          <w:rFonts w:ascii="Century Gothic" w:hAnsi="Century Gothic" w:cs="Open Sans"/>
          <w:b/>
          <w:w w:val="100"/>
          <w:sz w:val="20"/>
        </w:rPr>
        <w:t xml:space="preserve">               _____________________________________</w:t>
      </w:r>
    </w:p>
    <w:p w14:paraId="1640D47A" w14:textId="77777777" w:rsidR="00240BAF" w:rsidRPr="006455AA" w:rsidRDefault="00240BAF" w:rsidP="00240BAF">
      <w:pPr>
        <w:pStyle w:val="Akapitzlist"/>
        <w:tabs>
          <w:tab w:val="left" w:pos="4820"/>
          <w:tab w:val="right" w:leader="dot" w:pos="5529"/>
          <w:tab w:val="right" w:leader="dot" w:pos="9639"/>
        </w:tabs>
        <w:spacing w:before="0" w:line="240" w:lineRule="auto"/>
        <w:ind w:left="227" w:firstLine="4876"/>
        <w:rPr>
          <w:rFonts w:ascii="Century Gothic" w:hAnsi="Century Gothic" w:cs="Calibri"/>
          <w:i/>
          <w:w w:val="100"/>
          <w:sz w:val="20"/>
        </w:rPr>
      </w:pPr>
      <w:r w:rsidRPr="00D03DE9">
        <w:rPr>
          <w:rFonts w:ascii="Century Gothic" w:hAnsi="Century Gothic" w:cs="Calibri"/>
          <w:i/>
          <w:w w:val="100"/>
          <w:sz w:val="20"/>
        </w:rPr>
        <w:t xml:space="preserve">                                  (podpis Wykonawcy)</w:t>
      </w:r>
    </w:p>
    <w:p w14:paraId="5023FCCC" w14:textId="77777777" w:rsidR="00240BAF" w:rsidRPr="00237B13" w:rsidRDefault="00240BAF" w:rsidP="00240BAF">
      <w:pPr>
        <w:pStyle w:val="Akapitzlist"/>
        <w:tabs>
          <w:tab w:val="left" w:pos="4820"/>
          <w:tab w:val="right" w:leader="dot" w:pos="5529"/>
          <w:tab w:val="right" w:leader="dot" w:pos="9639"/>
        </w:tabs>
        <w:spacing w:before="0" w:line="240" w:lineRule="auto"/>
        <w:ind w:left="227" w:firstLine="4876"/>
        <w:rPr>
          <w:rFonts w:ascii="Century Gothic" w:hAnsi="Century Gothic" w:cs="Calibri"/>
          <w:w w:val="100"/>
          <w:sz w:val="20"/>
        </w:rPr>
      </w:pPr>
    </w:p>
    <w:p w14:paraId="0FA60BF5" w14:textId="77777777" w:rsidR="00240BAF" w:rsidRPr="00237B13" w:rsidRDefault="00240BAF" w:rsidP="00240BAF">
      <w:pPr>
        <w:pStyle w:val="Akapitzlist"/>
        <w:tabs>
          <w:tab w:val="left" w:pos="4820"/>
          <w:tab w:val="right" w:leader="dot" w:pos="5529"/>
          <w:tab w:val="right" w:leader="dot" w:pos="9639"/>
        </w:tabs>
        <w:spacing w:before="0" w:line="240" w:lineRule="auto"/>
        <w:ind w:left="227" w:firstLine="4876"/>
        <w:rPr>
          <w:rFonts w:ascii="Century Gothic" w:hAnsi="Century Gothic" w:cs="Calibri"/>
          <w:w w:val="100"/>
          <w:sz w:val="20"/>
        </w:rPr>
      </w:pPr>
    </w:p>
    <w:p w14:paraId="7025746B" w14:textId="77777777" w:rsidR="00240BAF" w:rsidRDefault="00240BAF" w:rsidP="00240BAF">
      <w:pPr>
        <w:pStyle w:val="Akapitzlist"/>
        <w:tabs>
          <w:tab w:val="left" w:pos="4820"/>
          <w:tab w:val="right" w:leader="dot" w:pos="5529"/>
          <w:tab w:val="right" w:leader="dot" w:pos="9639"/>
        </w:tabs>
        <w:spacing w:before="0" w:line="276" w:lineRule="auto"/>
        <w:ind w:left="227" w:firstLine="4876"/>
        <w:jc w:val="right"/>
        <w:rPr>
          <w:rFonts w:ascii="Century Gothic" w:hAnsi="Century Gothic" w:cs="Open Sans"/>
          <w:b/>
          <w:w w:val="100"/>
          <w:sz w:val="20"/>
        </w:rPr>
      </w:pPr>
    </w:p>
    <w:p w14:paraId="67F01279" w14:textId="77777777" w:rsidR="00240BAF" w:rsidRPr="00112AE7" w:rsidRDefault="00240BAF" w:rsidP="00240BAF">
      <w:pPr>
        <w:tabs>
          <w:tab w:val="left" w:pos="4820"/>
          <w:tab w:val="right" w:leader="dot" w:pos="5529"/>
          <w:tab w:val="right" w:leader="dot" w:pos="9639"/>
        </w:tabs>
        <w:spacing w:before="0" w:line="276" w:lineRule="auto"/>
        <w:rPr>
          <w:rFonts w:ascii="Century Gothic" w:hAnsi="Century Gothic" w:cs="Open Sans"/>
          <w:b/>
          <w:w w:val="100"/>
          <w:sz w:val="20"/>
        </w:rPr>
      </w:pPr>
    </w:p>
    <w:p w14:paraId="08D6D855" w14:textId="77777777" w:rsidR="00240BAF" w:rsidRPr="00712B5B" w:rsidRDefault="00240BAF" w:rsidP="00712B5B">
      <w:pPr>
        <w:tabs>
          <w:tab w:val="left" w:pos="4820"/>
          <w:tab w:val="right" w:leader="dot" w:pos="5529"/>
          <w:tab w:val="right" w:leader="dot" w:pos="9639"/>
        </w:tabs>
        <w:spacing w:before="0" w:line="276" w:lineRule="auto"/>
        <w:rPr>
          <w:rFonts w:ascii="Century Gothic" w:hAnsi="Century Gothic" w:cs="Open Sans"/>
          <w:b/>
          <w:w w:val="100"/>
          <w:sz w:val="20"/>
        </w:rPr>
      </w:pPr>
    </w:p>
    <w:sectPr w:rsidR="00240BAF" w:rsidRPr="00712B5B" w:rsidSect="00116D80">
      <w:headerReference w:type="even" r:id="rId24"/>
      <w:headerReference w:type="default" r:id="rId25"/>
      <w:footerReference w:type="even" r:id="rId26"/>
      <w:footerReference w:type="default" r:id="rId27"/>
      <w:headerReference w:type="first" r:id="rId28"/>
      <w:footnotePr>
        <w:numFmt w:val="chicago"/>
      </w:footnotePr>
      <w:pgSz w:w="11907" w:h="16840" w:code="9"/>
      <w:pgMar w:top="1418" w:right="1134" w:bottom="1418" w:left="1134" w:header="567" w:footer="567" w:gutter="0"/>
      <w:cols w:space="708"/>
      <w:noEndnote/>
      <w:docGrid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30BE8" w14:textId="77777777" w:rsidR="0060411C" w:rsidRDefault="0060411C">
      <w:r>
        <w:separator/>
      </w:r>
    </w:p>
  </w:endnote>
  <w:endnote w:type="continuationSeparator" w:id="0">
    <w:p w14:paraId="640F06A8" w14:textId="77777777" w:rsidR="0060411C" w:rsidRDefault="00604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zcionka tekstu podstawowego">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GoudyOldStylePl">
    <w:altName w:val="Courier New"/>
    <w:charset w:val="EE"/>
    <w:family w:val="auto"/>
    <w:pitch w:val="variable"/>
    <w:sig w:usb0="00000005" w:usb1="00000000" w:usb2="00000000" w:usb3="00000000" w:csb0="00000002" w:csb1="00000000"/>
  </w:font>
  <w:font w:name="Lucida Grande">
    <w:altName w:val="Segoe UI"/>
    <w:charset w:val="00"/>
    <w:family w:val="swiss"/>
    <w:pitch w:val="variable"/>
    <w:sig w:usb0="E1000AEF" w:usb1="5000A1FF" w:usb2="00000000" w:usb3="00000000" w:csb0="000001BF" w:csb1="00000000"/>
  </w:font>
  <w:font w:name="FiraSans-Bold">
    <w:altName w:val="Arial"/>
    <w:panose1 w:val="00000000000000000000"/>
    <w:charset w:val="00"/>
    <w:family w:val="swiss"/>
    <w:notTrueType/>
    <w:pitch w:val="default"/>
    <w:sig w:usb0="00000007" w:usb1="00000000" w:usb2="00000000" w:usb3="00000000" w:csb0="00000003"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12805" w14:textId="77777777" w:rsidR="006D255B" w:rsidRDefault="006D255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1E38FC91" w14:textId="77777777" w:rsidR="006D255B" w:rsidRDefault="006D255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w w:val="100"/>
        <w:sz w:val="20"/>
      </w:rPr>
      <w:id w:val="-426729960"/>
      <w:docPartObj>
        <w:docPartGallery w:val="Page Numbers (Bottom of Page)"/>
        <w:docPartUnique/>
      </w:docPartObj>
    </w:sdtPr>
    <w:sdtEndPr/>
    <w:sdtContent>
      <w:sdt>
        <w:sdtPr>
          <w:rPr>
            <w:rFonts w:ascii="Century Gothic" w:hAnsi="Century Gothic"/>
            <w:w w:val="100"/>
            <w:sz w:val="20"/>
          </w:rPr>
          <w:id w:val="1843582860"/>
          <w:docPartObj>
            <w:docPartGallery w:val="Page Numbers (Top of Page)"/>
            <w:docPartUnique/>
          </w:docPartObj>
        </w:sdtPr>
        <w:sdtEndPr/>
        <w:sdtContent>
          <w:p w14:paraId="68BA41E6" w14:textId="723703E6" w:rsidR="006D255B" w:rsidRPr="006F5AD9" w:rsidRDefault="006D255B" w:rsidP="00973654">
            <w:pPr>
              <w:pStyle w:val="Stopka"/>
              <w:spacing w:before="0" w:line="240" w:lineRule="auto"/>
              <w:jc w:val="right"/>
              <w:rPr>
                <w:rFonts w:ascii="Century Gothic" w:hAnsi="Century Gothic"/>
                <w:sz w:val="22"/>
                <w:szCs w:val="22"/>
              </w:rPr>
            </w:pPr>
            <w:r w:rsidRPr="006F5AD9">
              <w:rPr>
                <w:rFonts w:ascii="Century Gothic" w:hAnsi="Century Gothic"/>
                <w:w w:val="100"/>
                <w:sz w:val="20"/>
              </w:rPr>
              <w:t xml:space="preserve">Strona </w:t>
            </w:r>
            <w:r w:rsidRPr="006F5AD9">
              <w:rPr>
                <w:rFonts w:ascii="Century Gothic" w:hAnsi="Century Gothic"/>
                <w:b/>
                <w:w w:val="100"/>
                <w:sz w:val="20"/>
              </w:rPr>
              <w:fldChar w:fldCharType="begin"/>
            </w:r>
            <w:r w:rsidRPr="006F5AD9">
              <w:rPr>
                <w:rFonts w:ascii="Century Gothic" w:hAnsi="Century Gothic"/>
                <w:b/>
                <w:w w:val="100"/>
                <w:sz w:val="20"/>
              </w:rPr>
              <w:instrText>PAGE</w:instrText>
            </w:r>
            <w:r w:rsidRPr="006F5AD9">
              <w:rPr>
                <w:rFonts w:ascii="Century Gothic" w:hAnsi="Century Gothic"/>
                <w:b/>
                <w:w w:val="100"/>
                <w:sz w:val="20"/>
              </w:rPr>
              <w:fldChar w:fldCharType="separate"/>
            </w:r>
            <w:r w:rsidR="007930E1">
              <w:rPr>
                <w:rFonts w:ascii="Century Gothic" w:hAnsi="Century Gothic"/>
                <w:b/>
                <w:noProof/>
                <w:w w:val="100"/>
                <w:sz w:val="20"/>
              </w:rPr>
              <w:t>40</w:t>
            </w:r>
            <w:r w:rsidRPr="006F5AD9">
              <w:rPr>
                <w:rFonts w:ascii="Century Gothic" w:hAnsi="Century Gothic"/>
                <w:b/>
                <w:w w:val="100"/>
                <w:sz w:val="20"/>
              </w:rPr>
              <w:fldChar w:fldCharType="end"/>
            </w:r>
            <w:r w:rsidRPr="006F5AD9">
              <w:rPr>
                <w:rFonts w:ascii="Century Gothic" w:hAnsi="Century Gothic"/>
                <w:w w:val="100"/>
                <w:sz w:val="20"/>
              </w:rPr>
              <w:t xml:space="preserve"> z </w:t>
            </w:r>
            <w:r w:rsidRPr="006F5AD9">
              <w:rPr>
                <w:rFonts w:ascii="Century Gothic" w:hAnsi="Century Gothic"/>
                <w:b/>
                <w:w w:val="100"/>
                <w:sz w:val="20"/>
              </w:rPr>
              <w:fldChar w:fldCharType="begin"/>
            </w:r>
            <w:r w:rsidRPr="006F5AD9">
              <w:rPr>
                <w:rFonts w:ascii="Century Gothic" w:hAnsi="Century Gothic"/>
                <w:b/>
                <w:w w:val="100"/>
                <w:sz w:val="20"/>
              </w:rPr>
              <w:instrText>NUMPAGES</w:instrText>
            </w:r>
            <w:r w:rsidRPr="006F5AD9">
              <w:rPr>
                <w:rFonts w:ascii="Century Gothic" w:hAnsi="Century Gothic"/>
                <w:b/>
                <w:w w:val="100"/>
                <w:sz w:val="20"/>
              </w:rPr>
              <w:fldChar w:fldCharType="separate"/>
            </w:r>
            <w:r w:rsidR="007930E1">
              <w:rPr>
                <w:rFonts w:ascii="Century Gothic" w:hAnsi="Century Gothic"/>
                <w:b/>
                <w:noProof/>
                <w:w w:val="100"/>
                <w:sz w:val="20"/>
              </w:rPr>
              <w:t>41</w:t>
            </w:r>
            <w:r w:rsidRPr="006F5AD9">
              <w:rPr>
                <w:rFonts w:ascii="Century Gothic" w:hAnsi="Century Gothic"/>
                <w:b/>
                <w:w w:val="100"/>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4DA56" w14:textId="77777777" w:rsidR="0060411C" w:rsidRDefault="0060411C">
      <w:r>
        <w:separator/>
      </w:r>
    </w:p>
  </w:footnote>
  <w:footnote w:type="continuationSeparator" w:id="0">
    <w:p w14:paraId="2C43555B" w14:textId="77777777" w:rsidR="0060411C" w:rsidRDefault="006041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1C3CD" w14:textId="77777777" w:rsidR="006D255B" w:rsidRDefault="006D255B">
    <w:pPr>
      <w:pStyle w:val="Nagwek"/>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2D0147B5" w14:textId="77777777" w:rsidR="006D255B" w:rsidRDefault="006D255B">
    <w:pPr>
      <w:pStyle w:val="Nagwek"/>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3C8BA" w14:textId="38663A37" w:rsidR="006D255B" w:rsidRPr="00F47F9D" w:rsidRDefault="006D255B" w:rsidP="00C45620">
    <w:pPr>
      <w:pStyle w:val="Nagwek"/>
      <w:pBdr>
        <w:bottom w:val="single" w:sz="4" w:space="1" w:color="auto"/>
      </w:pBdr>
      <w:tabs>
        <w:tab w:val="clear" w:pos="9072"/>
        <w:tab w:val="left" w:pos="8505"/>
      </w:tabs>
      <w:ind w:right="-1"/>
      <w:rPr>
        <w:rFonts w:ascii="Century Gothic" w:hAnsi="Century Gothic" w:cs="Open Sans"/>
        <w:w w:val="100"/>
        <w:sz w:val="20"/>
      </w:rPr>
    </w:pPr>
    <w:r w:rsidRPr="00F47F9D">
      <w:rPr>
        <w:rFonts w:ascii="Century Gothic" w:hAnsi="Century Gothic" w:cs="Open Sans"/>
        <w:w w:val="100"/>
        <w:sz w:val="20"/>
      </w:rPr>
      <w:t xml:space="preserve">Nr zamówienia: </w:t>
    </w:r>
    <w:r>
      <w:rPr>
        <w:rFonts w:ascii="Century Gothic" w:hAnsi="Century Gothic" w:cs="Open Sans"/>
        <w:w w:val="100"/>
        <w:sz w:val="20"/>
      </w:rPr>
      <w:t>NZ/P/</w:t>
    </w:r>
    <w:r w:rsidR="002438F5">
      <w:rPr>
        <w:rFonts w:ascii="Century Gothic" w:hAnsi="Century Gothic" w:cs="Open Sans"/>
        <w:w w:val="100"/>
        <w:sz w:val="20"/>
      </w:rPr>
      <w:t>8</w:t>
    </w:r>
    <w:r>
      <w:rPr>
        <w:rFonts w:ascii="Century Gothic" w:hAnsi="Century Gothic" w:cs="Open Sans"/>
        <w:w w:val="100"/>
        <w:sz w:val="20"/>
      </w:rPr>
      <w:t>/</w:t>
    </w:r>
    <w:r w:rsidR="000833EF">
      <w:rPr>
        <w:rFonts w:ascii="Century Gothic" w:hAnsi="Century Gothic" w:cs="Open Sans"/>
        <w:w w:val="100"/>
        <w:sz w:val="20"/>
      </w:rPr>
      <w:t>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2F134" w14:textId="77777777" w:rsidR="006D255B" w:rsidRPr="009E3B11" w:rsidRDefault="006D255B" w:rsidP="009E3B11">
    <w:pPr>
      <w:pStyle w:val="Nagwek"/>
      <w:pBdr>
        <w:bottom w:val="single" w:sz="4" w:space="1" w:color="auto"/>
      </w:pBdr>
      <w:tabs>
        <w:tab w:val="clear" w:pos="9072"/>
        <w:tab w:val="left" w:pos="9639"/>
      </w:tabs>
      <w:rPr>
        <w:rFonts w:ascii="Calibri" w:hAnsi="Calibri" w:cs="Calibri"/>
        <w:w w:val="100"/>
        <w:sz w:val="22"/>
        <w:szCs w:val="22"/>
      </w:rPr>
    </w:pPr>
    <w:r w:rsidRPr="009E3B11">
      <w:rPr>
        <w:rFonts w:ascii="Calibri" w:hAnsi="Calibri" w:cs="Calibri"/>
        <w:w w:val="100"/>
        <w:sz w:val="22"/>
        <w:szCs w:val="22"/>
      </w:rPr>
      <w:t xml:space="preserve">Nr zamówienia: </w:t>
    </w:r>
    <w:proofErr w:type="spellStart"/>
    <w:r w:rsidRPr="00BC7AF0">
      <w:rPr>
        <w:rFonts w:ascii="Calibri" w:hAnsi="Calibri" w:cs="Calibri"/>
        <w:w w:val="100"/>
        <w:sz w:val="22"/>
        <w:szCs w:val="22"/>
        <w:highlight w:val="yellow"/>
      </w:rPr>
      <w:t>xxxxx</w:t>
    </w:r>
    <w:proofErr w:type="spellEnd"/>
  </w:p>
  <w:p w14:paraId="576C1ED9" w14:textId="77777777" w:rsidR="006D255B" w:rsidRDefault="006D255B">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3"/>
    <w:lvl w:ilvl="0">
      <w:start w:val="1"/>
      <w:numFmt w:val="decimal"/>
      <w:lvlText w:val="%1."/>
      <w:lvlJc w:val="left"/>
      <w:pPr>
        <w:tabs>
          <w:tab w:val="num" w:pos="3817"/>
        </w:tabs>
        <w:ind w:left="4537" w:hanging="360"/>
      </w:pPr>
    </w:lvl>
    <w:lvl w:ilvl="1">
      <w:start w:val="1"/>
      <w:numFmt w:val="lowerLetter"/>
      <w:lvlText w:val="%2."/>
      <w:lvlJc w:val="left"/>
      <w:pPr>
        <w:tabs>
          <w:tab w:val="num" w:pos="3817"/>
        </w:tabs>
        <w:ind w:left="5257" w:hanging="360"/>
      </w:pPr>
    </w:lvl>
    <w:lvl w:ilvl="2">
      <w:start w:val="1"/>
      <w:numFmt w:val="lowerRoman"/>
      <w:lvlText w:val="%2.%3."/>
      <w:lvlJc w:val="left"/>
      <w:pPr>
        <w:tabs>
          <w:tab w:val="num" w:pos="3817"/>
        </w:tabs>
        <w:ind w:left="5977" w:hanging="180"/>
      </w:pPr>
    </w:lvl>
    <w:lvl w:ilvl="3">
      <w:start w:val="1"/>
      <w:numFmt w:val="decimal"/>
      <w:lvlText w:val="%2.%3.%4."/>
      <w:lvlJc w:val="left"/>
      <w:pPr>
        <w:tabs>
          <w:tab w:val="num" w:pos="3817"/>
        </w:tabs>
        <w:ind w:left="6697" w:hanging="360"/>
      </w:pPr>
    </w:lvl>
    <w:lvl w:ilvl="4">
      <w:start w:val="1"/>
      <w:numFmt w:val="lowerLetter"/>
      <w:lvlText w:val="%2.%3.%4.%5."/>
      <w:lvlJc w:val="left"/>
      <w:pPr>
        <w:tabs>
          <w:tab w:val="num" w:pos="3817"/>
        </w:tabs>
        <w:ind w:left="7417" w:hanging="360"/>
      </w:pPr>
    </w:lvl>
    <w:lvl w:ilvl="5">
      <w:start w:val="1"/>
      <w:numFmt w:val="lowerRoman"/>
      <w:lvlText w:val="%2.%3.%4.%5.%6."/>
      <w:lvlJc w:val="left"/>
      <w:pPr>
        <w:tabs>
          <w:tab w:val="num" w:pos="3817"/>
        </w:tabs>
        <w:ind w:left="8137" w:hanging="180"/>
      </w:pPr>
    </w:lvl>
    <w:lvl w:ilvl="6">
      <w:start w:val="1"/>
      <w:numFmt w:val="decimal"/>
      <w:lvlText w:val="%2.%3.%4.%5.%6.%7."/>
      <w:lvlJc w:val="left"/>
      <w:pPr>
        <w:tabs>
          <w:tab w:val="num" w:pos="3817"/>
        </w:tabs>
        <w:ind w:left="8857" w:hanging="360"/>
      </w:pPr>
    </w:lvl>
    <w:lvl w:ilvl="7">
      <w:start w:val="1"/>
      <w:numFmt w:val="lowerLetter"/>
      <w:lvlText w:val="%2.%3.%4.%5.%6.%7.%8."/>
      <w:lvlJc w:val="left"/>
      <w:pPr>
        <w:tabs>
          <w:tab w:val="num" w:pos="3817"/>
        </w:tabs>
        <w:ind w:left="9577" w:hanging="360"/>
      </w:pPr>
    </w:lvl>
    <w:lvl w:ilvl="8">
      <w:start w:val="1"/>
      <w:numFmt w:val="lowerRoman"/>
      <w:lvlText w:val="%2.%3.%4.%5.%6.%7.%8.%9."/>
      <w:lvlJc w:val="left"/>
      <w:pPr>
        <w:tabs>
          <w:tab w:val="num" w:pos="3817"/>
        </w:tabs>
        <w:ind w:left="10297" w:hanging="180"/>
      </w:pPr>
    </w:lvl>
  </w:abstractNum>
  <w:abstractNum w:abstractNumId="1" w15:restartNumberingAfterBreak="0">
    <w:nsid w:val="00000003"/>
    <w:multiLevelType w:val="multilevel"/>
    <w:tmpl w:val="85BAC170"/>
    <w:name w:val="WWNum2"/>
    <w:lvl w:ilvl="0">
      <w:start w:val="1"/>
      <w:numFmt w:val="decimal"/>
      <w:lvlText w:val="%1."/>
      <w:lvlJc w:val="left"/>
      <w:pPr>
        <w:tabs>
          <w:tab w:val="num" w:pos="-1134"/>
        </w:tabs>
        <w:ind w:left="-774" w:hanging="360"/>
      </w:pPr>
      <w:rPr>
        <w:rFonts w:cs="Arial"/>
        <w:sz w:val="20"/>
        <w:szCs w:val="20"/>
      </w:rPr>
    </w:lvl>
    <w:lvl w:ilvl="1">
      <w:start w:val="1"/>
      <w:numFmt w:val="decimal"/>
      <w:lvlText w:val="%1.%2."/>
      <w:lvlJc w:val="left"/>
      <w:pPr>
        <w:tabs>
          <w:tab w:val="num" w:pos="-1134"/>
        </w:tabs>
        <w:ind w:left="-342" w:hanging="432"/>
      </w:pPr>
    </w:lvl>
    <w:lvl w:ilvl="2">
      <w:start w:val="1"/>
      <w:numFmt w:val="decimal"/>
      <w:lvlText w:val="%1.%2.%3."/>
      <w:lvlJc w:val="left"/>
      <w:pPr>
        <w:tabs>
          <w:tab w:val="num" w:pos="-1134"/>
        </w:tabs>
        <w:ind w:left="90" w:hanging="504"/>
      </w:pPr>
    </w:lvl>
    <w:lvl w:ilvl="3">
      <w:start w:val="1"/>
      <w:numFmt w:val="decimal"/>
      <w:lvlText w:val="%1.%2.%3.%4."/>
      <w:lvlJc w:val="left"/>
      <w:pPr>
        <w:tabs>
          <w:tab w:val="num" w:pos="-1134"/>
        </w:tabs>
        <w:ind w:left="594" w:hanging="648"/>
      </w:pPr>
    </w:lvl>
    <w:lvl w:ilvl="4">
      <w:start w:val="1"/>
      <w:numFmt w:val="decimal"/>
      <w:lvlText w:val="%1.%2.%3.%4.%5."/>
      <w:lvlJc w:val="left"/>
      <w:pPr>
        <w:tabs>
          <w:tab w:val="num" w:pos="-1134"/>
        </w:tabs>
        <w:ind w:left="1098" w:hanging="792"/>
      </w:pPr>
    </w:lvl>
    <w:lvl w:ilvl="5">
      <w:start w:val="1"/>
      <w:numFmt w:val="decimal"/>
      <w:lvlText w:val="%1.%2.%3.%4.%5.%6."/>
      <w:lvlJc w:val="left"/>
      <w:pPr>
        <w:tabs>
          <w:tab w:val="num" w:pos="-1134"/>
        </w:tabs>
        <w:ind w:left="1602" w:hanging="936"/>
      </w:pPr>
    </w:lvl>
    <w:lvl w:ilvl="6">
      <w:start w:val="1"/>
      <w:numFmt w:val="decimal"/>
      <w:lvlText w:val="%1.%2.%3.%4.%5.%6.%7."/>
      <w:lvlJc w:val="left"/>
      <w:pPr>
        <w:tabs>
          <w:tab w:val="num" w:pos="-1134"/>
        </w:tabs>
        <w:ind w:left="2106" w:hanging="1080"/>
      </w:pPr>
    </w:lvl>
    <w:lvl w:ilvl="7">
      <w:start w:val="1"/>
      <w:numFmt w:val="decimal"/>
      <w:lvlText w:val="%1.%2.%3.%4.%5.%6.%7.%8."/>
      <w:lvlJc w:val="left"/>
      <w:pPr>
        <w:tabs>
          <w:tab w:val="num" w:pos="-1134"/>
        </w:tabs>
        <w:ind w:left="2610" w:hanging="1224"/>
      </w:pPr>
    </w:lvl>
    <w:lvl w:ilvl="8">
      <w:start w:val="1"/>
      <w:numFmt w:val="decimal"/>
      <w:lvlText w:val="%1.%2.%3.%4.%5.%6.%7.%8.%9."/>
      <w:lvlJc w:val="left"/>
      <w:pPr>
        <w:tabs>
          <w:tab w:val="num" w:pos="-1134"/>
        </w:tabs>
        <w:ind w:left="3186" w:hanging="1440"/>
      </w:pPr>
    </w:lvl>
  </w:abstractNum>
  <w:abstractNum w:abstractNumId="2" w15:restartNumberingAfterBreak="0">
    <w:nsid w:val="00000004"/>
    <w:multiLevelType w:val="singleLevel"/>
    <w:tmpl w:val="00000004"/>
    <w:name w:val="WW8Num5"/>
    <w:lvl w:ilvl="0">
      <w:start w:val="1"/>
      <w:numFmt w:val="decimal"/>
      <w:lvlText w:val="%1."/>
      <w:lvlJc w:val="left"/>
      <w:pPr>
        <w:tabs>
          <w:tab w:val="num" w:pos="720"/>
        </w:tabs>
        <w:ind w:left="720" w:hanging="360"/>
      </w:pPr>
    </w:lvl>
  </w:abstractNum>
  <w:abstractNum w:abstractNumId="3" w15:restartNumberingAfterBreak="0">
    <w:nsid w:val="00000006"/>
    <w:multiLevelType w:val="singleLevel"/>
    <w:tmpl w:val="00000006"/>
    <w:name w:val="WW8Num10"/>
    <w:lvl w:ilvl="0">
      <w:start w:val="1"/>
      <w:numFmt w:val="decimal"/>
      <w:lvlText w:val="%1."/>
      <w:lvlJc w:val="left"/>
      <w:pPr>
        <w:tabs>
          <w:tab w:val="num" w:pos="360"/>
        </w:tabs>
        <w:ind w:left="283" w:hanging="283"/>
      </w:pPr>
      <w:rPr>
        <w:rFonts w:cs="Times New Roman"/>
        <w:color w:val="auto"/>
      </w:rPr>
    </w:lvl>
  </w:abstractNum>
  <w:abstractNum w:abstractNumId="4" w15:restartNumberingAfterBreak="0">
    <w:nsid w:val="00000008"/>
    <w:multiLevelType w:val="singleLevel"/>
    <w:tmpl w:val="00000008"/>
    <w:name w:val="WW8Num12"/>
    <w:lvl w:ilvl="0">
      <w:start w:val="1"/>
      <w:numFmt w:val="decimal"/>
      <w:lvlText w:val="%1."/>
      <w:lvlJc w:val="left"/>
      <w:pPr>
        <w:tabs>
          <w:tab w:val="num" w:pos="360"/>
        </w:tabs>
        <w:ind w:left="360" w:hanging="360"/>
      </w:pPr>
    </w:lvl>
  </w:abstractNum>
  <w:abstractNum w:abstractNumId="5" w15:restartNumberingAfterBreak="0">
    <w:nsid w:val="00000009"/>
    <w:multiLevelType w:val="singleLevel"/>
    <w:tmpl w:val="00000009"/>
    <w:name w:val="WW8Num13"/>
    <w:lvl w:ilvl="0">
      <w:start w:val="1"/>
      <w:numFmt w:val="decimal"/>
      <w:lvlText w:val="%1."/>
      <w:lvlJc w:val="left"/>
      <w:pPr>
        <w:tabs>
          <w:tab w:val="num" w:pos="360"/>
        </w:tabs>
        <w:ind w:left="360" w:hanging="360"/>
      </w:pPr>
    </w:lvl>
  </w:abstractNum>
  <w:abstractNum w:abstractNumId="6" w15:restartNumberingAfterBreak="0">
    <w:nsid w:val="0000000B"/>
    <w:multiLevelType w:val="singleLevel"/>
    <w:tmpl w:val="0000000B"/>
    <w:name w:val="WW8Num15"/>
    <w:lvl w:ilvl="0">
      <w:start w:val="1"/>
      <w:numFmt w:val="decimal"/>
      <w:lvlText w:val="%1."/>
      <w:lvlJc w:val="left"/>
      <w:pPr>
        <w:tabs>
          <w:tab w:val="num" w:pos="360"/>
        </w:tabs>
        <w:ind w:left="360" w:hanging="360"/>
      </w:pPr>
    </w:lvl>
  </w:abstractNum>
  <w:abstractNum w:abstractNumId="7" w15:restartNumberingAfterBreak="0">
    <w:nsid w:val="0000000C"/>
    <w:multiLevelType w:val="singleLevel"/>
    <w:tmpl w:val="0000000C"/>
    <w:name w:val="WW8Num16"/>
    <w:lvl w:ilvl="0">
      <w:start w:val="1"/>
      <w:numFmt w:val="decimal"/>
      <w:lvlText w:val="%1."/>
      <w:lvlJc w:val="left"/>
      <w:pPr>
        <w:tabs>
          <w:tab w:val="num" w:pos="1500"/>
        </w:tabs>
        <w:ind w:left="1500" w:hanging="360"/>
      </w:pPr>
    </w:lvl>
  </w:abstractNum>
  <w:abstractNum w:abstractNumId="8" w15:restartNumberingAfterBreak="0">
    <w:nsid w:val="00000014"/>
    <w:multiLevelType w:val="multilevel"/>
    <w:tmpl w:val="00000014"/>
    <w:name w:val="WW8Num20"/>
    <w:lvl w:ilvl="0">
      <w:start w:val="13"/>
      <w:numFmt w:val="upperRoman"/>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283"/>
        </w:tabs>
        <w:ind w:left="283"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9" w15:restartNumberingAfterBreak="0">
    <w:nsid w:val="0000001E"/>
    <w:multiLevelType w:val="multilevel"/>
    <w:tmpl w:val="6396068C"/>
    <w:name w:val="WWNum7232222222222222222222222"/>
    <w:lvl w:ilvl="0">
      <w:start w:val="1"/>
      <w:numFmt w:val="decimal"/>
      <w:lvlText w:val="%1."/>
      <w:lvlJc w:val="left"/>
      <w:pPr>
        <w:tabs>
          <w:tab w:val="num" w:pos="0"/>
        </w:tabs>
        <w:ind w:left="340" w:hanging="340"/>
      </w:pPr>
      <w:rPr>
        <w:rFonts w:ascii="Century Gothic" w:hAnsi="Century Gothic" w:cs="Times New Roman" w:hint="default"/>
        <w:b w:val="0"/>
        <w:bCs w:val="0"/>
        <w:i w:val="0"/>
        <w:iCs/>
        <w:strike w:val="0"/>
      </w:rPr>
    </w:lvl>
    <w:lvl w:ilvl="1">
      <w:start w:val="1"/>
      <w:numFmt w:val="decimal"/>
      <w:lvlText w:val="%1.%2."/>
      <w:lvlJc w:val="left"/>
      <w:pPr>
        <w:tabs>
          <w:tab w:val="num" w:pos="360"/>
        </w:tabs>
        <w:ind w:left="360" w:hanging="360"/>
      </w:pPr>
    </w:lvl>
    <w:lvl w:ilvl="2">
      <w:start w:val="1"/>
      <w:numFmt w:val="decimal"/>
      <w:lvlText w:val="%1.%2.%3."/>
      <w:lvlJc w:val="left"/>
      <w:pPr>
        <w:tabs>
          <w:tab w:val="num" w:pos="1400"/>
        </w:tabs>
        <w:ind w:left="1400" w:hanging="720"/>
      </w:pPr>
    </w:lvl>
    <w:lvl w:ilvl="3">
      <w:start w:val="1"/>
      <w:numFmt w:val="decimal"/>
      <w:lvlText w:val="%1.%2.%3.%4."/>
      <w:lvlJc w:val="left"/>
      <w:pPr>
        <w:tabs>
          <w:tab w:val="num" w:pos="1740"/>
        </w:tabs>
        <w:ind w:left="1740" w:hanging="720"/>
      </w:pPr>
    </w:lvl>
    <w:lvl w:ilvl="4">
      <w:start w:val="1"/>
      <w:numFmt w:val="decimal"/>
      <w:lvlText w:val="%1.%2.%3.%4.%5."/>
      <w:lvlJc w:val="left"/>
      <w:pPr>
        <w:tabs>
          <w:tab w:val="num" w:pos="2440"/>
        </w:tabs>
        <w:ind w:left="2440" w:hanging="1080"/>
      </w:pPr>
    </w:lvl>
    <w:lvl w:ilvl="5">
      <w:start w:val="1"/>
      <w:numFmt w:val="decimal"/>
      <w:lvlText w:val="%1.%2.%3.%4.%5.%6."/>
      <w:lvlJc w:val="left"/>
      <w:pPr>
        <w:tabs>
          <w:tab w:val="num" w:pos="2780"/>
        </w:tabs>
        <w:ind w:left="2780" w:hanging="1080"/>
      </w:pPr>
    </w:lvl>
    <w:lvl w:ilvl="6">
      <w:start w:val="1"/>
      <w:numFmt w:val="decimal"/>
      <w:lvlText w:val="%1.%2.%3.%4.%5.%6.%7."/>
      <w:lvlJc w:val="left"/>
      <w:pPr>
        <w:tabs>
          <w:tab w:val="num" w:pos="3480"/>
        </w:tabs>
        <w:ind w:left="3480" w:hanging="1440"/>
      </w:pPr>
    </w:lvl>
    <w:lvl w:ilvl="7">
      <w:start w:val="1"/>
      <w:numFmt w:val="decimal"/>
      <w:lvlText w:val="%1.%2.%3.%4.%5.%6.%7.%8."/>
      <w:lvlJc w:val="left"/>
      <w:pPr>
        <w:tabs>
          <w:tab w:val="num" w:pos="3820"/>
        </w:tabs>
        <w:ind w:left="3820" w:hanging="1440"/>
      </w:pPr>
    </w:lvl>
    <w:lvl w:ilvl="8">
      <w:start w:val="1"/>
      <w:numFmt w:val="decimal"/>
      <w:lvlText w:val="%1.%2.%3.%4.%5.%6.%7.%8.%9."/>
      <w:lvlJc w:val="left"/>
      <w:pPr>
        <w:tabs>
          <w:tab w:val="num" w:pos="4520"/>
        </w:tabs>
        <w:ind w:left="4520" w:hanging="1800"/>
      </w:pPr>
    </w:lvl>
  </w:abstractNum>
  <w:abstractNum w:abstractNumId="10" w15:restartNumberingAfterBreak="0">
    <w:nsid w:val="0000001F"/>
    <w:multiLevelType w:val="multilevel"/>
    <w:tmpl w:val="0000001F"/>
    <w:name w:val="WW8Num49"/>
    <w:lvl w:ilvl="0">
      <w:start w:val="1"/>
      <w:numFmt w:val="lowerLetter"/>
      <w:lvlText w:val="%1)"/>
      <w:lvlJc w:val="left"/>
      <w:pPr>
        <w:tabs>
          <w:tab w:val="num" w:pos="708"/>
        </w:tabs>
        <w:ind w:left="900" w:hanging="360"/>
      </w:pPr>
    </w:lvl>
    <w:lvl w:ilvl="1">
      <w:start w:val="1"/>
      <w:numFmt w:val="lowerLetter"/>
      <w:lvlText w:val="%2."/>
      <w:lvlJc w:val="left"/>
      <w:pPr>
        <w:tabs>
          <w:tab w:val="num" w:pos="1420"/>
        </w:tabs>
        <w:ind w:left="1420" w:hanging="360"/>
      </w:pPr>
    </w:lvl>
    <w:lvl w:ilvl="2">
      <w:start w:val="1"/>
      <w:numFmt w:val="lowerRoman"/>
      <w:lvlText w:val="%3."/>
      <w:lvlJc w:val="right"/>
      <w:pPr>
        <w:tabs>
          <w:tab w:val="num" w:pos="2140"/>
        </w:tabs>
        <w:ind w:left="2140" w:hanging="180"/>
      </w:pPr>
    </w:lvl>
    <w:lvl w:ilvl="3">
      <w:start w:val="1"/>
      <w:numFmt w:val="decimal"/>
      <w:lvlText w:val="%4."/>
      <w:lvlJc w:val="left"/>
      <w:pPr>
        <w:tabs>
          <w:tab w:val="num" w:pos="2860"/>
        </w:tabs>
        <w:ind w:left="2860" w:hanging="360"/>
      </w:pPr>
    </w:lvl>
    <w:lvl w:ilvl="4">
      <w:start w:val="1"/>
      <w:numFmt w:val="lowerLetter"/>
      <w:lvlText w:val="%5."/>
      <w:lvlJc w:val="left"/>
      <w:pPr>
        <w:tabs>
          <w:tab w:val="num" w:pos="3580"/>
        </w:tabs>
        <w:ind w:left="3580" w:hanging="360"/>
      </w:pPr>
    </w:lvl>
    <w:lvl w:ilvl="5">
      <w:start w:val="1"/>
      <w:numFmt w:val="lowerRoman"/>
      <w:lvlText w:val="%6."/>
      <w:lvlJc w:val="right"/>
      <w:pPr>
        <w:tabs>
          <w:tab w:val="num" w:pos="4300"/>
        </w:tabs>
        <w:ind w:left="4300" w:hanging="180"/>
      </w:pPr>
    </w:lvl>
    <w:lvl w:ilvl="6">
      <w:start w:val="1"/>
      <w:numFmt w:val="decimal"/>
      <w:lvlText w:val="%7."/>
      <w:lvlJc w:val="left"/>
      <w:pPr>
        <w:tabs>
          <w:tab w:val="num" w:pos="5020"/>
        </w:tabs>
        <w:ind w:left="5020" w:hanging="360"/>
      </w:pPr>
    </w:lvl>
    <w:lvl w:ilvl="7">
      <w:start w:val="1"/>
      <w:numFmt w:val="lowerLetter"/>
      <w:lvlText w:val="%8."/>
      <w:lvlJc w:val="left"/>
      <w:pPr>
        <w:tabs>
          <w:tab w:val="num" w:pos="5740"/>
        </w:tabs>
        <w:ind w:left="5740" w:hanging="360"/>
      </w:pPr>
    </w:lvl>
    <w:lvl w:ilvl="8">
      <w:start w:val="1"/>
      <w:numFmt w:val="lowerRoman"/>
      <w:lvlText w:val="%9."/>
      <w:lvlJc w:val="right"/>
      <w:pPr>
        <w:tabs>
          <w:tab w:val="num" w:pos="6460"/>
        </w:tabs>
        <w:ind w:left="6460" w:hanging="180"/>
      </w:pPr>
    </w:lvl>
  </w:abstractNum>
  <w:abstractNum w:abstractNumId="11" w15:restartNumberingAfterBreak="0">
    <w:nsid w:val="00000029"/>
    <w:multiLevelType w:val="multilevel"/>
    <w:tmpl w:val="84F407C2"/>
    <w:name w:val="WWNum44"/>
    <w:lvl w:ilvl="0">
      <w:start w:val="4"/>
      <w:numFmt w:val="decimal"/>
      <w:lvlText w:val="%1."/>
      <w:lvlJc w:val="left"/>
      <w:pPr>
        <w:tabs>
          <w:tab w:val="num" w:pos="0"/>
        </w:tabs>
        <w:ind w:left="720" w:hanging="360"/>
      </w:pPr>
      <w:rPr>
        <w:rFonts w:ascii="Century Gothic" w:hAnsi="Century Gothic" w:cs="Times New Roman" w:hint="default"/>
        <w:b w:val="0"/>
        <w:sz w:val="20"/>
        <w:szCs w:val="20"/>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2" w15:restartNumberingAfterBreak="0">
    <w:nsid w:val="0000002A"/>
    <w:multiLevelType w:val="multilevel"/>
    <w:tmpl w:val="5818E92A"/>
    <w:name w:val="WWNum45"/>
    <w:lvl w:ilvl="0">
      <w:start w:val="5"/>
      <w:numFmt w:val="decimal"/>
      <w:lvlText w:val="%1."/>
      <w:lvlJc w:val="left"/>
      <w:pPr>
        <w:tabs>
          <w:tab w:val="num" w:pos="0"/>
        </w:tabs>
        <w:ind w:left="1440" w:hanging="360"/>
      </w:pPr>
      <w:rPr>
        <w:rFonts w:cs="Times New Roman"/>
        <w:b w:val="0"/>
        <w:bCs/>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3" w15:restartNumberingAfterBreak="0">
    <w:nsid w:val="0000002B"/>
    <w:multiLevelType w:val="multilevel"/>
    <w:tmpl w:val="CBD07BB8"/>
    <w:name w:val="WWNum48"/>
    <w:lvl w:ilvl="0">
      <w:start w:val="1"/>
      <w:numFmt w:val="decimal"/>
      <w:lvlText w:val="%1."/>
      <w:lvlJc w:val="left"/>
      <w:pPr>
        <w:tabs>
          <w:tab w:val="num" w:pos="-360"/>
        </w:tabs>
        <w:ind w:left="360" w:hanging="360"/>
      </w:pPr>
      <w:rPr>
        <w:rFonts w:eastAsia="Times New Roman" w:cs="Times New Roman"/>
        <w:b w:val="0"/>
        <w:bCs w:val="0"/>
        <w:color w:val="00000A"/>
        <w:sz w:val="20"/>
        <w:szCs w:val="20"/>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4" w15:restartNumberingAfterBreak="0">
    <w:nsid w:val="0000002E"/>
    <w:multiLevelType w:val="multilevel"/>
    <w:tmpl w:val="702E1274"/>
    <w:name w:val="WWNum51"/>
    <w:lvl w:ilvl="0">
      <w:start w:val="1"/>
      <w:numFmt w:val="decimal"/>
      <w:lvlText w:val="%1."/>
      <w:lvlJc w:val="left"/>
      <w:pPr>
        <w:tabs>
          <w:tab w:val="num" w:pos="0"/>
        </w:tabs>
        <w:ind w:left="720" w:hanging="360"/>
      </w:pPr>
      <w:rPr>
        <w:rFonts w:cs="Times New Roman"/>
        <w:b w:val="0"/>
        <w:strike w:val="0"/>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5" w15:restartNumberingAfterBreak="0">
    <w:nsid w:val="00000033"/>
    <w:multiLevelType w:val="multilevel"/>
    <w:tmpl w:val="5900C182"/>
    <w:name w:val="WWNum60"/>
    <w:lvl w:ilvl="0">
      <w:start w:val="1"/>
      <w:numFmt w:val="decimal"/>
      <w:lvlText w:val="%1."/>
      <w:lvlJc w:val="left"/>
      <w:pPr>
        <w:tabs>
          <w:tab w:val="num" w:pos="-360"/>
        </w:tabs>
        <w:ind w:left="360" w:hanging="360"/>
      </w:pPr>
      <w:rPr>
        <w:rFonts w:cs="Times New Roman"/>
        <w:b w:val="0"/>
        <w:bCs w:val="0"/>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6" w15:restartNumberingAfterBreak="0">
    <w:nsid w:val="003D4369"/>
    <w:multiLevelType w:val="multilevel"/>
    <w:tmpl w:val="A5426B40"/>
    <w:lvl w:ilvl="0">
      <w:start w:val="1"/>
      <w:numFmt w:val="upperRoman"/>
      <w:pStyle w:val="Nagwek1"/>
      <w:suff w:val="nothing"/>
      <w:lvlText w:val="Rozdział  %1."/>
      <w:lvlJc w:val="left"/>
      <w:pPr>
        <w:ind w:left="6095" w:firstLine="0"/>
      </w:pPr>
      <w:rPr>
        <w:rFonts w:ascii="Century Gothic" w:hAnsi="Century Gothic" w:cs="Calibri" w:hint="default"/>
        <w:b/>
        <w:i w:val="0"/>
        <w:caps w:val="0"/>
        <w:spacing w:val="0"/>
        <w:w w:val="100"/>
        <w:kern w:val="0"/>
        <w:position w:val="0"/>
        <w:sz w:val="24"/>
        <w:szCs w:val="24"/>
      </w:rPr>
    </w:lvl>
    <w:lvl w:ilvl="1">
      <w:start w:val="1"/>
      <w:numFmt w:val="upperRoman"/>
      <w:pStyle w:val="Nagwek2"/>
      <w:lvlText w:val="%2."/>
      <w:lvlJc w:val="right"/>
      <w:pPr>
        <w:tabs>
          <w:tab w:val="num" w:pos="-3601"/>
        </w:tabs>
        <w:ind w:left="-3601" w:hanging="283"/>
      </w:pPr>
      <w:rPr>
        <w:rFonts w:asciiTheme="minorHAnsi" w:hAnsiTheme="minorHAnsi" w:cstheme="minorHAnsi" w:hint="default"/>
        <w:b/>
        <w:i w:val="0"/>
        <w:caps/>
        <w:strike w:val="0"/>
        <w:dstrike w:val="0"/>
        <w:vanish w:val="0"/>
        <w:color w:val="000000"/>
        <w:sz w:val="24"/>
        <w:szCs w:val="24"/>
        <w:u w:val="none"/>
        <w:vertAlign w:val="baseline"/>
      </w:rPr>
    </w:lvl>
    <w:lvl w:ilvl="2">
      <w:start w:val="1"/>
      <w:numFmt w:val="lowerRoman"/>
      <w:lvlText w:val="%3."/>
      <w:lvlJc w:val="right"/>
      <w:pPr>
        <w:tabs>
          <w:tab w:val="num" w:pos="-3458"/>
        </w:tabs>
        <w:ind w:left="-3458" w:hanging="227"/>
      </w:pPr>
      <w:rPr>
        <w:rFonts w:hint="default"/>
        <w:b w:val="0"/>
        <w:i w:val="0"/>
        <w:caps w:val="0"/>
        <w:strike w:val="0"/>
        <w:dstrike w:val="0"/>
        <w:vanish w:val="0"/>
        <w:color w:val="000000"/>
        <w:spacing w:val="0"/>
        <w:w w:val="100"/>
        <w:kern w:val="0"/>
        <w:position w:val="0"/>
        <w:sz w:val="20"/>
        <w:szCs w:val="20"/>
        <w:u w:val="none"/>
        <w:vertAlign w:val="baseline"/>
      </w:rPr>
    </w:lvl>
    <w:lvl w:ilvl="3">
      <w:start w:val="1"/>
      <w:numFmt w:val="ordinal"/>
      <w:lvlText w:val="1%41."/>
      <w:lvlJc w:val="left"/>
      <w:pPr>
        <w:tabs>
          <w:tab w:val="num" w:pos="-2750"/>
        </w:tabs>
        <w:ind w:left="-2750" w:hanging="114"/>
      </w:pPr>
      <w:rPr>
        <w:rFonts w:hint="default"/>
        <w:b w:val="0"/>
        <w:i w:val="0"/>
        <w:caps w:val="0"/>
        <w:strike w:val="0"/>
        <w:dstrike w:val="0"/>
        <w:vanish w:val="0"/>
        <w:color w:val="000000"/>
        <w:sz w:val="25"/>
        <w:vertAlign w:val="baseline"/>
      </w:rPr>
    </w:lvl>
    <w:lvl w:ilvl="4">
      <w:start w:val="1"/>
      <w:numFmt w:val="lowerLetter"/>
      <w:pStyle w:val="Lista3"/>
      <w:lvlText w:val="%5)"/>
      <w:lvlJc w:val="left"/>
      <w:pPr>
        <w:tabs>
          <w:tab w:val="num" w:pos="-2353"/>
        </w:tabs>
        <w:ind w:left="-2353" w:hanging="397"/>
      </w:pPr>
      <w:rPr>
        <w:rFonts w:ascii="Century Gothic" w:hAnsi="Century Gothic" w:hint="default"/>
        <w:b w:val="0"/>
        <w:i w:val="0"/>
        <w:sz w:val="20"/>
        <w:szCs w:val="20"/>
      </w:rPr>
    </w:lvl>
    <w:lvl w:ilvl="5">
      <w:start w:val="1"/>
      <w:numFmt w:val="none"/>
      <w:suff w:val="nothing"/>
      <w:lvlText w:val=""/>
      <w:lvlJc w:val="left"/>
      <w:pPr>
        <w:ind w:left="-4111" w:firstLine="0"/>
      </w:pPr>
      <w:rPr>
        <w:rFonts w:hint="default"/>
      </w:rPr>
    </w:lvl>
    <w:lvl w:ilvl="6">
      <w:start w:val="1"/>
      <w:numFmt w:val="none"/>
      <w:suff w:val="nothing"/>
      <w:lvlText w:val=""/>
      <w:lvlJc w:val="left"/>
      <w:pPr>
        <w:ind w:left="-4111" w:firstLine="0"/>
      </w:pPr>
      <w:rPr>
        <w:rFonts w:hint="default"/>
      </w:rPr>
    </w:lvl>
    <w:lvl w:ilvl="7">
      <w:start w:val="1"/>
      <w:numFmt w:val="none"/>
      <w:suff w:val="nothing"/>
      <w:lvlText w:val=""/>
      <w:lvlJc w:val="left"/>
      <w:pPr>
        <w:ind w:left="-4111" w:firstLine="0"/>
      </w:pPr>
      <w:rPr>
        <w:rFonts w:hint="default"/>
      </w:rPr>
    </w:lvl>
    <w:lvl w:ilvl="8">
      <w:start w:val="1"/>
      <w:numFmt w:val="none"/>
      <w:suff w:val="nothing"/>
      <w:lvlText w:val=""/>
      <w:lvlJc w:val="left"/>
      <w:pPr>
        <w:ind w:left="-4111" w:firstLine="0"/>
      </w:pPr>
      <w:rPr>
        <w:rFonts w:hint="default"/>
      </w:rPr>
    </w:lvl>
  </w:abstractNum>
  <w:abstractNum w:abstractNumId="17" w15:restartNumberingAfterBreak="0">
    <w:nsid w:val="027B53CD"/>
    <w:multiLevelType w:val="hybridMultilevel"/>
    <w:tmpl w:val="61AC91D8"/>
    <w:lvl w:ilvl="0" w:tplc="04150001">
      <w:start w:val="1"/>
      <w:numFmt w:val="bullet"/>
      <w:lvlText w:val=""/>
      <w:lvlJc w:val="left"/>
      <w:pPr>
        <w:ind w:left="1066" w:hanging="360"/>
      </w:pPr>
      <w:rPr>
        <w:rFonts w:ascii="Symbol" w:hAnsi="Symbol" w:hint="default"/>
      </w:rPr>
    </w:lvl>
    <w:lvl w:ilvl="1" w:tplc="04150003" w:tentative="1">
      <w:start w:val="1"/>
      <w:numFmt w:val="bullet"/>
      <w:lvlText w:val="o"/>
      <w:lvlJc w:val="left"/>
      <w:pPr>
        <w:ind w:left="1786" w:hanging="360"/>
      </w:pPr>
      <w:rPr>
        <w:rFonts w:ascii="Courier New" w:hAnsi="Courier New" w:cs="Courier New" w:hint="default"/>
      </w:rPr>
    </w:lvl>
    <w:lvl w:ilvl="2" w:tplc="04150005" w:tentative="1">
      <w:start w:val="1"/>
      <w:numFmt w:val="bullet"/>
      <w:lvlText w:val=""/>
      <w:lvlJc w:val="left"/>
      <w:pPr>
        <w:ind w:left="2506" w:hanging="360"/>
      </w:pPr>
      <w:rPr>
        <w:rFonts w:ascii="Wingdings" w:hAnsi="Wingdings" w:hint="default"/>
      </w:rPr>
    </w:lvl>
    <w:lvl w:ilvl="3" w:tplc="04150001" w:tentative="1">
      <w:start w:val="1"/>
      <w:numFmt w:val="bullet"/>
      <w:lvlText w:val=""/>
      <w:lvlJc w:val="left"/>
      <w:pPr>
        <w:ind w:left="3226" w:hanging="360"/>
      </w:pPr>
      <w:rPr>
        <w:rFonts w:ascii="Symbol" w:hAnsi="Symbol" w:hint="default"/>
      </w:rPr>
    </w:lvl>
    <w:lvl w:ilvl="4" w:tplc="04150003" w:tentative="1">
      <w:start w:val="1"/>
      <w:numFmt w:val="bullet"/>
      <w:lvlText w:val="o"/>
      <w:lvlJc w:val="left"/>
      <w:pPr>
        <w:ind w:left="3946" w:hanging="360"/>
      </w:pPr>
      <w:rPr>
        <w:rFonts w:ascii="Courier New" w:hAnsi="Courier New" w:cs="Courier New" w:hint="default"/>
      </w:rPr>
    </w:lvl>
    <w:lvl w:ilvl="5" w:tplc="04150005" w:tentative="1">
      <w:start w:val="1"/>
      <w:numFmt w:val="bullet"/>
      <w:lvlText w:val=""/>
      <w:lvlJc w:val="left"/>
      <w:pPr>
        <w:ind w:left="4666" w:hanging="360"/>
      </w:pPr>
      <w:rPr>
        <w:rFonts w:ascii="Wingdings" w:hAnsi="Wingdings" w:hint="default"/>
      </w:rPr>
    </w:lvl>
    <w:lvl w:ilvl="6" w:tplc="04150001" w:tentative="1">
      <w:start w:val="1"/>
      <w:numFmt w:val="bullet"/>
      <w:lvlText w:val=""/>
      <w:lvlJc w:val="left"/>
      <w:pPr>
        <w:ind w:left="5386" w:hanging="360"/>
      </w:pPr>
      <w:rPr>
        <w:rFonts w:ascii="Symbol" w:hAnsi="Symbol" w:hint="default"/>
      </w:rPr>
    </w:lvl>
    <w:lvl w:ilvl="7" w:tplc="04150003" w:tentative="1">
      <w:start w:val="1"/>
      <w:numFmt w:val="bullet"/>
      <w:lvlText w:val="o"/>
      <w:lvlJc w:val="left"/>
      <w:pPr>
        <w:ind w:left="6106" w:hanging="360"/>
      </w:pPr>
      <w:rPr>
        <w:rFonts w:ascii="Courier New" w:hAnsi="Courier New" w:cs="Courier New" w:hint="default"/>
      </w:rPr>
    </w:lvl>
    <w:lvl w:ilvl="8" w:tplc="04150005" w:tentative="1">
      <w:start w:val="1"/>
      <w:numFmt w:val="bullet"/>
      <w:lvlText w:val=""/>
      <w:lvlJc w:val="left"/>
      <w:pPr>
        <w:ind w:left="6826" w:hanging="360"/>
      </w:pPr>
      <w:rPr>
        <w:rFonts w:ascii="Wingdings" w:hAnsi="Wingdings" w:hint="default"/>
      </w:rPr>
    </w:lvl>
  </w:abstractNum>
  <w:abstractNum w:abstractNumId="18" w15:restartNumberingAfterBreak="0">
    <w:nsid w:val="04BD795E"/>
    <w:multiLevelType w:val="hybridMultilevel"/>
    <w:tmpl w:val="EFAC4E2A"/>
    <w:lvl w:ilvl="0" w:tplc="34644588">
      <w:start w:val="1"/>
      <w:numFmt w:val="lowerLetter"/>
      <w:lvlText w:val="%1)"/>
      <w:lvlJc w:val="left"/>
      <w:pPr>
        <w:tabs>
          <w:tab w:val="num" w:pos="360"/>
        </w:tabs>
        <w:ind w:left="340" w:hanging="340"/>
      </w:pPr>
      <w:rPr>
        <w:rFonts w:ascii="Century Gothic" w:hAnsi="Century Gothic" w:cs="Open Sans"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050D6B8E"/>
    <w:multiLevelType w:val="hybridMultilevel"/>
    <w:tmpl w:val="0A943E70"/>
    <w:styleLink w:val="Zaimportowanystyl61"/>
    <w:lvl w:ilvl="0" w:tplc="B11AB030">
      <w:start w:val="1"/>
      <w:numFmt w:val="decimal"/>
      <w:lvlText w:val="%1)"/>
      <w:lvlJc w:val="left"/>
      <w:pPr>
        <w:ind w:left="720" w:hanging="360"/>
      </w:pPr>
      <w:rPr>
        <w:rFonts w:ascii="Century Gothic" w:eastAsia="Arial Unicode MS" w:hAnsi="Century Gothic" w:cs="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69C548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E67268">
      <w:start w:val="1"/>
      <w:numFmt w:val="lowerRoman"/>
      <w:lvlText w:val="%3."/>
      <w:lvlJc w:val="left"/>
      <w:pPr>
        <w:ind w:left="21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2805D0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6A034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3B2F696">
      <w:start w:val="1"/>
      <w:numFmt w:val="lowerRoman"/>
      <w:lvlText w:val="%6."/>
      <w:lvlJc w:val="left"/>
      <w:pPr>
        <w:ind w:left="43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C443EA">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44832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D64BE4">
      <w:start w:val="1"/>
      <w:numFmt w:val="lowerRoman"/>
      <w:lvlText w:val="%9."/>
      <w:lvlJc w:val="left"/>
      <w:pPr>
        <w:ind w:left="648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0875171F"/>
    <w:multiLevelType w:val="hybridMultilevel"/>
    <w:tmpl w:val="5FE071D0"/>
    <w:name w:val="WWNum723222222222222222222222"/>
    <w:lvl w:ilvl="0" w:tplc="04090011">
      <w:start w:val="1"/>
      <w:numFmt w:val="decimal"/>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1" w15:restartNumberingAfterBreak="0">
    <w:nsid w:val="08A8569D"/>
    <w:multiLevelType w:val="hybridMultilevel"/>
    <w:tmpl w:val="26C0DA26"/>
    <w:styleLink w:val="Zaimportowanystyl101"/>
    <w:lvl w:ilvl="0" w:tplc="74404050">
      <w:start w:val="1"/>
      <w:numFmt w:val="decimal"/>
      <w:lvlText w:val="%1)"/>
      <w:lvlJc w:val="left"/>
      <w:pPr>
        <w:tabs>
          <w:tab w:val="left" w:pos="851"/>
        </w:tabs>
        <w:ind w:left="42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3EC33B4">
      <w:start w:val="1"/>
      <w:numFmt w:val="decimal"/>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21E830E">
      <w:start w:val="1"/>
      <w:numFmt w:val="decimal"/>
      <w:lvlText w:val="%3)"/>
      <w:lvlJc w:val="left"/>
      <w:pPr>
        <w:tabs>
          <w:tab w:val="left" w:pos="851"/>
        </w:tabs>
        <w:ind w:left="18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16ABB74">
      <w:start w:val="1"/>
      <w:numFmt w:val="decimal"/>
      <w:lvlText w:val="%4)"/>
      <w:lvlJc w:val="left"/>
      <w:pPr>
        <w:tabs>
          <w:tab w:val="left" w:pos="851"/>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121D9C">
      <w:start w:val="1"/>
      <w:numFmt w:val="decimal"/>
      <w:lvlText w:val="%5)"/>
      <w:lvlJc w:val="left"/>
      <w:pPr>
        <w:tabs>
          <w:tab w:val="left" w:pos="851"/>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92A446">
      <w:start w:val="1"/>
      <w:numFmt w:val="decimal"/>
      <w:lvlText w:val="%6)"/>
      <w:lvlJc w:val="left"/>
      <w:pPr>
        <w:tabs>
          <w:tab w:val="left" w:pos="851"/>
        </w:tabs>
        <w:ind w:left="39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FAA68C">
      <w:start w:val="1"/>
      <w:numFmt w:val="decimal"/>
      <w:lvlText w:val="%7)"/>
      <w:lvlJc w:val="left"/>
      <w:pPr>
        <w:tabs>
          <w:tab w:val="left" w:pos="851"/>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140E532">
      <w:start w:val="1"/>
      <w:numFmt w:val="decimal"/>
      <w:lvlText w:val="%8)"/>
      <w:lvlJc w:val="left"/>
      <w:pPr>
        <w:tabs>
          <w:tab w:val="left" w:pos="851"/>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A8E962A">
      <w:start w:val="1"/>
      <w:numFmt w:val="decimal"/>
      <w:lvlText w:val="%9)"/>
      <w:lvlJc w:val="left"/>
      <w:pPr>
        <w:tabs>
          <w:tab w:val="left" w:pos="851"/>
        </w:tabs>
        <w:ind w:left="61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097163E8"/>
    <w:multiLevelType w:val="hybridMultilevel"/>
    <w:tmpl w:val="2104E6F8"/>
    <w:lvl w:ilvl="0" w:tplc="81EE289A">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9814BEA"/>
    <w:multiLevelType w:val="hybridMultilevel"/>
    <w:tmpl w:val="A1D282B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0C34543"/>
    <w:multiLevelType w:val="hybridMultilevel"/>
    <w:tmpl w:val="A93A8B76"/>
    <w:lvl w:ilvl="0" w:tplc="E8EE77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20D3EB7"/>
    <w:multiLevelType w:val="multilevel"/>
    <w:tmpl w:val="F35A6808"/>
    <w:lvl w:ilvl="0">
      <w:start w:val="1"/>
      <w:numFmt w:val="decimal"/>
      <w:lvlText w:val="%1."/>
      <w:lvlJc w:val="left"/>
      <w:pPr>
        <w:ind w:left="360" w:hanging="360"/>
      </w:pPr>
      <w:rPr>
        <w:rFonts w:ascii="Open Sans" w:eastAsiaTheme="minorHAnsi" w:hAnsi="Open Sans" w:cs="Open Sans" w:hint="default"/>
        <w:b w:val="0"/>
      </w:rPr>
    </w:lvl>
    <w:lvl w:ilvl="1">
      <w:start w:val="1"/>
      <w:numFmt w:val="decimal"/>
      <w:lvlText w:val="%1.%2."/>
      <w:lvlJc w:val="left"/>
      <w:pPr>
        <w:ind w:left="360" w:hanging="360"/>
      </w:pPr>
      <w:rPr>
        <w:rFonts w:ascii="Open Sans" w:hAnsi="Open Sans" w:cs="Open San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25325FB"/>
    <w:multiLevelType w:val="hybridMultilevel"/>
    <w:tmpl w:val="6D48C808"/>
    <w:lvl w:ilvl="0" w:tplc="9684C12A">
      <w:start w:val="1"/>
      <w:numFmt w:val="decimal"/>
      <w:lvlText w:val="%1."/>
      <w:lvlJc w:val="left"/>
      <w:pPr>
        <w:ind w:left="128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35A1FF5"/>
    <w:multiLevelType w:val="hybridMultilevel"/>
    <w:tmpl w:val="6EDA396E"/>
    <w:styleLink w:val="Zaimportowanystyl57"/>
    <w:lvl w:ilvl="0" w:tplc="BD2CB644">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FF6D8E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8CCA6A">
      <w:start w:val="1"/>
      <w:numFmt w:val="lowerRoman"/>
      <w:lvlText w:val="%3."/>
      <w:lvlJc w:val="left"/>
      <w:pPr>
        <w:ind w:left="21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530E44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78865D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71CF4FC">
      <w:start w:val="1"/>
      <w:numFmt w:val="lowerRoman"/>
      <w:lvlText w:val="%6."/>
      <w:lvlJc w:val="left"/>
      <w:pPr>
        <w:ind w:left="43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AC36E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BE4DC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3A082BC">
      <w:start w:val="1"/>
      <w:numFmt w:val="lowerRoman"/>
      <w:lvlText w:val="%9."/>
      <w:lvlJc w:val="left"/>
      <w:pPr>
        <w:ind w:left="648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14A82677"/>
    <w:multiLevelType w:val="hybridMultilevel"/>
    <w:tmpl w:val="51882C9A"/>
    <w:lvl w:ilvl="0" w:tplc="DA64C230">
      <w:start w:val="1"/>
      <w:numFmt w:val="decimal"/>
      <w:lvlText w:val="%1)"/>
      <w:lvlJc w:val="left"/>
      <w:pPr>
        <w:ind w:left="644" w:hanging="360"/>
      </w:pPr>
      <w:rPr>
        <w:rFonts w:hint="default"/>
        <w:sz w:val="20"/>
        <w:szCs w:val="20"/>
      </w:rPr>
    </w:lvl>
    <w:lvl w:ilvl="1" w:tplc="7DAE1082">
      <w:start w:val="1"/>
      <w:numFmt w:val="lowerLetter"/>
      <w:lvlText w:val="%2)"/>
      <w:lvlJc w:val="left"/>
      <w:pPr>
        <w:ind w:left="1364" w:hanging="360"/>
      </w:pPr>
      <w:rPr>
        <w:rFonts w:ascii="Century Gothic" w:eastAsia="Times New Roman" w:hAnsi="Century Gothic" w:cs="Open Sans"/>
      </w:rPr>
    </w:lvl>
    <w:lvl w:ilvl="2" w:tplc="6FDE2CCE">
      <w:start w:val="2"/>
      <w:numFmt w:val="upperRoman"/>
      <w:lvlText w:val="%3."/>
      <w:lvlJc w:val="left"/>
      <w:pPr>
        <w:ind w:left="2624" w:hanging="720"/>
      </w:pPr>
      <w:rPr>
        <w:rFonts w:cs="Open Sans" w:hint="default"/>
        <w:b/>
      </w:rPr>
    </w:lvl>
    <w:lvl w:ilvl="3" w:tplc="0415000F" w:tentative="1">
      <w:start w:val="1"/>
      <w:numFmt w:val="decimal"/>
      <w:lvlText w:val="%4."/>
      <w:lvlJc w:val="left"/>
      <w:pPr>
        <w:ind w:left="2804" w:hanging="360"/>
      </w:pPr>
    </w:lvl>
    <w:lvl w:ilvl="4" w:tplc="04150019">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15547806"/>
    <w:multiLevelType w:val="hybridMultilevel"/>
    <w:tmpl w:val="B296DA0C"/>
    <w:styleLink w:val="Zaimportowanystyl91"/>
    <w:lvl w:ilvl="0" w:tplc="AB380A48">
      <w:start w:val="1"/>
      <w:numFmt w:val="decimal"/>
      <w:lvlText w:val="%1)"/>
      <w:lvlJc w:val="left"/>
      <w:pPr>
        <w:tabs>
          <w:tab w:val="left" w:pos="851"/>
        </w:tabs>
        <w:ind w:left="42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D9C70BE">
      <w:start w:val="1"/>
      <w:numFmt w:val="lowerLetter"/>
      <w:lvlText w:val="%2."/>
      <w:lvlJc w:val="left"/>
      <w:pPr>
        <w:tabs>
          <w:tab w:val="left" w:pos="851"/>
        </w:tabs>
        <w:ind w:left="114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C7C9922">
      <w:start w:val="1"/>
      <w:numFmt w:val="lowerRoman"/>
      <w:lvlText w:val="%3."/>
      <w:lvlJc w:val="left"/>
      <w:pPr>
        <w:tabs>
          <w:tab w:val="left" w:pos="851"/>
        </w:tabs>
        <w:ind w:left="1866"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3BC4546">
      <w:start w:val="1"/>
      <w:numFmt w:val="decimal"/>
      <w:lvlText w:val="%4."/>
      <w:lvlJc w:val="left"/>
      <w:pPr>
        <w:tabs>
          <w:tab w:val="left" w:pos="851"/>
        </w:tabs>
        <w:ind w:left="258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EEEB534">
      <w:start w:val="1"/>
      <w:numFmt w:val="lowerLetter"/>
      <w:lvlText w:val="%5."/>
      <w:lvlJc w:val="left"/>
      <w:pPr>
        <w:tabs>
          <w:tab w:val="left" w:pos="851"/>
        </w:tabs>
        <w:ind w:left="330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BF4D724">
      <w:start w:val="1"/>
      <w:numFmt w:val="lowerRoman"/>
      <w:lvlText w:val="%6."/>
      <w:lvlJc w:val="left"/>
      <w:pPr>
        <w:tabs>
          <w:tab w:val="left" w:pos="851"/>
        </w:tabs>
        <w:ind w:left="4026"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410F98E">
      <w:start w:val="1"/>
      <w:numFmt w:val="decimal"/>
      <w:lvlText w:val="%7."/>
      <w:lvlJc w:val="left"/>
      <w:pPr>
        <w:tabs>
          <w:tab w:val="left" w:pos="851"/>
        </w:tabs>
        <w:ind w:left="474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5CEF0A2">
      <w:start w:val="1"/>
      <w:numFmt w:val="lowerLetter"/>
      <w:lvlText w:val="%8."/>
      <w:lvlJc w:val="left"/>
      <w:pPr>
        <w:tabs>
          <w:tab w:val="left" w:pos="851"/>
        </w:tabs>
        <w:ind w:left="546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9E62C8">
      <w:start w:val="1"/>
      <w:numFmt w:val="lowerRoman"/>
      <w:lvlText w:val="%9."/>
      <w:lvlJc w:val="left"/>
      <w:pPr>
        <w:tabs>
          <w:tab w:val="left" w:pos="851"/>
        </w:tabs>
        <w:ind w:left="6186"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17943AA0"/>
    <w:multiLevelType w:val="multilevel"/>
    <w:tmpl w:val="786E80D8"/>
    <w:lvl w:ilvl="0">
      <w:start w:val="2"/>
      <w:numFmt w:val="decimal"/>
      <w:lvlText w:val="%1."/>
      <w:lvlJc w:val="left"/>
      <w:pPr>
        <w:tabs>
          <w:tab w:val="num" w:pos="360"/>
        </w:tabs>
        <w:ind w:left="284" w:hanging="284"/>
      </w:pPr>
      <w:rPr>
        <w:rFonts w:ascii="Century Gothic" w:hAnsi="Century Gothic" w:cs="Open Sans" w:hint="default"/>
        <w:b w:val="0"/>
        <w:i w:val="0"/>
        <w:strike w:val="0"/>
        <w:w w:val="100"/>
        <w:sz w:val="20"/>
        <w:szCs w:val="20"/>
      </w:rPr>
    </w:lvl>
    <w:lvl w:ilvl="1">
      <w:start w:val="1"/>
      <w:numFmt w:val="decimal"/>
      <w:lvlText w:val="%2)"/>
      <w:lvlJc w:val="left"/>
      <w:pPr>
        <w:ind w:left="1636" w:hanging="360"/>
      </w:pPr>
      <w:rPr>
        <w:rFonts w:hint="default"/>
        <w:b w:val="0"/>
        <w:i w:val="0"/>
        <w:sz w:val="20"/>
        <w:szCs w:val="20"/>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31" w15:restartNumberingAfterBreak="0">
    <w:nsid w:val="17B1099C"/>
    <w:multiLevelType w:val="hybridMultilevel"/>
    <w:tmpl w:val="C290A3E8"/>
    <w:styleLink w:val="Zaimportowanystyl71"/>
    <w:lvl w:ilvl="0" w:tplc="A7CE0B5C">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F060C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080880">
      <w:start w:val="1"/>
      <w:numFmt w:val="lowerRoman"/>
      <w:lvlText w:val="%3."/>
      <w:lvlJc w:val="left"/>
      <w:pPr>
        <w:ind w:left="21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348E50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923AE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610DDB2">
      <w:start w:val="1"/>
      <w:numFmt w:val="lowerRoman"/>
      <w:lvlText w:val="%6."/>
      <w:lvlJc w:val="left"/>
      <w:pPr>
        <w:ind w:left="43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4F0027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85EBED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8125E22">
      <w:start w:val="1"/>
      <w:numFmt w:val="lowerRoman"/>
      <w:lvlText w:val="%9."/>
      <w:lvlJc w:val="left"/>
      <w:pPr>
        <w:ind w:left="648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18332380"/>
    <w:multiLevelType w:val="multilevel"/>
    <w:tmpl w:val="167032FE"/>
    <w:lvl w:ilvl="0">
      <w:start w:val="1"/>
      <w:numFmt w:val="upperRoman"/>
      <w:lvlText w:val="%1."/>
      <w:lvlJc w:val="left"/>
      <w:pPr>
        <w:tabs>
          <w:tab w:val="num" w:pos="786"/>
        </w:tabs>
        <w:ind w:left="710" w:hanging="284"/>
      </w:pPr>
      <w:rPr>
        <w:rFonts w:ascii="Century Gothic" w:eastAsia="Times New Roman" w:hAnsi="Century Gothic" w:cs="Arial"/>
        <w:b/>
        <w:bCs w:val="0"/>
        <w:i w:val="0"/>
        <w:strike w:val="0"/>
        <w:w w:val="100"/>
        <w:sz w:val="20"/>
        <w:szCs w:val="20"/>
      </w:rPr>
    </w:lvl>
    <w:lvl w:ilvl="1">
      <w:start w:val="1"/>
      <w:numFmt w:val="decimal"/>
      <w:lvlText w:val="%2."/>
      <w:lvlJc w:val="left"/>
      <w:pPr>
        <w:ind w:left="3762" w:hanging="360"/>
      </w:pPr>
      <w:rPr>
        <w:rFonts w:ascii="Century Gothic" w:eastAsia="Times New Roman" w:hAnsi="Century Gothic" w:cs="Arial"/>
        <w:b w:val="0"/>
        <w:i w:val="0"/>
        <w:sz w:val="20"/>
        <w:szCs w:val="20"/>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33" w15:restartNumberingAfterBreak="0">
    <w:nsid w:val="1A166EAF"/>
    <w:multiLevelType w:val="hybridMultilevel"/>
    <w:tmpl w:val="0F7A245E"/>
    <w:lvl w:ilvl="0" w:tplc="B1D269A8">
      <w:start w:val="1"/>
      <w:numFmt w:val="decimal"/>
      <w:lvlText w:val="%1."/>
      <w:lvlJc w:val="left"/>
      <w:pPr>
        <w:ind w:left="360" w:hanging="360"/>
      </w:pPr>
      <w:rPr>
        <w:rFonts w:ascii="Century Gothic" w:eastAsia="Times New Roman" w:hAnsi="Century Gothic" w:cs="Open Sans"/>
        <w:b w:val="0"/>
        <w:bCs/>
        <w:i w:val="0"/>
        <w:iCs/>
        <w:sz w:val="20"/>
        <w:szCs w:val="20"/>
      </w:rPr>
    </w:lvl>
    <w:lvl w:ilvl="1" w:tplc="04150019">
      <w:start w:val="1"/>
      <w:numFmt w:val="lowerLetter"/>
      <w:lvlText w:val="%2."/>
      <w:lvlJc w:val="left"/>
      <w:pPr>
        <w:ind w:left="502"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34" w15:restartNumberingAfterBreak="0">
    <w:nsid w:val="1ABC6645"/>
    <w:multiLevelType w:val="hybridMultilevel"/>
    <w:tmpl w:val="5C7A0E38"/>
    <w:styleLink w:val="Zaimportowanystyl3"/>
    <w:lvl w:ilvl="0" w:tplc="FBB0146A">
      <w:start w:val="1"/>
      <w:numFmt w:val="decimal"/>
      <w:lvlText w:val="%1."/>
      <w:lvlJc w:val="left"/>
      <w:pPr>
        <w:ind w:left="524" w:hanging="524"/>
      </w:pPr>
      <w:rPr>
        <w:rFonts w:hAnsi="Arial Unicode MS"/>
        <w:caps w:val="0"/>
        <w:smallCaps w:val="0"/>
        <w:strike w:val="0"/>
        <w:dstrike w:val="0"/>
        <w:color w:val="000000"/>
        <w:spacing w:val="0"/>
        <w:w w:val="100"/>
        <w:kern w:val="0"/>
        <w:position w:val="0"/>
        <w:highlight w:val="none"/>
        <w:u w:val="none"/>
        <w:effect w:val="none"/>
        <w:vertAlign w:val="baseline"/>
      </w:rPr>
    </w:lvl>
    <w:lvl w:ilvl="1" w:tplc="8438D9F4">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17DEE528">
      <w:start w:val="1"/>
      <w:numFmt w:val="lowerRoman"/>
      <w:lvlText w:val="%3."/>
      <w:lvlJc w:val="left"/>
      <w:pPr>
        <w:ind w:left="1080" w:hanging="287"/>
      </w:pPr>
      <w:rPr>
        <w:rFonts w:hAnsi="Arial Unicode MS"/>
        <w:caps w:val="0"/>
        <w:smallCaps w:val="0"/>
        <w:strike w:val="0"/>
        <w:dstrike w:val="0"/>
        <w:color w:val="000000"/>
        <w:spacing w:val="0"/>
        <w:w w:val="100"/>
        <w:kern w:val="0"/>
        <w:position w:val="0"/>
        <w:highlight w:val="none"/>
        <w:u w:val="none"/>
        <w:effect w:val="none"/>
        <w:vertAlign w:val="baseline"/>
      </w:rPr>
    </w:lvl>
    <w:lvl w:ilvl="3" w:tplc="AAE6C740">
      <w:start w:val="1"/>
      <w:numFmt w:val="decimal"/>
      <w:lvlText w:val="%4."/>
      <w:lvlJc w:val="left"/>
      <w:pPr>
        <w:ind w:left="180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7F5EB70C">
      <w:start w:val="1"/>
      <w:numFmt w:val="lowerLetter"/>
      <w:lvlText w:val="%5."/>
      <w:lvlJc w:val="left"/>
      <w:pPr>
        <w:ind w:left="252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D59076E6">
      <w:start w:val="1"/>
      <w:numFmt w:val="lowerRoman"/>
      <w:lvlText w:val="%6."/>
      <w:lvlJc w:val="left"/>
      <w:pPr>
        <w:ind w:left="3240" w:hanging="287"/>
      </w:pPr>
      <w:rPr>
        <w:rFonts w:hAnsi="Arial Unicode MS"/>
        <w:caps w:val="0"/>
        <w:smallCaps w:val="0"/>
        <w:strike w:val="0"/>
        <w:dstrike w:val="0"/>
        <w:color w:val="000000"/>
        <w:spacing w:val="0"/>
        <w:w w:val="100"/>
        <w:kern w:val="0"/>
        <w:position w:val="0"/>
        <w:highlight w:val="none"/>
        <w:u w:val="none"/>
        <w:effect w:val="none"/>
        <w:vertAlign w:val="baseline"/>
      </w:rPr>
    </w:lvl>
    <w:lvl w:ilvl="6" w:tplc="C478A0A2">
      <w:start w:val="1"/>
      <w:numFmt w:val="decimal"/>
      <w:lvlText w:val="%7."/>
      <w:lvlJc w:val="left"/>
      <w:pPr>
        <w:ind w:left="396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0472E5F2">
      <w:start w:val="1"/>
      <w:numFmt w:val="lowerLetter"/>
      <w:lvlText w:val="%8."/>
      <w:lvlJc w:val="left"/>
      <w:pPr>
        <w:ind w:left="468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3060214A">
      <w:start w:val="1"/>
      <w:numFmt w:val="lowerRoman"/>
      <w:lvlText w:val="%9."/>
      <w:lvlJc w:val="left"/>
      <w:pPr>
        <w:ind w:left="5400" w:hanging="287"/>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35" w15:restartNumberingAfterBreak="0">
    <w:nsid w:val="1BD57C9E"/>
    <w:multiLevelType w:val="hybridMultilevel"/>
    <w:tmpl w:val="2980A294"/>
    <w:styleLink w:val="Zaimportowanystyl5"/>
    <w:lvl w:ilvl="0" w:tplc="779AE15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20B2CF60">
      <w:start w:val="1"/>
      <w:numFmt w:val="lowerLetter"/>
      <w:lvlText w:val="%2."/>
      <w:lvlJc w:val="left"/>
      <w:pPr>
        <w:ind w:left="735" w:hanging="720"/>
      </w:pPr>
      <w:rPr>
        <w:rFonts w:hAnsi="Arial Unicode MS"/>
        <w:caps w:val="0"/>
        <w:smallCaps w:val="0"/>
        <w:strike w:val="0"/>
        <w:dstrike w:val="0"/>
        <w:color w:val="000000"/>
        <w:spacing w:val="0"/>
        <w:w w:val="100"/>
        <w:kern w:val="0"/>
        <w:position w:val="0"/>
        <w:highlight w:val="none"/>
        <w:u w:val="none"/>
        <w:effect w:val="none"/>
        <w:vertAlign w:val="baseline"/>
      </w:rPr>
    </w:lvl>
    <w:lvl w:ilvl="2" w:tplc="564C1C14">
      <w:start w:val="1"/>
      <w:numFmt w:val="lowerRoman"/>
      <w:lvlText w:val="%3."/>
      <w:lvlJc w:val="left"/>
      <w:pPr>
        <w:ind w:left="1455" w:hanging="647"/>
      </w:pPr>
      <w:rPr>
        <w:rFonts w:hAnsi="Arial Unicode MS"/>
        <w:caps w:val="0"/>
        <w:smallCaps w:val="0"/>
        <w:strike w:val="0"/>
        <w:dstrike w:val="0"/>
        <w:color w:val="000000"/>
        <w:spacing w:val="0"/>
        <w:w w:val="100"/>
        <w:kern w:val="0"/>
        <w:position w:val="0"/>
        <w:highlight w:val="none"/>
        <w:u w:val="none"/>
        <w:effect w:val="none"/>
        <w:vertAlign w:val="baseline"/>
      </w:rPr>
    </w:lvl>
    <w:lvl w:ilvl="3" w:tplc="841A5450">
      <w:start w:val="1"/>
      <w:numFmt w:val="decimal"/>
      <w:lvlText w:val="%4."/>
      <w:lvlJc w:val="left"/>
      <w:pPr>
        <w:ind w:left="2175" w:hanging="720"/>
      </w:pPr>
      <w:rPr>
        <w:rFonts w:hAnsi="Arial Unicode MS"/>
        <w:caps w:val="0"/>
        <w:smallCaps w:val="0"/>
        <w:strike w:val="0"/>
        <w:dstrike w:val="0"/>
        <w:color w:val="000000"/>
        <w:spacing w:val="0"/>
        <w:w w:val="100"/>
        <w:kern w:val="0"/>
        <w:position w:val="0"/>
        <w:highlight w:val="none"/>
        <w:u w:val="none"/>
        <w:effect w:val="none"/>
        <w:vertAlign w:val="baseline"/>
      </w:rPr>
    </w:lvl>
    <w:lvl w:ilvl="4" w:tplc="1098EB42">
      <w:start w:val="1"/>
      <w:numFmt w:val="lowerLetter"/>
      <w:lvlText w:val="%5."/>
      <w:lvlJc w:val="left"/>
      <w:pPr>
        <w:ind w:left="2895" w:hanging="720"/>
      </w:pPr>
      <w:rPr>
        <w:rFonts w:hAnsi="Arial Unicode MS"/>
        <w:caps w:val="0"/>
        <w:smallCaps w:val="0"/>
        <w:strike w:val="0"/>
        <w:dstrike w:val="0"/>
        <w:color w:val="000000"/>
        <w:spacing w:val="0"/>
        <w:w w:val="100"/>
        <w:kern w:val="0"/>
        <w:position w:val="0"/>
        <w:highlight w:val="none"/>
        <w:u w:val="none"/>
        <w:effect w:val="none"/>
        <w:vertAlign w:val="baseline"/>
      </w:rPr>
    </w:lvl>
    <w:lvl w:ilvl="5" w:tplc="CD26D0B8">
      <w:start w:val="1"/>
      <w:numFmt w:val="lowerRoman"/>
      <w:lvlText w:val="%6."/>
      <w:lvlJc w:val="left"/>
      <w:pPr>
        <w:ind w:left="3615" w:hanging="647"/>
      </w:pPr>
      <w:rPr>
        <w:rFonts w:hAnsi="Arial Unicode MS"/>
        <w:caps w:val="0"/>
        <w:smallCaps w:val="0"/>
        <w:strike w:val="0"/>
        <w:dstrike w:val="0"/>
        <w:color w:val="000000"/>
        <w:spacing w:val="0"/>
        <w:w w:val="100"/>
        <w:kern w:val="0"/>
        <w:position w:val="0"/>
        <w:highlight w:val="none"/>
        <w:u w:val="none"/>
        <w:effect w:val="none"/>
        <w:vertAlign w:val="baseline"/>
      </w:rPr>
    </w:lvl>
    <w:lvl w:ilvl="6" w:tplc="A87E6342">
      <w:start w:val="1"/>
      <w:numFmt w:val="decimal"/>
      <w:lvlText w:val="%7."/>
      <w:lvlJc w:val="left"/>
      <w:pPr>
        <w:ind w:left="4335" w:hanging="720"/>
      </w:pPr>
      <w:rPr>
        <w:rFonts w:hAnsi="Arial Unicode MS"/>
        <w:caps w:val="0"/>
        <w:smallCaps w:val="0"/>
        <w:strike w:val="0"/>
        <w:dstrike w:val="0"/>
        <w:color w:val="000000"/>
        <w:spacing w:val="0"/>
        <w:w w:val="100"/>
        <w:kern w:val="0"/>
        <w:position w:val="0"/>
        <w:highlight w:val="none"/>
        <w:u w:val="none"/>
        <w:effect w:val="none"/>
        <w:vertAlign w:val="baseline"/>
      </w:rPr>
    </w:lvl>
    <w:lvl w:ilvl="7" w:tplc="685AD614">
      <w:start w:val="1"/>
      <w:numFmt w:val="lowerLetter"/>
      <w:lvlText w:val="%8."/>
      <w:lvlJc w:val="left"/>
      <w:pPr>
        <w:ind w:left="5055" w:hanging="720"/>
      </w:pPr>
      <w:rPr>
        <w:rFonts w:hAnsi="Arial Unicode MS"/>
        <w:caps w:val="0"/>
        <w:smallCaps w:val="0"/>
        <w:strike w:val="0"/>
        <w:dstrike w:val="0"/>
        <w:color w:val="000000"/>
        <w:spacing w:val="0"/>
        <w:w w:val="100"/>
        <w:kern w:val="0"/>
        <w:position w:val="0"/>
        <w:highlight w:val="none"/>
        <w:u w:val="none"/>
        <w:effect w:val="none"/>
        <w:vertAlign w:val="baseline"/>
      </w:rPr>
    </w:lvl>
    <w:lvl w:ilvl="8" w:tplc="5A388780">
      <w:start w:val="1"/>
      <w:numFmt w:val="lowerRoman"/>
      <w:lvlText w:val="%9."/>
      <w:lvlJc w:val="left"/>
      <w:pPr>
        <w:ind w:left="5775" w:hanging="647"/>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36" w15:restartNumberingAfterBreak="0">
    <w:nsid w:val="1CC32234"/>
    <w:multiLevelType w:val="multilevel"/>
    <w:tmpl w:val="19D8C2AC"/>
    <w:lvl w:ilvl="0">
      <w:start w:val="1"/>
      <w:numFmt w:val="decimal"/>
      <w:lvlText w:val="%1."/>
      <w:lvlJc w:val="left"/>
      <w:pPr>
        <w:tabs>
          <w:tab w:val="num" w:pos="700"/>
        </w:tabs>
        <w:ind w:left="624" w:hanging="284"/>
      </w:pPr>
      <w:rPr>
        <w:rFonts w:ascii="Century Gothic" w:hAnsi="Century Gothic" w:cs="Open Sans" w:hint="default"/>
        <w:b w:val="0"/>
        <w:i w:val="0"/>
        <w:strike w:val="0"/>
        <w:w w:val="100"/>
        <w:sz w:val="20"/>
        <w:szCs w:val="20"/>
      </w:rPr>
    </w:lvl>
    <w:lvl w:ilvl="1">
      <w:start w:val="1"/>
      <w:numFmt w:val="decimal"/>
      <w:lvlText w:val="%2)"/>
      <w:lvlJc w:val="left"/>
      <w:pPr>
        <w:ind w:left="1636" w:hanging="360"/>
      </w:pPr>
      <w:rPr>
        <w:rFonts w:hint="default"/>
        <w:b w:val="0"/>
        <w:i w:val="0"/>
        <w:sz w:val="20"/>
        <w:szCs w:val="20"/>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37" w15:restartNumberingAfterBreak="0">
    <w:nsid w:val="1E4B5133"/>
    <w:multiLevelType w:val="multilevel"/>
    <w:tmpl w:val="BC12AA14"/>
    <w:lvl w:ilvl="0">
      <w:start w:val="1"/>
      <w:numFmt w:val="decimal"/>
      <w:lvlText w:val="%1."/>
      <w:lvlJc w:val="left"/>
      <w:pPr>
        <w:ind w:left="720" w:hanging="360"/>
      </w:pPr>
    </w:lvl>
    <w:lvl w:ilvl="1">
      <w:start w:val="1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1F4127B3"/>
    <w:multiLevelType w:val="hybridMultilevel"/>
    <w:tmpl w:val="76C24F16"/>
    <w:name w:val="WWNum7232222222222222222"/>
    <w:lvl w:ilvl="0" w:tplc="0000001A">
      <w:start w:val="1"/>
      <w:numFmt w:val="decimal"/>
      <w:lvlText w:val="%1)"/>
      <w:lvlJc w:val="left"/>
      <w:pPr>
        <w:ind w:left="360" w:hanging="360"/>
      </w:pPr>
      <w:rPr>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1F7A3428"/>
    <w:multiLevelType w:val="multilevel"/>
    <w:tmpl w:val="30B86436"/>
    <w:lvl w:ilvl="0">
      <w:start w:val="1"/>
      <w:numFmt w:val="decimal"/>
      <w:lvlText w:val="%1."/>
      <w:lvlJc w:val="right"/>
      <w:pPr>
        <w:tabs>
          <w:tab w:val="num" w:pos="227"/>
        </w:tabs>
        <w:ind w:left="227" w:hanging="227"/>
      </w:pPr>
      <w:rPr>
        <w:rFonts w:ascii="Calibri" w:hAnsi="Calibri" w:cs="Calibri" w:hint="default"/>
        <w:b/>
        <w:i w:val="0"/>
        <w:caps w:val="0"/>
        <w:spacing w:val="0"/>
        <w:w w:val="100"/>
        <w:kern w:val="0"/>
        <w:position w:val="0"/>
        <w:sz w:val="22"/>
        <w:szCs w:val="22"/>
      </w:rPr>
    </w:lvl>
    <w:lvl w:ilvl="1">
      <w:start w:val="1"/>
      <w:numFmt w:val="decimal"/>
      <w:pStyle w:val="Lista-kontynuacja2"/>
      <w:lvlText w:val="%1.%2."/>
      <w:lvlJc w:val="right"/>
      <w:pPr>
        <w:tabs>
          <w:tab w:val="num" w:pos="794"/>
        </w:tabs>
        <w:ind w:left="794" w:hanging="170"/>
      </w:pPr>
      <w:rPr>
        <w:rFonts w:ascii="Times New Roman" w:hAnsi="Times New Roman" w:hint="default"/>
        <w:b w:val="0"/>
        <w:i w:val="0"/>
        <w:sz w:val="26"/>
      </w:rPr>
    </w:lvl>
    <w:lvl w:ilvl="2">
      <w:start w:val="1"/>
      <w:numFmt w:val="lowerLetter"/>
      <w:lvlText w:val="%3)"/>
      <w:lvlJc w:val="right"/>
      <w:pPr>
        <w:tabs>
          <w:tab w:val="num" w:pos="907"/>
        </w:tabs>
        <w:ind w:left="907" w:hanging="170"/>
      </w:pPr>
      <w:rPr>
        <w:rFonts w:ascii="Times New Roman" w:hAnsi="Times New Roman" w:hint="default"/>
        <w:b w:val="0"/>
        <w:i w:val="0"/>
        <w:spacing w:val="0"/>
        <w:w w:val="93"/>
        <w:kern w:val="0"/>
        <w:position w:val="0"/>
        <w:sz w:val="25"/>
        <w:szCs w:val="25"/>
        <w:u w:val="none"/>
      </w:rPr>
    </w:lvl>
    <w:lvl w:ilvl="3">
      <w:start w:val="1"/>
      <w:numFmt w:val="decimal"/>
      <w:isLgl/>
      <w:lvlText w:val="%1.%2%3.%4."/>
      <w:lvlJc w:val="left"/>
      <w:pPr>
        <w:tabs>
          <w:tab w:val="num" w:pos="681"/>
        </w:tabs>
        <w:ind w:left="681" w:hanging="851"/>
      </w:pPr>
      <w:rPr>
        <w:rFonts w:ascii="Times New Roman" w:hAnsi="Times New Roman" w:hint="default"/>
        <w:b/>
        <w:i w:val="0"/>
        <w:sz w:val="30"/>
      </w:rPr>
    </w:lvl>
    <w:lvl w:ilvl="4">
      <w:start w:val="1"/>
      <w:numFmt w:val="decimal"/>
      <w:isLgl/>
      <w:lvlText w:val="%1.%3.%4.%5."/>
      <w:lvlJc w:val="left"/>
      <w:pPr>
        <w:tabs>
          <w:tab w:val="num" w:pos="964"/>
        </w:tabs>
        <w:ind w:left="964" w:hanging="1134"/>
      </w:pPr>
      <w:rPr>
        <w:rFonts w:ascii="Times New Roman" w:hAnsi="Times New Roman" w:hint="default"/>
        <w:b/>
        <w:i w:val="0"/>
        <w:sz w:val="30"/>
      </w:rPr>
    </w:lvl>
    <w:lvl w:ilvl="5">
      <w:start w:val="1"/>
      <w:numFmt w:val="none"/>
      <w:suff w:val="nothing"/>
      <w:lvlText w:val=""/>
      <w:lvlJc w:val="left"/>
      <w:pPr>
        <w:ind w:left="-170" w:firstLine="0"/>
      </w:pPr>
      <w:rPr>
        <w:rFonts w:hint="default"/>
      </w:rPr>
    </w:lvl>
    <w:lvl w:ilvl="6">
      <w:start w:val="1"/>
      <w:numFmt w:val="none"/>
      <w:suff w:val="nothing"/>
      <w:lvlText w:val=""/>
      <w:lvlJc w:val="left"/>
      <w:pPr>
        <w:ind w:left="-170" w:firstLine="0"/>
      </w:pPr>
      <w:rPr>
        <w:rFonts w:hint="default"/>
      </w:rPr>
    </w:lvl>
    <w:lvl w:ilvl="7">
      <w:start w:val="1"/>
      <w:numFmt w:val="none"/>
      <w:suff w:val="nothing"/>
      <w:lvlText w:val=""/>
      <w:lvlJc w:val="left"/>
      <w:pPr>
        <w:ind w:left="-170" w:firstLine="0"/>
      </w:pPr>
      <w:rPr>
        <w:rFonts w:hint="default"/>
      </w:rPr>
    </w:lvl>
    <w:lvl w:ilvl="8">
      <w:start w:val="1"/>
      <w:numFmt w:val="none"/>
      <w:suff w:val="nothing"/>
      <w:lvlText w:val=""/>
      <w:lvlJc w:val="left"/>
      <w:pPr>
        <w:ind w:left="-170" w:firstLine="0"/>
      </w:pPr>
      <w:rPr>
        <w:rFonts w:hint="default"/>
      </w:rPr>
    </w:lvl>
  </w:abstractNum>
  <w:abstractNum w:abstractNumId="40" w15:restartNumberingAfterBreak="0">
    <w:nsid w:val="2149215D"/>
    <w:multiLevelType w:val="hybridMultilevel"/>
    <w:tmpl w:val="D748A7EE"/>
    <w:name w:val="WWNum723222222222222222"/>
    <w:lvl w:ilvl="0" w:tplc="D1DC8EDE">
      <w:start w:val="1"/>
      <w:numFmt w:val="decimal"/>
      <w:lvlText w:val="%1."/>
      <w:lvlJc w:val="left"/>
      <w:pPr>
        <w:ind w:left="1004" w:hanging="360"/>
      </w:pPr>
      <w:rPr>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1" w15:restartNumberingAfterBreak="0">
    <w:nsid w:val="223039B9"/>
    <w:multiLevelType w:val="multilevel"/>
    <w:tmpl w:val="0415001D"/>
    <w:styleLink w:val="Aktynormatywne"/>
    <w:lvl w:ilvl="0">
      <w:start w:val="1"/>
      <w:numFmt w:val="ordinal"/>
      <w:lvlText w:val="%1"/>
      <w:lvlJc w:val="left"/>
      <w:pPr>
        <w:ind w:left="360" w:hanging="360"/>
      </w:pPr>
      <w:rPr>
        <w:rFonts w:ascii="Arial" w:hAnsi="Arial" w:hint="default"/>
        <w:sz w:val="20"/>
      </w:rPr>
    </w:lvl>
    <w:lvl w:ilvl="1">
      <w:start w:val="1"/>
      <w:numFmt w:val="decimal"/>
      <w:lvlText w:val="%2)"/>
      <w:lvlJc w:val="left"/>
      <w:pPr>
        <w:ind w:left="720" w:hanging="360"/>
      </w:pPr>
      <w:rPr>
        <w:rFonts w:ascii="Arial" w:hAnsi="Arial"/>
        <w:sz w:val="20"/>
      </w:rPr>
    </w:lvl>
    <w:lvl w:ilvl="2">
      <w:start w:val="1"/>
      <w:numFmt w:val="lowerLetter"/>
      <w:lvlText w:val="%3)"/>
      <w:lvlJc w:val="left"/>
      <w:pPr>
        <w:ind w:left="1080" w:hanging="360"/>
      </w:pPr>
      <w:rPr>
        <w:rFonts w:ascii="Arial" w:hAnsi="Arial"/>
        <w:sz w:val="20"/>
      </w:rPr>
    </w:lvl>
    <w:lvl w:ilvl="3">
      <w:start w:val="1"/>
      <w:numFmt w:val="bullet"/>
      <w:lvlText w:val=""/>
      <w:lvlJc w:val="left"/>
      <w:pPr>
        <w:ind w:left="1440" w:hanging="360"/>
      </w:pPr>
      <w:rPr>
        <w:rFonts w:ascii="Symbol" w:hAnsi="Symbol" w:hint="default"/>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2569728E"/>
    <w:multiLevelType w:val="hybridMultilevel"/>
    <w:tmpl w:val="A2145286"/>
    <w:lvl w:ilvl="0" w:tplc="B826F772">
      <w:start w:val="1"/>
      <w:numFmt w:val="decimal"/>
      <w:lvlText w:val="%1)"/>
      <w:lvlJc w:val="left"/>
      <w:pPr>
        <w:ind w:left="644" w:hanging="360"/>
      </w:pPr>
      <w:rPr>
        <w:rFonts w:hint="default"/>
        <w:b w:val="0"/>
      </w:rPr>
    </w:lvl>
    <w:lvl w:ilvl="1" w:tplc="654EEF52">
      <w:start w:val="1"/>
      <w:numFmt w:val="decimal"/>
      <w:lvlText w:val="%2."/>
      <w:lvlJc w:val="left"/>
      <w:pPr>
        <w:ind w:left="1364" w:hanging="360"/>
      </w:pPr>
      <w:rPr>
        <w:rFonts w:hint="default"/>
        <w:strike w:val="0"/>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25B844E9"/>
    <w:multiLevelType w:val="multilevel"/>
    <w:tmpl w:val="6DA2390E"/>
    <w:lvl w:ilvl="0">
      <w:start w:val="1"/>
      <w:numFmt w:val="lowerLetter"/>
      <w:lvlText w:val="%1)"/>
      <w:lvlJc w:val="left"/>
      <w:pPr>
        <w:ind w:left="1004" w:hanging="360"/>
      </w:pPr>
      <w:rPr>
        <w:rFonts w:ascii="Century Gothic" w:eastAsia="Times New Roman" w:hAnsi="Century Gothic" w:cs="Open Sans"/>
      </w:rPr>
    </w:lvl>
    <w:lvl w:ilvl="1">
      <w:start w:val="1"/>
      <w:numFmt w:val="decimal"/>
      <w:isLgl/>
      <w:lvlText w:val="%1.%2"/>
      <w:lvlJc w:val="left"/>
      <w:pPr>
        <w:ind w:left="1211"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1985" w:hanging="720"/>
      </w:pPr>
      <w:rPr>
        <w:rFonts w:hint="default"/>
      </w:rPr>
    </w:lvl>
    <w:lvl w:ilvl="4">
      <w:start w:val="1"/>
      <w:numFmt w:val="decimal"/>
      <w:isLgl/>
      <w:lvlText w:val="%1.%2.%3.%4.%5"/>
      <w:lvlJc w:val="left"/>
      <w:pPr>
        <w:ind w:left="2552" w:hanging="1080"/>
      </w:pPr>
      <w:rPr>
        <w:rFonts w:hint="default"/>
      </w:rPr>
    </w:lvl>
    <w:lvl w:ilvl="5">
      <w:start w:val="1"/>
      <w:numFmt w:val="decimal"/>
      <w:isLgl/>
      <w:lvlText w:val="%1.%2.%3.%4.%5.%6"/>
      <w:lvlJc w:val="left"/>
      <w:pPr>
        <w:ind w:left="2759" w:hanging="1080"/>
      </w:pPr>
      <w:rPr>
        <w:rFonts w:hint="default"/>
      </w:rPr>
    </w:lvl>
    <w:lvl w:ilvl="6">
      <w:start w:val="1"/>
      <w:numFmt w:val="decimal"/>
      <w:isLgl/>
      <w:lvlText w:val="%1.%2.%3.%4.%5.%6.%7"/>
      <w:lvlJc w:val="left"/>
      <w:pPr>
        <w:ind w:left="3326" w:hanging="1440"/>
      </w:pPr>
      <w:rPr>
        <w:rFonts w:hint="default"/>
      </w:rPr>
    </w:lvl>
    <w:lvl w:ilvl="7">
      <w:start w:val="1"/>
      <w:numFmt w:val="decimal"/>
      <w:isLgl/>
      <w:lvlText w:val="%1.%2.%3.%4.%5.%6.%7.%8"/>
      <w:lvlJc w:val="left"/>
      <w:pPr>
        <w:ind w:left="3533" w:hanging="1440"/>
      </w:pPr>
      <w:rPr>
        <w:rFonts w:hint="default"/>
      </w:rPr>
    </w:lvl>
    <w:lvl w:ilvl="8">
      <w:start w:val="1"/>
      <w:numFmt w:val="decimal"/>
      <w:isLgl/>
      <w:lvlText w:val="%1.%2.%3.%4.%5.%6.%7.%8.%9"/>
      <w:lvlJc w:val="left"/>
      <w:pPr>
        <w:ind w:left="3740" w:hanging="1440"/>
      </w:pPr>
      <w:rPr>
        <w:rFonts w:hint="default"/>
      </w:rPr>
    </w:lvl>
  </w:abstractNum>
  <w:abstractNum w:abstractNumId="44" w15:restartNumberingAfterBreak="0">
    <w:nsid w:val="27396C20"/>
    <w:multiLevelType w:val="hybridMultilevel"/>
    <w:tmpl w:val="A9FCCA1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279947D7"/>
    <w:multiLevelType w:val="multilevel"/>
    <w:tmpl w:val="3222B8CC"/>
    <w:lvl w:ilvl="0">
      <w:start w:val="1"/>
      <w:numFmt w:val="decimal"/>
      <w:lvlText w:val="%1."/>
      <w:lvlJc w:val="right"/>
      <w:pPr>
        <w:tabs>
          <w:tab w:val="num" w:pos="454"/>
        </w:tabs>
        <w:ind w:left="454" w:hanging="114"/>
      </w:pPr>
      <w:rPr>
        <w:rFonts w:hint="default"/>
      </w:rPr>
    </w:lvl>
    <w:lvl w:ilvl="1">
      <w:start w:val="1"/>
      <w:numFmt w:val="decimal"/>
      <w:lvlText w:val="%1.%2."/>
      <w:lvlJc w:val="right"/>
      <w:pPr>
        <w:tabs>
          <w:tab w:val="num" w:pos="1021"/>
        </w:tabs>
        <w:ind w:left="1021" w:hanging="170"/>
      </w:pPr>
    </w:lvl>
    <w:lvl w:ilvl="2">
      <w:start w:val="1"/>
      <w:numFmt w:val="decimal"/>
      <w:pStyle w:val="Lista-kontynuacja3"/>
      <w:lvlText w:val="%1.%2.%3."/>
      <w:lvlJc w:val="right"/>
      <w:pPr>
        <w:tabs>
          <w:tab w:val="num" w:pos="1474"/>
        </w:tabs>
        <w:ind w:left="1474" w:hanging="170"/>
      </w:pPr>
    </w:lvl>
    <w:lvl w:ilvl="3">
      <w:start w:val="1"/>
      <w:numFmt w:val="decimal"/>
      <w:lvlText w:val="%4."/>
      <w:lvlJc w:val="right"/>
      <w:pPr>
        <w:tabs>
          <w:tab w:val="num" w:pos="567"/>
        </w:tabs>
        <w:ind w:left="567" w:hanging="170"/>
      </w:pPr>
      <w:rPr>
        <w:rFonts w:ascii="Arial" w:hAnsi="Arial" w:hint="default"/>
        <w:b/>
        <w:i w:val="0"/>
        <w:sz w:val="24"/>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293C1D2B"/>
    <w:multiLevelType w:val="hybridMultilevel"/>
    <w:tmpl w:val="68BC7CF8"/>
    <w:name w:val="NumPar"/>
    <w:lvl w:ilvl="0" w:tplc="213EA31E">
      <w:start w:val="1"/>
      <w:numFmt w:val="decimal"/>
      <w:lvlText w:val="4.8.%1"/>
      <w:lvlJc w:val="left"/>
      <w:pPr>
        <w:ind w:left="720" w:hanging="360"/>
      </w:pPr>
      <w:rPr>
        <w:rFonts w:ascii="Calibri" w:hAnsi="Calibri" w:hint="default"/>
        <w:b w:val="0"/>
        <w:i w:val="0"/>
        <w:sz w:val="22"/>
      </w:rPr>
    </w:lvl>
    <w:lvl w:ilvl="1" w:tplc="5F5E195C" w:tentative="1">
      <w:start w:val="1"/>
      <w:numFmt w:val="lowerLetter"/>
      <w:lvlText w:val="%2."/>
      <w:lvlJc w:val="left"/>
      <w:pPr>
        <w:ind w:left="1440" w:hanging="360"/>
      </w:pPr>
    </w:lvl>
    <w:lvl w:ilvl="2" w:tplc="51BADE4C" w:tentative="1">
      <w:start w:val="1"/>
      <w:numFmt w:val="lowerRoman"/>
      <w:lvlText w:val="%3."/>
      <w:lvlJc w:val="right"/>
      <w:pPr>
        <w:ind w:left="2160" w:hanging="180"/>
      </w:pPr>
    </w:lvl>
    <w:lvl w:ilvl="3" w:tplc="B13254A4" w:tentative="1">
      <w:start w:val="1"/>
      <w:numFmt w:val="decimal"/>
      <w:lvlText w:val="%4."/>
      <w:lvlJc w:val="left"/>
      <w:pPr>
        <w:ind w:left="2880" w:hanging="360"/>
      </w:pPr>
    </w:lvl>
    <w:lvl w:ilvl="4" w:tplc="9E9AFA7C" w:tentative="1">
      <w:start w:val="1"/>
      <w:numFmt w:val="lowerLetter"/>
      <w:lvlText w:val="%5."/>
      <w:lvlJc w:val="left"/>
      <w:pPr>
        <w:ind w:left="3600" w:hanging="360"/>
      </w:pPr>
    </w:lvl>
    <w:lvl w:ilvl="5" w:tplc="1FDC7BB0" w:tentative="1">
      <w:start w:val="1"/>
      <w:numFmt w:val="lowerRoman"/>
      <w:lvlText w:val="%6."/>
      <w:lvlJc w:val="right"/>
      <w:pPr>
        <w:ind w:left="4320" w:hanging="180"/>
      </w:pPr>
    </w:lvl>
    <w:lvl w:ilvl="6" w:tplc="9AFAFAAA" w:tentative="1">
      <w:start w:val="1"/>
      <w:numFmt w:val="decimal"/>
      <w:lvlText w:val="%7."/>
      <w:lvlJc w:val="left"/>
      <w:pPr>
        <w:ind w:left="5040" w:hanging="360"/>
      </w:pPr>
    </w:lvl>
    <w:lvl w:ilvl="7" w:tplc="063C89F0" w:tentative="1">
      <w:start w:val="1"/>
      <w:numFmt w:val="lowerLetter"/>
      <w:lvlText w:val="%8."/>
      <w:lvlJc w:val="left"/>
      <w:pPr>
        <w:ind w:left="5760" w:hanging="360"/>
      </w:pPr>
    </w:lvl>
    <w:lvl w:ilvl="8" w:tplc="57BE7882" w:tentative="1">
      <w:start w:val="1"/>
      <w:numFmt w:val="lowerRoman"/>
      <w:lvlText w:val="%9."/>
      <w:lvlJc w:val="right"/>
      <w:pPr>
        <w:ind w:left="6480" w:hanging="180"/>
      </w:pPr>
    </w:lvl>
  </w:abstractNum>
  <w:abstractNum w:abstractNumId="47" w15:restartNumberingAfterBreak="0">
    <w:nsid w:val="2B7E4C39"/>
    <w:multiLevelType w:val="hybridMultilevel"/>
    <w:tmpl w:val="F1C01C9C"/>
    <w:lvl w:ilvl="0" w:tplc="04442774">
      <w:start w:val="14"/>
      <w:numFmt w:val="decimal"/>
      <w:lvlText w:val="%1."/>
      <w:lvlJc w:val="left"/>
      <w:pPr>
        <w:ind w:left="2444"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E3C761A"/>
    <w:multiLevelType w:val="hybridMultilevel"/>
    <w:tmpl w:val="2B3A97E6"/>
    <w:styleLink w:val="Zaimportowanystyl6"/>
    <w:lvl w:ilvl="0" w:tplc="E270907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CDFCC99A">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AD2C0A3E">
      <w:start w:val="1"/>
      <w:numFmt w:val="decimal"/>
      <w:lvlText w:val="%3."/>
      <w:lvlJc w:val="left"/>
      <w:pPr>
        <w:ind w:left="360" w:hanging="360"/>
      </w:pPr>
      <w:rPr>
        <w:rFonts w:hAnsi="Arial Unicode MS"/>
        <w:caps w:val="0"/>
        <w:smallCaps w:val="0"/>
        <w:strike w:val="0"/>
        <w:dstrike w:val="0"/>
        <w:color w:val="000000"/>
        <w:spacing w:val="0"/>
        <w:w w:val="100"/>
        <w:kern w:val="0"/>
        <w:position w:val="0"/>
        <w:highlight w:val="none"/>
        <w:u w:val="none"/>
        <w:effect w:val="none"/>
        <w:vertAlign w:val="baseline"/>
      </w:rPr>
    </w:lvl>
    <w:lvl w:ilvl="3" w:tplc="631EE20A">
      <w:start w:val="1"/>
      <w:numFmt w:val="decimal"/>
      <w:lvlText w:val="%4."/>
      <w:lvlJc w:val="left"/>
      <w:pPr>
        <w:ind w:left="36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33EAE32C">
      <w:start w:val="1"/>
      <w:numFmt w:val="decimal"/>
      <w:lvlText w:val="%5."/>
      <w:lvlJc w:val="left"/>
      <w:pPr>
        <w:ind w:left="36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B46C1BCC">
      <w:start w:val="1"/>
      <w:numFmt w:val="decimal"/>
      <w:lvlText w:val="%6."/>
      <w:lvlJc w:val="left"/>
      <w:pPr>
        <w:ind w:left="360" w:hanging="360"/>
      </w:pPr>
      <w:rPr>
        <w:rFonts w:hAnsi="Arial Unicode MS"/>
        <w:caps w:val="0"/>
        <w:smallCaps w:val="0"/>
        <w:strike w:val="0"/>
        <w:dstrike w:val="0"/>
        <w:color w:val="000000"/>
        <w:spacing w:val="0"/>
        <w:w w:val="100"/>
        <w:kern w:val="0"/>
        <w:position w:val="0"/>
        <w:highlight w:val="none"/>
        <w:u w:val="none"/>
        <w:effect w:val="none"/>
        <w:vertAlign w:val="baseline"/>
      </w:rPr>
    </w:lvl>
    <w:lvl w:ilvl="6" w:tplc="BB8A196E">
      <w:start w:val="1"/>
      <w:numFmt w:val="decimal"/>
      <w:lvlText w:val="%7."/>
      <w:lvlJc w:val="left"/>
      <w:pPr>
        <w:ind w:left="36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02F03004">
      <w:start w:val="1"/>
      <w:numFmt w:val="decimal"/>
      <w:lvlText w:val="%8."/>
      <w:lvlJc w:val="left"/>
      <w:pPr>
        <w:ind w:left="3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58623EAA">
      <w:start w:val="1"/>
      <w:numFmt w:val="decimal"/>
      <w:lvlText w:val="%9."/>
      <w:lvlJc w:val="left"/>
      <w:pPr>
        <w:ind w:left="360" w:hanging="360"/>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49" w15:restartNumberingAfterBreak="0">
    <w:nsid w:val="30666AA5"/>
    <w:multiLevelType w:val="multilevel"/>
    <w:tmpl w:val="9B9E7426"/>
    <w:lvl w:ilvl="0">
      <w:start w:val="1"/>
      <w:numFmt w:val="decimal"/>
      <w:lvlText w:val="%1."/>
      <w:lvlJc w:val="left"/>
      <w:pPr>
        <w:ind w:left="720" w:hanging="360"/>
      </w:pPr>
      <w:rPr>
        <w:rFonts w:hint="default"/>
        <w:b w:val="0"/>
        <w:bCs/>
      </w:rPr>
    </w:lvl>
    <w:lvl w:ilvl="1">
      <w:start w:val="6"/>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313C1540"/>
    <w:multiLevelType w:val="hybridMultilevel"/>
    <w:tmpl w:val="E29AAA8A"/>
    <w:lvl w:ilvl="0" w:tplc="04150017">
      <w:start w:val="1"/>
      <w:numFmt w:val="lowerLetter"/>
      <w:lvlText w:val="%1)"/>
      <w:lvlJc w:val="left"/>
      <w:pPr>
        <w:ind w:left="1854" w:hanging="360"/>
      </w:pPr>
    </w:lvl>
    <w:lvl w:ilvl="1" w:tplc="04150017">
      <w:start w:val="1"/>
      <w:numFmt w:val="lowerLetter"/>
      <w:lvlText w:val="%2)"/>
      <w:lvlJc w:val="left"/>
      <w:pPr>
        <w:ind w:left="2574" w:hanging="360"/>
      </w:pPr>
    </w:lvl>
    <w:lvl w:ilvl="2" w:tplc="D786C242">
      <w:start w:val="6"/>
      <w:numFmt w:val="decimal"/>
      <w:lvlText w:val="%3."/>
      <w:lvlJc w:val="left"/>
      <w:pPr>
        <w:ind w:left="3474" w:hanging="360"/>
      </w:pPr>
      <w:rPr>
        <w:rFonts w:hint="default"/>
      </w:rPr>
    </w:lvl>
    <w:lvl w:ilvl="3" w:tplc="05B09B92">
      <w:start w:val="1"/>
      <w:numFmt w:val="decimal"/>
      <w:lvlText w:val="%4."/>
      <w:lvlJc w:val="left"/>
      <w:pPr>
        <w:ind w:left="4014" w:hanging="360"/>
      </w:pPr>
      <w:rPr>
        <w:rFonts w:hint="default"/>
        <w:sz w:val="20"/>
        <w:szCs w:val="20"/>
      </w:r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51" w15:restartNumberingAfterBreak="0">
    <w:nsid w:val="31A53D37"/>
    <w:multiLevelType w:val="hybridMultilevel"/>
    <w:tmpl w:val="726872D0"/>
    <w:styleLink w:val="Zaimportowanystyl14"/>
    <w:lvl w:ilvl="0" w:tplc="F4A62FA8">
      <w:start w:val="1"/>
      <w:numFmt w:val="decimal"/>
      <w:lvlText w:val="%1."/>
      <w:lvlJc w:val="left"/>
      <w:pPr>
        <w:tabs>
          <w:tab w:val="left" w:pos="1191"/>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05" w:hanging="505"/>
      </w:pPr>
      <w:rPr>
        <w:rFonts w:ascii="Arial" w:eastAsia="Arial" w:hAnsi="Arial" w:cs="Arial"/>
        <w:b w:val="0"/>
        <w:bCs w:val="0"/>
        <w:i w:val="0"/>
        <w:iCs w:val="0"/>
        <w:caps w:val="0"/>
        <w:smallCaps w:val="0"/>
        <w:strike w:val="0"/>
        <w:dstrike w:val="0"/>
        <w:spacing w:val="0"/>
        <w:w w:val="100"/>
        <w:kern w:val="0"/>
        <w:position w:val="0"/>
        <w:highlight w:val="none"/>
        <w:vertAlign w:val="baseline"/>
      </w:rPr>
    </w:lvl>
    <w:lvl w:ilvl="1" w:tplc="951CC6F0">
      <w:start w:val="1"/>
      <w:numFmt w:val="lowerLetter"/>
      <w:lvlText w:val="%2."/>
      <w:lvlJc w:val="left"/>
      <w:pPr>
        <w:tabs>
          <w:tab w:val="left" w:pos="2124"/>
          <w:tab w:val="left" w:pos="2832"/>
          <w:tab w:val="left" w:pos="3540"/>
          <w:tab w:val="left" w:pos="4248"/>
          <w:tab w:val="left" w:pos="4956"/>
          <w:tab w:val="left" w:pos="5664"/>
          <w:tab w:val="left" w:pos="6372"/>
          <w:tab w:val="left" w:pos="7080"/>
          <w:tab w:val="left" w:pos="7788"/>
          <w:tab w:val="left" w:pos="8496"/>
          <w:tab w:val="left" w:pos="9132"/>
        </w:tabs>
        <w:ind w:left="1538" w:hanging="458"/>
      </w:pPr>
      <w:rPr>
        <w:rFonts w:ascii="Arial" w:eastAsia="Arial" w:hAnsi="Arial" w:cs="Arial"/>
        <w:b w:val="0"/>
        <w:bCs w:val="0"/>
        <w:i w:val="0"/>
        <w:iCs w:val="0"/>
        <w:caps w:val="0"/>
        <w:smallCaps w:val="0"/>
        <w:strike w:val="0"/>
        <w:dstrike w:val="0"/>
        <w:spacing w:val="0"/>
        <w:w w:val="100"/>
        <w:kern w:val="0"/>
        <w:position w:val="0"/>
        <w:highlight w:val="none"/>
        <w:vertAlign w:val="baseline"/>
      </w:rPr>
    </w:lvl>
    <w:lvl w:ilvl="2" w:tplc="73D63282">
      <w:start w:val="1"/>
      <w:numFmt w:val="lowerRoman"/>
      <w:lvlText w:val="%3."/>
      <w:lvlJc w:val="left"/>
      <w:pPr>
        <w:tabs>
          <w:tab w:val="left" w:pos="1191"/>
          <w:tab w:val="left" w:pos="1416"/>
          <w:tab w:val="left" w:pos="2832"/>
          <w:tab w:val="left" w:pos="3540"/>
          <w:tab w:val="left" w:pos="4248"/>
          <w:tab w:val="left" w:pos="4956"/>
          <w:tab w:val="left" w:pos="5664"/>
          <w:tab w:val="left" w:pos="6372"/>
          <w:tab w:val="left" w:pos="7080"/>
          <w:tab w:val="left" w:pos="7788"/>
          <w:tab w:val="left" w:pos="8496"/>
          <w:tab w:val="left" w:pos="9132"/>
        </w:tabs>
        <w:ind w:left="2242" w:hanging="385"/>
      </w:pPr>
      <w:rPr>
        <w:rFonts w:ascii="Arial" w:eastAsia="Arial" w:hAnsi="Arial" w:cs="Arial"/>
        <w:b w:val="0"/>
        <w:bCs w:val="0"/>
        <w:i w:val="0"/>
        <w:iCs w:val="0"/>
        <w:caps w:val="0"/>
        <w:smallCaps w:val="0"/>
        <w:strike w:val="0"/>
        <w:dstrike w:val="0"/>
        <w:spacing w:val="0"/>
        <w:w w:val="100"/>
        <w:kern w:val="0"/>
        <w:position w:val="0"/>
        <w:highlight w:val="none"/>
        <w:vertAlign w:val="baseline"/>
      </w:rPr>
    </w:lvl>
    <w:lvl w:ilvl="3" w:tplc="0BA28DCA">
      <w:start w:val="1"/>
      <w:numFmt w:val="decimal"/>
      <w:lvlText w:val="%4."/>
      <w:lvlJc w:val="left"/>
      <w:pPr>
        <w:tabs>
          <w:tab w:val="left" w:pos="1191"/>
          <w:tab w:val="left" w:pos="1416"/>
          <w:tab w:val="left" w:pos="2124"/>
          <w:tab w:val="left" w:pos="3540"/>
          <w:tab w:val="left" w:pos="4248"/>
          <w:tab w:val="left" w:pos="4956"/>
          <w:tab w:val="left" w:pos="5664"/>
          <w:tab w:val="left" w:pos="6372"/>
          <w:tab w:val="left" w:pos="7080"/>
          <w:tab w:val="left" w:pos="7788"/>
          <w:tab w:val="left" w:pos="8496"/>
          <w:tab w:val="left" w:pos="9132"/>
        </w:tabs>
        <w:ind w:left="2978" w:hanging="458"/>
      </w:pPr>
      <w:rPr>
        <w:rFonts w:ascii="Arial" w:eastAsia="Arial" w:hAnsi="Arial" w:cs="Arial"/>
        <w:b w:val="0"/>
        <w:bCs w:val="0"/>
        <w:i w:val="0"/>
        <w:iCs w:val="0"/>
        <w:caps w:val="0"/>
        <w:smallCaps w:val="0"/>
        <w:strike w:val="0"/>
        <w:dstrike w:val="0"/>
        <w:spacing w:val="0"/>
        <w:w w:val="100"/>
        <w:kern w:val="0"/>
        <w:position w:val="0"/>
        <w:highlight w:val="none"/>
        <w:vertAlign w:val="baseline"/>
      </w:rPr>
    </w:lvl>
    <w:lvl w:ilvl="4" w:tplc="1E8C3600">
      <w:start w:val="1"/>
      <w:numFmt w:val="lowerLetter"/>
      <w:lvlText w:val="%5."/>
      <w:lvlJc w:val="left"/>
      <w:pPr>
        <w:tabs>
          <w:tab w:val="left" w:pos="1191"/>
          <w:tab w:val="left" w:pos="1416"/>
          <w:tab w:val="left" w:pos="2124"/>
          <w:tab w:val="left" w:pos="2832"/>
          <w:tab w:val="left" w:pos="4248"/>
          <w:tab w:val="left" w:pos="4956"/>
          <w:tab w:val="left" w:pos="5664"/>
          <w:tab w:val="left" w:pos="6372"/>
          <w:tab w:val="left" w:pos="7080"/>
          <w:tab w:val="left" w:pos="7788"/>
          <w:tab w:val="left" w:pos="8496"/>
          <w:tab w:val="left" w:pos="9132"/>
        </w:tabs>
        <w:ind w:left="3698" w:hanging="458"/>
      </w:pPr>
      <w:rPr>
        <w:rFonts w:ascii="Arial" w:eastAsia="Arial" w:hAnsi="Arial" w:cs="Arial"/>
        <w:b w:val="0"/>
        <w:bCs w:val="0"/>
        <w:i w:val="0"/>
        <w:iCs w:val="0"/>
        <w:caps w:val="0"/>
        <w:smallCaps w:val="0"/>
        <w:strike w:val="0"/>
        <w:dstrike w:val="0"/>
        <w:spacing w:val="0"/>
        <w:w w:val="100"/>
        <w:kern w:val="0"/>
        <w:position w:val="0"/>
        <w:highlight w:val="none"/>
        <w:vertAlign w:val="baseline"/>
      </w:rPr>
    </w:lvl>
    <w:lvl w:ilvl="5" w:tplc="FE745D42">
      <w:start w:val="1"/>
      <w:numFmt w:val="lowerRoman"/>
      <w:lvlText w:val="%6."/>
      <w:lvlJc w:val="left"/>
      <w:pPr>
        <w:tabs>
          <w:tab w:val="left" w:pos="1191"/>
          <w:tab w:val="left" w:pos="1416"/>
          <w:tab w:val="left" w:pos="2124"/>
          <w:tab w:val="left" w:pos="2832"/>
          <w:tab w:val="left" w:pos="3540"/>
          <w:tab w:val="left" w:pos="4956"/>
          <w:tab w:val="left" w:pos="5664"/>
          <w:tab w:val="left" w:pos="6372"/>
          <w:tab w:val="left" w:pos="7080"/>
          <w:tab w:val="left" w:pos="7788"/>
          <w:tab w:val="left" w:pos="8496"/>
          <w:tab w:val="left" w:pos="9132"/>
        </w:tabs>
        <w:ind w:left="4402" w:hanging="385"/>
      </w:pPr>
      <w:rPr>
        <w:rFonts w:ascii="Arial" w:eastAsia="Arial" w:hAnsi="Arial" w:cs="Arial"/>
        <w:b w:val="0"/>
        <w:bCs w:val="0"/>
        <w:i w:val="0"/>
        <w:iCs w:val="0"/>
        <w:caps w:val="0"/>
        <w:smallCaps w:val="0"/>
        <w:strike w:val="0"/>
        <w:dstrike w:val="0"/>
        <w:spacing w:val="0"/>
        <w:w w:val="100"/>
        <w:kern w:val="0"/>
        <w:position w:val="0"/>
        <w:highlight w:val="none"/>
        <w:vertAlign w:val="baseline"/>
      </w:rPr>
    </w:lvl>
    <w:lvl w:ilvl="6" w:tplc="13CA81FE">
      <w:start w:val="1"/>
      <w:numFmt w:val="decimal"/>
      <w:lvlText w:val="%7."/>
      <w:lvlJc w:val="left"/>
      <w:pPr>
        <w:tabs>
          <w:tab w:val="left" w:pos="1191"/>
          <w:tab w:val="left" w:pos="1416"/>
          <w:tab w:val="left" w:pos="2124"/>
          <w:tab w:val="left" w:pos="2832"/>
          <w:tab w:val="left" w:pos="3540"/>
          <w:tab w:val="left" w:pos="4248"/>
          <w:tab w:val="left" w:pos="5664"/>
          <w:tab w:val="left" w:pos="6372"/>
          <w:tab w:val="left" w:pos="7080"/>
          <w:tab w:val="left" w:pos="7788"/>
          <w:tab w:val="left" w:pos="8496"/>
          <w:tab w:val="left" w:pos="9132"/>
        </w:tabs>
        <w:ind w:left="5138" w:hanging="458"/>
      </w:pPr>
      <w:rPr>
        <w:rFonts w:ascii="Arial" w:eastAsia="Arial" w:hAnsi="Arial" w:cs="Arial"/>
        <w:b w:val="0"/>
        <w:bCs w:val="0"/>
        <w:i w:val="0"/>
        <w:iCs w:val="0"/>
        <w:caps w:val="0"/>
        <w:smallCaps w:val="0"/>
        <w:strike w:val="0"/>
        <w:dstrike w:val="0"/>
        <w:spacing w:val="0"/>
        <w:w w:val="100"/>
        <w:kern w:val="0"/>
        <w:position w:val="0"/>
        <w:highlight w:val="none"/>
        <w:vertAlign w:val="baseline"/>
      </w:rPr>
    </w:lvl>
    <w:lvl w:ilvl="7" w:tplc="88E2CA14">
      <w:start w:val="1"/>
      <w:numFmt w:val="lowerLetter"/>
      <w:lvlText w:val="%8."/>
      <w:lvlJc w:val="left"/>
      <w:pPr>
        <w:tabs>
          <w:tab w:val="left" w:pos="1191"/>
          <w:tab w:val="left" w:pos="1416"/>
          <w:tab w:val="left" w:pos="2124"/>
          <w:tab w:val="left" w:pos="2832"/>
          <w:tab w:val="left" w:pos="3540"/>
          <w:tab w:val="left" w:pos="4248"/>
          <w:tab w:val="left" w:pos="4956"/>
          <w:tab w:val="left" w:pos="6372"/>
          <w:tab w:val="left" w:pos="7080"/>
          <w:tab w:val="left" w:pos="7788"/>
          <w:tab w:val="left" w:pos="8496"/>
          <w:tab w:val="left" w:pos="9132"/>
        </w:tabs>
        <w:ind w:left="5858" w:hanging="458"/>
      </w:pPr>
      <w:rPr>
        <w:rFonts w:ascii="Arial" w:eastAsia="Arial" w:hAnsi="Arial" w:cs="Arial"/>
        <w:b w:val="0"/>
        <w:bCs w:val="0"/>
        <w:i w:val="0"/>
        <w:iCs w:val="0"/>
        <w:caps w:val="0"/>
        <w:smallCaps w:val="0"/>
        <w:strike w:val="0"/>
        <w:dstrike w:val="0"/>
        <w:spacing w:val="0"/>
        <w:w w:val="100"/>
        <w:kern w:val="0"/>
        <w:position w:val="0"/>
        <w:highlight w:val="none"/>
        <w:vertAlign w:val="baseline"/>
      </w:rPr>
    </w:lvl>
    <w:lvl w:ilvl="8" w:tplc="1DEAE280">
      <w:start w:val="1"/>
      <w:numFmt w:val="lowerRoman"/>
      <w:lvlText w:val="%9."/>
      <w:lvlJc w:val="left"/>
      <w:pPr>
        <w:tabs>
          <w:tab w:val="left" w:pos="1191"/>
          <w:tab w:val="left" w:pos="1416"/>
          <w:tab w:val="left" w:pos="2124"/>
          <w:tab w:val="left" w:pos="2832"/>
          <w:tab w:val="left" w:pos="3540"/>
          <w:tab w:val="left" w:pos="4248"/>
          <w:tab w:val="left" w:pos="4956"/>
          <w:tab w:val="left" w:pos="5664"/>
          <w:tab w:val="left" w:pos="7080"/>
          <w:tab w:val="left" w:pos="7788"/>
          <w:tab w:val="left" w:pos="8496"/>
          <w:tab w:val="left" w:pos="9132"/>
        </w:tabs>
        <w:ind w:left="6562" w:hanging="385"/>
      </w:pPr>
      <w:rPr>
        <w:rFonts w:ascii="Arial" w:eastAsia="Arial" w:hAnsi="Arial" w:cs="Arial"/>
        <w:b w:val="0"/>
        <w:bCs w:val="0"/>
        <w:i w:val="0"/>
        <w:iCs w:val="0"/>
        <w:caps w:val="0"/>
        <w:smallCaps w:val="0"/>
        <w:strike w:val="0"/>
        <w:dstrike w:val="0"/>
        <w:spacing w:val="0"/>
        <w:w w:val="100"/>
        <w:kern w:val="0"/>
        <w:position w:val="0"/>
        <w:highlight w:val="none"/>
        <w:vertAlign w:val="baseline"/>
      </w:rPr>
    </w:lvl>
  </w:abstractNum>
  <w:abstractNum w:abstractNumId="52" w15:restartNumberingAfterBreak="0">
    <w:nsid w:val="32674AED"/>
    <w:multiLevelType w:val="multilevel"/>
    <w:tmpl w:val="FDC071C8"/>
    <w:styleLink w:val="umow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5DA2A5C"/>
    <w:multiLevelType w:val="hybridMultilevel"/>
    <w:tmpl w:val="124674A0"/>
    <w:name w:val="WWNum72322222222222222222"/>
    <w:lvl w:ilvl="0" w:tplc="AD60AC8A">
      <w:start w:val="1"/>
      <w:numFmt w:val="lowerLetter"/>
      <w:lvlText w:val="%1)"/>
      <w:lvlJc w:val="left"/>
      <w:pPr>
        <w:ind w:left="1353" w:hanging="360"/>
      </w:pPr>
      <w:rPr>
        <w:rFonts w:ascii="Century Gothic" w:eastAsia="Times New Roman" w:hAnsi="Century Gothic" w:cs="Times New Roman"/>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4" w15:restartNumberingAfterBreak="0">
    <w:nsid w:val="35E42C83"/>
    <w:multiLevelType w:val="multilevel"/>
    <w:tmpl w:val="989C4300"/>
    <w:lvl w:ilvl="0">
      <w:start w:val="3"/>
      <w:numFmt w:val="decimal"/>
      <w:lvlText w:val="%1."/>
      <w:lvlJc w:val="left"/>
      <w:pPr>
        <w:ind w:left="360" w:hanging="360"/>
      </w:pPr>
      <w:rPr>
        <w:rFonts w:hint="default"/>
        <w:b w:val="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366165FA"/>
    <w:multiLevelType w:val="hybridMultilevel"/>
    <w:tmpl w:val="0A0246E8"/>
    <w:styleLink w:val="Zaimportowanystyl1"/>
    <w:lvl w:ilvl="0" w:tplc="AB28CC00">
      <w:start w:val="1"/>
      <w:numFmt w:val="decimal"/>
      <w:lvlText w:val="%1."/>
      <w:lvlJc w:val="left"/>
      <w:pPr>
        <w:ind w:left="1065" w:hanging="705"/>
      </w:pPr>
      <w:rPr>
        <w:rFonts w:hAnsi="Arial Unicode MS"/>
        <w:caps w:val="0"/>
        <w:smallCaps w:val="0"/>
        <w:strike w:val="0"/>
        <w:dstrike w:val="0"/>
        <w:color w:val="000000"/>
        <w:spacing w:val="0"/>
        <w:w w:val="100"/>
        <w:kern w:val="0"/>
        <w:position w:val="0"/>
        <w:highlight w:val="none"/>
        <w:u w:val="none"/>
        <w:effect w:val="none"/>
        <w:vertAlign w:val="baseline"/>
      </w:rPr>
    </w:lvl>
    <w:lvl w:ilvl="1" w:tplc="D45EB1E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518600D2">
      <w:start w:val="1"/>
      <w:numFmt w:val="lowerRoman"/>
      <w:lvlText w:val="%3."/>
      <w:lvlJc w:val="left"/>
      <w:pPr>
        <w:ind w:left="2160" w:hanging="287"/>
      </w:pPr>
      <w:rPr>
        <w:rFonts w:hAnsi="Arial Unicode MS"/>
        <w:caps w:val="0"/>
        <w:smallCaps w:val="0"/>
        <w:strike w:val="0"/>
        <w:dstrike w:val="0"/>
        <w:color w:val="000000"/>
        <w:spacing w:val="0"/>
        <w:w w:val="100"/>
        <w:kern w:val="0"/>
        <w:position w:val="0"/>
        <w:highlight w:val="none"/>
        <w:u w:val="none"/>
        <w:effect w:val="none"/>
        <w:vertAlign w:val="baseline"/>
      </w:rPr>
    </w:lvl>
    <w:lvl w:ilvl="3" w:tplc="CE68F36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6834158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7F4C1902">
      <w:start w:val="1"/>
      <w:numFmt w:val="lowerRoman"/>
      <w:lvlText w:val="%6."/>
      <w:lvlJc w:val="left"/>
      <w:pPr>
        <w:ind w:left="4320" w:hanging="287"/>
      </w:pPr>
      <w:rPr>
        <w:rFonts w:hAnsi="Arial Unicode MS"/>
        <w:caps w:val="0"/>
        <w:smallCaps w:val="0"/>
        <w:strike w:val="0"/>
        <w:dstrike w:val="0"/>
        <w:color w:val="000000"/>
        <w:spacing w:val="0"/>
        <w:w w:val="100"/>
        <w:kern w:val="0"/>
        <w:position w:val="0"/>
        <w:highlight w:val="none"/>
        <w:u w:val="none"/>
        <w:effect w:val="none"/>
        <w:vertAlign w:val="baseline"/>
      </w:rPr>
    </w:lvl>
    <w:lvl w:ilvl="6" w:tplc="B156A9E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8066368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43E626A6">
      <w:start w:val="1"/>
      <w:numFmt w:val="lowerRoman"/>
      <w:lvlText w:val="%9."/>
      <w:lvlJc w:val="left"/>
      <w:pPr>
        <w:ind w:left="6480" w:hanging="287"/>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56" w15:restartNumberingAfterBreak="0">
    <w:nsid w:val="3696628D"/>
    <w:multiLevelType w:val="multilevel"/>
    <w:tmpl w:val="73561648"/>
    <w:lvl w:ilvl="0">
      <w:start w:val="1"/>
      <w:numFmt w:val="decimal"/>
      <w:lvlText w:val="%1."/>
      <w:lvlJc w:val="left"/>
      <w:pPr>
        <w:ind w:left="360" w:hanging="360"/>
      </w:pPr>
      <w:rPr>
        <w:rFonts w:hint="default"/>
        <w:b/>
      </w:rPr>
    </w:lvl>
    <w:lvl w:ilvl="1">
      <w:start w:val="1"/>
      <w:numFmt w:val="decimal"/>
      <w:pStyle w:val="NAGWEK4"/>
      <w:lvlText w:val="%1.%2."/>
      <w:lvlJc w:val="left"/>
      <w:pPr>
        <w:ind w:left="1211" w:hanging="36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57" w15:restartNumberingAfterBreak="0">
    <w:nsid w:val="38303640"/>
    <w:multiLevelType w:val="multilevel"/>
    <w:tmpl w:val="138C288E"/>
    <w:lvl w:ilvl="0">
      <w:start w:val="1"/>
      <w:numFmt w:val="decimal"/>
      <w:lvlText w:val="%1."/>
      <w:lvlJc w:val="left"/>
      <w:pPr>
        <w:tabs>
          <w:tab w:val="num" w:pos="717"/>
        </w:tabs>
        <w:ind w:left="624" w:hanging="284"/>
      </w:pPr>
      <w:rPr>
        <w:rFonts w:hint="default"/>
        <w:sz w:val="20"/>
        <w:szCs w:val="20"/>
      </w:rPr>
    </w:lvl>
    <w:lvl w:ilvl="1">
      <w:start w:val="2"/>
      <w:numFmt w:val="decimal"/>
      <w:isLgl/>
      <w:lvlText w:val="%1.%2."/>
      <w:lvlJc w:val="left"/>
      <w:pPr>
        <w:ind w:left="717" w:hanging="360"/>
      </w:pPr>
      <w:rPr>
        <w:rFonts w:hint="default"/>
      </w:rPr>
    </w:lvl>
    <w:lvl w:ilvl="2">
      <w:start w:val="1"/>
      <w:numFmt w:val="decimal"/>
      <w:isLgl/>
      <w:lvlText w:val="%1.%2.%3."/>
      <w:lvlJc w:val="left"/>
      <w:pPr>
        <w:ind w:left="1094" w:hanging="720"/>
      </w:pPr>
      <w:rPr>
        <w:rFonts w:hint="default"/>
      </w:rPr>
    </w:lvl>
    <w:lvl w:ilvl="3">
      <w:start w:val="1"/>
      <w:numFmt w:val="decimal"/>
      <w:isLgl/>
      <w:lvlText w:val="%1.%2.%3.%4."/>
      <w:lvlJc w:val="left"/>
      <w:pPr>
        <w:ind w:left="1111" w:hanging="72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82" w:hanging="1440"/>
      </w:pPr>
      <w:rPr>
        <w:rFonts w:hint="default"/>
      </w:rPr>
    </w:lvl>
    <w:lvl w:ilvl="7">
      <w:start w:val="1"/>
      <w:numFmt w:val="decimal"/>
      <w:isLgl/>
      <w:lvlText w:val="%1.%2.%3.%4.%5.%6.%7.%8."/>
      <w:lvlJc w:val="left"/>
      <w:pPr>
        <w:ind w:left="1899" w:hanging="1440"/>
      </w:pPr>
      <w:rPr>
        <w:rFonts w:hint="default"/>
      </w:rPr>
    </w:lvl>
    <w:lvl w:ilvl="8">
      <w:start w:val="1"/>
      <w:numFmt w:val="decimal"/>
      <w:isLgl/>
      <w:lvlText w:val="%1.%2.%3.%4.%5.%6.%7.%8.%9."/>
      <w:lvlJc w:val="left"/>
      <w:pPr>
        <w:ind w:left="2276" w:hanging="1800"/>
      </w:pPr>
      <w:rPr>
        <w:rFonts w:hint="default"/>
      </w:rPr>
    </w:lvl>
  </w:abstractNum>
  <w:abstractNum w:abstractNumId="58" w15:restartNumberingAfterBreak="0">
    <w:nsid w:val="38DC1A04"/>
    <w:multiLevelType w:val="multilevel"/>
    <w:tmpl w:val="F42A7E90"/>
    <w:name w:val="WW8Num1522"/>
    <w:lvl w:ilvl="0">
      <w:start w:val="1"/>
      <w:numFmt w:val="decimal"/>
      <w:lvlText w:val="%1."/>
      <w:lvlJc w:val="left"/>
      <w:pPr>
        <w:ind w:left="360" w:hanging="360"/>
      </w:pPr>
      <w:rPr>
        <w:rFonts w:ascii="Calibri" w:eastAsia="Times New Roman" w:hAnsi="Calibri" w:cs="Arial"/>
      </w:rPr>
    </w:lvl>
    <w:lvl w:ilvl="1">
      <w:start w:val="1"/>
      <w:numFmt w:val="decimal"/>
      <w:lvlText w:val="%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59" w15:restartNumberingAfterBreak="0">
    <w:nsid w:val="39A81085"/>
    <w:multiLevelType w:val="multilevel"/>
    <w:tmpl w:val="1DD4D5E0"/>
    <w:lvl w:ilvl="0">
      <w:start w:val="1"/>
      <w:numFmt w:val="decimal"/>
      <w:lvlText w:val="%1."/>
      <w:lvlJc w:val="left"/>
      <w:pPr>
        <w:tabs>
          <w:tab w:val="num" w:pos="717"/>
        </w:tabs>
        <w:ind w:left="624" w:hanging="284"/>
      </w:pPr>
      <w:rPr>
        <w:rFonts w:hint="default"/>
      </w:rPr>
    </w:lvl>
    <w:lvl w:ilvl="1">
      <w:start w:val="2"/>
      <w:numFmt w:val="decimal"/>
      <w:isLgl/>
      <w:lvlText w:val="%1.%2."/>
      <w:lvlJc w:val="left"/>
      <w:pPr>
        <w:ind w:left="717" w:hanging="360"/>
      </w:pPr>
      <w:rPr>
        <w:rFonts w:hint="default"/>
        <w:b w:val="0"/>
      </w:rPr>
    </w:lvl>
    <w:lvl w:ilvl="2">
      <w:start w:val="1"/>
      <w:numFmt w:val="decimal"/>
      <w:isLgl/>
      <w:lvlText w:val="%1.%2.%3."/>
      <w:lvlJc w:val="left"/>
      <w:pPr>
        <w:ind w:left="1094" w:hanging="720"/>
      </w:pPr>
      <w:rPr>
        <w:rFonts w:hint="default"/>
      </w:rPr>
    </w:lvl>
    <w:lvl w:ilvl="3">
      <w:start w:val="1"/>
      <w:numFmt w:val="decimal"/>
      <w:isLgl/>
      <w:lvlText w:val="%1.%2.%3.%4."/>
      <w:lvlJc w:val="left"/>
      <w:pPr>
        <w:ind w:left="1111" w:hanging="72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82" w:hanging="1440"/>
      </w:pPr>
      <w:rPr>
        <w:rFonts w:hint="default"/>
      </w:rPr>
    </w:lvl>
    <w:lvl w:ilvl="7">
      <w:start w:val="1"/>
      <w:numFmt w:val="decimal"/>
      <w:isLgl/>
      <w:lvlText w:val="%1.%2.%3.%4.%5.%6.%7.%8."/>
      <w:lvlJc w:val="left"/>
      <w:pPr>
        <w:ind w:left="1899" w:hanging="1440"/>
      </w:pPr>
      <w:rPr>
        <w:rFonts w:hint="default"/>
      </w:rPr>
    </w:lvl>
    <w:lvl w:ilvl="8">
      <w:start w:val="1"/>
      <w:numFmt w:val="decimal"/>
      <w:isLgl/>
      <w:lvlText w:val="%1.%2.%3.%4.%5.%6.%7.%8.%9."/>
      <w:lvlJc w:val="left"/>
      <w:pPr>
        <w:ind w:left="2276" w:hanging="1800"/>
      </w:pPr>
      <w:rPr>
        <w:rFonts w:hint="default"/>
      </w:rPr>
    </w:lvl>
  </w:abstractNum>
  <w:abstractNum w:abstractNumId="60" w15:restartNumberingAfterBreak="0">
    <w:nsid w:val="39F417DC"/>
    <w:multiLevelType w:val="hybridMultilevel"/>
    <w:tmpl w:val="90A6BF84"/>
    <w:name w:val="WWNum723222222222222"/>
    <w:lvl w:ilvl="0" w:tplc="B4689C10">
      <w:start w:val="1"/>
      <w:numFmt w:val="decimal"/>
      <w:lvlText w:val="%1."/>
      <w:lvlJc w:val="left"/>
      <w:pPr>
        <w:ind w:left="2880" w:hanging="360"/>
      </w:pPr>
      <w:rPr>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1" w15:restartNumberingAfterBreak="0">
    <w:nsid w:val="3A2D1211"/>
    <w:multiLevelType w:val="multilevel"/>
    <w:tmpl w:val="0415001D"/>
    <w:styleLink w:val="Punktacja"/>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rPr>
        <w:rFonts w:ascii="Arial" w:hAnsi="Arial"/>
        <w:sz w:val="20"/>
      </w:rPr>
    </w:lvl>
    <w:lvl w:ilvl="2">
      <w:start w:val="1"/>
      <w:numFmt w:val="bullet"/>
      <w:lvlText w:val=""/>
      <w:lvlJc w:val="left"/>
      <w:pPr>
        <w:ind w:left="1080" w:hanging="360"/>
      </w:pPr>
      <w:rPr>
        <w:rFonts w:ascii="Symbol" w:hAnsi="Symbol" w:hint="default"/>
        <w:sz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3A325FF4"/>
    <w:multiLevelType w:val="hybridMultilevel"/>
    <w:tmpl w:val="A38A67B4"/>
    <w:name w:val="WWNum7232222"/>
    <w:lvl w:ilvl="0" w:tplc="04090017">
      <w:start w:val="1"/>
      <w:numFmt w:val="lowerLetter"/>
      <w:lvlText w:val="%1)"/>
      <w:lvlJc w:val="left"/>
      <w:pPr>
        <w:ind w:left="1364" w:hanging="360"/>
      </w:pPr>
    </w:lvl>
    <w:lvl w:ilvl="1" w:tplc="04090019">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63" w15:restartNumberingAfterBreak="0">
    <w:nsid w:val="3CDC0C48"/>
    <w:multiLevelType w:val="hybridMultilevel"/>
    <w:tmpl w:val="CD4EB478"/>
    <w:lvl w:ilvl="0" w:tplc="04150017">
      <w:start w:val="1"/>
      <w:numFmt w:val="lowerLetter"/>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3D4F4B12"/>
    <w:multiLevelType w:val="hybridMultilevel"/>
    <w:tmpl w:val="1F8CB8DA"/>
    <w:lvl w:ilvl="0" w:tplc="F122531E">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D8D1240"/>
    <w:multiLevelType w:val="hybridMultilevel"/>
    <w:tmpl w:val="E0F0D6DA"/>
    <w:lvl w:ilvl="0" w:tplc="7A8A74EE">
      <w:start w:val="1"/>
      <w:numFmt w:val="decimal"/>
      <w:pStyle w:val="NormalN"/>
      <w:lvlText w:val="%1."/>
      <w:lvlJc w:val="left"/>
      <w:pPr>
        <w:tabs>
          <w:tab w:val="num" w:pos="425"/>
        </w:tabs>
        <w:ind w:left="425" w:hanging="425"/>
      </w:pPr>
      <w:rPr>
        <w:rFonts w:hint="default"/>
        <w:b w:val="0"/>
      </w:rPr>
    </w:lvl>
    <w:lvl w:ilvl="1" w:tplc="639CF646">
      <w:start w:val="1"/>
      <w:numFmt w:val="lowerLetter"/>
      <w:lvlText w:val="%2)"/>
      <w:lvlJc w:val="left"/>
      <w:pPr>
        <w:tabs>
          <w:tab w:val="num" w:pos="1440"/>
        </w:tabs>
        <w:ind w:left="1440" w:hanging="360"/>
      </w:pPr>
    </w:lvl>
    <w:lvl w:ilvl="2" w:tplc="7F14A3F0">
      <w:start w:val="1"/>
      <w:numFmt w:val="decimal"/>
      <w:lvlText w:val="%3."/>
      <w:lvlJc w:val="left"/>
      <w:pPr>
        <w:tabs>
          <w:tab w:val="num" w:pos="2340"/>
        </w:tabs>
        <w:ind w:left="2340" w:hanging="360"/>
      </w:pPr>
      <w:rPr>
        <w:rFonts w:hint="default"/>
      </w:rPr>
    </w:lvl>
    <w:lvl w:ilvl="3" w:tplc="CE449706">
      <w:start w:val="1"/>
      <w:numFmt w:val="decimal"/>
      <w:lvlText w:val="%4."/>
      <w:lvlJc w:val="left"/>
      <w:pPr>
        <w:ind w:left="2880" w:hanging="360"/>
      </w:pPr>
      <w:rPr>
        <w:rFonts w:hint="default"/>
        <w:color w:val="auto"/>
        <w:u w:val="none"/>
      </w:rPr>
    </w:lvl>
    <w:lvl w:ilvl="4" w:tplc="70A046F6">
      <w:start w:val="1"/>
      <w:numFmt w:val="decimal"/>
      <w:lvlText w:val="%5."/>
      <w:lvlJc w:val="left"/>
      <w:pPr>
        <w:ind w:left="3600" w:hanging="360"/>
      </w:pPr>
      <w:rPr>
        <w:rFonts w:hint="default"/>
        <w:color w:val="auto"/>
        <w:u w:val="none"/>
      </w:rPr>
    </w:lvl>
    <w:lvl w:ilvl="5" w:tplc="CF86CBEA">
      <w:start w:val="1"/>
      <w:numFmt w:val="lowerRoman"/>
      <w:lvlText w:val="%6."/>
      <w:lvlJc w:val="right"/>
      <w:pPr>
        <w:tabs>
          <w:tab w:val="num" w:pos="4320"/>
        </w:tabs>
        <w:ind w:left="4320" w:hanging="180"/>
      </w:pPr>
    </w:lvl>
    <w:lvl w:ilvl="6" w:tplc="57804104" w:tentative="1">
      <w:start w:val="1"/>
      <w:numFmt w:val="decimal"/>
      <w:lvlText w:val="%7."/>
      <w:lvlJc w:val="left"/>
      <w:pPr>
        <w:tabs>
          <w:tab w:val="num" w:pos="5040"/>
        </w:tabs>
        <w:ind w:left="5040" w:hanging="360"/>
      </w:pPr>
    </w:lvl>
    <w:lvl w:ilvl="7" w:tplc="C0B6AC4A" w:tentative="1">
      <w:start w:val="1"/>
      <w:numFmt w:val="lowerLetter"/>
      <w:lvlText w:val="%8."/>
      <w:lvlJc w:val="left"/>
      <w:pPr>
        <w:tabs>
          <w:tab w:val="num" w:pos="5760"/>
        </w:tabs>
        <w:ind w:left="5760" w:hanging="360"/>
      </w:pPr>
    </w:lvl>
    <w:lvl w:ilvl="8" w:tplc="05FE1E18" w:tentative="1">
      <w:start w:val="1"/>
      <w:numFmt w:val="lowerRoman"/>
      <w:lvlText w:val="%9."/>
      <w:lvlJc w:val="right"/>
      <w:pPr>
        <w:tabs>
          <w:tab w:val="num" w:pos="6480"/>
        </w:tabs>
        <w:ind w:left="6480" w:hanging="180"/>
      </w:pPr>
    </w:lvl>
  </w:abstractNum>
  <w:abstractNum w:abstractNumId="66" w15:restartNumberingAfterBreak="0">
    <w:nsid w:val="3EED4775"/>
    <w:multiLevelType w:val="hybridMultilevel"/>
    <w:tmpl w:val="6798B418"/>
    <w:lvl w:ilvl="0" w:tplc="AB960916">
      <w:start w:val="1"/>
      <w:numFmt w:val="decimal"/>
      <w:lvlText w:val="%1)"/>
      <w:lvlJc w:val="left"/>
      <w:pPr>
        <w:ind w:left="1015" w:hanging="360"/>
      </w:pPr>
      <w:rPr>
        <w:rFonts w:cs="Times New Roman"/>
      </w:rPr>
    </w:lvl>
    <w:lvl w:ilvl="1" w:tplc="04150017">
      <w:start w:val="1"/>
      <w:numFmt w:val="lowerLetter"/>
      <w:lvlText w:val="%2."/>
      <w:lvlJc w:val="left"/>
      <w:pPr>
        <w:ind w:left="1735" w:hanging="360"/>
      </w:pPr>
      <w:rPr>
        <w:rFonts w:cs="Times New Roman"/>
      </w:rPr>
    </w:lvl>
    <w:lvl w:ilvl="2" w:tplc="60DEC24A">
      <w:start w:val="1"/>
      <w:numFmt w:val="lowerRoman"/>
      <w:lvlText w:val="%3."/>
      <w:lvlJc w:val="right"/>
      <w:pPr>
        <w:ind w:left="2455" w:hanging="180"/>
      </w:pPr>
      <w:rPr>
        <w:rFonts w:cs="Times New Roman"/>
      </w:rPr>
    </w:lvl>
    <w:lvl w:ilvl="3" w:tplc="84C60D14">
      <w:start w:val="1"/>
      <w:numFmt w:val="bullet"/>
      <w:lvlText w:val=""/>
      <w:lvlJc w:val="left"/>
      <w:pPr>
        <w:ind w:left="3175" w:hanging="360"/>
      </w:pPr>
      <w:rPr>
        <w:rFonts w:ascii="Symbol" w:hAnsi="Symbol" w:hint="default"/>
        <w:b/>
      </w:rPr>
    </w:lvl>
    <w:lvl w:ilvl="4" w:tplc="15AE1C32">
      <w:start w:val="1"/>
      <w:numFmt w:val="lowerLetter"/>
      <w:lvlText w:val="%5."/>
      <w:lvlJc w:val="left"/>
      <w:pPr>
        <w:ind w:left="3895" w:hanging="360"/>
      </w:pPr>
      <w:rPr>
        <w:rFonts w:cs="Times New Roman"/>
      </w:rPr>
    </w:lvl>
    <w:lvl w:ilvl="5" w:tplc="0409001B">
      <w:start w:val="1"/>
      <w:numFmt w:val="lowerRoman"/>
      <w:lvlText w:val="%6."/>
      <w:lvlJc w:val="right"/>
      <w:pPr>
        <w:ind w:left="4615" w:hanging="180"/>
      </w:pPr>
      <w:rPr>
        <w:rFonts w:cs="Times New Roman"/>
      </w:rPr>
    </w:lvl>
    <w:lvl w:ilvl="6" w:tplc="0409000F">
      <w:start w:val="1"/>
      <w:numFmt w:val="decimal"/>
      <w:lvlText w:val="%7."/>
      <w:lvlJc w:val="left"/>
      <w:pPr>
        <w:ind w:left="5335" w:hanging="360"/>
      </w:pPr>
      <w:rPr>
        <w:rFonts w:cs="Times New Roman"/>
      </w:rPr>
    </w:lvl>
    <w:lvl w:ilvl="7" w:tplc="04090019">
      <w:start w:val="1"/>
      <w:numFmt w:val="lowerLetter"/>
      <w:lvlText w:val="%8."/>
      <w:lvlJc w:val="left"/>
      <w:pPr>
        <w:ind w:left="6055" w:hanging="360"/>
      </w:pPr>
      <w:rPr>
        <w:rFonts w:cs="Times New Roman"/>
      </w:rPr>
    </w:lvl>
    <w:lvl w:ilvl="8" w:tplc="0409001B">
      <w:start w:val="1"/>
      <w:numFmt w:val="lowerRoman"/>
      <w:lvlText w:val="%9."/>
      <w:lvlJc w:val="right"/>
      <w:pPr>
        <w:ind w:left="6775" w:hanging="180"/>
      </w:pPr>
      <w:rPr>
        <w:rFonts w:cs="Times New Roman"/>
      </w:rPr>
    </w:lvl>
  </w:abstractNum>
  <w:abstractNum w:abstractNumId="67" w15:restartNumberingAfterBreak="0">
    <w:nsid w:val="41EF3DAB"/>
    <w:multiLevelType w:val="hybridMultilevel"/>
    <w:tmpl w:val="92E618CE"/>
    <w:lvl w:ilvl="0" w:tplc="04150011">
      <w:start w:val="1"/>
      <w:numFmt w:val="decimal"/>
      <w:lvlText w:val="%1)"/>
      <w:lvlJc w:val="left"/>
      <w:pPr>
        <w:ind w:left="1222" w:hanging="360"/>
      </w:pPr>
      <w:rPr>
        <w:rFonts w:ascii="Calibri" w:hAnsi="Calibri" w:hint="default"/>
        <w:b w:val="0"/>
        <w:spacing w:val="0"/>
        <w:w w:val="100"/>
        <w:position w:val="0"/>
        <w:sz w:val="22"/>
        <w:szCs w:val="22"/>
      </w:rPr>
    </w:lvl>
    <w:lvl w:ilvl="1" w:tplc="FAAE8180">
      <w:start w:val="1"/>
      <w:numFmt w:val="decimal"/>
      <w:lvlText w:val="%2."/>
      <w:lvlJc w:val="left"/>
      <w:pPr>
        <w:ind w:left="1440" w:hanging="360"/>
      </w:pPr>
      <w:rPr>
        <w:rFonts w:hint="default"/>
        <w:sz w:val="20"/>
        <w:szCs w:val="20"/>
      </w:rPr>
    </w:lvl>
    <w:lvl w:ilvl="2" w:tplc="0415001B">
      <w:start w:val="1"/>
      <w:numFmt w:val="lowerRoman"/>
      <w:lvlText w:val="%3."/>
      <w:lvlJc w:val="right"/>
      <w:pPr>
        <w:ind w:left="2160" w:hanging="180"/>
      </w:pPr>
    </w:lvl>
    <w:lvl w:ilvl="3" w:tplc="CD8AE488">
      <w:start w:val="1"/>
      <w:numFmt w:val="decimal"/>
      <w:lvlText w:val="%4."/>
      <w:lvlJc w:val="left"/>
      <w:pPr>
        <w:ind w:left="2880" w:hanging="360"/>
      </w:pPr>
    </w:lvl>
    <w:lvl w:ilvl="4" w:tplc="27F0A122">
      <w:start w:val="200"/>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2DB1768"/>
    <w:multiLevelType w:val="multilevel"/>
    <w:tmpl w:val="ACF49482"/>
    <w:lvl w:ilvl="0">
      <w:start w:val="2"/>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439C731D"/>
    <w:multiLevelType w:val="hybridMultilevel"/>
    <w:tmpl w:val="D73A7E8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439E3856"/>
    <w:multiLevelType w:val="hybridMultilevel"/>
    <w:tmpl w:val="E272D584"/>
    <w:lvl w:ilvl="0" w:tplc="04150017">
      <w:start w:val="1"/>
      <w:numFmt w:val="lowerLetter"/>
      <w:lvlText w:val="%1)"/>
      <w:lvlJc w:val="left"/>
      <w:pPr>
        <w:ind w:left="5180" w:hanging="360"/>
      </w:pPr>
    </w:lvl>
    <w:lvl w:ilvl="1" w:tplc="04150019" w:tentative="1">
      <w:start w:val="1"/>
      <w:numFmt w:val="lowerLetter"/>
      <w:lvlText w:val="%2."/>
      <w:lvlJc w:val="left"/>
      <w:pPr>
        <w:ind w:left="5900" w:hanging="360"/>
      </w:pPr>
    </w:lvl>
    <w:lvl w:ilvl="2" w:tplc="0415001B" w:tentative="1">
      <w:start w:val="1"/>
      <w:numFmt w:val="lowerRoman"/>
      <w:lvlText w:val="%3."/>
      <w:lvlJc w:val="right"/>
      <w:pPr>
        <w:ind w:left="6620" w:hanging="180"/>
      </w:pPr>
    </w:lvl>
    <w:lvl w:ilvl="3" w:tplc="0415000F" w:tentative="1">
      <w:start w:val="1"/>
      <w:numFmt w:val="decimal"/>
      <w:lvlText w:val="%4."/>
      <w:lvlJc w:val="left"/>
      <w:pPr>
        <w:ind w:left="7340" w:hanging="360"/>
      </w:pPr>
    </w:lvl>
    <w:lvl w:ilvl="4" w:tplc="04150019">
      <w:start w:val="1"/>
      <w:numFmt w:val="lowerLetter"/>
      <w:lvlText w:val="%5."/>
      <w:lvlJc w:val="left"/>
      <w:pPr>
        <w:ind w:left="8060" w:hanging="360"/>
      </w:pPr>
    </w:lvl>
    <w:lvl w:ilvl="5" w:tplc="0415001B" w:tentative="1">
      <w:start w:val="1"/>
      <w:numFmt w:val="lowerRoman"/>
      <w:lvlText w:val="%6."/>
      <w:lvlJc w:val="right"/>
      <w:pPr>
        <w:ind w:left="8780" w:hanging="180"/>
      </w:pPr>
    </w:lvl>
    <w:lvl w:ilvl="6" w:tplc="0415000F" w:tentative="1">
      <w:start w:val="1"/>
      <w:numFmt w:val="decimal"/>
      <w:lvlText w:val="%7."/>
      <w:lvlJc w:val="left"/>
      <w:pPr>
        <w:ind w:left="9500" w:hanging="360"/>
      </w:pPr>
    </w:lvl>
    <w:lvl w:ilvl="7" w:tplc="04150019" w:tentative="1">
      <w:start w:val="1"/>
      <w:numFmt w:val="lowerLetter"/>
      <w:lvlText w:val="%8."/>
      <w:lvlJc w:val="left"/>
      <w:pPr>
        <w:ind w:left="10220" w:hanging="360"/>
      </w:pPr>
    </w:lvl>
    <w:lvl w:ilvl="8" w:tplc="0415001B" w:tentative="1">
      <w:start w:val="1"/>
      <w:numFmt w:val="lowerRoman"/>
      <w:lvlText w:val="%9."/>
      <w:lvlJc w:val="right"/>
      <w:pPr>
        <w:ind w:left="10940" w:hanging="180"/>
      </w:pPr>
    </w:lvl>
  </w:abstractNum>
  <w:abstractNum w:abstractNumId="71" w15:restartNumberingAfterBreak="0">
    <w:nsid w:val="442D3500"/>
    <w:multiLevelType w:val="hybridMultilevel"/>
    <w:tmpl w:val="D966E1F0"/>
    <w:lvl w:ilvl="0" w:tplc="04150001">
      <w:start w:val="1"/>
      <w:numFmt w:val="bullet"/>
      <w:lvlText w:val=""/>
      <w:lvlJc w:val="left"/>
      <w:pPr>
        <w:ind w:left="1066" w:hanging="360"/>
      </w:pPr>
      <w:rPr>
        <w:rFonts w:ascii="Symbol" w:hAnsi="Symbol" w:hint="default"/>
      </w:rPr>
    </w:lvl>
    <w:lvl w:ilvl="1" w:tplc="04150003" w:tentative="1">
      <w:start w:val="1"/>
      <w:numFmt w:val="bullet"/>
      <w:lvlText w:val="o"/>
      <w:lvlJc w:val="left"/>
      <w:pPr>
        <w:ind w:left="1786" w:hanging="360"/>
      </w:pPr>
      <w:rPr>
        <w:rFonts w:ascii="Courier New" w:hAnsi="Courier New" w:cs="Courier New" w:hint="default"/>
      </w:rPr>
    </w:lvl>
    <w:lvl w:ilvl="2" w:tplc="04150005" w:tentative="1">
      <w:start w:val="1"/>
      <w:numFmt w:val="bullet"/>
      <w:lvlText w:val=""/>
      <w:lvlJc w:val="left"/>
      <w:pPr>
        <w:ind w:left="2506" w:hanging="360"/>
      </w:pPr>
      <w:rPr>
        <w:rFonts w:ascii="Wingdings" w:hAnsi="Wingdings" w:hint="default"/>
      </w:rPr>
    </w:lvl>
    <w:lvl w:ilvl="3" w:tplc="04150001" w:tentative="1">
      <w:start w:val="1"/>
      <w:numFmt w:val="bullet"/>
      <w:lvlText w:val=""/>
      <w:lvlJc w:val="left"/>
      <w:pPr>
        <w:ind w:left="3226" w:hanging="360"/>
      </w:pPr>
      <w:rPr>
        <w:rFonts w:ascii="Symbol" w:hAnsi="Symbol" w:hint="default"/>
      </w:rPr>
    </w:lvl>
    <w:lvl w:ilvl="4" w:tplc="04150003" w:tentative="1">
      <w:start w:val="1"/>
      <w:numFmt w:val="bullet"/>
      <w:lvlText w:val="o"/>
      <w:lvlJc w:val="left"/>
      <w:pPr>
        <w:ind w:left="3946" w:hanging="360"/>
      </w:pPr>
      <w:rPr>
        <w:rFonts w:ascii="Courier New" w:hAnsi="Courier New" w:cs="Courier New" w:hint="default"/>
      </w:rPr>
    </w:lvl>
    <w:lvl w:ilvl="5" w:tplc="04150005" w:tentative="1">
      <w:start w:val="1"/>
      <w:numFmt w:val="bullet"/>
      <w:lvlText w:val=""/>
      <w:lvlJc w:val="left"/>
      <w:pPr>
        <w:ind w:left="4666" w:hanging="360"/>
      </w:pPr>
      <w:rPr>
        <w:rFonts w:ascii="Wingdings" w:hAnsi="Wingdings" w:hint="default"/>
      </w:rPr>
    </w:lvl>
    <w:lvl w:ilvl="6" w:tplc="04150001" w:tentative="1">
      <w:start w:val="1"/>
      <w:numFmt w:val="bullet"/>
      <w:lvlText w:val=""/>
      <w:lvlJc w:val="left"/>
      <w:pPr>
        <w:ind w:left="5386" w:hanging="360"/>
      </w:pPr>
      <w:rPr>
        <w:rFonts w:ascii="Symbol" w:hAnsi="Symbol" w:hint="default"/>
      </w:rPr>
    </w:lvl>
    <w:lvl w:ilvl="7" w:tplc="04150003" w:tentative="1">
      <w:start w:val="1"/>
      <w:numFmt w:val="bullet"/>
      <w:lvlText w:val="o"/>
      <w:lvlJc w:val="left"/>
      <w:pPr>
        <w:ind w:left="6106" w:hanging="360"/>
      </w:pPr>
      <w:rPr>
        <w:rFonts w:ascii="Courier New" w:hAnsi="Courier New" w:cs="Courier New" w:hint="default"/>
      </w:rPr>
    </w:lvl>
    <w:lvl w:ilvl="8" w:tplc="04150005" w:tentative="1">
      <w:start w:val="1"/>
      <w:numFmt w:val="bullet"/>
      <w:lvlText w:val=""/>
      <w:lvlJc w:val="left"/>
      <w:pPr>
        <w:ind w:left="6826" w:hanging="360"/>
      </w:pPr>
      <w:rPr>
        <w:rFonts w:ascii="Wingdings" w:hAnsi="Wingdings" w:hint="default"/>
      </w:rPr>
    </w:lvl>
  </w:abstractNum>
  <w:abstractNum w:abstractNumId="72" w15:restartNumberingAfterBreak="0">
    <w:nsid w:val="44886010"/>
    <w:multiLevelType w:val="hybridMultilevel"/>
    <w:tmpl w:val="FF18D232"/>
    <w:lvl w:ilvl="0" w:tplc="236EB414">
      <w:start w:val="1"/>
      <w:numFmt w:val="decimal"/>
      <w:lvlText w:val="%1)"/>
      <w:lvlJc w:val="right"/>
      <w:pPr>
        <w:ind w:left="1288" w:hanging="360"/>
      </w:pPr>
      <w:rPr>
        <w:rFonts w:hint="default"/>
        <w:b w:val="0"/>
        <w:bCs/>
        <w:spacing w:val="0"/>
        <w:w w:val="100"/>
        <w:position w:val="0"/>
      </w:rPr>
    </w:lvl>
    <w:lvl w:ilvl="1" w:tplc="A72243C2">
      <w:start w:val="1"/>
      <w:numFmt w:val="lowerLetter"/>
      <w:lvlText w:val="%2)"/>
      <w:lvlJc w:val="left"/>
      <w:pPr>
        <w:ind w:left="2008" w:hanging="360"/>
      </w:pPr>
      <w:rPr>
        <w:rFonts w:hint="default"/>
        <w:b/>
        <w:sz w:val="20"/>
        <w:szCs w:val="20"/>
      </w:rPr>
    </w:lvl>
    <w:lvl w:ilvl="2" w:tplc="EF6ED12A">
      <w:start w:val="1"/>
      <w:numFmt w:val="lowerRoman"/>
      <w:lvlText w:val="%3."/>
      <w:lvlJc w:val="right"/>
      <w:pPr>
        <w:ind w:left="2728" w:hanging="180"/>
      </w:pPr>
    </w:lvl>
    <w:lvl w:ilvl="3" w:tplc="8258F766">
      <w:start w:val="14"/>
      <w:numFmt w:val="decimal"/>
      <w:lvlText w:val="%4."/>
      <w:lvlJc w:val="left"/>
      <w:pPr>
        <w:ind w:left="3448" w:hanging="360"/>
      </w:pPr>
      <w:rPr>
        <w:rFonts w:hint="default"/>
        <w:b/>
      </w:rPr>
    </w:lvl>
    <w:lvl w:ilvl="4" w:tplc="50483A4C" w:tentative="1">
      <w:start w:val="1"/>
      <w:numFmt w:val="lowerLetter"/>
      <w:lvlText w:val="%5."/>
      <w:lvlJc w:val="left"/>
      <w:pPr>
        <w:ind w:left="4168" w:hanging="360"/>
      </w:pPr>
    </w:lvl>
    <w:lvl w:ilvl="5" w:tplc="D50CD4C6" w:tentative="1">
      <w:start w:val="1"/>
      <w:numFmt w:val="lowerRoman"/>
      <w:lvlText w:val="%6."/>
      <w:lvlJc w:val="right"/>
      <w:pPr>
        <w:ind w:left="4888" w:hanging="180"/>
      </w:pPr>
    </w:lvl>
    <w:lvl w:ilvl="6" w:tplc="4B7E8662" w:tentative="1">
      <w:start w:val="1"/>
      <w:numFmt w:val="decimal"/>
      <w:lvlText w:val="%7."/>
      <w:lvlJc w:val="left"/>
      <w:pPr>
        <w:ind w:left="5608" w:hanging="360"/>
      </w:pPr>
    </w:lvl>
    <w:lvl w:ilvl="7" w:tplc="F6E2E3AC" w:tentative="1">
      <w:start w:val="1"/>
      <w:numFmt w:val="lowerLetter"/>
      <w:lvlText w:val="%8."/>
      <w:lvlJc w:val="left"/>
      <w:pPr>
        <w:ind w:left="6328" w:hanging="360"/>
      </w:pPr>
    </w:lvl>
    <w:lvl w:ilvl="8" w:tplc="EA78905E" w:tentative="1">
      <w:start w:val="1"/>
      <w:numFmt w:val="lowerRoman"/>
      <w:lvlText w:val="%9."/>
      <w:lvlJc w:val="right"/>
      <w:pPr>
        <w:ind w:left="7048" w:hanging="180"/>
      </w:pPr>
    </w:lvl>
  </w:abstractNum>
  <w:abstractNum w:abstractNumId="73" w15:restartNumberingAfterBreak="0">
    <w:nsid w:val="477D55BA"/>
    <w:multiLevelType w:val="multilevel"/>
    <w:tmpl w:val="28940ACA"/>
    <w:lvl w:ilvl="0">
      <w:start w:val="10"/>
      <w:numFmt w:val="decimal"/>
      <w:lvlText w:val="%1."/>
      <w:lvlJc w:val="left"/>
      <w:pPr>
        <w:tabs>
          <w:tab w:val="num" w:pos="700"/>
        </w:tabs>
        <w:ind w:left="624" w:hanging="284"/>
      </w:pPr>
      <w:rPr>
        <w:rFonts w:ascii="Calibri" w:hAnsi="Calibri" w:cs="Times New Roman" w:hint="default"/>
        <w:b w:val="0"/>
        <w:i w:val="0"/>
        <w:strike w:val="0"/>
        <w:w w:val="100"/>
        <w:sz w:val="22"/>
        <w:szCs w:val="22"/>
      </w:rPr>
    </w:lvl>
    <w:lvl w:ilvl="1">
      <w:start w:val="1"/>
      <w:numFmt w:val="decimal"/>
      <w:lvlText w:val="%2)"/>
      <w:lvlJc w:val="left"/>
      <w:pPr>
        <w:ind w:left="360" w:hanging="360"/>
      </w:pPr>
      <w:rPr>
        <w:rFonts w:hint="default"/>
        <w:b w:val="0"/>
        <w:i w:val="0"/>
        <w:sz w:val="20"/>
        <w:szCs w:val="20"/>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74" w15:restartNumberingAfterBreak="0">
    <w:nsid w:val="48AA52FE"/>
    <w:multiLevelType w:val="hybridMultilevel"/>
    <w:tmpl w:val="5F1C336E"/>
    <w:styleLink w:val="Zaimportowanystyl4"/>
    <w:lvl w:ilvl="0" w:tplc="655CF94A">
      <w:start w:val="1"/>
      <w:numFmt w:val="decimal"/>
      <w:lvlText w:val="%1."/>
      <w:lvlJc w:val="left"/>
      <w:pPr>
        <w:ind w:left="524" w:hanging="524"/>
      </w:pPr>
      <w:rPr>
        <w:rFonts w:hAnsi="Arial Unicode MS"/>
        <w:caps w:val="0"/>
        <w:smallCaps w:val="0"/>
        <w:strike w:val="0"/>
        <w:dstrike w:val="0"/>
        <w:color w:val="000000"/>
        <w:spacing w:val="0"/>
        <w:w w:val="100"/>
        <w:kern w:val="0"/>
        <w:position w:val="0"/>
        <w:highlight w:val="none"/>
        <w:u w:val="none"/>
        <w:effect w:val="none"/>
        <w:vertAlign w:val="baseline"/>
      </w:rPr>
    </w:lvl>
    <w:lvl w:ilvl="1" w:tplc="2834C3E8">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13C000B6">
      <w:start w:val="1"/>
      <w:numFmt w:val="decimal"/>
      <w:lvlText w:val="%3."/>
      <w:lvlJc w:val="left"/>
      <w:pPr>
        <w:ind w:left="1260" w:hanging="360"/>
      </w:pPr>
      <w:rPr>
        <w:rFonts w:hAnsi="Arial Unicode MS"/>
        <w:caps w:val="0"/>
        <w:smallCaps w:val="0"/>
        <w:strike w:val="0"/>
        <w:dstrike w:val="0"/>
        <w:color w:val="000000"/>
        <w:spacing w:val="0"/>
        <w:w w:val="100"/>
        <w:kern w:val="0"/>
        <w:position w:val="0"/>
        <w:highlight w:val="none"/>
        <w:u w:val="none"/>
        <w:effect w:val="none"/>
        <w:vertAlign w:val="baseline"/>
      </w:rPr>
    </w:lvl>
    <w:lvl w:ilvl="3" w:tplc="8E50255A">
      <w:start w:val="1"/>
      <w:numFmt w:val="decimal"/>
      <w:lvlText w:val="%4."/>
      <w:lvlJc w:val="left"/>
      <w:pPr>
        <w:ind w:left="180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4AD653BC">
      <w:start w:val="1"/>
      <w:numFmt w:val="lowerLetter"/>
      <w:lvlText w:val="%5."/>
      <w:lvlJc w:val="left"/>
      <w:pPr>
        <w:ind w:left="252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D5DE43C0">
      <w:start w:val="1"/>
      <w:numFmt w:val="lowerRoman"/>
      <w:lvlText w:val="%6."/>
      <w:lvlJc w:val="left"/>
      <w:pPr>
        <w:ind w:left="3240" w:hanging="287"/>
      </w:pPr>
      <w:rPr>
        <w:rFonts w:hAnsi="Arial Unicode MS"/>
        <w:caps w:val="0"/>
        <w:smallCaps w:val="0"/>
        <w:strike w:val="0"/>
        <w:dstrike w:val="0"/>
        <w:color w:val="000000"/>
        <w:spacing w:val="0"/>
        <w:w w:val="100"/>
        <w:kern w:val="0"/>
        <w:position w:val="0"/>
        <w:highlight w:val="none"/>
        <w:u w:val="none"/>
        <w:effect w:val="none"/>
        <w:vertAlign w:val="baseline"/>
      </w:rPr>
    </w:lvl>
    <w:lvl w:ilvl="6" w:tplc="A7B43ABE">
      <w:start w:val="1"/>
      <w:numFmt w:val="decimal"/>
      <w:lvlText w:val="%7."/>
      <w:lvlJc w:val="left"/>
      <w:pPr>
        <w:ind w:left="396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0720D1D4">
      <w:start w:val="1"/>
      <w:numFmt w:val="lowerLetter"/>
      <w:lvlText w:val="%8."/>
      <w:lvlJc w:val="left"/>
      <w:pPr>
        <w:ind w:left="468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52C6DEA8">
      <w:start w:val="1"/>
      <w:numFmt w:val="lowerRoman"/>
      <w:lvlText w:val="%9."/>
      <w:lvlJc w:val="left"/>
      <w:pPr>
        <w:ind w:left="5400" w:hanging="287"/>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75" w15:restartNumberingAfterBreak="0">
    <w:nsid w:val="49C9649B"/>
    <w:multiLevelType w:val="hybridMultilevel"/>
    <w:tmpl w:val="48FA13F4"/>
    <w:name w:val="WWNum72322222222"/>
    <w:lvl w:ilvl="0" w:tplc="04090011">
      <w:start w:val="1"/>
      <w:numFmt w:val="decimal"/>
      <w:lvlText w:val="%1)"/>
      <w:lvlJc w:val="left"/>
      <w:pPr>
        <w:ind w:left="3060" w:hanging="360"/>
      </w:pPr>
    </w:lvl>
    <w:lvl w:ilvl="1" w:tplc="ED824E84">
      <w:start w:val="1"/>
      <w:numFmt w:val="lowerLetter"/>
      <w:lvlText w:val="%2)"/>
      <w:lvlJc w:val="left"/>
      <w:pPr>
        <w:ind w:left="3780" w:hanging="360"/>
      </w:pPr>
      <w:rPr>
        <w:rFonts w:hint="default"/>
      </w:r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76" w15:restartNumberingAfterBreak="0">
    <w:nsid w:val="4A264937"/>
    <w:multiLevelType w:val="hybridMultilevel"/>
    <w:tmpl w:val="8998239A"/>
    <w:lvl w:ilvl="0" w:tplc="0415000F">
      <w:start w:val="1"/>
      <w:numFmt w:val="decimal"/>
      <w:lvlText w:val="%1."/>
      <w:lvlJc w:val="left"/>
      <w:pPr>
        <w:ind w:left="1004" w:hanging="360"/>
      </w:pPr>
      <w:rPr>
        <w:sz w:val="20"/>
        <w:szCs w:val="20"/>
      </w:rPr>
    </w:lvl>
    <w:lvl w:ilvl="1" w:tplc="DAC68790" w:tentative="1">
      <w:start w:val="1"/>
      <w:numFmt w:val="lowerLetter"/>
      <w:lvlText w:val="%2."/>
      <w:lvlJc w:val="left"/>
      <w:pPr>
        <w:ind w:left="1724" w:hanging="360"/>
      </w:pPr>
    </w:lvl>
    <w:lvl w:ilvl="2" w:tplc="452055F6" w:tentative="1">
      <w:start w:val="1"/>
      <w:numFmt w:val="lowerRoman"/>
      <w:lvlText w:val="%3."/>
      <w:lvlJc w:val="right"/>
      <w:pPr>
        <w:ind w:left="2444" w:hanging="180"/>
      </w:pPr>
    </w:lvl>
    <w:lvl w:ilvl="3" w:tplc="4858AF76" w:tentative="1">
      <w:start w:val="1"/>
      <w:numFmt w:val="decimal"/>
      <w:lvlText w:val="%4."/>
      <w:lvlJc w:val="left"/>
      <w:pPr>
        <w:ind w:left="3164" w:hanging="360"/>
      </w:pPr>
    </w:lvl>
    <w:lvl w:ilvl="4" w:tplc="DDAE1C14" w:tentative="1">
      <w:start w:val="1"/>
      <w:numFmt w:val="lowerLetter"/>
      <w:lvlText w:val="%5."/>
      <w:lvlJc w:val="left"/>
      <w:pPr>
        <w:ind w:left="3884" w:hanging="360"/>
      </w:pPr>
    </w:lvl>
    <w:lvl w:ilvl="5" w:tplc="76E6DC68" w:tentative="1">
      <w:start w:val="1"/>
      <w:numFmt w:val="lowerRoman"/>
      <w:lvlText w:val="%6."/>
      <w:lvlJc w:val="right"/>
      <w:pPr>
        <w:ind w:left="4604" w:hanging="180"/>
      </w:pPr>
    </w:lvl>
    <w:lvl w:ilvl="6" w:tplc="010215EE" w:tentative="1">
      <w:start w:val="1"/>
      <w:numFmt w:val="decimal"/>
      <w:lvlText w:val="%7."/>
      <w:lvlJc w:val="left"/>
      <w:pPr>
        <w:ind w:left="5324" w:hanging="360"/>
      </w:pPr>
    </w:lvl>
    <w:lvl w:ilvl="7" w:tplc="C13A4A38" w:tentative="1">
      <w:start w:val="1"/>
      <w:numFmt w:val="lowerLetter"/>
      <w:lvlText w:val="%8."/>
      <w:lvlJc w:val="left"/>
      <w:pPr>
        <w:ind w:left="6044" w:hanging="360"/>
      </w:pPr>
    </w:lvl>
    <w:lvl w:ilvl="8" w:tplc="BB704C7C" w:tentative="1">
      <w:start w:val="1"/>
      <w:numFmt w:val="lowerRoman"/>
      <w:lvlText w:val="%9."/>
      <w:lvlJc w:val="right"/>
      <w:pPr>
        <w:ind w:left="6764" w:hanging="180"/>
      </w:pPr>
    </w:lvl>
  </w:abstractNum>
  <w:abstractNum w:abstractNumId="77" w15:restartNumberingAfterBreak="0">
    <w:nsid w:val="4BC7536D"/>
    <w:multiLevelType w:val="hybridMultilevel"/>
    <w:tmpl w:val="CF966C7A"/>
    <w:lvl w:ilvl="0" w:tplc="04150001">
      <w:start w:val="1"/>
      <w:numFmt w:val="bullet"/>
      <w:lvlText w:val=""/>
      <w:lvlJc w:val="left"/>
      <w:pPr>
        <w:ind w:left="1066" w:hanging="360"/>
      </w:pPr>
      <w:rPr>
        <w:rFonts w:ascii="Symbol" w:hAnsi="Symbol" w:hint="default"/>
      </w:rPr>
    </w:lvl>
    <w:lvl w:ilvl="1" w:tplc="04150003" w:tentative="1">
      <w:start w:val="1"/>
      <w:numFmt w:val="bullet"/>
      <w:lvlText w:val="o"/>
      <w:lvlJc w:val="left"/>
      <w:pPr>
        <w:ind w:left="1786" w:hanging="360"/>
      </w:pPr>
      <w:rPr>
        <w:rFonts w:ascii="Courier New" w:hAnsi="Courier New" w:cs="Courier New" w:hint="default"/>
      </w:rPr>
    </w:lvl>
    <w:lvl w:ilvl="2" w:tplc="04150005" w:tentative="1">
      <w:start w:val="1"/>
      <w:numFmt w:val="bullet"/>
      <w:lvlText w:val=""/>
      <w:lvlJc w:val="left"/>
      <w:pPr>
        <w:ind w:left="2506" w:hanging="360"/>
      </w:pPr>
      <w:rPr>
        <w:rFonts w:ascii="Wingdings" w:hAnsi="Wingdings" w:hint="default"/>
      </w:rPr>
    </w:lvl>
    <w:lvl w:ilvl="3" w:tplc="04150001" w:tentative="1">
      <w:start w:val="1"/>
      <w:numFmt w:val="bullet"/>
      <w:lvlText w:val=""/>
      <w:lvlJc w:val="left"/>
      <w:pPr>
        <w:ind w:left="3226" w:hanging="360"/>
      </w:pPr>
      <w:rPr>
        <w:rFonts w:ascii="Symbol" w:hAnsi="Symbol" w:hint="default"/>
      </w:rPr>
    </w:lvl>
    <w:lvl w:ilvl="4" w:tplc="04150003" w:tentative="1">
      <w:start w:val="1"/>
      <w:numFmt w:val="bullet"/>
      <w:lvlText w:val="o"/>
      <w:lvlJc w:val="left"/>
      <w:pPr>
        <w:ind w:left="3946" w:hanging="360"/>
      </w:pPr>
      <w:rPr>
        <w:rFonts w:ascii="Courier New" w:hAnsi="Courier New" w:cs="Courier New" w:hint="default"/>
      </w:rPr>
    </w:lvl>
    <w:lvl w:ilvl="5" w:tplc="04150005" w:tentative="1">
      <w:start w:val="1"/>
      <w:numFmt w:val="bullet"/>
      <w:lvlText w:val=""/>
      <w:lvlJc w:val="left"/>
      <w:pPr>
        <w:ind w:left="4666" w:hanging="360"/>
      </w:pPr>
      <w:rPr>
        <w:rFonts w:ascii="Wingdings" w:hAnsi="Wingdings" w:hint="default"/>
      </w:rPr>
    </w:lvl>
    <w:lvl w:ilvl="6" w:tplc="04150001" w:tentative="1">
      <w:start w:val="1"/>
      <w:numFmt w:val="bullet"/>
      <w:lvlText w:val=""/>
      <w:lvlJc w:val="left"/>
      <w:pPr>
        <w:ind w:left="5386" w:hanging="360"/>
      </w:pPr>
      <w:rPr>
        <w:rFonts w:ascii="Symbol" w:hAnsi="Symbol" w:hint="default"/>
      </w:rPr>
    </w:lvl>
    <w:lvl w:ilvl="7" w:tplc="04150003" w:tentative="1">
      <w:start w:val="1"/>
      <w:numFmt w:val="bullet"/>
      <w:lvlText w:val="o"/>
      <w:lvlJc w:val="left"/>
      <w:pPr>
        <w:ind w:left="6106" w:hanging="360"/>
      </w:pPr>
      <w:rPr>
        <w:rFonts w:ascii="Courier New" w:hAnsi="Courier New" w:cs="Courier New" w:hint="default"/>
      </w:rPr>
    </w:lvl>
    <w:lvl w:ilvl="8" w:tplc="04150005" w:tentative="1">
      <w:start w:val="1"/>
      <w:numFmt w:val="bullet"/>
      <w:lvlText w:val=""/>
      <w:lvlJc w:val="left"/>
      <w:pPr>
        <w:ind w:left="6826" w:hanging="360"/>
      </w:pPr>
      <w:rPr>
        <w:rFonts w:ascii="Wingdings" w:hAnsi="Wingdings" w:hint="default"/>
      </w:rPr>
    </w:lvl>
  </w:abstractNum>
  <w:abstractNum w:abstractNumId="78" w15:restartNumberingAfterBreak="0">
    <w:nsid w:val="4D4D5478"/>
    <w:multiLevelType w:val="hybridMultilevel"/>
    <w:tmpl w:val="CCFA14AC"/>
    <w:name w:val="WWNum72322222222222222"/>
    <w:lvl w:ilvl="0" w:tplc="721278EC">
      <w:start w:val="1"/>
      <w:numFmt w:val="decimal"/>
      <w:lvlText w:val="%1."/>
      <w:lvlJc w:val="left"/>
      <w:pPr>
        <w:ind w:left="1004" w:hanging="360"/>
      </w:pPr>
      <w:rPr>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9" w15:restartNumberingAfterBreak="0">
    <w:nsid w:val="4D5F6CE6"/>
    <w:multiLevelType w:val="multilevel"/>
    <w:tmpl w:val="EFBA7C8C"/>
    <w:lvl w:ilvl="0">
      <w:start w:val="1"/>
      <w:numFmt w:val="decimal"/>
      <w:lvlText w:val="%1."/>
      <w:lvlJc w:val="left"/>
      <w:pPr>
        <w:tabs>
          <w:tab w:val="num" w:pos="786"/>
        </w:tabs>
        <w:ind w:left="710" w:hanging="284"/>
      </w:pPr>
      <w:rPr>
        <w:rFonts w:ascii="Century Gothic" w:hAnsi="Century Gothic" w:cs="Open Sans" w:hint="default"/>
        <w:b w:val="0"/>
        <w:i w:val="0"/>
        <w:strike w:val="0"/>
        <w:w w:val="100"/>
        <w:sz w:val="20"/>
        <w:szCs w:val="20"/>
      </w:rPr>
    </w:lvl>
    <w:lvl w:ilvl="1">
      <w:start w:val="1"/>
      <w:numFmt w:val="decimal"/>
      <w:lvlText w:val="%2)"/>
      <w:lvlJc w:val="left"/>
      <w:pPr>
        <w:ind w:left="785" w:hanging="360"/>
      </w:pPr>
      <w:rPr>
        <w:rFonts w:hint="default"/>
        <w:b w:val="0"/>
        <w:i w:val="0"/>
        <w:sz w:val="20"/>
        <w:szCs w:val="20"/>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80" w15:restartNumberingAfterBreak="0">
    <w:nsid w:val="4D9F109F"/>
    <w:multiLevelType w:val="multilevel"/>
    <w:tmpl w:val="41A4AB64"/>
    <w:lvl w:ilvl="0">
      <w:start w:val="1"/>
      <w:numFmt w:val="decimal"/>
      <w:lvlText w:val="%1."/>
      <w:lvlJc w:val="left"/>
      <w:pPr>
        <w:tabs>
          <w:tab w:val="num" w:pos="786"/>
        </w:tabs>
        <w:ind w:left="710" w:hanging="284"/>
      </w:pPr>
      <w:rPr>
        <w:rFonts w:ascii="Century Gothic" w:hAnsi="Century Gothic" w:cs="Open Sans" w:hint="default"/>
        <w:b w:val="0"/>
        <w:i w:val="0"/>
        <w:strike w:val="0"/>
        <w:w w:val="100"/>
        <w:sz w:val="20"/>
        <w:szCs w:val="20"/>
      </w:rPr>
    </w:lvl>
    <w:lvl w:ilvl="1">
      <w:start w:val="3"/>
      <w:numFmt w:val="decimal"/>
      <w:lvlText w:val="%2)"/>
      <w:lvlJc w:val="left"/>
      <w:pPr>
        <w:ind w:left="786" w:hanging="360"/>
      </w:pPr>
      <w:rPr>
        <w:rFonts w:hint="default"/>
        <w:b w:val="0"/>
        <w:i w:val="0"/>
        <w:sz w:val="20"/>
        <w:szCs w:val="20"/>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81" w15:restartNumberingAfterBreak="0">
    <w:nsid w:val="4DAD2C6E"/>
    <w:multiLevelType w:val="hybridMultilevel"/>
    <w:tmpl w:val="83609B12"/>
    <w:name w:val="WWNum72322222222222"/>
    <w:lvl w:ilvl="0" w:tplc="04090011">
      <w:start w:val="1"/>
      <w:numFmt w:val="decimal"/>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82" w15:restartNumberingAfterBreak="0">
    <w:nsid w:val="4DBA20A4"/>
    <w:multiLevelType w:val="hybridMultilevel"/>
    <w:tmpl w:val="82E87DA6"/>
    <w:lvl w:ilvl="0" w:tplc="AFB896C6">
      <w:start w:val="1"/>
      <w:numFmt w:val="decimal"/>
      <w:lvlText w:val="%1."/>
      <w:lvlJc w:val="left"/>
      <w:pPr>
        <w:ind w:left="720" w:hanging="360"/>
      </w:pPr>
      <w:rPr>
        <w:rFonts w:ascii="Century Gothic" w:hAnsi="Century Gothic" w:hint="default"/>
        <w:b w:val="0"/>
        <w:bCs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4E8A4E68"/>
    <w:multiLevelType w:val="hybridMultilevel"/>
    <w:tmpl w:val="73F890FC"/>
    <w:styleLink w:val="Zaimportowanystyl2"/>
    <w:lvl w:ilvl="0" w:tplc="9C10B5B6">
      <w:start w:val="1"/>
      <w:numFmt w:val="decimal"/>
      <w:lvlText w:val="%1."/>
      <w:lvlJc w:val="left"/>
      <w:pPr>
        <w:ind w:left="357" w:hanging="357"/>
      </w:pPr>
      <w:rPr>
        <w:rFonts w:hAnsi="Arial Unicode MS"/>
        <w:caps w:val="0"/>
        <w:smallCaps w:val="0"/>
        <w:strike w:val="0"/>
        <w:dstrike w:val="0"/>
        <w:color w:val="000000"/>
        <w:spacing w:val="0"/>
        <w:w w:val="100"/>
        <w:kern w:val="0"/>
        <w:position w:val="0"/>
        <w:highlight w:val="none"/>
        <w:u w:val="none"/>
        <w:effect w:val="none"/>
        <w:vertAlign w:val="baseline"/>
      </w:rPr>
    </w:lvl>
    <w:lvl w:ilvl="1" w:tplc="93021D36">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01185EB6">
      <w:start w:val="1"/>
      <w:numFmt w:val="lowerRoman"/>
      <w:lvlText w:val="%3."/>
      <w:lvlJc w:val="left"/>
      <w:pPr>
        <w:ind w:left="1440" w:hanging="287"/>
      </w:pPr>
      <w:rPr>
        <w:rFonts w:hAnsi="Arial Unicode MS"/>
        <w:caps w:val="0"/>
        <w:smallCaps w:val="0"/>
        <w:strike w:val="0"/>
        <w:dstrike w:val="0"/>
        <w:color w:val="000000"/>
        <w:spacing w:val="0"/>
        <w:w w:val="100"/>
        <w:kern w:val="0"/>
        <w:position w:val="0"/>
        <w:highlight w:val="none"/>
        <w:u w:val="none"/>
        <w:effect w:val="none"/>
        <w:vertAlign w:val="baseline"/>
      </w:rPr>
    </w:lvl>
    <w:lvl w:ilvl="3" w:tplc="D592C0F4">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C44E9830">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E7B8002A">
      <w:start w:val="1"/>
      <w:numFmt w:val="lowerRoman"/>
      <w:lvlText w:val="%6."/>
      <w:lvlJc w:val="left"/>
      <w:pPr>
        <w:ind w:left="3600" w:hanging="287"/>
      </w:pPr>
      <w:rPr>
        <w:rFonts w:hAnsi="Arial Unicode MS"/>
        <w:caps w:val="0"/>
        <w:smallCaps w:val="0"/>
        <w:strike w:val="0"/>
        <w:dstrike w:val="0"/>
        <w:color w:val="000000"/>
        <w:spacing w:val="0"/>
        <w:w w:val="100"/>
        <w:kern w:val="0"/>
        <w:position w:val="0"/>
        <w:highlight w:val="none"/>
        <w:u w:val="none"/>
        <w:effect w:val="none"/>
        <w:vertAlign w:val="baseline"/>
      </w:rPr>
    </w:lvl>
    <w:lvl w:ilvl="6" w:tplc="8EFA85C0">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A8E046EC">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48F40D18">
      <w:start w:val="1"/>
      <w:numFmt w:val="lowerRoman"/>
      <w:lvlText w:val="%9."/>
      <w:lvlJc w:val="left"/>
      <w:pPr>
        <w:ind w:left="5760" w:hanging="287"/>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84" w15:restartNumberingAfterBreak="0">
    <w:nsid w:val="4EBF4D20"/>
    <w:multiLevelType w:val="hybridMultilevel"/>
    <w:tmpl w:val="A52AE2D2"/>
    <w:name w:val="WWNum72322"/>
    <w:lvl w:ilvl="0" w:tplc="3768F024">
      <w:start w:val="1"/>
      <w:numFmt w:val="decimal"/>
      <w:lvlText w:val="%1."/>
      <w:lvlJc w:val="left"/>
      <w:pPr>
        <w:ind w:left="360" w:hanging="360"/>
      </w:pPr>
      <w:rPr>
        <w:rFonts w:hint="default"/>
        <w:b w:val="0"/>
        <w:color w:val="000000"/>
        <w:sz w:val="20"/>
        <w:szCs w:val="20"/>
      </w:rPr>
    </w:lvl>
    <w:lvl w:ilvl="1" w:tplc="04090019">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85" w15:restartNumberingAfterBreak="0">
    <w:nsid w:val="4F5777C8"/>
    <w:multiLevelType w:val="hybridMultilevel"/>
    <w:tmpl w:val="94B21A14"/>
    <w:lvl w:ilvl="0" w:tplc="0415000F">
      <w:start w:val="1"/>
      <w:numFmt w:val="decimal"/>
      <w:lvlText w:val="%1."/>
      <w:lvlJc w:val="left"/>
      <w:pPr>
        <w:ind w:left="644" w:hanging="360"/>
      </w:pPr>
      <w:rPr>
        <w:rFonts w:hint="default"/>
        <w:b w:val="0"/>
      </w:rPr>
    </w:lvl>
    <w:lvl w:ilvl="1" w:tplc="654EEF52">
      <w:start w:val="1"/>
      <w:numFmt w:val="decimal"/>
      <w:lvlText w:val="%2."/>
      <w:lvlJc w:val="left"/>
      <w:pPr>
        <w:ind w:left="1364" w:hanging="360"/>
      </w:pPr>
      <w:rPr>
        <w:rFonts w:hint="default"/>
        <w:strike w:val="0"/>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6" w15:restartNumberingAfterBreak="0">
    <w:nsid w:val="4F8A318A"/>
    <w:multiLevelType w:val="hybridMultilevel"/>
    <w:tmpl w:val="CC660F70"/>
    <w:name w:val="WWNum7232222222"/>
    <w:lvl w:ilvl="0" w:tplc="C6180D48">
      <w:start w:val="1"/>
      <w:numFmt w:val="decimal"/>
      <w:lvlText w:val="%1."/>
      <w:lvlJc w:val="left"/>
      <w:pPr>
        <w:ind w:left="720" w:hanging="360"/>
      </w:pPr>
      <w:rPr>
        <w:rFonts w:hint="default"/>
        <w:color w:val="000000"/>
        <w:sz w:val="20"/>
        <w:szCs w:val="20"/>
      </w:rPr>
    </w:lvl>
    <w:lvl w:ilvl="1" w:tplc="D5BACA2E">
      <w:start w:val="7"/>
      <w:numFmt w:val="decimal"/>
      <w:lvlText w:val="%2§"/>
      <w:lvlJc w:val="left"/>
      <w:pPr>
        <w:ind w:left="1440" w:hanging="360"/>
      </w:pPr>
      <w:rPr>
        <w:rFonts w:hint="default"/>
        <w:b w:val="0"/>
      </w:rPr>
    </w:lvl>
    <w:lvl w:ilvl="2" w:tplc="0409001B" w:tentative="1">
      <w:start w:val="1"/>
      <w:numFmt w:val="lowerRoman"/>
      <w:lvlText w:val="%3."/>
      <w:lvlJc w:val="right"/>
      <w:pPr>
        <w:ind w:left="2160" w:hanging="180"/>
      </w:pPr>
    </w:lvl>
    <w:lvl w:ilvl="3" w:tplc="88AA8206">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094001E"/>
    <w:multiLevelType w:val="hybridMultilevel"/>
    <w:tmpl w:val="6052C958"/>
    <w:lvl w:ilvl="0" w:tplc="CA968BB8">
      <w:start w:val="3"/>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2526A5C"/>
    <w:multiLevelType w:val="hybridMultilevel"/>
    <w:tmpl w:val="441AF9CA"/>
    <w:lvl w:ilvl="0" w:tplc="7CF64F1C">
      <w:start w:val="1"/>
      <w:numFmt w:val="decimal"/>
      <w:lvlText w:val="%1."/>
      <w:lvlJc w:val="left"/>
      <w:pPr>
        <w:ind w:left="360" w:hanging="360"/>
      </w:pPr>
      <w:rPr>
        <w:rFonts w:ascii="Century Gothic" w:hAnsi="Century Gothic"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52F71DE2"/>
    <w:multiLevelType w:val="hybridMultilevel"/>
    <w:tmpl w:val="35FEBE2E"/>
    <w:name w:val="WWNum7232222222222222"/>
    <w:lvl w:ilvl="0" w:tplc="6E0AF9DC">
      <w:start w:val="1"/>
      <w:numFmt w:val="decimal"/>
      <w:lvlText w:val="%1."/>
      <w:lvlJc w:val="left"/>
      <w:pPr>
        <w:ind w:left="1004" w:hanging="360"/>
      </w:pPr>
      <w:rPr>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0" w15:restartNumberingAfterBreak="0">
    <w:nsid w:val="539554B1"/>
    <w:multiLevelType w:val="multilevel"/>
    <w:tmpl w:val="24A406CC"/>
    <w:lvl w:ilvl="0">
      <w:start w:val="1"/>
      <w:numFmt w:val="decimal"/>
      <w:lvlText w:val="%1."/>
      <w:lvlJc w:val="left"/>
      <w:pPr>
        <w:ind w:left="927" w:hanging="360"/>
      </w:pPr>
      <w:rPr>
        <w:rFonts w:ascii="Century Gothic" w:eastAsia="Times New Roman" w:hAnsi="Century Gothic" w:cs="Open Sans"/>
      </w:rPr>
    </w:lvl>
    <w:lvl w:ilvl="1">
      <w:start w:val="1"/>
      <w:numFmt w:val="decimal"/>
      <w:isLgl/>
      <w:lvlText w:val="%1.%2."/>
      <w:lvlJc w:val="left"/>
      <w:pPr>
        <w:ind w:left="1571" w:hanging="720"/>
      </w:pPr>
      <w:rPr>
        <w:rFonts w:ascii="Century Gothic" w:hAnsi="Century Gothic" w:hint="default"/>
        <w:b w:val="0"/>
        <w:sz w:val="20"/>
        <w:szCs w:val="20"/>
      </w:rPr>
    </w:lvl>
    <w:lvl w:ilvl="2">
      <w:start w:val="1"/>
      <w:numFmt w:val="decimal"/>
      <w:isLgl/>
      <w:lvlText w:val="%1.%2.%3."/>
      <w:lvlJc w:val="left"/>
      <w:pPr>
        <w:ind w:left="3001" w:hanging="720"/>
      </w:pPr>
      <w:rPr>
        <w:rFonts w:hint="default"/>
      </w:rPr>
    </w:lvl>
    <w:lvl w:ilvl="3">
      <w:start w:val="1"/>
      <w:numFmt w:val="decimal"/>
      <w:isLgl/>
      <w:lvlText w:val="%1.%2.%3.%4."/>
      <w:lvlJc w:val="left"/>
      <w:pPr>
        <w:ind w:left="4218" w:hanging="1080"/>
      </w:pPr>
      <w:rPr>
        <w:rFonts w:hint="default"/>
      </w:rPr>
    </w:lvl>
    <w:lvl w:ilvl="4">
      <w:start w:val="1"/>
      <w:numFmt w:val="decimal"/>
      <w:isLgl/>
      <w:lvlText w:val="%1.%2.%3.%4.%5."/>
      <w:lvlJc w:val="left"/>
      <w:pPr>
        <w:ind w:left="5075" w:hanging="1080"/>
      </w:pPr>
      <w:rPr>
        <w:rFonts w:hint="default"/>
      </w:rPr>
    </w:lvl>
    <w:lvl w:ilvl="5">
      <w:start w:val="1"/>
      <w:numFmt w:val="decimal"/>
      <w:isLgl/>
      <w:lvlText w:val="%1.%2.%3.%4.%5.%6."/>
      <w:lvlJc w:val="left"/>
      <w:pPr>
        <w:ind w:left="6292" w:hanging="1440"/>
      </w:pPr>
      <w:rPr>
        <w:rFonts w:hint="default"/>
      </w:rPr>
    </w:lvl>
    <w:lvl w:ilvl="6">
      <w:start w:val="1"/>
      <w:numFmt w:val="decimal"/>
      <w:isLgl/>
      <w:lvlText w:val="%1.%2.%3.%4.%5.%6.%7."/>
      <w:lvlJc w:val="left"/>
      <w:pPr>
        <w:ind w:left="7149" w:hanging="1440"/>
      </w:pPr>
      <w:rPr>
        <w:rFonts w:hint="default"/>
      </w:rPr>
    </w:lvl>
    <w:lvl w:ilvl="7">
      <w:start w:val="1"/>
      <w:numFmt w:val="decimal"/>
      <w:isLgl/>
      <w:lvlText w:val="%1.%2.%3.%4.%5.%6.%7.%8."/>
      <w:lvlJc w:val="left"/>
      <w:pPr>
        <w:ind w:left="8366" w:hanging="1800"/>
      </w:pPr>
      <w:rPr>
        <w:rFonts w:hint="default"/>
      </w:rPr>
    </w:lvl>
    <w:lvl w:ilvl="8">
      <w:start w:val="1"/>
      <w:numFmt w:val="decimal"/>
      <w:isLgl/>
      <w:lvlText w:val="%1.%2.%3.%4.%5.%6.%7.%8.%9."/>
      <w:lvlJc w:val="left"/>
      <w:pPr>
        <w:ind w:left="9223" w:hanging="1800"/>
      </w:pPr>
      <w:rPr>
        <w:rFonts w:hint="default"/>
      </w:rPr>
    </w:lvl>
  </w:abstractNum>
  <w:abstractNum w:abstractNumId="91" w15:restartNumberingAfterBreak="0">
    <w:nsid w:val="55BC553C"/>
    <w:multiLevelType w:val="hybridMultilevel"/>
    <w:tmpl w:val="E598AAE0"/>
    <w:lvl w:ilvl="0" w:tplc="C478C506">
      <w:start w:val="1"/>
      <w:numFmt w:val="decimal"/>
      <w:lvlText w:val="%1)"/>
      <w:lvlJc w:val="left"/>
      <w:pPr>
        <w:ind w:left="644"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57193467"/>
    <w:multiLevelType w:val="hybridMultilevel"/>
    <w:tmpl w:val="1A162C4E"/>
    <w:lvl w:ilvl="0" w:tplc="0415000F">
      <w:start w:val="1"/>
      <w:numFmt w:val="decimal"/>
      <w:lvlText w:val="%1)"/>
      <w:lvlJc w:val="left"/>
      <w:pPr>
        <w:ind w:left="1288" w:hanging="360"/>
      </w:pPr>
    </w:lvl>
    <w:lvl w:ilvl="1" w:tplc="04150019">
      <w:start w:val="1"/>
      <w:numFmt w:val="decimal"/>
      <w:lvlText w:val="%2."/>
      <w:lvlJc w:val="left"/>
      <w:pPr>
        <w:ind w:left="2008" w:hanging="360"/>
      </w:pPr>
      <w:rPr>
        <w:rFonts w:hint="default"/>
      </w:rPr>
    </w:lvl>
    <w:lvl w:ilvl="2" w:tplc="15AA5E38">
      <w:start w:val="36"/>
      <w:numFmt w:val="decimal"/>
      <w:lvlText w:val="%3"/>
      <w:lvlJc w:val="left"/>
      <w:pPr>
        <w:ind w:left="2908" w:hanging="360"/>
      </w:pPr>
      <w:rPr>
        <w:rFonts w:hint="default"/>
        <w:b/>
      </w:r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93" w15:restartNumberingAfterBreak="0">
    <w:nsid w:val="5D636B30"/>
    <w:multiLevelType w:val="singleLevel"/>
    <w:tmpl w:val="11764C32"/>
    <w:lvl w:ilvl="0">
      <w:start w:val="1"/>
      <w:numFmt w:val="decimal"/>
      <w:lvlText w:val="%1."/>
      <w:lvlJc w:val="right"/>
      <w:pPr>
        <w:tabs>
          <w:tab w:val="num" w:pos="340"/>
        </w:tabs>
        <w:ind w:left="340" w:hanging="170"/>
      </w:pPr>
      <w:rPr>
        <w:rFonts w:ascii="Century Gothic" w:hAnsi="Century Gothic" w:cs="Open Sans" w:hint="default"/>
        <w:b w:val="0"/>
        <w:bCs w:val="0"/>
        <w:i w:val="0"/>
        <w:iCs w:val="0"/>
        <w:sz w:val="20"/>
        <w:szCs w:val="20"/>
      </w:rPr>
    </w:lvl>
  </w:abstractNum>
  <w:abstractNum w:abstractNumId="94" w15:restartNumberingAfterBreak="0">
    <w:nsid w:val="5D844E59"/>
    <w:multiLevelType w:val="multilevel"/>
    <w:tmpl w:val="D81E8104"/>
    <w:lvl w:ilvl="0">
      <w:start w:val="3"/>
      <w:numFmt w:val="decimal"/>
      <w:lvlText w:val="%1."/>
      <w:lvlJc w:val="left"/>
      <w:pPr>
        <w:ind w:left="360" w:hanging="360"/>
      </w:pPr>
      <w:rPr>
        <w:rFonts w:ascii="Century Gothic" w:eastAsiaTheme="minorHAnsi" w:hAnsi="Century Gothic" w:cs="Open Sans" w:hint="default"/>
        <w:b w:val="0"/>
      </w:rPr>
    </w:lvl>
    <w:lvl w:ilvl="1">
      <w:start w:val="1"/>
      <w:numFmt w:val="decimal"/>
      <w:lvlText w:val="%1.%2."/>
      <w:lvlJc w:val="left"/>
      <w:pPr>
        <w:ind w:left="360" w:hanging="360"/>
      </w:pPr>
      <w:rPr>
        <w:rFonts w:ascii="Open Sans" w:hAnsi="Open Sans" w:cs="Open San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5DBC44EB"/>
    <w:multiLevelType w:val="hybridMultilevel"/>
    <w:tmpl w:val="F098B54C"/>
    <w:lvl w:ilvl="0" w:tplc="AEE891DA">
      <w:start w:val="8"/>
      <w:numFmt w:val="decimal"/>
      <w:lvlText w:val="%1)"/>
      <w:lvlJc w:val="left"/>
      <w:pPr>
        <w:ind w:left="644"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5DD45A55"/>
    <w:multiLevelType w:val="hybridMultilevel"/>
    <w:tmpl w:val="856027D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7" w15:restartNumberingAfterBreak="0">
    <w:nsid w:val="600E52BC"/>
    <w:multiLevelType w:val="hybridMultilevel"/>
    <w:tmpl w:val="B290CF8C"/>
    <w:styleLink w:val="Zaimportowanystyl18"/>
    <w:lvl w:ilvl="0" w:tplc="B290CF8C">
      <w:start w:val="1"/>
      <w:numFmt w:val="decimal"/>
      <w:lvlText w:val="%1."/>
      <w:lvlJc w:val="left"/>
      <w:pPr>
        <w:ind w:left="284" w:hanging="284"/>
      </w:pPr>
      <w:rPr>
        <w:rFonts w:hAnsi="Arial Unicode MS"/>
        <w:caps w:val="0"/>
        <w:smallCaps w:val="0"/>
        <w:strike w:val="0"/>
        <w:dstrike w:val="0"/>
        <w:spacing w:val="0"/>
        <w:w w:val="100"/>
        <w:kern w:val="0"/>
        <w:position w:val="0"/>
        <w:highlight w:val="none"/>
        <w:u w:val="none"/>
        <w:effect w:val="none"/>
        <w:vertAlign w:val="baseline"/>
      </w:rPr>
    </w:lvl>
    <w:lvl w:ilvl="1" w:tplc="B6E04FE6">
      <w:start w:val="1"/>
      <w:numFmt w:val="lowerLetter"/>
      <w:lvlText w:val="%2)"/>
      <w:lvlJc w:val="left"/>
      <w:pPr>
        <w:ind w:left="1364" w:hanging="284"/>
      </w:pPr>
      <w:rPr>
        <w:rFonts w:hAnsi="Arial Unicode MS"/>
        <w:caps w:val="0"/>
        <w:smallCaps w:val="0"/>
        <w:strike w:val="0"/>
        <w:dstrike w:val="0"/>
        <w:spacing w:val="0"/>
        <w:w w:val="100"/>
        <w:kern w:val="0"/>
        <w:position w:val="0"/>
        <w:highlight w:val="none"/>
        <w:u w:val="none"/>
        <w:effect w:val="none"/>
        <w:vertAlign w:val="baseline"/>
      </w:rPr>
    </w:lvl>
    <w:lvl w:ilvl="2" w:tplc="98B2651A">
      <w:start w:val="1"/>
      <w:numFmt w:val="lowerRoman"/>
      <w:lvlText w:val="%3."/>
      <w:lvlJc w:val="left"/>
      <w:pPr>
        <w:ind w:left="2084" w:hanging="202"/>
      </w:pPr>
      <w:rPr>
        <w:rFonts w:hAnsi="Arial Unicode MS"/>
        <w:caps w:val="0"/>
        <w:smallCaps w:val="0"/>
        <w:strike w:val="0"/>
        <w:dstrike w:val="0"/>
        <w:spacing w:val="0"/>
        <w:w w:val="100"/>
        <w:kern w:val="0"/>
        <w:position w:val="0"/>
        <w:highlight w:val="none"/>
        <w:u w:val="none"/>
        <w:effect w:val="none"/>
        <w:vertAlign w:val="baseline"/>
      </w:rPr>
    </w:lvl>
    <w:lvl w:ilvl="3" w:tplc="FC9467B0">
      <w:start w:val="1"/>
      <w:numFmt w:val="decimal"/>
      <w:lvlText w:val="%4."/>
      <w:lvlJc w:val="left"/>
      <w:pPr>
        <w:ind w:left="2804" w:hanging="284"/>
      </w:pPr>
      <w:rPr>
        <w:rFonts w:hAnsi="Arial Unicode MS"/>
        <w:caps w:val="0"/>
        <w:smallCaps w:val="0"/>
        <w:strike w:val="0"/>
        <w:dstrike w:val="0"/>
        <w:spacing w:val="0"/>
        <w:w w:val="100"/>
        <w:kern w:val="0"/>
        <w:position w:val="0"/>
        <w:highlight w:val="none"/>
        <w:u w:val="none"/>
        <w:effect w:val="none"/>
        <w:vertAlign w:val="baseline"/>
      </w:rPr>
    </w:lvl>
    <w:lvl w:ilvl="4" w:tplc="27428190">
      <w:start w:val="1"/>
      <w:numFmt w:val="lowerLetter"/>
      <w:lvlText w:val="%5."/>
      <w:lvlJc w:val="left"/>
      <w:pPr>
        <w:ind w:left="3524" w:hanging="284"/>
      </w:pPr>
      <w:rPr>
        <w:rFonts w:hAnsi="Arial Unicode MS"/>
        <w:caps w:val="0"/>
        <w:smallCaps w:val="0"/>
        <w:strike w:val="0"/>
        <w:dstrike w:val="0"/>
        <w:spacing w:val="0"/>
        <w:w w:val="100"/>
        <w:kern w:val="0"/>
        <w:position w:val="0"/>
        <w:highlight w:val="none"/>
        <w:u w:val="none"/>
        <w:effect w:val="none"/>
        <w:vertAlign w:val="baseline"/>
      </w:rPr>
    </w:lvl>
    <w:lvl w:ilvl="5" w:tplc="022ED7E6">
      <w:start w:val="1"/>
      <w:numFmt w:val="lowerRoman"/>
      <w:lvlText w:val="%6."/>
      <w:lvlJc w:val="left"/>
      <w:pPr>
        <w:ind w:left="4244" w:hanging="202"/>
      </w:pPr>
      <w:rPr>
        <w:rFonts w:hAnsi="Arial Unicode MS"/>
        <w:caps w:val="0"/>
        <w:smallCaps w:val="0"/>
        <w:strike w:val="0"/>
        <w:dstrike w:val="0"/>
        <w:spacing w:val="0"/>
        <w:w w:val="100"/>
        <w:kern w:val="0"/>
        <w:position w:val="0"/>
        <w:highlight w:val="none"/>
        <w:u w:val="none"/>
        <w:effect w:val="none"/>
        <w:vertAlign w:val="baseline"/>
      </w:rPr>
    </w:lvl>
    <w:lvl w:ilvl="6" w:tplc="232A6CCE">
      <w:start w:val="1"/>
      <w:numFmt w:val="decimal"/>
      <w:lvlText w:val="%7."/>
      <w:lvlJc w:val="left"/>
      <w:pPr>
        <w:ind w:left="4964" w:hanging="284"/>
      </w:pPr>
      <w:rPr>
        <w:rFonts w:hAnsi="Arial Unicode MS"/>
        <w:caps w:val="0"/>
        <w:smallCaps w:val="0"/>
        <w:strike w:val="0"/>
        <w:dstrike w:val="0"/>
        <w:spacing w:val="0"/>
        <w:w w:val="100"/>
        <w:kern w:val="0"/>
        <w:position w:val="0"/>
        <w:highlight w:val="none"/>
        <w:u w:val="none"/>
        <w:effect w:val="none"/>
        <w:vertAlign w:val="baseline"/>
      </w:rPr>
    </w:lvl>
    <w:lvl w:ilvl="7" w:tplc="900C92A2">
      <w:start w:val="1"/>
      <w:numFmt w:val="lowerLetter"/>
      <w:lvlText w:val="%8."/>
      <w:lvlJc w:val="left"/>
      <w:pPr>
        <w:ind w:left="5684" w:hanging="284"/>
      </w:pPr>
      <w:rPr>
        <w:rFonts w:hAnsi="Arial Unicode MS"/>
        <w:caps w:val="0"/>
        <w:smallCaps w:val="0"/>
        <w:strike w:val="0"/>
        <w:dstrike w:val="0"/>
        <w:spacing w:val="0"/>
        <w:w w:val="100"/>
        <w:kern w:val="0"/>
        <w:position w:val="0"/>
        <w:highlight w:val="none"/>
        <w:u w:val="none"/>
        <w:effect w:val="none"/>
        <w:vertAlign w:val="baseline"/>
      </w:rPr>
    </w:lvl>
    <w:lvl w:ilvl="8" w:tplc="F67EFE48">
      <w:start w:val="1"/>
      <w:numFmt w:val="lowerRoman"/>
      <w:lvlText w:val="%9."/>
      <w:lvlJc w:val="left"/>
      <w:pPr>
        <w:ind w:left="6404" w:hanging="202"/>
      </w:pPr>
      <w:rPr>
        <w:rFonts w:hAnsi="Arial Unicode MS"/>
        <w:caps w:val="0"/>
        <w:smallCaps w:val="0"/>
        <w:strike w:val="0"/>
        <w:dstrike w:val="0"/>
        <w:spacing w:val="0"/>
        <w:w w:val="100"/>
        <w:kern w:val="0"/>
        <w:position w:val="0"/>
        <w:highlight w:val="none"/>
        <w:u w:val="none"/>
        <w:effect w:val="none"/>
        <w:vertAlign w:val="baseline"/>
      </w:rPr>
    </w:lvl>
  </w:abstractNum>
  <w:abstractNum w:abstractNumId="98" w15:restartNumberingAfterBreak="0">
    <w:nsid w:val="618E51BE"/>
    <w:multiLevelType w:val="multilevel"/>
    <w:tmpl w:val="3FF02DF0"/>
    <w:lvl w:ilvl="0">
      <w:start w:val="1"/>
      <w:numFmt w:val="decimal"/>
      <w:lvlText w:val="%1."/>
      <w:lvlJc w:val="left"/>
      <w:pPr>
        <w:tabs>
          <w:tab w:val="num" w:pos="360"/>
        </w:tabs>
        <w:ind w:left="284" w:hanging="284"/>
      </w:pPr>
      <w:rPr>
        <w:rFonts w:ascii="Century Gothic" w:hAnsi="Century Gothic" w:cs="Open Sans" w:hint="default"/>
        <w:b w:val="0"/>
        <w:i w:val="0"/>
        <w:strike w:val="0"/>
        <w:w w:val="100"/>
        <w:sz w:val="20"/>
        <w:szCs w:val="20"/>
      </w:rPr>
    </w:lvl>
    <w:lvl w:ilvl="1">
      <w:start w:val="1"/>
      <w:numFmt w:val="decimal"/>
      <w:lvlText w:val="%2)"/>
      <w:lvlJc w:val="left"/>
      <w:pPr>
        <w:ind w:left="1636" w:hanging="360"/>
      </w:pPr>
      <w:rPr>
        <w:rFonts w:hint="default"/>
        <w:b w:val="0"/>
        <w:i w:val="0"/>
        <w:sz w:val="20"/>
        <w:szCs w:val="20"/>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99" w15:restartNumberingAfterBreak="0">
    <w:nsid w:val="63307567"/>
    <w:multiLevelType w:val="hybridMultilevel"/>
    <w:tmpl w:val="8B6665B4"/>
    <w:styleLink w:val="Zaimportowanystyl8"/>
    <w:lvl w:ilvl="0" w:tplc="DC844EDE">
      <w:start w:val="1"/>
      <w:numFmt w:val="lowerLetter"/>
      <w:lvlText w:val="%1)"/>
      <w:lvlJc w:val="left"/>
      <w:pPr>
        <w:ind w:left="1260" w:hanging="360"/>
      </w:pPr>
      <w:rPr>
        <w:rFonts w:hAnsi="Arial Unicode MS"/>
        <w:caps w:val="0"/>
        <w:smallCaps w:val="0"/>
        <w:strike w:val="0"/>
        <w:dstrike w:val="0"/>
        <w:color w:val="000000"/>
        <w:spacing w:val="0"/>
        <w:w w:val="100"/>
        <w:kern w:val="0"/>
        <w:position w:val="0"/>
        <w:highlight w:val="none"/>
        <w:vertAlign w:val="baseline"/>
      </w:rPr>
    </w:lvl>
    <w:lvl w:ilvl="1" w:tplc="E8722066">
      <w:start w:val="1"/>
      <w:numFmt w:val="lowerLetter"/>
      <w:lvlText w:val="%2."/>
      <w:lvlJc w:val="left"/>
      <w:pPr>
        <w:tabs>
          <w:tab w:val="left" w:pos="1260"/>
        </w:tabs>
        <w:ind w:left="1980" w:hanging="360"/>
      </w:pPr>
      <w:rPr>
        <w:rFonts w:hAnsi="Arial Unicode MS"/>
        <w:caps w:val="0"/>
        <w:smallCaps w:val="0"/>
        <w:strike w:val="0"/>
        <w:dstrike w:val="0"/>
        <w:color w:val="000000"/>
        <w:spacing w:val="0"/>
        <w:w w:val="100"/>
        <w:kern w:val="0"/>
        <w:position w:val="0"/>
        <w:highlight w:val="none"/>
        <w:vertAlign w:val="baseline"/>
      </w:rPr>
    </w:lvl>
    <w:lvl w:ilvl="2" w:tplc="6BDA17B8">
      <w:start w:val="1"/>
      <w:numFmt w:val="decimal"/>
      <w:lvlText w:val="%3)"/>
      <w:lvlJc w:val="left"/>
      <w:pPr>
        <w:ind w:left="851" w:hanging="284"/>
      </w:pPr>
      <w:rPr>
        <w:rFonts w:hAnsi="Arial Unicode MS"/>
        <w:caps w:val="0"/>
        <w:smallCaps w:val="0"/>
        <w:strike w:val="0"/>
        <w:dstrike w:val="0"/>
        <w:color w:val="000000"/>
        <w:spacing w:val="0"/>
        <w:w w:val="100"/>
        <w:kern w:val="0"/>
        <w:position w:val="0"/>
        <w:highlight w:val="none"/>
        <w:vertAlign w:val="baseline"/>
      </w:rPr>
    </w:lvl>
    <w:lvl w:ilvl="3" w:tplc="4E28A95E">
      <w:start w:val="1"/>
      <w:numFmt w:val="decimal"/>
      <w:lvlText w:val="%4."/>
      <w:lvlJc w:val="left"/>
      <w:pPr>
        <w:ind w:left="1773" w:hanging="1773"/>
      </w:pPr>
      <w:rPr>
        <w:rFonts w:hAnsi="Arial Unicode MS"/>
        <w:caps w:val="0"/>
        <w:smallCaps w:val="0"/>
        <w:strike w:val="0"/>
        <w:dstrike w:val="0"/>
        <w:color w:val="000000"/>
        <w:spacing w:val="0"/>
        <w:w w:val="100"/>
        <w:kern w:val="0"/>
        <w:position w:val="0"/>
        <w:highlight w:val="none"/>
        <w:vertAlign w:val="baseline"/>
      </w:rPr>
    </w:lvl>
    <w:lvl w:ilvl="4" w:tplc="0712BFB6">
      <w:start w:val="1"/>
      <w:numFmt w:val="lowerLetter"/>
      <w:lvlText w:val="%5."/>
      <w:lvlJc w:val="left"/>
      <w:pPr>
        <w:ind w:left="2111" w:hanging="1773"/>
      </w:pPr>
      <w:rPr>
        <w:rFonts w:hAnsi="Arial Unicode MS"/>
        <w:caps w:val="0"/>
        <w:smallCaps w:val="0"/>
        <w:strike w:val="0"/>
        <w:dstrike w:val="0"/>
        <w:color w:val="000000"/>
        <w:spacing w:val="0"/>
        <w:w w:val="100"/>
        <w:kern w:val="0"/>
        <w:position w:val="0"/>
        <w:highlight w:val="none"/>
        <w:vertAlign w:val="baseline"/>
      </w:rPr>
    </w:lvl>
    <w:lvl w:ilvl="5" w:tplc="46405A52">
      <w:start w:val="1"/>
      <w:numFmt w:val="lowerRoman"/>
      <w:lvlText w:val="%6."/>
      <w:lvlJc w:val="left"/>
      <w:pPr>
        <w:tabs>
          <w:tab w:val="left" w:pos="851"/>
        </w:tabs>
        <w:ind w:left="2831" w:hanging="1698"/>
      </w:pPr>
      <w:rPr>
        <w:rFonts w:hAnsi="Arial Unicode MS"/>
        <w:caps w:val="0"/>
        <w:smallCaps w:val="0"/>
        <w:strike w:val="0"/>
        <w:dstrike w:val="0"/>
        <w:color w:val="000000"/>
        <w:spacing w:val="0"/>
        <w:w w:val="100"/>
        <w:kern w:val="0"/>
        <w:position w:val="0"/>
        <w:highlight w:val="none"/>
        <w:vertAlign w:val="baseline"/>
      </w:rPr>
    </w:lvl>
    <w:lvl w:ilvl="6" w:tplc="6AA6012A">
      <w:start w:val="1"/>
      <w:numFmt w:val="decimal"/>
      <w:lvlText w:val="%7."/>
      <w:lvlJc w:val="left"/>
      <w:pPr>
        <w:tabs>
          <w:tab w:val="left" w:pos="851"/>
        </w:tabs>
        <w:ind w:left="3551" w:hanging="1773"/>
      </w:pPr>
      <w:rPr>
        <w:rFonts w:hAnsi="Arial Unicode MS"/>
        <w:caps w:val="0"/>
        <w:smallCaps w:val="0"/>
        <w:strike w:val="0"/>
        <w:dstrike w:val="0"/>
        <w:color w:val="000000"/>
        <w:spacing w:val="0"/>
        <w:w w:val="100"/>
        <w:kern w:val="0"/>
        <w:position w:val="0"/>
        <w:highlight w:val="none"/>
        <w:vertAlign w:val="baseline"/>
      </w:rPr>
    </w:lvl>
    <w:lvl w:ilvl="7" w:tplc="236C5AB4">
      <w:start w:val="1"/>
      <w:numFmt w:val="lowerLetter"/>
      <w:lvlText w:val="%8."/>
      <w:lvlJc w:val="left"/>
      <w:pPr>
        <w:tabs>
          <w:tab w:val="left" w:pos="851"/>
        </w:tabs>
        <w:ind w:left="4271" w:hanging="1773"/>
      </w:pPr>
      <w:rPr>
        <w:rFonts w:hAnsi="Arial Unicode MS"/>
        <w:caps w:val="0"/>
        <w:smallCaps w:val="0"/>
        <w:strike w:val="0"/>
        <w:dstrike w:val="0"/>
        <w:color w:val="000000"/>
        <w:spacing w:val="0"/>
        <w:w w:val="100"/>
        <w:kern w:val="0"/>
        <w:position w:val="0"/>
        <w:highlight w:val="none"/>
        <w:vertAlign w:val="baseline"/>
      </w:rPr>
    </w:lvl>
    <w:lvl w:ilvl="8" w:tplc="3A94952C">
      <w:start w:val="1"/>
      <w:numFmt w:val="lowerRoman"/>
      <w:lvlText w:val="%9."/>
      <w:lvlJc w:val="left"/>
      <w:pPr>
        <w:tabs>
          <w:tab w:val="left" w:pos="851"/>
        </w:tabs>
        <w:ind w:left="4991" w:hanging="1698"/>
      </w:pPr>
      <w:rPr>
        <w:rFonts w:hAnsi="Arial Unicode MS"/>
        <w:caps w:val="0"/>
        <w:smallCaps w:val="0"/>
        <w:strike w:val="0"/>
        <w:dstrike w:val="0"/>
        <w:color w:val="000000"/>
        <w:spacing w:val="0"/>
        <w:w w:val="100"/>
        <w:kern w:val="0"/>
        <w:position w:val="0"/>
        <w:highlight w:val="none"/>
        <w:vertAlign w:val="baseline"/>
      </w:rPr>
    </w:lvl>
  </w:abstractNum>
  <w:abstractNum w:abstractNumId="100" w15:restartNumberingAfterBreak="0">
    <w:nsid w:val="635A35BA"/>
    <w:multiLevelType w:val="hybridMultilevel"/>
    <w:tmpl w:val="47480176"/>
    <w:lvl w:ilvl="0" w:tplc="D64CB60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1" w15:restartNumberingAfterBreak="0">
    <w:nsid w:val="66255A9F"/>
    <w:multiLevelType w:val="hybridMultilevel"/>
    <w:tmpl w:val="76E6DA6C"/>
    <w:name w:val="Tiret 0"/>
    <w:lvl w:ilvl="0" w:tplc="1224439C">
      <w:start w:val="1"/>
      <w:numFmt w:val="decimal"/>
      <w:lvlText w:val="4.%1."/>
      <w:lvlJc w:val="left"/>
      <w:pPr>
        <w:ind w:left="720" w:hanging="360"/>
      </w:pPr>
      <w:rPr>
        <w:rFonts w:hint="default"/>
      </w:rPr>
    </w:lvl>
    <w:lvl w:ilvl="1" w:tplc="40B26A5A" w:tentative="1">
      <w:start w:val="1"/>
      <w:numFmt w:val="lowerLetter"/>
      <w:lvlText w:val="%2."/>
      <w:lvlJc w:val="left"/>
      <w:pPr>
        <w:ind w:left="1440" w:hanging="360"/>
      </w:pPr>
    </w:lvl>
    <w:lvl w:ilvl="2" w:tplc="893C275E" w:tentative="1">
      <w:start w:val="1"/>
      <w:numFmt w:val="lowerRoman"/>
      <w:lvlText w:val="%3."/>
      <w:lvlJc w:val="right"/>
      <w:pPr>
        <w:ind w:left="2160" w:hanging="180"/>
      </w:pPr>
    </w:lvl>
    <w:lvl w:ilvl="3" w:tplc="C988E79C" w:tentative="1">
      <w:start w:val="1"/>
      <w:numFmt w:val="decimal"/>
      <w:lvlText w:val="%4."/>
      <w:lvlJc w:val="left"/>
      <w:pPr>
        <w:ind w:left="2880" w:hanging="360"/>
      </w:pPr>
    </w:lvl>
    <w:lvl w:ilvl="4" w:tplc="FDB6F1BC" w:tentative="1">
      <w:start w:val="1"/>
      <w:numFmt w:val="lowerLetter"/>
      <w:lvlText w:val="%5."/>
      <w:lvlJc w:val="left"/>
      <w:pPr>
        <w:ind w:left="3600" w:hanging="360"/>
      </w:pPr>
    </w:lvl>
    <w:lvl w:ilvl="5" w:tplc="80362264" w:tentative="1">
      <w:start w:val="1"/>
      <w:numFmt w:val="lowerRoman"/>
      <w:lvlText w:val="%6."/>
      <w:lvlJc w:val="right"/>
      <w:pPr>
        <w:ind w:left="4320" w:hanging="180"/>
      </w:pPr>
    </w:lvl>
    <w:lvl w:ilvl="6" w:tplc="BEFECA0A" w:tentative="1">
      <w:start w:val="1"/>
      <w:numFmt w:val="decimal"/>
      <w:lvlText w:val="%7."/>
      <w:lvlJc w:val="left"/>
      <w:pPr>
        <w:ind w:left="5040" w:hanging="360"/>
      </w:pPr>
    </w:lvl>
    <w:lvl w:ilvl="7" w:tplc="791A602A" w:tentative="1">
      <w:start w:val="1"/>
      <w:numFmt w:val="lowerLetter"/>
      <w:lvlText w:val="%8."/>
      <w:lvlJc w:val="left"/>
      <w:pPr>
        <w:ind w:left="5760" w:hanging="360"/>
      </w:pPr>
    </w:lvl>
    <w:lvl w:ilvl="8" w:tplc="90B4C6CC" w:tentative="1">
      <w:start w:val="1"/>
      <w:numFmt w:val="lowerRoman"/>
      <w:lvlText w:val="%9."/>
      <w:lvlJc w:val="right"/>
      <w:pPr>
        <w:ind w:left="6480" w:hanging="180"/>
      </w:pPr>
    </w:lvl>
  </w:abstractNum>
  <w:abstractNum w:abstractNumId="102" w15:restartNumberingAfterBreak="0">
    <w:nsid w:val="662B47AB"/>
    <w:multiLevelType w:val="hybridMultilevel"/>
    <w:tmpl w:val="BDC22AA6"/>
    <w:lvl w:ilvl="0" w:tplc="04150017">
      <w:start w:val="1"/>
      <w:numFmt w:val="lowerLetter"/>
      <w:lvlText w:val="%1)"/>
      <w:lvlJc w:val="left"/>
      <w:pPr>
        <w:ind w:left="1724" w:hanging="360"/>
      </w:pPr>
    </w:lvl>
    <w:lvl w:ilvl="1" w:tplc="7530575C">
      <w:start w:val="14"/>
      <w:numFmt w:val="decimal"/>
      <w:lvlText w:val="%2."/>
      <w:lvlJc w:val="left"/>
      <w:pPr>
        <w:ind w:left="2444" w:hanging="360"/>
      </w:pPr>
      <w:rPr>
        <w:rFonts w:hint="default"/>
        <w:b/>
      </w:r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AB402F34">
      <w:start w:val="1"/>
      <w:numFmt w:val="lowerLetter"/>
      <w:lvlText w:val="%5)"/>
      <w:lvlJc w:val="left"/>
      <w:pPr>
        <w:ind w:left="4604" w:hanging="360"/>
      </w:pPr>
      <w:rPr>
        <w:sz w:val="20"/>
        <w:szCs w:val="20"/>
      </w:r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03" w15:restartNumberingAfterBreak="0">
    <w:nsid w:val="6875264D"/>
    <w:multiLevelType w:val="hybridMultilevel"/>
    <w:tmpl w:val="F45ACC72"/>
    <w:lvl w:ilvl="0" w:tplc="AAF298A4">
      <w:start w:val="1"/>
      <w:numFmt w:val="decimal"/>
      <w:lvlText w:val="%1."/>
      <w:lvlJc w:val="left"/>
      <w:pPr>
        <w:ind w:left="720" w:hanging="360"/>
      </w:pPr>
      <w:rPr>
        <w:b w:val="0"/>
        <w:sz w:val="20"/>
        <w:szCs w:val="20"/>
      </w:rPr>
    </w:lvl>
    <w:lvl w:ilvl="1" w:tplc="1EB0AA5C">
      <w:start w:val="1"/>
      <w:numFmt w:val="decimal"/>
      <w:lvlText w:val="%2."/>
      <w:lvlJc w:val="left"/>
      <w:pPr>
        <w:ind w:left="360" w:hanging="360"/>
      </w:pPr>
    </w:lvl>
    <w:lvl w:ilvl="2" w:tplc="1CBE1566" w:tentative="1">
      <w:start w:val="1"/>
      <w:numFmt w:val="lowerRoman"/>
      <w:lvlText w:val="%3."/>
      <w:lvlJc w:val="right"/>
      <w:pPr>
        <w:ind w:left="2160" w:hanging="180"/>
      </w:pPr>
    </w:lvl>
    <w:lvl w:ilvl="3" w:tplc="39841084" w:tentative="1">
      <w:start w:val="1"/>
      <w:numFmt w:val="decimal"/>
      <w:lvlText w:val="%4."/>
      <w:lvlJc w:val="left"/>
      <w:pPr>
        <w:ind w:left="2880" w:hanging="360"/>
      </w:pPr>
    </w:lvl>
    <w:lvl w:ilvl="4" w:tplc="EF009BFC" w:tentative="1">
      <w:start w:val="1"/>
      <w:numFmt w:val="lowerLetter"/>
      <w:lvlText w:val="%5."/>
      <w:lvlJc w:val="left"/>
      <w:pPr>
        <w:ind w:left="3600" w:hanging="360"/>
      </w:pPr>
    </w:lvl>
    <w:lvl w:ilvl="5" w:tplc="982680AE" w:tentative="1">
      <w:start w:val="1"/>
      <w:numFmt w:val="lowerRoman"/>
      <w:lvlText w:val="%6."/>
      <w:lvlJc w:val="right"/>
      <w:pPr>
        <w:ind w:left="4320" w:hanging="180"/>
      </w:pPr>
    </w:lvl>
    <w:lvl w:ilvl="6" w:tplc="FF96A8F8" w:tentative="1">
      <w:start w:val="1"/>
      <w:numFmt w:val="decimal"/>
      <w:lvlText w:val="%7."/>
      <w:lvlJc w:val="left"/>
      <w:pPr>
        <w:ind w:left="5040" w:hanging="360"/>
      </w:pPr>
    </w:lvl>
    <w:lvl w:ilvl="7" w:tplc="B148CD20" w:tentative="1">
      <w:start w:val="1"/>
      <w:numFmt w:val="lowerLetter"/>
      <w:lvlText w:val="%8."/>
      <w:lvlJc w:val="left"/>
      <w:pPr>
        <w:ind w:left="5760" w:hanging="360"/>
      </w:pPr>
    </w:lvl>
    <w:lvl w:ilvl="8" w:tplc="F1A4D8E4" w:tentative="1">
      <w:start w:val="1"/>
      <w:numFmt w:val="lowerRoman"/>
      <w:lvlText w:val="%9."/>
      <w:lvlJc w:val="right"/>
      <w:pPr>
        <w:ind w:left="6480" w:hanging="180"/>
      </w:pPr>
    </w:lvl>
  </w:abstractNum>
  <w:abstractNum w:abstractNumId="104" w15:restartNumberingAfterBreak="0">
    <w:nsid w:val="692D336A"/>
    <w:multiLevelType w:val="multilevel"/>
    <w:tmpl w:val="5BE25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B4B7321"/>
    <w:multiLevelType w:val="hybridMultilevel"/>
    <w:tmpl w:val="2DC40436"/>
    <w:styleLink w:val="Zaimportowanystyl7"/>
    <w:lvl w:ilvl="0" w:tplc="CC56A34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7B4E05E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51AE19D0">
      <w:start w:val="1"/>
      <w:numFmt w:val="lowerRoman"/>
      <w:lvlText w:val="%3."/>
      <w:lvlJc w:val="left"/>
      <w:pPr>
        <w:ind w:left="2160" w:hanging="287"/>
      </w:pPr>
      <w:rPr>
        <w:rFonts w:hAnsi="Arial Unicode MS"/>
        <w:caps w:val="0"/>
        <w:smallCaps w:val="0"/>
        <w:strike w:val="0"/>
        <w:dstrike w:val="0"/>
        <w:color w:val="000000"/>
        <w:spacing w:val="0"/>
        <w:w w:val="100"/>
        <w:kern w:val="0"/>
        <w:position w:val="0"/>
        <w:highlight w:val="none"/>
        <w:u w:val="none"/>
        <w:effect w:val="none"/>
        <w:vertAlign w:val="baseline"/>
      </w:rPr>
    </w:lvl>
    <w:lvl w:ilvl="3" w:tplc="979EFCA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964078E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EE641D48">
      <w:start w:val="1"/>
      <w:numFmt w:val="lowerRoman"/>
      <w:lvlText w:val="%6."/>
      <w:lvlJc w:val="left"/>
      <w:pPr>
        <w:ind w:left="4320" w:hanging="287"/>
      </w:pPr>
      <w:rPr>
        <w:rFonts w:hAnsi="Arial Unicode MS"/>
        <w:caps w:val="0"/>
        <w:smallCaps w:val="0"/>
        <w:strike w:val="0"/>
        <w:dstrike w:val="0"/>
        <w:color w:val="000000"/>
        <w:spacing w:val="0"/>
        <w:w w:val="100"/>
        <w:kern w:val="0"/>
        <w:position w:val="0"/>
        <w:highlight w:val="none"/>
        <w:u w:val="none"/>
        <w:effect w:val="none"/>
        <w:vertAlign w:val="baseline"/>
      </w:rPr>
    </w:lvl>
    <w:lvl w:ilvl="6" w:tplc="ADD686B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A6CEBCF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70CCAE36">
      <w:start w:val="1"/>
      <w:numFmt w:val="lowerRoman"/>
      <w:lvlText w:val="%9."/>
      <w:lvlJc w:val="left"/>
      <w:pPr>
        <w:ind w:left="6480" w:hanging="287"/>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106" w15:restartNumberingAfterBreak="0">
    <w:nsid w:val="6B7F30CA"/>
    <w:multiLevelType w:val="hybridMultilevel"/>
    <w:tmpl w:val="D206ED22"/>
    <w:styleLink w:val="Zaimportowanystyl58"/>
    <w:lvl w:ilvl="0" w:tplc="BD1EC9D4">
      <w:start w:val="1"/>
      <w:numFmt w:val="decimal"/>
      <w:lvlText w:val="%1)"/>
      <w:lvlJc w:val="left"/>
      <w:pPr>
        <w:tabs>
          <w:tab w:val="left" w:pos="851"/>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12298A">
      <w:start w:val="1"/>
      <w:numFmt w:val="lowerLetter"/>
      <w:lvlText w:val="%2."/>
      <w:lvlJc w:val="left"/>
      <w:pPr>
        <w:ind w:left="851" w:hanging="2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60B6A4">
      <w:start w:val="1"/>
      <w:numFmt w:val="lowerRoman"/>
      <w:lvlText w:val="%3."/>
      <w:lvlJc w:val="left"/>
      <w:pPr>
        <w:tabs>
          <w:tab w:val="left" w:pos="851"/>
        </w:tabs>
        <w:ind w:left="1724"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F28810">
      <w:start w:val="1"/>
      <w:numFmt w:val="decimal"/>
      <w:lvlText w:val="%4."/>
      <w:lvlJc w:val="left"/>
      <w:pPr>
        <w:tabs>
          <w:tab w:val="left" w:pos="851"/>
        </w:tabs>
        <w:ind w:left="244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5ADE58">
      <w:start w:val="1"/>
      <w:numFmt w:val="lowerLetter"/>
      <w:lvlText w:val="%5."/>
      <w:lvlJc w:val="left"/>
      <w:pPr>
        <w:tabs>
          <w:tab w:val="left" w:pos="851"/>
        </w:tabs>
        <w:ind w:left="316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546E60">
      <w:start w:val="1"/>
      <w:numFmt w:val="lowerRoman"/>
      <w:lvlText w:val="%6."/>
      <w:lvlJc w:val="left"/>
      <w:pPr>
        <w:tabs>
          <w:tab w:val="left" w:pos="851"/>
        </w:tabs>
        <w:ind w:left="3884"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A4C1AC">
      <w:start w:val="1"/>
      <w:numFmt w:val="decimal"/>
      <w:lvlText w:val="%7."/>
      <w:lvlJc w:val="left"/>
      <w:pPr>
        <w:tabs>
          <w:tab w:val="left" w:pos="851"/>
        </w:tabs>
        <w:ind w:left="460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A168A42">
      <w:start w:val="1"/>
      <w:numFmt w:val="lowerLetter"/>
      <w:lvlText w:val="%8."/>
      <w:lvlJc w:val="left"/>
      <w:pPr>
        <w:tabs>
          <w:tab w:val="left" w:pos="851"/>
        </w:tabs>
        <w:ind w:left="532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76CC9C0">
      <w:start w:val="1"/>
      <w:numFmt w:val="lowerRoman"/>
      <w:lvlText w:val="%9."/>
      <w:lvlJc w:val="left"/>
      <w:pPr>
        <w:tabs>
          <w:tab w:val="left" w:pos="851"/>
        </w:tabs>
        <w:ind w:left="6044"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7" w15:restartNumberingAfterBreak="0">
    <w:nsid w:val="6DDA096F"/>
    <w:multiLevelType w:val="multilevel"/>
    <w:tmpl w:val="AFCC93FC"/>
    <w:lvl w:ilvl="0">
      <w:start w:val="1"/>
      <w:numFmt w:val="upperRoman"/>
      <w:pStyle w:val="Indeks1"/>
      <w:lvlText w:val="%1."/>
      <w:lvlJc w:val="right"/>
      <w:pPr>
        <w:tabs>
          <w:tab w:val="num" w:pos="340"/>
        </w:tabs>
        <w:ind w:left="340" w:hanging="170"/>
      </w:pPr>
      <w:rPr>
        <w:rFonts w:ascii="Times New Roman" w:hAnsi="Times New Roman" w:hint="default"/>
        <w:b/>
        <w:i w:val="0"/>
        <w:caps w:val="0"/>
        <w:spacing w:val="0"/>
        <w:w w:val="93"/>
        <w:kern w:val="0"/>
        <w:position w:val="0"/>
        <w:sz w:val="28"/>
      </w:rPr>
    </w:lvl>
    <w:lvl w:ilvl="1">
      <w:start w:val="1"/>
      <w:numFmt w:val="decimal"/>
      <w:pStyle w:val="Indeks2"/>
      <w:lvlText w:val="%2."/>
      <w:lvlJc w:val="right"/>
      <w:pPr>
        <w:tabs>
          <w:tab w:val="num" w:pos="680"/>
        </w:tabs>
        <w:ind w:left="680" w:hanging="170"/>
      </w:pPr>
      <w:rPr>
        <w:rFonts w:ascii="Times New Roman" w:hAnsi="Times New Roman" w:hint="default"/>
        <w:b w:val="0"/>
        <w:i w:val="0"/>
        <w:sz w:val="26"/>
      </w:rPr>
    </w:lvl>
    <w:lvl w:ilvl="2">
      <w:start w:val="1"/>
      <w:numFmt w:val="decimal"/>
      <w:lvlText w:val="%3."/>
      <w:lvlJc w:val="right"/>
      <w:pPr>
        <w:tabs>
          <w:tab w:val="num" w:pos="907"/>
        </w:tabs>
        <w:ind w:left="907" w:hanging="227"/>
      </w:pPr>
      <w:rPr>
        <w:rFonts w:ascii="Times New Roman" w:hAnsi="Times New Roman" w:hint="default"/>
        <w:b w:val="0"/>
        <w:i w:val="0"/>
        <w:spacing w:val="0"/>
        <w:w w:val="93"/>
        <w:kern w:val="0"/>
        <w:position w:val="0"/>
        <w:sz w:val="25"/>
        <w:u w:val="none"/>
      </w:rPr>
    </w:lvl>
    <w:lvl w:ilvl="3">
      <w:start w:val="1"/>
      <w:numFmt w:val="decimal"/>
      <w:pStyle w:val="Lista-kontynuacja"/>
      <w:lvlText w:val="%3.%4."/>
      <w:lvlJc w:val="right"/>
      <w:pPr>
        <w:tabs>
          <w:tab w:val="num" w:pos="1474"/>
        </w:tabs>
        <w:ind w:left="1474" w:hanging="227"/>
      </w:pPr>
      <w:rPr>
        <w:rFonts w:ascii="Times New Roman" w:hAnsi="Times New Roman" w:hint="default"/>
        <w:b w:val="0"/>
        <w:i w:val="0"/>
        <w:caps w:val="0"/>
        <w:strike w:val="0"/>
        <w:dstrike w:val="0"/>
        <w:vanish w:val="0"/>
        <w:color w:val="000000"/>
        <w:sz w:val="25"/>
        <w:vertAlign w:val="baseline"/>
      </w:rPr>
    </w:lvl>
    <w:lvl w:ilvl="4">
      <w:start w:val="1"/>
      <w:numFmt w:val="decimal"/>
      <w:isLgl/>
      <w:lvlText w:val="%1.%3.%4.%5."/>
      <w:lvlJc w:val="left"/>
      <w:pPr>
        <w:tabs>
          <w:tab w:val="num" w:pos="1134"/>
        </w:tabs>
        <w:ind w:left="1134" w:hanging="1134"/>
      </w:pPr>
      <w:rPr>
        <w:rFonts w:ascii="Times New Roman" w:hAnsi="Times New Roman" w:hint="default"/>
        <w:b/>
        <w:i w:val="0"/>
        <w:sz w:val="3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8" w15:restartNumberingAfterBreak="0">
    <w:nsid w:val="7A210F31"/>
    <w:multiLevelType w:val="multilevel"/>
    <w:tmpl w:val="9CFCFF40"/>
    <w:lvl w:ilvl="0">
      <w:start w:val="1"/>
      <w:numFmt w:val="decimal"/>
      <w:lvlText w:val="%1."/>
      <w:lvlJc w:val="left"/>
      <w:pPr>
        <w:ind w:left="278" w:hanging="420"/>
      </w:pPr>
      <w:rPr>
        <w:rFonts w:hint="default"/>
      </w:rPr>
    </w:lvl>
    <w:lvl w:ilvl="1">
      <w:start w:val="2"/>
      <w:numFmt w:val="decimal"/>
      <w:isLgl/>
      <w:lvlText w:val="%1.%2."/>
      <w:lvlJc w:val="left"/>
      <w:pPr>
        <w:ind w:left="1494" w:hanging="360"/>
      </w:pPr>
      <w:rPr>
        <w:rFonts w:hint="default"/>
      </w:rPr>
    </w:lvl>
    <w:lvl w:ilvl="2">
      <w:start w:val="1"/>
      <w:numFmt w:val="decimal"/>
      <w:isLgl/>
      <w:lvlText w:val="%1.%2.%3."/>
      <w:lvlJc w:val="left"/>
      <w:pPr>
        <w:ind w:left="3130" w:hanging="720"/>
      </w:pPr>
      <w:rPr>
        <w:rFonts w:hint="default"/>
      </w:rPr>
    </w:lvl>
    <w:lvl w:ilvl="3">
      <w:start w:val="1"/>
      <w:numFmt w:val="decimal"/>
      <w:isLgl/>
      <w:lvlText w:val="%1.%2.%3.%4."/>
      <w:lvlJc w:val="left"/>
      <w:pPr>
        <w:ind w:left="4406" w:hanging="720"/>
      </w:pPr>
      <w:rPr>
        <w:rFonts w:hint="default"/>
      </w:rPr>
    </w:lvl>
    <w:lvl w:ilvl="4">
      <w:start w:val="1"/>
      <w:numFmt w:val="decimal"/>
      <w:isLgl/>
      <w:lvlText w:val="%1.%2.%3.%4.%5."/>
      <w:lvlJc w:val="left"/>
      <w:pPr>
        <w:ind w:left="6042" w:hanging="1080"/>
      </w:pPr>
      <w:rPr>
        <w:rFonts w:hint="default"/>
      </w:rPr>
    </w:lvl>
    <w:lvl w:ilvl="5">
      <w:start w:val="1"/>
      <w:numFmt w:val="decimal"/>
      <w:isLgl/>
      <w:lvlText w:val="%1.%2.%3.%4.%5.%6."/>
      <w:lvlJc w:val="left"/>
      <w:pPr>
        <w:ind w:left="7318" w:hanging="1080"/>
      </w:pPr>
      <w:rPr>
        <w:rFonts w:hint="default"/>
      </w:rPr>
    </w:lvl>
    <w:lvl w:ilvl="6">
      <w:start w:val="1"/>
      <w:numFmt w:val="decimal"/>
      <w:isLgl/>
      <w:lvlText w:val="%1.%2.%3.%4.%5.%6.%7."/>
      <w:lvlJc w:val="left"/>
      <w:pPr>
        <w:ind w:left="8954" w:hanging="1440"/>
      </w:pPr>
      <w:rPr>
        <w:rFonts w:hint="default"/>
      </w:rPr>
    </w:lvl>
    <w:lvl w:ilvl="7">
      <w:start w:val="1"/>
      <w:numFmt w:val="decimal"/>
      <w:isLgl/>
      <w:lvlText w:val="%1.%2.%3.%4.%5.%6.%7.%8."/>
      <w:lvlJc w:val="left"/>
      <w:pPr>
        <w:ind w:left="10230" w:hanging="1440"/>
      </w:pPr>
      <w:rPr>
        <w:rFonts w:hint="default"/>
      </w:rPr>
    </w:lvl>
    <w:lvl w:ilvl="8">
      <w:start w:val="1"/>
      <w:numFmt w:val="decimal"/>
      <w:isLgl/>
      <w:lvlText w:val="%1.%2.%3.%4.%5.%6.%7.%8.%9."/>
      <w:lvlJc w:val="left"/>
      <w:pPr>
        <w:ind w:left="11866" w:hanging="1800"/>
      </w:pPr>
      <w:rPr>
        <w:rFonts w:hint="default"/>
      </w:rPr>
    </w:lvl>
  </w:abstractNum>
  <w:abstractNum w:abstractNumId="109" w15:restartNumberingAfterBreak="0">
    <w:nsid w:val="7A2C386F"/>
    <w:multiLevelType w:val="hybridMultilevel"/>
    <w:tmpl w:val="59B6F0B2"/>
    <w:lvl w:ilvl="0" w:tplc="4FFA8468">
      <w:start w:val="1"/>
      <w:numFmt w:val="bullet"/>
      <w:lvlText w:val=""/>
      <w:lvlJc w:val="left"/>
      <w:pPr>
        <w:ind w:left="720" w:hanging="360"/>
      </w:pPr>
      <w:rPr>
        <w:rFonts w:ascii="Symbol" w:hAnsi="Symbol" w:hint="default"/>
      </w:rPr>
    </w:lvl>
    <w:lvl w:ilvl="1" w:tplc="16CA96FE" w:tentative="1">
      <w:start w:val="1"/>
      <w:numFmt w:val="bullet"/>
      <w:lvlText w:val="o"/>
      <w:lvlJc w:val="left"/>
      <w:pPr>
        <w:ind w:left="1440" w:hanging="360"/>
      </w:pPr>
      <w:rPr>
        <w:rFonts w:ascii="Courier New" w:hAnsi="Courier New" w:cs="Courier New" w:hint="default"/>
      </w:rPr>
    </w:lvl>
    <w:lvl w:ilvl="2" w:tplc="22846DFA" w:tentative="1">
      <w:start w:val="1"/>
      <w:numFmt w:val="bullet"/>
      <w:lvlText w:val=""/>
      <w:lvlJc w:val="left"/>
      <w:pPr>
        <w:ind w:left="2160" w:hanging="360"/>
      </w:pPr>
      <w:rPr>
        <w:rFonts w:ascii="Wingdings" w:hAnsi="Wingdings" w:hint="default"/>
      </w:rPr>
    </w:lvl>
    <w:lvl w:ilvl="3" w:tplc="8922402E" w:tentative="1">
      <w:start w:val="1"/>
      <w:numFmt w:val="bullet"/>
      <w:lvlText w:val=""/>
      <w:lvlJc w:val="left"/>
      <w:pPr>
        <w:ind w:left="2880" w:hanging="360"/>
      </w:pPr>
      <w:rPr>
        <w:rFonts w:ascii="Symbol" w:hAnsi="Symbol" w:hint="default"/>
      </w:rPr>
    </w:lvl>
    <w:lvl w:ilvl="4" w:tplc="8A4CE976" w:tentative="1">
      <w:start w:val="1"/>
      <w:numFmt w:val="bullet"/>
      <w:lvlText w:val="o"/>
      <w:lvlJc w:val="left"/>
      <w:pPr>
        <w:ind w:left="3600" w:hanging="360"/>
      </w:pPr>
      <w:rPr>
        <w:rFonts w:ascii="Courier New" w:hAnsi="Courier New" w:cs="Courier New" w:hint="default"/>
      </w:rPr>
    </w:lvl>
    <w:lvl w:ilvl="5" w:tplc="FBD016C8" w:tentative="1">
      <w:start w:val="1"/>
      <w:numFmt w:val="bullet"/>
      <w:lvlText w:val=""/>
      <w:lvlJc w:val="left"/>
      <w:pPr>
        <w:ind w:left="4320" w:hanging="360"/>
      </w:pPr>
      <w:rPr>
        <w:rFonts w:ascii="Wingdings" w:hAnsi="Wingdings" w:hint="default"/>
      </w:rPr>
    </w:lvl>
    <w:lvl w:ilvl="6" w:tplc="5E08E2DC" w:tentative="1">
      <w:start w:val="1"/>
      <w:numFmt w:val="bullet"/>
      <w:lvlText w:val=""/>
      <w:lvlJc w:val="left"/>
      <w:pPr>
        <w:ind w:left="5040" w:hanging="360"/>
      </w:pPr>
      <w:rPr>
        <w:rFonts w:ascii="Symbol" w:hAnsi="Symbol" w:hint="default"/>
      </w:rPr>
    </w:lvl>
    <w:lvl w:ilvl="7" w:tplc="9E40A1D8" w:tentative="1">
      <w:start w:val="1"/>
      <w:numFmt w:val="bullet"/>
      <w:lvlText w:val="o"/>
      <w:lvlJc w:val="left"/>
      <w:pPr>
        <w:ind w:left="5760" w:hanging="360"/>
      </w:pPr>
      <w:rPr>
        <w:rFonts w:ascii="Courier New" w:hAnsi="Courier New" w:cs="Courier New" w:hint="default"/>
      </w:rPr>
    </w:lvl>
    <w:lvl w:ilvl="8" w:tplc="769E14F6" w:tentative="1">
      <w:start w:val="1"/>
      <w:numFmt w:val="bullet"/>
      <w:lvlText w:val=""/>
      <w:lvlJc w:val="left"/>
      <w:pPr>
        <w:ind w:left="6480" w:hanging="360"/>
      </w:pPr>
      <w:rPr>
        <w:rFonts w:ascii="Wingdings" w:hAnsi="Wingdings" w:hint="default"/>
      </w:rPr>
    </w:lvl>
  </w:abstractNum>
  <w:abstractNum w:abstractNumId="110" w15:restartNumberingAfterBreak="0">
    <w:nsid w:val="7A932E5A"/>
    <w:multiLevelType w:val="hybridMultilevel"/>
    <w:tmpl w:val="DB446706"/>
    <w:lvl w:ilvl="0" w:tplc="0415000F">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11" w15:restartNumberingAfterBreak="0">
    <w:nsid w:val="7B1071EC"/>
    <w:multiLevelType w:val="hybridMultilevel"/>
    <w:tmpl w:val="C2387AE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E73CAC00">
      <w:start w:val="1"/>
      <w:numFmt w:val="decimal"/>
      <w:lvlText w:val="%3."/>
      <w:lvlJc w:val="left"/>
      <w:pPr>
        <w:ind w:left="3060" w:hanging="360"/>
      </w:pPr>
      <w:rPr>
        <w:rFonts w:hint="default"/>
      </w:rPr>
    </w:lvl>
    <w:lvl w:ilvl="3" w:tplc="A992EC5C">
      <w:start w:val="2"/>
      <w:numFmt w:val="upperRoman"/>
      <w:lvlText w:val="%4."/>
      <w:lvlJc w:val="left"/>
      <w:pPr>
        <w:ind w:left="3960" w:hanging="720"/>
      </w:pPr>
      <w:rPr>
        <w:rFonts w:hint="default"/>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90725928">
    <w:abstractNumId w:val="45"/>
  </w:num>
  <w:num w:numId="2" w16cid:durableId="573203273">
    <w:abstractNumId w:val="107"/>
  </w:num>
  <w:num w:numId="3" w16cid:durableId="859900856">
    <w:abstractNumId w:val="39"/>
  </w:num>
  <w:num w:numId="4" w16cid:durableId="460923456">
    <w:abstractNumId w:val="52"/>
  </w:num>
  <w:num w:numId="5" w16cid:durableId="282157388">
    <w:abstractNumId w:val="18"/>
  </w:num>
  <w:num w:numId="6" w16cid:durableId="560676350">
    <w:abstractNumId w:val="32"/>
  </w:num>
  <w:num w:numId="7" w16cid:durableId="2037537801">
    <w:abstractNumId w:val="57"/>
  </w:num>
  <w:num w:numId="8" w16cid:durableId="1094129312">
    <w:abstractNumId w:val="66"/>
  </w:num>
  <w:num w:numId="9" w16cid:durableId="479463653">
    <w:abstractNumId w:val="33"/>
  </w:num>
  <w:num w:numId="10" w16cid:durableId="1647780904">
    <w:abstractNumId w:val="65"/>
    <w:lvlOverride w:ilvl="0">
      <w:startOverride w:val="1"/>
    </w:lvlOverride>
  </w:num>
  <w:num w:numId="11" w16cid:durableId="55665412">
    <w:abstractNumId w:val="61"/>
  </w:num>
  <w:num w:numId="12" w16cid:durableId="1078602157">
    <w:abstractNumId w:val="72"/>
  </w:num>
  <w:num w:numId="13" w16cid:durableId="1577133817">
    <w:abstractNumId w:val="56"/>
  </w:num>
  <w:num w:numId="14" w16cid:durableId="1768184942">
    <w:abstractNumId w:val="41"/>
  </w:num>
  <w:num w:numId="15" w16cid:durableId="545411403">
    <w:abstractNumId w:val="73"/>
  </w:num>
  <w:num w:numId="16" w16cid:durableId="1604267845">
    <w:abstractNumId w:val="100"/>
  </w:num>
  <w:num w:numId="17" w16cid:durableId="721444680">
    <w:abstractNumId w:val="93"/>
  </w:num>
  <w:num w:numId="18" w16cid:durableId="373117669">
    <w:abstractNumId w:val="88"/>
  </w:num>
  <w:num w:numId="19" w16cid:durableId="886260797">
    <w:abstractNumId w:val="16"/>
  </w:num>
  <w:num w:numId="20" w16cid:durableId="507866268">
    <w:abstractNumId w:val="25"/>
  </w:num>
  <w:num w:numId="21" w16cid:durableId="179245037">
    <w:abstractNumId w:val="92"/>
  </w:num>
  <w:num w:numId="22" w16cid:durableId="928663726">
    <w:abstractNumId w:val="26"/>
  </w:num>
  <w:num w:numId="23" w16cid:durableId="45372428">
    <w:abstractNumId w:val="1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62764166">
    <w:abstractNumId w:val="24"/>
  </w:num>
  <w:num w:numId="25" w16cid:durableId="656147965">
    <w:abstractNumId w:val="59"/>
  </w:num>
  <w:num w:numId="26" w16cid:durableId="537087670">
    <w:abstractNumId w:val="103"/>
  </w:num>
  <w:num w:numId="27" w16cid:durableId="682513183">
    <w:abstractNumId w:val="28"/>
  </w:num>
  <w:num w:numId="28" w16cid:durableId="1078407187">
    <w:abstractNumId w:val="109"/>
  </w:num>
  <w:num w:numId="29" w16cid:durableId="869100570">
    <w:abstractNumId w:val="43"/>
  </w:num>
  <w:num w:numId="30" w16cid:durableId="884869458">
    <w:abstractNumId w:val="30"/>
  </w:num>
  <w:num w:numId="31" w16cid:durableId="2058629455">
    <w:abstractNumId w:val="36"/>
  </w:num>
  <w:num w:numId="32" w16cid:durableId="311521357">
    <w:abstractNumId w:val="99"/>
  </w:num>
  <w:num w:numId="33" w16cid:durableId="1821263164">
    <w:abstractNumId w:val="94"/>
  </w:num>
  <w:num w:numId="34" w16cid:durableId="276840716">
    <w:abstractNumId w:val="76"/>
  </w:num>
  <w:num w:numId="35" w16cid:durableId="1485971437">
    <w:abstractNumId w:val="50"/>
  </w:num>
  <w:num w:numId="36" w16cid:durableId="1798836505">
    <w:abstractNumId w:val="49"/>
  </w:num>
  <w:num w:numId="37" w16cid:durableId="894239133">
    <w:abstractNumId w:val="37"/>
  </w:num>
  <w:num w:numId="38" w16cid:durableId="548107479">
    <w:abstractNumId w:val="96"/>
  </w:num>
  <w:num w:numId="39" w16cid:durableId="394932308">
    <w:abstractNumId w:val="64"/>
  </w:num>
  <w:num w:numId="40" w16cid:durableId="1874225468">
    <w:abstractNumId w:val="108"/>
  </w:num>
  <w:num w:numId="41" w16cid:durableId="1193882669">
    <w:abstractNumId w:val="34"/>
  </w:num>
  <w:num w:numId="42" w16cid:durableId="1361393262">
    <w:abstractNumId w:val="35"/>
  </w:num>
  <w:num w:numId="43" w16cid:durableId="403338302">
    <w:abstractNumId w:val="48"/>
  </w:num>
  <w:num w:numId="44" w16cid:durableId="1849707334">
    <w:abstractNumId w:val="55"/>
  </w:num>
  <w:num w:numId="45" w16cid:durableId="307829566">
    <w:abstractNumId w:val="74"/>
  </w:num>
  <w:num w:numId="46" w16cid:durableId="171795669">
    <w:abstractNumId w:val="83"/>
  </w:num>
  <w:num w:numId="47" w16cid:durableId="2134716031">
    <w:abstractNumId w:val="105"/>
  </w:num>
  <w:num w:numId="48" w16cid:durableId="1445539200">
    <w:abstractNumId w:val="102"/>
  </w:num>
  <w:num w:numId="49" w16cid:durableId="1764107722">
    <w:abstractNumId w:val="67"/>
  </w:num>
  <w:num w:numId="50" w16cid:durableId="1237476028">
    <w:abstractNumId w:val="63"/>
  </w:num>
  <w:num w:numId="51" w16cid:durableId="271516701">
    <w:abstractNumId w:val="111"/>
  </w:num>
  <w:num w:numId="52" w16cid:durableId="1228956994">
    <w:abstractNumId w:val="44"/>
  </w:num>
  <w:num w:numId="53" w16cid:durableId="477917276">
    <w:abstractNumId w:val="110"/>
  </w:num>
  <w:num w:numId="54" w16cid:durableId="414671321">
    <w:abstractNumId w:val="50"/>
    <w:lvlOverride w:ilvl="0">
      <w:startOverride w:val="1"/>
    </w:lvlOverride>
    <w:lvlOverride w:ilvl="1">
      <w:startOverride w:val="1"/>
    </w:lvlOverride>
    <w:lvlOverride w:ilvl="2">
      <w:startOverride w:val="6"/>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349843721">
    <w:abstractNumId w:val="85"/>
  </w:num>
  <w:num w:numId="56" w16cid:durableId="1852640431">
    <w:abstractNumId w:val="42"/>
  </w:num>
  <w:num w:numId="57" w16cid:durableId="2008902865">
    <w:abstractNumId w:val="69"/>
  </w:num>
  <w:num w:numId="58" w16cid:durableId="1489977199">
    <w:abstractNumId w:val="90"/>
  </w:num>
  <w:num w:numId="59" w16cid:durableId="170070146">
    <w:abstractNumId w:val="80"/>
  </w:num>
  <w:num w:numId="60" w16cid:durableId="1077941538">
    <w:abstractNumId w:val="97"/>
  </w:num>
  <w:num w:numId="61" w16cid:durableId="1290477507">
    <w:abstractNumId w:val="19"/>
  </w:num>
  <w:num w:numId="62" w16cid:durableId="1975677773">
    <w:abstractNumId w:val="106"/>
  </w:num>
  <w:num w:numId="63" w16cid:durableId="450249673">
    <w:abstractNumId w:val="27"/>
  </w:num>
  <w:num w:numId="64" w16cid:durableId="950433464">
    <w:abstractNumId w:val="31"/>
  </w:num>
  <w:num w:numId="65" w16cid:durableId="904147720">
    <w:abstractNumId w:val="29"/>
  </w:num>
  <w:num w:numId="66" w16cid:durableId="1149320207">
    <w:abstractNumId w:val="21"/>
  </w:num>
  <w:num w:numId="67" w16cid:durableId="1794909879">
    <w:abstractNumId w:val="51"/>
  </w:num>
  <w:num w:numId="68" w16cid:durableId="1731541964">
    <w:abstractNumId w:val="68"/>
  </w:num>
  <w:num w:numId="69" w16cid:durableId="855114428">
    <w:abstractNumId w:val="22"/>
  </w:num>
  <w:num w:numId="70" w16cid:durableId="16588110">
    <w:abstractNumId w:val="79"/>
  </w:num>
  <w:num w:numId="71" w16cid:durableId="1620796317">
    <w:abstractNumId w:val="98"/>
  </w:num>
  <w:num w:numId="72" w16cid:durableId="1140415927">
    <w:abstractNumId w:val="91"/>
  </w:num>
  <w:num w:numId="73" w16cid:durableId="2048094905">
    <w:abstractNumId w:val="95"/>
  </w:num>
  <w:num w:numId="74" w16cid:durableId="878394955">
    <w:abstractNumId w:val="54"/>
  </w:num>
  <w:num w:numId="75" w16cid:durableId="293680775">
    <w:abstractNumId w:val="70"/>
  </w:num>
  <w:num w:numId="76" w16cid:durableId="1424952884">
    <w:abstractNumId w:val="87"/>
  </w:num>
  <w:num w:numId="77" w16cid:durableId="537426223">
    <w:abstractNumId w:val="23"/>
  </w:num>
  <w:num w:numId="78" w16cid:durableId="311762220">
    <w:abstractNumId w:val="82"/>
  </w:num>
  <w:num w:numId="79" w16cid:durableId="83189145">
    <w:abstractNumId w:val="77"/>
  </w:num>
  <w:num w:numId="80" w16cid:durableId="78447369">
    <w:abstractNumId w:val="17"/>
  </w:num>
  <w:num w:numId="81" w16cid:durableId="286206785">
    <w:abstractNumId w:val="71"/>
  </w:num>
  <w:num w:numId="82" w16cid:durableId="1235047881">
    <w:abstractNumId w:val="104"/>
  </w:num>
  <w:num w:numId="83" w16cid:durableId="487786250">
    <w:abstractNumId w:val="47"/>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1"/>
  <w:activeWritingStyle w:appName="MSWord" w:lang="de-DE" w:vendorID="64" w:dllVersion="6" w:nlCheck="1" w:checkStyle="0"/>
  <w:activeWritingStyle w:appName="MSWord" w:lang="pl-PL"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cs-CZ" w:vendorID="64" w:dllVersion="4096" w:nlCheck="1" w:checkStyle="0"/>
  <w:activeWritingStyle w:appName="MSWord" w:lang="pl-PL" w:vendorID="64" w:dllVersion="0" w:nlCheck="1" w:checkStyle="0"/>
  <w:activeWritingStyle w:appName="MSWord" w:lang="en-US" w:vendorID="64" w:dllVersion="0" w:nlCheck="1" w:checkStyle="0"/>
  <w:activeWritingStyle w:appName="MSWord" w:lang="pl-PL" w:vendorID="12" w:dllVersion="512"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doNotHyphenateCaps/>
  <w:drawingGridHorizontalSpacing w:val="221"/>
  <w:drawingGridVerticalSpacing w:val="120"/>
  <w:displayHorizontalDrawingGridEvery w:val="0"/>
  <w:displayVerticalDrawingGridEvery w:val="3"/>
  <w:doNotShadeFormData/>
  <w:characterSpacingControl w:val="compressPunctuation"/>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C38"/>
    <w:rsid w:val="0000045F"/>
    <w:rsid w:val="0000071C"/>
    <w:rsid w:val="00000823"/>
    <w:rsid w:val="00000CA4"/>
    <w:rsid w:val="000010BF"/>
    <w:rsid w:val="0000132D"/>
    <w:rsid w:val="00001BBA"/>
    <w:rsid w:val="00002D0C"/>
    <w:rsid w:val="000030EE"/>
    <w:rsid w:val="00003927"/>
    <w:rsid w:val="00004DBA"/>
    <w:rsid w:val="00005426"/>
    <w:rsid w:val="0000613B"/>
    <w:rsid w:val="000063F2"/>
    <w:rsid w:val="00006448"/>
    <w:rsid w:val="00006916"/>
    <w:rsid w:val="00006A37"/>
    <w:rsid w:val="000074A5"/>
    <w:rsid w:val="00007F5A"/>
    <w:rsid w:val="000108B5"/>
    <w:rsid w:val="0001102E"/>
    <w:rsid w:val="000110FF"/>
    <w:rsid w:val="00012E37"/>
    <w:rsid w:val="00013B63"/>
    <w:rsid w:val="0001491E"/>
    <w:rsid w:val="00014C60"/>
    <w:rsid w:val="00014EA6"/>
    <w:rsid w:val="0001594B"/>
    <w:rsid w:val="00015C34"/>
    <w:rsid w:val="00015DB9"/>
    <w:rsid w:val="00015FF7"/>
    <w:rsid w:val="000164A9"/>
    <w:rsid w:val="00017124"/>
    <w:rsid w:val="000171D4"/>
    <w:rsid w:val="00017783"/>
    <w:rsid w:val="00017D17"/>
    <w:rsid w:val="00017EC1"/>
    <w:rsid w:val="000205CB"/>
    <w:rsid w:val="00020677"/>
    <w:rsid w:val="00020ADA"/>
    <w:rsid w:val="00020C5F"/>
    <w:rsid w:val="0002111B"/>
    <w:rsid w:val="0002178A"/>
    <w:rsid w:val="00022A46"/>
    <w:rsid w:val="0002308E"/>
    <w:rsid w:val="00023126"/>
    <w:rsid w:val="0002325F"/>
    <w:rsid w:val="0002329B"/>
    <w:rsid w:val="000232B2"/>
    <w:rsid w:val="000242D5"/>
    <w:rsid w:val="00024536"/>
    <w:rsid w:val="00024837"/>
    <w:rsid w:val="00024877"/>
    <w:rsid w:val="00024C5C"/>
    <w:rsid w:val="00025C58"/>
    <w:rsid w:val="00026070"/>
    <w:rsid w:val="00026984"/>
    <w:rsid w:val="00026DDB"/>
    <w:rsid w:val="000270F3"/>
    <w:rsid w:val="000270F7"/>
    <w:rsid w:val="0002733D"/>
    <w:rsid w:val="0002786B"/>
    <w:rsid w:val="00027912"/>
    <w:rsid w:val="00027B8C"/>
    <w:rsid w:val="00030E6A"/>
    <w:rsid w:val="00030EEA"/>
    <w:rsid w:val="00031275"/>
    <w:rsid w:val="00031325"/>
    <w:rsid w:val="0003142C"/>
    <w:rsid w:val="000316F9"/>
    <w:rsid w:val="00031A38"/>
    <w:rsid w:val="00031CDE"/>
    <w:rsid w:val="00031E05"/>
    <w:rsid w:val="000328CA"/>
    <w:rsid w:val="00032B2E"/>
    <w:rsid w:val="00032BD9"/>
    <w:rsid w:val="000330C0"/>
    <w:rsid w:val="000337CC"/>
    <w:rsid w:val="0003393C"/>
    <w:rsid w:val="000342D3"/>
    <w:rsid w:val="00035279"/>
    <w:rsid w:val="00035540"/>
    <w:rsid w:val="0003597C"/>
    <w:rsid w:val="000359F6"/>
    <w:rsid w:val="00035C4F"/>
    <w:rsid w:val="00036943"/>
    <w:rsid w:val="000370FD"/>
    <w:rsid w:val="0003711A"/>
    <w:rsid w:val="000372A9"/>
    <w:rsid w:val="0003738F"/>
    <w:rsid w:val="00037A1C"/>
    <w:rsid w:val="00037BB6"/>
    <w:rsid w:val="00037E86"/>
    <w:rsid w:val="00040119"/>
    <w:rsid w:val="000401F5"/>
    <w:rsid w:val="00040F4C"/>
    <w:rsid w:val="00041072"/>
    <w:rsid w:val="00041338"/>
    <w:rsid w:val="00041603"/>
    <w:rsid w:val="00041AB3"/>
    <w:rsid w:val="00041CBB"/>
    <w:rsid w:val="00041DC0"/>
    <w:rsid w:val="00042014"/>
    <w:rsid w:val="00042700"/>
    <w:rsid w:val="00042C49"/>
    <w:rsid w:val="00042CB1"/>
    <w:rsid w:val="00042E2B"/>
    <w:rsid w:val="00043E3E"/>
    <w:rsid w:val="000440D5"/>
    <w:rsid w:val="000445DB"/>
    <w:rsid w:val="000448B6"/>
    <w:rsid w:val="00044AD8"/>
    <w:rsid w:val="00044DF9"/>
    <w:rsid w:val="00045040"/>
    <w:rsid w:val="0004565B"/>
    <w:rsid w:val="00045B3E"/>
    <w:rsid w:val="0004625C"/>
    <w:rsid w:val="00046DB4"/>
    <w:rsid w:val="00047334"/>
    <w:rsid w:val="000476A7"/>
    <w:rsid w:val="00047890"/>
    <w:rsid w:val="00047F2B"/>
    <w:rsid w:val="00047FE6"/>
    <w:rsid w:val="00050597"/>
    <w:rsid w:val="00050966"/>
    <w:rsid w:val="00050AA1"/>
    <w:rsid w:val="00050C95"/>
    <w:rsid w:val="000526AB"/>
    <w:rsid w:val="000528F9"/>
    <w:rsid w:val="00052D02"/>
    <w:rsid w:val="00052EA6"/>
    <w:rsid w:val="0005386E"/>
    <w:rsid w:val="00054844"/>
    <w:rsid w:val="0005485C"/>
    <w:rsid w:val="00054FA9"/>
    <w:rsid w:val="000557E0"/>
    <w:rsid w:val="000559E8"/>
    <w:rsid w:val="00055B1C"/>
    <w:rsid w:val="00055B26"/>
    <w:rsid w:val="00055D72"/>
    <w:rsid w:val="00056434"/>
    <w:rsid w:val="000566F0"/>
    <w:rsid w:val="00057B44"/>
    <w:rsid w:val="00057FBF"/>
    <w:rsid w:val="00060595"/>
    <w:rsid w:val="00061484"/>
    <w:rsid w:val="000614C0"/>
    <w:rsid w:val="000624FA"/>
    <w:rsid w:val="00062B8B"/>
    <w:rsid w:val="00063273"/>
    <w:rsid w:val="0006355F"/>
    <w:rsid w:val="000635E8"/>
    <w:rsid w:val="00064159"/>
    <w:rsid w:val="0006422D"/>
    <w:rsid w:val="00065C0B"/>
    <w:rsid w:val="00065C30"/>
    <w:rsid w:val="00066E3B"/>
    <w:rsid w:val="00066E90"/>
    <w:rsid w:val="00066FAB"/>
    <w:rsid w:val="000671AA"/>
    <w:rsid w:val="00067A05"/>
    <w:rsid w:val="00070007"/>
    <w:rsid w:val="00070FD6"/>
    <w:rsid w:val="00071093"/>
    <w:rsid w:val="0007124E"/>
    <w:rsid w:val="0007164F"/>
    <w:rsid w:val="00071F5B"/>
    <w:rsid w:val="00072007"/>
    <w:rsid w:val="00072022"/>
    <w:rsid w:val="000725EC"/>
    <w:rsid w:val="00072618"/>
    <w:rsid w:val="00072802"/>
    <w:rsid w:val="0007331A"/>
    <w:rsid w:val="00073A06"/>
    <w:rsid w:val="00074056"/>
    <w:rsid w:val="00074198"/>
    <w:rsid w:val="00074CA5"/>
    <w:rsid w:val="00074F06"/>
    <w:rsid w:val="000753A7"/>
    <w:rsid w:val="00075416"/>
    <w:rsid w:val="00076242"/>
    <w:rsid w:val="00076707"/>
    <w:rsid w:val="00076D9B"/>
    <w:rsid w:val="000772EB"/>
    <w:rsid w:val="0007740B"/>
    <w:rsid w:val="00077538"/>
    <w:rsid w:val="000802E8"/>
    <w:rsid w:val="000804E9"/>
    <w:rsid w:val="0008061D"/>
    <w:rsid w:val="00080686"/>
    <w:rsid w:val="000807D8"/>
    <w:rsid w:val="00080A74"/>
    <w:rsid w:val="00080C9B"/>
    <w:rsid w:val="00080E69"/>
    <w:rsid w:val="0008102B"/>
    <w:rsid w:val="0008143E"/>
    <w:rsid w:val="000817E2"/>
    <w:rsid w:val="00081E0D"/>
    <w:rsid w:val="00082291"/>
    <w:rsid w:val="000826DF"/>
    <w:rsid w:val="0008289C"/>
    <w:rsid w:val="00082BC9"/>
    <w:rsid w:val="00083192"/>
    <w:rsid w:val="000831C2"/>
    <w:rsid w:val="000833EF"/>
    <w:rsid w:val="00083904"/>
    <w:rsid w:val="000845D5"/>
    <w:rsid w:val="00084803"/>
    <w:rsid w:val="0008485A"/>
    <w:rsid w:val="00084D47"/>
    <w:rsid w:val="00084DC4"/>
    <w:rsid w:val="00085018"/>
    <w:rsid w:val="000857F3"/>
    <w:rsid w:val="00085A22"/>
    <w:rsid w:val="00085A2C"/>
    <w:rsid w:val="00085E2A"/>
    <w:rsid w:val="00086608"/>
    <w:rsid w:val="00086948"/>
    <w:rsid w:val="00086CC1"/>
    <w:rsid w:val="00087BC7"/>
    <w:rsid w:val="00090535"/>
    <w:rsid w:val="000906BC"/>
    <w:rsid w:val="000908F5"/>
    <w:rsid w:val="00090AA4"/>
    <w:rsid w:val="00090CFE"/>
    <w:rsid w:val="000910FE"/>
    <w:rsid w:val="000915DA"/>
    <w:rsid w:val="000917DE"/>
    <w:rsid w:val="0009194E"/>
    <w:rsid w:val="00091A71"/>
    <w:rsid w:val="00092312"/>
    <w:rsid w:val="000940C7"/>
    <w:rsid w:val="0009412E"/>
    <w:rsid w:val="00094C5C"/>
    <w:rsid w:val="00094E4C"/>
    <w:rsid w:val="000950F2"/>
    <w:rsid w:val="0009518E"/>
    <w:rsid w:val="00095859"/>
    <w:rsid w:val="00095E91"/>
    <w:rsid w:val="000963CA"/>
    <w:rsid w:val="0009684D"/>
    <w:rsid w:val="00096A8A"/>
    <w:rsid w:val="00096B6F"/>
    <w:rsid w:val="000976A9"/>
    <w:rsid w:val="00097977"/>
    <w:rsid w:val="00097A70"/>
    <w:rsid w:val="000A0B08"/>
    <w:rsid w:val="000A0CAA"/>
    <w:rsid w:val="000A10C0"/>
    <w:rsid w:val="000A1BCB"/>
    <w:rsid w:val="000A23CE"/>
    <w:rsid w:val="000A263B"/>
    <w:rsid w:val="000A28C1"/>
    <w:rsid w:val="000A2A1A"/>
    <w:rsid w:val="000A3292"/>
    <w:rsid w:val="000A349E"/>
    <w:rsid w:val="000A4092"/>
    <w:rsid w:val="000A4122"/>
    <w:rsid w:val="000A41EA"/>
    <w:rsid w:val="000A48E7"/>
    <w:rsid w:val="000A4A97"/>
    <w:rsid w:val="000A4EE1"/>
    <w:rsid w:val="000A6D07"/>
    <w:rsid w:val="000A7BE7"/>
    <w:rsid w:val="000B0592"/>
    <w:rsid w:val="000B0BE2"/>
    <w:rsid w:val="000B0EA7"/>
    <w:rsid w:val="000B1133"/>
    <w:rsid w:val="000B11C4"/>
    <w:rsid w:val="000B1302"/>
    <w:rsid w:val="000B1398"/>
    <w:rsid w:val="000B1CD6"/>
    <w:rsid w:val="000B1D92"/>
    <w:rsid w:val="000B1DBF"/>
    <w:rsid w:val="000B267E"/>
    <w:rsid w:val="000B27F7"/>
    <w:rsid w:val="000B286D"/>
    <w:rsid w:val="000B2E3D"/>
    <w:rsid w:val="000B36AA"/>
    <w:rsid w:val="000B3796"/>
    <w:rsid w:val="000B3BA0"/>
    <w:rsid w:val="000B436A"/>
    <w:rsid w:val="000B4708"/>
    <w:rsid w:val="000B4CDE"/>
    <w:rsid w:val="000B537C"/>
    <w:rsid w:val="000B5450"/>
    <w:rsid w:val="000B554C"/>
    <w:rsid w:val="000B59C9"/>
    <w:rsid w:val="000B5D76"/>
    <w:rsid w:val="000B6750"/>
    <w:rsid w:val="000B6945"/>
    <w:rsid w:val="000B6960"/>
    <w:rsid w:val="000B6D29"/>
    <w:rsid w:val="000B7CB9"/>
    <w:rsid w:val="000C01EB"/>
    <w:rsid w:val="000C047A"/>
    <w:rsid w:val="000C0498"/>
    <w:rsid w:val="000C07C4"/>
    <w:rsid w:val="000C0D53"/>
    <w:rsid w:val="000C14AA"/>
    <w:rsid w:val="000C192D"/>
    <w:rsid w:val="000C1C28"/>
    <w:rsid w:val="000C1D9B"/>
    <w:rsid w:val="000C1E8B"/>
    <w:rsid w:val="000C1F18"/>
    <w:rsid w:val="000C2A48"/>
    <w:rsid w:val="000C2DE4"/>
    <w:rsid w:val="000C2E4E"/>
    <w:rsid w:val="000C3174"/>
    <w:rsid w:val="000C34ED"/>
    <w:rsid w:val="000C3541"/>
    <w:rsid w:val="000C3667"/>
    <w:rsid w:val="000C3976"/>
    <w:rsid w:val="000C3BA7"/>
    <w:rsid w:val="000C4A38"/>
    <w:rsid w:val="000C4CA9"/>
    <w:rsid w:val="000C4F76"/>
    <w:rsid w:val="000C5583"/>
    <w:rsid w:val="000C665F"/>
    <w:rsid w:val="000C6A09"/>
    <w:rsid w:val="000C6B26"/>
    <w:rsid w:val="000C712C"/>
    <w:rsid w:val="000C7CC5"/>
    <w:rsid w:val="000D03C4"/>
    <w:rsid w:val="000D08A1"/>
    <w:rsid w:val="000D14B3"/>
    <w:rsid w:val="000D14FB"/>
    <w:rsid w:val="000D1A9B"/>
    <w:rsid w:val="000D1CEB"/>
    <w:rsid w:val="000D1DCA"/>
    <w:rsid w:val="000D1FF0"/>
    <w:rsid w:val="000D3678"/>
    <w:rsid w:val="000D3C1C"/>
    <w:rsid w:val="000D404D"/>
    <w:rsid w:val="000D46E2"/>
    <w:rsid w:val="000D4D10"/>
    <w:rsid w:val="000D4EA2"/>
    <w:rsid w:val="000D5441"/>
    <w:rsid w:val="000D5EC1"/>
    <w:rsid w:val="000D62FF"/>
    <w:rsid w:val="000D6727"/>
    <w:rsid w:val="000D6801"/>
    <w:rsid w:val="000D6862"/>
    <w:rsid w:val="000D6B17"/>
    <w:rsid w:val="000D74A7"/>
    <w:rsid w:val="000D7939"/>
    <w:rsid w:val="000D79A1"/>
    <w:rsid w:val="000D7CE9"/>
    <w:rsid w:val="000D7D1F"/>
    <w:rsid w:val="000E0068"/>
    <w:rsid w:val="000E02B4"/>
    <w:rsid w:val="000E0364"/>
    <w:rsid w:val="000E0E1A"/>
    <w:rsid w:val="000E101D"/>
    <w:rsid w:val="000E13FA"/>
    <w:rsid w:val="000E16E0"/>
    <w:rsid w:val="000E1730"/>
    <w:rsid w:val="000E18A8"/>
    <w:rsid w:val="000E18C4"/>
    <w:rsid w:val="000E1BD9"/>
    <w:rsid w:val="000E1D5F"/>
    <w:rsid w:val="000E2956"/>
    <w:rsid w:val="000E2B96"/>
    <w:rsid w:val="000E2F29"/>
    <w:rsid w:val="000E3560"/>
    <w:rsid w:val="000E46FD"/>
    <w:rsid w:val="000E52E9"/>
    <w:rsid w:val="000E5419"/>
    <w:rsid w:val="000E5860"/>
    <w:rsid w:val="000E5AE1"/>
    <w:rsid w:val="000E668F"/>
    <w:rsid w:val="000E7073"/>
    <w:rsid w:val="000E7F93"/>
    <w:rsid w:val="000F012B"/>
    <w:rsid w:val="000F027E"/>
    <w:rsid w:val="000F07DB"/>
    <w:rsid w:val="000F0E82"/>
    <w:rsid w:val="000F12D1"/>
    <w:rsid w:val="000F1455"/>
    <w:rsid w:val="000F25F9"/>
    <w:rsid w:val="000F261E"/>
    <w:rsid w:val="000F27A0"/>
    <w:rsid w:val="000F2FF1"/>
    <w:rsid w:val="000F303F"/>
    <w:rsid w:val="000F32C8"/>
    <w:rsid w:val="000F3731"/>
    <w:rsid w:val="000F39CB"/>
    <w:rsid w:val="000F4276"/>
    <w:rsid w:val="000F42E9"/>
    <w:rsid w:val="000F5310"/>
    <w:rsid w:val="000F5426"/>
    <w:rsid w:val="000F566A"/>
    <w:rsid w:val="000F6172"/>
    <w:rsid w:val="000F785C"/>
    <w:rsid w:val="001001D7"/>
    <w:rsid w:val="00101031"/>
    <w:rsid w:val="0010121A"/>
    <w:rsid w:val="00101963"/>
    <w:rsid w:val="00101BFB"/>
    <w:rsid w:val="00102256"/>
    <w:rsid w:val="00102302"/>
    <w:rsid w:val="00102451"/>
    <w:rsid w:val="00102509"/>
    <w:rsid w:val="00102665"/>
    <w:rsid w:val="00102ED7"/>
    <w:rsid w:val="00103495"/>
    <w:rsid w:val="00103B4D"/>
    <w:rsid w:val="00104411"/>
    <w:rsid w:val="001046A5"/>
    <w:rsid w:val="00104857"/>
    <w:rsid w:val="001048D3"/>
    <w:rsid w:val="00104992"/>
    <w:rsid w:val="00104B8E"/>
    <w:rsid w:val="00105317"/>
    <w:rsid w:val="00105A4F"/>
    <w:rsid w:val="00106106"/>
    <w:rsid w:val="00106906"/>
    <w:rsid w:val="00107890"/>
    <w:rsid w:val="00107C87"/>
    <w:rsid w:val="00107ED9"/>
    <w:rsid w:val="001104C1"/>
    <w:rsid w:val="00110FA0"/>
    <w:rsid w:val="00111076"/>
    <w:rsid w:val="0011118D"/>
    <w:rsid w:val="001113E3"/>
    <w:rsid w:val="00111EC9"/>
    <w:rsid w:val="00112143"/>
    <w:rsid w:val="001124C6"/>
    <w:rsid w:val="00112668"/>
    <w:rsid w:val="0011270E"/>
    <w:rsid w:val="001127DC"/>
    <w:rsid w:val="00112AE7"/>
    <w:rsid w:val="0011301B"/>
    <w:rsid w:val="00113D5A"/>
    <w:rsid w:val="00113F2A"/>
    <w:rsid w:val="0011437B"/>
    <w:rsid w:val="0011474E"/>
    <w:rsid w:val="001147F5"/>
    <w:rsid w:val="00114B4F"/>
    <w:rsid w:val="0011539A"/>
    <w:rsid w:val="001161AA"/>
    <w:rsid w:val="0011630A"/>
    <w:rsid w:val="001166AF"/>
    <w:rsid w:val="00116872"/>
    <w:rsid w:val="00116882"/>
    <w:rsid w:val="00116BF8"/>
    <w:rsid w:val="00116C7C"/>
    <w:rsid w:val="00116D03"/>
    <w:rsid w:val="00116D80"/>
    <w:rsid w:val="00117903"/>
    <w:rsid w:val="00117CD7"/>
    <w:rsid w:val="00117DFB"/>
    <w:rsid w:val="00117E2D"/>
    <w:rsid w:val="00120348"/>
    <w:rsid w:val="00120B7B"/>
    <w:rsid w:val="0012115A"/>
    <w:rsid w:val="00121478"/>
    <w:rsid w:val="0012178E"/>
    <w:rsid w:val="001217A5"/>
    <w:rsid w:val="00121F8F"/>
    <w:rsid w:val="00122CFB"/>
    <w:rsid w:val="00122F91"/>
    <w:rsid w:val="0012327E"/>
    <w:rsid w:val="00123F9B"/>
    <w:rsid w:val="001242BE"/>
    <w:rsid w:val="0012617D"/>
    <w:rsid w:val="00127413"/>
    <w:rsid w:val="001275E2"/>
    <w:rsid w:val="00127699"/>
    <w:rsid w:val="00130399"/>
    <w:rsid w:val="001305F0"/>
    <w:rsid w:val="0013085F"/>
    <w:rsid w:val="00130BE3"/>
    <w:rsid w:val="001310FA"/>
    <w:rsid w:val="0013175B"/>
    <w:rsid w:val="00131970"/>
    <w:rsid w:val="00131D25"/>
    <w:rsid w:val="00131E3F"/>
    <w:rsid w:val="001320A5"/>
    <w:rsid w:val="001321FC"/>
    <w:rsid w:val="0013223A"/>
    <w:rsid w:val="001325AB"/>
    <w:rsid w:val="00132FF6"/>
    <w:rsid w:val="001331C8"/>
    <w:rsid w:val="0013341F"/>
    <w:rsid w:val="0013366F"/>
    <w:rsid w:val="00133930"/>
    <w:rsid w:val="00133FFE"/>
    <w:rsid w:val="001342D6"/>
    <w:rsid w:val="001342EE"/>
    <w:rsid w:val="0013522D"/>
    <w:rsid w:val="001353E9"/>
    <w:rsid w:val="001356B7"/>
    <w:rsid w:val="001362AA"/>
    <w:rsid w:val="00136489"/>
    <w:rsid w:val="00136A60"/>
    <w:rsid w:val="00136AB0"/>
    <w:rsid w:val="00136B27"/>
    <w:rsid w:val="001375F3"/>
    <w:rsid w:val="00137E72"/>
    <w:rsid w:val="00140871"/>
    <w:rsid w:val="0014104E"/>
    <w:rsid w:val="0014111B"/>
    <w:rsid w:val="00141488"/>
    <w:rsid w:val="001415D5"/>
    <w:rsid w:val="00141FAA"/>
    <w:rsid w:val="0014242D"/>
    <w:rsid w:val="0014252E"/>
    <w:rsid w:val="001427E5"/>
    <w:rsid w:val="00142E3C"/>
    <w:rsid w:val="00142FDE"/>
    <w:rsid w:val="001439E7"/>
    <w:rsid w:val="00143BCF"/>
    <w:rsid w:val="00144187"/>
    <w:rsid w:val="0014445B"/>
    <w:rsid w:val="00144C98"/>
    <w:rsid w:val="0014529F"/>
    <w:rsid w:val="001452B0"/>
    <w:rsid w:val="001455E1"/>
    <w:rsid w:val="0014605C"/>
    <w:rsid w:val="00146063"/>
    <w:rsid w:val="00146884"/>
    <w:rsid w:val="00146BE5"/>
    <w:rsid w:val="00146C2A"/>
    <w:rsid w:val="00146C8D"/>
    <w:rsid w:val="00147370"/>
    <w:rsid w:val="0014764C"/>
    <w:rsid w:val="001476A5"/>
    <w:rsid w:val="001477A0"/>
    <w:rsid w:val="00147A8C"/>
    <w:rsid w:val="0015045A"/>
    <w:rsid w:val="0015079C"/>
    <w:rsid w:val="001507FB"/>
    <w:rsid w:val="00150AB2"/>
    <w:rsid w:val="00150BD7"/>
    <w:rsid w:val="00150FDA"/>
    <w:rsid w:val="00151469"/>
    <w:rsid w:val="00151ACE"/>
    <w:rsid w:val="0015276F"/>
    <w:rsid w:val="0015279A"/>
    <w:rsid w:val="00152A18"/>
    <w:rsid w:val="00152A1C"/>
    <w:rsid w:val="0015314D"/>
    <w:rsid w:val="00153668"/>
    <w:rsid w:val="00153744"/>
    <w:rsid w:val="0015440B"/>
    <w:rsid w:val="001546BE"/>
    <w:rsid w:val="00154A19"/>
    <w:rsid w:val="00154D39"/>
    <w:rsid w:val="0015522E"/>
    <w:rsid w:val="001557B8"/>
    <w:rsid w:val="001559F5"/>
    <w:rsid w:val="0015618A"/>
    <w:rsid w:val="00156324"/>
    <w:rsid w:val="001564BF"/>
    <w:rsid w:val="00156A81"/>
    <w:rsid w:val="0015768F"/>
    <w:rsid w:val="001600B7"/>
    <w:rsid w:val="0016038F"/>
    <w:rsid w:val="001603E4"/>
    <w:rsid w:val="00160577"/>
    <w:rsid w:val="00161188"/>
    <w:rsid w:val="00161AC6"/>
    <w:rsid w:val="00162610"/>
    <w:rsid w:val="001629A8"/>
    <w:rsid w:val="00162A14"/>
    <w:rsid w:val="0016397D"/>
    <w:rsid w:val="0016399A"/>
    <w:rsid w:val="00164123"/>
    <w:rsid w:val="00164C1C"/>
    <w:rsid w:val="0016522F"/>
    <w:rsid w:val="001653BD"/>
    <w:rsid w:val="001654EB"/>
    <w:rsid w:val="00165625"/>
    <w:rsid w:val="0016569F"/>
    <w:rsid w:val="00166EDB"/>
    <w:rsid w:val="00167407"/>
    <w:rsid w:val="00167F69"/>
    <w:rsid w:val="00170002"/>
    <w:rsid w:val="001701AB"/>
    <w:rsid w:val="00170267"/>
    <w:rsid w:val="001702F6"/>
    <w:rsid w:val="001708FA"/>
    <w:rsid w:val="001712A9"/>
    <w:rsid w:val="00171A13"/>
    <w:rsid w:val="00171BB9"/>
    <w:rsid w:val="00171DDA"/>
    <w:rsid w:val="00171FA0"/>
    <w:rsid w:val="00172694"/>
    <w:rsid w:val="00172750"/>
    <w:rsid w:val="00172991"/>
    <w:rsid w:val="00172CE4"/>
    <w:rsid w:val="00172F87"/>
    <w:rsid w:val="00172FF1"/>
    <w:rsid w:val="001730B2"/>
    <w:rsid w:val="001735FB"/>
    <w:rsid w:val="00173B76"/>
    <w:rsid w:val="001743B7"/>
    <w:rsid w:val="00174441"/>
    <w:rsid w:val="001744F2"/>
    <w:rsid w:val="00174D85"/>
    <w:rsid w:val="001757F5"/>
    <w:rsid w:val="00176431"/>
    <w:rsid w:val="00176937"/>
    <w:rsid w:val="00176A0F"/>
    <w:rsid w:val="00176CA0"/>
    <w:rsid w:val="00176E65"/>
    <w:rsid w:val="0017755E"/>
    <w:rsid w:val="00177E37"/>
    <w:rsid w:val="001802AB"/>
    <w:rsid w:val="0018095D"/>
    <w:rsid w:val="00180AF5"/>
    <w:rsid w:val="00180E95"/>
    <w:rsid w:val="001815BD"/>
    <w:rsid w:val="001819E9"/>
    <w:rsid w:val="001821A6"/>
    <w:rsid w:val="00182446"/>
    <w:rsid w:val="0018281F"/>
    <w:rsid w:val="0018359E"/>
    <w:rsid w:val="0018389E"/>
    <w:rsid w:val="00183DF4"/>
    <w:rsid w:val="00184047"/>
    <w:rsid w:val="001847A9"/>
    <w:rsid w:val="00184DE0"/>
    <w:rsid w:val="00185034"/>
    <w:rsid w:val="0018528D"/>
    <w:rsid w:val="00185568"/>
    <w:rsid w:val="0018571C"/>
    <w:rsid w:val="001858F4"/>
    <w:rsid w:val="00185CBB"/>
    <w:rsid w:val="00185EA0"/>
    <w:rsid w:val="00186447"/>
    <w:rsid w:val="00186E8B"/>
    <w:rsid w:val="001874F0"/>
    <w:rsid w:val="001875A3"/>
    <w:rsid w:val="00187723"/>
    <w:rsid w:val="00190457"/>
    <w:rsid w:val="001905A2"/>
    <w:rsid w:val="00190757"/>
    <w:rsid w:val="001907DB"/>
    <w:rsid w:val="0019084B"/>
    <w:rsid w:val="00190B66"/>
    <w:rsid w:val="001912A1"/>
    <w:rsid w:val="00191587"/>
    <w:rsid w:val="001917EE"/>
    <w:rsid w:val="0019320F"/>
    <w:rsid w:val="00194112"/>
    <w:rsid w:val="00194454"/>
    <w:rsid w:val="00195033"/>
    <w:rsid w:val="00195BDF"/>
    <w:rsid w:val="00195D80"/>
    <w:rsid w:val="0019662E"/>
    <w:rsid w:val="00196BDD"/>
    <w:rsid w:val="00196C67"/>
    <w:rsid w:val="00196E59"/>
    <w:rsid w:val="00197321"/>
    <w:rsid w:val="001975EC"/>
    <w:rsid w:val="00197607"/>
    <w:rsid w:val="00197D1C"/>
    <w:rsid w:val="00197F67"/>
    <w:rsid w:val="001A0F3B"/>
    <w:rsid w:val="001A176D"/>
    <w:rsid w:val="001A19EA"/>
    <w:rsid w:val="001A25BB"/>
    <w:rsid w:val="001A26B8"/>
    <w:rsid w:val="001A2796"/>
    <w:rsid w:val="001A2C10"/>
    <w:rsid w:val="001A37F3"/>
    <w:rsid w:val="001A3A20"/>
    <w:rsid w:val="001A3C20"/>
    <w:rsid w:val="001A3E76"/>
    <w:rsid w:val="001A4182"/>
    <w:rsid w:val="001A4316"/>
    <w:rsid w:val="001A4551"/>
    <w:rsid w:val="001A5286"/>
    <w:rsid w:val="001A5429"/>
    <w:rsid w:val="001A5468"/>
    <w:rsid w:val="001A5729"/>
    <w:rsid w:val="001A6412"/>
    <w:rsid w:val="001A65C7"/>
    <w:rsid w:val="001A685F"/>
    <w:rsid w:val="001A6948"/>
    <w:rsid w:val="001A69C8"/>
    <w:rsid w:val="001A6A24"/>
    <w:rsid w:val="001A6FBD"/>
    <w:rsid w:val="001A7CD8"/>
    <w:rsid w:val="001B04F5"/>
    <w:rsid w:val="001B0872"/>
    <w:rsid w:val="001B111C"/>
    <w:rsid w:val="001B13AB"/>
    <w:rsid w:val="001B1488"/>
    <w:rsid w:val="001B2BBA"/>
    <w:rsid w:val="001B2DEC"/>
    <w:rsid w:val="001B347A"/>
    <w:rsid w:val="001B3B98"/>
    <w:rsid w:val="001B3BB3"/>
    <w:rsid w:val="001B4190"/>
    <w:rsid w:val="001B476D"/>
    <w:rsid w:val="001B4B65"/>
    <w:rsid w:val="001B4FC0"/>
    <w:rsid w:val="001B534A"/>
    <w:rsid w:val="001B5618"/>
    <w:rsid w:val="001B57CB"/>
    <w:rsid w:val="001B5983"/>
    <w:rsid w:val="001B5F81"/>
    <w:rsid w:val="001B62C7"/>
    <w:rsid w:val="001B6309"/>
    <w:rsid w:val="001B6424"/>
    <w:rsid w:val="001B64D5"/>
    <w:rsid w:val="001B6A99"/>
    <w:rsid w:val="001B6FBF"/>
    <w:rsid w:val="001B7116"/>
    <w:rsid w:val="001B733D"/>
    <w:rsid w:val="001B798C"/>
    <w:rsid w:val="001B7B17"/>
    <w:rsid w:val="001B7E79"/>
    <w:rsid w:val="001C025C"/>
    <w:rsid w:val="001C02CA"/>
    <w:rsid w:val="001C13EB"/>
    <w:rsid w:val="001C1672"/>
    <w:rsid w:val="001C1EE5"/>
    <w:rsid w:val="001C20A1"/>
    <w:rsid w:val="001C2456"/>
    <w:rsid w:val="001C29D7"/>
    <w:rsid w:val="001C2E04"/>
    <w:rsid w:val="001C3084"/>
    <w:rsid w:val="001C34BB"/>
    <w:rsid w:val="001C3726"/>
    <w:rsid w:val="001C3A32"/>
    <w:rsid w:val="001C3E26"/>
    <w:rsid w:val="001C4356"/>
    <w:rsid w:val="001C43E6"/>
    <w:rsid w:val="001C4435"/>
    <w:rsid w:val="001C49E0"/>
    <w:rsid w:val="001C4EDE"/>
    <w:rsid w:val="001C5282"/>
    <w:rsid w:val="001C58A0"/>
    <w:rsid w:val="001C62A1"/>
    <w:rsid w:val="001C6A6F"/>
    <w:rsid w:val="001C7E68"/>
    <w:rsid w:val="001D016E"/>
    <w:rsid w:val="001D04CF"/>
    <w:rsid w:val="001D06B4"/>
    <w:rsid w:val="001D0AED"/>
    <w:rsid w:val="001D0EBB"/>
    <w:rsid w:val="001D0F39"/>
    <w:rsid w:val="001D1509"/>
    <w:rsid w:val="001D2112"/>
    <w:rsid w:val="001D21C9"/>
    <w:rsid w:val="001D21E0"/>
    <w:rsid w:val="001D234D"/>
    <w:rsid w:val="001D2FFC"/>
    <w:rsid w:val="001D3ABB"/>
    <w:rsid w:val="001D3D0A"/>
    <w:rsid w:val="001D458B"/>
    <w:rsid w:val="001D4BB9"/>
    <w:rsid w:val="001D4FCC"/>
    <w:rsid w:val="001D50A8"/>
    <w:rsid w:val="001D50B5"/>
    <w:rsid w:val="001D5848"/>
    <w:rsid w:val="001D612B"/>
    <w:rsid w:val="001D676F"/>
    <w:rsid w:val="001D6809"/>
    <w:rsid w:val="001D6AE1"/>
    <w:rsid w:val="001D72E1"/>
    <w:rsid w:val="001D7541"/>
    <w:rsid w:val="001D7908"/>
    <w:rsid w:val="001E05D5"/>
    <w:rsid w:val="001E0E77"/>
    <w:rsid w:val="001E15C3"/>
    <w:rsid w:val="001E1741"/>
    <w:rsid w:val="001E18D4"/>
    <w:rsid w:val="001E1977"/>
    <w:rsid w:val="001E260A"/>
    <w:rsid w:val="001E285A"/>
    <w:rsid w:val="001E30CA"/>
    <w:rsid w:val="001E34A6"/>
    <w:rsid w:val="001E3500"/>
    <w:rsid w:val="001E36F2"/>
    <w:rsid w:val="001E3785"/>
    <w:rsid w:val="001E3854"/>
    <w:rsid w:val="001E389F"/>
    <w:rsid w:val="001E3B61"/>
    <w:rsid w:val="001E3C6F"/>
    <w:rsid w:val="001E409F"/>
    <w:rsid w:val="001E42B1"/>
    <w:rsid w:val="001E4515"/>
    <w:rsid w:val="001E5855"/>
    <w:rsid w:val="001E7397"/>
    <w:rsid w:val="001E7998"/>
    <w:rsid w:val="001E7E30"/>
    <w:rsid w:val="001F0725"/>
    <w:rsid w:val="001F0A93"/>
    <w:rsid w:val="001F0C9B"/>
    <w:rsid w:val="001F0CA8"/>
    <w:rsid w:val="001F0FAF"/>
    <w:rsid w:val="001F136A"/>
    <w:rsid w:val="001F1420"/>
    <w:rsid w:val="001F149E"/>
    <w:rsid w:val="001F154E"/>
    <w:rsid w:val="001F1A70"/>
    <w:rsid w:val="001F1A71"/>
    <w:rsid w:val="001F1E77"/>
    <w:rsid w:val="001F257D"/>
    <w:rsid w:val="001F2585"/>
    <w:rsid w:val="001F2769"/>
    <w:rsid w:val="001F28E3"/>
    <w:rsid w:val="001F2995"/>
    <w:rsid w:val="001F2F3C"/>
    <w:rsid w:val="001F3087"/>
    <w:rsid w:val="001F3B8E"/>
    <w:rsid w:val="001F3F08"/>
    <w:rsid w:val="001F43EC"/>
    <w:rsid w:val="001F4612"/>
    <w:rsid w:val="001F4DD8"/>
    <w:rsid w:val="001F4FB9"/>
    <w:rsid w:val="001F5B04"/>
    <w:rsid w:val="001F607D"/>
    <w:rsid w:val="001F6136"/>
    <w:rsid w:val="001F61A7"/>
    <w:rsid w:val="001F71B6"/>
    <w:rsid w:val="001F7376"/>
    <w:rsid w:val="001F748D"/>
    <w:rsid w:val="001F7A0A"/>
    <w:rsid w:val="001F7A9C"/>
    <w:rsid w:val="001F7D9A"/>
    <w:rsid w:val="0020040C"/>
    <w:rsid w:val="0020049A"/>
    <w:rsid w:val="002008AC"/>
    <w:rsid w:val="00200A89"/>
    <w:rsid w:val="002015C8"/>
    <w:rsid w:val="0020199A"/>
    <w:rsid w:val="00201EBA"/>
    <w:rsid w:val="00202692"/>
    <w:rsid w:val="002029D4"/>
    <w:rsid w:val="00203021"/>
    <w:rsid w:val="0020309F"/>
    <w:rsid w:val="00204776"/>
    <w:rsid w:val="00204F2C"/>
    <w:rsid w:val="0020545B"/>
    <w:rsid w:val="00207089"/>
    <w:rsid w:val="00207180"/>
    <w:rsid w:val="00207B1C"/>
    <w:rsid w:val="00207C85"/>
    <w:rsid w:val="002108A3"/>
    <w:rsid w:val="00210968"/>
    <w:rsid w:val="0021129B"/>
    <w:rsid w:val="00211E3A"/>
    <w:rsid w:val="00211E77"/>
    <w:rsid w:val="00212049"/>
    <w:rsid w:val="002121B4"/>
    <w:rsid w:val="0021222F"/>
    <w:rsid w:val="002124A9"/>
    <w:rsid w:val="00212657"/>
    <w:rsid w:val="002128D0"/>
    <w:rsid w:val="002134CB"/>
    <w:rsid w:val="00213598"/>
    <w:rsid w:val="00213F13"/>
    <w:rsid w:val="0021404F"/>
    <w:rsid w:val="00214345"/>
    <w:rsid w:val="00214581"/>
    <w:rsid w:val="00214F6F"/>
    <w:rsid w:val="00215003"/>
    <w:rsid w:val="0021508E"/>
    <w:rsid w:val="0021576E"/>
    <w:rsid w:val="00215A2B"/>
    <w:rsid w:val="00216170"/>
    <w:rsid w:val="002167CD"/>
    <w:rsid w:val="00216ACE"/>
    <w:rsid w:val="00216BBE"/>
    <w:rsid w:val="00216FD9"/>
    <w:rsid w:val="00217244"/>
    <w:rsid w:val="002173F7"/>
    <w:rsid w:val="0022027F"/>
    <w:rsid w:val="0022042F"/>
    <w:rsid w:val="00220EB2"/>
    <w:rsid w:val="00220FC7"/>
    <w:rsid w:val="00221533"/>
    <w:rsid w:val="00221961"/>
    <w:rsid w:val="00223798"/>
    <w:rsid w:val="002239B6"/>
    <w:rsid w:val="00224192"/>
    <w:rsid w:val="00224407"/>
    <w:rsid w:val="00224C8B"/>
    <w:rsid w:val="002252DD"/>
    <w:rsid w:val="002254D8"/>
    <w:rsid w:val="0022558D"/>
    <w:rsid w:val="00225C94"/>
    <w:rsid w:val="00225D49"/>
    <w:rsid w:val="002265E9"/>
    <w:rsid w:val="00226691"/>
    <w:rsid w:val="00226946"/>
    <w:rsid w:val="00226EBB"/>
    <w:rsid w:val="00226F66"/>
    <w:rsid w:val="00227BD2"/>
    <w:rsid w:val="00230179"/>
    <w:rsid w:val="002306E1"/>
    <w:rsid w:val="00231544"/>
    <w:rsid w:val="00231BC7"/>
    <w:rsid w:val="00231F3F"/>
    <w:rsid w:val="0023256E"/>
    <w:rsid w:val="002326A7"/>
    <w:rsid w:val="002326EF"/>
    <w:rsid w:val="00232ED4"/>
    <w:rsid w:val="00233E78"/>
    <w:rsid w:val="002344F7"/>
    <w:rsid w:val="002350DC"/>
    <w:rsid w:val="00235A0C"/>
    <w:rsid w:val="00235D99"/>
    <w:rsid w:val="00235F3B"/>
    <w:rsid w:val="002366C2"/>
    <w:rsid w:val="00236BC5"/>
    <w:rsid w:val="00236CAD"/>
    <w:rsid w:val="002371BB"/>
    <w:rsid w:val="00237488"/>
    <w:rsid w:val="002376D0"/>
    <w:rsid w:val="00237B13"/>
    <w:rsid w:val="00237B79"/>
    <w:rsid w:val="002400DF"/>
    <w:rsid w:val="00240220"/>
    <w:rsid w:val="00240673"/>
    <w:rsid w:val="00240703"/>
    <w:rsid w:val="0024081E"/>
    <w:rsid w:val="00240BAF"/>
    <w:rsid w:val="00240DD6"/>
    <w:rsid w:val="0024122A"/>
    <w:rsid w:val="0024122C"/>
    <w:rsid w:val="002413B5"/>
    <w:rsid w:val="002417DC"/>
    <w:rsid w:val="00241A0E"/>
    <w:rsid w:val="00241F01"/>
    <w:rsid w:val="00242918"/>
    <w:rsid w:val="00242B7E"/>
    <w:rsid w:val="00243662"/>
    <w:rsid w:val="00243797"/>
    <w:rsid w:val="002438F5"/>
    <w:rsid w:val="002440D2"/>
    <w:rsid w:val="002453DC"/>
    <w:rsid w:val="002457BC"/>
    <w:rsid w:val="00245A65"/>
    <w:rsid w:val="0024614B"/>
    <w:rsid w:val="0024696E"/>
    <w:rsid w:val="00246A16"/>
    <w:rsid w:val="00246C4E"/>
    <w:rsid w:val="00246D5E"/>
    <w:rsid w:val="00246FC6"/>
    <w:rsid w:val="00247385"/>
    <w:rsid w:val="0024752C"/>
    <w:rsid w:val="00247D58"/>
    <w:rsid w:val="00250399"/>
    <w:rsid w:val="0025079F"/>
    <w:rsid w:val="002513BA"/>
    <w:rsid w:val="00251E41"/>
    <w:rsid w:val="0025200C"/>
    <w:rsid w:val="00252B37"/>
    <w:rsid w:val="00252F09"/>
    <w:rsid w:val="002532C1"/>
    <w:rsid w:val="0025346C"/>
    <w:rsid w:val="00253A68"/>
    <w:rsid w:val="00254133"/>
    <w:rsid w:val="002549CA"/>
    <w:rsid w:val="00254A17"/>
    <w:rsid w:val="0025578E"/>
    <w:rsid w:val="00255B48"/>
    <w:rsid w:val="0025633B"/>
    <w:rsid w:val="00256867"/>
    <w:rsid w:val="00256AD3"/>
    <w:rsid w:val="00256C5E"/>
    <w:rsid w:val="00256DE4"/>
    <w:rsid w:val="00256F86"/>
    <w:rsid w:val="00257367"/>
    <w:rsid w:val="00257689"/>
    <w:rsid w:val="002603DB"/>
    <w:rsid w:val="002603EE"/>
    <w:rsid w:val="0026085E"/>
    <w:rsid w:val="00260DE2"/>
    <w:rsid w:val="00260E8C"/>
    <w:rsid w:val="0026174D"/>
    <w:rsid w:val="00261781"/>
    <w:rsid w:val="00262432"/>
    <w:rsid w:val="0026283D"/>
    <w:rsid w:val="00262CC2"/>
    <w:rsid w:val="00263246"/>
    <w:rsid w:val="002633E2"/>
    <w:rsid w:val="00263461"/>
    <w:rsid w:val="00264091"/>
    <w:rsid w:val="0026587F"/>
    <w:rsid w:val="0026604A"/>
    <w:rsid w:val="002667AC"/>
    <w:rsid w:val="0026684C"/>
    <w:rsid w:val="00266C8A"/>
    <w:rsid w:val="0026712B"/>
    <w:rsid w:val="002672B2"/>
    <w:rsid w:val="00267BB8"/>
    <w:rsid w:val="00267DB1"/>
    <w:rsid w:val="002704A5"/>
    <w:rsid w:val="002707BE"/>
    <w:rsid w:val="00270DE2"/>
    <w:rsid w:val="00270F68"/>
    <w:rsid w:val="00271185"/>
    <w:rsid w:val="00271361"/>
    <w:rsid w:val="00271739"/>
    <w:rsid w:val="00271B55"/>
    <w:rsid w:val="0027207E"/>
    <w:rsid w:val="00272C33"/>
    <w:rsid w:val="00274132"/>
    <w:rsid w:val="002744F6"/>
    <w:rsid w:val="0027477B"/>
    <w:rsid w:val="0027487E"/>
    <w:rsid w:val="00274D7C"/>
    <w:rsid w:val="00274ED8"/>
    <w:rsid w:val="0027585E"/>
    <w:rsid w:val="00275DCA"/>
    <w:rsid w:val="0027600C"/>
    <w:rsid w:val="00276602"/>
    <w:rsid w:val="00276A36"/>
    <w:rsid w:val="00276B51"/>
    <w:rsid w:val="0027726F"/>
    <w:rsid w:val="00277521"/>
    <w:rsid w:val="00280075"/>
    <w:rsid w:val="0028008D"/>
    <w:rsid w:val="002801B5"/>
    <w:rsid w:val="002805D1"/>
    <w:rsid w:val="00280CA1"/>
    <w:rsid w:val="00281632"/>
    <w:rsid w:val="0028176D"/>
    <w:rsid w:val="00281830"/>
    <w:rsid w:val="002819A6"/>
    <w:rsid w:val="00282034"/>
    <w:rsid w:val="0028256B"/>
    <w:rsid w:val="00282FA7"/>
    <w:rsid w:val="00283475"/>
    <w:rsid w:val="00283540"/>
    <w:rsid w:val="00283755"/>
    <w:rsid w:val="00283E74"/>
    <w:rsid w:val="002844BF"/>
    <w:rsid w:val="0028486E"/>
    <w:rsid w:val="0028497F"/>
    <w:rsid w:val="00285751"/>
    <w:rsid w:val="002861ED"/>
    <w:rsid w:val="00286399"/>
    <w:rsid w:val="00286735"/>
    <w:rsid w:val="00286933"/>
    <w:rsid w:val="00286A5E"/>
    <w:rsid w:val="00286C84"/>
    <w:rsid w:val="00286EE8"/>
    <w:rsid w:val="00287C8B"/>
    <w:rsid w:val="00290307"/>
    <w:rsid w:val="002915E5"/>
    <w:rsid w:val="00291A8B"/>
    <w:rsid w:val="00291B94"/>
    <w:rsid w:val="00292350"/>
    <w:rsid w:val="00292384"/>
    <w:rsid w:val="00292841"/>
    <w:rsid w:val="002930C7"/>
    <w:rsid w:val="0029361A"/>
    <w:rsid w:val="00293B7D"/>
    <w:rsid w:val="00293E1A"/>
    <w:rsid w:val="00293F79"/>
    <w:rsid w:val="00293FA0"/>
    <w:rsid w:val="00294636"/>
    <w:rsid w:val="00294C37"/>
    <w:rsid w:val="00294FF6"/>
    <w:rsid w:val="00295589"/>
    <w:rsid w:val="00295B45"/>
    <w:rsid w:val="00295E24"/>
    <w:rsid w:val="00295FF5"/>
    <w:rsid w:val="00296DAD"/>
    <w:rsid w:val="00296DC8"/>
    <w:rsid w:val="00296F51"/>
    <w:rsid w:val="0029738A"/>
    <w:rsid w:val="002978CC"/>
    <w:rsid w:val="00297CA1"/>
    <w:rsid w:val="00297EF9"/>
    <w:rsid w:val="002A02E0"/>
    <w:rsid w:val="002A0785"/>
    <w:rsid w:val="002A09D3"/>
    <w:rsid w:val="002A0ABB"/>
    <w:rsid w:val="002A1C1A"/>
    <w:rsid w:val="002A21D8"/>
    <w:rsid w:val="002A3054"/>
    <w:rsid w:val="002A32C1"/>
    <w:rsid w:val="002A3386"/>
    <w:rsid w:val="002A33C9"/>
    <w:rsid w:val="002A3466"/>
    <w:rsid w:val="002A3783"/>
    <w:rsid w:val="002A379A"/>
    <w:rsid w:val="002A383D"/>
    <w:rsid w:val="002A3C8D"/>
    <w:rsid w:val="002A459E"/>
    <w:rsid w:val="002A4890"/>
    <w:rsid w:val="002A4F93"/>
    <w:rsid w:val="002A524B"/>
    <w:rsid w:val="002A5314"/>
    <w:rsid w:val="002A5CC3"/>
    <w:rsid w:val="002A6127"/>
    <w:rsid w:val="002A64A5"/>
    <w:rsid w:val="002A7E42"/>
    <w:rsid w:val="002B035C"/>
    <w:rsid w:val="002B08F0"/>
    <w:rsid w:val="002B0F93"/>
    <w:rsid w:val="002B1288"/>
    <w:rsid w:val="002B1F68"/>
    <w:rsid w:val="002B22CF"/>
    <w:rsid w:val="002B2518"/>
    <w:rsid w:val="002B2554"/>
    <w:rsid w:val="002B25CF"/>
    <w:rsid w:val="002B279B"/>
    <w:rsid w:val="002B29AA"/>
    <w:rsid w:val="002B30BE"/>
    <w:rsid w:val="002B3490"/>
    <w:rsid w:val="002B3B5E"/>
    <w:rsid w:val="002B4397"/>
    <w:rsid w:val="002B44C3"/>
    <w:rsid w:val="002B4A09"/>
    <w:rsid w:val="002B4AC0"/>
    <w:rsid w:val="002B4FE1"/>
    <w:rsid w:val="002B5131"/>
    <w:rsid w:val="002B53C5"/>
    <w:rsid w:val="002B5525"/>
    <w:rsid w:val="002B65C0"/>
    <w:rsid w:val="002B6BCB"/>
    <w:rsid w:val="002B6CD7"/>
    <w:rsid w:val="002B7086"/>
    <w:rsid w:val="002B7546"/>
    <w:rsid w:val="002B7BA4"/>
    <w:rsid w:val="002B7F62"/>
    <w:rsid w:val="002C0D81"/>
    <w:rsid w:val="002C124D"/>
    <w:rsid w:val="002C1A81"/>
    <w:rsid w:val="002C1BA1"/>
    <w:rsid w:val="002C1C54"/>
    <w:rsid w:val="002C27AD"/>
    <w:rsid w:val="002C2828"/>
    <w:rsid w:val="002C30F9"/>
    <w:rsid w:val="002C31B9"/>
    <w:rsid w:val="002C3402"/>
    <w:rsid w:val="002C458B"/>
    <w:rsid w:val="002C480E"/>
    <w:rsid w:val="002C48A3"/>
    <w:rsid w:val="002C4E85"/>
    <w:rsid w:val="002C5427"/>
    <w:rsid w:val="002C5ECE"/>
    <w:rsid w:val="002C6B33"/>
    <w:rsid w:val="002C70CA"/>
    <w:rsid w:val="002C7BB1"/>
    <w:rsid w:val="002D0602"/>
    <w:rsid w:val="002D0E7E"/>
    <w:rsid w:val="002D13A8"/>
    <w:rsid w:val="002D1DDE"/>
    <w:rsid w:val="002D1F97"/>
    <w:rsid w:val="002D229C"/>
    <w:rsid w:val="002D2891"/>
    <w:rsid w:val="002D2F7B"/>
    <w:rsid w:val="002D2FC7"/>
    <w:rsid w:val="002D3075"/>
    <w:rsid w:val="002D345C"/>
    <w:rsid w:val="002D3A43"/>
    <w:rsid w:val="002D42F7"/>
    <w:rsid w:val="002D436B"/>
    <w:rsid w:val="002D4423"/>
    <w:rsid w:val="002D4432"/>
    <w:rsid w:val="002D4468"/>
    <w:rsid w:val="002D49BA"/>
    <w:rsid w:val="002D5154"/>
    <w:rsid w:val="002D569F"/>
    <w:rsid w:val="002D5BBB"/>
    <w:rsid w:val="002D5CA6"/>
    <w:rsid w:val="002D5FB0"/>
    <w:rsid w:val="002D6147"/>
    <w:rsid w:val="002D68E1"/>
    <w:rsid w:val="002D72B2"/>
    <w:rsid w:val="002D738B"/>
    <w:rsid w:val="002D7442"/>
    <w:rsid w:val="002D768B"/>
    <w:rsid w:val="002E06B8"/>
    <w:rsid w:val="002E073A"/>
    <w:rsid w:val="002E079E"/>
    <w:rsid w:val="002E0B9F"/>
    <w:rsid w:val="002E0EF7"/>
    <w:rsid w:val="002E16B0"/>
    <w:rsid w:val="002E27AD"/>
    <w:rsid w:val="002E2998"/>
    <w:rsid w:val="002E2BC4"/>
    <w:rsid w:val="002E361F"/>
    <w:rsid w:val="002E3B62"/>
    <w:rsid w:val="002E3EAA"/>
    <w:rsid w:val="002E3F47"/>
    <w:rsid w:val="002E4246"/>
    <w:rsid w:val="002E44A2"/>
    <w:rsid w:val="002E469F"/>
    <w:rsid w:val="002E489F"/>
    <w:rsid w:val="002E4AAC"/>
    <w:rsid w:val="002E4E22"/>
    <w:rsid w:val="002E4F30"/>
    <w:rsid w:val="002E5E07"/>
    <w:rsid w:val="002E6F98"/>
    <w:rsid w:val="002E70FD"/>
    <w:rsid w:val="002E7644"/>
    <w:rsid w:val="002E776B"/>
    <w:rsid w:val="002E795C"/>
    <w:rsid w:val="002E7B6C"/>
    <w:rsid w:val="002F0373"/>
    <w:rsid w:val="002F0BF4"/>
    <w:rsid w:val="002F17D2"/>
    <w:rsid w:val="002F18DD"/>
    <w:rsid w:val="002F1BC8"/>
    <w:rsid w:val="002F2049"/>
    <w:rsid w:val="002F24AB"/>
    <w:rsid w:val="002F2853"/>
    <w:rsid w:val="002F2ACC"/>
    <w:rsid w:val="002F3CF5"/>
    <w:rsid w:val="002F3D66"/>
    <w:rsid w:val="002F3E53"/>
    <w:rsid w:val="002F45D7"/>
    <w:rsid w:val="002F46FD"/>
    <w:rsid w:val="002F55FD"/>
    <w:rsid w:val="002F5F27"/>
    <w:rsid w:val="002F633C"/>
    <w:rsid w:val="002F755F"/>
    <w:rsid w:val="002F75C2"/>
    <w:rsid w:val="002F774A"/>
    <w:rsid w:val="002F7BE7"/>
    <w:rsid w:val="0030071E"/>
    <w:rsid w:val="00300959"/>
    <w:rsid w:val="00301448"/>
    <w:rsid w:val="0030158D"/>
    <w:rsid w:val="00301706"/>
    <w:rsid w:val="00302839"/>
    <w:rsid w:val="00302AC1"/>
    <w:rsid w:val="00302D42"/>
    <w:rsid w:val="00302F6F"/>
    <w:rsid w:val="00303875"/>
    <w:rsid w:val="00303A19"/>
    <w:rsid w:val="00303A92"/>
    <w:rsid w:val="00303BF9"/>
    <w:rsid w:val="00303D57"/>
    <w:rsid w:val="00303E90"/>
    <w:rsid w:val="0030423B"/>
    <w:rsid w:val="00304C52"/>
    <w:rsid w:val="00304EA5"/>
    <w:rsid w:val="00305AD8"/>
    <w:rsid w:val="00305F83"/>
    <w:rsid w:val="00306A38"/>
    <w:rsid w:val="00306A77"/>
    <w:rsid w:val="00307EDB"/>
    <w:rsid w:val="00310065"/>
    <w:rsid w:val="0031035D"/>
    <w:rsid w:val="00310B17"/>
    <w:rsid w:val="00310C2F"/>
    <w:rsid w:val="00310F68"/>
    <w:rsid w:val="0031172B"/>
    <w:rsid w:val="00311A03"/>
    <w:rsid w:val="00311A87"/>
    <w:rsid w:val="00311D2E"/>
    <w:rsid w:val="003120A8"/>
    <w:rsid w:val="003122CA"/>
    <w:rsid w:val="00312994"/>
    <w:rsid w:val="003134C0"/>
    <w:rsid w:val="00313E50"/>
    <w:rsid w:val="00313F2F"/>
    <w:rsid w:val="00313F43"/>
    <w:rsid w:val="003140EE"/>
    <w:rsid w:val="00314C8B"/>
    <w:rsid w:val="00314E33"/>
    <w:rsid w:val="00314F5F"/>
    <w:rsid w:val="00314F9C"/>
    <w:rsid w:val="00315DCE"/>
    <w:rsid w:val="00316195"/>
    <w:rsid w:val="0031659D"/>
    <w:rsid w:val="00316E86"/>
    <w:rsid w:val="00317152"/>
    <w:rsid w:val="00317411"/>
    <w:rsid w:val="00317F0D"/>
    <w:rsid w:val="003205E3"/>
    <w:rsid w:val="0032062A"/>
    <w:rsid w:val="003214C3"/>
    <w:rsid w:val="0032176C"/>
    <w:rsid w:val="00321A13"/>
    <w:rsid w:val="00321B90"/>
    <w:rsid w:val="003225BD"/>
    <w:rsid w:val="00323C22"/>
    <w:rsid w:val="00323C73"/>
    <w:rsid w:val="00323E6D"/>
    <w:rsid w:val="00324013"/>
    <w:rsid w:val="0032473D"/>
    <w:rsid w:val="003249BC"/>
    <w:rsid w:val="00324BD7"/>
    <w:rsid w:val="00324BE6"/>
    <w:rsid w:val="003250FB"/>
    <w:rsid w:val="00325519"/>
    <w:rsid w:val="00325873"/>
    <w:rsid w:val="00325955"/>
    <w:rsid w:val="00325B68"/>
    <w:rsid w:val="00326529"/>
    <w:rsid w:val="003266F7"/>
    <w:rsid w:val="00327583"/>
    <w:rsid w:val="003277AD"/>
    <w:rsid w:val="00327A56"/>
    <w:rsid w:val="0033035C"/>
    <w:rsid w:val="00330D0C"/>
    <w:rsid w:val="003313E1"/>
    <w:rsid w:val="003317C9"/>
    <w:rsid w:val="00331AA6"/>
    <w:rsid w:val="00334C71"/>
    <w:rsid w:val="00334E02"/>
    <w:rsid w:val="00335509"/>
    <w:rsid w:val="00335964"/>
    <w:rsid w:val="00335A36"/>
    <w:rsid w:val="00336043"/>
    <w:rsid w:val="00336613"/>
    <w:rsid w:val="00336C54"/>
    <w:rsid w:val="0033792A"/>
    <w:rsid w:val="00337E70"/>
    <w:rsid w:val="003404D0"/>
    <w:rsid w:val="003406AC"/>
    <w:rsid w:val="003409E6"/>
    <w:rsid w:val="00341228"/>
    <w:rsid w:val="00342638"/>
    <w:rsid w:val="00342969"/>
    <w:rsid w:val="00342C42"/>
    <w:rsid w:val="00342E93"/>
    <w:rsid w:val="00343511"/>
    <w:rsid w:val="00343E39"/>
    <w:rsid w:val="003446C3"/>
    <w:rsid w:val="0034490C"/>
    <w:rsid w:val="00344A99"/>
    <w:rsid w:val="00344C9D"/>
    <w:rsid w:val="003456AF"/>
    <w:rsid w:val="003460DB"/>
    <w:rsid w:val="0034648C"/>
    <w:rsid w:val="00346821"/>
    <w:rsid w:val="0034693B"/>
    <w:rsid w:val="00346E44"/>
    <w:rsid w:val="00347592"/>
    <w:rsid w:val="00347C0B"/>
    <w:rsid w:val="00347CAA"/>
    <w:rsid w:val="00347D35"/>
    <w:rsid w:val="00347FD5"/>
    <w:rsid w:val="00350DDC"/>
    <w:rsid w:val="00350E4A"/>
    <w:rsid w:val="00350FEA"/>
    <w:rsid w:val="00351181"/>
    <w:rsid w:val="00352678"/>
    <w:rsid w:val="0035274C"/>
    <w:rsid w:val="0035286C"/>
    <w:rsid w:val="00352FFF"/>
    <w:rsid w:val="003532A8"/>
    <w:rsid w:val="00353481"/>
    <w:rsid w:val="00353629"/>
    <w:rsid w:val="00354311"/>
    <w:rsid w:val="003543D8"/>
    <w:rsid w:val="003548DD"/>
    <w:rsid w:val="00354DDA"/>
    <w:rsid w:val="00354FD4"/>
    <w:rsid w:val="0035554C"/>
    <w:rsid w:val="00355E2F"/>
    <w:rsid w:val="003566EA"/>
    <w:rsid w:val="00356C3A"/>
    <w:rsid w:val="0035795F"/>
    <w:rsid w:val="00357D32"/>
    <w:rsid w:val="0036007D"/>
    <w:rsid w:val="003600C5"/>
    <w:rsid w:val="00360F53"/>
    <w:rsid w:val="00360FC0"/>
    <w:rsid w:val="0036192E"/>
    <w:rsid w:val="00361C79"/>
    <w:rsid w:val="00361C88"/>
    <w:rsid w:val="00362416"/>
    <w:rsid w:val="003628A7"/>
    <w:rsid w:val="00362A6A"/>
    <w:rsid w:val="003639DC"/>
    <w:rsid w:val="00363A08"/>
    <w:rsid w:val="003640EB"/>
    <w:rsid w:val="0036467F"/>
    <w:rsid w:val="003647EA"/>
    <w:rsid w:val="00364CC7"/>
    <w:rsid w:val="00364E80"/>
    <w:rsid w:val="003656C1"/>
    <w:rsid w:val="0036590E"/>
    <w:rsid w:val="00365E6B"/>
    <w:rsid w:val="00365EB3"/>
    <w:rsid w:val="00366A62"/>
    <w:rsid w:val="00367848"/>
    <w:rsid w:val="0037063B"/>
    <w:rsid w:val="00370B47"/>
    <w:rsid w:val="0037147A"/>
    <w:rsid w:val="00371912"/>
    <w:rsid w:val="00371D85"/>
    <w:rsid w:val="00371EB0"/>
    <w:rsid w:val="00371ECD"/>
    <w:rsid w:val="003723D5"/>
    <w:rsid w:val="0037250A"/>
    <w:rsid w:val="00372528"/>
    <w:rsid w:val="0037288E"/>
    <w:rsid w:val="00372901"/>
    <w:rsid w:val="00372BD4"/>
    <w:rsid w:val="0037358D"/>
    <w:rsid w:val="00374248"/>
    <w:rsid w:val="0037458F"/>
    <w:rsid w:val="0037484F"/>
    <w:rsid w:val="00374D23"/>
    <w:rsid w:val="00375142"/>
    <w:rsid w:val="00375B6E"/>
    <w:rsid w:val="00376897"/>
    <w:rsid w:val="00376904"/>
    <w:rsid w:val="00380374"/>
    <w:rsid w:val="003808D6"/>
    <w:rsid w:val="00381A73"/>
    <w:rsid w:val="00381CC1"/>
    <w:rsid w:val="00382CB7"/>
    <w:rsid w:val="00383342"/>
    <w:rsid w:val="00383A81"/>
    <w:rsid w:val="00383B16"/>
    <w:rsid w:val="00383F6B"/>
    <w:rsid w:val="00383F89"/>
    <w:rsid w:val="00384269"/>
    <w:rsid w:val="00384B5E"/>
    <w:rsid w:val="00384F27"/>
    <w:rsid w:val="003850BF"/>
    <w:rsid w:val="003850E8"/>
    <w:rsid w:val="003853A6"/>
    <w:rsid w:val="0038549E"/>
    <w:rsid w:val="0038567C"/>
    <w:rsid w:val="003856BE"/>
    <w:rsid w:val="00385A12"/>
    <w:rsid w:val="00385B51"/>
    <w:rsid w:val="00385BEF"/>
    <w:rsid w:val="00385DEF"/>
    <w:rsid w:val="00386E07"/>
    <w:rsid w:val="00386E9C"/>
    <w:rsid w:val="0038706A"/>
    <w:rsid w:val="0038736A"/>
    <w:rsid w:val="003904B4"/>
    <w:rsid w:val="0039064B"/>
    <w:rsid w:val="00390FB1"/>
    <w:rsid w:val="003910CA"/>
    <w:rsid w:val="0039183E"/>
    <w:rsid w:val="00391A89"/>
    <w:rsid w:val="00391F1B"/>
    <w:rsid w:val="00391F3B"/>
    <w:rsid w:val="00392FC9"/>
    <w:rsid w:val="0039317D"/>
    <w:rsid w:val="00394556"/>
    <w:rsid w:val="00394992"/>
    <w:rsid w:val="003949AA"/>
    <w:rsid w:val="00394E94"/>
    <w:rsid w:val="003952CD"/>
    <w:rsid w:val="003954F6"/>
    <w:rsid w:val="0039556A"/>
    <w:rsid w:val="003955C8"/>
    <w:rsid w:val="003958E8"/>
    <w:rsid w:val="00395B57"/>
    <w:rsid w:val="0039676C"/>
    <w:rsid w:val="00396A80"/>
    <w:rsid w:val="00396BD5"/>
    <w:rsid w:val="003971EB"/>
    <w:rsid w:val="0039722D"/>
    <w:rsid w:val="003978A2"/>
    <w:rsid w:val="003A00C9"/>
    <w:rsid w:val="003A0756"/>
    <w:rsid w:val="003A0A66"/>
    <w:rsid w:val="003A0CC5"/>
    <w:rsid w:val="003A1114"/>
    <w:rsid w:val="003A132A"/>
    <w:rsid w:val="003A15A2"/>
    <w:rsid w:val="003A19AA"/>
    <w:rsid w:val="003A313D"/>
    <w:rsid w:val="003A3BD6"/>
    <w:rsid w:val="003A45BC"/>
    <w:rsid w:val="003A483A"/>
    <w:rsid w:val="003A4980"/>
    <w:rsid w:val="003A4CEE"/>
    <w:rsid w:val="003A4DD1"/>
    <w:rsid w:val="003A5673"/>
    <w:rsid w:val="003A5BD0"/>
    <w:rsid w:val="003A639C"/>
    <w:rsid w:val="003A6465"/>
    <w:rsid w:val="003A6F06"/>
    <w:rsid w:val="003A6F15"/>
    <w:rsid w:val="003A7418"/>
    <w:rsid w:val="003A772F"/>
    <w:rsid w:val="003A7AAF"/>
    <w:rsid w:val="003A7D5D"/>
    <w:rsid w:val="003A7E67"/>
    <w:rsid w:val="003A7E87"/>
    <w:rsid w:val="003B0743"/>
    <w:rsid w:val="003B09F9"/>
    <w:rsid w:val="003B0B56"/>
    <w:rsid w:val="003B0D00"/>
    <w:rsid w:val="003B0FF4"/>
    <w:rsid w:val="003B153B"/>
    <w:rsid w:val="003B177D"/>
    <w:rsid w:val="003B260C"/>
    <w:rsid w:val="003B26FF"/>
    <w:rsid w:val="003B2DE8"/>
    <w:rsid w:val="003B30BD"/>
    <w:rsid w:val="003B32E9"/>
    <w:rsid w:val="003B362C"/>
    <w:rsid w:val="003B3903"/>
    <w:rsid w:val="003B434B"/>
    <w:rsid w:val="003B43D0"/>
    <w:rsid w:val="003B446B"/>
    <w:rsid w:val="003B47C3"/>
    <w:rsid w:val="003B4D85"/>
    <w:rsid w:val="003B530E"/>
    <w:rsid w:val="003B5A8A"/>
    <w:rsid w:val="003B5F37"/>
    <w:rsid w:val="003B6232"/>
    <w:rsid w:val="003B62CE"/>
    <w:rsid w:val="003B6546"/>
    <w:rsid w:val="003B6673"/>
    <w:rsid w:val="003B6963"/>
    <w:rsid w:val="003B6B4B"/>
    <w:rsid w:val="003B6E7D"/>
    <w:rsid w:val="003B73A0"/>
    <w:rsid w:val="003B745B"/>
    <w:rsid w:val="003B7E5D"/>
    <w:rsid w:val="003C003C"/>
    <w:rsid w:val="003C0887"/>
    <w:rsid w:val="003C11AA"/>
    <w:rsid w:val="003C1926"/>
    <w:rsid w:val="003C1A02"/>
    <w:rsid w:val="003C1BAE"/>
    <w:rsid w:val="003C1E6D"/>
    <w:rsid w:val="003C2139"/>
    <w:rsid w:val="003C222F"/>
    <w:rsid w:val="003C23E7"/>
    <w:rsid w:val="003C27B5"/>
    <w:rsid w:val="003C2A12"/>
    <w:rsid w:val="003C2B2A"/>
    <w:rsid w:val="003C2C74"/>
    <w:rsid w:val="003C3517"/>
    <w:rsid w:val="003C3569"/>
    <w:rsid w:val="003C36BE"/>
    <w:rsid w:val="003C42E1"/>
    <w:rsid w:val="003C43E3"/>
    <w:rsid w:val="003C447B"/>
    <w:rsid w:val="003C5464"/>
    <w:rsid w:val="003C55C1"/>
    <w:rsid w:val="003C5719"/>
    <w:rsid w:val="003C57F4"/>
    <w:rsid w:val="003C5842"/>
    <w:rsid w:val="003C6091"/>
    <w:rsid w:val="003C6141"/>
    <w:rsid w:val="003C62BD"/>
    <w:rsid w:val="003C65AB"/>
    <w:rsid w:val="003C674C"/>
    <w:rsid w:val="003C686D"/>
    <w:rsid w:val="003C697B"/>
    <w:rsid w:val="003C6A35"/>
    <w:rsid w:val="003C6A61"/>
    <w:rsid w:val="003C6B6A"/>
    <w:rsid w:val="003C721B"/>
    <w:rsid w:val="003C7517"/>
    <w:rsid w:val="003C7C4F"/>
    <w:rsid w:val="003D0600"/>
    <w:rsid w:val="003D0F8A"/>
    <w:rsid w:val="003D11F2"/>
    <w:rsid w:val="003D1A15"/>
    <w:rsid w:val="003D21D1"/>
    <w:rsid w:val="003D2235"/>
    <w:rsid w:val="003D252D"/>
    <w:rsid w:val="003D26A3"/>
    <w:rsid w:val="003D2994"/>
    <w:rsid w:val="003D2CED"/>
    <w:rsid w:val="003D3116"/>
    <w:rsid w:val="003D35F5"/>
    <w:rsid w:val="003D36A9"/>
    <w:rsid w:val="003D3D21"/>
    <w:rsid w:val="003D3D3A"/>
    <w:rsid w:val="003D3F63"/>
    <w:rsid w:val="003D40CF"/>
    <w:rsid w:val="003D4264"/>
    <w:rsid w:val="003D5B44"/>
    <w:rsid w:val="003D660F"/>
    <w:rsid w:val="003D6A5B"/>
    <w:rsid w:val="003D6C52"/>
    <w:rsid w:val="003D719F"/>
    <w:rsid w:val="003D7B97"/>
    <w:rsid w:val="003D7B9F"/>
    <w:rsid w:val="003D7DEB"/>
    <w:rsid w:val="003D7F71"/>
    <w:rsid w:val="003E04C0"/>
    <w:rsid w:val="003E08D5"/>
    <w:rsid w:val="003E0AFB"/>
    <w:rsid w:val="003E0C53"/>
    <w:rsid w:val="003E0D8C"/>
    <w:rsid w:val="003E13AB"/>
    <w:rsid w:val="003E1B29"/>
    <w:rsid w:val="003E1D79"/>
    <w:rsid w:val="003E22EA"/>
    <w:rsid w:val="003E263F"/>
    <w:rsid w:val="003E29C4"/>
    <w:rsid w:val="003E2CB4"/>
    <w:rsid w:val="003E2DFB"/>
    <w:rsid w:val="003E3228"/>
    <w:rsid w:val="003E322B"/>
    <w:rsid w:val="003E34ED"/>
    <w:rsid w:val="003E386B"/>
    <w:rsid w:val="003E3954"/>
    <w:rsid w:val="003E3D16"/>
    <w:rsid w:val="003E3F68"/>
    <w:rsid w:val="003E467C"/>
    <w:rsid w:val="003E4C6C"/>
    <w:rsid w:val="003E4D5C"/>
    <w:rsid w:val="003E4EDC"/>
    <w:rsid w:val="003E5715"/>
    <w:rsid w:val="003E582B"/>
    <w:rsid w:val="003E652C"/>
    <w:rsid w:val="003E6635"/>
    <w:rsid w:val="003E6CDB"/>
    <w:rsid w:val="003E73D0"/>
    <w:rsid w:val="003E7442"/>
    <w:rsid w:val="003E78AF"/>
    <w:rsid w:val="003E7F79"/>
    <w:rsid w:val="003F02E6"/>
    <w:rsid w:val="003F0315"/>
    <w:rsid w:val="003F06D1"/>
    <w:rsid w:val="003F088C"/>
    <w:rsid w:val="003F0D98"/>
    <w:rsid w:val="003F145A"/>
    <w:rsid w:val="003F148C"/>
    <w:rsid w:val="003F1C2B"/>
    <w:rsid w:val="003F1C75"/>
    <w:rsid w:val="003F1C87"/>
    <w:rsid w:val="003F21AC"/>
    <w:rsid w:val="003F28D7"/>
    <w:rsid w:val="003F394E"/>
    <w:rsid w:val="003F3B72"/>
    <w:rsid w:val="003F569D"/>
    <w:rsid w:val="003F5821"/>
    <w:rsid w:val="003F5DA7"/>
    <w:rsid w:val="003F5F0B"/>
    <w:rsid w:val="003F6DA4"/>
    <w:rsid w:val="003F6DD8"/>
    <w:rsid w:val="003F7493"/>
    <w:rsid w:val="003F74DE"/>
    <w:rsid w:val="003F7610"/>
    <w:rsid w:val="003F7B50"/>
    <w:rsid w:val="003F7CC0"/>
    <w:rsid w:val="004000D2"/>
    <w:rsid w:val="0040070F"/>
    <w:rsid w:val="00400814"/>
    <w:rsid w:val="0040160A"/>
    <w:rsid w:val="00402018"/>
    <w:rsid w:val="00402499"/>
    <w:rsid w:val="00402C34"/>
    <w:rsid w:val="00402D3E"/>
    <w:rsid w:val="0040339C"/>
    <w:rsid w:val="004035D6"/>
    <w:rsid w:val="00403F11"/>
    <w:rsid w:val="00403F93"/>
    <w:rsid w:val="004040A9"/>
    <w:rsid w:val="00404335"/>
    <w:rsid w:val="004047EA"/>
    <w:rsid w:val="00404E70"/>
    <w:rsid w:val="00404EFD"/>
    <w:rsid w:val="00405732"/>
    <w:rsid w:val="00405B11"/>
    <w:rsid w:val="00405F98"/>
    <w:rsid w:val="00406701"/>
    <w:rsid w:val="00406960"/>
    <w:rsid w:val="00406B7F"/>
    <w:rsid w:val="00407B56"/>
    <w:rsid w:val="00407BB6"/>
    <w:rsid w:val="004103CB"/>
    <w:rsid w:val="00410470"/>
    <w:rsid w:val="004104A3"/>
    <w:rsid w:val="0041058E"/>
    <w:rsid w:val="00410996"/>
    <w:rsid w:val="0041103F"/>
    <w:rsid w:val="00411694"/>
    <w:rsid w:val="00411FE1"/>
    <w:rsid w:val="004121EF"/>
    <w:rsid w:val="00412E4C"/>
    <w:rsid w:val="00413070"/>
    <w:rsid w:val="0041309E"/>
    <w:rsid w:val="00413551"/>
    <w:rsid w:val="00413736"/>
    <w:rsid w:val="00413D87"/>
    <w:rsid w:val="00413E89"/>
    <w:rsid w:val="00414865"/>
    <w:rsid w:val="00414B42"/>
    <w:rsid w:val="00414BF1"/>
    <w:rsid w:val="004152BE"/>
    <w:rsid w:val="004155BD"/>
    <w:rsid w:val="004156B5"/>
    <w:rsid w:val="00415E3C"/>
    <w:rsid w:val="004162E1"/>
    <w:rsid w:val="0041659B"/>
    <w:rsid w:val="00416704"/>
    <w:rsid w:val="00416A1C"/>
    <w:rsid w:val="0041708E"/>
    <w:rsid w:val="004179A2"/>
    <w:rsid w:val="004200D3"/>
    <w:rsid w:val="00420DF5"/>
    <w:rsid w:val="00421287"/>
    <w:rsid w:val="00421434"/>
    <w:rsid w:val="004217E5"/>
    <w:rsid w:val="004224C8"/>
    <w:rsid w:val="0042364A"/>
    <w:rsid w:val="00423698"/>
    <w:rsid w:val="00423AD3"/>
    <w:rsid w:val="00423BFC"/>
    <w:rsid w:val="00423C4C"/>
    <w:rsid w:val="00423FA6"/>
    <w:rsid w:val="0042436D"/>
    <w:rsid w:val="0042461A"/>
    <w:rsid w:val="00424678"/>
    <w:rsid w:val="0042499F"/>
    <w:rsid w:val="00424EDF"/>
    <w:rsid w:val="00424F34"/>
    <w:rsid w:val="00425485"/>
    <w:rsid w:val="00425663"/>
    <w:rsid w:val="00425812"/>
    <w:rsid w:val="00425BCA"/>
    <w:rsid w:val="00425BCE"/>
    <w:rsid w:val="00425EA3"/>
    <w:rsid w:val="0042687C"/>
    <w:rsid w:val="00426EE7"/>
    <w:rsid w:val="004270F5"/>
    <w:rsid w:val="00427526"/>
    <w:rsid w:val="00427A6D"/>
    <w:rsid w:val="0043020F"/>
    <w:rsid w:val="00430640"/>
    <w:rsid w:val="00430883"/>
    <w:rsid w:val="00430E5C"/>
    <w:rsid w:val="0043102B"/>
    <w:rsid w:val="00431341"/>
    <w:rsid w:val="0043165D"/>
    <w:rsid w:val="0043209E"/>
    <w:rsid w:val="00432121"/>
    <w:rsid w:val="004321AA"/>
    <w:rsid w:val="004321DB"/>
    <w:rsid w:val="00432286"/>
    <w:rsid w:val="004326A3"/>
    <w:rsid w:val="004328F1"/>
    <w:rsid w:val="004331AC"/>
    <w:rsid w:val="004331F6"/>
    <w:rsid w:val="00433812"/>
    <w:rsid w:val="00434E9F"/>
    <w:rsid w:val="00435BBC"/>
    <w:rsid w:val="004362A8"/>
    <w:rsid w:val="00437184"/>
    <w:rsid w:val="00437EB7"/>
    <w:rsid w:val="00440232"/>
    <w:rsid w:val="004406E0"/>
    <w:rsid w:val="00440CCF"/>
    <w:rsid w:val="00440F6F"/>
    <w:rsid w:val="0044129B"/>
    <w:rsid w:val="004414BF"/>
    <w:rsid w:val="004415D5"/>
    <w:rsid w:val="00441879"/>
    <w:rsid w:val="00441CBF"/>
    <w:rsid w:val="0044201E"/>
    <w:rsid w:val="0044251C"/>
    <w:rsid w:val="004428C2"/>
    <w:rsid w:val="00442B13"/>
    <w:rsid w:val="0044311A"/>
    <w:rsid w:val="00444034"/>
    <w:rsid w:val="0044421A"/>
    <w:rsid w:val="004443CF"/>
    <w:rsid w:val="004447B7"/>
    <w:rsid w:val="00444907"/>
    <w:rsid w:val="00444BC3"/>
    <w:rsid w:val="00444D29"/>
    <w:rsid w:val="00444E3C"/>
    <w:rsid w:val="0044532C"/>
    <w:rsid w:val="00445903"/>
    <w:rsid w:val="00445FD3"/>
    <w:rsid w:val="004465BD"/>
    <w:rsid w:val="0044675F"/>
    <w:rsid w:val="00446A15"/>
    <w:rsid w:val="00446E58"/>
    <w:rsid w:val="00446F3B"/>
    <w:rsid w:val="00447189"/>
    <w:rsid w:val="004472E2"/>
    <w:rsid w:val="00447597"/>
    <w:rsid w:val="00447AD0"/>
    <w:rsid w:val="00450109"/>
    <w:rsid w:val="004511FC"/>
    <w:rsid w:val="00451577"/>
    <w:rsid w:val="00451765"/>
    <w:rsid w:val="00451BC2"/>
    <w:rsid w:val="00451DB1"/>
    <w:rsid w:val="00452AA4"/>
    <w:rsid w:val="00452BB7"/>
    <w:rsid w:val="00452E1D"/>
    <w:rsid w:val="004534FE"/>
    <w:rsid w:val="00453841"/>
    <w:rsid w:val="00453F8F"/>
    <w:rsid w:val="00453FE3"/>
    <w:rsid w:val="004547B3"/>
    <w:rsid w:val="00455158"/>
    <w:rsid w:val="00455451"/>
    <w:rsid w:val="004556DF"/>
    <w:rsid w:val="00455E5D"/>
    <w:rsid w:val="004562CB"/>
    <w:rsid w:val="004562F9"/>
    <w:rsid w:val="00456AD7"/>
    <w:rsid w:val="004575CC"/>
    <w:rsid w:val="004577E4"/>
    <w:rsid w:val="0046018B"/>
    <w:rsid w:val="0046035F"/>
    <w:rsid w:val="00460429"/>
    <w:rsid w:val="00460B8E"/>
    <w:rsid w:val="0046101C"/>
    <w:rsid w:val="00461B7D"/>
    <w:rsid w:val="00461CB7"/>
    <w:rsid w:val="00461F0A"/>
    <w:rsid w:val="00462454"/>
    <w:rsid w:val="0046285C"/>
    <w:rsid w:val="004629CD"/>
    <w:rsid w:val="00462BBA"/>
    <w:rsid w:val="004639BE"/>
    <w:rsid w:val="00463C05"/>
    <w:rsid w:val="00463D32"/>
    <w:rsid w:val="00464420"/>
    <w:rsid w:val="00464746"/>
    <w:rsid w:val="00464904"/>
    <w:rsid w:val="004649B7"/>
    <w:rsid w:val="00464ADC"/>
    <w:rsid w:val="00464BF7"/>
    <w:rsid w:val="0046585B"/>
    <w:rsid w:val="00465FA3"/>
    <w:rsid w:val="00466A09"/>
    <w:rsid w:val="00466B39"/>
    <w:rsid w:val="00466ECF"/>
    <w:rsid w:val="00466F0F"/>
    <w:rsid w:val="00466FC2"/>
    <w:rsid w:val="00467706"/>
    <w:rsid w:val="00467AB6"/>
    <w:rsid w:val="00470062"/>
    <w:rsid w:val="00470824"/>
    <w:rsid w:val="00470877"/>
    <w:rsid w:val="00470B9D"/>
    <w:rsid w:val="004712B3"/>
    <w:rsid w:val="004712BA"/>
    <w:rsid w:val="00471478"/>
    <w:rsid w:val="004714D3"/>
    <w:rsid w:val="004717DC"/>
    <w:rsid w:val="00472540"/>
    <w:rsid w:val="00472935"/>
    <w:rsid w:val="00472B77"/>
    <w:rsid w:val="0047317C"/>
    <w:rsid w:val="00473402"/>
    <w:rsid w:val="00473C37"/>
    <w:rsid w:val="00473C98"/>
    <w:rsid w:val="00474108"/>
    <w:rsid w:val="00474740"/>
    <w:rsid w:val="0047496C"/>
    <w:rsid w:val="00474E8E"/>
    <w:rsid w:val="004750DB"/>
    <w:rsid w:val="00475AFA"/>
    <w:rsid w:val="00475B13"/>
    <w:rsid w:val="00475C0E"/>
    <w:rsid w:val="00475C46"/>
    <w:rsid w:val="00475F14"/>
    <w:rsid w:val="00475FC3"/>
    <w:rsid w:val="00476216"/>
    <w:rsid w:val="00476A2D"/>
    <w:rsid w:val="00477300"/>
    <w:rsid w:val="00477CED"/>
    <w:rsid w:val="00480653"/>
    <w:rsid w:val="00481171"/>
    <w:rsid w:val="00481450"/>
    <w:rsid w:val="00482809"/>
    <w:rsid w:val="00482946"/>
    <w:rsid w:val="00482C7E"/>
    <w:rsid w:val="004830C6"/>
    <w:rsid w:val="0048334B"/>
    <w:rsid w:val="00483397"/>
    <w:rsid w:val="00483420"/>
    <w:rsid w:val="00483443"/>
    <w:rsid w:val="00483B08"/>
    <w:rsid w:val="00484302"/>
    <w:rsid w:val="00484F65"/>
    <w:rsid w:val="0048541E"/>
    <w:rsid w:val="00485E46"/>
    <w:rsid w:val="00485F46"/>
    <w:rsid w:val="0048638C"/>
    <w:rsid w:val="00486542"/>
    <w:rsid w:val="0048678D"/>
    <w:rsid w:val="004867F8"/>
    <w:rsid w:val="00486C4C"/>
    <w:rsid w:val="00486D0F"/>
    <w:rsid w:val="00486E75"/>
    <w:rsid w:val="00487062"/>
    <w:rsid w:val="00487159"/>
    <w:rsid w:val="00487292"/>
    <w:rsid w:val="00487477"/>
    <w:rsid w:val="00487B6A"/>
    <w:rsid w:val="0049019F"/>
    <w:rsid w:val="0049079E"/>
    <w:rsid w:val="004907CC"/>
    <w:rsid w:val="00490ABF"/>
    <w:rsid w:val="00490C14"/>
    <w:rsid w:val="004915E0"/>
    <w:rsid w:val="00491671"/>
    <w:rsid w:val="00491F6B"/>
    <w:rsid w:val="00492255"/>
    <w:rsid w:val="00492D77"/>
    <w:rsid w:val="0049350A"/>
    <w:rsid w:val="00493CEE"/>
    <w:rsid w:val="00494B1E"/>
    <w:rsid w:val="00494C5A"/>
    <w:rsid w:val="00494D5E"/>
    <w:rsid w:val="00494E0A"/>
    <w:rsid w:val="004955A6"/>
    <w:rsid w:val="00495AE4"/>
    <w:rsid w:val="00495CB9"/>
    <w:rsid w:val="00495E3A"/>
    <w:rsid w:val="004964C8"/>
    <w:rsid w:val="004965CB"/>
    <w:rsid w:val="004965E1"/>
    <w:rsid w:val="00496EE3"/>
    <w:rsid w:val="0049716A"/>
    <w:rsid w:val="004971A6"/>
    <w:rsid w:val="004A0161"/>
    <w:rsid w:val="004A0657"/>
    <w:rsid w:val="004A0769"/>
    <w:rsid w:val="004A09AD"/>
    <w:rsid w:val="004A0E59"/>
    <w:rsid w:val="004A1249"/>
    <w:rsid w:val="004A2524"/>
    <w:rsid w:val="004A26DE"/>
    <w:rsid w:val="004A280E"/>
    <w:rsid w:val="004A297F"/>
    <w:rsid w:val="004A2B52"/>
    <w:rsid w:val="004A3390"/>
    <w:rsid w:val="004A39D7"/>
    <w:rsid w:val="004A3C37"/>
    <w:rsid w:val="004A43AD"/>
    <w:rsid w:val="004A4A94"/>
    <w:rsid w:val="004A4B67"/>
    <w:rsid w:val="004A50A3"/>
    <w:rsid w:val="004A5A26"/>
    <w:rsid w:val="004A5BC1"/>
    <w:rsid w:val="004A5F00"/>
    <w:rsid w:val="004A6376"/>
    <w:rsid w:val="004A6BA4"/>
    <w:rsid w:val="004A730A"/>
    <w:rsid w:val="004A7518"/>
    <w:rsid w:val="004A7917"/>
    <w:rsid w:val="004A7F37"/>
    <w:rsid w:val="004B0762"/>
    <w:rsid w:val="004B0E4C"/>
    <w:rsid w:val="004B10EF"/>
    <w:rsid w:val="004B1328"/>
    <w:rsid w:val="004B1AE9"/>
    <w:rsid w:val="004B1B76"/>
    <w:rsid w:val="004B1EAF"/>
    <w:rsid w:val="004B22E7"/>
    <w:rsid w:val="004B22F6"/>
    <w:rsid w:val="004B3914"/>
    <w:rsid w:val="004B44DB"/>
    <w:rsid w:val="004B4CD4"/>
    <w:rsid w:val="004B508A"/>
    <w:rsid w:val="004B5420"/>
    <w:rsid w:val="004B5497"/>
    <w:rsid w:val="004B5913"/>
    <w:rsid w:val="004B66C3"/>
    <w:rsid w:val="004B6DC3"/>
    <w:rsid w:val="004B721F"/>
    <w:rsid w:val="004C00A3"/>
    <w:rsid w:val="004C0C34"/>
    <w:rsid w:val="004C0F66"/>
    <w:rsid w:val="004C10BD"/>
    <w:rsid w:val="004C13AD"/>
    <w:rsid w:val="004C144A"/>
    <w:rsid w:val="004C1607"/>
    <w:rsid w:val="004C1F59"/>
    <w:rsid w:val="004C23B1"/>
    <w:rsid w:val="004C25FD"/>
    <w:rsid w:val="004C29C7"/>
    <w:rsid w:val="004C37CC"/>
    <w:rsid w:val="004C4D2B"/>
    <w:rsid w:val="004C4E60"/>
    <w:rsid w:val="004C4EF9"/>
    <w:rsid w:val="004C5329"/>
    <w:rsid w:val="004C5770"/>
    <w:rsid w:val="004C5FDE"/>
    <w:rsid w:val="004C6C84"/>
    <w:rsid w:val="004C7153"/>
    <w:rsid w:val="004C7300"/>
    <w:rsid w:val="004C746F"/>
    <w:rsid w:val="004C7555"/>
    <w:rsid w:val="004C77DE"/>
    <w:rsid w:val="004C7DE1"/>
    <w:rsid w:val="004C7E5A"/>
    <w:rsid w:val="004D00DD"/>
    <w:rsid w:val="004D010C"/>
    <w:rsid w:val="004D02D5"/>
    <w:rsid w:val="004D0B19"/>
    <w:rsid w:val="004D0B8A"/>
    <w:rsid w:val="004D1071"/>
    <w:rsid w:val="004D1916"/>
    <w:rsid w:val="004D1F5A"/>
    <w:rsid w:val="004D1FD5"/>
    <w:rsid w:val="004D30DF"/>
    <w:rsid w:val="004D36A3"/>
    <w:rsid w:val="004D393B"/>
    <w:rsid w:val="004D3E0F"/>
    <w:rsid w:val="004D4160"/>
    <w:rsid w:val="004D46DE"/>
    <w:rsid w:val="004D493C"/>
    <w:rsid w:val="004D4B4B"/>
    <w:rsid w:val="004D4B4E"/>
    <w:rsid w:val="004D4EFA"/>
    <w:rsid w:val="004D5148"/>
    <w:rsid w:val="004D6107"/>
    <w:rsid w:val="004D641C"/>
    <w:rsid w:val="004D6AEE"/>
    <w:rsid w:val="004D7360"/>
    <w:rsid w:val="004D7791"/>
    <w:rsid w:val="004E0248"/>
    <w:rsid w:val="004E0FCE"/>
    <w:rsid w:val="004E15C9"/>
    <w:rsid w:val="004E18B4"/>
    <w:rsid w:val="004E1C26"/>
    <w:rsid w:val="004E219A"/>
    <w:rsid w:val="004E2A5F"/>
    <w:rsid w:val="004E2C94"/>
    <w:rsid w:val="004E2DDE"/>
    <w:rsid w:val="004E30B6"/>
    <w:rsid w:val="004E352B"/>
    <w:rsid w:val="004E370B"/>
    <w:rsid w:val="004E3C62"/>
    <w:rsid w:val="004E3C81"/>
    <w:rsid w:val="004E3D3C"/>
    <w:rsid w:val="004E534D"/>
    <w:rsid w:val="004E58B6"/>
    <w:rsid w:val="004E6AC0"/>
    <w:rsid w:val="004E6B76"/>
    <w:rsid w:val="004E6BB1"/>
    <w:rsid w:val="004E7196"/>
    <w:rsid w:val="004E75E0"/>
    <w:rsid w:val="004E761A"/>
    <w:rsid w:val="004E7844"/>
    <w:rsid w:val="004E7951"/>
    <w:rsid w:val="004F093F"/>
    <w:rsid w:val="004F12E6"/>
    <w:rsid w:val="004F25B8"/>
    <w:rsid w:val="004F2AD6"/>
    <w:rsid w:val="004F2D00"/>
    <w:rsid w:val="004F2DB5"/>
    <w:rsid w:val="004F2F10"/>
    <w:rsid w:val="004F365C"/>
    <w:rsid w:val="004F510E"/>
    <w:rsid w:val="004F5574"/>
    <w:rsid w:val="004F581F"/>
    <w:rsid w:val="004F5B4C"/>
    <w:rsid w:val="004F675C"/>
    <w:rsid w:val="004F67EE"/>
    <w:rsid w:val="004F6927"/>
    <w:rsid w:val="004F7BC3"/>
    <w:rsid w:val="004F7BF0"/>
    <w:rsid w:val="005000A0"/>
    <w:rsid w:val="0050029C"/>
    <w:rsid w:val="005003CB"/>
    <w:rsid w:val="005005CA"/>
    <w:rsid w:val="00500815"/>
    <w:rsid w:val="00500904"/>
    <w:rsid w:val="00501768"/>
    <w:rsid w:val="005017D1"/>
    <w:rsid w:val="00501B01"/>
    <w:rsid w:val="00501EEB"/>
    <w:rsid w:val="00502112"/>
    <w:rsid w:val="005023A0"/>
    <w:rsid w:val="00503453"/>
    <w:rsid w:val="005040ED"/>
    <w:rsid w:val="00504133"/>
    <w:rsid w:val="00504470"/>
    <w:rsid w:val="005047D5"/>
    <w:rsid w:val="00505232"/>
    <w:rsid w:val="005053E7"/>
    <w:rsid w:val="00505E73"/>
    <w:rsid w:val="005060BC"/>
    <w:rsid w:val="00506378"/>
    <w:rsid w:val="005063FE"/>
    <w:rsid w:val="00506635"/>
    <w:rsid w:val="005066B8"/>
    <w:rsid w:val="005069F6"/>
    <w:rsid w:val="005079C7"/>
    <w:rsid w:val="00507B9D"/>
    <w:rsid w:val="0051033E"/>
    <w:rsid w:val="005106A4"/>
    <w:rsid w:val="0051080F"/>
    <w:rsid w:val="00510A2A"/>
    <w:rsid w:val="005119D4"/>
    <w:rsid w:val="005138B6"/>
    <w:rsid w:val="00514315"/>
    <w:rsid w:val="005148D3"/>
    <w:rsid w:val="0051491E"/>
    <w:rsid w:val="00514B0E"/>
    <w:rsid w:val="00515736"/>
    <w:rsid w:val="00515847"/>
    <w:rsid w:val="005159AA"/>
    <w:rsid w:val="005167D4"/>
    <w:rsid w:val="005168E6"/>
    <w:rsid w:val="005173E0"/>
    <w:rsid w:val="00517465"/>
    <w:rsid w:val="0051756D"/>
    <w:rsid w:val="00517BB3"/>
    <w:rsid w:val="00517C97"/>
    <w:rsid w:val="00517F16"/>
    <w:rsid w:val="0052005D"/>
    <w:rsid w:val="005202FA"/>
    <w:rsid w:val="00520479"/>
    <w:rsid w:val="005204A9"/>
    <w:rsid w:val="00521053"/>
    <w:rsid w:val="00521225"/>
    <w:rsid w:val="005217E2"/>
    <w:rsid w:val="00521A03"/>
    <w:rsid w:val="00521B22"/>
    <w:rsid w:val="0052223D"/>
    <w:rsid w:val="00522A99"/>
    <w:rsid w:val="00522E00"/>
    <w:rsid w:val="00523D4B"/>
    <w:rsid w:val="005249F6"/>
    <w:rsid w:val="00524D45"/>
    <w:rsid w:val="00525B9D"/>
    <w:rsid w:val="0052622D"/>
    <w:rsid w:val="00526253"/>
    <w:rsid w:val="00526405"/>
    <w:rsid w:val="00526794"/>
    <w:rsid w:val="005268DF"/>
    <w:rsid w:val="005271A5"/>
    <w:rsid w:val="00527697"/>
    <w:rsid w:val="00530005"/>
    <w:rsid w:val="005301FC"/>
    <w:rsid w:val="00530482"/>
    <w:rsid w:val="00530CB5"/>
    <w:rsid w:val="0053104B"/>
    <w:rsid w:val="00531379"/>
    <w:rsid w:val="00531658"/>
    <w:rsid w:val="00531A9A"/>
    <w:rsid w:val="00532261"/>
    <w:rsid w:val="00532265"/>
    <w:rsid w:val="005326DE"/>
    <w:rsid w:val="00532DB2"/>
    <w:rsid w:val="005333B9"/>
    <w:rsid w:val="00533AA8"/>
    <w:rsid w:val="00533BF2"/>
    <w:rsid w:val="00533D7A"/>
    <w:rsid w:val="00533D7B"/>
    <w:rsid w:val="00534279"/>
    <w:rsid w:val="00534423"/>
    <w:rsid w:val="00534DDA"/>
    <w:rsid w:val="00535359"/>
    <w:rsid w:val="00535734"/>
    <w:rsid w:val="00535739"/>
    <w:rsid w:val="005359BE"/>
    <w:rsid w:val="005360B5"/>
    <w:rsid w:val="005372B9"/>
    <w:rsid w:val="0053782C"/>
    <w:rsid w:val="00537A26"/>
    <w:rsid w:val="00537E0F"/>
    <w:rsid w:val="00540AE8"/>
    <w:rsid w:val="00540FC7"/>
    <w:rsid w:val="00541ED7"/>
    <w:rsid w:val="005423AE"/>
    <w:rsid w:val="00542C6D"/>
    <w:rsid w:val="00542CAA"/>
    <w:rsid w:val="005434F4"/>
    <w:rsid w:val="00543D25"/>
    <w:rsid w:val="005440FB"/>
    <w:rsid w:val="00544198"/>
    <w:rsid w:val="00544553"/>
    <w:rsid w:val="0054476D"/>
    <w:rsid w:val="00544935"/>
    <w:rsid w:val="0054595E"/>
    <w:rsid w:val="00546151"/>
    <w:rsid w:val="00546611"/>
    <w:rsid w:val="0054690D"/>
    <w:rsid w:val="00546A48"/>
    <w:rsid w:val="00547152"/>
    <w:rsid w:val="0054762D"/>
    <w:rsid w:val="0054762E"/>
    <w:rsid w:val="00550002"/>
    <w:rsid w:val="0055009F"/>
    <w:rsid w:val="00550289"/>
    <w:rsid w:val="00550856"/>
    <w:rsid w:val="005528A5"/>
    <w:rsid w:val="00552C9C"/>
    <w:rsid w:val="00552EAE"/>
    <w:rsid w:val="00552F35"/>
    <w:rsid w:val="0055302D"/>
    <w:rsid w:val="00553047"/>
    <w:rsid w:val="0055339B"/>
    <w:rsid w:val="005536E2"/>
    <w:rsid w:val="00553AC2"/>
    <w:rsid w:val="00553B53"/>
    <w:rsid w:val="00553E32"/>
    <w:rsid w:val="00554291"/>
    <w:rsid w:val="00554CBC"/>
    <w:rsid w:val="00555092"/>
    <w:rsid w:val="00555222"/>
    <w:rsid w:val="00555835"/>
    <w:rsid w:val="00555989"/>
    <w:rsid w:val="00555B97"/>
    <w:rsid w:val="00555E70"/>
    <w:rsid w:val="005561FC"/>
    <w:rsid w:val="00556973"/>
    <w:rsid w:val="00556B19"/>
    <w:rsid w:val="00557313"/>
    <w:rsid w:val="00557374"/>
    <w:rsid w:val="00560628"/>
    <w:rsid w:val="00560E2C"/>
    <w:rsid w:val="005615A1"/>
    <w:rsid w:val="00561895"/>
    <w:rsid w:val="0056234D"/>
    <w:rsid w:val="00562735"/>
    <w:rsid w:val="00562AC8"/>
    <w:rsid w:val="00562B17"/>
    <w:rsid w:val="00563234"/>
    <w:rsid w:val="00563C15"/>
    <w:rsid w:val="00563DA2"/>
    <w:rsid w:val="005642DF"/>
    <w:rsid w:val="00564430"/>
    <w:rsid w:val="00564C9F"/>
    <w:rsid w:val="00565173"/>
    <w:rsid w:val="00565C22"/>
    <w:rsid w:val="00566172"/>
    <w:rsid w:val="0056650F"/>
    <w:rsid w:val="00566EA6"/>
    <w:rsid w:val="00567271"/>
    <w:rsid w:val="0056772B"/>
    <w:rsid w:val="005678FA"/>
    <w:rsid w:val="00567C93"/>
    <w:rsid w:val="00567E41"/>
    <w:rsid w:val="00570241"/>
    <w:rsid w:val="0057080D"/>
    <w:rsid w:val="00570FB5"/>
    <w:rsid w:val="005713EA"/>
    <w:rsid w:val="00571EC6"/>
    <w:rsid w:val="005724E9"/>
    <w:rsid w:val="0057291E"/>
    <w:rsid w:val="00572A0D"/>
    <w:rsid w:val="00572A85"/>
    <w:rsid w:val="00572E6B"/>
    <w:rsid w:val="005730A6"/>
    <w:rsid w:val="0057388C"/>
    <w:rsid w:val="00573AE4"/>
    <w:rsid w:val="00573C88"/>
    <w:rsid w:val="0057416F"/>
    <w:rsid w:val="005749E3"/>
    <w:rsid w:val="00574A53"/>
    <w:rsid w:val="00574CA0"/>
    <w:rsid w:val="005752DC"/>
    <w:rsid w:val="005758C4"/>
    <w:rsid w:val="00575B35"/>
    <w:rsid w:val="0057608C"/>
    <w:rsid w:val="005760E5"/>
    <w:rsid w:val="005769A4"/>
    <w:rsid w:val="00576DC7"/>
    <w:rsid w:val="0057740F"/>
    <w:rsid w:val="00577695"/>
    <w:rsid w:val="00577B70"/>
    <w:rsid w:val="00577DA3"/>
    <w:rsid w:val="00580046"/>
    <w:rsid w:val="00580731"/>
    <w:rsid w:val="00580C62"/>
    <w:rsid w:val="00580E34"/>
    <w:rsid w:val="00581304"/>
    <w:rsid w:val="00581A5B"/>
    <w:rsid w:val="00581F09"/>
    <w:rsid w:val="00581F49"/>
    <w:rsid w:val="00582620"/>
    <w:rsid w:val="0058272B"/>
    <w:rsid w:val="00582A8E"/>
    <w:rsid w:val="00582C5F"/>
    <w:rsid w:val="00582F0E"/>
    <w:rsid w:val="005833B9"/>
    <w:rsid w:val="0058341F"/>
    <w:rsid w:val="005842E5"/>
    <w:rsid w:val="005849DB"/>
    <w:rsid w:val="005850BB"/>
    <w:rsid w:val="00585555"/>
    <w:rsid w:val="005857D4"/>
    <w:rsid w:val="0058598A"/>
    <w:rsid w:val="00585BE0"/>
    <w:rsid w:val="00585CD9"/>
    <w:rsid w:val="00585E5B"/>
    <w:rsid w:val="005860A4"/>
    <w:rsid w:val="005864EE"/>
    <w:rsid w:val="005866F3"/>
    <w:rsid w:val="00586749"/>
    <w:rsid w:val="0058674F"/>
    <w:rsid w:val="00586A46"/>
    <w:rsid w:val="00586E6E"/>
    <w:rsid w:val="005873B5"/>
    <w:rsid w:val="00587543"/>
    <w:rsid w:val="00587570"/>
    <w:rsid w:val="00587575"/>
    <w:rsid w:val="005907BC"/>
    <w:rsid w:val="00590D2A"/>
    <w:rsid w:val="00590F30"/>
    <w:rsid w:val="00591CE4"/>
    <w:rsid w:val="00591E24"/>
    <w:rsid w:val="00592061"/>
    <w:rsid w:val="0059255D"/>
    <w:rsid w:val="005929F0"/>
    <w:rsid w:val="00592C2E"/>
    <w:rsid w:val="00592D94"/>
    <w:rsid w:val="00592DF4"/>
    <w:rsid w:val="005931EC"/>
    <w:rsid w:val="0059348E"/>
    <w:rsid w:val="005936DD"/>
    <w:rsid w:val="00593D01"/>
    <w:rsid w:val="00593F76"/>
    <w:rsid w:val="00594264"/>
    <w:rsid w:val="005945C0"/>
    <w:rsid w:val="00595847"/>
    <w:rsid w:val="0059589D"/>
    <w:rsid w:val="00595AF4"/>
    <w:rsid w:val="00595B8B"/>
    <w:rsid w:val="00595E44"/>
    <w:rsid w:val="00595ECB"/>
    <w:rsid w:val="00596238"/>
    <w:rsid w:val="00596587"/>
    <w:rsid w:val="00596A61"/>
    <w:rsid w:val="00596DAB"/>
    <w:rsid w:val="0059791A"/>
    <w:rsid w:val="00597BF2"/>
    <w:rsid w:val="005A0071"/>
    <w:rsid w:val="005A1050"/>
    <w:rsid w:val="005A11F5"/>
    <w:rsid w:val="005A1443"/>
    <w:rsid w:val="005A16D7"/>
    <w:rsid w:val="005A2433"/>
    <w:rsid w:val="005A2C1E"/>
    <w:rsid w:val="005A2E15"/>
    <w:rsid w:val="005A2E6A"/>
    <w:rsid w:val="005A2EAB"/>
    <w:rsid w:val="005A2F76"/>
    <w:rsid w:val="005A364E"/>
    <w:rsid w:val="005A3B4E"/>
    <w:rsid w:val="005A3EE5"/>
    <w:rsid w:val="005A3F3F"/>
    <w:rsid w:val="005A41C2"/>
    <w:rsid w:val="005A440D"/>
    <w:rsid w:val="005A4C13"/>
    <w:rsid w:val="005A4E70"/>
    <w:rsid w:val="005A4EF8"/>
    <w:rsid w:val="005A4FCA"/>
    <w:rsid w:val="005A5BE5"/>
    <w:rsid w:val="005A62A3"/>
    <w:rsid w:val="005A642E"/>
    <w:rsid w:val="005A6A4F"/>
    <w:rsid w:val="005A78A7"/>
    <w:rsid w:val="005B06D3"/>
    <w:rsid w:val="005B0A0A"/>
    <w:rsid w:val="005B0CED"/>
    <w:rsid w:val="005B100F"/>
    <w:rsid w:val="005B1A14"/>
    <w:rsid w:val="005B1FAA"/>
    <w:rsid w:val="005B211B"/>
    <w:rsid w:val="005B2AC5"/>
    <w:rsid w:val="005B2D1A"/>
    <w:rsid w:val="005B37E8"/>
    <w:rsid w:val="005B38D6"/>
    <w:rsid w:val="005B3ACB"/>
    <w:rsid w:val="005B43D5"/>
    <w:rsid w:val="005B440B"/>
    <w:rsid w:val="005B4449"/>
    <w:rsid w:val="005B5528"/>
    <w:rsid w:val="005B55E5"/>
    <w:rsid w:val="005B6488"/>
    <w:rsid w:val="005B667C"/>
    <w:rsid w:val="005B66D8"/>
    <w:rsid w:val="005B67E9"/>
    <w:rsid w:val="005B7124"/>
    <w:rsid w:val="005B7ABE"/>
    <w:rsid w:val="005B7C0F"/>
    <w:rsid w:val="005C05F2"/>
    <w:rsid w:val="005C0A77"/>
    <w:rsid w:val="005C0F70"/>
    <w:rsid w:val="005C183B"/>
    <w:rsid w:val="005C1E53"/>
    <w:rsid w:val="005C24C6"/>
    <w:rsid w:val="005C2FE2"/>
    <w:rsid w:val="005C3F0D"/>
    <w:rsid w:val="005C408F"/>
    <w:rsid w:val="005C4729"/>
    <w:rsid w:val="005C47FA"/>
    <w:rsid w:val="005C4806"/>
    <w:rsid w:val="005C5C3D"/>
    <w:rsid w:val="005C5E92"/>
    <w:rsid w:val="005C5F17"/>
    <w:rsid w:val="005C6956"/>
    <w:rsid w:val="005C7A2D"/>
    <w:rsid w:val="005D0C4E"/>
    <w:rsid w:val="005D0F18"/>
    <w:rsid w:val="005D1299"/>
    <w:rsid w:val="005D163C"/>
    <w:rsid w:val="005D2532"/>
    <w:rsid w:val="005D2C23"/>
    <w:rsid w:val="005D2F06"/>
    <w:rsid w:val="005D317F"/>
    <w:rsid w:val="005D32B8"/>
    <w:rsid w:val="005D3ED1"/>
    <w:rsid w:val="005D412B"/>
    <w:rsid w:val="005D4D0A"/>
    <w:rsid w:val="005D5717"/>
    <w:rsid w:val="005D578E"/>
    <w:rsid w:val="005D5797"/>
    <w:rsid w:val="005D6338"/>
    <w:rsid w:val="005D634D"/>
    <w:rsid w:val="005D678A"/>
    <w:rsid w:val="005D697F"/>
    <w:rsid w:val="005D69E0"/>
    <w:rsid w:val="005D6FE0"/>
    <w:rsid w:val="005D7408"/>
    <w:rsid w:val="005D76EE"/>
    <w:rsid w:val="005E008C"/>
    <w:rsid w:val="005E01C7"/>
    <w:rsid w:val="005E0C4F"/>
    <w:rsid w:val="005E0E35"/>
    <w:rsid w:val="005E11B2"/>
    <w:rsid w:val="005E14B1"/>
    <w:rsid w:val="005E1B7A"/>
    <w:rsid w:val="005E1FB9"/>
    <w:rsid w:val="005E2958"/>
    <w:rsid w:val="005E2AC6"/>
    <w:rsid w:val="005E2F14"/>
    <w:rsid w:val="005E2F5A"/>
    <w:rsid w:val="005E3549"/>
    <w:rsid w:val="005E3A75"/>
    <w:rsid w:val="005E3AD1"/>
    <w:rsid w:val="005E3DF9"/>
    <w:rsid w:val="005E448F"/>
    <w:rsid w:val="005E5436"/>
    <w:rsid w:val="005E5A3F"/>
    <w:rsid w:val="005E6242"/>
    <w:rsid w:val="005E633A"/>
    <w:rsid w:val="005E733D"/>
    <w:rsid w:val="005F02D3"/>
    <w:rsid w:val="005F0E35"/>
    <w:rsid w:val="005F107C"/>
    <w:rsid w:val="005F11B3"/>
    <w:rsid w:val="005F167E"/>
    <w:rsid w:val="005F2BD6"/>
    <w:rsid w:val="005F2C52"/>
    <w:rsid w:val="005F2EE9"/>
    <w:rsid w:val="005F30FB"/>
    <w:rsid w:val="005F355C"/>
    <w:rsid w:val="005F3CF3"/>
    <w:rsid w:val="005F451D"/>
    <w:rsid w:val="005F4979"/>
    <w:rsid w:val="005F4B7A"/>
    <w:rsid w:val="005F4E3F"/>
    <w:rsid w:val="005F53A1"/>
    <w:rsid w:val="005F53D8"/>
    <w:rsid w:val="005F565E"/>
    <w:rsid w:val="005F56A1"/>
    <w:rsid w:val="005F5A43"/>
    <w:rsid w:val="005F5E26"/>
    <w:rsid w:val="005F5EBA"/>
    <w:rsid w:val="005F6314"/>
    <w:rsid w:val="005F668D"/>
    <w:rsid w:val="005F73B5"/>
    <w:rsid w:val="005F74C5"/>
    <w:rsid w:val="005F752A"/>
    <w:rsid w:val="005F7DD7"/>
    <w:rsid w:val="0060023B"/>
    <w:rsid w:val="00600599"/>
    <w:rsid w:val="00600D29"/>
    <w:rsid w:val="00601838"/>
    <w:rsid w:val="00601EA1"/>
    <w:rsid w:val="00602102"/>
    <w:rsid w:val="0060265C"/>
    <w:rsid w:val="00602773"/>
    <w:rsid w:val="006028C3"/>
    <w:rsid w:val="00602910"/>
    <w:rsid w:val="006029E4"/>
    <w:rsid w:val="00602D85"/>
    <w:rsid w:val="00602EDA"/>
    <w:rsid w:val="006030E3"/>
    <w:rsid w:val="00603140"/>
    <w:rsid w:val="006032C4"/>
    <w:rsid w:val="00603683"/>
    <w:rsid w:val="0060379C"/>
    <w:rsid w:val="0060411C"/>
    <w:rsid w:val="0060440B"/>
    <w:rsid w:val="00604494"/>
    <w:rsid w:val="0060457D"/>
    <w:rsid w:val="00604ED1"/>
    <w:rsid w:val="00604F31"/>
    <w:rsid w:val="00604F81"/>
    <w:rsid w:val="0060575A"/>
    <w:rsid w:val="0060578A"/>
    <w:rsid w:val="00605BA0"/>
    <w:rsid w:val="00605F3D"/>
    <w:rsid w:val="0060614D"/>
    <w:rsid w:val="0060615E"/>
    <w:rsid w:val="00606344"/>
    <w:rsid w:val="0060648D"/>
    <w:rsid w:val="00606E07"/>
    <w:rsid w:val="00606E19"/>
    <w:rsid w:val="006077F3"/>
    <w:rsid w:val="00610EDF"/>
    <w:rsid w:val="006115C6"/>
    <w:rsid w:val="0061160F"/>
    <w:rsid w:val="006116A5"/>
    <w:rsid w:val="006117ED"/>
    <w:rsid w:val="0061192B"/>
    <w:rsid w:val="00611A10"/>
    <w:rsid w:val="00611D5F"/>
    <w:rsid w:val="006123A6"/>
    <w:rsid w:val="0061363F"/>
    <w:rsid w:val="006137D2"/>
    <w:rsid w:val="00613A37"/>
    <w:rsid w:val="00614185"/>
    <w:rsid w:val="006141A7"/>
    <w:rsid w:val="0061427A"/>
    <w:rsid w:val="00614308"/>
    <w:rsid w:val="006149CE"/>
    <w:rsid w:val="00614E2D"/>
    <w:rsid w:val="00615A19"/>
    <w:rsid w:val="00615A8E"/>
    <w:rsid w:val="0061619C"/>
    <w:rsid w:val="00616A38"/>
    <w:rsid w:val="00616D65"/>
    <w:rsid w:val="00617A39"/>
    <w:rsid w:val="00620FA6"/>
    <w:rsid w:val="0062132C"/>
    <w:rsid w:val="0062158F"/>
    <w:rsid w:val="00621732"/>
    <w:rsid w:val="00621858"/>
    <w:rsid w:val="006220D2"/>
    <w:rsid w:val="00622331"/>
    <w:rsid w:val="00622AC5"/>
    <w:rsid w:val="00623B44"/>
    <w:rsid w:val="00623E71"/>
    <w:rsid w:val="00623FC0"/>
    <w:rsid w:val="00624033"/>
    <w:rsid w:val="006240B4"/>
    <w:rsid w:val="00624262"/>
    <w:rsid w:val="00624B51"/>
    <w:rsid w:val="006256C5"/>
    <w:rsid w:val="00625CEF"/>
    <w:rsid w:val="00625D1A"/>
    <w:rsid w:val="00625D9F"/>
    <w:rsid w:val="00625F99"/>
    <w:rsid w:val="00625FA6"/>
    <w:rsid w:val="006261D4"/>
    <w:rsid w:val="00626426"/>
    <w:rsid w:val="00626E1A"/>
    <w:rsid w:val="00627468"/>
    <w:rsid w:val="00627750"/>
    <w:rsid w:val="00627C43"/>
    <w:rsid w:val="00627E0B"/>
    <w:rsid w:val="0063017F"/>
    <w:rsid w:val="00630674"/>
    <w:rsid w:val="006307E5"/>
    <w:rsid w:val="00630E4B"/>
    <w:rsid w:val="00631152"/>
    <w:rsid w:val="00631411"/>
    <w:rsid w:val="00631687"/>
    <w:rsid w:val="00631D13"/>
    <w:rsid w:val="00631E7F"/>
    <w:rsid w:val="00631EF8"/>
    <w:rsid w:val="00632523"/>
    <w:rsid w:val="00632C45"/>
    <w:rsid w:val="006332D3"/>
    <w:rsid w:val="00633469"/>
    <w:rsid w:val="00634553"/>
    <w:rsid w:val="00634582"/>
    <w:rsid w:val="0063542A"/>
    <w:rsid w:val="006361FB"/>
    <w:rsid w:val="00636340"/>
    <w:rsid w:val="006363BA"/>
    <w:rsid w:val="00637D97"/>
    <w:rsid w:val="00637F5E"/>
    <w:rsid w:val="00637FEC"/>
    <w:rsid w:val="0064086C"/>
    <w:rsid w:val="00640AE6"/>
    <w:rsid w:val="0064151C"/>
    <w:rsid w:val="00641D79"/>
    <w:rsid w:val="00641F8E"/>
    <w:rsid w:val="00642AC5"/>
    <w:rsid w:val="00642AF4"/>
    <w:rsid w:val="00643232"/>
    <w:rsid w:val="00643616"/>
    <w:rsid w:val="0064384F"/>
    <w:rsid w:val="00643B44"/>
    <w:rsid w:val="00644096"/>
    <w:rsid w:val="006442FF"/>
    <w:rsid w:val="00644871"/>
    <w:rsid w:val="00644BD4"/>
    <w:rsid w:val="00644C45"/>
    <w:rsid w:val="00644CA3"/>
    <w:rsid w:val="006451B4"/>
    <w:rsid w:val="0064554D"/>
    <w:rsid w:val="00645A10"/>
    <w:rsid w:val="006469AC"/>
    <w:rsid w:val="0064775B"/>
    <w:rsid w:val="00647808"/>
    <w:rsid w:val="006501EA"/>
    <w:rsid w:val="0065024C"/>
    <w:rsid w:val="00650396"/>
    <w:rsid w:val="00650A7A"/>
    <w:rsid w:val="00650D28"/>
    <w:rsid w:val="006512D6"/>
    <w:rsid w:val="00651D48"/>
    <w:rsid w:val="006520FC"/>
    <w:rsid w:val="0065329B"/>
    <w:rsid w:val="00653570"/>
    <w:rsid w:val="0065388F"/>
    <w:rsid w:val="00653A2D"/>
    <w:rsid w:val="00653B9F"/>
    <w:rsid w:val="00654046"/>
    <w:rsid w:val="00654272"/>
    <w:rsid w:val="00654405"/>
    <w:rsid w:val="006549C5"/>
    <w:rsid w:val="00654DE9"/>
    <w:rsid w:val="00654FFB"/>
    <w:rsid w:val="0065527E"/>
    <w:rsid w:val="006554EF"/>
    <w:rsid w:val="0065569C"/>
    <w:rsid w:val="0065608B"/>
    <w:rsid w:val="006566E7"/>
    <w:rsid w:val="00656AA7"/>
    <w:rsid w:val="0065700B"/>
    <w:rsid w:val="006577D5"/>
    <w:rsid w:val="00657E4A"/>
    <w:rsid w:val="00660FB7"/>
    <w:rsid w:val="006617BC"/>
    <w:rsid w:val="00661BCC"/>
    <w:rsid w:val="00662155"/>
    <w:rsid w:val="0066216F"/>
    <w:rsid w:val="00662677"/>
    <w:rsid w:val="006632C1"/>
    <w:rsid w:val="006637AB"/>
    <w:rsid w:val="006639CD"/>
    <w:rsid w:val="00664178"/>
    <w:rsid w:val="006641CC"/>
    <w:rsid w:val="006649A3"/>
    <w:rsid w:val="00664DDD"/>
    <w:rsid w:val="00665033"/>
    <w:rsid w:val="0066533C"/>
    <w:rsid w:val="00665551"/>
    <w:rsid w:val="006655FD"/>
    <w:rsid w:val="00665A34"/>
    <w:rsid w:val="00667089"/>
    <w:rsid w:val="0066736A"/>
    <w:rsid w:val="006710F2"/>
    <w:rsid w:val="006715D3"/>
    <w:rsid w:val="00671E27"/>
    <w:rsid w:val="006725C6"/>
    <w:rsid w:val="00672882"/>
    <w:rsid w:val="00672C82"/>
    <w:rsid w:val="006731CD"/>
    <w:rsid w:val="0067323D"/>
    <w:rsid w:val="0067380D"/>
    <w:rsid w:val="00673995"/>
    <w:rsid w:val="00673D28"/>
    <w:rsid w:val="0067406E"/>
    <w:rsid w:val="006747E3"/>
    <w:rsid w:val="006750AF"/>
    <w:rsid w:val="00675F0B"/>
    <w:rsid w:val="006763A3"/>
    <w:rsid w:val="00676757"/>
    <w:rsid w:val="006772A0"/>
    <w:rsid w:val="006777CA"/>
    <w:rsid w:val="00677B21"/>
    <w:rsid w:val="00677C9C"/>
    <w:rsid w:val="00677CC7"/>
    <w:rsid w:val="00680DD7"/>
    <w:rsid w:val="00681107"/>
    <w:rsid w:val="00681E76"/>
    <w:rsid w:val="0068238D"/>
    <w:rsid w:val="00682D70"/>
    <w:rsid w:val="00683764"/>
    <w:rsid w:val="00683782"/>
    <w:rsid w:val="00683901"/>
    <w:rsid w:val="00684CCF"/>
    <w:rsid w:val="006853BE"/>
    <w:rsid w:val="00685B91"/>
    <w:rsid w:val="00685E63"/>
    <w:rsid w:val="00685E9C"/>
    <w:rsid w:val="00686623"/>
    <w:rsid w:val="00686FA6"/>
    <w:rsid w:val="0068733A"/>
    <w:rsid w:val="006874EE"/>
    <w:rsid w:val="00687A45"/>
    <w:rsid w:val="00687E7A"/>
    <w:rsid w:val="00690220"/>
    <w:rsid w:val="006902CA"/>
    <w:rsid w:val="006905BC"/>
    <w:rsid w:val="00690992"/>
    <w:rsid w:val="00690C26"/>
    <w:rsid w:val="00690D45"/>
    <w:rsid w:val="00691698"/>
    <w:rsid w:val="00691C20"/>
    <w:rsid w:val="00692230"/>
    <w:rsid w:val="00692C21"/>
    <w:rsid w:val="00692FBE"/>
    <w:rsid w:val="00693410"/>
    <w:rsid w:val="006934C3"/>
    <w:rsid w:val="00693830"/>
    <w:rsid w:val="00693A9B"/>
    <w:rsid w:val="00693AED"/>
    <w:rsid w:val="00694D71"/>
    <w:rsid w:val="00694F60"/>
    <w:rsid w:val="00695504"/>
    <w:rsid w:val="00695867"/>
    <w:rsid w:val="00695B9F"/>
    <w:rsid w:val="00695C6B"/>
    <w:rsid w:val="006965B0"/>
    <w:rsid w:val="00696CC8"/>
    <w:rsid w:val="0069703B"/>
    <w:rsid w:val="006973BC"/>
    <w:rsid w:val="006977EF"/>
    <w:rsid w:val="006A0292"/>
    <w:rsid w:val="006A0951"/>
    <w:rsid w:val="006A09F5"/>
    <w:rsid w:val="006A1116"/>
    <w:rsid w:val="006A12CB"/>
    <w:rsid w:val="006A1E96"/>
    <w:rsid w:val="006A20DD"/>
    <w:rsid w:val="006A2DE3"/>
    <w:rsid w:val="006A360D"/>
    <w:rsid w:val="006A37F5"/>
    <w:rsid w:val="006A388C"/>
    <w:rsid w:val="006A3997"/>
    <w:rsid w:val="006A3CC2"/>
    <w:rsid w:val="006A4631"/>
    <w:rsid w:val="006A4B7A"/>
    <w:rsid w:val="006A4C00"/>
    <w:rsid w:val="006A54FA"/>
    <w:rsid w:val="006A56A3"/>
    <w:rsid w:val="006A5FE2"/>
    <w:rsid w:val="006A6153"/>
    <w:rsid w:val="006A6599"/>
    <w:rsid w:val="006A65C1"/>
    <w:rsid w:val="006A6C5A"/>
    <w:rsid w:val="006A6EE2"/>
    <w:rsid w:val="006A7015"/>
    <w:rsid w:val="006A72B2"/>
    <w:rsid w:val="006A735A"/>
    <w:rsid w:val="006A7D21"/>
    <w:rsid w:val="006A7F1E"/>
    <w:rsid w:val="006B0760"/>
    <w:rsid w:val="006B0CE2"/>
    <w:rsid w:val="006B1208"/>
    <w:rsid w:val="006B1810"/>
    <w:rsid w:val="006B1EE4"/>
    <w:rsid w:val="006B234A"/>
    <w:rsid w:val="006B32FB"/>
    <w:rsid w:val="006B3464"/>
    <w:rsid w:val="006B363B"/>
    <w:rsid w:val="006B3AA5"/>
    <w:rsid w:val="006B4621"/>
    <w:rsid w:val="006B48E0"/>
    <w:rsid w:val="006B4EC5"/>
    <w:rsid w:val="006B4F97"/>
    <w:rsid w:val="006B5255"/>
    <w:rsid w:val="006B55BE"/>
    <w:rsid w:val="006B569E"/>
    <w:rsid w:val="006B5714"/>
    <w:rsid w:val="006B5C8B"/>
    <w:rsid w:val="006B64A6"/>
    <w:rsid w:val="006B6CC0"/>
    <w:rsid w:val="006B75C9"/>
    <w:rsid w:val="006B7D63"/>
    <w:rsid w:val="006C066F"/>
    <w:rsid w:val="006C0D83"/>
    <w:rsid w:val="006C113A"/>
    <w:rsid w:val="006C1231"/>
    <w:rsid w:val="006C14FF"/>
    <w:rsid w:val="006C1706"/>
    <w:rsid w:val="006C2F1B"/>
    <w:rsid w:val="006C3197"/>
    <w:rsid w:val="006C385F"/>
    <w:rsid w:val="006C4E17"/>
    <w:rsid w:val="006C5014"/>
    <w:rsid w:val="006C5947"/>
    <w:rsid w:val="006C5B89"/>
    <w:rsid w:val="006C5E73"/>
    <w:rsid w:val="006C6F06"/>
    <w:rsid w:val="006C73A1"/>
    <w:rsid w:val="006C75F1"/>
    <w:rsid w:val="006C77DC"/>
    <w:rsid w:val="006C7F65"/>
    <w:rsid w:val="006D0462"/>
    <w:rsid w:val="006D07F1"/>
    <w:rsid w:val="006D08A5"/>
    <w:rsid w:val="006D0AE2"/>
    <w:rsid w:val="006D0E40"/>
    <w:rsid w:val="006D1BAF"/>
    <w:rsid w:val="006D2252"/>
    <w:rsid w:val="006D2333"/>
    <w:rsid w:val="006D254D"/>
    <w:rsid w:val="006D255B"/>
    <w:rsid w:val="006D384E"/>
    <w:rsid w:val="006D3AA0"/>
    <w:rsid w:val="006D46ED"/>
    <w:rsid w:val="006D49D3"/>
    <w:rsid w:val="006D55B5"/>
    <w:rsid w:val="006D56A9"/>
    <w:rsid w:val="006D5FF7"/>
    <w:rsid w:val="006D630D"/>
    <w:rsid w:val="006D63A1"/>
    <w:rsid w:val="006D6451"/>
    <w:rsid w:val="006D64A6"/>
    <w:rsid w:val="006D64B0"/>
    <w:rsid w:val="006D6FE4"/>
    <w:rsid w:val="006D7A5A"/>
    <w:rsid w:val="006D7A77"/>
    <w:rsid w:val="006E056D"/>
    <w:rsid w:val="006E09BC"/>
    <w:rsid w:val="006E0B73"/>
    <w:rsid w:val="006E0EAA"/>
    <w:rsid w:val="006E1573"/>
    <w:rsid w:val="006E1D32"/>
    <w:rsid w:val="006E243D"/>
    <w:rsid w:val="006E2D41"/>
    <w:rsid w:val="006E37C7"/>
    <w:rsid w:val="006E42B7"/>
    <w:rsid w:val="006E436C"/>
    <w:rsid w:val="006E4DF3"/>
    <w:rsid w:val="006E4EAC"/>
    <w:rsid w:val="006E4F60"/>
    <w:rsid w:val="006E5211"/>
    <w:rsid w:val="006E53B8"/>
    <w:rsid w:val="006E5658"/>
    <w:rsid w:val="006E56D0"/>
    <w:rsid w:val="006E5B71"/>
    <w:rsid w:val="006E6855"/>
    <w:rsid w:val="006E6A59"/>
    <w:rsid w:val="006E6D68"/>
    <w:rsid w:val="006E722D"/>
    <w:rsid w:val="006E72AB"/>
    <w:rsid w:val="006E72BA"/>
    <w:rsid w:val="006E740E"/>
    <w:rsid w:val="006E7584"/>
    <w:rsid w:val="006E7729"/>
    <w:rsid w:val="006E78CE"/>
    <w:rsid w:val="006E7C25"/>
    <w:rsid w:val="006F0101"/>
    <w:rsid w:val="006F0174"/>
    <w:rsid w:val="006F0600"/>
    <w:rsid w:val="006F0875"/>
    <w:rsid w:val="006F0A87"/>
    <w:rsid w:val="006F0ADE"/>
    <w:rsid w:val="006F12C9"/>
    <w:rsid w:val="006F16F7"/>
    <w:rsid w:val="006F1A74"/>
    <w:rsid w:val="006F1D28"/>
    <w:rsid w:val="006F2495"/>
    <w:rsid w:val="006F2A1E"/>
    <w:rsid w:val="006F33A1"/>
    <w:rsid w:val="006F43D7"/>
    <w:rsid w:val="006F448E"/>
    <w:rsid w:val="006F4E9F"/>
    <w:rsid w:val="006F5727"/>
    <w:rsid w:val="006F5AD9"/>
    <w:rsid w:val="006F66F7"/>
    <w:rsid w:val="006F6EF4"/>
    <w:rsid w:val="006F7D16"/>
    <w:rsid w:val="00700620"/>
    <w:rsid w:val="007008FD"/>
    <w:rsid w:val="00700C9B"/>
    <w:rsid w:val="00701076"/>
    <w:rsid w:val="007011C2"/>
    <w:rsid w:val="007013AF"/>
    <w:rsid w:val="0070140D"/>
    <w:rsid w:val="00701F0A"/>
    <w:rsid w:val="00702276"/>
    <w:rsid w:val="0070232E"/>
    <w:rsid w:val="00702B8F"/>
    <w:rsid w:val="00702BCC"/>
    <w:rsid w:val="00703012"/>
    <w:rsid w:val="0070304D"/>
    <w:rsid w:val="00703279"/>
    <w:rsid w:val="007032EB"/>
    <w:rsid w:val="007033DF"/>
    <w:rsid w:val="0070371A"/>
    <w:rsid w:val="007037CE"/>
    <w:rsid w:val="00703BE6"/>
    <w:rsid w:val="00704AD4"/>
    <w:rsid w:val="00704E46"/>
    <w:rsid w:val="007050F2"/>
    <w:rsid w:val="007057F3"/>
    <w:rsid w:val="00705A43"/>
    <w:rsid w:val="00705ABE"/>
    <w:rsid w:val="00705BC2"/>
    <w:rsid w:val="00706163"/>
    <w:rsid w:val="007072AD"/>
    <w:rsid w:val="00707885"/>
    <w:rsid w:val="00707DF7"/>
    <w:rsid w:val="00707F0C"/>
    <w:rsid w:val="00707F1C"/>
    <w:rsid w:val="007100AE"/>
    <w:rsid w:val="007104BB"/>
    <w:rsid w:val="007104F8"/>
    <w:rsid w:val="00710929"/>
    <w:rsid w:val="00710998"/>
    <w:rsid w:val="007112E8"/>
    <w:rsid w:val="00711CE9"/>
    <w:rsid w:val="00711E34"/>
    <w:rsid w:val="00712354"/>
    <w:rsid w:val="007125B9"/>
    <w:rsid w:val="0071263D"/>
    <w:rsid w:val="00712727"/>
    <w:rsid w:val="00712B5B"/>
    <w:rsid w:val="00712C45"/>
    <w:rsid w:val="00713223"/>
    <w:rsid w:val="0071322A"/>
    <w:rsid w:val="00713B9E"/>
    <w:rsid w:val="00714DFB"/>
    <w:rsid w:val="00715395"/>
    <w:rsid w:val="0071559D"/>
    <w:rsid w:val="0071578D"/>
    <w:rsid w:val="00715AFC"/>
    <w:rsid w:val="00715CA8"/>
    <w:rsid w:val="00715FEF"/>
    <w:rsid w:val="00716D7D"/>
    <w:rsid w:val="00716EC9"/>
    <w:rsid w:val="007170E8"/>
    <w:rsid w:val="00717148"/>
    <w:rsid w:val="00717BD9"/>
    <w:rsid w:val="0072034B"/>
    <w:rsid w:val="00720408"/>
    <w:rsid w:val="00720805"/>
    <w:rsid w:val="00720942"/>
    <w:rsid w:val="00720B28"/>
    <w:rsid w:val="00720E60"/>
    <w:rsid w:val="00721409"/>
    <w:rsid w:val="00721BD4"/>
    <w:rsid w:val="0072245B"/>
    <w:rsid w:val="0072297B"/>
    <w:rsid w:val="00722C51"/>
    <w:rsid w:val="00722C61"/>
    <w:rsid w:val="00723E2D"/>
    <w:rsid w:val="007241BC"/>
    <w:rsid w:val="00724201"/>
    <w:rsid w:val="00724818"/>
    <w:rsid w:val="007248D7"/>
    <w:rsid w:val="00724BA6"/>
    <w:rsid w:val="00724C14"/>
    <w:rsid w:val="00724DDE"/>
    <w:rsid w:val="00725142"/>
    <w:rsid w:val="00725CF9"/>
    <w:rsid w:val="00725E2F"/>
    <w:rsid w:val="0072767B"/>
    <w:rsid w:val="00727964"/>
    <w:rsid w:val="00727AD1"/>
    <w:rsid w:val="00727F9D"/>
    <w:rsid w:val="00730BC9"/>
    <w:rsid w:val="007319A7"/>
    <w:rsid w:val="00731BB5"/>
    <w:rsid w:val="00731CB5"/>
    <w:rsid w:val="0073223A"/>
    <w:rsid w:val="0073377B"/>
    <w:rsid w:val="007340AA"/>
    <w:rsid w:val="0073413D"/>
    <w:rsid w:val="007342B4"/>
    <w:rsid w:val="007343B7"/>
    <w:rsid w:val="0073480C"/>
    <w:rsid w:val="00734ADB"/>
    <w:rsid w:val="00734B13"/>
    <w:rsid w:val="0073520F"/>
    <w:rsid w:val="0073570E"/>
    <w:rsid w:val="00735D13"/>
    <w:rsid w:val="0073637C"/>
    <w:rsid w:val="00736877"/>
    <w:rsid w:val="00736FAC"/>
    <w:rsid w:val="00737602"/>
    <w:rsid w:val="0073776B"/>
    <w:rsid w:val="0074082D"/>
    <w:rsid w:val="00740ED3"/>
    <w:rsid w:val="00741833"/>
    <w:rsid w:val="00741A7D"/>
    <w:rsid w:val="00741D18"/>
    <w:rsid w:val="00741E6B"/>
    <w:rsid w:val="00743505"/>
    <w:rsid w:val="00743E3B"/>
    <w:rsid w:val="00744858"/>
    <w:rsid w:val="00744BB4"/>
    <w:rsid w:val="00744FDB"/>
    <w:rsid w:val="0074531B"/>
    <w:rsid w:val="00745A18"/>
    <w:rsid w:val="00745A59"/>
    <w:rsid w:val="00745FF0"/>
    <w:rsid w:val="00746194"/>
    <w:rsid w:val="00746E3F"/>
    <w:rsid w:val="00747109"/>
    <w:rsid w:val="0074720F"/>
    <w:rsid w:val="00747290"/>
    <w:rsid w:val="00747ABC"/>
    <w:rsid w:val="0075002C"/>
    <w:rsid w:val="007507F2"/>
    <w:rsid w:val="007511D2"/>
    <w:rsid w:val="00751277"/>
    <w:rsid w:val="007513A9"/>
    <w:rsid w:val="0075144B"/>
    <w:rsid w:val="00751563"/>
    <w:rsid w:val="00751CB5"/>
    <w:rsid w:val="00752515"/>
    <w:rsid w:val="007525C7"/>
    <w:rsid w:val="0075292D"/>
    <w:rsid w:val="00753523"/>
    <w:rsid w:val="00753666"/>
    <w:rsid w:val="007537AC"/>
    <w:rsid w:val="00754A24"/>
    <w:rsid w:val="00754B79"/>
    <w:rsid w:val="00754DA1"/>
    <w:rsid w:val="00755024"/>
    <w:rsid w:val="00755190"/>
    <w:rsid w:val="00755475"/>
    <w:rsid w:val="007569E2"/>
    <w:rsid w:val="00756CD7"/>
    <w:rsid w:val="0075758C"/>
    <w:rsid w:val="0076012A"/>
    <w:rsid w:val="00760616"/>
    <w:rsid w:val="007609F6"/>
    <w:rsid w:val="00760A66"/>
    <w:rsid w:val="00760BAD"/>
    <w:rsid w:val="00760BB8"/>
    <w:rsid w:val="00761BB3"/>
    <w:rsid w:val="007621F7"/>
    <w:rsid w:val="00762655"/>
    <w:rsid w:val="0076291B"/>
    <w:rsid w:val="00762BFB"/>
    <w:rsid w:val="00763410"/>
    <w:rsid w:val="007636D4"/>
    <w:rsid w:val="00763CA3"/>
    <w:rsid w:val="0076405D"/>
    <w:rsid w:val="0076412F"/>
    <w:rsid w:val="007645F5"/>
    <w:rsid w:val="007646F8"/>
    <w:rsid w:val="00764A85"/>
    <w:rsid w:val="00764F77"/>
    <w:rsid w:val="00765453"/>
    <w:rsid w:val="007656A3"/>
    <w:rsid w:val="00765C3A"/>
    <w:rsid w:val="007663AB"/>
    <w:rsid w:val="00766429"/>
    <w:rsid w:val="00766E2D"/>
    <w:rsid w:val="007671C4"/>
    <w:rsid w:val="007676B4"/>
    <w:rsid w:val="00767D04"/>
    <w:rsid w:val="00770143"/>
    <w:rsid w:val="007706BA"/>
    <w:rsid w:val="007706D9"/>
    <w:rsid w:val="007706DF"/>
    <w:rsid w:val="0077078A"/>
    <w:rsid w:val="007707AB"/>
    <w:rsid w:val="00770F98"/>
    <w:rsid w:val="007716F4"/>
    <w:rsid w:val="00771B8C"/>
    <w:rsid w:val="00771D24"/>
    <w:rsid w:val="00771D67"/>
    <w:rsid w:val="00771DBD"/>
    <w:rsid w:val="00772770"/>
    <w:rsid w:val="0077375E"/>
    <w:rsid w:val="00774446"/>
    <w:rsid w:val="00775260"/>
    <w:rsid w:val="007756E1"/>
    <w:rsid w:val="00775AA7"/>
    <w:rsid w:val="007767D9"/>
    <w:rsid w:val="0077687F"/>
    <w:rsid w:val="007770B7"/>
    <w:rsid w:val="00777ECA"/>
    <w:rsid w:val="00780672"/>
    <w:rsid w:val="007807A2"/>
    <w:rsid w:val="007807A3"/>
    <w:rsid w:val="00781306"/>
    <w:rsid w:val="0078145C"/>
    <w:rsid w:val="00781ACD"/>
    <w:rsid w:val="0078243E"/>
    <w:rsid w:val="00782AA9"/>
    <w:rsid w:val="00782B97"/>
    <w:rsid w:val="00782C80"/>
    <w:rsid w:val="00782CA5"/>
    <w:rsid w:val="00782F69"/>
    <w:rsid w:val="00783706"/>
    <w:rsid w:val="00783929"/>
    <w:rsid w:val="007839C6"/>
    <w:rsid w:val="00783C29"/>
    <w:rsid w:val="00784458"/>
    <w:rsid w:val="007844E7"/>
    <w:rsid w:val="007845C3"/>
    <w:rsid w:val="0078467C"/>
    <w:rsid w:val="00784B13"/>
    <w:rsid w:val="00784D66"/>
    <w:rsid w:val="007859C4"/>
    <w:rsid w:val="007859F3"/>
    <w:rsid w:val="00785DC5"/>
    <w:rsid w:val="00785E6C"/>
    <w:rsid w:val="00786AD7"/>
    <w:rsid w:val="007873BF"/>
    <w:rsid w:val="0078791B"/>
    <w:rsid w:val="00790028"/>
    <w:rsid w:val="0079020B"/>
    <w:rsid w:val="0079020D"/>
    <w:rsid w:val="00790307"/>
    <w:rsid w:val="00790B4D"/>
    <w:rsid w:val="00791247"/>
    <w:rsid w:val="00791855"/>
    <w:rsid w:val="00791AE7"/>
    <w:rsid w:val="00791B1F"/>
    <w:rsid w:val="00792829"/>
    <w:rsid w:val="007930E1"/>
    <w:rsid w:val="00793A6C"/>
    <w:rsid w:val="00793ACD"/>
    <w:rsid w:val="00793CFF"/>
    <w:rsid w:val="00794A72"/>
    <w:rsid w:val="00794C69"/>
    <w:rsid w:val="00795279"/>
    <w:rsid w:val="0079564E"/>
    <w:rsid w:val="00795A12"/>
    <w:rsid w:val="00796FA7"/>
    <w:rsid w:val="007975B3"/>
    <w:rsid w:val="007977B4"/>
    <w:rsid w:val="00797A58"/>
    <w:rsid w:val="00797CA5"/>
    <w:rsid w:val="007A0162"/>
    <w:rsid w:val="007A082B"/>
    <w:rsid w:val="007A084C"/>
    <w:rsid w:val="007A0DF8"/>
    <w:rsid w:val="007A1202"/>
    <w:rsid w:val="007A183D"/>
    <w:rsid w:val="007A1D6F"/>
    <w:rsid w:val="007A2567"/>
    <w:rsid w:val="007A2804"/>
    <w:rsid w:val="007A2A91"/>
    <w:rsid w:val="007A2F71"/>
    <w:rsid w:val="007A412A"/>
    <w:rsid w:val="007A413E"/>
    <w:rsid w:val="007A4150"/>
    <w:rsid w:val="007A4294"/>
    <w:rsid w:val="007A4440"/>
    <w:rsid w:val="007A45B8"/>
    <w:rsid w:val="007A4724"/>
    <w:rsid w:val="007A4B9A"/>
    <w:rsid w:val="007A5090"/>
    <w:rsid w:val="007A58E9"/>
    <w:rsid w:val="007A5C80"/>
    <w:rsid w:val="007A6011"/>
    <w:rsid w:val="007A608B"/>
    <w:rsid w:val="007A6BBB"/>
    <w:rsid w:val="007A6D9E"/>
    <w:rsid w:val="007A7527"/>
    <w:rsid w:val="007A7975"/>
    <w:rsid w:val="007A7D8F"/>
    <w:rsid w:val="007A7DAC"/>
    <w:rsid w:val="007A7EC3"/>
    <w:rsid w:val="007A7F81"/>
    <w:rsid w:val="007B028F"/>
    <w:rsid w:val="007B0551"/>
    <w:rsid w:val="007B05CB"/>
    <w:rsid w:val="007B05FA"/>
    <w:rsid w:val="007B0AF9"/>
    <w:rsid w:val="007B0CBB"/>
    <w:rsid w:val="007B0D07"/>
    <w:rsid w:val="007B0D34"/>
    <w:rsid w:val="007B0D60"/>
    <w:rsid w:val="007B1249"/>
    <w:rsid w:val="007B17B7"/>
    <w:rsid w:val="007B1CE1"/>
    <w:rsid w:val="007B2FEB"/>
    <w:rsid w:val="007B31E3"/>
    <w:rsid w:val="007B3A64"/>
    <w:rsid w:val="007B3C02"/>
    <w:rsid w:val="007B3DEF"/>
    <w:rsid w:val="007B3F7F"/>
    <w:rsid w:val="007B438B"/>
    <w:rsid w:val="007B484C"/>
    <w:rsid w:val="007B4AE2"/>
    <w:rsid w:val="007B5005"/>
    <w:rsid w:val="007B5317"/>
    <w:rsid w:val="007B55E0"/>
    <w:rsid w:val="007B5637"/>
    <w:rsid w:val="007B62E5"/>
    <w:rsid w:val="007B6585"/>
    <w:rsid w:val="007B678D"/>
    <w:rsid w:val="007B7017"/>
    <w:rsid w:val="007B7856"/>
    <w:rsid w:val="007C0311"/>
    <w:rsid w:val="007C0364"/>
    <w:rsid w:val="007C0D5C"/>
    <w:rsid w:val="007C0F5C"/>
    <w:rsid w:val="007C242F"/>
    <w:rsid w:val="007C2EDF"/>
    <w:rsid w:val="007C2EF5"/>
    <w:rsid w:val="007C3553"/>
    <w:rsid w:val="007C35E8"/>
    <w:rsid w:val="007C3EF8"/>
    <w:rsid w:val="007C3F01"/>
    <w:rsid w:val="007C401C"/>
    <w:rsid w:val="007C403E"/>
    <w:rsid w:val="007C5AC0"/>
    <w:rsid w:val="007C5D0C"/>
    <w:rsid w:val="007C6109"/>
    <w:rsid w:val="007C61D3"/>
    <w:rsid w:val="007C622A"/>
    <w:rsid w:val="007C6B64"/>
    <w:rsid w:val="007C6E07"/>
    <w:rsid w:val="007C6F6B"/>
    <w:rsid w:val="007C71A3"/>
    <w:rsid w:val="007C72EB"/>
    <w:rsid w:val="007D0735"/>
    <w:rsid w:val="007D0D41"/>
    <w:rsid w:val="007D107D"/>
    <w:rsid w:val="007D11AD"/>
    <w:rsid w:val="007D145D"/>
    <w:rsid w:val="007D148A"/>
    <w:rsid w:val="007D15A6"/>
    <w:rsid w:val="007D15B8"/>
    <w:rsid w:val="007D1B0A"/>
    <w:rsid w:val="007D1B8D"/>
    <w:rsid w:val="007D1E75"/>
    <w:rsid w:val="007D238F"/>
    <w:rsid w:val="007D2A85"/>
    <w:rsid w:val="007D2FED"/>
    <w:rsid w:val="007D303F"/>
    <w:rsid w:val="007D3803"/>
    <w:rsid w:val="007D3C7A"/>
    <w:rsid w:val="007D4553"/>
    <w:rsid w:val="007D4ACF"/>
    <w:rsid w:val="007D4DCA"/>
    <w:rsid w:val="007D4EB3"/>
    <w:rsid w:val="007D4EEA"/>
    <w:rsid w:val="007D5126"/>
    <w:rsid w:val="007D51DA"/>
    <w:rsid w:val="007D5B4B"/>
    <w:rsid w:val="007D60F6"/>
    <w:rsid w:val="007D62F5"/>
    <w:rsid w:val="007D68DB"/>
    <w:rsid w:val="007D6C3F"/>
    <w:rsid w:val="007D6EF3"/>
    <w:rsid w:val="007D7555"/>
    <w:rsid w:val="007D7B6D"/>
    <w:rsid w:val="007E0200"/>
    <w:rsid w:val="007E03A1"/>
    <w:rsid w:val="007E0A2F"/>
    <w:rsid w:val="007E1A81"/>
    <w:rsid w:val="007E20C3"/>
    <w:rsid w:val="007E20F7"/>
    <w:rsid w:val="007E26CD"/>
    <w:rsid w:val="007E2D9C"/>
    <w:rsid w:val="007E366C"/>
    <w:rsid w:val="007E3DF9"/>
    <w:rsid w:val="007E3F9B"/>
    <w:rsid w:val="007E4081"/>
    <w:rsid w:val="007E432C"/>
    <w:rsid w:val="007E432D"/>
    <w:rsid w:val="007E44BA"/>
    <w:rsid w:val="007E4C8E"/>
    <w:rsid w:val="007E4D22"/>
    <w:rsid w:val="007E5141"/>
    <w:rsid w:val="007E5497"/>
    <w:rsid w:val="007E5B4B"/>
    <w:rsid w:val="007E5C0D"/>
    <w:rsid w:val="007E5F43"/>
    <w:rsid w:val="007E6CA7"/>
    <w:rsid w:val="007E7F1E"/>
    <w:rsid w:val="007F00E4"/>
    <w:rsid w:val="007F03A2"/>
    <w:rsid w:val="007F0501"/>
    <w:rsid w:val="007F065A"/>
    <w:rsid w:val="007F0D98"/>
    <w:rsid w:val="007F140B"/>
    <w:rsid w:val="007F14E3"/>
    <w:rsid w:val="007F17B9"/>
    <w:rsid w:val="007F181C"/>
    <w:rsid w:val="007F18C0"/>
    <w:rsid w:val="007F1B35"/>
    <w:rsid w:val="007F1B58"/>
    <w:rsid w:val="007F201A"/>
    <w:rsid w:val="007F2451"/>
    <w:rsid w:val="007F32BA"/>
    <w:rsid w:val="007F39E7"/>
    <w:rsid w:val="007F3BBB"/>
    <w:rsid w:val="007F3C4C"/>
    <w:rsid w:val="007F4136"/>
    <w:rsid w:val="007F4561"/>
    <w:rsid w:val="007F45BD"/>
    <w:rsid w:val="007F4D81"/>
    <w:rsid w:val="007F5330"/>
    <w:rsid w:val="007F5A04"/>
    <w:rsid w:val="007F6955"/>
    <w:rsid w:val="007F6AD4"/>
    <w:rsid w:val="007F6BE9"/>
    <w:rsid w:val="007F6F3D"/>
    <w:rsid w:val="0080033A"/>
    <w:rsid w:val="008004B1"/>
    <w:rsid w:val="00800B45"/>
    <w:rsid w:val="00801213"/>
    <w:rsid w:val="00801835"/>
    <w:rsid w:val="0080231A"/>
    <w:rsid w:val="00802F1E"/>
    <w:rsid w:val="008030F9"/>
    <w:rsid w:val="00803865"/>
    <w:rsid w:val="00803C9C"/>
    <w:rsid w:val="00804437"/>
    <w:rsid w:val="008049A6"/>
    <w:rsid w:val="00804D87"/>
    <w:rsid w:val="00805182"/>
    <w:rsid w:val="008053E0"/>
    <w:rsid w:val="008055EB"/>
    <w:rsid w:val="00805CBC"/>
    <w:rsid w:val="00805D8E"/>
    <w:rsid w:val="008066F1"/>
    <w:rsid w:val="00806A27"/>
    <w:rsid w:val="00806D11"/>
    <w:rsid w:val="00806D75"/>
    <w:rsid w:val="0080755A"/>
    <w:rsid w:val="00807FF3"/>
    <w:rsid w:val="00810167"/>
    <w:rsid w:val="0081065A"/>
    <w:rsid w:val="00810B75"/>
    <w:rsid w:val="00810DB4"/>
    <w:rsid w:val="00811B23"/>
    <w:rsid w:val="008124F2"/>
    <w:rsid w:val="00812661"/>
    <w:rsid w:val="00812C8B"/>
    <w:rsid w:val="00813340"/>
    <w:rsid w:val="0081361E"/>
    <w:rsid w:val="00813678"/>
    <w:rsid w:val="008136DD"/>
    <w:rsid w:val="0081383E"/>
    <w:rsid w:val="00813A98"/>
    <w:rsid w:val="00813F56"/>
    <w:rsid w:val="008145D0"/>
    <w:rsid w:val="00816349"/>
    <w:rsid w:val="0081634B"/>
    <w:rsid w:val="00817266"/>
    <w:rsid w:val="00820330"/>
    <w:rsid w:val="008207C8"/>
    <w:rsid w:val="00820B96"/>
    <w:rsid w:val="00820D68"/>
    <w:rsid w:val="00820D9B"/>
    <w:rsid w:val="00821729"/>
    <w:rsid w:val="008218EA"/>
    <w:rsid w:val="00821944"/>
    <w:rsid w:val="00821D14"/>
    <w:rsid w:val="008226D3"/>
    <w:rsid w:val="00822E8E"/>
    <w:rsid w:val="00822F3D"/>
    <w:rsid w:val="00823A34"/>
    <w:rsid w:val="0082462F"/>
    <w:rsid w:val="00824639"/>
    <w:rsid w:val="00824758"/>
    <w:rsid w:val="008247FB"/>
    <w:rsid w:val="00824ED4"/>
    <w:rsid w:val="00824FBA"/>
    <w:rsid w:val="008250E1"/>
    <w:rsid w:val="00825D92"/>
    <w:rsid w:val="00825F96"/>
    <w:rsid w:val="00826111"/>
    <w:rsid w:val="00826229"/>
    <w:rsid w:val="0082692C"/>
    <w:rsid w:val="00827DD0"/>
    <w:rsid w:val="00830D7A"/>
    <w:rsid w:val="00830E06"/>
    <w:rsid w:val="00831198"/>
    <w:rsid w:val="00831399"/>
    <w:rsid w:val="00831756"/>
    <w:rsid w:val="008317CC"/>
    <w:rsid w:val="00831B20"/>
    <w:rsid w:val="00831B91"/>
    <w:rsid w:val="00832051"/>
    <w:rsid w:val="00832EA1"/>
    <w:rsid w:val="00832F4A"/>
    <w:rsid w:val="008334E3"/>
    <w:rsid w:val="0083350F"/>
    <w:rsid w:val="0083410C"/>
    <w:rsid w:val="008344E5"/>
    <w:rsid w:val="00834DA2"/>
    <w:rsid w:val="00835168"/>
    <w:rsid w:val="00835682"/>
    <w:rsid w:val="008360E8"/>
    <w:rsid w:val="0083689C"/>
    <w:rsid w:val="00836B38"/>
    <w:rsid w:val="00836E5C"/>
    <w:rsid w:val="0083706C"/>
    <w:rsid w:val="00837639"/>
    <w:rsid w:val="00840264"/>
    <w:rsid w:val="00840592"/>
    <w:rsid w:val="00840750"/>
    <w:rsid w:val="00840B8A"/>
    <w:rsid w:val="00840E5F"/>
    <w:rsid w:val="0084139C"/>
    <w:rsid w:val="0084315D"/>
    <w:rsid w:val="00843518"/>
    <w:rsid w:val="00843606"/>
    <w:rsid w:val="00844051"/>
    <w:rsid w:val="008456EB"/>
    <w:rsid w:val="008459C6"/>
    <w:rsid w:val="00845C90"/>
    <w:rsid w:val="00845DBD"/>
    <w:rsid w:val="008464D6"/>
    <w:rsid w:val="008465EE"/>
    <w:rsid w:val="00846CA0"/>
    <w:rsid w:val="00846F0E"/>
    <w:rsid w:val="00846F89"/>
    <w:rsid w:val="00847159"/>
    <w:rsid w:val="00847288"/>
    <w:rsid w:val="00847C9C"/>
    <w:rsid w:val="00847FC6"/>
    <w:rsid w:val="0085068D"/>
    <w:rsid w:val="00850848"/>
    <w:rsid w:val="00850A32"/>
    <w:rsid w:val="008513B3"/>
    <w:rsid w:val="00851C7E"/>
    <w:rsid w:val="00853676"/>
    <w:rsid w:val="00853BF1"/>
    <w:rsid w:val="008545B0"/>
    <w:rsid w:val="00854739"/>
    <w:rsid w:val="00854D2A"/>
    <w:rsid w:val="00854FE5"/>
    <w:rsid w:val="0085523E"/>
    <w:rsid w:val="00855A05"/>
    <w:rsid w:val="00855B3E"/>
    <w:rsid w:val="00855D07"/>
    <w:rsid w:val="0085621E"/>
    <w:rsid w:val="00856AF9"/>
    <w:rsid w:val="008573E3"/>
    <w:rsid w:val="00860055"/>
    <w:rsid w:val="00860244"/>
    <w:rsid w:val="008614AD"/>
    <w:rsid w:val="008615EF"/>
    <w:rsid w:val="00861905"/>
    <w:rsid w:val="0086280B"/>
    <w:rsid w:val="0086290C"/>
    <w:rsid w:val="00862A15"/>
    <w:rsid w:val="00862E00"/>
    <w:rsid w:val="00862EEA"/>
    <w:rsid w:val="00862F39"/>
    <w:rsid w:val="008630B7"/>
    <w:rsid w:val="00863B50"/>
    <w:rsid w:val="008640D7"/>
    <w:rsid w:val="00864418"/>
    <w:rsid w:val="00864653"/>
    <w:rsid w:val="00864AD7"/>
    <w:rsid w:val="00864D8B"/>
    <w:rsid w:val="008653BB"/>
    <w:rsid w:val="00865407"/>
    <w:rsid w:val="00865AD1"/>
    <w:rsid w:val="008663FC"/>
    <w:rsid w:val="008665D0"/>
    <w:rsid w:val="0086711B"/>
    <w:rsid w:val="008679CE"/>
    <w:rsid w:val="00867CEB"/>
    <w:rsid w:val="00870961"/>
    <w:rsid w:val="00871673"/>
    <w:rsid w:val="008716EA"/>
    <w:rsid w:val="008717FF"/>
    <w:rsid w:val="0087206E"/>
    <w:rsid w:val="008720BE"/>
    <w:rsid w:val="00872288"/>
    <w:rsid w:val="00872797"/>
    <w:rsid w:val="00872D93"/>
    <w:rsid w:val="0087362E"/>
    <w:rsid w:val="008738D4"/>
    <w:rsid w:val="008739EC"/>
    <w:rsid w:val="00873D29"/>
    <w:rsid w:val="00874F03"/>
    <w:rsid w:val="0087504A"/>
    <w:rsid w:val="008750F1"/>
    <w:rsid w:val="008751C3"/>
    <w:rsid w:val="00875A2A"/>
    <w:rsid w:val="00875A53"/>
    <w:rsid w:val="00875B96"/>
    <w:rsid w:val="008767A5"/>
    <w:rsid w:val="0087691F"/>
    <w:rsid w:val="00876C9F"/>
    <w:rsid w:val="00877245"/>
    <w:rsid w:val="008773E5"/>
    <w:rsid w:val="008775CC"/>
    <w:rsid w:val="00877753"/>
    <w:rsid w:val="008779D8"/>
    <w:rsid w:val="00877F71"/>
    <w:rsid w:val="00880E70"/>
    <w:rsid w:val="00880FF8"/>
    <w:rsid w:val="0088113A"/>
    <w:rsid w:val="008812E2"/>
    <w:rsid w:val="008813A2"/>
    <w:rsid w:val="00881571"/>
    <w:rsid w:val="0088158E"/>
    <w:rsid w:val="0088166B"/>
    <w:rsid w:val="00882289"/>
    <w:rsid w:val="00882775"/>
    <w:rsid w:val="00882CD8"/>
    <w:rsid w:val="0088361A"/>
    <w:rsid w:val="00883A72"/>
    <w:rsid w:val="00884845"/>
    <w:rsid w:val="00884B18"/>
    <w:rsid w:val="00884DCA"/>
    <w:rsid w:val="0088579E"/>
    <w:rsid w:val="008857B1"/>
    <w:rsid w:val="00885859"/>
    <w:rsid w:val="00885C9B"/>
    <w:rsid w:val="008876EC"/>
    <w:rsid w:val="00887E0B"/>
    <w:rsid w:val="008904BD"/>
    <w:rsid w:val="00890638"/>
    <w:rsid w:val="00890C4C"/>
    <w:rsid w:val="00890F4D"/>
    <w:rsid w:val="00891BB2"/>
    <w:rsid w:val="00891DA8"/>
    <w:rsid w:val="0089225A"/>
    <w:rsid w:val="0089241C"/>
    <w:rsid w:val="0089304C"/>
    <w:rsid w:val="008935E1"/>
    <w:rsid w:val="00893766"/>
    <w:rsid w:val="0089397A"/>
    <w:rsid w:val="00893FE3"/>
    <w:rsid w:val="0089431D"/>
    <w:rsid w:val="008947BD"/>
    <w:rsid w:val="008957E1"/>
    <w:rsid w:val="00895942"/>
    <w:rsid w:val="00895D14"/>
    <w:rsid w:val="0089692A"/>
    <w:rsid w:val="008976A9"/>
    <w:rsid w:val="00897868"/>
    <w:rsid w:val="008A008F"/>
    <w:rsid w:val="008A0B61"/>
    <w:rsid w:val="008A0EE6"/>
    <w:rsid w:val="008A10AD"/>
    <w:rsid w:val="008A1137"/>
    <w:rsid w:val="008A1EF2"/>
    <w:rsid w:val="008A2091"/>
    <w:rsid w:val="008A2271"/>
    <w:rsid w:val="008A22DF"/>
    <w:rsid w:val="008A284E"/>
    <w:rsid w:val="008A2ABB"/>
    <w:rsid w:val="008A3063"/>
    <w:rsid w:val="008A395B"/>
    <w:rsid w:val="008A44A5"/>
    <w:rsid w:val="008A4ABE"/>
    <w:rsid w:val="008A516D"/>
    <w:rsid w:val="008A54EB"/>
    <w:rsid w:val="008A5698"/>
    <w:rsid w:val="008A5760"/>
    <w:rsid w:val="008A58B3"/>
    <w:rsid w:val="008A60C7"/>
    <w:rsid w:val="008A66DA"/>
    <w:rsid w:val="008A7F6A"/>
    <w:rsid w:val="008B0341"/>
    <w:rsid w:val="008B058B"/>
    <w:rsid w:val="008B0A24"/>
    <w:rsid w:val="008B1FE2"/>
    <w:rsid w:val="008B2947"/>
    <w:rsid w:val="008B31AA"/>
    <w:rsid w:val="008B4645"/>
    <w:rsid w:val="008B4A15"/>
    <w:rsid w:val="008B4AD2"/>
    <w:rsid w:val="008B4CAA"/>
    <w:rsid w:val="008B5484"/>
    <w:rsid w:val="008B638E"/>
    <w:rsid w:val="008B63B5"/>
    <w:rsid w:val="008B6628"/>
    <w:rsid w:val="008B67CD"/>
    <w:rsid w:val="008B7388"/>
    <w:rsid w:val="008B741C"/>
    <w:rsid w:val="008B7703"/>
    <w:rsid w:val="008B77AE"/>
    <w:rsid w:val="008B7891"/>
    <w:rsid w:val="008B7CC2"/>
    <w:rsid w:val="008C085D"/>
    <w:rsid w:val="008C0EEF"/>
    <w:rsid w:val="008C0F1F"/>
    <w:rsid w:val="008C15FC"/>
    <w:rsid w:val="008C1873"/>
    <w:rsid w:val="008C1B6F"/>
    <w:rsid w:val="008C1DB6"/>
    <w:rsid w:val="008C2B43"/>
    <w:rsid w:val="008C2CAD"/>
    <w:rsid w:val="008C33F2"/>
    <w:rsid w:val="008C3AFB"/>
    <w:rsid w:val="008C3E0B"/>
    <w:rsid w:val="008C46BE"/>
    <w:rsid w:val="008C4788"/>
    <w:rsid w:val="008C4FB6"/>
    <w:rsid w:val="008C59F8"/>
    <w:rsid w:val="008C5C13"/>
    <w:rsid w:val="008C5E24"/>
    <w:rsid w:val="008C62F5"/>
    <w:rsid w:val="008C6311"/>
    <w:rsid w:val="008C64C7"/>
    <w:rsid w:val="008C6DBF"/>
    <w:rsid w:val="008C7C64"/>
    <w:rsid w:val="008C7D84"/>
    <w:rsid w:val="008C7DDC"/>
    <w:rsid w:val="008D06D6"/>
    <w:rsid w:val="008D0857"/>
    <w:rsid w:val="008D0B72"/>
    <w:rsid w:val="008D0E5D"/>
    <w:rsid w:val="008D0F7A"/>
    <w:rsid w:val="008D1895"/>
    <w:rsid w:val="008D21B1"/>
    <w:rsid w:val="008D2553"/>
    <w:rsid w:val="008D2B92"/>
    <w:rsid w:val="008D37FA"/>
    <w:rsid w:val="008D4122"/>
    <w:rsid w:val="008D50A7"/>
    <w:rsid w:val="008D594D"/>
    <w:rsid w:val="008D59FD"/>
    <w:rsid w:val="008D5B23"/>
    <w:rsid w:val="008D5B3F"/>
    <w:rsid w:val="008D5B43"/>
    <w:rsid w:val="008D5E64"/>
    <w:rsid w:val="008D6386"/>
    <w:rsid w:val="008D6E2C"/>
    <w:rsid w:val="008D72AF"/>
    <w:rsid w:val="008D7AC8"/>
    <w:rsid w:val="008E016A"/>
    <w:rsid w:val="008E0442"/>
    <w:rsid w:val="008E0AF4"/>
    <w:rsid w:val="008E108B"/>
    <w:rsid w:val="008E1281"/>
    <w:rsid w:val="008E1E44"/>
    <w:rsid w:val="008E2020"/>
    <w:rsid w:val="008E21EE"/>
    <w:rsid w:val="008E2447"/>
    <w:rsid w:val="008E25DD"/>
    <w:rsid w:val="008E2851"/>
    <w:rsid w:val="008E28F9"/>
    <w:rsid w:val="008E341E"/>
    <w:rsid w:val="008E39C6"/>
    <w:rsid w:val="008E3DCB"/>
    <w:rsid w:val="008E3F9E"/>
    <w:rsid w:val="008E4073"/>
    <w:rsid w:val="008E40DA"/>
    <w:rsid w:val="008E4387"/>
    <w:rsid w:val="008E43BC"/>
    <w:rsid w:val="008E498C"/>
    <w:rsid w:val="008E518C"/>
    <w:rsid w:val="008E521A"/>
    <w:rsid w:val="008E523D"/>
    <w:rsid w:val="008E54A7"/>
    <w:rsid w:val="008E5515"/>
    <w:rsid w:val="008E5FF3"/>
    <w:rsid w:val="008E6459"/>
    <w:rsid w:val="008E682C"/>
    <w:rsid w:val="008E77C5"/>
    <w:rsid w:val="008E793F"/>
    <w:rsid w:val="008E7984"/>
    <w:rsid w:val="008E7CF6"/>
    <w:rsid w:val="008F145D"/>
    <w:rsid w:val="008F2D1F"/>
    <w:rsid w:val="008F32CB"/>
    <w:rsid w:val="008F3A40"/>
    <w:rsid w:val="008F43AF"/>
    <w:rsid w:val="008F4618"/>
    <w:rsid w:val="008F466B"/>
    <w:rsid w:val="008F4842"/>
    <w:rsid w:val="008F5357"/>
    <w:rsid w:val="008F54C6"/>
    <w:rsid w:val="008F598D"/>
    <w:rsid w:val="008F6C6F"/>
    <w:rsid w:val="008F6E30"/>
    <w:rsid w:val="008F6EDD"/>
    <w:rsid w:val="008F7444"/>
    <w:rsid w:val="008F78CC"/>
    <w:rsid w:val="008F796D"/>
    <w:rsid w:val="009003F4"/>
    <w:rsid w:val="0090054E"/>
    <w:rsid w:val="009006A4"/>
    <w:rsid w:val="00900BF0"/>
    <w:rsid w:val="00900CF2"/>
    <w:rsid w:val="00900EA4"/>
    <w:rsid w:val="00901770"/>
    <w:rsid w:val="009021C0"/>
    <w:rsid w:val="0090239A"/>
    <w:rsid w:val="009027AA"/>
    <w:rsid w:val="00902C9D"/>
    <w:rsid w:val="00902DB5"/>
    <w:rsid w:val="009034AC"/>
    <w:rsid w:val="0090371F"/>
    <w:rsid w:val="009040E8"/>
    <w:rsid w:val="00904561"/>
    <w:rsid w:val="00904962"/>
    <w:rsid w:val="00904D8E"/>
    <w:rsid w:val="00904D9E"/>
    <w:rsid w:val="009052B4"/>
    <w:rsid w:val="00905607"/>
    <w:rsid w:val="009065FB"/>
    <w:rsid w:val="0090664F"/>
    <w:rsid w:val="00906E4F"/>
    <w:rsid w:val="009070F3"/>
    <w:rsid w:val="00907169"/>
    <w:rsid w:val="009075C5"/>
    <w:rsid w:val="00907A18"/>
    <w:rsid w:val="00907C52"/>
    <w:rsid w:val="00907DB4"/>
    <w:rsid w:val="00907F01"/>
    <w:rsid w:val="00907F78"/>
    <w:rsid w:val="0091049F"/>
    <w:rsid w:val="00910736"/>
    <w:rsid w:val="00911E36"/>
    <w:rsid w:val="00912574"/>
    <w:rsid w:val="009125F0"/>
    <w:rsid w:val="0091293B"/>
    <w:rsid w:val="00912E58"/>
    <w:rsid w:val="00913550"/>
    <w:rsid w:val="00913A23"/>
    <w:rsid w:val="00914228"/>
    <w:rsid w:val="009145CC"/>
    <w:rsid w:val="009149DB"/>
    <w:rsid w:val="0091519C"/>
    <w:rsid w:val="009155E8"/>
    <w:rsid w:val="00915955"/>
    <w:rsid w:val="00915D56"/>
    <w:rsid w:val="0091636E"/>
    <w:rsid w:val="009164F7"/>
    <w:rsid w:val="00916808"/>
    <w:rsid w:val="00916977"/>
    <w:rsid w:val="00916A71"/>
    <w:rsid w:val="00916CE4"/>
    <w:rsid w:val="0092057B"/>
    <w:rsid w:val="00920AD4"/>
    <w:rsid w:val="00920C94"/>
    <w:rsid w:val="00920CD4"/>
    <w:rsid w:val="00920EDC"/>
    <w:rsid w:val="00920F2C"/>
    <w:rsid w:val="009210EC"/>
    <w:rsid w:val="0092182F"/>
    <w:rsid w:val="00921A4A"/>
    <w:rsid w:val="00921B98"/>
    <w:rsid w:val="00921E8B"/>
    <w:rsid w:val="00922318"/>
    <w:rsid w:val="009224C5"/>
    <w:rsid w:val="0092252F"/>
    <w:rsid w:val="009225F4"/>
    <w:rsid w:val="009236E4"/>
    <w:rsid w:val="00923D9F"/>
    <w:rsid w:val="00924360"/>
    <w:rsid w:val="0092476C"/>
    <w:rsid w:val="0092482D"/>
    <w:rsid w:val="00924C14"/>
    <w:rsid w:val="00924C71"/>
    <w:rsid w:val="00924D5C"/>
    <w:rsid w:val="00924F12"/>
    <w:rsid w:val="009250BB"/>
    <w:rsid w:val="009253BF"/>
    <w:rsid w:val="00925E9D"/>
    <w:rsid w:val="00926583"/>
    <w:rsid w:val="0092684D"/>
    <w:rsid w:val="00926931"/>
    <w:rsid w:val="00927779"/>
    <w:rsid w:val="00927DA4"/>
    <w:rsid w:val="00927E4C"/>
    <w:rsid w:val="00930048"/>
    <w:rsid w:val="0093008C"/>
    <w:rsid w:val="00930220"/>
    <w:rsid w:val="0093043C"/>
    <w:rsid w:val="009305BC"/>
    <w:rsid w:val="00931043"/>
    <w:rsid w:val="00931083"/>
    <w:rsid w:val="00931705"/>
    <w:rsid w:val="0093179A"/>
    <w:rsid w:val="00931B47"/>
    <w:rsid w:val="009325B0"/>
    <w:rsid w:val="00932E8C"/>
    <w:rsid w:val="009332E6"/>
    <w:rsid w:val="00933662"/>
    <w:rsid w:val="00933C02"/>
    <w:rsid w:val="009343FC"/>
    <w:rsid w:val="009344DE"/>
    <w:rsid w:val="00935054"/>
    <w:rsid w:val="0093561F"/>
    <w:rsid w:val="00935A62"/>
    <w:rsid w:val="00935A9C"/>
    <w:rsid w:val="00935D68"/>
    <w:rsid w:val="00935FBB"/>
    <w:rsid w:val="009360E1"/>
    <w:rsid w:val="009364F6"/>
    <w:rsid w:val="0093651C"/>
    <w:rsid w:val="00936E9B"/>
    <w:rsid w:val="00936FB0"/>
    <w:rsid w:val="0093750A"/>
    <w:rsid w:val="009375E6"/>
    <w:rsid w:val="009375EA"/>
    <w:rsid w:val="0093775D"/>
    <w:rsid w:val="00937FF8"/>
    <w:rsid w:val="009404D0"/>
    <w:rsid w:val="00940596"/>
    <w:rsid w:val="00940C96"/>
    <w:rsid w:val="009411B2"/>
    <w:rsid w:val="009414F8"/>
    <w:rsid w:val="0094170F"/>
    <w:rsid w:val="00941C61"/>
    <w:rsid w:val="00941D8D"/>
    <w:rsid w:val="00941DFE"/>
    <w:rsid w:val="0094225E"/>
    <w:rsid w:val="0094279B"/>
    <w:rsid w:val="00942F05"/>
    <w:rsid w:val="0094314D"/>
    <w:rsid w:val="009431B3"/>
    <w:rsid w:val="009433F7"/>
    <w:rsid w:val="0094386B"/>
    <w:rsid w:val="00944839"/>
    <w:rsid w:val="00944A8F"/>
    <w:rsid w:val="00944EEF"/>
    <w:rsid w:val="00945507"/>
    <w:rsid w:val="00946A1C"/>
    <w:rsid w:val="0094749D"/>
    <w:rsid w:val="009475C2"/>
    <w:rsid w:val="009477B2"/>
    <w:rsid w:val="00947805"/>
    <w:rsid w:val="00947B66"/>
    <w:rsid w:val="00947C0F"/>
    <w:rsid w:val="00950419"/>
    <w:rsid w:val="0095075B"/>
    <w:rsid w:val="00950EE0"/>
    <w:rsid w:val="00951207"/>
    <w:rsid w:val="00951A60"/>
    <w:rsid w:val="00952287"/>
    <w:rsid w:val="009534F8"/>
    <w:rsid w:val="0095393D"/>
    <w:rsid w:val="00953D69"/>
    <w:rsid w:val="0095417C"/>
    <w:rsid w:val="0095521A"/>
    <w:rsid w:val="009554A2"/>
    <w:rsid w:val="00955BDE"/>
    <w:rsid w:val="00955E41"/>
    <w:rsid w:val="00955F2A"/>
    <w:rsid w:val="0095635B"/>
    <w:rsid w:val="009565B8"/>
    <w:rsid w:val="0095666F"/>
    <w:rsid w:val="00957480"/>
    <w:rsid w:val="00957799"/>
    <w:rsid w:val="0096012D"/>
    <w:rsid w:val="009604F8"/>
    <w:rsid w:val="00960AF7"/>
    <w:rsid w:val="00960FB1"/>
    <w:rsid w:val="009614A5"/>
    <w:rsid w:val="00961952"/>
    <w:rsid w:val="00961A78"/>
    <w:rsid w:val="00961F5E"/>
    <w:rsid w:val="009622B0"/>
    <w:rsid w:val="009627A0"/>
    <w:rsid w:val="009637B1"/>
    <w:rsid w:val="00963877"/>
    <w:rsid w:val="00964163"/>
    <w:rsid w:val="009645EB"/>
    <w:rsid w:val="009648F8"/>
    <w:rsid w:val="00964D90"/>
    <w:rsid w:val="00965495"/>
    <w:rsid w:val="009654FC"/>
    <w:rsid w:val="009658AD"/>
    <w:rsid w:val="00965A6F"/>
    <w:rsid w:val="00966404"/>
    <w:rsid w:val="00966834"/>
    <w:rsid w:val="00966B0A"/>
    <w:rsid w:val="00966F6B"/>
    <w:rsid w:val="00967833"/>
    <w:rsid w:val="00967B59"/>
    <w:rsid w:val="00967BE7"/>
    <w:rsid w:val="0097011E"/>
    <w:rsid w:val="0097086B"/>
    <w:rsid w:val="009710E8"/>
    <w:rsid w:val="00971555"/>
    <w:rsid w:val="00971A5B"/>
    <w:rsid w:val="00972052"/>
    <w:rsid w:val="009722DA"/>
    <w:rsid w:val="0097280D"/>
    <w:rsid w:val="0097283A"/>
    <w:rsid w:val="00972CF4"/>
    <w:rsid w:val="00972E5A"/>
    <w:rsid w:val="00972E9E"/>
    <w:rsid w:val="009730E8"/>
    <w:rsid w:val="00973317"/>
    <w:rsid w:val="0097359B"/>
    <w:rsid w:val="00973654"/>
    <w:rsid w:val="009749EB"/>
    <w:rsid w:val="00974B24"/>
    <w:rsid w:val="00974E46"/>
    <w:rsid w:val="00975FA5"/>
    <w:rsid w:val="009761CF"/>
    <w:rsid w:val="009768BF"/>
    <w:rsid w:val="00976B91"/>
    <w:rsid w:val="00976C3E"/>
    <w:rsid w:val="00976D02"/>
    <w:rsid w:val="00977B6C"/>
    <w:rsid w:val="009803E2"/>
    <w:rsid w:val="009809D1"/>
    <w:rsid w:val="00981CBC"/>
    <w:rsid w:val="00982A9E"/>
    <w:rsid w:val="00982B8B"/>
    <w:rsid w:val="00983B38"/>
    <w:rsid w:val="00983C0F"/>
    <w:rsid w:val="00983F5F"/>
    <w:rsid w:val="0098508D"/>
    <w:rsid w:val="00985CCD"/>
    <w:rsid w:val="00985FDA"/>
    <w:rsid w:val="00986813"/>
    <w:rsid w:val="00986F60"/>
    <w:rsid w:val="00987A58"/>
    <w:rsid w:val="00987D4F"/>
    <w:rsid w:val="00987D83"/>
    <w:rsid w:val="00987EC6"/>
    <w:rsid w:val="00990040"/>
    <w:rsid w:val="009900C8"/>
    <w:rsid w:val="00990196"/>
    <w:rsid w:val="0099050F"/>
    <w:rsid w:val="00990A26"/>
    <w:rsid w:val="00990A45"/>
    <w:rsid w:val="00990B69"/>
    <w:rsid w:val="00990D09"/>
    <w:rsid w:val="00991CBB"/>
    <w:rsid w:val="00991DB5"/>
    <w:rsid w:val="00992373"/>
    <w:rsid w:val="009932F0"/>
    <w:rsid w:val="009935CB"/>
    <w:rsid w:val="00993694"/>
    <w:rsid w:val="00993826"/>
    <w:rsid w:val="009938B0"/>
    <w:rsid w:val="0099408B"/>
    <w:rsid w:val="00994606"/>
    <w:rsid w:val="00994BF6"/>
    <w:rsid w:val="00995528"/>
    <w:rsid w:val="00995BED"/>
    <w:rsid w:val="00995DF1"/>
    <w:rsid w:val="0099635D"/>
    <w:rsid w:val="009966E1"/>
    <w:rsid w:val="009968AD"/>
    <w:rsid w:val="00997D66"/>
    <w:rsid w:val="009A012A"/>
    <w:rsid w:val="009A0440"/>
    <w:rsid w:val="009A084A"/>
    <w:rsid w:val="009A0887"/>
    <w:rsid w:val="009A097B"/>
    <w:rsid w:val="009A1217"/>
    <w:rsid w:val="009A1545"/>
    <w:rsid w:val="009A1973"/>
    <w:rsid w:val="009A2305"/>
    <w:rsid w:val="009A249B"/>
    <w:rsid w:val="009A25E1"/>
    <w:rsid w:val="009A290A"/>
    <w:rsid w:val="009A2AE4"/>
    <w:rsid w:val="009A3124"/>
    <w:rsid w:val="009A3DA9"/>
    <w:rsid w:val="009A41A8"/>
    <w:rsid w:val="009A45DF"/>
    <w:rsid w:val="009A4BBB"/>
    <w:rsid w:val="009A52E1"/>
    <w:rsid w:val="009A59A8"/>
    <w:rsid w:val="009A5B6B"/>
    <w:rsid w:val="009A5DC5"/>
    <w:rsid w:val="009A6242"/>
    <w:rsid w:val="009A64E5"/>
    <w:rsid w:val="009A6E36"/>
    <w:rsid w:val="009A752F"/>
    <w:rsid w:val="009B065C"/>
    <w:rsid w:val="009B0734"/>
    <w:rsid w:val="009B0BA0"/>
    <w:rsid w:val="009B1024"/>
    <w:rsid w:val="009B12FA"/>
    <w:rsid w:val="009B16AE"/>
    <w:rsid w:val="009B2A47"/>
    <w:rsid w:val="009B2B63"/>
    <w:rsid w:val="009B2DF6"/>
    <w:rsid w:val="009B2EC3"/>
    <w:rsid w:val="009B2F92"/>
    <w:rsid w:val="009B3150"/>
    <w:rsid w:val="009B3464"/>
    <w:rsid w:val="009B39F6"/>
    <w:rsid w:val="009B402F"/>
    <w:rsid w:val="009B4449"/>
    <w:rsid w:val="009B44DD"/>
    <w:rsid w:val="009B45DF"/>
    <w:rsid w:val="009B4AC6"/>
    <w:rsid w:val="009B5233"/>
    <w:rsid w:val="009B5AD5"/>
    <w:rsid w:val="009B5E87"/>
    <w:rsid w:val="009B6A97"/>
    <w:rsid w:val="009B6BC1"/>
    <w:rsid w:val="009B7120"/>
    <w:rsid w:val="009B7405"/>
    <w:rsid w:val="009B7795"/>
    <w:rsid w:val="009B7C17"/>
    <w:rsid w:val="009C049D"/>
    <w:rsid w:val="009C0BA2"/>
    <w:rsid w:val="009C106C"/>
    <w:rsid w:val="009C106F"/>
    <w:rsid w:val="009C120D"/>
    <w:rsid w:val="009C15B8"/>
    <w:rsid w:val="009C195A"/>
    <w:rsid w:val="009C1AEC"/>
    <w:rsid w:val="009C2ED5"/>
    <w:rsid w:val="009C3500"/>
    <w:rsid w:val="009C3D19"/>
    <w:rsid w:val="009C3FC0"/>
    <w:rsid w:val="009C493F"/>
    <w:rsid w:val="009C4B98"/>
    <w:rsid w:val="009C5213"/>
    <w:rsid w:val="009C5285"/>
    <w:rsid w:val="009C57F6"/>
    <w:rsid w:val="009C5815"/>
    <w:rsid w:val="009C589D"/>
    <w:rsid w:val="009C58EE"/>
    <w:rsid w:val="009C61B9"/>
    <w:rsid w:val="009C65E7"/>
    <w:rsid w:val="009C68DB"/>
    <w:rsid w:val="009C6C06"/>
    <w:rsid w:val="009C76C2"/>
    <w:rsid w:val="009C7B9F"/>
    <w:rsid w:val="009C7CAD"/>
    <w:rsid w:val="009C7E90"/>
    <w:rsid w:val="009D02DE"/>
    <w:rsid w:val="009D0302"/>
    <w:rsid w:val="009D0803"/>
    <w:rsid w:val="009D08EC"/>
    <w:rsid w:val="009D0CA6"/>
    <w:rsid w:val="009D1004"/>
    <w:rsid w:val="009D141E"/>
    <w:rsid w:val="009D1C89"/>
    <w:rsid w:val="009D2A36"/>
    <w:rsid w:val="009D3147"/>
    <w:rsid w:val="009D3245"/>
    <w:rsid w:val="009D3793"/>
    <w:rsid w:val="009D388A"/>
    <w:rsid w:val="009D3978"/>
    <w:rsid w:val="009D3F2A"/>
    <w:rsid w:val="009D4264"/>
    <w:rsid w:val="009D431F"/>
    <w:rsid w:val="009D43AE"/>
    <w:rsid w:val="009D4402"/>
    <w:rsid w:val="009D47B3"/>
    <w:rsid w:val="009D47BF"/>
    <w:rsid w:val="009D4AC4"/>
    <w:rsid w:val="009D59DD"/>
    <w:rsid w:val="009D5F76"/>
    <w:rsid w:val="009D6014"/>
    <w:rsid w:val="009D62A2"/>
    <w:rsid w:val="009D671E"/>
    <w:rsid w:val="009D6FF3"/>
    <w:rsid w:val="009D7032"/>
    <w:rsid w:val="009D705E"/>
    <w:rsid w:val="009D74BF"/>
    <w:rsid w:val="009D786D"/>
    <w:rsid w:val="009E10E8"/>
    <w:rsid w:val="009E1405"/>
    <w:rsid w:val="009E1804"/>
    <w:rsid w:val="009E1EF2"/>
    <w:rsid w:val="009E1FC5"/>
    <w:rsid w:val="009E26E0"/>
    <w:rsid w:val="009E2DDE"/>
    <w:rsid w:val="009E3677"/>
    <w:rsid w:val="009E3A06"/>
    <w:rsid w:val="009E3AF4"/>
    <w:rsid w:val="009E3B11"/>
    <w:rsid w:val="009E408A"/>
    <w:rsid w:val="009E40C4"/>
    <w:rsid w:val="009E5624"/>
    <w:rsid w:val="009E5993"/>
    <w:rsid w:val="009E5A4A"/>
    <w:rsid w:val="009E604F"/>
    <w:rsid w:val="009E6E4E"/>
    <w:rsid w:val="009E7348"/>
    <w:rsid w:val="009E7925"/>
    <w:rsid w:val="009E7EF8"/>
    <w:rsid w:val="009F0288"/>
    <w:rsid w:val="009F05F3"/>
    <w:rsid w:val="009F063B"/>
    <w:rsid w:val="009F07CF"/>
    <w:rsid w:val="009F19DF"/>
    <w:rsid w:val="009F2877"/>
    <w:rsid w:val="009F2D57"/>
    <w:rsid w:val="009F3E21"/>
    <w:rsid w:val="009F3E84"/>
    <w:rsid w:val="009F42AA"/>
    <w:rsid w:val="009F451C"/>
    <w:rsid w:val="009F45C1"/>
    <w:rsid w:val="009F5650"/>
    <w:rsid w:val="009F58BC"/>
    <w:rsid w:val="009F598A"/>
    <w:rsid w:val="009F5CDE"/>
    <w:rsid w:val="009F5EBB"/>
    <w:rsid w:val="009F62F3"/>
    <w:rsid w:val="009F64A7"/>
    <w:rsid w:val="009F651D"/>
    <w:rsid w:val="009F65C0"/>
    <w:rsid w:val="009F7122"/>
    <w:rsid w:val="009F71AD"/>
    <w:rsid w:val="009F741E"/>
    <w:rsid w:val="009F76F6"/>
    <w:rsid w:val="009F786A"/>
    <w:rsid w:val="009F7DCE"/>
    <w:rsid w:val="00A010A2"/>
    <w:rsid w:val="00A01466"/>
    <w:rsid w:val="00A01DBE"/>
    <w:rsid w:val="00A02292"/>
    <w:rsid w:val="00A025C1"/>
    <w:rsid w:val="00A039EF"/>
    <w:rsid w:val="00A0448D"/>
    <w:rsid w:val="00A047A5"/>
    <w:rsid w:val="00A04CB7"/>
    <w:rsid w:val="00A050A9"/>
    <w:rsid w:val="00A0536E"/>
    <w:rsid w:val="00A05A80"/>
    <w:rsid w:val="00A05AAD"/>
    <w:rsid w:val="00A05BE6"/>
    <w:rsid w:val="00A063CC"/>
    <w:rsid w:val="00A06D5E"/>
    <w:rsid w:val="00A071F2"/>
    <w:rsid w:val="00A07A23"/>
    <w:rsid w:val="00A07B05"/>
    <w:rsid w:val="00A07F7A"/>
    <w:rsid w:val="00A1028B"/>
    <w:rsid w:val="00A104E5"/>
    <w:rsid w:val="00A1057B"/>
    <w:rsid w:val="00A108A4"/>
    <w:rsid w:val="00A112A0"/>
    <w:rsid w:val="00A112FC"/>
    <w:rsid w:val="00A118EF"/>
    <w:rsid w:val="00A11ABA"/>
    <w:rsid w:val="00A124F8"/>
    <w:rsid w:val="00A12644"/>
    <w:rsid w:val="00A13616"/>
    <w:rsid w:val="00A138FF"/>
    <w:rsid w:val="00A13C09"/>
    <w:rsid w:val="00A13FD4"/>
    <w:rsid w:val="00A145F5"/>
    <w:rsid w:val="00A14F5B"/>
    <w:rsid w:val="00A15151"/>
    <w:rsid w:val="00A153B9"/>
    <w:rsid w:val="00A1608A"/>
    <w:rsid w:val="00A16278"/>
    <w:rsid w:val="00A162D2"/>
    <w:rsid w:val="00A17CC7"/>
    <w:rsid w:val="00A200AD"/>
    <w:rsid w:val="00A20321"/>
    <w:rsid w:val="00A21A3C"/>
    <w:rsid w:val="00A21BB2"/>
    <w:rsid w:val="00A22205"/>
    <w:rsid w:val="00A22F61"/>
    <w:rsid w:val="00A23252"/>
    <w:rsid w:val="00A23494"/>
    <w:rsid w:val="00A23939"/>
    <w:rsid w:val="00A24127"/>
    <w:rsid w:val="00A2412A"/>
    <w:rsid w:val="00A24141"/>
    <w:rsid w:val="00A24C26"/>
    <w:rsid w:val="00A24C53"/>
    <w:rsid w:val="00A25014"/>
    <w:rsid w:val="00A25AB8"/>
    <w:rsid w:val="00A25D42"/>
    <w:rsid w:val="00A25FBF"/>
    <w:rsid w:val="00A26390"/>
    <w:rsid w:val="00A266F9"/>
    <w:rsid w:val="00A268F0"/>
    <w:rsid w:val="00A27148"/>
    <w:rsid w:val="00A2793C"/>
    <w:rsid w:val="00A27CDF"/>
    <w:rsid w:val="00A30192"/>
    <w:rsid w:val="00A30403"/>
    <w:rsid w:val="00A304B4"/>
    <w:rsid w:val="00A3091D"/>
    <w:rsid w:val="00A3098A"/>
    <w:rsid w:val="00A30A26"/>
    <w:rsid w:val="00A30C2D"/>
    <w:rsid w:val="00A30F9B"/>
    <w:rsid w:val="00A31318"/>
    <w:rsid w:val="00A3174D"/>
    <w:rsid w:val="00A31D0C"/>
    <w:rsid w:val="00A330E5"/>
    <w:rsid w:val="00A33459"/>
    <w:rsid w:val="00A341E0"/>
    <w:rsid w:val="00A3461F"/>
    <w:rsid w:val="00A34929"/>
    <w:rsid w:val="00A349DB"/>
    <w:rsid w:val="00A34A18"/>
    <w:rsid w:val="00A34A61"/>
    <w:rsid w:val="00A35015"/>
    <w:rsid w:val="00A3564A"/>
    <w:rsid w:val="00A356DE"/>
    <w:rsid w:val="00A35D2F"/>
    <w:rsid w:val="00A36218"/>
    <w:rsid w:val="00A36FE0"/>
    <w:rsid w:val="00A3703C"/>
    <w:rsid w:val="00A40A3D"/>
    <w:rsid w:val="00A40D27"/>
    <w:rsid w:val="00A40FFE"/>
    <w:rsid w:val="00A41402"/>
    <w:rsid w:val="00A41593"/>
    <w:rsid w:val="00A4159D"/>
    <w:rsid w:val="00A41E91"/>
    <w:rsid w:val="00A42248"/>
    <w:rsid w:val="00A4287C"/>
    <w:rsid w:val="00A42AC4"/>
    <w:rsid w:val="00A439E4"/>
    <w:rsid w:val="00A43E38"/>
    <w:rsid w:val="00A43E98"/>
    <w:rsid w:val="00A44187"/>
    <w:rsid w:val="00A446A2"/>
    <w:rsid w:val="00A44996"/>
    <w:rsid w:val="00A44E1E"/>
    <w:rsid w:val="00A45124"/>
    <w:rsid w:val="00A4601B"/>
    <w:rsid w:val="00A4682B"/>
    <w:rsid w:val="00A468AB"/>
    <w:rsid w:val="00A46BBD"/>
    <w:rsid w:val="00A47006"/>
    <w:rsid w:val="00A47865"/>
    <w:rsid w:val="00A47C78"/>
    <w:rsid w:val="00A5036F"/>
    <w:rsid w:val="00A50738"/>
    <w:rsid w:val="00A50835"/>
    <w:rsid w:val="00A51AF7"/>
    <w:rsid w:val="00A52593"/>
    <w:rsid w:val="00A5284D"/>
    <w:rsid w:val="00A52958"/>
    <w:rsid w:val="00A52A97"/>
    <w:rsid w:val="00A52B6A"/>
    <w:rsid w:val="00A52C42"/>
    <w:rsid w:val="00A52FA3"/>
    <w:rsid w:val="00A534F7"/>
    <w:rsid w:val="00A556C8"/>
    <w:rsid w:val="00A5604B"/>
    <w:rsid w:val="00A56958"/>
    <w:rsid w:val="00A60446"/>
    <w:rsid w:val="00A6096C"/>
    <w:rsid w:val="00A60A11"/>
    <w:rsid w:val="00A60C7F"/>
    <w:rsid w:val="00A60EB5"/>
    <w:rsid w:val="00A61433"/>
    <w:rsid w:val="00A6148A"/>
    <w:rsid w:val="00A61508"/>
    <w:rsid w:val="00A615C8"/>
    <w:rsid w:val="00A616FF"/>
    <w:rsid w:val="00A6174A"/>
    <w:rsid w:val="00A6206B"/>
    <w:rsid w:val="00A62828"/>
    <w:rsid w:val="00A62835"/>
    <w:rsid w:val="00A6307A"/>
    <w:rsid w:val="00A635A8"/>
    <w:rsid w:val="00A63B08"/>
    <w:rsid w:val="00A63D6E"/>
    <w:rsid w:val="00A63E07"/>
    <w:rsid w:val="00A64261"/>
    <w:rsid w:val="00A6429C"/>
    <w:rsid w:val="00A64323"/>
    <w:rsid w:val="00A64DA6"/>
    <w:rsid w:val="00A6524A"/>
    <w:rsid w:val="00A660D3"/>
    <w:rsid w:val="00A663BC"/>
    <w:rsid w:val="00A66ACA"/>
    <w:rsid w:val="00A66FE9"/>
    <w:rsid w:val="00A67E65"/>
    <w:rsid w:val="00A70308"/>
    <w:rsid w:val="00A70998"/>
    <w:rsid w:val="00A71125"/>
    <w:rsid w:val="00A7145A"/>
    <w:rsid w:val="00A715CB"/>
    <w:rsid w:val="00A71D18"/>
    <w:rsid w:val="00A7223F"/>
    <w:rsid w:val="00A72567"/>
    <w:rsid w:val="00A726EC"/>
    <w:rsid w:val="00A728FB"/>
    <w:rsid w:val="00A7333E"/>
    <w:rsid w:val="00A73576"/>
    <w:rsid w:val="00A73991"/>
    <w:rsid w:val="00A74F50"/>
    <w:rsid w:val="00A75588"/>
    <w:rsid w:val="00A75AD4"/>
    <w:rsid w:val="00A76825"/>
    <w:rsid w:val="00A77127"/>
    <w:rsid w:val="00A773FE"/>
    <w:rsid w:val="00A77AC8"/>
    <w:rsid w:val="00A800DD"/>
    <w:rsid w:val="00A80204"/>
    <w:rsid w:val="00A8066C"/>
    <w:rsid w:val="00A80794"/>
    <w:rsid w:val="00A8117F"/>
    <w:rsid w:val="00A812C7"/>
    <w:rsid w:val="00A81B63"/>
    <w:rsid w:val="00A82A85"/>
    <w:rsid w:val="00A82CA0"/>
    <w:rsid w:val="00A83772"/>
    <w:rsid w:val="00A83A96"/>
    <w:rsid w:val="00A8401F"/>
    <w:rsid w:val="00A843F4"/>
    <w:rsid w:val="00A8453E"/>
    <w:rsid w:val="00A849A1"/>
    <w:rsid w:val="00A84A70"/>
    <w:rsid w:val="00A8529B"/>
    <w:rsid w:val="00A85728"/>
    <w:rsid w:val="00A85E4F"/>
    <w:rsid w:val="00A85FCD"/>
    <w:rsid w:val="00A8611E"/>
    <w:rsid w:val="00A86CEB"/>
    <w:rsid w:val="00A877E6"/>
    <w:rsid w:val="00A87925"/>
    <w:rsid w:val="00A908A8"/>
    <w:rsid w:val="00A90CF4"/>
    <w:rsid w:val="00A911D2"/>
    <w:rsid w:val="00A918D9"/>
    <w:rsid w:val="00A922DF"/>
    <w:rsid w:val="00A92566"/>
    <w:rsid w:val="00A92E8B"/>
    <w:rsid w:val="00A9329F"/>
    <w:rsid w:val="00A93C31"/>
    <w:rsid w:val="00A93EFB"/>
    <w:rsid w:val="00A945E3"/>
    <w:rsid w:val="00A947C2"/>
    <w:rsid w:val="00A94D7F"/>
    <w:rsid w:val="00A95206"/>
    <w:rsid w:val="00A9547B"/>
    <w:rsid w:val="00A95511"/>
    <w:rsid w:val="00A960EB"/>
    <w:rsid w:val="00A97241"/>
    <w:rsid w:val="00A979D8"/>
    <w:rsid w:val="00AA03A2"/>
    <w:rsid w:val="00AA1C9D"/>
    <w:rsid w:val="00AA25A9"/>
    <w:rsid w:val="00AA27F6"/>
    <w:rsid w:val="00AA2E59"/>
    <w:rsid w:val="00AA2F15"/>
    <w:rsid w:val="00AA304D"/>
    <w:rsid w:val="00AA402D"/>
    <w:rsid w:val="00AA4253"/>
    <w:rsid w:val="00AA431E"/>
    <w:rsid w:val="00AA43C3"/>
    <w:rsid w:val="00AA4759"/>
    <w:rsid w:val="00AA4C1F"/>
    <w:rsid w:val="00AA544D"/>
    <w:rsid w:val="00AA6099"/>
    <w:rsid w:val="00AA6459"/>
    <w:rsid w:val="00AA6B66"/>
    <w:rsid w:val="00AA6DC5"/>
    <w:rsid w:val="00AA6E7E"/>
    <w:rsid w:val="00AA72E2"/>
    <w:rsid w:val="00AA7475"/>
    <w:rsid w:val="00AA7A0D"/>
    <w:rsid w:val="00AA7A81"/>
    <w:rsid w:val="00AA7D44"/>
    <w:rsid w:val="00AA7DF8"/>
    <w:rsid w:val="00AA7F61"/>
    <w:rsid w:val="00AB0478"/>
    <w:rsid w:val="00AB0B22"/>
    <w:rsid w:val="00AB12B2"/>
    <w:rsid w:val="00AB1775"/>
    <w:rsid w:val="00AB20C3"/>
    <w:rsid w:val="00AB2208"/>
    <w:rsid w:val="00AB2333"/>
    <w:rsid w:val="00AB27D1"/>
    <w:rsid w:val="00AB283C"/>
    <w:rsid w:val="00AB2B62"/>
    <w:rsid w:val="00AB2F2E"/>
    <w:rsid w:val="00AB2F59"/>
    <w:rsid w:val="00AB3238"/>
    <w:rsid w:val="00AB3365"/>
    <w:rsid w:val="00AB479F"/>
    <w:rsid w:val="00AB4A64"/>
    <w:rsid w:val="00AB4CA0"/>
    <w:rsid w:val="00AB4DF9"/>
    <w:rsid w:val="00AB4ECE"/>
    <w:rsid w:val="00AB5E6C"/>
    <w:rsid w:val="00AB623F"/>
    <w:rsid w:val="00AB6792"/>
    <w:rsid w:val="00AB688C"/>
    <w:rsid w:val="00AB6EDC"/>
    <w:rsid w:val="00AB73CF"/>
    <w:rsid w:val="00AB7845"/>
    <w:rsid w:val="00AC09FB"/>
    <w:rsid w:val="00AC173A"/>
    <w:rsid w:val="00AC196F"/>
    <w:rsid w:val="00AC22BD"/>
    <w:rsid w:val="00AC2C99"/>
    <w:rsid w:val="00AC40A7"/>
    <w:rsid w:val="00AC4E32"/>
    <w:rsid w:val="00AC56CB"/>
    <w:rsid w:val="00AC5919"/>
    <w:rsid w:val="00AC6365"/>
    <w:rsid w:val="00AC649D"/>
    <w:rsid w:val="00AC659A"/>
    <w:rsid w:val="00AC6817"/>
    <w:rsid w:val="00AC6B31"/>
    <w:rsid w:val="00AC7041"/>
    <w:rsid w:val="00AC7A2E"/>
    <w:rsid w:val="00AD11FD"/>
    <w:rsid w:val="00AD177B"/>
    <w:rsid w:val="00AD22D1"/>
    <w:rsid w:val="00AD2442"/>
    <w:rsid w:val="00AD2581"/>
    <w:rsid w:val="00AD340D"/>
    <w:rsid w:val="00AD37DB"/>
    <w:rsid w:val="00AD3C52"/>
    <w:rsid w:val="00AD3D24"/>
    <w:rsid w:val="00AD42DB"/>
    <w:rsid w:val="00AD4AEB"/>
    <w:rsid w:val="00AD6629"/>
    <w:rsid w:val="00AD6A97"/>
    <w:rsid w:val="00AD6DD5"/>
    <w:rsid w:val="00AD787F"/>
    <w:rsid w:val="00AD78F4"/>
    <w:rsid w:val="00AD7B6A"/>
    <w:rsid w:val="00AD7BC0"/>
    <w:rsid w:val="00AD7E10"/>
    <w:rsid w:val="00AE008A"/>
    <w:rsid w:val="00AE01AF"/>
    <w:rsid w:val="00AE0201"/>
    <w:rsid w:val="00AE027D"/>
    <w:rsid w:val="00AE058E"/>
    <w:rsid w:val="00AE0BD7"/>
    <w:rsid w:val="00AE0DF4"/>
    <w:rsid w:val="00AE1715"/>
    <w:rsid w:val="00AE17EA"/>
    <w:rsid w:val="00AE180D"/>
    <w:rsid w:val="00AE18A9"/>
    <w:rsid w:val="00AE1DF9"/>
    <w:rsid w:val="00AE1E5D"/>
    <w:rsid w:val="00AE1F31"/>
    <w:rsid w:val="00AE25DB"/>
    <w:rsid w:val="00AE27D2"/>
    <w:rsid w:val="00AE2DC7"/>
    <w:rsid w:val="00AE34A0"/>
    <w:rsid w:val="00AE3588"/>
    <w:rsid w:val="00AE3665"/>
    <w:rsid w:val="00AE3A26"/>
    <w:rsid w:val="00AE3C98"/>
    <w:rsid w:val="00AE40CF"/>
    <w:rsid w:val="00AE420C"/>
    <w:rsid w:val="00AE48FB"/>
    <w:rsid w:val="00AE498B"/>
    <w:rsid w:val="00AE4B8B"/>
    <w:rsid w:val="00AE4E9E"/>
    <w:rsid w:val="00AE540F"/>
    <w:rsid w:val="00AE5462"/>
    <w:rsid w:val="00AE56B4"/>
    <w:rsid w:val="00AE58CD"/>
    <w:rsid w:val="00AE5A57"/>
    <w:rsid w:val="00AE6A41"/>
    <w:rsid w:val="00AE7BA9"/>
    <w:rsid w:val="00AE7CF0"/>
    <w:rsid w:val="00AE7FDC"/>
    <w:rsid w:val="00AF0147"/>
    <w:rsid w:val="00AF01BB"/>
    <w:rsid w:val="00AF0808"/>
    <w:rsid w:val="00AF0B88"/>
    <w:rsid w:val="00AF15E6"/>
    <w:rsid w:val="00AF1C1F"/>
    <w:rsid w:val="00AF1DD6"/>
    <w:rsid w:val="00AF21F7"/>
    <w:rsid w:val="00AF2718"/>
    <w:rsid w:val="00AF2847"/>
    <w:rsid w:val="00AF2C45"/>
    <w:rsid w:val="00AF2CD9"/>
    <w:rsid w:val="00AF2CF8"/>
    <w:rsid w:val="00AF2F91"/>
    <w:rsid w:val="00AF3A28"/>
    <w:rsid w:val="00AF3E37"/>
    <w:rsid w:val="00AF46A0"/>
    <w:rsid w:val="00AF5369"/>
    <w:rsid w:val="00AF53DA"/>
    <w:rsid w:val="00AF60D8"/>
    <w:rsid w:val="00AF64A5"/>
    <w:rsid w:val="00AF66CB"/>
    <w:rsid w:val="00AF698A"/>
    <w:rsid w:val="00AF6BBE"/>
    <w:rsid w:val="00AF6C65"/>
    <w:rsid w:val="00AF6E23"/>
    <w:rsid w:val="00AF750A"/>
    <w:rsid w:val="00AF78F0"/>
    <w:rsid w:val="00AF7EC5"/>
    <w:rsid w:val="00AF7F91"/>
    <w:rsid w:val="00B01B07"/>
    <w:rsid w:val="00B01B2E"/>
    <w:rsid w:val="00B01D25"/>
    <w:rsid w:val="00B01E0F"/>
    <w:rsid w:val="00B021B2"/>
    <w:rsid w:val="00B0270B"/>
    <w:rsid w:val="00B02755"/>
    <w:rsid w:val="00B033E7"/>
    <w:rsid w:val="00B034AC"/>
    <w:rsid w:val="00B03884"/>
    <w:rsid w:val="00B03C0C"/>
    <w:rsid w:val="00B03C81"/>
    <w:rsid w:val="00B03D99"/>
    <w:rsid w:val="00B03FBD"/>
    <w:rsid w:val="00B043CA"/>
    <w:rsid w:val="00B04F7A"/>
    <w:rsid w:val="00B05732"/>
    <w:rsid w:val="00B0673F"/>
    <w:rsid w:val="00B06945"/>
    <w:rsid w:val="00B07AF5"/>
    <w:rsid w:val="00B100BF"/>
    <w:rsid w:val="00B1098A"/>
    <w:rsid w:val="00B10EF8"/>
    <w:rsid w:val="00B10F5A"/>
    <w:rsid w:val="00B11051"/>
    <w:rsid w:val="00B11361"/>
    <w:rsid w:val="00B11647"/>
    <w:rsid w:val="00B11A7A"/>
    <w:rsid w:val="00B11EE2"/>
    <w:rsid w:val="00B12AE3"/>
    <w:rsid w:val="00B13B45"/>
    <w:rsid w:val="00B13F49"/>
    <w:rsid w:val="00B140C5"/>
    <w:rsid w:val="00B1421E"/>
    <w:rsid w:val="00B146A2"/>
    <w:rsid w:val="00B14CD3"/>
    <w:rsid w:val="00B165F3"/>
    <w:rsid w:val="00B16763"/>
    <w:rsid w:val="00B17B7A"/>
    <w:rsid w:val="00B20BC8"/>
    <w:rsid w:val="00B20FE7"/>
    <w:rsid w:val="00B2147F"/>
    <w:rsid w:val="00B21D64"/>
    <w:rsid w:val="00B221E7"/>
    <w:rsid w:val="00B22350"/>
    <w:rsid w:val="00B2258A"/>
    <w:rsid w:val="00B226B7"/>
    <w:rsid w:val="00B22853"/>
    <w:rsid w:val="00B23809"/>
    <w:rsid w:val="00B23E42"/>
    <w:rsid w:val="00B24615"/>
    <w:rsid w:val="00B246C7"/>
    <w:rsid w:val="00B24825"/>
    <w:rsid w:val="00B24CE6"/>
    <w:rsid w:val="00B2523F"/>
    <w:rsid w:val="00B25684"/>
    <w:rsid w:val="00B25E91"/>
    <w:rsid w:val="00B26228"/>
    <w:rsid w:val="00B26294"/>
    <w:rsid w:val="00B26F28"/>
    <w:rsid w:val="00B27076"/>
    <w:rsid w:val="00B27E05"/>
    <w:rsid w:val="00B302C9"/>
    <w:rsid w:val="00B30599"/>
    <w:rsid w:val="00B306D0"/>
    <w:rsid w:val="00B30B54"/>
    <w:rsid w:val="00B30CA7"/>
    <w:rsid w:val="00B30E21"/>
    <w:rsid w:val="00B31D63"/>
    <w:rsid w:val="00B323DD"/>
    <w:rsid w:val="00B33AD1"/>
    <w:rsid w:val="00B33B2C"/>
    <w:rsid w:val="00B33C01"/>
    <w:rsid w:val="00B33E2D"/>
    <w:rsid w:val="00B34566"/>
    <w:rsid w:val="00B34A6E"/>
    <w:rsid w:val="00B34AC1"/>
    <w:rsid w:val="00B34AC3"/>
    <w:rsid w:val="00B3568F"/>
    <w:rsid w:val="00B358DC"/>
    <w:rsid w:val="00B35C38"/>
    <w:rsid w:val="00B35C9D"/>
    <w:rsid w:val="00B36710"/>
    <w:rsid w:val="00B369D4"/>
    <w:rsid w:val="00B36C9E"/>
    <w:rsid w:val="00B37072"/>
    <w:rsid w:val="00B373B0"/>
    <w:rsid w:val="00B379DD"/>
    <w:rsid w:val="00B40045"/>
    <w:rsid w:val="00B40528"/>
    <w:rsid w:val="00B40841"/>
    <w:rsid w:val="00B413EF"/>
    <w:rsid w:val="00B41BD9"/>
    <w:rsid w:val="00B4212C"/>
    <w:rsid w:val="00B42C8D"/>
    <w:rsid w:val="00B42D87"/>
    <w:rsid w:val="00B42DCA"/>
    <w:rsid w:val="00B43257"/>
    <w:rsid w:val="00B43370"/>
    <w:rsid w:val="00B440C2"/>
    <w:rsid w:val="00B448CA"/>
    <w:rsid w:val="00B44ACE"/>
    <w:rsid w:val="00B45A9E"/>
    <w:rsid w:val="00B46821"/>
    <w:rsid w:val="00B47131"/>
    <w:rsid w:val="00B477AF"/>
    <w:rsid w:val="00B50827"/>
    <w:rsid w:val="00B50A42"/>
    <w:rsid w:val="00B50EE9"/>
    <w:rsid w:val="00B5103B"/>
    <w:rsid w:val="00B5123E"/>
    <w:rsid w:val="00B51E32"/>
    <w:rsid w:val="00B52360"/>
    <w:rsid w:val="00B5346F"/>
    <w:rsid w:val="00B53EE9"/>
    <w:rsid w:val="00B5458A"/>
    <w:rsid w:val="00B55A74"/>
    <w:rsid w:val="00B55B3A"/>
    <w:rsid w:val="00B55CB9"/>
    <w:rsid w:val="00B55D29"/>
    <w:rsid w:val="00B55D8D"/>
    <w:rsid w:val="00B55FE9"/>
    <w:rsid w:val="00B56116"/>
    <w:rsid w:val="00B56B3F"/>
    <w:rsid w:val="00B56F94"/>
    <w:rsid w:val="00B57427"/>
    <w:rsid w:val="00B57A40"/>
    <w:rsid w:val="00B57E6D"/>
    <w:rsid w:val="00B60C0E"/>
    <w:rsid w:val="00B611B5"/>
    <w:rsid w:val="00B62E44"/>
    <w:rsid w:val="00B630E7"/>
    <w:rsid w:val="00B631DF"/>
    <w:rsid w:val="00B635D5"/>
    <w:rsid w:val="00B63948"/>
    <w:rsid w:val="00B63D1F"/>
    <w:rsid w:val="00B64DE9"/>
    <w:rsid w:val="00B64E95"/>
    <w:rsid w:val="00B65269"/>
    <w:rsid w:val="00B653A6"/>
    <w:rsid w:val="00B65BDB"/>
    <w:rsid w:val="00B666A0"/>
    <w:rsid w:val="00B667A9"/>
    <w:rsid w:val="00B66BE1"/>
    <w:rsid w:val="00B6756C"/>
    <w:rsid w:val="00B67A86"/>
    <w:rsid w:val="00B67A96"/>
    <w:rsid w:val="00B67D0D"/>
    <w:rsid w:val="00B67D5B"/>
    <w:rsid w:val="00B70B7C"/>
    <w:rsid w:val="00B70DC6"/>
    <w:rsid w:val="00B71F28"/>
    <w:rsid w:val="00B71FBA"/>
    <w:rsid w:val="00B724E5"/>
    <w:rsid w:val="00B725A1"/>
    <w:rsid w:val="00B729FF"/>
    <w:rsid w:val="00B730E5"/>
    <w:rsid w:val="00B731C5"/>
    <w:rsid w:val="00B7417B"/>
    <w:rsid w:val="00B74661"/>
    <w:rsid w:val="00B75236"/>
    <w:rsid w:val="00B75260"/>
    <w:rsid w:val="00B75529"/>
    <w:rsid w:val="00B75EDC"/>
    <w:rsid w:val="00B760EC"/>
    <w:rsid w:val="00B76CED"/>
    <w:rsid w:val="00B7777E"/>
    <w:rsid w:val="00B77B10"/>
    <w:rsid w:val="00B8050D"/>
    <w:rsid w:val="00B80BDF"/>
    <w:rsid w:val="00B80C50"/>
    <w:rsid w:val="00B814DD"/>
    <w:rsid w:val="00B81A17"/>
    <w:rsid w:val="00B81F3B"/>
    <w:rsid w:val="00B81F6A"/>
    <w:rsid w:val="00B821E0"/>
    <w:rsid w:val="00B8224B"/>
    <w:rsid w:val="00B8278F"/>
    <w:rsid w:val="00B835AA"/>
    <w:rsid w:val="00B83753"/>
    <w:rsid w:val="00B837E5"/>
    <w:rsid w:val="00B84241"/>
    <w:rsid w:val="00B84487"/>
    <w:rsid w:val="00B8584D"/>
    <w:rsid w:val="00B85EEA"/>
    <w:rsid w:val="00B87FE0"/>
    <w:rsid w:val="00B901C9"/>
    <w:rsid w:val="00B9091C"/>
    <w:rsid w:val="00B90920"/>
    <w:rsid w:val="00B909EA"/>
    <w:rsid w:val="00B90F77"/>
    <w:rsid w:val="00B910B1"/>
    <w:rsid w:val="00B918BA"/>
    <w:rsid w:val="00B91B7B"/>
    <w:rsid w:val="00B924DD"/>
    <w:rsid w:val="00B9259D"/>
    <w:rsid w:val="00B926F2"/>
    <w:rsid w:val="00B92AD8"/>
    <w:rsid w:val="00B93363"/>
    <w:rsid w:val="00B9350E"/>
    <w:rsid w:val="00B941B0"/>
    <w:rsid w:val="00B95384"/>
    <w:rsid w:val="00B95988"/>
    <w:rsid w:val="00B95D4A"/>
    <w:rsid w:val="00B96192"/>
    <w:rsid w:val="00B9624C"/>
    <w:rsid w:val="00B969D8"/>
    <w:rsid w:val="00B96C26"/>
    <w:rsid w:val="00B96F3E"/>
    <w:rsid w:val="00B972EC"/>
    <w:rsid w:val="00B9734A"/>
    <w:rsid w:val="00B97741"/>
    <w:rsid w:val="00B97A2F"/>
    <w:rsid w:val="00BA0127"/>
    <w:rsid w:val="00BA022A"/>
    <w:rsid w:val="00BA059C"/>
    <w:rsid w:val="00BA1331"/>
    <w:rsid w:val="00BA149C"/>
    <w:rsid w:val="00BA169A"/>
    <w:rsid w:val="00BA1ADC"/>
    <w:rsid w:val="00BA1AE1"/>
    <w:rsid w:val="00BA2523"/>
    <w:rsid w:val="00BA30CD"/>
    <w:rsid w:val="00BA337C"/>
    <w:rsid w:val="00BA354F"/>
    <w:rsid w:val="00BA360D"/>
    <w:rsid w:val="00BA3AF1"/>
    <w:rsid w:val="00BA3C9B"/>
    <w:rsid w:val="00BA40AF"/>
    <w:rsid w:val="00BA4383"/>
    <w:rsid w:val="00BA4DFA"/>
    <w:rsid w:val="00BA5024"/>
    <w:rsid w:val="00BA52E2"/>
    <w:rsid w:val="00BA53C8"/>
    <w:rsid w:val="00BA6D4C"/>
    <w:rsid w:val="00BA6D91"/>
    <w:rsid w:val="00BA7A7C"/>
    <w:rsid w:val="00BA7AC9"/>
    <w:rsid w:val="00BA7C01"/>
    <w:rsid w:val="00BA7D45"/>
    <w:rsid w:val="00BA7F2B"/>
    <w:rsid w:val="00BB10A9"/>
    <w:rsid w:val="00BB110E"/>
    <w:rsid w:val="00BB1873"/>
    <w:rsid w:val="00BB1D38"/>
    <w:rsid w:val="00BB1E5A"/>
    <w:rsid w:val="00BB1EA4"/>
    <w:rsid w:val="00BB2917"/>
    <w:rsid w:val="00BB2DB6"/>
    <w:rsid w:val="00BB2F26"/>
    <w:rsid w:val="00BB3AD2"/>
    <w:rsid w:val="00BB406E"/>
    <w:rsid w:val="00BB4159"/>
    <w:rsid w:val="00BB4E68"/>
    <w:rsid w:val="00BB578B"/>
    <w:rsid w:val="00BB5BC8"/>
    <w:rsid w:val="00BB5BFC"/>
    <w:rsid w:val="00BB654E"/>
    <w:rsid w:val="00BB68AD"/>
    <w:rsid w:val="00BB6A13"/>
    <w:rsid w:val="00BB6B30"/>
    <w:rsid w:val="00BB6D92"/>
    <w:rsid w:val="00BB70DD"/>
    <w:rsid w:val="00BB75CF"/>
    <w:rsid w:val="00BB7C4C"/>
    <w:rsid w:val="00BB7C70"/>
    <w:rsid w:val="00BC060F"/>
    <w:rsid w:val="00BC06BA"/>
    <w:rsid w:val="00BC16BC"/>
    <w:rsid w:val="00BC16DE"/>
    <w:rsid w:val="00BC19F3"/>
    <w:rsid w:val="00BC1B05"/>
    <w:rsid w:val="00BC1EAB"/>
    <w:rsid w:val="00BC22DA"/>
    <w:rsid w:val="00BC2935"/>
    <w:rsid w:val="00BC29AE"/>
    <w:rsid w:val="00BC2CDC"/>
    <w:rsid w:val="00BC3429"/>
    <w:rsid w:val="00BC35CB"/>
    <w:rsid w:val="00BC3D28"/>
    <w:rsid w:val="00BC553C"/>
    <w:rsid w:val="00BC5DEA"/>
    <w:rsid w:val="00BC5F0D"/>
    <w:rsid w:val="00BC6234"/>
    <w:rsid w:val="00BC642D"/>
    <w:rsid w:val="00BC7103"/>
    <w:rsid w:val="00BC7AF0"/>
    <w:rsid w:val="00BC7DB9"/>
    <w:rsid w:val="00BC7E2F"/>
    <w:rsid w:val="00BD0D8E"/>
    <w:rsid w:val="00BD0F57"/>
    <w:rsid w:val="00BD1AA1"/>
    <w:rsid w:val="00BD1ACB"/>
    <w:rsid w:val="00BD1F94"/>
    <w:rsid w:val="00BD1FBD"/>
    <w:rsid w:val="00BD27CF"/>
    <w:rsid w:val="00BD2870"/>
    <w:rsid w:val="00BD2C9E"/>
    <w:rsid w:val="00BD3470"/>
    <w:rsid w:val="00BD351F"/>
    <w:rsid w:val="00BD3CF1"/>
    <w:rsid w:val="00BD5241"/>
    <w:rsid w:val="00BD5981"/>
    <w:rsid w:val="00BD5BB4"/>
    <w:rsid w:val="00BD5F9B"/>
    <w:rsid w:val="00BD6192"/>
    <w:rsid w:val="00BD64DC"/>
    <w:rsid w:val="00BD6797"/>
    <w:rsid w:val="00BD6AA7"/>
    <w:rsid w:val="00BE019D"/>
    <w:rsid w:val="00BE05C6"/>
    <w:rsid w:val="00BE05D7"/>
    <w:rsid w:val="00BE0616"/>
    <w:rsid w:val="00BE06BB"/>
    <w:rsid w:val="00BE06E2"/>
    <w:rsid w:val="00BE0BE3"/>
    <w:rsid w:val="00BE17FA"/>
    <w:rsid w:val="00BE1817"/>
    <w:rsid w:val="00BE1B40"/>
    <w:rsid w:val="00BE210F"/>
    <w:rsid w:val="00BE2171"/>
    <w:rsid w:val="00BE23EC"/>
    <w:rsid w:val="00BE241B"/>
    <w:rsid w:val="00BE2DD1"/>
    <w:rsid w:val="00BE316A"/>
    <w:rsid w:val="00BE34EB"/>
    <w:rsid w:val="00BE3714"/>
    <w:rsid w:val="00BE3EA5"/>
    <w:rsid w:val="00BE3FD8"/>
    <w:rsid w:val="00BE501C"/>
    <w:rsid w:val="00BE55D4"/>
    <w:rsid w:val="00BE5734"/>
    <w:rsid w:val="00BE5911"/>
    <w:rsid w:val="00BE6350"/>
    <w:rsid w:val="00BE6356"/>
    <w:rsid w:val="00BE6860"/>
    <w:rsid w:val="00BE6E61"/>
    <w:rsid w:val="00BE7A20"/>
    <w:rsid w:val="00BE7B02"/>
    <w:rsid w:val="00BF0204"/>
    <w:rsid w:val="00BF0411"/>
    <w:rsid w:val="00BF05BE"/>
    <w:rsid w:val="00BF1443"/>
    <w:rsid w:val="00BF146F"/>
    <w:rsid w:val="00BF16D2"/>
    <w:rsid w:val="00BF1711"/>
    <w:rsid w:val="00BF2AA9"/>
    <w:rsid w:val="00BF2B0C"/>
    <w:rsid w:val="00BF2D40"/>
    <w:rsid w:val="00BF3104"/>
    <w:rsid w:val="00BF3A9A"/>
    <w:rsid w:val="00BF3B4A"/>
    <w:rsid w:val="00BF3EB9"/>
    <w:rsid w:val="00BF3ED7"/>
    <w:rsid w:val="00BF3FC5"/>
    <w:rsid w:val="00BF41F0"/>
    <w:rsid w:val="00BF42BE"/>
    <w:rsid w:val="00BF446E"/>
    <w:rsid w:val="00BF4774"/>
    <w:rsid w:val="00BF493E"/>
    <w:rsid w:val="00BF5B64"/>
    <w:rsid w:val="00BF64D8"/>
    <w:rsid w:val="00BF66F8"/>
    <w:rsid w:val="00BF6B66"/>
    <w:rsid w:val="00BF72F2"/>
    <w:rsid w:val="00BF7571"/>
    <w:rsid w:val="00BF7B26"/>
    <w:rsid w:val="00C001E8"/>
    <w:rsid w:val="00C00C36"/>
    <w:rsid w:val="00C00CB7"/>
    <w:rsid w:val="00C02CD9"/>
    <w:rsid w:val="00C03149"/>
    <w:rsid w:val="00C031DC"/>
    <w:rsid w:val="00C0366C"/>
    <w:rsid w:val="00C03714"/>
    <w:rsid w:val="00C0384A"/>
    <w:rsid w:val="00C03C47"/>
    <w:rsid w:val="00C03C82"/>
    <w:rsid w:val="00C0499A"/>
    <w:rsid w:val="00C04AAF"/>
    <w:rsid w:val="00C04E9E"/>
    <w:rsid w:val="00C0501C"/>
    <w:rsid w:val="00C058FE"/>
    <w:rsid w:val="00C05A8D"/>
    <w:rsid w:val="00C0629F"/>
    <w:rsid w:val="00C062F6"/>
    <w:rsid w:val="00C06A46"/>
    <w:rsid w:val="00C07284"/>
    <w:rsid w:val="00C07395"/>
    <w:rsid w:val="00C076F5"/>
    <w:rsid w:val="00C10307"/>
    <w:rsid w:val="00C10660"/>
    <w:rsid w:val="00C108BD"/>
    <w:rsid w:val="00C10BFE"/>
    <w:rsid w:val="00C11199"/>
    <w:rsid w:val="00C11DEA"/>
    <w:rsid w:val="00C1255D"/>
    <w:rsid w:val="00C1258B"/>
    <w:rsid w:val="00C12B24"/>
    <w:rsid w:val="00C12EF2"/>
    <w:rsid w:val="00C1336C"/>
    <w:rsid w:val="00C134BE"/>
    <w:rsid w:val="00C13D86"/>
    <w:rsid w:val="00C13F4A"/>
    <w:rsid w:val="00C144FE"/>
    <w:rsid w:val="00C14946"/>
    <w:rsid w:val="00C15496"/>
    <w:rsid w:val="00C15686"/>
    <w:rsid w:val="00C156D0"/>
    <w:rsid w:val="00C1625E"/>
    <w:rsid w:val="00C162D9"/>
    <w:rsid w:val="00C16777"/>
    <w:rsid w:val="00C16877"/>
    <w:rsid w:val="00C16C4F"/>
    <w:rsid w:val="00C17326"/>
    <w:rsid w:val="00C1755D"/>
    <w:rsid w:val="00C1761D"/>
    <w:rsid w:val="00C17BCD"/>
    <w:rsid w:val="00C2025D"/>
    <w:rsid w:val="00C202B9"/>
    <w:rsid w:val="00C203F8"/>
    <w:rsid w:val="00C20CC6"/>
    <w:rsid w:val="00C21153"/>
    <w:rsid w:val="00C2146F"/>
    <w:rsid w:val="00C219A1"/>
    <w:rsid w:val="00C21FD9"/>
    <w:rsid w:val="00C22CBB"/>
    <w:rsid w:val="00C2307C"/>
    <w:rsid w:val="00C24287"/>
    <w:rsid w:val="00C2430C"/>
    <w:rsid w:val="00C24458"/>
    <w:rsid w:val="00C24664"/>
    <w:rsid w:val="00C25335"/>
    <w:rsid w:val="00C25B87"/>
    <w:rsid w:val="00C2650C"/>
    <w:rsid w:val="00C2675B"/>
    <w:rsid w:val="00C26784"/>
    <w:rsid w:val="00C27C94"/>
    <w:rsid w:val="00C304E3"/>
    <w:rsid w:val="00C306B3"/>
    <w:rsid w:val="00C30F01"/>
    <w:rsid w:val="00C31263"/>
    <w:rsid w:val="00C312D7"/>
    <w:rsid w:val="00C3274E"/>
    <w:rsid w:val="00C3299C"/>
    <w:rsid w:val="00C32DDF"/>
    <w:rsid w:val="00C332E1"/>
    <w:rsid w:val="00C33ACC"/>
    <w:rsid w:val="00C33AF6"/>
    <w:rsid w:val="00C33F99"/>
    <w:rsid w:val="00C3416C"/>
    <w:rsid w:val="00C343A1"/>
    <w:rsid w:val="00C3446B"/>
    <w:rsid w:val="00C3466F"/>
    <w:rsid w:val="00C34925"/>
    <w:rsid w:val="00C34A62"/>
    <w:rsid w:val="00C34F19"/>
    <w:rsid w:val="00C350A2"/>
    <w:rsid w:val="00C354AF"/>
    <w:rsid w:val="00C366D4"/>
    <w:rsid w:val="00C36FBF"/>
    <w:rsid w:val="00C37FC3"/>
    <w:rsid w:val="00C40232"/>
    <w:rsid w:val="00C40444"/>
    <w:rsid w:val="00C4085A"/>
    <w:rsid w:val="00C4088F"/>
    <w:rsid w:val="00C40E54"/>
    <w:rsid w:val="00C411CD"/>
    <w:rsid w:val="00C412CC"/>
    <w:rsid w:val="00C415D4"/>
    <w:rsid w:val="00C42727"/>
    <w:rsid w:val="00C42E33"/>
    <w:rsid w:val="00C42FF8"/>
    <w:rsid w:val="00C439CA"/>
    <w:rsid w:val="00C439FC"/>
    <w:rsid w:val="00C43E42"/>
    <w:rsid w:val="00C43FE8"/>
    <w:rsid w:val="00C4404E"/>
    <w:rsid w:val="00C44EB0"/>
    <w:rsid w:val="00C44EEF"/>
    <w:rsid w:val="00C45620"/>
    <w:rsid w:val="00C463BD"/>
    <w:rsid w:val="00C465F1"/>
    <w:rsid w:val="00C47B91"/>
    <w:rsid w:val="00C47FC5"/>
    <w:rsid w:val="00C5006B"/>
    <w:rsid w:val="00C500CD"/>
    <w:rsid w:val="00C5046B"/>
    <w:rsid w:val="00C50A21"/>
    <w:rsid w:val="00C50C4D"/>
    <w:rsid w:val="00C51992"/>
    <w:rsid w:val="00C51CEA"/>
    <w:rsid w:val="00C52265"/>
    <w:rsid w:val="00C52B68"/>
    <w:rsid w:val="00C52D48"/>
    <w:rsid w:val="00C52EE0"/>
    <w:rsid w:val="00C53BC2"/>
    <w:rsid w:val="00C53FC9"/>
    <w:rsid w:val="00C54142"/>
    <w:rsid w:val="00C544D9"/>
    <w:rsid w:val="00C545DE"/>
    <w:rsid w:val="00C5460F"/>
    <w:rsid w:val="00C548BA"/>
    <w:rsid w:val="00C54CC3"/>
    <w:rsid w:val="00C54D97"/>
    <w:rsid w:val="00C54FF9"/>
    <w:rsid w:val="00C55CC2"/>
    <w:rsid w:val="00C56E6A"/>
    <w:rsid w:val="00C572CC"/>
    <w:rsid w:val="00C57A8D"/>
    <w:rsid w:val="00C57B8C"/>
    <w:rsid w:val="00C60217"/>
    <w:rsid w:val="00C603FF"/>
    <w:rsid w:val="00C60FF7"/>
    <w:rsid w:val="00C6142B"/>
    <w:rsid w:val="00C6148A"/>
    <w:rsid w:val="00C614C1"/>
    <w:rsid w:val="00C6154A"/>
    <w:rsid w:val="00C61CA0"/>
    <w:rsid w:val="00C61F16"/>
    <w:rsid w:val="00C635A3"/>
    <w:rsid w:val="00C6393F"/>
    <w:rsid w:val="00C63CB5"/>
    <w:rsid w:val="00C64116"/>
    <w:rsid w:val="00C647B1"/>
    <w:rsid w:val="00C64810"/>
    <w:rsid w:val="00C64FC9"/>
    <w:rsid w:val="00C6638B"/>
    <w:rsid w:val="00C66D07"/>
    <w:rsid w:val="00C673F8"/>
    <w:rsid w:val="00C70430"/>
    <w:rsid w:val="00C709C7"/>
    <w:rsid w:val="00C709D3"/>
    <w:rsid w:val="00C71176"/>
    <w:rsid w:val="00C716A9"/>
    <w:rsid w:val="00C717D7"/>
    <w:rsid w:val="00C71817"/>
    <w:rsid w:val="00C71C3D"/>
    <w:rsid w:val="00C72F99"/>
    <w:rsid w:val="00C736FA"/>
    <w:rsid w:val="00C738F5"/>
    <w:rsid w:val="00C73A19"/>
    <w:rsid w:val="00C73DFD"/>
    <w:rsid w:val="00C73EE2"/>
    <w:rsid w:val="00C73F04"/>
    <w:rsid w:val="00C74111"/>
    <w:rsid w:val="00C74379"/>
    <w:rsid w:val="00C74CA1"/>
    <w:rsid w:val="00C7511E"/>
    <w:rsid w:val="00C7561D"/>
    <w:rsid w:val="00C7641F"/>
    <w:rsid w:val="00C7686F"/>
    <w:rsid w:val="00C76A03"/>
    <w:rsid w:val="00C76E66"/>
    <w:rsid w:val="00C76E86"/>
    <w:rsid w:val="00C76EE2"/>
    <w:rsid w:val="00C7715E"/>
    <w:rsid w:val="00C7729B"/>
    <w:rsid w:val="00C77449"/>
    <w:rsid w:val="00C77775"/>
    <w:rsid w:val="00C817A5"/>
    <w:rsid w:val="00C82274"/>
    <w:rsid w:val="00C822B7"/>
    <w:rsid w:val="00C8249F"/>
    <w:rsid w:val="00C8251F"/>
    <w:rsid w:val="00C83183"/>
    <w:rsid w:val="00C8331A"/>
    <w:rsid w:val="00C83340"/>
    <w:rsid w:val="00C833AB"/>
    <w:rsid w:val="00C834CC"/>
    <w:rsid w:val="00C83848"/>
    <w:rsid w:val="00C839CC"/>
    <w:rsid w:val="00C83D1E"/>
    <w:rsid w:val="00C846EA"/>
    <w:rsid w:val="00C852B8"/>
    <w:rsid w:val="00C852DF"/>
    <w:rsid w:val="00C859A4"/>
    <w:rsid w:val="00C85CB3"/>
    <w:rsid w:val="00C863A1"/>
    <w:rsid w:val="00C864C3"/>
    <w:rsid w:val="00C868BB"/>
    <w:rsid w:val="00C868C1"/>
    <w:rsid w:val="00C86B98"/>
    <w:rsid w:val="00C87450"/>
    <w:rsid w:val="00C876F6"/>
    <w:rsid w:val="00C87711"/>
    <w:rsid w:val="00C87F88"/>
    <w:rsid w:val="00C90658"/>
    <w:rsid w:val="00C90E5B"/>
    <w:rsid w:val="00C90EE3"/>
    <w:rsid w:val="00C9146B"/>
    <w:rsid w:val="00C91823"/>
    <w:rsid w:val="00C9183E"/>
    <w:rsid w:val="00C918B4"/>
    <w:rsid w:val="00C91CAE"/>
    <w:rsid w:val="00C92BDD"/>
    <w:rsid w:val="00C93A5A"/>
    <w:rsid w:val="00C93E1B"/>
    <w:rsid w:val="00C940C0"/>
    <w:rsid w:val="00C95224"/>
    <w:rsid w:val="00C95351"/>
    <w:rsid w:val="00C9541B"/>
    <w:rsid w:val="00C954F8"/>
    <w:rsid w:val="00C95A44"/>
    <w:rsid w:val="00C95D85"/>
    <w:rsid w:val="00C96AE6"/>
    <w:rsid w:val="00C96D7A"/>
    <w:rsid w:val="00C979CD"/>
    <w:rsid w:val="00CA07F7"/>
    <w:rsid w:val="00CA0934"/>
    <w:rsid w:val="00CA0AFE"/>
    <w:rsid w:val="00CA0B6B"/>
    <w:rsid w:val="00CA0B74"/>
    <w:rsid w:val="00CA0BBA"/>
    <w:rsid w:val="00CA11CD"/>
    <w:rsid w:val="00CA11D9"/>
    <w:rsid w:val="00CA14BE"/>
    <w:rsid w:val="00CA1A38"/>
    <w:rsid w:val="00CA2704"/>
    <w:rsid w:val="00CA2EA5"/>
    <w:rsid w:val="00CA3204"/>
    <w:rsid w:val="00CA36F0"/>
    <w:rsid w:val="00CA3ADE"/>
    <w:rsid w:val="00CA3C91"/>
    <w:rsid w:val="00CA3F34"/>
    <w:rsid w:val="00CA3F65"/>
    <w:rsid w:val="00CA4A37"/>
    <w:rsid w:val="00CA50CE"/>
    <w:rsid w:val="00CA57F9"/>
    <w:rsid w:val="00CA5854"/>
    <w:rsid w:val="00CA585D"/>
    <w:rsid w:val="00CA61B9"/>
    <w:rsid w:val="00CA64D5"/>
    <w:rsid w:val="00CA6541"/>
    <w:rsid w:val="00CA664B"/>
    <w:rsid w:val="00CA689B"/>
    <w:rsid w:val="00CA69FF"/>
    <w:rsid w:val="00CA7355"/>
    <w:rsid w:val="00CA77CD"/>
    <w:rsid w:val="00CA784C"/>
    <w:rsid w:val="00CA7C97"/>
    <w:rsid w:val="00CB00F3"/>
    <w:rsid w:val="00CB0460"/>
    <w:rsid w:val="00CB0496"/>
    <w:rsid w:val="00CB0CA3"/>
    <w:rsid w:val="00CB20EA"/>
    <w:rsid w:val="00CB2323"/>
    <w:rsid w:val="00CB2AA2"/>
    <w:rsid w:val="00CB2CD9"/>
    <w:rsid w:val="00CB3311"/>
    <w:rsid w:val="00CB359B"/>
    <w:rsid w:val="00CB39B3"/>
    <w:rsid w:val="00CB4244"/>
    <w:rsid w:val="00CB4836"/>
    <w:rsid w:val="00CB4CA6"/>
    <w:rsid w:val="00CB52D6"/>
    <w:rsid w:val="00CB52E3"/>
    <w:rsid w:val="00CB588C"/>
    <w:rsid w:val="00CB5B0D"/>
    <w:rsid w:val="00CB6271"/>
    <w:rsid w:val="00CB6539"/>
    <w:rsid w:val="00CB6646"/>
    <w:rsid w:val="00CB68B8"/>
    <w:rsid w:val="00CB6B25"/>
    <w:rsid w:val="00CB6F5E"/>
    <w:rsid w:val="00CB6FBE"/>
    <w:rsid w:val="00CB74ED"/>
    <w:rsid w:val="00CB7952"/>
    <w:rsid w:val="00CB7B73"/>
    <w:rsid w:val="00CC00AE"/>
    <w:rsid w:val="00CC0280"/>
    <w:rsid w:val="00CC0524"/>
    <w:rsid w:val="00CC0DC1"/>
    <w:rsid w:val="00CC1732"/>
    <w:rsid w:val="00CC1952"/>
    <w:rsid w:val="00CC19F9"/>
    <w:rsid w:val="00CC1C50"/>
    <w:rsid w:val="00CC1FA2"/>
    <w:rsid w:val="00CC2396"/>
    <w:rsid w:val="00CC269F"/>
    <w:rsid w:val="00CC3F2C"/>
    <w:rsid w:val="00CC4842"/>
    <w:rsid w:val="00CC4B71"/>
    <w:rsid w:val="00CC4D57"/>
    <w:rsid w:val="00CC4F21"/>
    <w:rsid w:val="00CC5110"/>
    <w:rsid w:val="00CC560E"/>
    <w:rsid w:val="00CC5EB0"/>
    <w:rsid w:val="00CC68E0"/>
    <w:rsid w:val="00CC6E4C"/>
    <w:rsid w:val="00CC71E0"/>
    <w:rsid w:val="00CC7460"/>
    <w:rsid w:val="00CC760C"/>
    <w:rsid w:val="00CC7809"/>
    <w:rsid w:val="00CD0068"/>
    <w:rsid w:val="00CD063B"/>
    <w:rsid w:val="00CD0643"/>
    <w:rsid w:val="00CD0B62"/>
    <w:rsid w:val="00CD13C1"/>
    <w:rsid w:val="00CD183B"/>
    <w:rsid w:val="00CD1DB2"/>
    <w:rsid w:val="00CD1E09"/>
    <w:rsid w:val="00CD20E9"/>
    <w:rsid w:val="00CD2121"/>
    <w:rsid w:val="00CD29D4"/>
    <w:rsid w:val="00CD373E"/>
    <w:rsid w:val="00CD3AA9"/>
    <w:rsid w:val="00CD3B3E"/>
    <w:rsid w:val="00CD45DC"/>
    <w:rsid w:val="00CD4757"/>
    <w:rsid w:val="00CD4961"/>
    <w:rsid w:val="00CD49DB"/>
    <w:rsid w:val="00CD5114"/>
    <w:rsid w:val="00CD5200"/>
    <w:rsid w:val="00CD5420"/>
    <w:rsid w:val="00CD55E8"/>
    <w:rsid w:val="00CD58F1"/>
    <w:rsid w:val="00CD5A43"/>
    <w:rsid w:val="00CD5C55"/>
    <w:rsid w:val="00CD5E0F"/>
    <w:rsid w:val="00CD5E67"/>
    <w:rsid w:val="00CD61BF"/>
    <w:rsid w:val="00CD6324"/>
    <w:rsid w:val="00CD637A"/>
    <w:rsid w:val="00CD656F"/>
    <w:rsid w:val="00CD68C7"/>
    <w:rsid w:val="00CD6CCC"/>
    <w:rsid w:val="00CD70F1"/>
    <w:rsid w:val="00CD76AD"/>
    <w:rsid w:val="00CD76EF"/>
    <w:rsid w:val="00CD77F9"/>
    <w:rsid w:val="00CD7EC9"/>
    <w:rsid w:val="00CE0492"/>
    <w:rsid w:val="00CE0D82"/>
    <w:rsid w:val="00CE0DDD"/>
    <w:rsid w:val="00CE0DE7"/>
    <w:rsid w:val="00CE10A6"/>
    <w:rsid w:val="00CE11A2"/>
    <w:rsid w:val="00CE1F80"/>
    <w:rsid w:val="00CE1FBD"/>
    <w:rsid w:val="00CE2EFC"/>
    <w:rsid w:val="00CE2FD3"/>
    <w:rsid w:val="00CE3458"/>
    <w:rsid w:val="00CE34E7"/>
    <w:rsid w:val="00CE3932"/>
    <w:rsid w:val="00CE3E26"/>
    <w:rsid w:val="00CE4260"/>
    <w:rsid w:val="00CE493E"/>
    <w:rsid w:val="00CE4E83"/>
    <w:rsid w:val="00CE54D9"/>
    <w:rsid w:val="00CE57EF"/>
    <w:rsid w:val="00CE5929"/>
    <w:rsid w:val="00CE5C84"/>
    <w:rsid w:val="00CE5D9C"/>
    <w:rsid w:val="00CE6E5E"/>
    <w:rsid w:val="00CE7984"/>
    <w:rsid w:val="00CE7D34"/>
    <w:rsid w:val="00CE7ED1"/>
    <w:rsid w:val="00CF013D"/>
    <w:rsid w:val="00CF148F"/>
    <w:rsid w:val="00CF14F7"/>
    <w:rsid w:val="00CF1518"/>
    <w:rsid w:val="00CF1552"/>
    <w:rsid w:val="00CF1692"/>
    <w:rsid w:val="00CF193B"/>
    <w:rsid w:val="00CF2253"/>
    <w:rsid w:val="00CF28BA"/>
    <w:rsid w:val="00CF2D36"/>
    <w:rsid w:val="00CF3015"/>
    <w:rsid w:val="00CF32F6"/>
    <w:rsid w:val="00CF3B7D"/>
    <w:rsid w:val="00CF453A"/>
    <w:rsid w:val="00CF4DB5"/>
    <w:rsid w:val="00CF4DB9"/>
    <w:rsid w:val="00CF5668"/>
    <w:rsid w:val="00CF58CF"/>
    <w:rsid w:val="00CF5C03"/>
    <w:rsid w:val="00CF5C59"/>
    <w:rsid w:val="00CF6084"/>
    <w:rsid w:val="00CF637A"/>
    <w:rsid w:val="00CF68D0"/>
    <w:rsid w:val="00CF6BC3"/>
    <w:rsid w:val="00CF6EB9"/>
    <w:rsid w:val="00CF7587"/>
    <w:rsid w:val="00D00569"/>
    <w:rsid w:val="00D00975"/>
    <w:rsid w:val="00D009B1"/>
    <w:rsid w:val="00D016CD"/>
    <w:rsid w:val="00D01EA4"/>
    <w:rsid w:val="00D029DA"/>
    <w:rsid w:val="00D02DEB"/>
    <w:rsid w:val="00D03639"/>
    <w:rsid w:val="00D03941"/>
    <w:rsid w:val="00D03BA4"/>
    <w:rsid w:val="00D03BBA"/>
    <w:rsid w:val="00D03D78"/>
    <w:rsid w:val="00D04479"/>
    <w:rsid w:val="00D04890"/>
    <w:rsid w:val="00D04F18"/>
    <w:rsid w:val="00D05370"/>
    <w:rsid w:val="00D06140"/>
    <w:rsid w:val="00D06368"/>
    <w:rsid w:val="00D06B3A"/>
    <w:rsid w:val="00D06CE4"/>
    <w:rsid w:val="00D06D39"/>
    <w:rsid w:val="00D072E0"/>
    <w:rsid w:val="00D07302"/>
    <w:rsid w:val="00D074E6"/>
    <w:rsid w:val="00D076EE"/>
    <w:rsid w:val="00D07ABF"/>
    <w:rsid w:val="00D11341"/>
    <w:rsid w:val="00D1141D"/>
    <w:rsid w:val="00D118BA"/>
    <w:rsid w:val="00D11F5D"/>
    <w:rsid w:val="00D12BD9"/>
    <w:rsid w:val="00D13A25"/>
    <w:rsid w:val="00D13BCC"/>
    <w:rsid w:val="00D13C35"/>
    <w:rsid w:val="00D141B1"/>
    <w:rsid w:val="00D14AEB"/>
    <w:rsid w:val="00D14C6F"/>
    <w:rsid w:val="00D14D7A"/>
    <w:rsid w:val="00D16363"/>
    <w:rsid w:val="00D167AA"/>
    <w:rsid w:val="00D16C33"/>
    <w:rsid w:val="00D174D8"/>
    <w:rsid w:val="00D179DB"/>
    <w:rsid w:val="00D207ED"/>
    <w:rsid w:val="00D20A42"/>
    <w:rsid w:val="00D21936"/>
    <w:rsid w:val="00D22659"/>
    <w:rsid w:val="00D23094"/>
    <w:rsid w:val="00D23103"/>
    <w:rsid w:val="00D234DF"/>
    <w:rsid w:val="00D2376F"/>
    <w:rsid w:val="00D237BC"/>
    <w:rsid w:val="00D23BD9"/>
    <w:rsid w:val="00D23D72"/>
    <w:rsid w:val="00D241EB"/>
    <w:rsid w:val="00D2528E"/>
    <w:rsid w:val="00D2542A"/>
    <w:rsid w:val="00D255D6"/>
    <w:rsid w:val="00D25DD5"/>
    <w:rsid w:val="00D2674C"/>
    <w:rsid w:val="00D26CFF"/>
    <w:rsid w:val="00D26E9E"/>
    <w:rsid w:val="00D27406"/>
    <w:rsid w:val="00D30186"/>
    <w:rsid w:val="00D304D2"/>
    <w:rsid w:val="00D30522"/>
    <w:rsid w:val="00D30525"/>
    <w:rsid w:val="00D307E4"/>
    <w:rsid w:val="00D3084C"/>
    <w:rsid w:val="00D30C38"/>
    <w:rsid w:val="00D311B0"/>
    <w:rsid w:val="00D32371"/>
    <w:rsid w:val="00D323EA"/>
    <w:rsid w:val="00D32925"/>
    <w:rsid w:val="00D32CBF"/>
    <w:rsid w:val="00D334DE"/>
    <w:rsid w:val="00D34983"/>
    <w:rsid w:val="00D34DDC"/>
    <w:rsid w:val="00D34EAE"/>
    <w:rsid w:val="00D3573D"/>
    <w:rsid w:val="00D35B80"/>
    <w:rsid w:val="00D35F8D"/>
    <w:rsid w:val="00D36351"/>
    <w:rsid w:val="00D3637C"/>
    <w:rsid w:val="00D3676B"/>
    <w:rsid w:val="00D369EF"/>
    <w:rsid w:val="00D377EA"/>
    <w:rsid w:val="00D378B1"/>
    <w:rsid w:val="00D37BFF"/>
    <w:rsid w:val="00D37CC4"/>
    <w:rsid w:val="00D37D2B"/>
    <w:rsid w:val="00D37E51"/>
    <w:rsid w:val="00D403B4"/>
    <w:rsid w:val="00D40B1B"/>
    <w:rsid w:val="00D40DA1"/>
    <w:rsid w:val="00D40FA3"/>
    <w:rsid w:val="00D41D78"/>
    <w:rsid w:val="00D41DE4"/>
    <w:rsid w:val="00D41F9E"/>
    <w:rsid w:val="00D428C1"/>
    <w:rsid w:val="00D42963"/>
    <w:rsid w:val="00D431A5"/>
    <w:rsid w:val="00D43490"/>
    <w:rsid w:val="00D4360D"/>
    <w:rsid w:val="00D43621"/>
    <w:rsid w:val="00D43867"/>
    <w:rsid w:val="00D438D0"/>
    <w:rsid w:val="00D44541"/>
    <w:rsid w:val="00D44752"/>
    <w:rsid w:val="00D44890"/>
    <w:rsid w:val="00D449A4"/>
    <w:rsid w:val="00D44A8B"/>
    <w:rsid w:val="00D454F2"/>
    <w:rsid w:val="00D45799"/>
    <w:rsid w:val="00D45E3D"/>
    <w:rsid w:val="00D4745A"/>
    <w:rsid w:val="00D47534"/>
    <w:rsid w:val="00D47697"/>
    <w:rsid w:val="00D4783E"/>
    <w:rsid w:val="00D47843"/>
    <w:rsid w:val="00D50A58"/>
    <w:rsid w:val="00D50B71"/>
    <w:rsid w:val="00D50DCA"/>
    <w:rsid w:val="00D51357"/>
    <w:rsid w:val="00D52190"/>
    <w:rsid w:val="00D52975"/>
    <w:rsid w:val="00D52A31"/>
    <w:rsid w:val="00D52EE7"/>
    <w:rsid w:val="00D53300"/>
    <w:rsid w:val="00D53BBA"/>
    <w:rsid w:val="00D53CA5"/>
    <w:rsid w:val="00D54E5D"/>
    <w:rsid w:val="00D553EC"/>
    <w:rsid w:val="00D55431"/>
    <w:rsid w:val="00D55478"/>
    <w:rsid w:val="00D55BDE"/>
    <w:rsid w:val="00D55F0C"/>
    <w:rsid w:val="00D561AC"/>
    <w:rsid w:val="00D562B3"/>
    <w:rsid w:val="00D568B4"/>
    <w:rsid w:val="00D573BF"/>
    <w:rsid w:val="00D5775B"/>
    <w:rsid w:val="00D57CB6"/>
    <w:rsid w:val="00D57EB1"/>
    <w:rsid w:val="00D601AA"/>
    <w:rsid w:val="00D6065E"/>
    <w:rsid w:val="00D607A7"/>
    <w:rsid w:val="00D6083B"/>
    <w:rsid w:val="00D609EA"/>
    <w:rsid w:val="00D61097"/>
    <w:rsid w:val="00D61B5D"/>
    <w:rsid w:val="00D61C50"/>
    <w:rsid w:val="00D61EC0"/>
    <w:rsid w:val="00D6242B"/>
    <w:rsid w:val="00D62512"/>
    <w:rsid w:val="00D6301E"/>
    <w:rsid w:val="00D6316B"/>
    <w:rsid w:val="00D634DB"/>
    <w:rsid w:val="00D644E4"/>
    <w:rsid w:val="00D64C44"/>
    <w:rsid w:val="00D6607B"/>
    <w:rsid w:val="00D6689B"/>
    <w:rsid w:val="00D66C4D"/>
    <w:rsid w:val="00D66D0D"/>
    <w:rsid w:val="00D677EA"/>
    <w:rsid w:val="00D67D55"/>
    <w:rsid w:val="00D7109F"/>
    <w:rsid w:val="00D71152"/>
    <w:rsid w:val="00D712E3"/>
    <w:rsid w:val="00D71490"/>
    <w:rsid w:val="00D7304B"/>
    <w:rsid w:val="00D73586"/>
    <w:rsid w:val="00D73BD4"/>
    <w:rsid w:val="00D73C1B"/>
    <w:rsid w:val="00D74594"/>
    <w:rsid w:val="00D74970"/>
    <w:rsid w:val="00D749E2"/>
    <w:rsid w:val="00D74D4F"/>
    <w:rsid w:val="00D74F7E"/>
    <w:rsid w:val="00D752CC"/>
    <w:rsid w:val="00D753F9"/>
    <w:rsid w:val="00D75480"/>
    <w:rsid w:val="00D75A5B"/>
    <w:rsid w:val="00D76240"/>
    <w:rsid w:val="00D76246"/>
    <w:rsid w:val="00D762AF"/>
    <w:rsid w:val="00D7682B"/>
    <w:rsid w:val="00D77AF9"/>
    <w:rsid w:val="00D8073D"/>
    <w:rsid w:val="00D81397"/>
    <w:rsid w:val="00D81403"/>
    <w:rsid w:val="00D817A9"/>
    <w:rsid w:val="00D81887"/>
    <w:rsid w:val="00D81AA7"/>
    <w:rsid w:val="00D81D4E"/>
    <w:rsid w:val="00D82125"/>
    <w:rsid w:val="00D8230A"/>
    <w:rsid w:val="00D824E2"/>
    <w:rsid w:val="00D82669"/>
    <w:rsid w:val="00D8296B"/>
    <w:rsid w:val="00D83217"/>
    <w:rsid w:val="00D83581"/>
    <w:rsid w:val="00D84D60"/>
    <w:rsid w:val="00D8504E"/>
    <w:rsid w:val="00D8532D"/>
    <w:rsid w:val="00D855A7"/>
    <w:rsid w:val="00D855A8"/>
    <w:rsid w:val="00D856D4"/>
    <w:rsid w:val="00D87732"/>
    <w:rsid w:val="00D900D8"/>
    <w:rsid w:val="00D90747"/>
    <w:rsid w:val="00D90886"/>
    <w:rsid w:val="00D9096C"/>
    <w:rsid w:val="00D90A83"/>
    <w:rsid w:val="00D90FB4"/>
    <w:rsid w:val="00D91409"/>
    <w:rsid w:val="00D914D3"/>
    <w:rsid w:val="00D919FD"/>
    <w:rsid w:val="00D91CAC"/>
    <w:rsid w:val="00D91EC7"/>
    <w:rsid w:val="00D9223D"/>
    <w:rsid w:val="00D92BF3"/>
    <w:rsid w:val="00D930A9"/>
    <w:rsid w:val="00D93189"/>
    <w:rsid w:val="00D93A50"/>
    <w:rsid w:val="00D93ADE"/>
    <w:rsid w:val="00D95609"/>
    <w:rsid w:val="00D96DFF"/>
    <w:rsid w:val="00D975B0"/>
    <w:rsid w:val="00D97815"/>
    <w:rsid w:val="00DA0E16"/>
    <w:rsid w:val="00DA18FF"/>
    <w:rsid w:val="00DA1A88"/>
    <w:rsid w:val="00DA21C2"/>
    <w:rsid w:val="00DA23FD"/>
    <w:rsid w:val="00DA2453"/>
    <w:rsid w:val="00DA2484"/>
    <w:rsid w:val="00DA24F5"/>
    <w:rsid w:val="00DA25C3"/>
    <w:rsid w:val="00DA2966"/>
    <w:rsid w:val="00DA2A00"/>
    <w:rsid w:val="00DA2C49"/>
    <w:rsid w:val="00DA2D68"/>
    <w:rsid w:val="00DA2E1A"/>
    <w:rsid w:val="00DA30F3"/>
    <w:rsid w:val="00DA327F"/>
    <w:rsid w:val="00DA3516"/>
    <w:rsid w:val="00DA407F"/>
    <w:rsid w:val="00DA4C24"/>
    <w:rsid w:val="00DA5371"/>
    <w:rsid w:val="00DA5C87"/>
    <w:rsid w:val="00DA5E57"/>
    <w:rsid w:val="00DA6729"/>
    <w:rsid w:val="00DA6DFB"/>
    <w:rsid w:val="00DA7294"/>
    <w:rsid w:val="00DA7331"/>
    <w:rsid w:val="00DA7ABE"/>
    <w:rsid w:val="00DA7FF9"/>
    <w:rsid w:val="00DB000F"/>
    <w:rsid w:val="00DB05A8"/>
    <w:rsid w:val="00DB0AA8"/>
    <w:rsid w:val="00DB0D63"/>
    <w:rsid w:val="00DB0DEE"/>
    <w:rsid w:val="00DB18E1"/>
    <w:rsid w:val="00DB1A79"/>
    <w:rsid w:val="00DB1C54"/>
    <w:rsid w:val="00DB1E30"/>
    <w:rsid w:val="00DB1E93"/>
    <w:rsid w:val="00DB229B"/>
    <w:rsid w:val="00DB2533"/>
    <w:rsid w:val="00DB29A3"/>
    <w:rsid w:val="00DB2D1E"/>
    <w:rsid w:val="00DB2EEF"/>
    <w:rsid w:val="00DB39A9"/>
    <w:rsid w:val="00DB3FEC"/>
    <w:rsid w:val="00DB44D8"/>
    <w:rsid w:val="00DB45A7"/>
    <w:rsid w:val="00DB468F"/>
    <w:rsid w:val="00DB470C"/>
    <w:rsid w:val="00DB4E7C"/>
    <w:rsid w:val="00DB51B4"/>
    <w:rsid w:val="00DB5525"/>
    <w:rsid w:val="00DB5B0F"/>
    <w:rsid w:val="00DB6374"/>
    <w:rsid w:val="00DB7683"/>
    <w:rsid w:val="00DC01B2"/>
    <w:rsid w:val="00DC02BA"/>
    <w:rsid w:val="00DC19C2"/>
    <w:rsid w:val="00DC1A79"/>
    <w:rsid w:val="00DC316E"/>
    <w:rsid w:val="00DC375A"/>
    <w:rsid w:val="00DC4504"/>
    <w:rsid w:val="00DC453A"/>
    <w:rsid w:val="00DC4C07"/>
    <w:rsid w:val="00DC5119"/>
    <w:rsid w:val="00DC54B7"/>
    <w:rsid w:val="00DC59AA"/>
    <w:rsid w:val="00DC61EB"/>
    <w:rsid w:val="00DC65D3"/>
    <w:rsid w:val="00DC6A5E"/>
    <w:rsid w:val="00DC753A"/>
    <w:rsid w:val="00DC78FE"/>
    <w:rsid w:val="00DC7BE7"/>
    <w:rsid w:val="00DD0E60"/>
    <w:rsid w:val="00DD0F33"/>
    <w:rsid w:val="00DD1392"/>
    <w:rsid w:val="00DD14D2"/>
    <w:rsid w:val="00DD16FF"/>
    <w:rsid w:val="00DD17AB"/>
    <w:rsid w:val="00DD20C5"/>
    <w:rsid w:val="00DD21A2"/>
    <w:rsid w:val="00DD2D79"/>
    <w:rsid w:val="00DD2F91"/>
    <w:rsid w:val="00DD3165"/>
    <w:rsid w:val="00DD32B0"/>
    <w:rsid w:val="00DD3DA7"/>
    <w:rsid w:val="00DD40D2"/>
    <w:rsid w:val="00DD4A5F"/>
    <w:rsid w:val="00DD5DDE"/>
    <w:rsid w:val="00DD6314"/>
    <w:rsid w:val="00DD6356"/>
    <w:rsid w:val="00DD6415"/>
    <w:rsid w:val="00DD6823"/>
    <w:rsid w:val="00DD69EF"/>
    <w:rsid w:val="00DD6D15"/>
    <w:rsid w:val="00DD7076"/>
    <w:rsid w:val="00DD73B4"/>
    <w:rsid w:val="00DD7C2C"/>
    <w:rsid w:val="00DD7F3D"/>
    <w:rsid w:val="00DE00BB"/>
    <w:rsid w:val="00DE0367"/>
    <w:rsid w:val="00DE0DD9"/>
    <w:rsid w:val="00DE0E76"/>
    <w:rsid w:val="00DE1875"/>
    <w:rsid w:val="00DE1C83"/>
    <w:rsid w:val="00DE1DB3"/>
    <w:rsid w:val="00DE26CB"/>
    <w:rsid w:val="00DE2EF7"/>
    <w:rsid w:val="00DE33DA"/>
    <w:rsid w:val="00DE3E87"/>
    <w:rsid w:val="00DE4436"/>
    <w:rsid w:val="00DE460F"/>
    <w:rsid w:val="00DE4C29"/>
    <w:rsid w:val="00DE5291"/>
    <w:rsid w:val="00DE5433"/>
    <w:rsid w:val="00DE58D2"/>
    <w:rsid w:val="00DE5B43"/>
    <w:rsid w:val="00DE5F84"/>
    <w:rsid w:val="00DE62C8"/>
    <w:rsid w:val="00DE6368"/>
    <w:rsid w:val="00DE70D6"/>
    <w:rsid w:val="00DE7243"/>
    <w:rsid w:val="00DE7CE0"/>
    <w:rsid w:val="00DF041A"/>
    <w:rsid w:val="00DF0626"/>
    <w:rsid w:val="00DF0BF4"/>
    <w:rsid w:val="00DF0F13"/>
    <w:rsid w:val="00DF11DD"/>
    <w:rsid w:val="00DF1500"/>
    <w:rsid w:val="00DF1929"/>
    <w:rsid w:val="00DF312A"/>
    <w:rsid w:val="00DF38DC"/>
    <w:rsid w:val="00DF3D9F"/>
    <w:rsid w:val="00DF40C5"/>
    <w:rsid w:val="00DF44EA"/>
    <w:rsid w:val="00DF4567"/>
    <w:rsid w:val="00DF4688"/>
    <w:rsid w:val="00DF525F"/>
    <w:rsid w:val="00DF577E"/>
    <w:rsid w:val="00DF5A8C"/>
    <w:rsid w:val="00DF5AD2"/>
    <w:rsid w:val="00DF5F55"/>
    <w:rsid w:val="00DF70FB"/>
    <w:rsid w:val="00E00244"/>
    <w:rsid w:val="00E002DA"/>
    <w:rsid w:val="00E005AD"/>
    <w:rsid w:val="00E00788"/>
    <w:rsid w:val="00E00868"/>
    <w:rsid w:val="00E00DDC"/>
    <w:rsid w:val="00E010E2"/>
    <w:rsid w:val="00E014A5"/>
    <w:rsid w:val="00E017E1"/>
    <w:rsid w:val="00E01F91"/>
    <w:rsid w:val="00E032E1"/>
    <w:rsid w:val="00E0394D"/>
    <w:rsid w:val="00E045DD"/>
    <w:rsid w:val="00E04916"/>
    <w:rsid w:val="00E04BA0"/>
    <w:rsid w:val="00E04C38"/>
    <w:rsid w:val="00E05A78"/>
    <w:rsid w:val="00E05ABB"/>
    <w:rsid w:val="00E05FFC"/>
    <w:rsid w:val="00E06446"/>
    <w:rsid w:val="00E06BE2"/>
    <w:rsid w:val="00E06F18"/>
    <w:rsid w:val="00E07297"/>
    <w:rsid w:val="00E1057F"/>
    <w:rsid w:val="00E10B15"/>
    <w:rsid w:val="00E10FF4"/>
    <w:rsid w:val="00E110B4"/>
    <w:rsid w:val="00E114B5"/>
    <w:rsid w:val="00E117E8"/>
    <w:rsid w:val="00E128CA"/>
    <w:rsid w:val="00E13328"/>
    <w:rsid w:val="00E134DD"/>
    <w:rsid w:val="00E13524"/>
    <w:rsid w:val="00E1393B"/>
    <w:rsid w:val="00E13FE1"/>
    <w:rsid w:val="00E1442E"/>
    <w:rsid w:val="00E1477A"/>
    <w:rsid w:val="00E14847"/>
    <w:rsid w:val="00E14A38"/>
    <w:rsid w:val="00E1505B"/>
    <w:rsid w:val="00E150C8"/>
    <w:rsid w:val="00E15184"/>
    <w:rsid w:val="00E155A7"/>
    <w:rsid w:val="00E1592D"/>
    <w:rsid w:val="00E15EB3"/>
    <w:rsid w:val="00E162DB"/>
    <w:rsid w:val="00E16474"/>
    <w:rsid w:val="00E165C1"/>
    <w:rsid w:val="00E16E3B"/>
    <w:rsid w:val="00E17301"/>
    <w:rsid w:val="00E1754A"/>
    <w:rsid w:val="00E2067A"/>
    <w:rsid w:val="00E20C81"/>
    <w:rsid w:val="00E20D52"/>
    <w:rsid w:val="00E21871"/>
    <w:rsid w:val="00E21ABA"/>
    <w:rsid w:val="00E21B92"/>
    <w:rsid w:val="00E221B2"/>
    <w:rsid w:val="00E222B2"/>
    <w:rsid w:val="00E229EA"/>
    <w:rsid w:val="00E22E9E"/>
    <w:rsid w:val="00E23194"/>
    <w:rsid w:val="00E236C3"/>
    <w:rsid w:val="00E24052"/>
    <w:rsid w:val="00E2437B"/>
    <w:rsid w:val="00E24667"/>
    <w:rsid w:val="00E24963"/>
    <w:rsid w:val="00E249DC"/>
    <w:rsid w:val="00E24C93"/>
    <w:rsid w:val="00E251D4"/>
    <w:rsid w:val="00E252D3"/>
    <w:rsid w:val="00E25813"/>
    <w:rsid w:val="00E25D07"/>
    <w:rsid w:val="00E2681A"/>
    <w:rsid w:val="00E26947"/>
    <w:rsid w:val="00E271C0"/>
    <w:rsid w:val="00E27B7E"/>
    <w:rsid w:val="00E27FBD"/>
    <w:rsid w:val="00E30015"/>
    <w:rsid w:val="00E30466"/>
    <w:rsid w:val="00E30F55"/>
    <w:rsid w:val="00E30F5E"/>
    <w:rsid w:val="00E312EF"/>
    <w:rsid w:val="00E323AF"/>
    <w:rsid w:val="00E3240F"/>
    <w:rsid w:val="00E32471"/>
    <w:rsid w:val="00E32F31"/>
    <w:rsid w:val="00E33956"/>
    <w:rsid w:val="00E3422A"/>
    <w:rsid w:val="00E3438C"/>
    <w:rsid w:val="00E34403"/>
    <w:rsid w:val="00E344FB"/>
    <w:rsid w:val="00E34544"/>
    <w:rsid w:val="00E34680"/>
    <w:rsid w:val="00E347BA"/>
    <w:rsid w:val="00E357CB"/>
    <w:rsid w:val="00E3592C"/>
    <w:rsid w:val="00E35ABA"/>
    <w:rsid w:val="00E35CA5"/>
    <w:rsid w:val="00E3718A"/>
    <w:rsid w:val="00E37191"/>
    <w:rsid w:val="00E37604"/>
    <w:rsid w:val="00E3763B"/>
    <w:rsid w:val="00E37814"/>
    <w:rsid w:val="00E37CA3"/>
    <w:rsid w:val="00E37E7C"/>
    <w:rsid w:val="00E400C4"/>
    <w:rsid w:val="00E40145"/>
    <w:rsid w:val="00E4047E"/>
    <w:rsid w:val="00E404A0"/>
    <w:rsid w:val="00E4054D"/>
    <w:rsid w:val="00E4087F"/>
    <w:rsid w:val="00E41D20"/>
    <w:rsid w:val="00E42BD7"/>
    <w:rsid w:val="00E433FA"/>
    <w:rsid w:val="00E435B8"/>
    <w:rsid w:val="00E43B7A"/>
    <w:rsid w:val="00E43BED"/>
    <w:rsid w:val="00E43E00"/>
    <w:rsid w:val="00E44265"/>
    <w:rsid w:val="00E44CB1"/>
    <w:rsid w:val="00E44F0F"/>
    <w:rsid w:val="00E467C2"/>
    <w:rsid w:val="00E46E3B"/>
    <w:rsid w:val="00E47194"/>
    <w:rsid w:val="00E471DE"/>
    <w:rsid w:val="00E47337"/>
    <w:rsid w:val="00E473CD"/>
    <w:rsid w:val="00E474BA"/>
    <w:rsid w:val="00E474C7"/>
    <w:rsid w:val="00E47BB6"/>
    <w:rsid w:val="00E47E1A"/>
    <w:rsid w:val="00E47EC7"/>
    <w:rsid w:val="00E50165"/>
    <w:rsid w:val="00E50503"/>
    <w:rsid w:val="00E5067D"/>
    <w:rsid w:val="00E50684"/>
    <w:rsid w:val="00E50D7D"/>
    <w:rsid w:val="00E50F3C"/>
    <w:rsid w:val="00E51306"/>
    <w:rsid w:val="00E51FA6"/>
    <w:rsid w:val="00E5279B"/>
    <w:rsid w:val="00E528A9"/>
    <w:rsid w:val="00E52AE4"/>
    <w:rsid w:val="00E53783"/>
    <w:rsid w:val="00E53E15"/>
    <w:rsid w:val="00E545CA"/>
    <w:rsid w:val="00E54985"/>
    <w:rsid w:val="00E55076"/>
    <w:rsid w:val="00E554F8"/>
    <w:rsid w:val="00E5578E"/>
    <w:rsid w:val="00E55A4C"/>
    <w:rsid w:val="00E55D77"/>
    <w:rsid w:val="00E55F03"/>
    <w:rsid w:val="00E5616B"/>
    <w:rsid w:val="00E567DE"/>
    <w:rsid w:val="00E57127"/>
    <w:rsid w:val="00E5753B"/>
    <w:rsid w:val="00E57F75"/>
    <w:rsid w:val="00E605A8"/>
    <w:rsid w:val="00E60708"/>
    <w:rsid w:val="00E60A45"/>
    <w:rsid w:val="00E61346"/>
    <w:rsid w:val="00E61890"/>
    <w:rsid w:val="00E61E82"/>
    <w:rsid w:val="00E61EB7"/>
    <w:rsid w:val="00E62221"/>
    <w:rsid w:val="00E630DB"/>
    <w:rsid w:val="00E63550"/>
    <w:rsid w:val="00E6356D"/>
    <w:rsid w:val="00E63923"/>
    <w:rsid w:val="00E63C8D"/>
    <w:rsid w:val="00E641F3"/>
    <w:rsid w:val="00E64F2E"/>
    <w:rsid w:val="00E64FCF"/>
    <w:rsid w:val="00E65AA0"/>
    <w:rsid w:val="00E66778"/>
    <w:rsid w:val="00E669B6"/>
    <w:rsid w:val="00E66C3F"/>
    <w:rsid w:val="00E66E31"/>
    <w:rsid w:val="00E67061"/>
    <w:rsid w:val="00E671E9"/>
    <w:rsid w:val="00E705CE"/>
    <w:rsid w:val="00E70976"/>
    <w:rsid w:val="00E70982"/>
    <w:rsid w:val="00E70E87"/>
    <w:rsid w:val="00E71B87"/>
    <w:rsid w:val="00E71F6E"/>
    <w:rsid w:val="00E7206C"/>
    <w:rsid w:val="00E72170"/>
    <w:rsid w:val="00E7242A"/>
    <w:rsid w:val="00E72D31"/>
    <w:rsid w:val="00E7312D"/>
    <w:rsid w:val="00E7362A"/>
    <w:rsid w:val="00E73C26"/>
    <w:rsid w:val="00E745B0"/>
    <w:rsid w:val="00E74B10"/>
    <w:rsid w:val="00E750CB"/>
    <w:rsid w:val="00E7517E"/>
    <w:rsid w:val="00E757EB"/>
    <w:rsid w:val="00E75916"/>
    <w:rsid w:val="00E76553"/>
    <w:rsid w:val="00E76674"/>
    <w:rsid w:val="00E767AB"/>
    <w:rsid w:val="00E76C27"/>
    <w:rsid w:val="00E77452"/>
    <w:rsid w:val="00E779B2"/>
    <w:rsid w:val="00E8035C"/>
    <w:rsid w:val="00E809A5"/>
    <w:rsid w:val="00E80E71"/>
    <w:rsid w:val="00E80EB1"/>
    <w:rsid w:val="00E8194C"/>
    <w:rsid w:val="00E81C9F"/>
    <w:rsid w:val="00E81D80"/>
    <w:rsid w:val="00E8204F"/>
    <w:rsid w:val="00E82444"/>
    <w:rsid w:val="00E824E4"/>
    <w:rsid w:val="00E82D7B"/>
    <w:rsid w:val="00E82E66"/>
    <w:rsid w:val="00E84572"/>
    <w:rsid w:val="00E85406"/>
    <w:rsid w:val="00E8556F"/>
    <w:rsid w:val="00E85FB6"/>
    <w:rsid w:val="00E86287"/>
    <w:rsid w:val="00E8683F"/>
    <w:rsid w:val="00E86E17"/>
    <w:rsid w:val="00E87980"/>
    <w:rsid w:val="00E8798E"/>
    <w:rsid w:val="00E879F4"/>
    <w:rsid w:val="00E9007A"/>
    <w:rsid w:val="00E90A98"/>
    <w:rsid w:val="00E9149D"/>
    <w:rsid w:val="00E917DD"/>
    <w:rsid w:val="00E9184A"/>
    <w:rsid w:val="00E91D70"/>
    <w:rsid w:val="00E91DD2"/>
    <w:rsid w:val="00E9205E"/>
    <w:rsid w:val="00E92A58"/>
    <w:rsid w:val="00E92E24"/>
    <w:rsid w:val="00E93032"/>
    <w:rsid w:val="00E93707"/>
    <w:rsid w:val="00E937F7"/>
    <w:rsid w:val="00E9453A"/>
    <w:rsid w:val="00E946C2"/>
    <w:rsid w:val="00E947FD"/>
    <w:rsid w:val="00E9484C"/>
    <w:rsid w:val="00E948B6"/>
    <w:rsid w:val="00E94AFB"/>
    <w:rsid w:val="00E94EEF"/>
    <w:rsid w:val="00E95B12"/>
    <w:rsid w:val="00E95F8E"/>
    <w:rsid w:val="00E967FA"/>
    <w:rsid w:val="00E97872"/>
    <w:rsid w:val="00E97CF9"/>
    <w:rsid w:val="00E97D7F"/>
    <w:rsid w:val="00E97E24"/>
    <w:rsid w:val="00E97F56"/>
    <w:rsid w:val="00EA0146"/>
    <w:rsid w:val="00EA0708"/>
    <w:rsid w:val="00EA085D"/>
    <w:rsid w:val="00EA09EE"/>
    <w:rsid w:val="00EA0F95"/>
    <w:rsid w:val="00EA1082"/>
    <w:rsid w:val="00EA195A"/>
    <w:rsid w:val="00EA2E50"/>
    <w:rsid w:val="00EA2FF5"/>
    <w:rsid w:val="00EA357D"/>
    <w:rsid w:val="00EA37AF"/>
    <w:rsid w:val="00EA3DD3"/>
    <w:rsid w:val="00EA40C2"/>
    <w:rsid w:val="00EA43A8"/>
    <w:rsid w:val="00EA488F"/>
    <w:rsid w:val="00EA4BED"/>
    <w:rsid w:val="00EA4E3C"/>
    <w:rsid w:val="00EA4F1F"/>
    <w:rsid w:val="00EA53A3"/>
    <w:rsid w:val="00EA54A0"/>
    <w:rsid w:val="00EA595C"/>
    <w:rsid w:val="00EA6592"/>
    <w:rsid w:val="00EA6599"/>
    <w:rsid w:val="00EA6831"/>
    <w:rsid w:val="00EA6960"/>
    <w:rsid w:val="00EA6B94"/>
    <w:rsid w:val="00EA6BD2"/>
    <w:rsid w:val="00EA6F87"/>
    <w:rsid w:val="00EA6FFE"/>
    <w:rsid w:val="00EA7504"/>
    <w:rsid w:val="00EA7E25"/>
    <w:rsid w:val="00EB0484"/>
    <w:rsid w:val="00EB0CA5"/>
    <w:rsid w:val="00EB0D53"/>
    <w:rsid w:val="00EB12A9"/>
    <w:rsid w:val="00EB13BE"/>
    <w:rsid w:val="00EB196C"/>
    <w:rsid w:val="00EB1B78"/>
    <w:rsid w:val="00EB1F9C"/>
    <w:rsid w:val="00EB25ED"/>
    <w:rsid w:val="00EB4613"/>
    <w:rsid w:val="00EB4E9B"/>
    <w:rsid w:val="00EB50C5"/>
    <w:rsid w:val="00EB5416"/>
    <w:rsid w:val="00EB5497"/>
    <w:rsid w:val="00EB58C7"/>
    <w:rsid w:val="00EB5DBA"/>
    <w:rsid w:val="00EB6452"/>
    <w:rsid w:val="00EB6667"/>
    <w:rsid w:val="00EB73CE"/>
    <w:rsid w:val="00EC047C"/>
    <w:rsid w:val="00EC0D89"/>
    <w:rsid w:val="00EC0DFB"/>
    <w:rsid w:val="00EC0EC7"/>
    <w:rsid w:val="00EC1000"/>
    <w:rsid w:val="00EC15D6"/>
    <w:rsid w:val="00EC1609"/>
    <w:rsid w:val="00EC1688"/>
    <w:rsid w:val="00EC2018"/>
    <w:rsid w:val="00EC29DF"/>
    <w:rsid w:val="00EC2B3D"/>
    <w:rsid w:val="00EC3A28"/>
    <w:rsid w:val="00EC3FAD"/>
    <w:rsid w:val="00EC4A69"/>
    <w:rsid w:val="00EC5378"/>
    <w:rsid w:val="00EC54C7"/>
    <w:rsid w:val="00EC553F"/>
    <w:rsid w:val="00EC5682"/>
    <w:rsid w:val="00EC647B"/>
    <w:rsid w:val="00EC6852"/>
    <w:rsid w:val="00EC733C"/>
    <w:rsid w:val="00EC7437"/>
    <w:rsid w:val="00EC7ADE"/>
    <w:rsid w:val="00ED03CB"/>
    <w:rsid w:val="00ED0AA1"/>
    <w:rsid w:val="00ED171B"/>
    <w:rsid w:val="00ED1909"/>
    <w:rsid w:val="00ED1C0C"/>
    <w:rsid w:val="00ED206F"/>
    <w:rsid w:val="00ED238E"/>
    <w:rsid w:val="00ED2CAF"/>
    <w:rsid w:val="00ED2DD8"/>
    <w:rsid w:val="00ED2E95"/>
    <w:rsid w:val="00ED30B0"/>
    <w:rsid w:val="00ED3373"/>
    <w:rsid w:val="00ED3A9E"/>
    <w:rsid w:val="00ED4119"/>
    <w:rsid w:val="00ED53B5"/>
    <w:rsid w:val="00ED56DC"/>
    <w:rsid w:val="00ED5705"/>
    <w:rsid w:val="00ED5868"/>
    <w:rsid w:val="00ED5B11"/>
    <w:rsid w:val="00ED5CAC"/>
    <w:rsid w:val="00ED5E2F"/>
    <w:rsid w:val="00ED67AB"/>
    <w:rsid w:val="00ED760E"/>
    <w:rsid w:val="00ED7936"/>
    <w:rsid w:val="00ED7BCA"/>
    <w:rsid w:val="00EE0A43"/>
    <w:rsid w:val="00EE0B41"/>
    <w:rsid w:val="00EE0BF8"/>
    <w:rsid w:val="00EE0EE5"/>
    <w:rsid w:val="00EE1260"/>
    <w:rsid w:val="00EE1398"/>
    <w:rsid w:val="00EE171E"/>
    <w:rsid w:val="00EE21FA"/>
    <w:rsid w:val="00EE2959"/>
    <w:rsid w:val="00EE29C3"/>
    <w:rsid w:val="00EE3E81"/>
    <w:rsid w:val="00EE408F"/>
    <w:rsid w:val="00EE467E"/>
    <w:rsid w:val="00EE49D9"/>
    <w:rsid w:val="00EE4E15"/>
    <w:rsid w:val="00EE4F1F"/>
    <w:rsid w:val="00EE51A4"/>
    <w:rsid w:val="00EE53B8"/>
    <w:rsid w:val="00EE55CA"/>
    <w:rsid w:val="00EE5D8F"/>
    <w:rsid w:val="00EE6F88"/>
    <w:rsid w:val="00EE6F8C"/>
    <w:rsid w:val="00EE7140"/>
    <w:rsid w:val="00EE73B1"/>
    <w:rsid w:val="00EE7912"/>
    <w:rsid w:val="00EE7EE6"/>
    <w:rsid w:val="00EF0490"/>
    <w:rsid w:val="00EF0525"/>
    <w:rsid w:val="00EF0C10"/>
    <w:rsid w:val="00EF23A1"/>
    <w:rsid w:val="00EF2AE3"/>
    <w:rsid w:val="00EF2DF7"/>
    <w:rsid w:val="00EF35A3"/>
    <w:rsid w:val="00EF37D8"/>
    <w:rsid w:val="00EF392A"/>
    <w:rsid w:val="00EF3E4E"/>
    <w:rsid w:val="00EF4787"/>
    <w:rsid w:val="00EF4C36"/>
    <w:rsid w:val="00EF4F84"/>
    <w:rsid w:val="00EF4FA6"/>
    <w:rsid w:val="00EF53A9"/>
    <w:rsid w:val="00EF541D"/>
    <w:rsid w:val="00EF5610"/>
    <w:rsid w:val="00EF5D48"/>
    <w:rsid w:val="00EF736F"/>
    <w:rsid w:val="00EF73E6"/>
    <w:rsid w:val="00EF78ED"/>
    <w:rsid w:val="00EF7E04"/>
    <w:rsid w:val="00EF7E5A"/>
    <w:rsid w:val="00F00E36"/>
    <w:rsid w:val="00F01037"/>
    <w:rsid w:val="00F01124"/>
    <w:rsid w:val="00F014FA"/>
    <w:rsid w:val="00F015DF"/>
    <w:rsid w:val="00F01836"/>
    <w:rsid w:val="00F0229A"/>
    <w:rsid w:val="00F02666"/>
    <w:rsid w:val="00F02C8B"/>
    <w:rsid w:val="00F03005"/>
    <w:rsid w:val="00F033A2"/>
    <w:rsid w:val="00F03F21"/>
    <w:rsid w:val="00F03FEA"/>
    <w:rsid w:val="00F04032"/>
    <w:rsid w:val="00F04707"/>
    <w:rsid w:val="00F047D1"/>
    <w:rsid w:val="00F04C86"/>
    <w:rsid w:val="00F04F13"/>
    <w:rsid w:val="00F050C5"/>
    <w:rsid w:val="00F05923"/>
    <w:rsid w:val="00F06740"/>
    <w:rsid w:val="00F06853"/>
    <w:rsid w:val="00F0762F"/>
    <w:rsid w:val="00F07C0A"/>
    <w:rsid w:val="00F07DA7"/>
    <w:rsid w:val="00F10363"/>
    <w:rsid w:val="00F10A18"/>
    <w:rsid w:val="00F11645"/>
    <w:rsid w:val="00F11674"/>
    <w:rsid w:val="00F11905"/>
    <w:rsid w:val="00F11B14"/>
    <w:rsid w:val="00F11E79"/>
    <w:rsid w:val="00F122DB"/>
    <w:rsid w:val="00F12594"/>
    <w:rsid w:val="00F12AE8"/>
    <w:rsid w:val="00F12FC4"/>
    <w:rsid w:val="00F139B5"/>
    <w:rsid w:val="00F13A5D"/>
    <w:rsid w:val="00F13EE9"/>
    <w:rsid w:val="00F147EE"/>
    <w:rsid w:val="00F14CD0"/>
    <w:rsid w:val="00F14DA5"/>
    <w:rsid w:val="00F16BB6"/>
    <w:rsid w:val="00F16DD9"/>
    <w:rsid w:val="00F16FA0"/>
    <w:rsid w:val="00F16FEC"/>
    <w:rsid w:val="00F17115"/>
    <w:rsid w:val="00F17B91"/>
    <w:rsid w:val="00F17D83"/>
    <w:rsid w:val="00F203D8"/>
    <w:rsid w:val="00F20445"/>
    <w:rsid w:val="00F206D5"/>
    <w:rsid w:val="00F20CA5"/>
    <w:rsid w:val="00F21080"/>
    <w:rsid w:val="00F215F5"/>
    <w:rsid w:val="00F22C4F"/>
    <w:rsid w:val="00F22CD5"/>
    <w:rsid w:val="00F2380B"/>
    <w:rsid w:val="00F238C1"/>
    <w:rsid w:val="00F239D6"/>
    <w:rsid w:val="00F23E93"/>
    <w:rsid w:val="00F240CC"/>
    <w:rsid w:val="00F24402"/>
    <w:rsid w:val="00F24C9B"/>
    <w:rsid w:val="00F24D32"/>
    <w:rsid w:val="00F24D3F"/>
    <w:rsid w:val="00F25158"/>
    <w:rsid w:val="00F2521B"/>
    <w:rsid w:val="00F2521F"/>
    <w:rsid w:val="00F254E3"/>
    <w:rsid w:val="00F25E5C"/>
    <w:rsid w:val="00F25FC4"/>
    <w:rsid w:val="00F26869"/>
    <w:rsid w:val="00F26B50"/>
    <w:rsid w:val="00F27179"/>
    <w:rsid w:val="00F27209"/>
    <w:rsid w:val="00F274DE"/>
    <w:rsid w:val="00F2767C"/>
    <w:rsid w:val="00F27731"/>
    <w:rsid w:val="00F2791A"/>
    <w:rsid w:val="00F27E65"/>
    <w:rsid w:val="00F30A05"/>
    <w:rsid w:val="00F314B6"/>
    <w:rsid w:val="00F314BD"/>
    <w:rsid w:val="00F3175F"/>
    <w:rsid w:val="00F31CE5"/>
    <w:rsid w:val="00F3206C"/>
    <w:rsid w:val="00F32327"/>
    <w:rsid w:val="00F325D5"/>
    <w:rsid w:val="00F325E3"/>
    <w:rsid w:val="00F328CB"/>
    <w:rsid w:val="00F32B58"/>
    <w:rsid w:val="00F32C8D"/>
    <w:rsid w:val="00F33807"/>
    <w:rsid w:val="00F33925"/>
    <w:rsid w:val="00F33ADE"/>
    <w:rsid w:val="00F33E5B"/>
    <w:rsid w:val="00F345C9"/>
    <w:rsid w:val="00F349A0"/>
    <w:rsid w:val="00F34C54"/>
    <w:rsid w:val="00F34E23"/>
    <w:rsid w:val="00F35DBE"/>
    <w:rsid w:val="00F361F1"/>
    <w:rsid w:val="00F3646E"/>
    <w:rsid w:val="00F36CBA"/>
    <w:rsid w:val="00F40304"/>
    <w:rsid w:val="00F407C8"/>
    <w:rsid w:val="00F40B50"/>
    <w:rsid w:val="00F40C36"/>
    <w:rsid w:val="00F40E83"/>
    <w:rsid w:val="00F41450"/>
    <w:rsid w:val="00F415DE"/>
    <w:rsid w:val="00F41C1E"/>
    <w:rsid w:val="00F42102"/>
    <w:rsid w:val="00F42973"/>
    <w:rsid w:val="00F42B01"/>
    <w:rsid w:val="00F4328B"/>
    <w:rsid w:val="00F43441"/>
    <w:rsid w:val="00F436FD"/>
    <w:rsid w:val="00F43C08"/>
    <w:rsid w:val="00F4407B"/>
    <w:rsid w:val="00F44E9D"/>
    <w:rsid w:val="00F44EC8"/>
    <w:rsid w:val="00F46052"/>
    <w:rsid w:val="00F4653E"/>
    <w:rsid w:val="00F46A19"/>
    <w:rsid w:val="00F4763B"/>
    <w:rsid w:val="00F47713"/>
    <w:rsid w:val="00F47924"/>
    <w:rsid w:val="00F47AFE"/>
    <w:rsid w:val="00F47F9D"/>
    <w:rsid w:val="00F50033"/>
    <w:rsid w:val="00F50D8D"/>
    <w:rsid w:val="00F528AC"/>
    <w:rsid w:val="00F52B8D"/>
    <w:rsid w:val="00F52FCE"/>
    <w:rsid w:val="00F53523"/>
    <w:rsid w:val="00F53650"/>
    <w:rsid w:val="00F537E4"/>
    <w:rsid w:val="00F5389F"/>
    <w:rsid w:val="00F538EB"/>
    <w:rsid w:val="00F53B11"/>
    <w:rsid w:val="00F54956"/>
    <w:rsid w:val="00F54C47"/>
    <w:rsid w:val="00F54DF8"/>
    <w:rsid w:val="00F55797"/>
    <w:rsid w:val="00F557A2"/>
    <w:rsid w:val="00F563B7"/>
    <w:rsid w:val="00F5640E"/>
    <w:rsid w:val="00F5685A"/>
    <w:rsid w:val="00F606F6"/>
    <w:rsid w:val="00F606FF"/>
    <w:rsid w:val="00F608BB"/>
    <w:rsid w:val="00F61117"/>
    <w:rsid w:val="00F6192F"/>
    <w:rsid w:val="00F61C29"/>
    <w:rsid w:val="00F62703"/>
    <w:rsid w:val="00F627E1"/>
    <w:rsid w:val="00F63272"/>
    <w:rsid w:val="00F6357F"/>
    <w:rsid w:val="00F63658"/>
    <w:rsid w:val="00F63748"/>
    <w:rsid w:val="00F638A2"/>
    <w:rsid w:val="00F63D7D"/>
    <w:rsid w:val="00F646D6"/>
    <w:rsid w:val="00F64771"/>
    <w:rsid w:val="00F64B36"/>
    <w:rsid w:val="00F65156"/>
    <w:rsid w:val="00F65A9D"/>
    <w:rsid w:val="00F65C0B"/>
    <w:rsid w:val="00F66AD2"/>
    <w:rsid w:val="00F67065"/>
    <w:rsid w:val="00F67323"/>
    <w:rsid w:val="00F677FF"/>
    <w:rsid w:val="00F701DD"/>
    <w:rsid w:val="00F707D1"/>
    <w:rsid w:val="00F714E2"/>
    <w:rsid w:val="00F7184A"/>
    <w:rsid w:val="00F71924"/>
    <w:rsid w:val="00F71F3B"/>
    <w:rsid w:val="00F72106"/>
    <w:rsid w:val="00F72156"/>
    <w:rsid w:val="00F7279B"/>
    <w:rsid w:val="00F72924"/>
    <w:rsid w:val="00F73095"/>
    <w:rsid w:val="00F732E0"/>
    <w:rsid w:val="00F7374F"/>
    <w:rsid w:val="00F73E9C"/>
    <w:rsid w:val="00F73EA6"/>
    <w:rsid w:val="00F74192"/>
    <w:rsid w:val="00F741A0"/>
    <w:rsid w:val="00F741AC"/>
    <w:rsid w:val="00F744C6"/>
    <w:rsid w:val="00F745D9"/>
    <w:rsid w:val="00F74BFB"/>
    <w:rsid w:val="00F74DC3"/>
    <w:rsid w:val="00F75735"/>
    <w:rsid w:val="00F7576A"/>
    <w:rsid w:val="00F75E71"/>
    <w:rsid w:val="00F76182"/>
    <w:rsid w:val="00F76567"/>
    <w:rsid w:val="00F76595"/>
    <w:rsid w:val="00F76874"/>
    <w:rsid w:val="00F769D4"/>
    <w:rsid w:val="00F76FFB"/>
    <w:rsid w:val="00F7769C"/>
    <w:rsid w:val="00F77873"/>
    <w:rsid w:val="00F778E7"/>
    <w:rsid w:val="00F77903"/>
    <w:rsid w:val="00F77C5E"/>
    <w:rsid w:val="00F800A6"/>
    <w:rsid w:val="00F8010B"/>
    <w:rsid w:val="00F803B0"/>
    <w:rsid w:val="00F80404"/>
    <w:rsid w:val="00F806C7"/>
    <w:rsid w:val="00F8082B"/>
    <w:rsid w:val="00F80B02"/>
    <w:rsid w:val="00F80F89"/>
    <w:rsid w:val="00F81C37"/>
    <w:rsid w:val="00F81D4C"/>
    <w:rsid w:val="00F81E82"/>
    <w:rsid w:val="00F823E1"/>
    <w:rsid w:val="00F82992"/>
    <w:rsid w:val="00F82D05"/>
    <w:rsid w:val="00F83B87"/>
    <w:rsid w:val="00F83E75"/>
    <w:rsid w:val="00F83F20"/>
    <w:rsid w:val="00F845CE"/>
    <w:rsid w:val="00F8495B"/>
    <w:rsid w:val="00F84B49"/>
    <w:rsid w:val="00F8509A"/>
    <w:rsid w:val="00F856F7"/>
    <w:rsid w:val="00F85A19"/>
    <w:rsid w:val="00F85ADD"/>
    <w:rsid w:val="00F85D51"/>
    <w:rsid w:val="00F86716"/>
    <w:rsid w:val="00F86EB7"/>
    <w:rsid w:val="00F872B0"/>
    <w:rsid w:val="00F87A68"/>
    <w:rsid w:val="00F87BD3"/>
    <w:rsid w:val="00F91C5E"/>
    <w:rsid w:val="00F922B5"/>
    <w:rsid w:val="00F924D9"/>
    <w:rsid w:val="00F935D0"/>
    <w:rsid w:val="00F93A14"/>
    <w:rsid w:val="00F93CB0"/>
    <w:rsid w:val="00F94F9B"/>
    <w:rsid w:val="00F961F3"/>
    <w:rsid w:val="00F9707E"/>
    <w:rsid w:val="00F97813"/>
    <w:rsid w:val="00F97BBD"/>
    <w:rsid w:val="00F97DA3"/>
    <w:rsid w:val="00FA04A2"/>
    <w:rsid w:val="00FA1013"/>
    <w:rsid w:val="00FA1544"/>
    <w:rsid w:val="00FA15E7"/>
    <w:rsid w:val="00FA193E"/>
    <w:rsid w:val="00FA199D"/>
    <w:rsid w:val="00FA1A45"/>
    <w:rsid w:val="00FA1FE5"/>
    <w:rsid w:val="00FA223B"/>
    <w:rsid w:val="00FA243C"/>
    <w:rsid w:val="00FA27D3"/>
    <w:rsid w:val="00FA291F"/>
    <w:rsid w:val="00FA31C4"/>
    <w:rsid w:val="00FA3284"/>
    <w:rsid w:val="00FA34C4"/>
    <w:rsid w:val="00FA399D"/>
    <w:rsid w:val="00FA3A2E"/>
    <w:rsid w:val="00FA4134"/>
    <w:rsid w:val="00FA44CB"/>
    <w:rsid w:val="00FA46B4"/>
    <w:rsid w:val="00FA4B02"/>
    <w:rsid w:val="00FA4B53"/>
    <w:rsid w:val="00FA5D20"/>
    <w:rsid w:val="00FA5D44"/>
    <w:rsid w:val="00FA63E5"/>
    <w:rsid w:val="00FA68C8"/>
    <w:rsid w:val="00FA6C09"/>
    <w:rsid w:val="00FA6C77"/>
    <w:rsid w:val="00FA756A"/>
    <w:rsid w:val="00FA7740"/>
    <w:rsid w:val="00FA78F7"/>
    <w:rsid w:val="00FA7C63"/>
    <w:rsid w:val="00FB01D8"/>
    <w:rsid w:val="00FB099E"/>
    <w:rsid w:val="00FB0C5F"/>
    <w:rsid w:val="00FB0D28"/>
    <w:rsid w:val="00FB1D7C"/>
    <w:rsid w:val="00FB2370"/>
    <w:rsid w:val="00FB24DC"/>
    <w:rsid w:val="00FB316E"/>
    <w:rsid w:val="00FB31FE"/>
    <w:rsid w:val="00FB3207"/>
    <w:rsid w:val="00FB367D"/>
    <w:rsid w:val="00FB37A8"/>
    <w:rsid w:val="00FB3872"/>
    <w:rsid w:val="00FB3ACF"/>
    <w:rsid w:val="00FB4362"/>
    <w:rsid w:val="00FB43E4"/>
    <w:rsid w:val="00FB472C"/>
    <w:rsid w:val="00FB4730"/>
    <w:rsid w:val="00FB5362"/>
    <w:rsid w:val="00FB5BE8"/>
    <w:rsid w:val="00FB69EE"/>
    <w:rsid w:val="00FB6A6D"/>
    <w:rsid w:val="00FB6FF6"/>
    <w:rsid w:val="00FB70E8"/>
    <w:rsid w:val="00FB73B9"/>
    <w:rsid w:val="00FB75CE"/>
    <w:rsid w:val="00FB7BA3"/>
    <w:rsid w:val="00FB7C25"/>
    <w:rsid w:val="00FC0907"/>
    <w:rsid w:val="00FC0C81"/>
    <w:rsid w:val="00FC0E54"/>
    <w:rsid w:val="00FC185C"/>
    <w:rsid w:val="00FC19EC"/>
    <w:rsid w:val="00FC3997"/>
    <w:rsid w:val="00FC4452"/>
    <w:rsid w:val="00FC4478"/>
    <w:rsid w:val="00FC4CBA"/>
    <w:rsid w:val="00FC51DE"/>
    <w:rsid w:val="00FC56B7"/>
    <w:rsid w:val="00FC640E"/>
    <w:rsid w:val="00FC6DE4"/>
    <w:rsid w:val="00FC713E"/>
    <w:rsid w:val="00FC7464"/>
    <w:rsid w:val="00FC7F33"/>
    <w:rsid w:val="00FD0380"/>
    <w:rsid w:val="00FD11D4"/>
    <w:rsid w:val="00FD17DC"/>
    <w:rsid w:val="00FD1CE3"/>
    <w:rsid w:val="00FD1D59"/>
    <w:rsid w:val="00FD274E"/>
    <w:rsid w:val="00FD2781"/>
    <w:rsid w:val="00FD2843"/>
    <w:rsid w:val="00FD2E0D"/>
    <w:rsid w:val="00FD31AB"/>
    <w:rsid w:val="00FD3446"/>
    <w:rsid w:val="00FD411E"/>
    <w:rsid w:val="00FD45DE"/>
    <w:rsid w:val="00FD45DF"/>
    <w:rsid w:val="00FD4CC0"/>
    <w:rsid w:val="00FD5337"/>
    <w:rsid w:val="00FD57AB"/>
    <w:rsid w:val="00FD596D"/>
    <w:rsid w:val="00FD5C70"/>
    <w:rsid w:val="00FD5F62"/>
    <w:rsid w:val="00FD6336"/>
    <w:rsid w:val="00FD6EE4"/>
    <w:rsid w:val="00FD7026"/>
    <w:rsid w:val="00FD71CD"/>
    <w:rsid w:val="00FD75DE"/>
    <w:rsid w:val="00FD7E5B"/>
    <w:rsid w:val="00FE0203"/>
    <w:rsid w:val="00FE0319"/>
    <w:rsid w:val="00FE06FC"/>
    <w:rsid w:val="00FE0973"/>
    <w:rsid w:val="00FE0F52"/>
    <w:rsid w:val="00FE12BE"/>
    <w:rsid w:val="00FE13A9"/>
    <w:rsid w:val="00FE1584"/>
    <w:rsid w:val="00FE1734"/>
    <w:rsid w:val="00FE1B47"/>
    <w:rsid w:val="00FE2323"/>
    <w:rsid w:val="00FE23DF"/>
    <w:rsid w:val="00FE24A4"/>
    <w:rsid w:val="00FE2638"/>
    <w:rsid w:val="00FE2653"/>
    <w:rsid w:val="00FE26AE"/>
    <w:rsid w:val="00FE2D7C"/>
    <w:rsid w:val="00FE2F26"/>
    <w:rsid w:val="00FE3127"/>
    <w:rsid w:val="00FE340E"/>
    <w:rsid w:val="00FE341D"/>
    <w:rsid w:val="00FE3815"/>
    <w:rsid w:val="00FE3AB8"/>
    <w:rsid w:val="00FE3E9E"/>
    <w:rsid w:val="00FE404D"/>
    <w:rsid w:val="00FE4531"/>
    <w:rsid w:val="00FE4548"/>
    <w:rsid w:val="00FE4EFE"/>
    <w:rsid w:val="00FE5DC9"/>
    <w:rsid w:val="00FE5EE1"/>
    <w:rsid w:val="00FE656C"/>
    <w:rsid w:val="00FE68D4"/>
    <w:rsid w:val="00FE6A51"/>
    <w:rsid w:val="00FE6DB0"/>
    <w:rsid w:val="00FE73C7"/>
    <w:rsid w:val="00FE74C3"/>
    <w:rsid w:val="00FE75B1"/>
    <w:rsid w:val="00FE7E9A"/>
    <w:rsid w:val="00FE7F34"/>
    <w:rsid w:val="00FF02C9"/>
    <w:rsid w:val="00FF0379"/>
    <w:rsid w:val="00FF03A9"/>
    <w:rsid w:val="00FF0EC9"/>
    <w:rsid w:val="00FF1072"/>
    <w:rsid w:val="00FF1654"/>
    <w:rsid w:val="00FF1F81"/>
    <w:rsid w:val="00FF21A1"/>
    <w:rsid w:val="00FF2332"/>
    <w:rsid w:val="00FF273A"/>
    <w:rsid w:val="00FF2E91"/>
    <w:rsid w:val="00FF31EE"/>
    <w:rsid w:val="00FF3A80"/>
    <w:rsid w:val="00FF3D90"/>
    <w:rsid w:val="00FF40CD"/>
    <w:rsid w:val="00FF4169"/>
    <w:rsid w:val="00FF41C0"/>
    <w:rsid w:val="00FF4457"/>
    <w:rsid w:val="00FF51FE"/>
    <w:rsid w:val="00FF5282"/>
    <w:rsid w:val="00FF52C5"/>
    <w:rsid w:val="00FF52ED"/>
    <w:rsid w:val="00FF55F7"/>
    <w:rsid w:val="00FF5B0A"/>
    <w:rsid w:val="00FF5E10"/>
    <w:rsid w:val="00FF5EA2"/>
    <w:rsid w:val="00FF6122"/>
    <w:rsid w:val="00FF6149"/>
    <w:rsid w:val="00FF6801"/>
    <w:rsid w:val="00FF6939"/>
    <w:rsid w:val="00FF6F35"/>
    <w:rsid w:val="00FF704A"/>
    <w:rsid w:val="00FF7FA9"/>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1655D2E"/>
  <w15:docId w15:val="{183D0D99-B3A7-4A67-9300-5BF231018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134C0"/>
    <w:pPr>
      <w:autoSpaceDE w:val="0"/>
      <w:autoSpaceDN w:val="0"/>
      <w:spacing w:before="90" w:line="380" w:lineRule="atLeast"/>
      <w:jc w:val="both"/>
    </w:pPr>
    <w:rPr>
      <w:w w:val="89"/>
      <w:sz w:val="25"/>
    </w:rPr>
  </w:style>
  <w:style w:type="paragraph" w:styleId="Nagwek1">
    <w:name w:val="heading 1"/>
    <w:basedOn w:val="Normalny"/>
    <w:next w:val="Normalny"/>
    <w:link w:val="Nagwek1Znak"/>
    <w:qFormat/>
    <w:rsid w:val="00406960"/>
    <w:pPr>
      <w:keepNext/>
      <w:widowControl w:val="0"/>
      <w:numPr>
        <w:numId w:val="19"/>
      </w:numPr>
      <w:spacing w:before="240" w:after="240" w:line="240" w:lineRule="auto"/>
      <w:ind w:left="4678"/>
      <w:jc w:val="center"/>
      <w:outlineLvl w:val="0"/>
    </w:pPr>
    <w:rPr>
      <w:rFonts w:ascii="Calibri" w:hAnsi="Calibri"/>
      <w:b/>
      <w:w w:val="100"/>
      <w:sz w:val="24"/>
      <w:szCs w:val="24"/>
    </w:rPr>
  </w:style>
  <w:style w:type="paragraph" w:styleId="Nagwek2">
    <w:name w:val="heading 2"/>
    <w:basedOn w:val="Normalny"/>
    <w:next w:val="Normalny"/>
    <w:link w:val="Nagwek2Znak"/>
    <w:qFormat/>
    <w:rsid w:val="00567271"/>
    <w:pPr>
      <w:keepNext/>
      <w:numPr>
        <w:ilvl w:val="1"/>
        <w:numId w:val="19"/>
      </w:numPr>
      <w:tabs>
        <w:tab w:val="left" w:pos="284"/>
      </w:tabs>
      <w:spacing w:before="120" w:after="120" w:line="264" w:lineRule="auto"/>
      <w:outlineLvl w:val="1"/>
    </w:pPr>
    <w:rPr>
      <w:rFonts w:ascii="Calibri" w:hAnsi="Calibri" w:cs="Calibri"/>
      <w:b/>
      <w:caps/>
      <w:w w:val="100"/>
      <w:sz w:val="22"/>
      <w:szCs w:val="22"/>
    </w:rPr>
  </w:style>
  <w:style w:type="paragraph" w:styleId="Nagwek3">
    <w:name w:val="heading 3"/>
    <w:basedOn w:val="Normalny"/>
    <w:next w:val="Normalny"/>
    <w:link w:val="Nagwek3Znak"/>
    <w:qFormat/>
    <w:rsid w:val="00CD58F1"/>
    <w:pPr>
      <w:keepNext/>
      <w:spacing w:before="0" w:line="240" w:lineRule="auto"/>
      <w:jc w:val="right"/>
      <w:outlineLvl w:val="2"/>
    </w:pPr>
    <w:rPr>
      <w:rFonts w:ascii="Calibri" w:hAnsi="Calibri" w:cs="Arial"/>
      <w:b/>
      <w:bCs/>
      <w:w w:val="100"/>
      <w:sz w:val="22"/>
      <w:szCs w:val="22"/>
    </w:rPr>
  </w:style>
  <w:style w:type="paragraph" w:styleId="Nagwek40">
    <w:name w:val="heading 4"/>
    <w:basedOn w:val="Normalny"/>
    <w:next w:val="Normalny"/>
    <w:link w:val="Nagwek4Znak"/>
    <w:qFormat/>
    <w:rsid w:val="00BF72F2"/>
    <w:pPr>
      <w:keepNext/>
      <w:ind w:left="737" w:hanging="737"/>
      <w:jc w:val="center"/>
      <w:outlineLvl w:val="3"/>
    </w:pPr>
    <w:rPr>
      <w:rFonts w:ascii="Arial" w:hAnsi="Arial" w:cs="Arial"/>
      <w:b/>
      <w:bCs/>
      <w:sz w:val="24"/>
      <w:szCs w:val="24"/>
    </w:rPr>
  </w:style>
  <w:style w:type="paragraph" w:styleId="Nagwek5">
    <w:name w:val="heading 5"/>
    <w:basedOn w:val="Normalny"/>
    <w:next w:val="Normalny"/>
    <w:link w:val="Nagwek5Znak"/>
    <w:qFormat/>
    <w:rsid w:val="00BF72F2"/>
    <w:pPr>
      <w:keepNext/>
      <w:ind w:left="340" w:hanging="227"/>
      <w:jc w:val="center"/>
      <w:outlineLvl w:val="4"/>
    </w:pPr>
    <w:rPr>
      <w:rFonts w:ascii="Arial" w:hAnsi="Arial" w:cs="Arial"/>
      <w:b/>
      <w:bCs/>
      <w:sz w:val="24"/>
      <w:szCs w:val="24"/>
    </w:rPr>
  </w:style>
  <w:style w:type="paragraph" w:styleId="Nagwek6">
    <w:name w:val="heading 6"/>
    <w:basedOn w:val="Normalny"/>
    <w:next w:val="Normalny"/>
    <w:link w:val="Nagwek6Znak"/>
    <w:qFormat/>
    <w:rsid w:val="00BF72F2"/>
    <w:pPr>
      <w:keepNext/>
      <w:pBdr>
        <w:top w:val="single" w:sz="4" w:space="1" w:color="auto"/>
        <w:left w:val="single" w:sz="4" w:space="4" w:color="auto"/>
        <w:bottom w:val="single" w:sz="4" w:space="1" w:color="auto"/>
        <w:right w:val="single" w:sz="4" w:space="4" w:color="auto"/>
      </w:pBdr>
      <w:outlineLvl w:val="5"/>
    </w:pPr>
    <w:rPr>
      <w:rFonts w:ascii="Arial" w:hAnsi="Arial" w:cs="Arial"/>
      <w:sz w:val="24"/>
      <w:szCs w:val="24"/>
    </w:rPr>
  </w:style>
  <w:style w:type="paragraph" w:styleId="Nagwek7">
    <w:name w:val="heading 7"/>
    <w:basedOn w:val="Normalny"/>
    <w:next w:val="Normalny"/>
    <w:link w:val="Nagwek7Znak"/>
    <w:qFormat/>
    <w:rsid w:val="00BF72F2"/>
    <w:pPr>
      <w:keepNext/>
      <w:ind w:left="340" w:hanging="227"/>
      <w:jc w:val="center"/>
      <w:outlineLvl w:val="6"/>
    </w:pPr>
    <w:rPr>
      <w:rFonts w:ascii="Arial" w:hAnsi="Arial" w:cs="Arial"/>
      <w:sz w:val="24"/>
      <w:szCs w:val="24"/>
    </w:rPr>
  </w:style>
  <w:style w:type="paragraph" w:styleId="Nagwek8">
    <w:name w:val="heading 8"/>
    <w:basedOn w:val="Normalny"/>
    <w:next w:val="Normalny"/>
    <w:link w:val="Nagwek8Znak"/>
    <w:qFormat/>
    <w:rsid w:val="00BF72F2"/>
    <w:pPr>
      <w:keepNext/>
      <w:ind w:left="227" w:hanging="227"/>
      <w:jc w:val="center"/>
      <w:outlineLvl w:val="7"/>
    </w:pPr>
    <w:rPr>
      <w:rFonts w:ascii="Arial" w:hAnsi="Arial" w:cs="Arial"/>
      <w:b/>
      <w:bCs/>
      <w:sz w:val="24"/>
      <w:szCs w:val="24"/>
      <w:u w:val="single"/>
    </w:rPr>
  </w:style>
  <w:style w:type="paragraph" w:styleId="Nagwek9">
    <w:name w:val="heading 9"/>
    <w:basedOn w:val="Normalny"/>
    <w:next w:val="Normalny"/>
    <w:link w:val="Nagwek9Znak"/>
    <w:qFormat/>
    <w:rsid w:val="00BF72F2"/>
    <w:pPr>
      <w:keepNext/>
      <w:ind w:firstLine="698"/>
      <w:outlineLvl w:val="8"/>
    </w:pPr>
    <w:rPr>
      <w:rFonts w:ascii="Arial"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rsid w:val="00BF72F2"/>
    <w:rPr>
      <w:sz w:val="24"/>
      <w:szCs w:val="24"/>
    </w:rPr>
  </w:style>
  <w:style w:type="paragraph" w:styleId="Tekstpodstawowywcity2">
    <w:name w:val="Body Text Indent 2"/>
    <w:basedOn w:val="Normalny"/>
    <w:link w:val="Tekstpodstawowywcity2Znak"/>
    <w:rsid w:val="00BF72F2"/>
    <w:pPr>
      <w:widowControl w:val="0"/>
      <w:ind w:left="567" w:hanging="567"/>
    </w:pPr>
    <w:rPr>
      <w:rFonts w:ascii="Arial" w:hAnsi="Arial" w:cs="Arial"/>
      <w:sz w:val="24"/>
      <w:szCs w:val="24"/>
    </w:rPr>
  </w:style>
  <w:style w:type="paragraph" w:styleId="Tekstpodstawowywcity3">
    <w:name w:val="Body Text Indent 3"/>
    <w:basedOn w:val="Normalny"/>
    <w:link w:val="Tekstpodstawowywcity3Znak"/>
    <w:rsid w:val="00BF72F2"/>
    <w:pPr>
      <w:widowControl w:val="0"/>
      <w:ind w:left="227" w:hanging="227"/>
      <w:jc w:val="center"/>
    </w:pPr>
    <w:rPr>
      <w:rFonts w:ascii="Arial" w:hAnsi="Arial" w:cs="Arial"/>
      <w:b/>
      <w:bCs/>
      <w:sz w:val="24"/>
      <w:szCs w:val="24"/>
    </w:rPr>
  </w:style>
  <w:style w:type="paragraph" w:styleId="Tekstpodstawowy">
    <w:name w:val="Body Text"/>
    <w:basedOn w:val="Normalny"/>
    <w:link w:val="TekstpodstawowyZnak"/>
    <w:uiPriority w:val="99"/>
    <w:rsid w:val="00BF72F2"/>
    <w:pPr>
      <w:widowControl w:val="0"/>
    </w:pPr>
    <w:rPr>
      <w:color w:val="000000"/>
      <w:sz w:val="24"/>
      <w:szCs w:val="24"/>
      <w:lang w:val="cs-CZ"/>
    </w:rPr>
  </w:style>
  <w:style w:type="paragraph" w:customStyle="1" w:styleId="Styl1">
    <w:name w:val="Styl1"/>
    <w:basedOn w:val="Normalny"/>
    <w:rsid w:val="00BF72F2"/>
    <w:pPr>
      <w:widowControl w:val="0"/>
      <w:spacing w:before="240"/>
    </w:pPr>
    <w:rPr>
      <w:rFonts w:ascii="Arial" w:hAnsi="Arial" w:cs="Arial"/>
      <w:sz w:val="24"/>
      <w:szCs w:val="24"/>
    </w:rPr>
  </w:style>
  <w:style w:type="paragraph" w:styleId="Nagwek">
    <w:name w:val="header"/>
    <w:basedOn w:val="Normalny"/>
    <w:link w:val="NagwekZnak"/>
    <w:uiPriority w:val="99"/>
    <w:rsid w:val="00BF72F2"/>
    <w:pPr>
      <w:tabs>
        <w:tab w:val="center" w:pos="4536"/>
        <w:tab w:val="right" w:pos="9072"/>
      </w:tabs>
    </w:pPr>
  </w:style>
  <w:style w:type="paragraph" w:styleId="Stopka">
    <w:name w:val="footer"/>
    <w:basedOn w:val="Normalny"/>
    <w:link w:val="StopkaZnak"/>
    <w:uiPriority w:val="99"/>
    <w:rsid w:val="00BF72F2"/>
    <w:pPr>
      <w:tabs>
        <w:tab w:val="center" w:pos="4536"/>
        <w:tab w:val="right" w:pos="9072"/>
      </w:tabs>
    </w:pPr>
  </w:style>
  <w:style w:type="paragraph" w:customStyle="1" w:styleId="Blockquote">
    <w:name w:val="Blockquote"/>
    <w:basedOn w:val="Normalny"/>
    <w:rsid w:val="00BF72F2"/>
    <w:pPr>
      <w:autoSpaceDE/>
      <w:autoSpaceDN/>
      <w:spacing w:before="100" w:after="100"/>
      <w:ind w:left="360" w:right="360"/>
    </w:pPr>
    <w:rPr>
      <w:snapToGrid w:val="0"/>
      <w:sz w:val="24"/>
    </w:rPr>
  </w:style>
  <w:style w:type="character" w:styleId="Odwoaniedokomentarza">
    <w:name w:val="annotation reference"/>
    <w:basedOn w:val="Domylnaczcionkaakapitu"/>
    <w:uiPriority w:val="99"/>
    <w:rsid w:val="00BF72F2"/>
    <w:rPr>
      <w:sz w:val="16"/>
    </w:rPr>
  </w:style>
  <w:style w:type="paragraph" w:styleId="Tekstkomentarza">
    <w:name w:val="annotation text"/>
    <w:basedOn w:val="Normalny"/>
    <w:link w:val="TekstkomentarzaZnak"/>
    <w:uiPriority w:val="99"/>
    <w:qFormat/>
    <w:rsid w:val="00BF72F2"/>
  </w:style>
  <w:style w:type="paragraph" w:styleId="Tekstpodstawowy2">
    <w:name w:val="Body Text 2"/>
    <w:basedOn w:val="Normalny"/>
    <w:link w:val="Tekstpodstawowy2Znak"/>
    <w:rsid w:val="00BF72F2"/>
    <w:pPr>
      <w:spacing w:before="120" w:after="120"/>
    </w:pPr>
  </w:style>
  <w:style w:type="paragraph" w:styleId="Tekstpodstawowy3">
    <w:name w:val="Body Text 3"/>
    <w:basedOn w:val="Normalny"/>
    <w:link w:val="Tekstpodstawowy3Znak"/>
    <w:rsid w:val="00BF72F2"/>
    <w:pPr>
      <w:tabs>
        <w:tab w:val="right" w:pos="-1276"/>
      </w:tabs>
      <w:spacing w:before="120"/>
    </w:pPr>
    <w:rPr>
      <w:rFonts w:ascii="Arial" w:hAnsi="Arial"/>
      <w:sz w:val="24"/>
      <w:u w:val="single"/>
    </w:rPr>
  </w:style>
  <w:style w:type="paragraph" w:styleId="NormalnyWeb">
    <w:name w:val="Normal (Web)"/>
    <w:basedOn w:val="Normalny"/>
    <w:link w:val="NormalnyWebZnak"/>
    <w:uiPriority w:val="99"/>
    <w:rsid w:val="00BF72F2"/>
    <w:pPr>
      <w:autoSpaceDE/>
      <w:autoSpaceDN/>
      <w:spacing w:before="100" w:after="100"/>
    </w:pPr>
    <w:rPr>
      <w:rFonts w:ascii="Arial Unicode MS" w:eastAsia="Arial Unicode MS" w:hAnsi="Arial Unicode MS"/>
      <w:color w:val="000080"/>
      <w:sz w:val="24"/>
    </w:rPr>
  </w:style>
  <w:style w:type="paragraph" w:styleId="Tytu">
    <w:name w:val="Title"/>
    <w:basedOn w:val="Normalny"/>
    <w:link w:val="TytuZnak"/>
    <w:qFormat/>
    <w:rsid w:val="006874EE"/>
    <w:pPr>
      <w:spacing w:before="0" w:line="240" w:lineRule="auto"/>
      <w:jc w:val="center"/>
    </w:pPr>
    <w:rPr>
      <w:rFonts w:ascii="Calibri" w:hAnsi="Calibri"/>
      <w:b/>
      <w:w w:val="100"/>
      <w:sz w:val="24"/>
      <w:szCs w:val="24"/>
    </w:rPr>
  </w:style>
  <w:style w:type="paragraph" w:styleId="Spistreci1">
    <w:name w:val="toc 1"/>
    <w:basedOn w:val="Normalny"/>
    <w:next w:val="Normalny"/>
    <w:autoRedefine/>
    <w:uiPriority w:val="39"/>
    <w:rsid w:val="00E63923"/>
    <w:pPr>
      <w:tabs>
        <w:tab w:val="right" w:leader="dot" w:pos="9356"/>
      </w:tabs>
      <w:spacing w:before="120" w:after="120" w:line="288" w:lineRule="auto"/>
      <w:jc w:val="left"/>
    </w:pPr>
    <w:rPr>
      <w:b/>
      <w:caps/>
      <w:noProof/>
      <w:w w:val="100"/>
      <w:sz w:val="24"/>
      <w:szCs w:val="31"/>
    </w:rPr>
  </w:style>
  <w:style w:type="paragraph" w:styleId="Spistreci2">
    <w:name w:val="toc 2"/>
    <w:basedOn w:val="Normalny"/>
    <w:next w:val="Normalny"/>
    <w:autoRedefine/>
    <w:uiPriority w:val="39"/>
    <w:rsid w:val="00F240CC"/>
    <w:pPr>
      <w:tabs>
        <w:tab w:val="left" w:pos="426"/>
        <w:tab w:val="right" w:leader="dot" w:pos="9356"/>
      </w:tabs>
      <w:spacing w:before="0" w:line="340" w:lineRule="atLeast"/>
      <w:ind w:right="425"/>
      <w:jc w:val="left"/>
    </w:pPr>
    <w:rPr>
      <w:rFonts w:ascii="Calibri" w:hAnsi="Calibri" w:cs="Calibri"/>
      <w:noProof/>
      <w:sz w:val="22"/>
      <w:szCs w:val="22"/>
    </w:rPr>
  </w:style>
  <w:style w:type="paragraph" w:styleId="Spistreci3">
    <w:name w:val="toc 3"/>
    <w:basedOn w:val="Normalny"/>
    <w:next w:val="Normalny"/>
    <w:autoRedefine/>
    <w:uiPriority w:val="39"/>
    <w:rsid w:val="00BF72F2"/>
    <w:pPr>
      <w:spacing w:before="0"/>
      <w:ind w:left="500"/>
      <w:jc w:val="left"/>
    </w:pPr>
    <w:rPr>
      <w:i/>
      <w:sz w:val="20"/>
    </w:rPr>
  </w:style>
  <w:style w:type="paragraph" w:styleId="Spistreci4">
    <w:name w:val="toc 4"/>
    <w:basedOn w:val="Normalny"/>
    <w:next w:val="Normalny"/>
    <w:autoRedefine/>
    <w:semiHidden/>
    <w:rsid w:val="00BF72F2"/>
    <w:pPr>
      <w:spacing w:before="0"/>
      <w:ind w:left="750"/>
      <w:jc w:val="left"/>
    </w:pPr>
    <w:rPr>
      <w:sz w:val="18"/>
    </w:rPr>
  </w:style>
  <w:style w:type="paragraph" w:styleId="Spistreci5">
    <w:name w:val="toc 5"/>
    <w:basedOn w:val="Normalny"/>
    <w:next w:val="Normalny"/>
    <w:autoRedefine/>
    <w:semiHidden/>
    <w:rsid w:val="00BF72F2"/>
    <w:pPr>
      <w:spacing w:before="0"/>
      <w:ind w:left="1000"/>
      <w:jc w:val="left"/>
    </w:pPr>
    <w:rPr>
      <w:sz w:val="18"/>
    </w:rPr>
  </w:style>
  <w:style w:type="paragraph" w:styleId="Spistreci6">
    <w:name w:val="toc 6"/>
    <w:basedOn w:val="Normalny"/>
    <w:next w:val="Normalny"/>
    <w:autoRedefine/>
    <w:semiHidden/>
    <w:rsid w:val="00BF72F2"/>
    <w:pPr>
      <w:spacing w:before="0"/>
      <w:ind w:left="1250"/>
      <w:jc w:val="left"/>
    </w:pPr>
    <w:rPr>
      <w:sz w:val="18"/>
    </w:rPr>
  </w:style>
  <w:style w:type="paragraph" w:styleId="Spistreci7">
    <w:name w:val="toc 7"/>
    <w:basedOn w:val="Normalny"/>
    <w:next w:val="Normalny"/>
    <w:autoRedefine/>
    <w:semiHidden/>
    <w:rsid w:val="00BF72F2"/>
    <w:pPr>
      <w:spacing w:before="0"/>
      <w:ind w:left="1500"/>
      <w:jc w:val="left"/>
    </w:pPr>
    <w:rPr>
      <w:sz w:val="18"/>
    </w:rPr>
  </w:style>
  <w:style w:type="paragraph" w:styleId="Spistreci8">
    <w:name w:val="toc 8"/>
    <w:basedOn w:val="Normalny"/>
    <w:next w:val="Normalny"/>
    <w:autoRedefine/>
    <w:semiHidden/>
    <w:rsid w:val="00BF72F2"/>
    <w:pPr>
      <w:spacing w:before="0"/>
      <w:ind w:left="1750"/>
      <w:jc w:val="left"/>
    </w:pPr>
    <w:rPr>
      <w:sz w:val="18"/>
    </w:rPr>
  </w:style>
  <w:style w:type="paragraph" w:styleId="Spistreci9">
    <w:name w:val="toc 9"/>
    <w:basedOn w:val="Normalny"/>
    <w:next w:val="Normalny"/>
    <w:autoRedefine/>
    <w:semiHidden/>
    <w:rsid w:val="00BF72F2"/>
    <w:pPr>
      <w:spacing w:before="0"/>
      <w:ind w:left="2000"/>
      <w:jc w:val="left"/>
    </w:pPr>
    <w:rPr>
      <w:sz w:val="18"/>
    </w:rPr>
  </w:style>
  <w:style w:type="character" w:styleId="Numerstrony">
    <w:name w:val="page number"/>
    <w:basedOn w:val="Domylnaczcionkaakapitu"/>
    <w:rsid w:val="00BF72F2"/>
  </w:style>
  <w:style w:type="paragraph" w:styleId="Tekstprzypisudolnego">
    <w:name w:val="footnote text"/>
    <w:basedOn w:val="Normalny"/>
    <w:link w:val="TekstprzypisudolnegoZnak"/>
    <w:uiPriority w:val="99"/>
    <w:semiHidden/>
    <w:rsid w:val="00BF72F2"/>
    <w:pPr>
      <w:spacing w:before="40" w:line="240" w:lineRule="auto"/>
      <w:ind w:left="170" w:hanging="170"/>
    </w:pPr>
    <w:rPr>
      <w:sz w:val="20"/>
    </w:rPr>
  </w:style>
  <w:style w:type="character" w:styleId="Odwoanieprzypisudolnego">
    <w:name w:val="footnote reference"/>
    <w:basedOn w:val="Domylnaczcionkaakapitu"/>
    <w:uiPriority w:val="99"/>
    <w:rsid w:val="00BF72F2"/>
    <w:rPr>
      <w:vertAlign w:val="superscript"/>
    </w:rPr>
  </w:style>
  <w:style w:type="paragraph" w:styleId="Tekstdymka">
    <w:name w:val="Balloon Text"/>
    <w:basedOn w:val="Normalny"/>
    <w:link w:val="TekstdymkaZnak"/>
    <w:semiHidden/>
    <w:rsid w:val="00BF72F2"/>
    <w:rPr>
      <w:rFonts w:ascii="Tahoma" w:hAnsi="Tahoma" w:cs="Tahoma"/>
      <w:sz w:val="16"/>
      <w:szCs w:val="16"/>
    </w:rPr>
  </w:style>
  <w:style w:type="character" w:styleId="Hipercze">
    <w:name w:val="Hyperlink"/>
    <w:basedOn w:val="Domylnaczcionkaakapitu"/>
    <w:uiPriority w:val="99"/>
    <w:rsid w:val="00BF72F2"/>
    <w:rPr>
      <w:color w:val="0000FF"/>
      <w:u w:val="single"/>
    </w:rPr>
  </w:style>
  <w:style w:type="paragraph" w:customStyle="1" w:styleId="ZnakZnakZnakZnak">
    <w:name w:val="Znak Znak Znak Znak"/>
    <w:basedOn w:val="Normalny"/>
    <w:rsid w:val="00BF72F2"/>
    <w:pPr>
      <w:autoSpaceDE/>
      <w:autoSpaceDN/>
    </w:pPr>
    <w:rPr>
      <w:sz w:val="24"/>
      <w:szCs w:val="24"/>
    </w:rPr>
  </w:style>
  <w:style w:type="character" w:customStyle="1" w:styleId="Odwoanieprzypisu1">
    <w:name w:val="Odwołanie przypisu1"/>
    <w:basedOn w:val="Domylnaczcionkaakapitu"/>
    <w:rsid w:val="00BF72F2"/>
    <w:rPr>
      <w:vertAlign w:val="superscript"/>
    </w:rPr>
  </w:style>
  <w:style w:type="character" w:customStyle="1" w:styleId="tekstdokbold">
    <w:name w:val="tekst dok. bold"/>
    <w:rsid w:val="00BF72F2"/>
    <w:rPr>
      <w:b/>
      <w:bCs/>
    </w:rPr>
  </w:style>
  <w:style w:type="paragraph" w:styleId="Zwykytekst">
    <w:name w:val="Plain Text"/>
    <w:aliases w:val=" Znak Znak, Znak Znak Znak"/>
    <w:basedOn w:val="Normalny"/>
    <w:link w:val="ZwykytekstZnak"/>
    <w:uiPriority w:val="99"/>
    <w:rsid w:val="00BF72F2"/>
    <w:rPr>
      <w:rFonts w:ascii="Courier New" w:hAnsi="Courier New" w:cs="Courier New"/>
    </w:rPr>
  </w:style>
  <w:style w:type="paragraph" w:customStyle="1" w:styleId="wzory11">
    <w:name w:val="wzory11"/>
    <w:basedOn w:val="Tekstpodstawowywcity"/>
    <w:rsid w:val="00BF72F2"/>
    <w:pPr>
      <w:tabs>
        <w:tab w:val="center" w:pos="993"/>
        <w:tab w:val="left" w:pos="1418"/>
        <w:tab w:val="left" w:pos="1701"/>
        <w:tab w:val="left" w:leader="dot" w:pos="9356"/>
      </w:tabs>
      <w:spacing w:before="120"/>
    </w:pPr>
    <w:rPr>
      <w:rFonts w:ascii="Arial" w:hAnsi="Arial" w:cs="Arial"/>
    </w:rPr>
  </w:style>
  <w:style w:type="paragraph" w:customStyle="1" w:styleId="TekstPodstawowy1111">
    <w:name w:val="TekstPodstawowy1111"/>
    <w:rsid w:val="00BF72F2"/>
    <w:pPr>
      <w:autoSpaceDE w:val="0"/>
      <w:autoSpaceDN w:val="0"/>
      <w:spacing w:before="120" w:line="360" w:lineRule="auto"/>
      <w:jc w:val="both"/>
    </w:pPr>
    <w:rPr>
      <w:spacing w:val="2"/>
      <w:sz w:val="25"/>
      <w:szCs w:val="25"/>
    </w:rPr>
  </w:style>
  <w:style w:type="paragraph" w:customStyle="1" w:styleId="pkt61">
    <w:name w:val="pkt61"/>
    <w:rsid w:val="00BF72F2"/>
    <w:pPr>
      <w:autoSpaceDE w:val="0"/>
      <w:autoSpaceDN w:val="0"/>
      <w:spacing w:before="60" w:after="60" w:line="360" w:lineRule="auto"/>
      <w:ind w:left="851" w:hanging="295"/>
      <w:jc w:val="both"/>
    </w:pPr>
    <w:rPr>
      <w:sz w:val="24"/>
      <w:szCs w:val="24"/>
    </w:rPr>
  </w:style>
  <w:style w:type="character" w:styleId="UyteHipercze">
    <w:name w:val="FollowedHyperlink"/>
    <w:basedOn w:val="Domylnaczcionkaakapitu"/>
    <w:uiPriority w:val="99"/>
    <w:rsid w:val="00BF72F2"/>
    <w:rPr>
      <w:color w:val="800080"/>
      <w:u w:val="single"/>
    </w:rPr>
  </w:style>
  <w:style w:type="paragraph" w:styleId="Tematkomentarza">
    <w:name w:val="annotation subject"/>
    <w:basedOn w:val="Tekstkomentarza"/>
    <w:next w:val="Tekstkomentarza"/>
    <w:link w:val="TematkomentarzaZnak"/>
    <w:semiHidden/>
    <w:rsid w:val="00BF72F2"/>
    <w:rPr>
      <w:b/>
      <w:bCs/>
    </w:rPr>
  </w:style>
  <w:style w:type="paragraph" w:customStyle="1" w:styleId="ZnakZnakZnak1ZnakZnakZnakZnakZnakZnakZnakZnakZnakZnak">
    <w:name w:val="Znak Znak Znak1 Znak Znak Znak Znak Znak Znak Znak Znak Znak Znak"/>
    <w:basedOn w:val="Normalny"/>
    <w:rsid w:val="00BF72F2"/>
    <w:pPr>
      <w:autoSpaceDE/>
      <w:autoSpaceDN/>
    </w:pPr>
    <w:rPr>
      <w:sz w:val="24"/>
      <w:szCs w:val="24"/>
    </w:rPr>
  </w:style>
  <w:style w:type="paragraph" w:customStyle="1" w:styleId="ZnakZnakZnakZnak1">
    <w:name w:val="Znak Znak Znak Znak1"/>
    <w:basedOn w:val="Normalny"/>
    <w:rsid w:val="00BF72F2"/>
    <w:pPr>
      <w:autoSpaceDE/>
      <w:autoSpaceDN/>
    </w:pPr>
    <w:rPr>
      <w:sz w:val="24"/>
      <w:szCs w:val="24"/>
    </w:rPr>
  </w:style>
  <w:style w:type="paragraph" w:styleId="Tekstprzypisukocowego">
    <w:name w:val="endnote text"/>
    <w:basedOn w:val="Normalny"/>
    <w:link w:val="TekstprzypisukocowegoZnak"/>
    <w:semiHidden/>
    <w:rsid w:val="00BF72F2"/>
  </w:style>
  <w:style w:type="character" w:styleId="Odwoanieprzypisukocowego">
    <w:name w:val="endnote reference"/>
    <w:basedOn w:val="Domylnaczcionkaakapitu"/>
    <w:semiHidden/>
    <w:rsid w:val="00BF72F2"/>
    <w:rPr>
      <w:vertAlign w:val="superscript"/>
    </w:rPr>
  </w:style>
  <w:style w:type="paragraph" w:customStyle="1" w:styleId="pkt">
    <w:name w:val="pkt"/>
    <w:basedOn w:val="Normalny"/>
    <w:rsid w:val="00BF72F2"/>
    <w:pPr>
      <w:suppressAutoHyphens/>
      <w:autoSpaceDE/>
      <w:autoSpaceDN/>
      <w:spacing w:before="60" w:after="60"/>
      <w:ind w:left="851" w:hanging="295"/>
    </w:pPr>
    <w:rPr>
      <w:sz w:val="24"/>
      <w:lang w:eastAsia="ar-SA"/>
    </w:rPr>
  </w:style>
  <w:style w:type="paragraph" w:styleId="Lista-kontynuacja">
    <w:name w:val="List Continue"/>
    <w:basedOn w:val="Normalny"/>
    <w:rsid w:val="00BF72F2"/>
    <w:pPr>
      <w:keepNext/>
      <w:numPr>
        <w:ilvl w:val="3"/>
        <w:numId w:val="2"/>
      </w:numPr>
      <w:autoSpaceDE/>
      <w:autoSpaceDN/>
    </w:pPr>
  </w:style>
  <w:style w:type="paragraph" w:styleId="Lista-kontynuacja2">
    <w:name w:val="List Continue 2"/>
    <w:basedOn w:val="Normalny"/>
    <w:rsid w:val="00BF72F2"/>
    <w:pPr>
      <w:numPr>
        <w:ilvl w:val="1"/>
        <w:numId w:val="3"/>
      </w:numPr>
      <w:autoSpaceDE/>
      <w:autoSpaceDN/>
    </w:pPr>
  </w:style>
  <w:style w:type="paragraph" w:styleId="Lista-kontynuacja3">
    <w:name w:val="List Continue 3"/>
    <w:basedOn w:val="Normalny"/>
    <w:rsid w:val="00BF72F2"/>
    <w:pPr>
      <w:numPr>
        <w:ilvl w:val="2"/>
        <w:numId w:val="1"/>
      </w:numPr>
      <w:autoSpaceDE/>
      <w:autoSpaceDN/>
      <w:spacing w:before="60" w:after="120" w:line="320" w:lineRule="atLeast"/>
    </w:pPr>
    <w:rPr>
      <w:rFonts w:ascii="Georgia" w:hAnsi="Georgia"/>
      <w:i/>
      <w:sz w:val="23"/>
    </w:rPr>
  </w:style>
  <w:style w:type="paragraph" w:styleId="Indeks1">
    <w:name w:val="index 1"/>
    <w:basedOn w:val="Normalny"/>
    <w:next w:val="Normalny"/>
    <w:autoRedefine/>
    <w:semiHidden/>
    <w:rsid w:val="00BF72F2"/>
    <w:pPr>
      <w:numPr>
        <w:numId w:val="2"/>
      </w:numPr>
    </w:pPr>
  </w:style>
  <w:style w:type="paragraph" w:styleId="Indeks2">
    <w:name w:val="index 2"/>
    <w:basedOn w:val="Normalny"/>
    <w:next w:val="Normalny"/>
    <w:autoRedefine/>
    <w:semiHidden/>
    <w:rsid w:val="00BF72F2"/>
    <w:pPr>
      <w:numPr>
        <w:ilvl w:val="1"/>
        <w:numId w:val="2"/>
      </w:numPr>
    </w:pPr>
  </w:style>
  <w:style w:type="paragraph" w:styleId="Lista2">
    <w:name w:val="List 2"/>
    <w:basedOn w:val="Normalny"/>
    <w:rsid w:val="00BF72F2"/>
    <w:pPr>
      <w:tabs>
        <w:tab w:val="right" w:leader="dot" w:pos="9639"/>
      </w:tabs>
    </w:pPr>
  </w:style>
  <w:style w:type="paragraph" w:styleId="Indeks4">
    <w:name w:val="index 4"/>
    <w:basedOn w:val="Normalny"/>
    <w:next w:val="Normalny"/>
    <w:autoRedefine/>
    <w:semiHidden/>
    <w:rsid w:val="00BF72F2"/>
  </w:style>
  <w:style w:type="paragraph" w:styleId="Lista">
    <w:name w:val="List"/>
    <w:basedOn w:val="Normalny"/>
    <w:rsid w:val="00BF72F2"/>
  </w:style>
  <w:style w:type="paragraph" w:styleId="Lista3">
    <w:name w:val="List 3"/>
    <w:basedOn w:val="Normalny"/>
    <w:uiPriority w:val="99"/>
    <w:rsid w:val="00BF72F2"/>
    <w:pPr>
      <w:numPr>
        <w:ilvl w:val="4"/>
        <w:numId w:val="19"/>
      </w:numPr>
      <w:tabs>
        <w:tab w:val="right" w:leader="dot" w:pos="9639"/>
      </w:tabs>
    </w:pPr>
  </w:style>
  <w:style w:type="paragraph" w:customStyle="1" w:styleId="pkt1">
    <w:name w:val="pkt1"/>
    <w:basedOn w:val="Normalny"/>
    <w:rsid w:val="00BF72F2"/>
    <w:pPr>
      <w:autoSpaceDE/>
      <w:autoSpaceDN/>
      <w:spacing w:before="100" w:beforeAutospacing="1" w:after="100" w:afterAutospacing="1" w:line="240" w:lineRule="auto"/>
      <w:jc w:val="left"/>
    </w:pPr>
    <w:rPr>
      <w:rFonts w:ascii="Arial Unicode MS" w:eastAsia="Arial Unicode MS" w:hAnsi="Arial Unicode MS" w:cs="Arial Unicode MS"/>
      <w:w w:val="100"/>
      <w:sz w:val="24"/>
      <w:szCs w:val="24"/>
    </w:rPr>
  </w:style>
  <w:style w:type="paragraph" w:customStyle="1" w:styleId="Style10">
    <w:name w:val="Style10"/>
    <w:basedOn w:val="Normalny"/>
    <w:rsid w:val="00BF72F2"/>
    <w:pPr>
      <w:widowControl w:val="0"/>
      <w:adjustRightInd w:val="0"/>
      <w:spacing w:before="0" w:line="215" w:lineRule="exact"/>
      <w:ind w:hanging="322"/>
    </w:pPr>
    <w:rPr>
      <w:rFonts w:ascii="Arial" w:hAnsi="Arial"/>
      <w:w w:val="100"/>
      <w:sz w:val="24"/>
      <w:szCs w:val="24"/>
    </w:rPr>
  </w:style>
  <w:style w:type="paragraph" w:customStyle="1" w:styleId="Style11">
    <w:name w:val="Style11"/>
    <w:basedOn w:val="Normalny"/>
    <w:rsid w:val="00BF72F2"/>
    <w:pPr>
      <w:widowControl w:val="0"/>
      <w:adjustRightInd w:val="0"/>
      <w:spacing w:before="0" w:line="210" w:lineRule="exact"/>
      <w:ind w:hanging="211"/>
    </w:pPr>
    <w:rPr>
      <w:rFonts w:ascii="Arial" w:hAnsi="Arial"/>
      <w:w w:val="100"/>
      <w:sz w:val="24"/>
      <w:szCs w:val="24"/>
    </w:rPr>
  </w:style>
  <w:style w:type="paragraph" w:customStyle="1" w:styleId="Style12">
    <w:name w:val="Style12"/>
    <w:basedOn w:val="Normalny"/>
    <w:uiPriority w:val="99"/>
    <w:rsid w:val="00BF72F2"/>
    <w:pPr>
      <w:widowControl w:val="0"/>
      <w:adjustRightInd w:val="0"/>
      <w:spacing w:before="0" w:line="190" w:lineRule="exact"/>
    </w:pPr>
    <w:rPr>
      <w:rFonts w:ascii="Arial" w:hAnsi="Arial"/>
      <w:w w:val="100"/>
      <w:sz w:val="24"/>
      <w:szCs w:val="24"/>
    </w:rPr>
  </w:style>
  <w:style w:type="paragraph" w:customStyle="1" w:styleId="Style13">
    <w:name w:val="Style13"/>
    <w:basedOn w:val="Normalny"/>
    <w:rsid w:val="00BF72F2"/>
    <w:pPr>
      <w:widowControl w:val="0"/>
      <w:adjustRightInd w:val="0"/>
      <w:spacing w:before="0" w:line="214" w:lineRule="exact"/>
    </w:pPr>
    <w:rPr>
      <w:rFonts w:ascii="Arial" w:hAnsi="Arial"/>
      <w:w w:val="100"/>
      <w:sz w:val="24"/>
      <w:szCs w:val="24"/>
    </w:rPr>
  </w:style>
  <w:style w:type="character" w:customStyle="1" w:styleId="FontStyle17">
    <w:name w:val="Font Style17"/>
    <w:basedOn w:val="Domylnaczcionkaakapitu"/>
    <w:rsid w:val="00BF72F2"/>
    <w:rPr>
      <w:rFonts w:ascii="Arial" w:hAnsi="Arial" w:cs="Arial"/>
      <w:sz w:val="16"/>
      <w:szCs w:val="16"/>
    </w:rPr>
  </w:style>
  <w:style w:type="character" w:customStyle="1" w:styleId="FontStyle20">
    <w:name w:val="Font Style20"/>
    <w:basedOn w:val="Domylnaczcionkaakapitu"/>
    <w:rsid w:val="00BF72F2"/>
    <w:rPr>
      <w:rFonts w:ascii="Arial" w:hAnsi="Arial" w:cs="Arial"/>
      <w:sz w:val="18"/>
      <w:szCs w:val="18"/>
    </w:rPr>
  </w:style>
  <w:style w:type="paragraph" w:customStyle="1" w:styleId="Style9">
    <w:name w:val="Style9"/>
    <w:basedOn w:val="Normalny"/>
    <w:rsid w:val="00BF72F2"/>
    <w:pPr>
      <w:widowControl w:val="0"/>
      <w:adjustRightInd w:val="0"/>
      <w:spacing w:before="0" w:line="210" w:lineRule="exact"/>
      <w:ind w:firstLine="322"/>
    </w:pPr>
    <w:rPr>
      <w:rFonts w:ascii="Arial" w:hAnsi="Arial"/>
      <w:w w:val="100"/>
      <w:sz w:val="24"/>
      <w:szCs w:val="24"/>
    </w:rPr>
  </w:style>
  <w:style w:type="paragraph" w:customStyle="1" w:styleId="Style1">
    <w:name w:val="Style1"/>
    <w:basedOn w:val="Normalny"/>
    <w:uiPriority w:val="99"/>
    <w:rsid w:val="00BF72F2"/>
    <w:pPr>
      <w:widowControl w:val="0"/>
      <w:adjustRightInd w:val="0"/>
      <w:spacing w:before="0" w:line="235" w:lineRule="exact"/>
      <w:jc w:val="left"/>
    </w:pPr>
    <w:rPr>
      <w:rFonts w:ascii="Arial Unicode MS" w:eastAsia="Arial Unicode MS"/>
      <w:w w:val="100"/>
      <w:sz w:val="24"/>
      <w:szCs w:val="24"/>
    </w:rPr>
  </w:style>
  <w:style w:type="paragraph" w:customStyle="1" w:styleId="Style2">
    <w:name w:val="Style2"/>
    <w:basedOn w:val="Normalny"/>
    <w:uiPriority w:val="99"/>
    <w:rsid w:val="00BF72F2"/>
    <w:pPr>
      <w:widowControl w:val="0"/>
      <w:adjustRightInd w:val="0"/>
      <w:spacing w:before="0" w:line="240" w:lineRule="auto"/>
      <w:jc w:val="left"/>
    </w:pPr>
    <w:rPr>
      <w:rFonts w:ascii="Arial Unicode MS" w:eastAsia="Arial Unicode MS"/>
      <w:w w:val="100"/>
      <w:sz w:val="24"/>
      <w:szCs w:val="24"/>
    </w:rPr>
  </w:style>
  <w:style w:type="paragraph" w:customStyle="1" w:styleId="Style3">
    <w:name w:val="Style3"/>
    <w:basedOn w:val="Normalny"/>
    <w:rsid w:val="00BF72F2"/>
    <w:pPr>
      <w:widowControl w:val="0"/>
      <w:adjustRightInd w:val="0"/>
      <w:spacing w:before="0" w:line="240" w:lineRule="auto"/>
      <w:jc w:val="left"/>
    </w:pPr>
    <w:rPr>
      <w:rFonts w:ascii="Arial Unicode MS" w:eastAsia="Arial Unicode MS"/>
      <w:w w:val="100"/>
      <w:sz w:val="24"/>
      <w:szCs w:val="24"/>
    </w:rPr>
  </w:style>
  <w:style w:type="paragraph" w:customStyle="1" w:styleId="Style4">
    <w:name w:val="Style4"/>
    <w:basedOn w:val="Normalny"/>
    <w:uiPriority w:val="99"/>
    <w:rsid w:val="00BF72F2"/>
    <w:pPr>
      <w:widowControl w:val="0"/>
      <w:adjustRightInd w:val="0"/>
      <w:spacing w:before="0" w:line="235" w:lineRule="exact"/>
      <w:ind w:hanging="336"/>
    </w:pPr>
    <w:rPr>
      <w:rFonts w:ascii="Arial Unicode MS" w:eastAsia="Arial Unicode MS"/>
      <w:w w:val="100"/>
      <w:sz w:val="24"/>
      <w:szCs w:val="24"/>
    </w:rPr>
  </w:style>
  <w:style w:type="character" w:customStyle="1" w:styleId="FontStyle11">
    <w:name w:val="Font Style11"/>
    <w:basedOn w:val="Domylnaczcionkaakapitu"/>
    <w:uiPriority w:val="99"/>
    <w:rsid w:val="00BF72F2"/>
    <w:rPr>
      <w:rFonts w:ascii="Arial Unicode MS" w:eastAsia="Arial Unicode MS" w:cs="Arial Unicode MS"/>
      <w:b/>
      <w:bCs/>
      <w:sz w:val="20"/>
      <w:szCs w:val="20"/>
    </w:rPr>
  </w:style>
  <w:style w:type="character" w:customStyle="1" w:styleId="FontStyle12">
    <w:name w:val="Font Style12"/>
    <w:basedOn w:val="Domylnaczcionkaakapitu"/>
    <w:uiPriority w:val="99"/>
    <w:rsid w:val="00BF72F2"/>
    <w:rPr>
      <w:rFonts w:ascii="Arial Unicode MS" w:eastAsia="Arial Unicode MS" w:cs="Arial Unicode MS"/>
      <w:sz w:val="20"/>
      <w:szCs w:val="20"/>
    </w:rPr>
  </w:style>
  <w:style w:type="numbering" w:customStyle="1" w:styleId="umowa">
    <w:name w:val="umowa"/>
    <w:uiPriority w:val="99"/>
    <w:rsid w:val="00D37D2B"/>
    <w:pPr>
      <w:numPr>
        <w:numId w:val="4"/>
      </w:numPr>
    </w:pPr>
  </w:style>
  <w:style w:type="paragraph" w:customStyle="1" w:styleId="Style29">
    <w:name w:val="Style29"/>
    <w:basedOn w:val="Normalny"/>
    <w:uiPriority w:val="99"/>
    <w:rsid w:val="00EE55CA"/>
    <w:pPr>
      <w:widowControl w:val="0"/>
      <w:adjustRightInd w:val="0"/>
      <w:spacing w:before="0" w:line="292" w:lineRule="exact"/>
      <w:ind w:hanging="526"/>
    </w:pPr>
    <w:rPr>
      <w:rFonts w:ascii="Calibri" w:hAnsi="Calibri"/>
      <w:w w:val="100"/>
      <w:sz w:val="24"/>
      <w:szCs w:val="24"/>
    </w:rPr>
  </w:style>
  <w:style w:type="character" w:customStyle="1" w:styleId="FontStyle60">
    <w:name w:val="Font Style60"/>
    <w:basedOn w:val="Domylnaczcionkaakapitu"/>
    <w:uiPriority w:val="99"/>
    <w:rsid w:val="00EE55CA"/>
    <w:rPr>
      <w:rFonts w:ascii="Calibri" w:hAnsi="Calibri" w:cs="Calibri"/>
      <w:sz w:val="22"/>
      <w:szCs w:val="22"/>
    </w:rPr>
  </w:style>
  <w:style w:type="paragraph" w:styleId="Akapitzlist">
    <w:name w:val="List Paragraph"/>
    <w:aliases w:val="Preambuła,L1,Numerowanie,Wypunktowanie,BulletC,Wyliczanie,Obiekt,normalny tekst,Akapit z listą31,Bullets,List Paragraph1,T_SZ_List Paragraph,Akapit z listą BS,CW_Lista,Eko punkty,List Paragraph,Akapit z listą3,maz_wyliczenie,1.Nagłówek"/>
    <w:basedOn w:val="Normalny"/>
    <w:link w:val="AkapitzlistZnak"/>
    <w:qFormat/>
    <w:rsid w:val="00EE55CA"/>
    <w:pPr>
      <w:ind w:left="708"/>
    </w:pPr>
  </w:style>
  <w:style w:type="paragraph" w:customStyle="1" w:styleId="Style18">
    <w:name w:val="Style18"/>
    <w:basedOn w:val="Normalny"/>
    <w:uiPriority w:val="99"/>
    <w:rsid w:val="00F81C37"/>
    <w:pPr>
      <w:widowControl w:val="0"/>
      <w:adjustRightInd w:val="0"/>
      <w:spacing w:before="0" w:line="290" w:lineRule="exact"/>
      <w:ind w:hanging="353"/>
    </w:pPr>
    <w:rPr>
      <w:rFonts w:ascii="Calibri" w:hAnsi="Calibri"/>
      <w:w w:val="100"/>
      <w:sz w:val="24"/>
      <w:szCs w:val="24"/>
    </w:rPr>
  </w:style>
  <w:style w:type="character" w:customStyle="1" w:styleId="ZwykytekstZnak">
    <w:name w:val="Zwykły tekst Znak"/>
    <w:aliases w:val=" Znak Znak Znak1, Znak Znak Znak Znak"/>
    <w:basedOn w:val="Domylnaczcionkaakapitu"/>
    <w:link w:val="Zwykytekst"/>
    <w:uiPriority w:val="99"/>
    <w:rsid w:val="00360F53"/>
    <w:rPr>
      <w:rFonts w:ascii="Courier New" w:hAnsi="Courier New" w:cs="Courier New"/>
      <w:w w:val="89"/>
      <w:sz w:val="25"/>
    </w:rPr>
  </w:style>
  <w:style w:type="paragraph" w:styleId="Poprawka">
    <w:name w:val="Revision"/>
    <w:hidden/>
    <w:uiPriority w:val="99"/>
    <w:semiHidden/>
    <w:rsid w:val="00E7517E"/>
    <w:pPr>
      <w:spacing w:before="120" w:line="360" w:lineRule="auto"/>
      <w:jc w:val="both"/>
    </w:pPr>
    <w:rPr>
      <w:w w:val="89"/>
      <w:sz w:val="25"/>
    </w:rPr>
  </w:style>
  <w:style w:type="character" w:customStyle="1" w:styleId="StopkaZnak">
    <w:name w:val="Stopka Znak"/>
    <w:basedOn w:val="Domylnaczcionkaakapitu"/>
    <w:link w:val="Stopka"/>
    <w:uiPriority w:val="99"/>
    <w:rsid w:val="00C76E66"/>
    <w:rPr>
      <w:w w:val="89"/>
      <w:sz w:val="25"/>
    </w:rPr>
  </w:style>
  <w:style w:type="character" w:customStyle="1" w:styleId="TekstkomentarzaZnak">
    <w:name w:val="Tekst komentarza Znak"/>
    <w:basedOn w:val="Domylnaczcionkaakapitu"/>
    <w:link w:val="Tekstkomentarza"/>
    <w:uiPriority w:val="99"/>
    <w:rsid w:val="00DA1A88"/>
    <w:rPr>
      <w:w w:val="89"/>
      <w:sz w:val="25"/>
    </w:rPr>
  </w:style>
  <w:style w:type="paragraph" w:customStyle="1" w:styleId="Style8">
    <w:name w:val="Style8"/>
    <w:basedOn w:val="Normalny"/>
    <w:uiPriority w:val="99"/>
    <w:rsid w:val="00AD3D24"/>
    <w:pPr>
      <w:widowControl w:val="0"/>
      <w:adjustRightInd w:val="0"/>
      <w:spacing w:before="0" w:line="327" w:lineRule="exact"/>
      <w:ind w:hanging="294"/>
    </w:pPr>
    <w:rPr>
      <w:rFonts w:ascii="Arial" w:hAnsi="Arial" w:cs="Arial"/>
      <w:w w:val="100"/>
      <w:sz w:val="24"/>
      <w:szCs w:val="24"/>
    </w:rPr>
  </w:style>
  <w:style w:type="character" w:customStyle="1" w:styleId="FontStyle25">
    <w:name w:val="Font Style25"/>
    <w:basedOn w:val="Domylnaczcionkaakapitu"/>
    <w:uiPriority w:val="99"/>
    <w:rsid w:val="00AD3D24"/>
    <w:rPr>
      <w:rFonts w:ascii="Arial" w:hAnsi="Arial" w:cs="Arial"/>
      <w:sz w:val="18"/>
      <w:szCs w:val="18"/>
    </w:rPr>
  </w:style>
  <w:style w:type="character" w:customStyle="1" w:styleId="FontStyle182">
    <w:name w:val="Font Style182"/>
    <w:basedOn w:val="Domylnaczcionkaakapitu"/>
    <w:uiPriority w:val="99"/>
    <w:rsid w:val="00AD3D24"/>
    <w:rPr>
      <w:rFonts w:ascii="Times New Roman" w:hAnsi="Times New Roman" w:cs="Times New Roman"/>
      <w:b/>
      <w:bCs/>
      <w:sz w:val="20"/>
      <w:szCs w:val="20"/>
    </w:rPr>
  </w:style>
  <w:style w:type="table" w:styleId="Tabela-Siatka">
    <w:name w:val="Table Grid"/>
    <w:basedOn w:val="Standardowy"/>
    <w:uiPriority w:val="39"/>
    <w:rsid w:val="00FC44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tuZnak">
    <w:name w:val="Tytuł Znak"/>
    <w:basedOn w:val="Domylnaczcionkaakapitu"/>
    <w:link w:val="Tytu"/>
    <w:rsid w:val="006874EE"/>
    <w:rPr>
      <w:rFonts w:ascii="Calibri" w:hAnsi="Calibri"/>
      <w:b/>
      <w:sz w:val="24"/>
      <w:szCs w:val="24"/>
    </w:rPr>
  </w:style>
  <w:style w:type="paragraph" w:customStyle="1" w:styleId="Default">
    <w:name w:val="Default"/>
    <w:rsid w:val="00B40841"/>
    <w:pPr>
      <w:autoSpaceDE w:val="0"/>
      <w:autoSpaceDN w:val="0"/>
      <w:adjustRightInd w:val="0"/>
    </w:pPr>
    <w:rPr>
      <w:rFonts w:ascii="Arial" w:eastAsia="Calibri" w:hAnsi="Arial" w:cs="Arial"/>
      <w:color w:val="000000"/>
      <w:sz w:val="24"/>
      <w:szCs w:val="24"/>
    </w:rPr>
  </w:style>
  <w:style w:type="paragraph" w:customStyle="1" w:styleId="ListContinue21">
    <w:name w:val="List Continue 21"/>
    <w:rsid w:val="00BC2935"/>
    <w:pPr>
      <w:widowControl w:val="0"/>
      <w:suppressAutoHyphens/>
    </w:pPr>
    <w:rPr>
      <w:rFonts w:ascii="Calibri" w:eastAsia="Calibri" w:hAnsi="Calibri"/>
      <w:kern w:val="1"/>
      <w:sz w:val="22"/>
      <w:szCs w:val="22"/>
      <w:lang w:eastAsia="ar-SA"/>
    </w:rPr>
  </w:style>
  <w:style w:type="character" w:customStyle="1" w:styleId="DeltaViewMoveDestination">
    <w:name w:val="DeltaView Move Destination"/>
    <w:rsid w:val="00242B7E"/>
    <w:rPr>
      <w:color w:val="00C000"/>
      <w:u w:val="double"/>
    </w:rPr>
  </w:style>
  <w:style w:type="paragraph" w:customStyle="1" w:styleId="Style16">
    <w:name w:val="Style16"/>
    <w:basedOn w:val="Normalny"/>
    <w:uiPriority w:val="99"/>
    <w:rsid w:val="007645F5"/>
    <w:pPr>
      <w:widowControl w:val="0"/>
      <w:adjustRightInd w:val="0"/>
      <w:spacing w:before="0" w:line="240" w:lineRule="auto"/>
      <w:jc w:val="right"/>
    </w:pPr>
    <w:rPr>
      <w:rFonts w:ascii="Arial Unicode MS" w:eastAsia="Arial Unicode MS" w:hAnsiTheme="minorHAnsi" w:cs="Arial Unicode MS"/>
      <w:w w:val="100"/>
      <w:sz w:val="24"/>
      <w:szCs w:val="24"/>
    </w:rPr>
  </w:style>
  <w:style w:type="paragraph" w:customStyle="1" w:styleId="Style21">
    <w:name w:val="Style21"/>
    <w:basedOn w:val="Normalny"/>
    <w:uiPriority w:val="99"/>
    <w:rsid w:val="007645F5"/>
    <w:pPr>
      <w:widowControl w:val="0"/>
      <w:adjustRightInd w:val="0"/>
      <w:spacing w:before="0" w:line="230" w:lineRule="exact"/>
      <w:ind w:hanging="437"/>
    </w:pPr>
    <w:rPr>
      <w:rFonts w:ascii="Arial Unicode MS" w:eastAsia="Arial Unicode MS" w:hAnsiTheme="minorHAnsi" w:cs="Arial Unicode MS"/>
      <w:w w:val="100"/>
      <w:sz w:val="24"/>
      <w:szCs w:val="24"/>
    </w:rPr>
  </w:style>
  <w:style w:type="paragraph" w:customStyle="1" w:styleId="Style6">
    <w:name w:val="Style6"/>
    <w:basedOn w:val="Normalny"/>
    <w:uiPriority w:val="99"/>
    <w:rsid w:val="00A51AF7"/>
    <w:pPr>
      <w:widowControl w:val="0"/>
      <w:adjustRightInd w:val="0"/>
      <w:spacing w:before="0" w:line="253" w:lineRule="exact"/>
      <w:ind w:hanging="360"/>
    </w:pPr>
    <w:rPr>
      <w:rFonts w:ascii="Arial" w:hAnsi="Arial"/>
      <w:w w:val="100"/>
      <w:sz w:val="24"/>
      <w:szCs w:val="24"/>
    </w:rPr>
  </w:style>
  <w:style w:type="character" w:customStyle="1" w:styleId="Tekstpodstawowy2Znak">
    <w:name w:val="Tekst podstawowy 2 Znak"/>
    <w:basedOn w:val="Domylnaczcionkaakapitu"/>
    <w:link w:val="Tekstpodstawowy2"/>
    <w:rsid w:val="00254133"/>
    <w:rPr>
      <w:w w:val="89"/>
      <w:sz w:val="25"/>
    </w:rPr>
  </w:style>
  <w:style w:type="character" w:styleId="Pogrubienie">
    <w:name w:val="Strong"/>
    <w:basedOn w:val="Domylnaczcionkaakapitu"/>
    <w:uiPriority w:val="22"/>
    <w:qFormat/>
    <w:rsid w:val="00530482"/>
    <w:rPr>
      <w:b/>
      <w:bCs/>
    </w:rPr>
  </w:style>
  <w:style w:type="character" w:customStyle="1" w:styleId="FontStyle18">
    <w:name w:val="Font Style18"/>
    <w:uiPriority w:val="99"/>
    <w:rsid w:val="001975EC"/>
    <w:rPr>
      <w:rFonts w:ascii="Tahoma" w:hAnsi="Tahoma" w:cs="Tahoma"/>
      <w:i/>
      <w:iCs/>
      <w:sz w:val="18"/>
      <w:szCs w:val="18"/>
    </w:rPr>
  </w:style>
  <w:style w:type="paragraph" w:customStyle="1" w:styleId="Style5">
    <w:name w:val="Style5"/>
    <w:basedOn w:val="Normalny"/>
    <w:uiPriority w:val="99"/>
    <w:rsid w:val="00D14D7A"/>
    <w:pPr>
      <w:widowControl w:val="0"/>
      <w:adjustRightInd w:val="0"/>
      <w:spacing w:before="0" w:line="254" w:lineRule="exact"/>
    </w:pPr>
    <w:rPr>
      <w:rFonts w:ascii="Verdana" w:eastAsiaTheme="minorEastAsia" w:hAnsi="Verdana" w:cstheme="minorBidi"/>
      <w:w w:val="100"/>
      <w:sz w:val="24"/>
      <w:szCs w:val="24"/>
    </w:rPr>
  </w:style>
  <w:style w:type="paragraph" w:customStyle="1" w:styleId="Style7">
    <w:name w:val="Style7"/>
    <w:basedOn w:val="Normalny"/>
    <w:uiPriority w:val="99"/>
    <w:rsid w:val="00D14D7A"/>
    <w:pPr>
      <w:widowControl w:val="0"/>
      <w:adjustRightInd w:val="0"/>
      <w:spacing w:before="0" w:line="252" w:lineRule="exact"/>
      <w:ind w:hanging="346"/>
    </w:pPr>
    <w:rPr>
      <w:rFonts w:ascii="Verdana" w:eastAsiaTheme="minorEastAsia" w:hAnsi="Verdana" w:cstheme="minorBidi"/>
      <w:w w:val="100"/>
      <w:sz w:val="24"/>
      <w:szCs w:val="24"/>
    </w:rPr>
  </w:style>
  <w:style w:type="character" w:customStyle="1" w:styleId="FontStyle14">
    <w:name w:val="Font Style14"/>
    <w:basedOn w:val="Domylnaczcionkaakapitu"/>
    <w:uiPriority w:val="99"/>
    <w:rsid w:val="00D14D7A"/>
    <w:rPr>
      <w:rFonts w:ascii="Verdana" w:hAnsi="Verdana" w:cs="Verdana"/>
      <w:b/>
      <w:bCs/>
      <w:sz w:val="16"/>
      <w:szCs w:val="16"/>
    </w:rPr>
  </w:style>
  <w:style w:type="character" w:customStyle="1" w:styleId="FontStyle13">
    <w:name w:val="Font Style13"/>
    <w:basedOn w:val="Domylnaczcionkaakapitu"/>
    <w:uiPriority w:val="99"/>
    <w:rsid w:val="00D14D7A"/>
    <w:rPr>
      <w:rFonts w:ascii="Verdana" w:hAnsi="Verdana" w:cs="Verdana"/>
      <w:sz w:val="10"/>
      <w:szCs w:val="10"/>
    </w:rPr>
  </w:style>
  <w:style w:type="character" w:customStyle="1" w:styleId="apple-converted-space">
    <w:name w:val="apple-converted-space"/>
    <w:basedOn w:val="Domylnaczcionkaakapitu"/>
    <w:rsid w:val="006A3CC2"/>
  </w:style>
  <w:style w:type="paragraph" w:customStyle="1" w:styleId="Styl">
    <w:name w:val="Styl"/>
    <w:rsid w:val="00343511"/>
    <w:pPr>
      <w:widowControl w:val="0"/>
      <w:autoSpaceDE w:val="0"/>
      <w:autoSpaceDN w:val="0"/>
      <w:adjustRightInd w:val="0"/>
    </w:pPr>
    <w:rPr>
      <w:sz w:val="24"/>
      <w:szCs w:val="24"/>
    </w:rPr>
  </w:style>
  <w:style w:type="paragraph" w:customStyle="1" w:styleId="Standard">
    <w:name w:val="Standard"/>
    <w:basedOn w:val="Normalny"/>
    <w:rsid w:val="00343511"/>
    <w:pPr>
      <w:tabs>
        <w:tab w:val="left" w:pos="533"/>
        <w:tab w:val="left" w:pos="567"/>
        <w:tab w:val="left" w:pos="1066"/>
        <w:tab w:val="left" w:pos="1598"/>
        <w:tab w:val="left" w:pos="2131"/>
        <w:tab w:val="left" w:pos="2664"/>
        <w:tab w:val="left" w:pos="3197"/>
        <w:tab w:val="left" w:pos="3730"/>
        <w:tab w:val="left" w:pos="4262"/>
        <w:tab w:val="left" w:pos="4795"/>
        <w:tab w:val="left" w:pos="5328"/>
        <w:tab w:val="right" w:pos="9000"/>
      </w:tabs>
      <w:suppressAutoHyphens/>
      <w:autoSpaceDE/>
      <w:autoSpaceDN/>
      <w:spacing w:before="0" w:after="120" w:line="360" w:lineRule="auto"/>
      <w:jc w:val="center"/>
    </w:pPr>
    <w:rPr>
      <w:color w:val="000000"/>
      <w:w w:val="100"/>
      <w:sz w:val="22"/>
      <w:szCs w:val="22"/>
      <w:lang w:val="en-US"/>
    </w:rPr>
  </w:style>
  <w:style w:type="character" w:customStyle="1" w:styleId="AkapitzlistZnak">
    <w:name w:val="Akapit z listą Znak"/>
    <w:aliases w:val="Preambuła Znak,L1 Znak,Numerowanie Znak,Wypunktowanie Znak,BulletC Znak,Wyliczanie Znak,Obiekt Znak,normalny tekst Znak,Akapit z listą31 Znak,Bullets Znak,List Paragraph1 Znak,T_SZ_List Paragraph Znak,Akapit z listą BS Znak"/>
    <w:link w:val="Akapitzlist"/>
    <w:qFormat/>
    <w:locked/>
    <w:rsid w:val="00CB0460"/>
    <w:rPr>
      <w:w w:val="89"/>
      <w:sz w:val="25"/>
    </w:rPr>
  </w:style>
  <w:style w:type="character" w:customStyle="1" w:styleId="Nagwek5Znak">
    <w:name w:val="Nagłówek 5 Znak"/>
    <w:basedOn w:val="Domylnaczcionkaakapitu"/>
    <w:link w:val="Nagwek5"/>
    <w:rsid w:val="00517465"/>
    <w:rPr>
      <w:rFonts w:ascii="Arial" w:hAnsi="Arial" w:cs="Arial"/>
      <w:b/>
      <w:bCs/>
      <w:w w:val="89"/>
      <w:sz w:val="24"/>
      <w:szCs w:val="24"/>
    </w:rPr>
  </w:style>
  <w:style w:type="paragraph" w:customStyle="1" w:styleId="Style30">
    <w:name w:val="Style30"/>
    <w:basedOn w:val="Normalny"/>
    <w:uiPriority w:val="99"/>
    <w:rsid w:val="00517465"/>
    <w:pPr>
      <w:widowControl w:val="0"/>
      <w:adjustRightInd w:val="0"/>
      <w:spacing w:before="0" w:line="379" w:lineRule="exact"/>
      <w:ind w:hanging="365"/>
    </w:pPr>
    <w:rPr>
      <w:rFonts w:ascii="Trebuchet MS" w:hAnsi="Trebuchet MS"/>
      <w:w w:val="100"/>
      <w:sz w:val="24"/>
      <w:szCs w:val="24"/>
    </w:rPr>
  </w:style>
  <w:style w:type="character" w:customStyle="1" w:styleId="FontStyle93">
    <w:name w:val="Font Style93"/>
    <w:uiPriority w:val="99"/>
    <w:rsid w:val="00517465"/>
    <w:rPr>
      <w:rFonts w:ascii="Times New Roman" w:hAnsi="Times New Roman" w:cs="Times New Roman"/>
      <w:sz w:val="20"/>
      <w:szCs w:val="20"/>
    </w:rPr>
  </w:style>
  <w:style w:type="character" w:customStyle="1" w:styleId="NagwekZnak">
    <w:name w:val="Nagłówek Znak"/>
    <w:basedOn w:val="Domylnaczcionkaakapitu"/>
    <w:link w:val="Nagwek"/>
    <w:uiPriority w:val="99"/>
    <w:rsid w:val="009F2D57"/>
    <w:rPr>
      <w:w w:val="89"/>
      <w:sz w:val="25"/>
    </w:rPr>
  </w:style>
  <w:style w:type="character" w:customStyle="1" w:styleId="Nagwek2Znak">
    <w:name w:val="Nagłówek 2 Znak"/>
    <w:basedOn w:val="Domylnaczcionkaakapitu"/>
    <w:link w:val="Nagwek2"/>
    <w:rsid w:val="00567271"/>
    <w:rPr>
      <w:rFonts w:ascii="Calibri" w:hAnsi="Calibri" w:cs="Calibri"/>
      <w:b/>
      <w:caps/>
      <w:sz w:val="22"/>
      <w:szCs w:val="22"/>
    </w:rPr>
  </w:style>
  <w:style w:type="paragraph" w:customStyle="1" w:styleId="Skrconyadreszwrotny">
    <w:name w:val="Skrócony adres zwrotny"/>
    <w:basedOn w:val="Normalny"/>
    <w:rsid w:val="001C3084"/>
    <w:pPr>
      <w:suppressAutoHyphens/>
      <w:autoSpaceDE/>
      <w:autoSpaceDN/>
      <w:spacing w:before="0" w:line="240" w:lineRule="auto"/>
      <w:ind w:left="425"/>
      <w:jc w:val="left"/>
    </w:pPr>
    <w:rPr>
      <w:w w:val="100"/>
      <w:sz w:val="24"/>
      <w:szCs w:val="24"/>
      <w:lang w:eastAsia="ar-SA"/>
    </w:rPr>
  </w:style>
  <w:style w:type="paragraph" w:customStyle="1" w:styleId="BodyText21">
    <w:name w:val="Body Text 21"/>
    <w:basedOn w:val="Normalny"/>
    <w:rsid w:val="001C3084"/>
    <w:pPr>
      <w:tabs>
        <w:tab w:val="left" w:pos="0"/>
      </w:tabs>
      <w:autoSpaceDE/>
      <w:autoSpaceDN/>
      <w:spacing w:before="0" w:line="240" w:lineRule="auto"/>
    </w:pPr>
    <w:rPr>
      <w:w w:val="100"/>
      <w:sz w:val="24"/>
      <w:szCs w:val="24"/>
    </w:rPr>
  </w:style>
  <w:style w:type="paragraph" w:customStyle="1" w:styleId="Akapitzlist1">
    <w:name w:val="Akapit z listą1"/>
    <w:basedOn w:val="Normalny"/>
    <w:link w:val="ListParagraphChar1"/>
    <w:rsid w:val="001C3084"/>
    <w:pPr>
      <w:ind w:left="708"/>
    </w:pPr>
    <w:rPr>
      <w:rFonts w:ascii="Calibri" w:hAnsi="Calibri"/>
    </w:rPr>
  </w:style>
  <w:style w:type="character" w:customStyle="1" w:styleId="ListParagraphChar1">
    <w:name w:val="List Paragraph Char1"/>
    <w:link w:val="Akapitzlist1"/>
    <w:rsid w:val="001C3084"/>
    <w:rPr>
      <w:rFonts w:ascii="Calibri" w:hAnsi="Calibri"/>
      <w:w w:val="89"/>
      <w:sz w:val="25"/>
    </w:rPr>
  </w:style>
  <w:style w:type="paragraph" w:customStyle="1" w:styleId="Akapitzlist11">
    <w:name w:val="Akapit z listą11"/>
    <w:basedOn w:val="Normalny"/>
    <w:link w:val="ListParagraphChar"/>
    <w:rsid w:val="001C3084"/>
    <w:pPr>
      <w:spacing w:before="0" w:line="240" w:lineRule="auto"/>
      <w:ind w:left="720" w:hanging="425"/>
      <w:jc w:val="left"/>
    </w:pPr>
    <w:rPr>
      <w:rFonts w:ascii="Calibri" w:eastAsia="Calibri" w:hAnsi="Calibri"/>
      <w:w w:val="100"/>
      <w:sz w:val="20"/>
    </w:rPr>
  </w:style>
  <w:style w:type="character" w:customStyle="1" w:styleId="ListParagraphChar">
    <w:name w:val="List Paragraph Char"/>
    <w:link w:val="Akapitzlist11"/>
    <w:rsid w:val="001C3084"/>
    <w:rPr>
      <w:rFonts w:ascii="Calibri" w:eastAsia="Calibri" w:hAnsi="Calibri"/>
    </w:rPr>
  </w:style>
  <w:style w:type="character" w:customStyle="1" w:styleId="FontStyle36">
    <w:name w:val="Font Style36"/>
    <w:rsid w:val="001C3084"/>
    <w:rPr>
      <w:rFonts w:ascii="Arial" w:hAnsi="Arial"/>
      <w:sz w:val="22"/>
    </w:rPr>
  </w:style>
  <w:style w:type="character" w:customStyle="1" w:styleId="FontStyle22">
    <w:name w:val="Font Style22"/>
    <w:rsid w:val="001C3084"/>
    <w:rPr>
      <w:rFonts w:ascii="Times New Roman" w:hAnsi="Times New Roman" w:cs="Times New Roman"/>
      <w:sz w:val="24"/>
      <w:szCs w:val="24"/>
    </w:rPr>
  </w:style>
  <w:style w:type="character" w:customStyle="1" w:styleId="FontStyle24">
    <w:name w:val="Font Style24"/>
    <w:basedOn w:val="Domylnaczcionkaakapitu"/>
    <w:uiPriority w:val="99"/>
    <w:rsid w:val="003E7F79"/>
    <w:rPr>
      <w:rFonts w:ascii="Times New Roman" w:hAnsi="Times New Roman" w:cs="Times New Roman"/>
      <w:sz w:val="18"/>
      <w:szCs w:val="18"/>
    </w:rPr>
  </w:style>
  <w:style w:type="character" w:customStyle="1" w:styleId="TekstpodstawowyZnak">
    <w:name w:val="Tekst podstawowy Znak"/>
    <w:basedOn w:val="Domylnaczcionkaakapitu"/>
    <w:link w:val="Tekstpodstawowy"/>
    <w:uiPriority w:val="99"/>
    <w:rsid w:val="003D252D"/>
    <w:rPr>
      <w:color w:val="000000"/>
      <w:w w:val="89"/>
      <w:sz w:val="24"/>
      <w:szCs w:val="24"/>
      <w:lang w:val="cs-CZ"/>
    </w:rPr>
  </w:style>
  <w:style w:type="character" w:customStyle="1" w:styleId="TekstprzypisudolnegoZnak">
    <w:name w:val="Tekst przypisu dolnego Znak"/>
    <w:basedOn w:val="Domylnaczcionkaakapitu"/>
    <w:link w:val="Tekstprzypisudolnego"/>
    <w:uiPriority w:val="99"/>
    <w:semiHidden/>
    <w:rsid w:val="003D252D"/>
    <w:rPr>
      <w:w w:val="89"/>
    </w:rPr>
  </w:style>
  <w:style w:type="character" w:customStyle="1" w:styleId="TematkomentarzaZnak">
    <w:name w:val="Temat komentarza Znak"/>
    <w:link w:val="Tematkomentarza"/>
    <w:semiHidden/>
    <w:rsid w:val="000D03C4"/>
    <w:rPr>
      <w:b/>
      <w:bCs/>
      <w:w w:val="89"/>
      <w:sz w:val="25"/>
    </w:rPr>
  </w:style>
  <w:style w:type="paragraph" w:customStyle="1" w:styleId="NormalN">
    <w:name w:val="Normal N"/>
    <w:basedOn w:val="Normalny"/>
    <w:link w:val="NormalNChar"/>
    <w:qFormat/>
    <w:rsid w:val="00FC3997"/>
    <w:pPr>
      <w:numPr>
        <w:numId w:val="10"/>
      </w:numPr>
      <w:autoSpaceDE/>
      <w:autoSpaceDN/>
      <w:spacing w:before="60" w:after="40" w:line="240" w:lineRule="auto"/>
    </w:pPr>
    <w:rPr>
      <w:rFonts w:ascii="Calibri" w:eastAsia="Calibri" w:hAnsi="Calibri"/>
      <w:w w:val="100"/>
      <w:kern w:val="8"/>
      <w:sz w:val="22"/>
      <w:szCs w:val="22"/>
      <w:lang w:eastAsia="en-US"/>
    </w:rPr>
  </w:style>
  <w:style w:type="character" w:customStyle="1" w:styleId="NormalNChar">
    <w:name w:val="Normal N Char"/>
    <w:link w:val="NormalN"/>
    <w:rsid w:val="00FC3997"/>
    <w:rPr>
      <w:rFonts w:ascii="Calibri" w:eastAsia="Calibri" w:hAnsi="Calibri"/>
      <w:kern w:val="8"/>
      <w:sz w:val="22"/>
      <w:szCs w:val="22"/>
      <w:lang w:eastAsia="en-US"/>
    </w:rPr>
  </w:style>
  <w:style w:type="paragraph" w:customStyle="1" w:styleId="msonormal0">
    <w:name w:val="msonormal"/>
    <w:basedOn w:val="Normalny"/>
    <w:rsid w:val="00B653A6"/>
    <w:pPr>
      <w:autoSpaceDE/>
      <w:autoSpaceDN/>
      <w:spacing w:before="100" w:beforeAutospacing="1" w:after="100" w:afterAutospacing="1" w:line="240" w:lineRule="auto"/>
      <w:jc w:val="left"/>
    </w:pPr>
    <w:rPr>
      <w:w w:val="100"/>
      <w:sz w:val="24"/>
      <w:szCs w:val="24"/>
    </w:rPr>
  </w:style>
  <w:style w:type="paragraph" w:customStyle="1" w:styleId="xl67">
    <w:name w:val="xl67"/>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w w:val="100"/>
      <w:sz w:val="20"/>
    </w:rPr>
  </w:style>
  <w:style w:type="paragraph" w:customStyle="1" w:styleId="xl68">
    <w:name w:val="xl68"/>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w w:val="100"/>
      <w:sz w:val="20"/>
    </w:rPr>
  </w:style>
  <w:style w:type="paragraph" w:customStyle="1" w:styleId="xl69">
    <w:name w:val="xl69"/>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w w:val="100"/>
      <w:sz w:val="20"/>
    </w:rPr>
  </w:style>
  <w:style w:type="paragraph" w:customStyle="1" w:styleId="xl70">
    <w:name w:val="xl70"/>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w w:val="100"/>
      <w:sz w:val="20"/>
    </w:rPr>
  </w:style>
  <w:style w:type="paragraph" w:customStyle="1" w:styleId="xl71">
    <w:name w:val="xl71"/>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w w:val="100"/>
      <w:sz w:val="20"/>
    </w:rPr>
  </w:style>
  <w:style w:type="paragraph" w:customStyle="1" w:styleId="xl72">
    <w:name w:val="xl72"/>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w w:val="100"/>
      <w:sz w:val="20"/>
    </w:rPr>
  </w:style>
  <w:style w:type="paragraph" w:customStyle="1" w:styleId="xl73">
    <w:name w:val="xl73"/>
    <w:basedOn w:val="Normalny"/>
    <w:rsid w:val="00B653A6"/>
    <w:pPr>
      <w:pBdr>
        <w:left w:val="single" w:sz="4" w:space="0" w:color="auto"/>
        <w:bottom w:val="single" w:sz="4" w:space="0" w:color="auto"/>
        <w:right w:val="single" w:sz="8" w:space="0" w:color="auto"/>
      </w:pBdr>
      <w:autoSpaceDE/>
      <w:autoSpaceDN/>
      <w:spacing w:before="100" w:beforeAutospacing="1" w:after="100" w:afterAutospacing="1" w:line="240" w:lineRule="auto"/>
      <w:jc w:val="left"/>
      <w:textAlignment w:val="center"/>
    </w:pPr>
    <w:rPr>
      <w:rFonts w:ascii="Arial Narrow" w:hAnsi="Arial Narrow"/>
      <w:w w:val="100"/>
      <w:sz w:val="20"/>
    </w:rPr>
  </w:style>
  <w:style w:type="paragraph" w:customStyle="1" w:styleId="xl74">
    <w:name w:val="xl74"/>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w w:val="100"/>
      <w:sz w:val="20"/>
    </w:rPr>
  </w:style>
  <w:style w:type="paragraph" w:customStyle="1" w:styleId="xl75">
    <w:name w:val="xl75"/>
    <w:basedOn w:val="Normalny"/>
    <w:rsid w:val="00B653A6"/>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line="240" w:lineRule="auto"/>
      <w:jc w:val="left"/>
      <w:textAlignment w:val="center"/>
    </w:pPr>
    <w:rPr>
      <w:rFonts w:ascii="Arial Narrow" w:hAnsi="Arial Narrow"/>
      <w:w w:val="100"/>
      <w:sz w:val="20"/>
    </w:rPr>
  </w:style>
  <w:style w:type="paragraph" w:customStyle="1" w:styleId="xl76">
    <w:name w:val="xl76"/>
    <w:basedOn w:val="Normalny"/>
    <w:rsid w:val="00B653A6"/>
    <w:pPr>
      <w:pBdr>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w w:val="100"/>
      <w:sz w:val="20"/>
    </w:rPr>
  </w:style>
  <w:style w:type="paragraph" w:customStyle="1" w:styleId="xl77">
    <w:name w:val="xl77"/>
    <w:basedOn w:val="Normalny"/>
    <w:rsid w:val="00B653A6"/>
    <w:pPr>
      <w:pBdr>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w w:val="100"/>
      <w:sz w:val="20"/>
    </w:rPr>
  </w:style>
  <w:style w:type="paragraph" w:customStyle="1" w:styleId="xl78">
    <w:name w:val="xl78"/>
    <w:basedOn w:val="Normalny"/>
    <w:rsid w:val="00B653A6"/>
    <w:pPr>
      <w:pBdr>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w w:val="100"/>
      <w:sz w:val="20"/>
    </w:rPr>
  </w:style>
  <w:style w:type="paragraph" w:customStyle="1" w:styleId="xl79">
    <w:name w:val="xl79"/>
    <w:basedOn w:val="Normalny"/>
    <w:rsid w:val="00B653A6"/>
    <w:pPr>
      <w:pBdr>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w w:val="100"/>
      <w:sz w:val="20"/>
    </w:rPr>
  </w:style>
  <w:style w:type="paragraph" w:customStyle="1" w:styleId="xl80">
    <w:name w:val="xl80"/>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w w:val="100"/>
      <w:sz w:val="20"/>
    </w:rPr>
  </w:style>
  <w:style w:type="paragraph" w:customStyle="1" w:styleId="xl81">
    <w:name w:val="xl81"/>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w w:val="100"/>
      <w:sz w:val="20"/>
    </w:rPr>
  </w:style>
  <w:style w:type="paragraph" w:customStyle="1" w:styleId="xl82">
    <w:name w:val="xl82"/>
    <w:basedOn w:val="Normalny"/>
    <w:rsid w:val="00B653A6"/>
    <w:pPr>
      <w:pBdr>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w w:val="100"/>
      <w:sz w:val="20"/>
    </w:rPr>
  </w:style>
  <w:style w:type="paragraph" w:customStyle="1" w:styleId="xl83">
    <w:name w:val="xl83"/>
    <w:basedOn w:val="Normalny"/>
    <w:rsid w:val="00B653A6"/>
    <w:pPr>
      <w:pBdr>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w w:val="100"/>
      <w:sz w:val="20"/>
    </w:rPr>
  </w:style>
  <w:style w:type="paragraph" w:customStyle="1" w:styleId="xl84">
    <w:name w:val="xl84"/>
    <w:basedOn w:val="Normalny"/>
    <w:rsid w:val="00B653A6"/>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w w:val="100"/>
      <w:sz w:val="20"/>
    </w:rPr>
  </w:style>
  <w:style w:type="paragraph" w:customStyle="1" w:styleId="xl85">
    <w:name w:val="xl85"/>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w w:val="100"/>
      <w:sz w:val="20"/>
    </w:rPr>
  </w:style>
  <w:style w:type="paragraph" w:customStyle="1" w:styleId="xl86">
    <w:name w:val="xl86"/>
    <w:basedOn w:val="Normalny"/>
    <w:rsid w:val="00B653A6"/>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b/>
      <w:bCs/>
      <w:w w:val="100"/>
      <w:sz w:val="24"/>
      <w:szCs w:val="24"/>
    </w:rPr>
  </w:style>
  <w:style w:type="paragraph" w:customStyle="1" w:styleId="xl87">
    <w:name w:val="xl87"/>
    <w:basedOn w:val="Normalny"/>
    <w:rsid w:val="00B653A6"/>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w w:val="100"/>
      <w:sz w:val="24"/>
      <w:szCs w:val="24"/>
    </w:rPr>
  </w:style>
  <w:style w:type="paragraph" w:customStyle="1" w:styleId="xl88">
    <w:name w:val="xl88"/>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w w:val="100"/>
      <w:sz w:val="24"/>
      <w:szCs w:val="24"/>
    </w:rPr>
  </w:style>
  <w:style w:type="paragraph" w:customStyle="1" w:styleId="xl89">
    <w:name w:val="xl89"/>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w w:val="100"/>
      <w:sz w:val="24"/>
      <w:szCs w:val="24"/>
    </w:rPr>
  </w:style>
  <w:style w:type="paragraph" w:customStyle="1" w:styleId="xl90">
    <w:name w:val="xl90"/>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right"/>
      <w:textAlignment w:val="center"/>
    </w:pPr>
    <w:rPr>
      <w:rFonts w:ascii="Arial Narrow" w:hAnsi="Arial Narrow"/>
      <w:b/>
      <w:bCs/>
      <w:w w:val="100"/>
      <w:sz w:val="24"/>
      <w:szCs w:val="24"/>
    </w:rPr>
  </w:style>
  <w:style w:type="paragraph" w:customStyle="1" w:styleId="xl91">
    <w:name w:val="xl91"/>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b/>
      <w:bCs/>
      <w:w w:val="100"/>
      <w:sz w:val="24"/>
      <w:szCs w:val="24"/>
    </w:rPr>
  </w:style>
  <w:style w:type="paragraph" w:customStyle="1" w:styleId="xl92">
    <w:name w:val="xl92"/>
    <w:basedOn w:val="Normalny"/>
    <w:rsid w:val="00B653A6"/>
    <w:pPr>
      <w:pBdr>
        <w:top w:val="single" w:sz="8" w:space="0" w:color="auto"/>
        <w:left w:val="single" w:sz="4"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Arial Narrow" w:hAnsi="Arial Narrow"/>
      <w:b/>
      <w:bCs/>
      <w:w w:val="100"/>
      <w:sz w:val="24"/>
      <w:szCs w:val="24"/>
    </w:rPr>
  </w:style>
  <w:style w:type="paragraph" w:customStyle="1" w:styleId="xl93">
    <w:name w:val="xl93"/>
    <w:basedOn w:val="Normalny"/>
    <w:rsid w:val="00B653A6"/>
    <w:pPr>
      <w:pBdr>
        <w:top w:val="single" w:sz="8"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Georgia" w:hAnsi="Georgia"/>
      <w:w w:val="100"/>
      <w:sz w:val="24"/>
      <w:szCs w:val="24"/>
    </w:rPr>
  </w:style>
  <w:style w:type="paragraph" w:customStyle="1" w:styleId="xl94">
    <w:name w:val="xl94"/>
    <w:basedOn w:val="Normalny"/>
    <w:rsid w:val="00B653A6"/>
    <w:pPr>
      <w:pBdr>
        <w:top w:val="single" w:sz="8"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b/>
      <w:bCs/>
      <w:w w:val="100"/>
      <w:sz w:val="24"/>
      <w:szCs w:val="24"/>
    </w:rPr>
  </w:style>
  <w:style w:type="paragraph" w:customStyle="1" w:styleId="xl95">
    <w:name w:val="xl95"/>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b/>
      <w:bCs/>
      <w:w w:val="100"/>
      <w:sz w:val="24"/>
      <w:szCs w:val="24"/>
    </w:rPr>
  </w:style>
  <w:style w:type="paragraph" w:customStyle="1" w:styleId="xl96">
    <w:name w:val="xl96"/>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w w:val="100"/>
      <w:sz w:val="20"/>
    </w:rPr>
  </w:style>
  <w:style w:type="paragraph" w:customStyle="1" w:styleId="xl97">
    <w:name w:val="xl97"/>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w w:val="100"/>
      <w:sz w:val="24"/>
      <w:szCs w:val="24"/>
    </w:rPr>
  </w:style>
  <w:style w:type="paragraph" w:customStyle="1" w:styleId="xl98">
    <w:name w:val="xl98"/>
    <w:basedOn w:val="Normalny"/>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w w:val="100"/>
      <w:sz w:val="20"/>
    </w:rPr>
  </w:style>
  <w:style w:type="paragraph" w:customStyle="1" w:styleId="xl99">
    <w:name w:val="xl99"/>
    <w:basedOn w:val="Normalny"/>
    <w:rsid w:val="00B653A6"/>
    <w:pPr>
      <w:pBdr>
        <w:top w:val="single" w:sz="8"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Georgia" w:hAnsi="Georgia"/>
      <w:w w:val="100"/>
      <w:sz w:val="24"/>
      <w:szCs w:val="24"/>
    </w:rPr>
  </w:style>
  <w:style w:type="paragraph" w:customStyle="1" w:styleId="xl100">
    <w:name w:val="xl100"/>
    <w:basedOn w:val="Normalny"/>
    <w:rsid w:val="00B653A6"/>
    <w:pPr>
      <w:pBdr>
        <w:top w:val="single" w:sz="8" w:space="0" w:color="auto"/>
        <w:left w:val="single" w:sz="4" w:space="0" w:color="auto"/>
        <w:right w:val="single" w:sz="4" w:space="0" w:color="auto"/>
      </w:pBdr>
      <w:autoSpaceDE/>
      <w:autoSpaceDN/>
      <w:spacing w:before="100" w:beforeAutospacing="1" w:after="100" w:afterAutospacing="1" w:line="240" w:lineRule="auto"/>
      <w:jc w:val="right"/>
      <w:textAlignment w:val="center"/>
    </w:pPr>
    <w:rPr>
      <w:rFonts w:ascii="Arial Narrow" w:hAnsi="Arial Narrow"/>
      <w:b/>
      <w:bCs/>
      <w:w w:val="100"/>
      <w:sz w:val="24"/>
      <w:szCs w:val="24"/>
    </w:rPr>
  </w:style>
  <w:style w:type="paragraph" w:customStyle="1" w:styleId="xl101">
    <w:name w:val="xl101"/>
    <w:basedOn w:val="Normalny"/>
    <w:rsid w:val="00B653A6"/>
    <w:pPr>
      <w:pBdr>
        <w:top w:val="single" w:sz="4" w:space="0" w:color="auto"/>
        <w:left w:val="single" w:sz="4" w:space="18" w:color="auto"/>
        <w:right w:val="single" w:sz="4" w:space="0" w:color="auto"/>
      </w:pBdr>
      <w:autoSpaceDE/>
      <w:autoSpaceDN/>
      <w:spacing w:before="100" w:beforeAutospacing="1" w:after="100" w:afterAutospacing="1" w:line="240" w:lineRule="auto"/>
      <w:ind w:firstLineChars="200" w:firstLine="200"/>
      <w:jc w:val="left"/>
      <w:textAlignment w:val="center"/>
    </w:pPr>
    <w:rPr>
      <w:rFonts w:ascii="Georgia" w:hAnsi="Georgia"/>
      <w:b/>
      <w:bCs/>
      <w:w w:val="100"/>
      <w:sz w:val="28"/>
      <w:szCs w:val="28"/>
    </w:rPr>
  </w:style>
  <w:style w:type="paragraph" w:customStyle="1" w:styleId="xl102">
    <w:name w:val="xl102"/>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w w:val="100"/>
      <w:sz w:val="20"/>
    </w:rPr>
  </w:style>
  <w:style w:type="paragraph" w:customStyle="1" w:styleId="xl103">
    <w:name w:val="xl103"/>
    <w:basedOn w:val="Normalny"/>
    <w:rsid w:val="00B653A6"/>
    <w:pPr>
      <w:autoSpaceDE/>
      <w:autoSpaceDN/>
      <w:spacing w:before="100" w:beforeAutospacing="1" w:after="100" w:afterAutospacing="1" w:line="240" w:lineRule="auto"/>
      <w:jc w:val="center"/>
      <w:textAlignment w:val="center"/>
    </w:pPr>
    <w:rPr>
      <w:rFonts w:ascii="Arial Narrow" w:hAnsi="Arial Narrow"/>
      <w:w w:val="100"/>
      <w:sz w:val="20"/>
    </w:rPr>
  </w:style>
  <w:style w:type="paragraph" w:customStyle="1" w:styleId="xl104">
    <w:name w:val="xl104"/>
    <w:basedOn w:val="Normalny"/>
    <w:rsid w:val="00B653A6"/>
    <w:pPr>
      <w:pBdr>
        <w:top w:val="single" w:sz="4" w:space="0" w:color="auto"/>
        <w:bottom w:val="single" w:sz="4" w:space="0" w:color="auto"/>
      </w:pBdr>
      <w:autoSpaceDE/>
      <w:autoSpaceDN/>
      <w:spacing w:before="100" w:beforeAutospacing="1" w:after="100" w:afterAutospacing="1" w:line="240" w:lineRule="auto"/>
      <w:jc w:val="center"/>
      <w:textAlignment w:val="center"/>
    </w:pPr>
    <w:rPr>
      <w:rFonts w:ascii="Arial Narrow" w:hAnsi="Arial Narrow"/>
      <w:w w:val="100"/>
      <w:sz w:val="20"/>
    </w:rPr>
  </w:style>
  <w:style w:type="paragraph" w:customStyle="1" w:styleId="xl105">
    <w:name w:val="xl105"/>
    <w:basedOn w:val="Normalny"/>
    <w:rsid w:val="00B653A6"/>
    <w:pPr>
      <w:pBdr>
        <w:bottom w:val="single" w:sz="4" w:space="0" w:color="auto"/>
      </w:pBdr>
      <w:autoSpaceDE/>
      <w:autoSpaceDN/>
      <w:spacing w:before="100" w:beforeAutospacing="1" w:after="100" w:afterAutospacing="1" w:line="240" w:lineRule="auto"/>
      <w:jc w:val="center"/>
      <w:textAlignment w:val="center"/>
    </w:pPr>
    <w:rPr>
      <w:rFonts w:ascii="Arial Narrow" w:hAnsi="Arial Narrow"/>
      <w:w w:val="100"/>
      <w:sz w:val="20"/>
    </w:rPr>
  </w:style>
  <w:style w:type="paragraph" w:customStyle="1" w:styleId="xl106">
    <w:name w:val="xl106"/>
    <w:basedOn w:val="Normalny"/>
    <w:rsid w:val="00B653A6"/>
    <w:pPr>
      <w:pBdr>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w w:val="100"/>
      <w:sz w:val="20"/>
    </w:rPr>
  </w:style>
  <w:style w:type="paragraph" w:customStyle="1" w:styleId="xl107">
    <w:name w:val="xl107"/>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w w:val="100"/>
      <w:sz w:val="20"/>
    </w:rPr>
  </w:style>
  <w:style w:type="paragraph" w:customStyle="1" w:styleId="xl108">
    <w:name w:val="xl108"/>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w w:val="100"/>
      <w:sz w:val="24"/>
      <w:szCs w:val="24"/>
    </w:rPr>
  </w:style>
  <w:style w:type="paragraph" w:customStyle="1" w:styleId="xl109">
    <w:name w:val="xl109"/>
    <w:basedOn w:val="Normalny"/>
    <w:rsid w:val="00B653A6"/>
    <w:pPr>
      <w:pBdr>
        <w:top w:val="single" w:sz="8" w:space="0" w:color="auto"/>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w w:val="100"/>
      <w:sz w:val="24"/>
      <w:szCs w:val="24"/>
    </w:rPr>
  </w:style>
  <w:style w:type="paragraph" w:customStyle="1" w:styleId="xl110">
    <w:name w:val="xl110"/>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w w:val="100"/>
      <w:sz w:val="24"/>
      <w:szCs w:val="24"/>
    </w:rPr>
  </w:style>
  <w:style w:type="paragraph" w:customStyle="1" w:styleId="xl111">
    <w:name w:val="xl111"/>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w w:val="100"/>
      <w:sz w:val="20"/>
    </w:rPr>
  </w:style>
  <w:style w:type="paragraph" w:customStyle="1" w:styleId="xl112">
    <w:name w:val="xl112"/>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w:hAnsi="Arial" w:cs="Arial"/>
      <w:w w:val="100"/>
      <w:sz w:val="20"/>
    </w:rPr>
  </w:style>
  <w:style w:type="paragraph" w:customStyle="1" w:styleId="xl113">
    <w:name w:val="xl113"/>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w w:val="100"/>
      <w:sz w:val="20"/>
    </w:rPr>
  </w:style>
  <w:style w:type="paragraph" w:customStyle="1" w:styleId="xl114">
    <w:name w:val="xl114"/>
    <w:basedOn w:val="Normalny"/>
    <w:rsid w:val="00B653A6"/>
    <w:pPr>
      <w:autoSpaceDE/>
      <w:autoSpaceDN/>
      <w:spacing w:before="100" w:beforeAutospacing="1" w:after="100" w:afterAutospacing="1" w:line="240" w:lineRule="auto"/>
      <w:jc w:val="left"/>
      <w:textAlignment w:val="center"/>
    </w:pPr>
    <w:rPr>
      <w:w w:val="100"/>
      <w:sz w:val="24"/>
      <w:szCs w:val="24"/>
    </w:rPr>
  </w:style>
  <w:style w:type="paragraph" w:customStyle="1" w:styleId="xl115">
    <w:name w:val="xl115"/>
    <w:basedOn w:val="Normalny"/>
    <w:rsid w:val="00B653A6"/>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w w:val="100"/>
      <w:sz w:val="18"/>
      <w:szCs w:val="18"/>
    </w:rPr>
  </w:style>
  <w:style w:type="paragraph" w:customStyle="1" w:styleId="xl116">
    <w:name w:val="xl116"/>
    <w:basedOn w:val="Normalny"/>
    <w:rsid w:val="00B653A6"/>
    <w:pPr>
      <w:pBdr>
        <w:top w:val="single" w:sz="4" w:space="0" w:color="auto"/>
        <w:left w:val="single" w:sz="4" w:space="0" w:color="auto"/>
        <w:bottom w:val="single" w:sz="4" w:space="0" w:color="auto"/>
      </w:pBdr>
      <w:autoSpaceDE/>
      <w:autoSpaceDN/>
      <w:spacing w:before="100" w:beforeAutospacing="1" w:after="100" w:afterAutospacing="1" w:line="240" w:lineRule="auto"/>
      <w:jc w:val="center"/>
      <w:textAlignment w:val="center"/>
    </w:pPr>
    <w:rPr>
      <w:rFonts w:ascii="Arial Narrow" w:hAnsi="Arial Narrow"/>
      <w:b/>
      <w:bCs/>
      <w:w w:val="100"/>
      <w:sz w:val="20"/>
    </w:rPr>
  </w:style>
  <w:style w:type="paragraph" w:customStyle="1" w:styleId="xl117">
    <w:name w:val="xl117"/>
    <w:basedOn w:val="Normalny"/>
    <w:rsid w:val="00B653A6"/>
    <w:pPr>
      <w:pBdr>
        <w:left w:val="single" w:sz="4"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Georgia" w:hAnsi="Georgia"/>
      <w:w w:val="100"/>
      <w:sz w:val="24"/>
      <w:szCs w:val="24"/>
    </w:rPr>
  </w:style>
  <w:style w:type="paragraph" w:customStyle="1" w:styleId="xl118">
    <w:name w:val="xl118"/>
    <w:basedOn w:val="Normalny"/>
    <w:rsid w:val="00B653A6"/>
    <w:pPr>
      <w:pBdr>
        <w:top w:val="single" w:sz="4" w:space="0" w:color="auto"/>
        <w:left w:val="single" w:sz="4" w:space="0" w:color="auto"/>
        <w:bottom w:val="single" w:sz="4" w:space="0" w:color="auto"/>
        <w:right w:val="single" w:sz="8" w:space="0" w:color="auto"/>
      </w:pBdr>
      <w:autoSpaceDE/>
      <w:autoSpaceDN/>
      <w:spacing w:before="100" w:beforeAutospacing="1" w:after="100" w:afterAutospacing="1" w:line="240" w:lineRule="auto"/>
      <w:jc w:val="center"/>
      <w:textAlignment w:val="center"/>
    </w:pPr>
    <w:rPr>
      <w:rFonts w:ascii="Arial Narrow" w:hAnsi="Arial Narrow"/>
      <w:b/>
      <w:bCs/>
      <w:w w:val="100"/>
      <w:sz w:val="20"/>
    </w:rPr>
  </w:style>
  <w:style w:type="paragraph" w:customStyle="1" w:styleId="xl119">
    <w:name w:val="xl119"/>
    <w:basedOn w:val="Normalny"/>
    <w:rsid w:val="00B653A6"/>
    <w:pPr>
      <w:pBdr>
        <w:top w:val="single" w:sz="8" w:space="0" w:color="auto"/>
        <w:left w:val="single" w:sz="4" w:space="0" w:color="auto"/>
        <w:right w:val="single" w:sz="8" w:space="0" w:color="auto"/>
      </w:pBdr>
      <w:autoSpaceDE/>
      <w:autoSpaceDN/>
      <w:spacing w:before="100" w:beforeAutospacing="1" w:after="100" w:afterAutospacing="1" w:line="240" w:lineRule="auto"/>
      <w:jc w:val="center"/>
      <w:textAlignment w:val="center"/>
    </w:pPr>
    <w:rPr>
      <w:rFonts w:ascii="Arial Narrow" w:hAnsi="Arial Narrow"/>
      <w:b/>
      <w:bCs/>
      <w:w w:val="100"/>
      <w:sz w:val="18"/>
      <w:szCs w:val="18"/>
    </w:rPr>
  </w:style>
  <w:style w:type="paragraph" w:customStyle="1" w:styleId="xl120">
    <w:name w:val="xl120"/>
    <w:basedOn w:val="Normalny"/>
    <w:rsid w:val="00B653A6"/>
    <w:pPr>
      <w:pBdr>
        <w:top w:val="single" w:sz="4" w:space="0" w:color="auto"/>
        <w:left w:val="single" w:sz="4" w:space="0" w:color="auto"/>
        <w:bottom w:val="single" w:sz="4" w:space="0" w:color="auto"/>
        <w:right w:val="single" w:sz="8" w:space="0" w:color="auto"/>
      </w:pBdr>
      <w:autoSpaceDE/>
      <w:autoSpaceDN/>
      <w:spacing w:before="100" w:beforeAutospacing="1" w:after="100" w:afterAutospacing="1" w:line="240" w:lineRule="auto"/>
      <w:jc w:val="left"/>
      <w:textAlignment w:val="center"/>
    </w:pPr>
    <w:rPr>
      <w:rFonts w:ascii="Arial Narrow" w:hAnsi="Arial Narrow"/>
      <w:w w:val="100"/>
      <w:sz w:val="20"/>
    </w:rPr>
  </w:style>
  <w:style w:type="paragraph" w:customStyle="1" w:styleId="xl121">
    <w:name w:val="xl121"/>
    <w:basedOn w:val="Normalny"/>
    <w:rsid w:val="00B653A6"/>
    <w:pPr>
      <w:pBdr>
        <w:top w:val="single" w:sz="4" w:space="0" w:color="auto"/>
        <w:left w:val="single" w:sz="4" w:space="0" w:color="auto"/>
      </w:pBdr>
      <w:autoSpaceDE/>
      <w:autoSpaceDN/>
      <w:spacing w:before="100" w:beforeAutospacing="1" w:after="100" w:afterAutospacing="1" w:line="240" w:lineRule="auto"/>
      <w:jc w:val="left"/>
      <w:textAlignment w:val="center"/>
    </w:pPr>
    <w:rPr>
      <w:rFonts w:ascii="Arial Narrow" w:hAnsi="Arial Narrow"/>
      <w:w w:val="100"/>
      <w:sz w:val="20"/>
    </w:rPr>
  </w:style>
  <w:style w:type="paragraph" w:customStyle="1" w:styleId="xl122">
    <w:name w:val="xl122"/>
    <w:basedOn w:val="Normalny"/>
    <w:rsid w:val="00B653A6"/>
    <w:pPr>
      <w:pBdr>
        <w:top w:val="single" w:sz="4" w:space="0" w:color="auto"/>
        <w:left w:val="single" w:sz="4" w:space="0" w:color="auto"/>
        <w:bottom w:val="single" w:sz="4" w:space="0" w:color="auto"/>
      </w:pBdr>
      <w:autoSpaceDE/>
      <w:autoSpaceDN/>
      <w:spacing w:before="100" w:beforeAutospacing="1" w:after="100" w:afterAutospacing="1" w:line="240" w:lineRule="auto"/>
      <w:jc w:val="left"/>
      <w:textAlignment w:val="center"/>
    </w:pPr>
    <w:rPr>
      <w:rFonts w:ascii="Arial Narrow" w:hAnsi="Arial Narrow"/>
      <w:w w:val="100"/>
      <w:sz w:val="20"/>
    </w:rPr>
  </w:style>
  <w:style w:type="paragraph" w:customStyle="1" w:styleId="xl123">
    <w:name w:val="xl123"/>
    <w:basedOn w:val="Normalny"/>
    <w:rsid w:val="00B653A6"/>
    <w:pPr>
      <w:pBdr>
        <w:left w:val="single" w:sz="4" w:space="0" w:color="auto"/>
      </w:pBdr>
      <w:autoSpaceDE/>
      <w:autoSpaceDN/>
      <w:spacing w:before="100" w:beforeAutospacing="1" w:after="100" w:afterAutospacing="1" w:line="240" w:lineRule="auto"/>
      <w:jc w:val="left"/>
      <w:textAlignment w:val="center"/>
    </w:pPr>
    <w:rPr>
      <w:rFonts w:ascii="Arial Narrow" w:hAnsi="Arial Narrow"/>
      <w:w w:val="100"/>
      <w:sz w:val="20"/>
    </w:rPr>
  </w:style>
  <w:style w:type="paragraph" w:customStyle="1" w:styleId="xl124">
    <w:name w:val="xl124"/>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w w:val="100"/>
      <w:sz w:val="16"/>
      <w:szCs w:val="16"/>
    </w:rPr>
  </w:style>
  <w:style w:type="paragraph" w:customStyle="1" w:styleId="xl125">
    <w:name w:val="xl125"/>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w w:val="100"/>
      <w:sz w:val="20"/>
    </w:rPr>
  </w:style>
  <w:style w:type="paragraph" w:customStyle="1" w:styleId="xl126">
    <w:name w:val="xl126"/>
    <w:basedOn w:val="Normalny"/>
    <w:rsid w:val="00B653A6"/>
    <w:pPr>
      <w:pBdr>
        <w:top w:val="single" w:sz="8" w:space="0" w:color="auto"/>
        <w:bottom w:val="single" w:sz="8" w:space="0" w:color="auto"/>
        <w:right w:val="single" w:sz="4" w:space="0" w:color="auto"/>
      </w:pBdr>
      <w:autoSpaceDE/>
      <w:autoSpaceDN/>
      <w:spacing w:before="100" w:beforeAutospacing="1" w:after="100" w:afterAutospacing="1" w:line="240" w:lineRule="auto"/>
      <w:jc w:val="center"/>
      <w:textAlignment w:val="center"/>
    </w:pPr>
    <w:rPr>
      <w:rFonts w:ascii="Georgia" w:hAnsi="Georgia"/>
      <w:b/>
      <w:bCs/>
      <w:w w:val="100"/>
      <w:sz w:val="28"/>
      <w:szCs w:val="28"/>
    </w:rPr>
  </w:style>
  <w:style w:type="paragraph" w:customStyle="1" w:styleId="xl127">
    <w:name w:val="xl127"/>
    <w:basedOn w:val="Normalny"/>
    <w:rsid w:val="00B653A6"/>
    <w:pPr>
      <w:pBdr>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w w:val="100"/>
      <w:sz w:val="20"/>
    </w:rPr>
  </w:style>
  <w:style w:type="paragraph" w:customStyle="1" w:styleId="xl128">
    <w:name w:val="xl128"/>
    <w:basedOn w:val="Normalny"/>
    <w:rsid w:val="00B653A6"/>
    <w:pPr>
      <w:pBdr>
        <w:top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w:hAnsi="Arial" w:cs="Arial"/>
      <w:w w:val="100"/>
      <w:sz w:val="20"/>
    </w:rPr>
  </w:style>
  <w:style w:type="paragraph" w:customStyle="1" w:styleId="xl129">
    <w:name w:val="xl129"/>
    <w:basedOn w:val="Normalny"/>
    <w:rsid w:val="00B653A6"/>
    <w:pPr>
      <w:pBdr>
        <w:right w:val="single" w:sz="4" w:space="0" w:color="auto"/>
      </w:pBdr>
      <w:autoSpaceDE/>
      <w:autoSpaceDN/>
      <w:spacing w:before="100" w:beforeAutospacing="1" w:after="100" w:afterAutospacing="1" w:line="240" w:lineRule="auto"/>
      <w:jc w:val="left"/>
      <w:textAlignment w:val="center"/>
    </w:pPr>
    <w:rPr>
      <w:rFonts w:ascii="Arial Narrow" w:hAnsi="Arial Narrow"/>
      <w:w w:val="100"/>
      <w:sz w:val="20"/>
    </w:rPr>
  </w:style>
  <w:style w:type="paragraph" w:customStyle="1" w:styleId="xl130">
    <w:name w:val="xl130"/>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w:hAnsi="Arial" w:cs="Arial"/>
      <w:w w:val="100"/>
      <w:sz w:val="20"/>
    </w:rPr>
  </w:style>
  <w:style w:type="paragraph" w:customStyle="1" w:styleId="xl131">
    <w:name w:val="xl131"/>
    <w:basedOn w:val="Normalny"/>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w w:val="100"/>
      <w:sz w:val="20"/>
    </w:rPr>
  </w:style>
  <w:style w:type="paragraph" w:customStyle="1" w:styleId="xl132">
    <w:name w:val="xl132"/>
    <w:basedOn w:val="Normalny"/>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w w:val="100"/>
      <w:sz w:val="20"/>
    </w:rPr>
  </w:style>
  <w:style w:type="paragraph" w:customStyle="1" w:styleId="xl133">
    <w:name w:val="xl133"/>
    <w:basedOn w:val="Normalny"/>
    <w:rsid w:val="00B653A6"/>
    <w:pPr>
      <w:pBdr>
        <w:top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w w:val="100"/>
      <w:sz w:val="20"/>
    </w:rPr>
  </w:style>
  <w:style w:type="paragraph" w:customStyle="1" w:styleId="xl134">
    <w:name w:val="xl134"/>
    <w:basedOn w:val="Normalny"/>
    <w:rsid w:val="00B653A6"/>
    <w:pPr>
      <w:pBdr>
        <w:top w:val="single" w:sz="4" w:space="0" w:color="auto"/>
        <w:bottom w:val="single" w:sz="4" w:space="0" w:color="auto"/>
      </w:pBdr>
      <w:autoSpaceDE/>
      <w:autoSpaceDN/>
      <w:spacing w:before="100" w:beforeAutospacing="1" w:after="100" w:afterAutospacing="1" w:line="240" w:lineRule="auto"/>
      <w:jc w:val="left"/>
    </w:pPr>
    <w:rPr>
      <w:w w:val="100"/>
      <w:sz w:val="24"/>
      <w:szCs w:val="24"/>
    </w:rPr>
  </w:style>
  <w:style w:type="paragraph" w:customStyle="1" w:styleId="xl135">
    <w:name w:val="xl135"/>
    <w:basedOn w:val="Normalny"/>
    <w:rsid w:val="00B653A6"/>
    <w:pPr>
      <w:pBdr>
        <w:top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b/>
      <w:bCs/>
      <w:w w:val="100"/>
      <w:sz w:val="24"/>
      <w:szCs w:val="24"/>
    </w:rPr>
  </w:style>
  <w:style w:type="paragraph" w:customStyle="1" w:styleId="xl136">
    <w:name w:val="xl136"/>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w w:val="100"/>
      <w:sz w:val="20"/>
    </w:rPr>
  </w:style>
  <w:style w:type="paragraph" w:customStyle="1" w:styleId="xl137">
    <w:name w:val="xl137"/>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center"/>
      <w:textAlignment w:val="center"/>
    </w:pPr>
    <w:rPr>
      <w:rFonts w:ascii="Arial" w:hAnsi="Arial" w:cs="Arial"/>
      <w:w w:val="100"/>
      <w:sz w:val="20"/>
    </w:rPr>
  </w:style>
  <w:style w:type="paragraph" w:customStyle="1" w:styleId="xl138">
    <w:name w:val="xl138"/>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center"/>
      <w:textAlignment w:val="center"/>
    </w:pPr>
    <w:rPr>
      <w:rFonts w:ascii="Georgia" w:hAnsi="Georgia"/>
      <w:b/>
      <w:bCs/>
      <w:w w:val="100"/>
      <w:sz w:val="24"/>
      <w:szCs w:val="24"/>
    </w:rPr>
  </w:style>
  <w:style w:type="paragraph" w:customStyle="1" w:styleId="xl139">
    <w:name w:val="xl139"/>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Georgia" w:hAnsi="Georgia"/>
      <w:w w:val="100"/>
      <w:sz w:val="24"/>
      <w:szCs w:val="24"/>
    </w:rPr>
  </w:style>
  <w:style w:type="paragraph" w:customStyle="1" w:styleId="xl140">
    <w:name w:val="xl140"/>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Georgia" w:hAnsi="Georgia"/>
      <w:w w:val="100"/>
      <w:sz w:val="24"/>
      <w:szCs w:val="24"/>
    </w:rPr>
  </w:style>
  <w:style w:type="paragraph" w:customStyle="1" w:styleId="xl141">
    <w:name w:val="xl141"/>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Arial Narrow" w:hAnsi="Arial Narrow"/>
      <w:b/>
      <w:bCs/>
      <w:w w:val="100"/>
      <w:sz w:val="24"/>
      <w:szCs w:val="24"/>
    </w:rPr>
  </w:style>
  <w:style w:type="paragraph" w:customStyle="1" w:styleId="xl142">
    <w:name w:val="xl142"/>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right"/>
      <w:textAlignment w:val="center"/>
    </w:pPr>
    <w:rPr>
      <w:rFonts w:ascii="Arial Narrow" w:hAnsi="Arial Narrow"/>
      <w:b/>
      <w:bCs/>
      <w:w w:val="100"/>
      <w:sz w:val="24"/>
      <w:szCs w:val="24"/>
    </w:rPr>
  </w:style>
  <w:style w:type="paragraph" w:customStyle="1" w:styleId="xl143">
    <w:name w:val="xl143"/>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center"/>
      <w:textAlignment w:val="center"/>
    </w:pPr>
    <w:rPr>
      <w:rFonts w:ascii="Arial Narrow" w:hAnsi="Arial Narrow"/>
      <w:b/>
      <w:bCs/>
      <w:w w:val="100"/>
      <w:sz w:val="24"/>
      <w:szCs w:val="24"/>
    </w:rPr>
  </w:style>
  <w:style w:type="paragraph" w:customStyle="1" w:styleId="xl144">
    <w:name w:val="xl144"/>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center"/>
      <w:textAlignment w:val="center"/>
    </w:pPr>
    <w:rPr>
      <w:rFonts w:ascii="Arial Narrow" w:hAnsi="Arial Narrow"/>
      <w:b/>
      <w:bCs/>
      <w:w w:val="100"/>
      <w:sz w:val="24"/>
      <w:szCs w:val="24"/>
    </w:rPr>
  </w:style>
  <w:style w:type="paragraph" w:customStyle="1" w:styleId="xl145">
    <w:name w:val="xl145"/>
    <w:basedOn w:val="Normalny"/>
    <w:rsid w:val="00B653A6"/>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line="240" w:lineRule="auto"/>
      <w:jc w:val="left"/>
      <w:textAlignment w:val="center"/>
    </w:pPr>
    <w:rPr>
      <w:rFonts w:ascii="Arial Narrow" w:hAnsi="Arial Narrow"/>
      <w:w w:val="100"/>
      <w:sz w:val="20"/>
    </w:rPr>
  </w:style>
  <w:style w:type="paragraph" w:customStyle="1" w:styleId="xl146">
    <w:name w:val="xl146"/>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b/>
      <w:bCs/>
      <w:w w:val="100"/>
      <w:sz w:val="24"/>
      <w:szCs w:val="24"/>
    </w:rPr>
  </w:style>
  <w:style w:type="paragraph" w:customStyle="1" w:styleId="xl147">
    <w:name w:val="xl147"/>
    <w:basedOn w:val="Normalny"/>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w w:val="100"/>
      <w:sz w:val="20"/>
    </w:rPr>
  </w:style>
  <w:style w:type="paragraph" w:customStyle="1" w:styleId="xl148">
    <w:name w:val="xl148"/>
    <w:basedOn w:val="Normalny"/>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w w:val="100"/>
      <w:sz w:val="20"/>
    </w:rPr>
  </w:style>
  <w:style w:type="paragraph" w:customStyle="1" w:styleId="xl149">
    <w:name w:val="xl149"/>
    <w:basedOn w:val="Normalny"/>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w w:val="100"/>
      <w:sz w:val="20"/>
    </w:rPr>
  </w:style>
  <w:style w:type="paragraph" w:customStyle="1" w:styleId="xl150">
    <w:name w:val="xl150"/>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Georgia" w:hAnsi="Georgia"/>
      <w:b/>
      <w:bCs/>
      <w:w w:val="100"/>
      <w:sz w:val="24"/>
      <w:szCs w:val="24"/>
    </w:rPr>
  </w:style>
  <w:style w:type="paragraph" w:customStyle="1" w:styleId="xl151">
    <w:name w:val="xl151"/>
    <w:basedOn w:val="Normalny"/>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center"/>
      <w:textAlignment w:val="center"/>
    </w:pPr>
    <w:rPr>
      <w:rFonts w:ascii="Arial" w:hAnsi="Arial" w:cs="Arial"/>
      <w:w w:val="100"/>
      <w:sz w:val="20"/>
    </w:rPr>
  </w:style>
  <w:style w:type="paragraph" w:customStyle="1" w:styleId="xl152">
    <w:name w:val="xl152"/>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right"/>
      <w:textAlignment w:val="center"/>
    </w:pPr>
    <w:rPr>
      <w:rFonts w:ascii="Georgia" w:hAnsi="Georgia"/>
      <w:b/>
      <w:bCs/>
      <w:w w:val="100"/>
      <w:sz w:val="24"/>
      <w:szCs w:val="24"/>
    </w:rPr>
  </w:style>
  <w:style w:type="paragraph" w:customStyle="1" w:styleId="xl153">
    <w:name w:val="xl153"/>
    <w:basedOn w:val="Normalny"/>
    <w:rsid w:val="00B653A6"/>
    <w:pPr>
      <w:pBdr>
        <w:top w:val="single" w:sz="8" w:space="0" w:color="auto"/>
        <w:left w:val="single" w:sz="4"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Arial Narrow" w:hAnsi="Arial Narrow"/>
      <w:b/>
      <w:bCs/>
      <w:w w:val="100"/>
      <w:sz w:val="24"/>
      <w:szCs w:val="24"/>
    </w:rPr>
  </w:style>
  <w:style w:type="paragraph" w:customStyle="1" w:styleId="xl154">
    <w:name w:val="xl154"/>
    <w:basedOn w:val="Normalny"/>
    <w:rsid w:val="00B653A6"/>
    <w:pPr>
      <w:pBdr>
        <w:top w:val="single" w:sz="8"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b/>
      <w:bCs/>
      <w:w w:val="100"/>
      <w:sz w:val="24"/>
      <w:szCs w:val="24"/>
    </w:rPr>
  </w:style>
  <w:style w:type="paragraph" w:customStyle="1" w:styleId="xl155">
    <w:name w:val="xl155"/>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w w:val="100"/>
      <w:sz w:val="24"/>
      <w:szCs w:val="24"/>
    </w:rPr>
  </w:style>
  <w:style w:type="paragraph" w:customStyle="1" w:styleId="xl156">
    <w:name w:val="xl156"/>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w w:val="100"/>
      <w:sz w:val="24"/>
      <w:szCs w:val="24"/>
    </w:rPr>
  </w:style>
  <w:style w:type="paragraph" w:customStyle="1" w:styleId="xl157">
    <w:name w:val="xl157"/>
    <w:basedOn w:val="Normalny"/>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center"/>
      <w:textAlignment w:val="center"/>
    </w:pPr>
    <w:rPr>
      <w:rFonts w:ascii="Arial" w:hAnsi="Arial" w:cs="Arial"/>
      <w:w w:val="100"/>
      <w:sz w:val="20"/>
    </w:rPr>
  </w:style>
  <w:style w:type="paragraph" w:customStyle="1" w:styleId="xl158">
    <w:name w:val="xl158"/>
    <w:basedOn w:val="Normalny"/>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left"/>
      <w:textAlignment w:val="center"/>
    </w:pPr>
    <w:rPr>
      <w:rFonts w:ascii="Arial Narrow" w:hAnsi="Arial Narrow"/>
      <w:w w:val="100"/>
      <w:sz w:val="20"/>
    </w:rPr>
  </w:style>
  <w:style w:type="paragraph" w:customStyle="1" w:styleId="xl159">
    <w:name w:val="xl159"/>
    <w:basedOn w:val="Normalny"/>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center"/>
      <w:textAlignment w:val="center"/>
    </w:pPr>
    <w:rPr>
      <w:rFonts w:ascii="Arial Narrow" w:hAnsi="Arial Narrow"/>
      <w:w w:val="100"/>
      <w:sz w:val="20"/>
    </w:rPr>
  </w:style>
  <w:style w:type="paragraph" w:customStyle="1" w:styleId="xl160">
    <w:name w:val="xl160"/>
    <w:basedOn w:val="Normalny"/>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left"/>
      <w:textAlignment w:val="center"/>
    </w:pPr>
    <w:rPr>
      <w:rFonts w:ascii="Arial Narrow" w:hAnsi="Arial Narrow"/>
      <w:w w:val="100"/>
      <w:sz w:val="20"/>
    </w:rPr>
  </w:style>
  <w:style w:type="paragraph" w:customStyle="1" w:styleId="xl161">
    <w:name w:val="xl161"/>
    <w:basedOn w:val="Normalny"/>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left"/>
      <w:textAlignment w:val="center"/>
    </w:pPr>
    <w:rPr>
      <w:rFonts w:ascii="Arial Narrow" w:hAnsi="Arial Narrow"/>
      <w:w w:val="100"/>
      <w:sz w:val="20"/>
    </w:rPr>
  </w:style>
  <w:style w:type="paragraph" w:customStyle="1" w:styleId="xl162">
    <w:name w:val="xl162"/>
    <w:basedOn w:val="Normalny"/>
    <w:rsid w:val="00B653A6"/>
    <w:pPr>
      <w:pBdr>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left"/>
      <w:textAlignment w:val="center"/>
    </w:pPr>
    <w:rPr>
      <w:w w:val="100"/>
      <w:sz w:val="24"/>
      <w:szCs w:val="24"/>
    </w:rPr>
  </w:style>
  <w:style w:type="paragraph" w:customStyle="1" w:styleId="xl163">
    <w:name w:val="xl163"/>
    <w:basedOn w:val="Normalny"/>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center"/>
      <w:textAlignment w:val="center"/>
    </w:pPr>
    <w:rPr>
      <w:rFonts w:ascii="Arial Narrow" w:hAnsi="Arial Narrow"/>
      <w:w w:val="100"/>
      <w:sz w:val="20"/>
    </w:rPr>
  </w:style>
  <w:style w:type="paragraph" w:customStyle="1" w:styleId="xl164">
    <w:name w:val="xl164"/>
    <w:basedOn w:val="Normalny"/>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center"/>
      <w:textAlignment w:val="center"/>
    </w:pPr>
    <w:rPr>
      <w:rFonts w:ascii="Arial Narrow" w:hAnsi="Arial Narrow"/>
      <w:w w:val="100"/>
      <w:sz w:val="20"/>
    </w:rPr>
  </w:style>
  <w:style w:type="paragraph" w:customStyle="1" w:styleId="xl165">
    <w:name w:val="xl165"/>
    <w:basedOn w:val="Normalny"/>
    <w:rsid w:val="00B653A6"/>
    <w:pPr>
      <w:pBdr>
        <w:left w:val="single" w:sz="4" w:space="0" w:color="auto"/>
        <w:bottom w:val="single" w:sz="4" w:space="0" w:color="auto"/>
        <w:right w:val="single" w:sz="8" w:space="0" w:color="auto"/>
      </w:pBdr>
      <w:shd w:val="clear" w:color="000000" w:fill="FFFF00"/>
      <w:autoSpaceDE/>
      <w:autoSpaceDN/>
      <w:spacing w:before="100" w:beforeAutospacing="1" w:after="100" w:afterAutospacing="1" w:line="240" w:lineRule="auto"/>
      <w:jc w:val="left"/>
      <w:textAlignment w:val="center"/>
    </w:pPr>
    <w:rPr>
      <w:rFonts w:ascii="Arial Narrow" w:hAnsi="Arial Narrow"/>
      <w:w w:val="100"/>
      <w:sz w:val="20"/>
    </w:rPr>
  </w:style>
  <w:style w:type="paragraph" w:customStyle="1" w:styleId="xl166">
    <w:name w:val="xl166"/>
    <w:basedOn w:val="Normalny"/>
    <w:rsid w:val="00B653A6"/>
    <w:pPr>
      <w:shd w:val="clear" w:color="000000" w:fill="FFFF00"/>
      <w:autoSpaceDE/>
      <w:autoSpaceDN/>
      <w:spacing w:before="100" w:beforeAutospacing="1" w:after="100" w:afterAutospacing="1" w:line="240" w:lineRule="auto"/>
      <w:jc w:val="left"/>
    </w:pPr>
    <w:rPr>
      <w:w w:val="100"/>
      <w:sz w:val="24"/>
      <w:szCs w:val="24"/>
    </w:rPr>
  </w:style>
  <w:style w:type="paragraph" w:customStyle="1" w:styleId="xl167">
    <w:name w:val="xl167"/>
    <w:basedOn w:val="Normalny"/>
    <w:rsid w:val="00B653A6"/>
    <w:pPr>
      <w:pBdr>
        <w:top w:val="single" w:sz="4" w:space="0" w:color="auto"/>
        <w:left w:val="single" w:sz="4" w:space="0" w:color="auto"/>
        <w:bottom w:val="single" w:sz="8" w:space="0" w:color="auto"/>
        <w:right w:val="single" w:sz="4" w:space="0" w:color="auto"/>
      </w:pBdr>
      <w:shd w:val="clear" w:color="000000" w:fill="FFFF00"/>
      <w:autoSpaceDE/>
      <w:autoSpaceDN/>
      <w:spacing w:before="100" w:beforeAutospacing="1" w:after="100" w:afterAutospacing="1" w:line="240" w:lineRule="auto"/>
      <w:jc w:val="left"/>
      <w:textAlignment w:val="center"/>
    </w:pPr>
    <w:rPr>
      <w:w w:val="100"/>
      <w:sz w:val="24"/>
      <w:szCs w:val="24"/>
    </w:rPr>
  </w:style>
  <w:style w:type="paragraph" w:customStyle="1" w:styleId="xl168">
    <w:name w:val="xl168"/>
    <w:basedOn w:val="Normalny"/>
    <w:rsid w:val="00B653A6"/>
    <w:pPr>
      <w:pBdr>
        <w:top w:val="single" w:sz="4" w:space="0" w:color="auto"/>
        <w:left w:val="single" w:sz="4" w:space="0" w:color="auto"/>
        <w:bottom w:val="single" w:sz="8" w:space="0" w:color="auto"/>
        <w:right w:val="single" w:sz="8" w:space="0" w:color="auto"/>
      </w:pBdr>
      <w:shd w:val="clear" w:color="000000" w:fill="FFFF00"/>
      <w:autoSpaceDE/>
      <w:autoSpaceDN/>
      <w:spacing w:before="100" w:beforeAutospacing="1" w:after="100" w:afterAutospacing="1" w:line="240" w:lineRule="auto"/>
      <w:jc w:val="left"/>
      <w:textAlignment w:val="center"/>
    </w:pPr>
    <w:rPr>
      <w:rFonts w:ascii="Arial Narrow" w:hAnsi="Arial Narrow"/>
      <w:w w:val="100"/>
      <w:sz w:val="20"/>
    </w:rPr>
  </w:style>
  <w:style w:type="paragraph" w:customStyle="1" w:styleId="xl169">
    <w:name w:val="xl169"/>
    <w:basedOn w:val="Normalny"/>
    <w:rsid w:val="00B653A6"/>
    <w:pPr>
      <w:pBdr>
        <w:bottom w:val="single" w:sz="8" w:space="0" w:color="auto"/>
      </w:pBdr>
      <w:autoSpaceDE/>
      <w:autoSpaceDN/>
      <w:spacing w:before="100" w:beforeAutospacing="1" w:after="100" w:afterAutospacing="1" w:line="240" w:lineRule="auto"/>
      <w:jc w:val="center"/>
      <w:textAlignment w:val="center"/>
    </w:pPr>
    <w:rPr>
      <w:b/>
      <w:bCs/>
      <w:w w:val="100"/>
      <w:sz w:val="28"/>
      <w:szCs w:val="28"/>
    </w:rPr>
  </w:style>
  <w:style w:type="paragraph" w:customStyle="1" w:styleId="xl170">
    <w:name w:val="xl170"/>
    <w:basedOn w:val="Normalny"/>
    <w:rsid w:val="00B653A6"/>
    <w:pPr>
      <w:pBdr>
        <w:top w:val="single" w:sz="8" w:space="0" w:color="auto"/>
        <w:left w:val="single" w:sz="4" w:space="0" w:color="auto"/>
        <w:bottom w:val="single" w:sz="8" w:space="0" w:color="auto"/>
      </w:pBdr>
      <w:autoSpaceDE/>
      <w:autoSpaceDN/>
      <w:spacing w:before="100" w:beforeAutospacing="1" w:after="100" w:afterAutospacing="1" w:line="240" w:lineRule="auto"/>
      <w:jc w:val="center"/>
      <w:textAlignment w:val="center"/>
    </w:pPr>
    <w:rPr>
      <w:rFonts w:ascii="Arial Narrow" w:hAnsi="Arial Narrow"/>
      <w:b/>
      <w:bCs/>
      <w:w w:val="100"/>
      <w:sz w:val="24"/>
      <w:szCs w:val="24"/>
    </w:rPr>
  </w:style>
  <w:style w:type="paragraph" w:customStyle="1" w:styleId="xl171">
    <w:name w:val="xl171"/>
    <w:basedOn w:val="Normalny"/>
    <w:rsid w:val="00B653A6"/>
    <w:pPr>
      <w:pBdr>
        <w:top w:val="single" w:sz="8" w:space="0" w:color="auto"/>
        <w:bottom w:val="single" w:sz="8" w:space="0" w:color="auto"/>
        <w:right w:val="single" w:sz="8" w:space="0" w:color="auto"/>
      </w:pBdr>
      <w:autoSpaceDE/>
      <w:autoSpaceDN/>
      <w:spacing w:before="100" w:beforeAutospacing="1" w:after="100" w:afterAutospacing="1" w:line="240" w:lineRule="auto"/>
      <w:jc w:val="center"/>
      <w:textAlignment w:val="center"/>
    </w:pPr>
    <w:rPr>
      <w:rFonts w:ascii="Arial Narrow" w:hAnsi="Arial Narrow"/>
      <w:b/>
      <w:bCs/>
      <w:w w:val="100"/>
      <w:sz w:val="24"/>
      <w:szCs w:val="24"/>
    </w:rPr>
  </w:style>
  <w:style w:type="character" w:customStyle="1" w:styleId="Nagwek1Znak">
    <w:name w:val="Nagłówek 1 Znak"/>
    <w:basedOn w:val="Domylnaczcionkaakapitu"/>
    <w:link w:val="Nagwek1"/>
    <w:rsid w:val="00406960"/>
    <w:rPr>
      <w:rFonts w:ascii="Calibri" w:hAnsi="Calibri"/>
      <w:b/>
      <w:sz w:val="24"/>
      <w:szCs w:val="24"/>
    </w:rPr>
  </w:style>
  <w:style w:type="character" w:customStyle="1" w:styleId="Nagwek3Znak">
    <w:name w:val="Nagłówek 3 Znak"/>
    <w:basedOn w:val="Domylnaczcionkaakapitu"/>
    <w:link w:val="Nagwek3"/>
    <w:rsid w:val="00CD58F1"/>
    <w:rPr>
      <w:rFonts w:ascii="Calibri" w:hAnsi="Calibri" w:cs="Arial"/>
      <w:b/>
      <w:bCs/>
      <w:sz w:val="22"/>
      <w:szCs w:val="22"/>
    </w:rPr>
  </w:style>
  <w:style w:type="character" w:customStyle="1" w:styleId="Nagwek4Znak">
    <w:name w:val="Nagłówek 4 Znak"/>
    <w:basedOn w:val="Domylnaczcionkaakapitu"/>
    <w:link w:val="Nagwek40"/>
    <w:rsid w:val="003317C9"/>
    <w:rPr>
      <w:rFonts w:ascii="Arial" w:hAnsi="Arial" w:cs="Arial"/>
      <w:b/>
      <w:bCs/>
      <w:w w:val="89"/>
      <w:sz w:val="24"/>
      <w:szCs w:val="24"/>
    </w:rPr>
  </w:style>
  <w:style w:type="character" w:customStyle="1" w:styleId="Nagwek6Znak">
    <w:name w:val="Nagłówek 6 Znak"/>
    <w:basedOn w:val="Domylnaczcionkaakapitu"/>
    <w:link w:val="Nagwek6"/>
    <w:rsid w:val="003317C9"/>
    <w:rPr>
      <w:rFonts w:ascii="Arial" w:hAnsi="Arial" w:cs="Arial"/>
      <w:w w:val="89"/>
      <w:sz w:val="24"/>
      <w:szCs w:val="24"/>
    </w:rPr>
  </w:style>
  <w:style w:type="character" w:customStyle="1" w:styleId="Nagwek7Znak">
    <w:name w:val="Nagłówek 7 Znak"/>
    <w:basedOn w:val="Domylnaczcionkaakapitu"/>
    <w:link w:val="Nagwek7"/>
    <w:rsid w:val="003317C9"/>
    <w:rPr>
      <w:rFonts w:ascii="Arial" w:hAnsi="Arial" w:cs="Arial"/>
      <w:w w:val="89"/>
      <w:sz w:val="24"/>
      <w:szCs w:val="24"/>
    </w:rPr>
  </w:style>
  <w:style w:type="character" w:customStyle="1" w:styleId="Nagwek8Znak">
    <w:name w:val="Nagłówek 8 Znak"/>
    <w:basedOn w:val="Domylnaczcionkaakapitu"/>
    <w:link w:val="Nagwek8"/>
    <w:rsid w:val="003317C9"/>
    <w:rPr>
      <w:rFonts w:ascii="Arial" w:hAnsi="Arial" w:cs="Arial"/>
      <w:b/>
      <w:bCs/>
      <w:w w:val="89"/>
      <w:sz w:val="24"/>
      <w:szCs w:val="24"/>
      <w:u w:val="single"/>
    </w:rPr>
  </w:style>
  <w:style w:type="character" w:customStyle="1" w:styleId="Nagwek9Znak">
    <w:name w:val="Nagłówek 9 Znak"/>
    <w:basedOn w:val="Domylnaczcionkaakapitu"/>
    <w:link w:val="Nagwek9"/>
    <w:rsid w:val="003317C9"/>
    <w:rPr>
      <w:rFonts w:ascii="Arial" w:hAnsi="Arial" w:cs="Arial"/>
      <w:w w:val="89"/>
      <w:sz w:val="24"/>
      <w:szCs w:val="24"/>
    </w:rPr>
  </w:style>
  <w:style w:type="character" w:customStyle="1" w:styleId="TekstpodstawowywcityZnak">
    <w:name w:val="Tekst podstawowy wcięty Znak"/>
    <w:basedOn w:val="Domylnaczcionkaakapitu"/>
    <w:link w:val="Tekstpodstawowywcity"/>
    <w:rsid w:val="003317C9"/>
    <w:rPr>
      <w:w w:val="89"/>
      <w:sz w:val="24"/>
      <w:szCs w:val="24"/>
    </w:rPr>
  </w:style>
  <w:style w:type="character" w:customStyle="1" w:styleId="Tekstpodstawowywcity2Znak">
    <w:name w:val="Tekst podstawowy wcięty 2 Znak"/>
    <w:basedOn w:val="Domylnaczcionkaakapitu"/>
    <w:link w:val="Tekstpodstawowywcity2"/>
    <w:rsid w:val="003317C9"/>
    <w:rPr>
      <w:rFonts w:ascii="Arial" w:hAnsi="Arial" w:cs="Arial"/>
      <w:w w:val="89"/>
      <w:sz w:val="24"/>
      <w:szCs w:val="24"/>
    </w:rPr>
  </w:style>
  <w:style w:type="character" w:customStyle="1" w:styleId="Tekstpodstawowywcity3Znak">
    <w:name w:val="Tekst podstawowy wcięty 3 Znak"/>
    <w:basedOn w:val="Domylnaczcionkaakapitu"/>
    <w:link w:val="Tekstpodstawowywcity3"/>
    <w:rsid w:val="003317C9"/>
    <w:rPr>
      <w:rFonts w:ascii="Arial" w:hAnsi="Arial" w:cs="Arial"/>
      <w:b/>
      <w:bCs/>
      <w:w w:val="89"/>
      <w:sz w:val="24"/>
      <w:szCs w:val="24"/>
    </w:rPr>
  </w:style>
  <w:style w:type="character" w:customStyle="1" w:styleId="Tekstpodstawowy3Znak">
    <w:name w:val="Tekst podstawowy 3 Znak"/>
    <w:basedOn w:val="Domylnaczcionkaakapitu"/>
    <w:link w:val="Tekstpodstawowy3"/>
    <w:rsid w:val="003317C9"/>
    <w:rPr>
      <w:rFonts w:ascii="Arial" w:hAnsi="Arial"/>
      <w:w w:val="89"/>
      <w:sz w:val="24"/>
      <w:u w:val="single"/>
    </w:rPr>
  </w:style>
  <w:style w:type="character" w:customStyle="1" w:styleId="TekstdymkaZnak">
    <w:name w:val="Tekst dymka Znak"/>
    <w:basedOn w:val="Domylnaczcionkaakapitu"/>
    <w:link w:val="Tekstdymka"/>
    <w:semiHidden/>
    <w:rsid w:val="003317C9"/>
    <w:rPr>
      <w:rFonts w:ascii="Tahoma" w:hAnsi="Tahoma" w:cs="Tahoma"/>
      <w:w w:val="89"/>
      <w:sz w:val="16"/>
      <w:szCs w:val="16"/>
    </w:rPr>
  </w:style>
  <w:style w:type="character" w:customStyle="1" w:styleId="TekstprzypisukocowegoZnak">
    <w:name w:val="Tekst przypisu końcowego Znak"/>
    <w:basedOn w:val="Domylnaczcionkaakapitu"/>
    <w:link w:val="Tekstprzypisukocowego"/>
    <w:semiHidden/>
    <w:rsid w:val="003317C9"/>
    <w:rPr>
      <w:w w:val="89"/>
      <w:sz w:val="25"/>
    </w:rPr>
  </w:style>
  <w:style w:type="paragraph" w:customStyle="1" w:styleId="xl63">
    <w:name w:val="xl63"/>
    <w:basedOn w:val="Normalny"/>
    <w:rsid w:val="003317C9"/>
    <w:pPr>
      <w:pBdr>
        <w:top w:val="single" w:sz="8" w:space="0" w:color="auto"/>
        <w:right w:val="single" w:sz="8" w:space="0" w:color="auto"/>
      </w:pBdr>
      <w:autoSpaceDE/>
      <w:autoSpaceDN/>
      <w:spacing w:before="100" w:beforeAutospacing="1" w:after="100" w:afterAutospacing="1" w:line="240" w:lineRule="auto"/>
      <w:jc w:val="center"/>
      <w:textAlignment w:val="center"/>
    </w:pPr>
    <w:rPr>
      <w:b/>
      <w:bCs/>
      <w:w w:val="100"/>
      <w:sz w:val="20"/>
    </w:rPr>
  </w:style>
  <w:style w:type="paragraph" w:customStyle="1" w:styleId="xl64">
    <w:name w:val="xl64"/>
    <w:basedOn w:val="Normalny"/>
    <w:rsid w:val="003317C9"/>
    <w:pPr>
      <w:pBdr>
        <w:top w:val="single" w:sz="8" w:space="0" w:color="auto"/>
        <w:right w:val="single" w:sz="8" w:space="0" w:color="auto"/>
      </w:pBdr>
      <w:autoSpaceDE/>
      <w:autoSpaceDN/>
      <w:spacing w:before="100" w:beforeAutospacing="1" w:after="100" w:afterAutospacing="1" w:line="240" w:lineRule="auto"/>
      <w:jc w:val="center"/>
      <w:textAlignment w:val="center"/>
    </w:pPr>
    <w:rPr>
      <w:w w:val="100"/>
      <w:sz w:val="24"/>
      <w:szCs w:val="24"/>
    </w:rPr>
  </w:style>
  <w:style w:type="paragraph" w:customStyle="1" w:styleId="xl65">
    <w:name w:val="xl65"/>
    <w:basedOn w:val="Normalny"/>
    <w:rsid w:val="003317C9"/>
    <w:pPr>
      <w:pBdr>
        <w:right w:val="single" w:sz="8" w:space="0" w:color="auto"/>
      </w:pBdr>
      <w:autoSpaceDE/>
      <w:autoSpaceDN/>
      <w:spacing w:before="100" w:beforeAutospacing="1" w:after="100" w:afterAutospacing="1" w:line="240" w:lineRule="auto"/>
      <w:jc w:val="center"/>
      <w:textAlignment w:val="center"/>
    </w:pPr>
    <w:rPr>
      <w:b/>
      <w:bCs/>
      <w:w w:val="100"/>
      <w:sz w:val="20"/>
    </w:rPr>
  </w:style>
  <w:style w:type="paragraph" w:customStyle="1" w:styleId="xl66">
    <w:name w:val="xl66"/>
    <w:basedOn w:val="Normalny"/>
    <w:rsid w:val="003317C9"/>
    <w:pPr>
      <w:pBdr>
        <w:bottom w:val="single" w:sz="8" w:space="0" w:color="auto"/>
        <w:right w:val="single" w:sz="8" w:space="0" w:color="auto"/>
      </w:pBdr>
      <w:autoSpaceDE/>
      <w:autoSpaceDN/>
      <w:spacing w:before="100" w:beforeAutospacing="1" w:after="100" w:afterAutospacing="1" w:line="240" w:lineRule="auto"/>
      <w:jc w:val="left"/>
      <w:textAlignment w:val="center"/>
    </w:pPr>
    <w:rPr>
      <w:w w:val="100"/>
      <w:sz w:val="24"/>
      <w:szCs w:val="24"/>
    </w:rPr>
  </w:style>
  <w:style w:type="numbering" w:customStyle="1" w:styleId="Punktacja">
    <w:name w:val="Punktacja"/>
    <w:uiPriority w:val="99"/>
    <w:rsid w:val="008B4CAA"/>
    <w:pPr>
      <w:numPr>
        <w:numId w:val="11"/>
      </w:numPr>
    </w:pPr>
  </w:style>
  <w:style w:type="character" w:customStyle="1" w:styleId="xbe">
    <w:name w:val="_xbe"/>
    <w:basedOn w:val="Domylnaczcionkaakapitu"/>
    <w:rsid w:val="008B67CD"/>
  </w:style>
  <w:style w:type="paragraph" w:customStyle="1" w:styleId="NAGWEK4">
    <w:name w:val="NAGŁÓWEK_4"/>
    <w:basedOn w:val="Normalny"/>
    <w:autoRedefine/>
    <w:qFormat/>
    <w:rsid w:val="00805182"/>
    <w:pPr>
      <w:keepNext/>
      <w:numPr>
        <w:ilvl w:val="1"/>
        <w:numId w:val="13"/>
      </w:numPr>
      <w:adjustRightInd w:val="0"/>
      <w:spacing w:before="0" w:line="288" w:lineRule="auto"/>
      <w:ind w:left="851" w:hanging="425"/>
      <w:textAlignment w:val="top"/>
    </w:pPr>
    <w:rPr>
      <w:rFonts w:ascii="Calibri" w:hAnsi="Calibri"/>
      <w:b/>
      <w:color w:val="000000"/>
      <w:w w:val="100"/>
      <w:sz w:val="22"/>
      <w:szCs w:val="24"/>
    </w:rPr>
  </w:style>
  <w:style w:type="numbering" w:customStyle="1" w:styleId="Aktynormatywne">
    <w:name w:val="Akty normatywne"/>
    <w:uiPriority w:val="99"/>
    <w:rsid w:val="0079020D"/>
    <w:pPr>
      <w:numPr>
        <w:numId w:val="14"/>
      </w:numPr>
    </w:pPr>
  </w:style>
  <w:style w:type="paragraph" w:customStyle="1" w:styleId="Zawartotabeli">
    <w:name w:val="Zawartość tabeli"/>
    <w:basedOn w:val="Normalny"/>
    <w:rsid w:val="00976B91"/>
    <w:pPr>
      <w:widowControl w:val="0"/>
      <w:suppressLineNumbers/>
      <w:suppressAutoHyphens/>
      <w:autoSpaceDE/>
      <w:autoSpaceDN/>
      <w:spacing w:before="0" w:line="240" w:lineRule="auto"/>
      <w:jc w:val="left"/>
    </w:pPr>
    <w:rPr>
      <w:rFonts w:eastAsia="Lucida Sans Unicode" w:cs="Mangal"/>
      <w:w w:val="100"/>
      <w:kern w:val="1"/>
      <w:sz w:val="24"/>
      <w:szCs w:val="24"/>
      <w:lang w:eastAsia="hi-IN" w:bidi="hi-IN"/>
    </w:rPr>
  </w:style>
  <w:style w:type="character" w:customStyle="1" w:styleId="st">
    <w:name w:val="st"/>
    <w:basedOn w:val="Domylnaczcionkaakapitu"/>
    <w:rsid w:val="00043E3E"/>
  </w:style>
  <w:style w:type="character" w:styleId="Uwydatnienie">
    <w:name w:val="Emphasis"/>
    <w:basedOn w:val="Domylnaczcionkaakapitu"/>
    <w:uiPriority w:val="20"/>
    <w:qFormat/>
    <w:rsid w:val="00043E3E"/>
    <w:rPr>
      <w:i/>
      <w:iCs/>
    </w:rPr>
  </w:style>
  <w:style w:type="character" w:customStyle="1" w:styleId="highlight">
    <w:name w:val="highlight"/>
    <w:basedOn w:val="Domylnaczcionkaakapitu"/>
    <w:rsid w:val="00AE0201"/>
  </w:style>
  <w:style w:type="paragraph" w:customStyle="1" w:styleId="font5">
    <w:name w:val="font5"/>
    <w:basedOn w:val="Normalny"/>
    <w:rsid w:val="009D74BF"/>
    <w:pPr>
      <w:autoSpaceDE/>
      <w:autoSpaceDN/>
      <w:spacing w:before="100" w:beforeAutospacing="1" w:after="100" w:afterAutospacing="1" w:line="240" w:lineRule="auto"/>
      <w:jc w:val="left"/>
    </w:pPr>
    <w:rPr>
      <w:rFonts w:ascii="Arial Narrow" w:hAnsi="Arial Narrow"/>
      <w:w w:val="100"/>
      <w:sz w:val="18"/>
      <w:szCs w:val="18"/>
    </w:rPr>
  </w:style>
  <w:style w:type="paragraph" w:customStyle="1" w:styleId="font6">
    <w:name w:val="font6"/>
    <w:basedOn w:val="Normalny"/>
    <w:rsid w:val="009D74BF"/>
    <w:pPr>
      <w:autoSpaceDE/>
      <w:autoSpaceDN/>
      <w:spacing w:before="100" w:beforeAutospacing="1" w:after="100" w:afterAutospacing="1" w:line="240" w:lineRule="auto"/>
      <w:jc w:val="left"/>
    </w:pPr>
    <w:rPr>
      <w:rFonts w:ascii="Arial Narrow" w:hAnsi="Arial Narrow"/>
      <w:b/>
      <w:bCs/>
      <w:w w:val="100"/>
      <w:sz w:val="18"/>
      <w:szCs w:val="18"/>
    </w:rPr>
  </w:style>
  <w:style w:type="paragraph" w:customStyle="1" w:styleId="font7">
    <w:name w:val="font7"/>
    <w:basedOn w:val="Normalny"/>
    <w:rsid w:val="009D74BF"/>
    <w:pPr>
      <w:autoSpaceDE/>
      <w:autoSpaceDN/>
      <w:spacing w:before="100" w:beforeAutospacing="1" w:after="100" w:afterAutospacing="1" w:line="240" w:lineRule="auto"/>
      <w:jc w:val="left"/>
    </w:pPr>
    <w:rPr>
      <w:rFonts w:ascii="Czcionka tekstu podstawowego" w:hAnsi="Czcionka tekstu podstawowego"/>
      <w:w w:val="100"/>
      <w:sz w:val="18"/>
      <w:szCs w:val="18"/>
    </w:rPr>
  </w:style>
  <w:style w:type="paragraph" w:customStyle="1" w:styleId="font8">
    <w:name w:val="font8"/>
    <w:basedOn w:val="Normalny"/>
    <w:rsid w:val="009D74BF"/>
    <w:pPr>
      <w:autoSpaceDE/>
      <w:autoSpaceDN/>
      <w:spacing w:before="100" w:beforeAutospacing="1" w:after="100" w:afterAutospacing="1" w:line="240" w:lineRule="auto"/>
      <w:jc w:val="left"/>
    </w:pPr>
    <w:rPr>
      <w:rFonts w:ascii="Calibri" w:hAnsi="Calibri" w:cs="Calibri"/>
      <w:w w:val="100"/>
      <w:sz w:val="18"/>
      <w:szCs w:val="18"/>
    </w:rPr>
  </w:style>
  <w:style w:type="paragraph" w:customStyle="1" w:styleId="xl172">
    <w:name w:val="xl172"/>
    <w:basedOn w:val="Normalny"/>
    <w:rsid w:val="009D74BF"/>
    <w:pPr>
      <w:pBdr>
        <w:left w:val="single" w:sz="4" w:space="0" w:color="auto"/>
        <w:bottom w:val="single" w:sz="8" w:space="0" w:color="auto"/>
      </w:pBdr>
      <w:shd w:val="clear" w:color="000000" w:fill="FFFFFF"/>
      <w:autoSpaceDE/>
      <w:autoSpaceDN/>
      <w:spacing w:before="100" w:beforeAutospacing="1" w:after="100" w:afterAutospacing="1" w:line="240" w:lineRule="auto"/>
      <w:jc w:val="center"/>
      <w:textAlignment w:val="center"/>
    </w:pPr>
    <w:rPr>
      <w:rFonts w:ascii="Arial Narrow" w:hAnsi="Arial Narrow"/>
      <w:w w:val="100"/>
      <w:sz w:val="18"/>
      <w:szCs w:val="18"/>
    </w:rPr>
  </w:style>
  <w:style w:type="paragraph" w:customStyle="1" w:styleId="xl173">
    <w:name w:val="xl173"/>
    <w:basedOn w:val="Normalny"/>
    <w:rsid w:val="009D74BF"/>
    <w:pPr>
      <w:pBdr>
        <w:top w:val="single" w:sz="8" w:space="0" w:color="auto"/>
        <w:right w:val="single" w:sz="4" w:space="0" w:color="auto"/>
      </w:pBdr>
      <w:shd w:val="clear" w:color="000000" w:fill="FFFFFF"/>
      <w:autoSpaceDE/>
      <w:autoSpaceDN/>
      <w:spacing w:before="100" w:beforeAutospacing="1" w:after="100" w:afterAutospacing="1" w:line="240" w:lineRule="auto"/>
      <w:jc w:val="center"/>
      <w:textAlignment w:val="center"/>
    </w:pPr>
    <w:rPr>
      <w:rFonts w:ascii="Arial Narrow" w:hAnsi="Arial Narrow"/>
      <w:w w:val="100"/>
      <w:sz w:val="18"/>
      <w:szCs w:val="18"/>
    </w:rPr>
  </w:style>
  <w:style w:type="paragraph" w:customStyle="1" w:styleId="xl174">
    <w:name w:val="xl174"/>
    <w:basedOn w:val="Normalny"/>
    <w:rsid w:val="009D74BF"/>
    <w:pPr>
      <w:pBdr>
        <w:bottom w:val="single" w:sz="8" w:space="0" w:color="auto"/>
        <w:right w:val="single" w:sz="4" w:space="0" w:color="auto"/>
      </w:pBdr>
      <w:shd w:val="clear" w:color="000000" w:fill="FFFFFF"/>
      <w:autoSpaceDE/>
      <w:autoSpaceDN/>
      <w:spacing w:before="100" w:beforeAutospacing="1" w:after="100" w:afterAutospacing="1" w:line="240" w:lineRule="auto"/>
      <w:jc w:val="center"/>
      <w:textAlignment w:val="center"/>
    </w:pPr>
    <w:rPr>
      <w:rFonts w:ascii="Arial Narrow" w:hAnsi="Arial Narrow"/>
      <w:w w:val="100"/>
      <w:sz w:val="18"/>
      <w:szCs w:val="18"/>
    </w:rPr>
  </w:style>
  <w:style w:type="character" w:customStyle="1" w:styleId="open-sans-semibold">
    <w:name w:val="open-sans-semibold"/>
    <w:basedOn w:val="Domylnaczcionkaakapitu"/>
    <w:rsid w:val="009D74BF"/>
  </w:style>
  <w:style w:type="paragraph" w:styleId="Nagwekspisutreci">
    <w:name w:val="TOC Heading"/>
    <w:basedOn w:val="Nagwek1"/>
    <w:next w:val="Normalny"/>
    <w:uiPriority w:val="39"/>
    <w:unhideWhenUsed/>
    <w:qFormat/>
    <w:rsid w:val="00C90EE3"/>
    <w:pPr>
      <w:keepLines/>
      <w:widowControl/>
      <w:numPr>
        <w:numId w:val="0"/>
      </w:numPr>
      <w:autoSpaceDE/>
      <w:autoSpaceDN/>
      <w:spacing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Podtytu">
    <w:name w:val="Subtitle"/>
    <w:basedOn w:val="Normalny"/>
    <w:next w:val="Normalny"/>
    <w:link w:val="PodtytuZnak"/>
    <w:qFormat/>
    <w:rsid w:val="006874E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rsid w:val="006874EE"/>
    <w:rPr>
      <w:rFonts w:asciiTheme="minorHAnsi" w:eastAsiaTheme="minorEastAsia" w:hAnsiTheme="minorHAnsi" w:cstheme="minorBidi"/>
      <w:color w:val="5A5A5A" w:themeColor="text1" w:themeTint="A5"/>
      <w:spacing w:val="15"/>
      <w:w w:val="89"/>
      <w:sz w:val="22"/>
      <w:szCs w:val="22"/>
    </w:rPr>
  </w:style>
  <w:style w:type="character" w:styleId="Tytuksiki">
    <w:name w:val="Book Title"/>
    <w:basedOn w:val="Domylnaczcionkaakapitu"/>
    <w:uiPriority w:val="33"/>
    <w:qFormat/>
    <w:rsid w:val="001B4B65"/>
    <w:rPr>
      <w:b/>
      <w:bCs/>
      <w:i/>
      <w:iCs/>
      <w:spacing w:val="5"/>
    </w:rPr>
  </w:style>
  <w:style w:type="paragraph" w:customStyle="1" w:styleId="WW-Tekstpodstawowywcity3">
    <w:name w:val="WW-Tekst podstawowy wcięty 3"/>
    <w:rsid w:val="00F47F9D"/>
    <w:pPr>
      <w:suppressAutoHyphens/>
      <w:spacing w:after="160" w:line="259" w:lineRule="auto"/>
      <w:ind w:left="851" w:hanging="709"/>
      <w:jc w:val="both"/>
    </w:pPr>
    <w:rPr>
      <w:rFonts w:asciiTheme="minorHAnsi" w:eastAsiaTheme="minorEastAsia" w:hAnsiTheme="minorHAnsi" w:cs="Arial Unicode MS"/>
      <w:color w:val="000000"/>
      <w:sz w:val="24"/>
      <w:szCs w:val="24"/>
      <w:u w:color="000000"/>
    </w:rPr>
  </w:style>
  <w:style w:type="numbering" w:customStyle="1" w:styleId="Zaimportowanystyl8">
    <w:name w:val="Zaimportowany styl 8"/>
    <w:rsid w:val="00C9183E"/>
    <w:pPr>
      <w:numPr>
        <w:numId w:val="32"/>
      </w:numPr>
    </w:pPr>
  </w:style>
  <w:style w:type="paragraph" w:customStyle="1" w:styleId="Textbody">
    <w:name w:val="Text body"/>
    <w:basedOn w:val="Standard"/>
    <w:rsid w:val="00DD6314"/>
    <w:pPr>
      <w:widowControl w:val="0"/>
      <w:tabs>
        <w:tab w:val="clear" w:pos="533"/>
        <w:tab w:val="clear" w:pos="567"/>
        <w:tab w:val="clear" w:pos="1066"/>
        <w:tab w:val="clear" w:pos="1598"/>
        <w:tab w:val="clear" w:pos="2131"/>
        <w:tab w:val="clear" w:pos="2664"/>
        <w:tab w:val="clear" w:pos="3197"/>
        <w:tab w:val="clear" w:pos="3730"/>
        <w:tab w:val="clear" w:pos="4262"/>
        <w:tab w:val="clear" w:pos="4795"/>
        <w:tab w:val="clear" w:pos="5328"/>
        <w:tab w:val="clear" w:pos="9000"/>
      </w:tabs>
      <w:autoSpaceDN w:val="0"/>
      <w:spacing w:after="140" w:line="288" w:lineRule="auto"/>
      <w:jc w:val="left"/>
    </w:pPr>
    <w:rPr>
      <w:rFonts w:ascii="Liberation Serif" w:eastAsia="SimSun" w:hAnsi="Liberation Serif" w:cs="Mangal"/>
      <w:color w:val="auto"/>
      <w:kern w:val="3"/>
      <w:sz w:val="24"/>
      <w:szCs w:val="24"/>
      <w:lang w:val="pl-PL" w:eastAsia="zh-CN" w:bidi="hi-IN"/>
    </w:rPr>
  </w:style>
  <w:style w:type="paragraph" w:customStyle="1" w:styleId="TableContents">
    <w:name w:val="Table Contents"/>
    <w:basedOn w:val="Standard"/>
    <w:rsid w:val="00DD6314"/>
    <w:pPr>
      <w:widowControl w:val="0"/>
      <w:suppressLineNumbers/>
      <w:tabs>
        <w:tab w:val="clear" w:pos="533"/>
        <w:tab w:val="clear" w:pos="567"/>
        <w:tab w:val="clear" w:pos="1066"/>
        <w:tab w:val="clear" w:pos="1598"/>
        <w:tab w:val="clear" w:pos="2131"/>
        <w:tab w:val="clear" w:pos="2664"/>
        <w:tab w:val="clear" w:pos="3197"/>
        <w:tab w:val="clear" w:pos="3730"/>
        <w:tab w:val="clear" w:pos="4262"/>
        <w:tab w:val="clear" w:pos="4795"/>
        <w:tab w:val="clear" w:pos="5328"/>
        <w:tab w:val="clear" w:pos="9000"/>
      </w:tabs>
      <w:autoSpaceDN w:val="0"/>
      <w:spacing w:after="0" w:line="240" w:lineRule="auto"/>
      <w:jc w:val="left"/>
    </w:pPr>
    <w:rPr>
      <w:rFonts w:ascii="Liberation Serif" w:eastAsia="SimSun" w:hAnsi="Liberation Serif" w:cs="Mangal"/>
      <w:color w:val="auto"/>
      <w:kern w:val="3"/>
      <w:sz w:val="24"/>
      <w:szCs w:val="24"/>
      <w:lang w:val="pl-PL" w:eastAsia="zh-CN" w:bidi="hi-IN"/>
    </w:rPr>
  </w:style>
  <w:style w:type="character" w:customStyle="1" w:styleId="Hyperlink0">
    <w:name w:val="Hyperlink.0"/>
    <w:basedOn w:val="Numerstrony"/>
    <w:rsid w:val="00791855"/>
    <w:rPr>
      <w:rFonts w:ascii="Times New Roman" w:eastAsia="Times New Roman" w:hAnsi="Times New Roman" w:cs="Times New Roman"/>
      <w:kern w:val="0"/>
      <w:sz w:val="24"/>
      <w:szCs w:val="24"/>
    </w:rPr>
  </w:style>
  <w:style w:type="paragraph" w:styleId="Bezodstpw">
    <w:name w:val="No Spacing"/>
    <w:link w:val="BezodstpwZnak"/>
    <w:qFormat/>
    <w:rsid w:val="00791855"/>
    <w:rPr>
      <w:rFonts w:asciiTheme="minorHAnsi" w:eastAsiaTheme="minorEastAsia" w:hAnsiTheme="minorHAnsi" w:cstheme="minorBidi"/>
      <w:sz w:val="22"/>
      <w:szCs w:val="22"/>
    </w:rPr>
  </w:style>
  <w:style w:type="paragraph" w:customStyle="1" w:styleId="tytu0">
    <w:name w:val="tytuł"/>
    <w:next w:val="Normalny"/>
    <w:rsid w:val="00B57A40"/>
    <w:pPr>
      <w:jc w:val="center"/>
    </w:pPr>
    <w:rPr>
      <w:b/>
      <w:bCs/>
      <w:caps/>
      <w:color w:val="000000"/>
      <w:sz w:val="22"/>
      <w:szCs w:val="22"/>
      <w:u w:color="000000"/>
    </w:rPr>
  </w:style>
  <w:style w:type="paragraph" w:customStyle="1" w:styleId="przypis">
    <w:name w:val="przypis"/>
    <w:rsid w:val="00B57A40"/>
    <w:pPr>
      <w:spacing w:after="120" w:line="360" w:lineRule="atLeast"/>
      <w:jc w:val="both"/>
    </w:pPr>
    <w:rPr>
      <w:rFonts w:ascii="Courier New" w:eastAsia="Arial Unicode MS" w:hAnsi="Courier New" w:cs="Arial Unicode MS"/>
      <w:color w:val="000000"/>
      <w:sz w:val="22"/>
      <w:szCs w:val="22"/>
      <w:u w:color="000000"/>
    </w:rPr>
  </w:style>
  <w:style w:type="numbering" w:customStyle="1" w:styleId="Zaimportowanystyl3">
    <w:name w:val="Zaimportowany styl 3"/>
    <w:rsid w:val="00B57A40"/>
    <w:pPr>
      <w:numPr>
        <w:numId w:val="41"/>
      </w:numPr>
    </w:pPr>
  </w:style>
  <w:style w:type="numbering" w:customStyle="1" w:styleId="Zaimportowanystyl5">
    <w:name w:val="Zaimportowany styl 5"/>
    <w:rsid w:val="00B57A40"/>
    <w:pPr>
      <w:numPr>
        <w:numId w:val="42"/>
      </w:numPr>
    </w:pPr>
  </w:style>
  <w:style w:type="numbering" w:customStyle="1" w:styleId="Zaimportowanystyl6">
    <w:name w:val="Zaimportowany styl 6"/>
    <w:rsid w:val="00B57A40"/>
    <w:pPr>
      <w:numPr>
        <w:numId w:val="43"/>
      </w:numPr>
    </w:pPr>
  </w:style>
  <w:style w:type="numbering" w:customStyle="1" w:styleId="Zaimportowanystyl1">
    <w:name w:val="Zaimportowany styl 1"/>
    <w:rsid w:val="00B57A40"/>
    <w:pPr>
      <w:numPr>
        <w:numId w:val="44"/>
      </w:numPr>
    </w:pPr>
  </w:style>
  <w:style w:type="numbering" w:customStyle="1" w:styleId="Zaimportowanystyl4">
    <w:name w:val="Zaimportowany styl 4"/>
    <w:rsid w:val="00B57A40"/>
    <w:pPr>
      <w:numPr>
        <w:numId w:val="45"/>
      </w:numPr>
    </w:pPr>
  </w:style>
  <w:style w:type="numbering" w:customStyle="1" w:styleId="Zaimportowanystyl2">
    <w:name w:val="Zaimportowany styl 2"/>
    <w:rsid w:val="00B57A40"/>
    <w:pPr>
      <w:numPr>
        <w:numId w:val="46"/>
      </w:numPr>
    </w:pPr>
  </w:style>
  <w:style w:type="numbering" w:customStyle="1" w:styleId="Zaimportowanystyl7">
    <w:name w:val="Zaimportowany styl 7"/>
    <w:rsid w:val="00B57A40"/>
    <w:pPr>
      <w:numPr>
        <w:numId w:val="47"/>
      </w:numPr>
    </w:pPr>
  </w:style>
  <w:style w:type="character" w:customStyle="1" w:styleId="hgkelc">
    <w:name w:val="hgkelc"/>
    <w:basedOn w:val="Domylnaczcionkaakapitu"/>
    <w:rsid w:val="0033792A"/>
  </w:style>
  <w:style w:type="paragraph" w:customStyle="1" w:styleId="Normalny1">
    <w:name w:val="Normalny1"/>
    <w:uiPriority w:val="99"/>
    <w:rsid w:val="00E3718A"/>
    <w:pPr>
      <w:spacing w:after="160" w:line="259" w:lineRule="auto"/>
    </w:pPr>
    <w:rPr>
      <w:rFonts w:ascii="Calibri" w:eastAsia="Calibri" w:hAnsi="Calibri" w:cs="Calibri"/>
      <w:sz w:val="22"/>
      <w:szCs w:val="22"/>
    </w:rPr>
  </w:style>
  <w:style w:type="paragraph" w:customStyle="1" w:styleId="paragraph">
    <w:name w:val="paragraph"/>
    <w:basedOn w:val="Normalny"/>
    <w:rsid w:val="00727964"/>
    <w:pPr>
      <w:autoSpaceDE/>
      <w:autoSpaceDN/>
      <w:spacing w:before="100" w:beforeAutospacing="1" w:after="100" w:afterAutospacing="1" w:line="240" w:lineRule="auto"/>
      <w:jc w:val="left"/>
    </w:pPr>
    <w:rPr>
      <w:w w:val="100"/>
      <w:sz w:val="20"/>
      <w:lang w:val="en-US"/>
    </w:rPr>
  </w:style>
  <w:style w:type="character" w:customStyle="1" w:styleId="normaltextrun">
    <w:name w:val="normaltextrun"/>
    <w:basedOn w:val="Domylnaczcionkaakapitu"/>
    <w:rsid w:val="00727964"/>
  </w:style>
  <w:style w:type="character" w:customStyle="1" w:styleId="eop">
    <w:name w:val="eop"/>
    <w:basedOn w:val="Domylnaczcionkaakapitu"/>
    <w:rsid w:val="00727964"/>
  </w:style>
  <w:style w:type="character" w:customStyle="1" w:styleId="Nierozpoznanawzmianka1">
    <w:name w:val="Nierozpoznana wzmianka1"/>
    <w:basedOn w:val="Domylnaczcionkaakapitu"/>
    <w:uiPriority w:val="99"/>
    <w:semiHidden/>
    <w:unhideWhenUsed/>
    <w:rsid w:val="000F3731"/>
    <w:rPr>
      <w:color w:val="605E5C"/>
      <w:shd w:val="clear" w:color="auto" w:fill="E1DFDD"/>
    </w:rPr>
  </w:style>
  <w:style w:type="paragraph" w:customStyle="1" w:styleId="PGEbody">
    <w:name w:val="PGE body"/>
    <w:basedOn w:val="Normalny"/>
    <w:link w:val="PGEbodyZnak"/>
    <w:qFormat/>
    <w:rsid w:val="004C144A"/>
    <w:pPr>
      <w:autoSpaceDE/>
      <w:autoSpaceDN/>
      <w:spacing w:before="0" w:line="240" w:lineRule="auto"/>
    </w:pPr>
    <w:rPr>
      <w:rFonts w:ascii="Calibri" w:eastAsiaTheme="minorEastAsia" w:hAnsi="Calibri" w:cstheme="minorBidi"/>
      <w:color w:val="000000" w:themeColor="text1"/>
      <w:w w:val="100"/>
      <w:sz w:val="16"/>
      <w:szCs w:val="22"/>
    </w:rPr>
  </w:style>
  <w:style w:type="character" w:customStyle="1" w:styleId="PGEbodyZnak">
    <w:name w:val="PGE body Znak"/>
    <w:basedOn w:val="Domylnaczcionkaakapitu"/>
    <w:link w:val="PGEbody"/>
    <w:rsid w:val="004C144A"/>
    <w:rPr>
      <w:rFonts w:ascii="Calibri" w:eastAsiaTheme="minorEastAsia" w:hAnsi="Calibri" w:cstheme="minorBidi"/>
      <w:color w:val="000000" w:themeColor="text1"/>
      <w:sz w:val="16"/>
      <w:szCs w:val="22"/>
    </w:rPr>
  </w:style>
  <w:style w:type="paragraph" w:customStyle="1" w:styleId="PGElistabullet">
    <w:name w:val="PGE lista bullet"/>
    <w:rsid w:val="004C144A"/>
    <w:pPr>
      <w:ind w:left="714" w:hanging="357"/>
    </w:pPr>
    <w:rPr>
      <w:rFonts w:ascii="Calibri" w:hAnsi="Calibri"/>
      <w:sz w:val="16"/>
      <w:szCs w:val="22"/>
    </w:rPr>
  </w:style>
  <w:style w:type="character" w:customStyle="1" w:styleId="markedcontent">
    <w:name w:val="markedcontent"/>
    <w:basedOn w:val="Domylnaczcionkaakapitu"/>
    <w:rsid w:val="00DC453A"/>
  </w:style>
  <w:style w:type="paragraph" w:customStyle="1" w:styleId="Nagwek31">
    <w:name w:val="Nagłówek 31"/>
    <w:basedOn w:val="Normalny"/>
    <w:next w:val="Normalny"/>
    <w:rsid w:val="007F1B58"/>
    <w:pPr>
      <w:keepNext/>
      <w:widowControl w:val="0"/>
      <w:suppressAutoHyphens/>
      <w:autoSpaceDN/>
      <w:spacing w:before="0" w:line="240" w:lineRule="auto"/>
    </w:pPr>
    <w:rPr>
      <w:w w:val="100"/>
      <w:sz w:val="24"/>
      <w:szCs w:val="24"/>
      <w:lang w:eastAsia="ar-SA"/>
    </w:rPr>
  </w:style>
  <w:style w:type="paragraph" w:customStyle="1" w:styleId="Nagwek21">
    <w:name w:val="Nagłówek 21"/>
    <w:basedOn w:val="Normalny"/>
    <w:next w:val="Normalny"/>
    <w:rsid w:val="007F1B58"/>
    <w:pPr>
      <w:keepNext/>
      <w:widowControl w:val="0"/>
      <w:suppressAutoHyphens/>
      <w:autoSpaceDN/>
      <w:spacing w:before="0" w:line="240" w:lineRule="auto"/>
      <w:ind w:left="2835" w:hanging="2778"/>
    </w:pPr>
    <w:rPr>
      <w:w w:val="100"/>
      <w:sz w:val="24"/>
      <w:szCs w:val="24"/>
      <w:lang w:eastAsia="ar-SA"/>
    </w:rPr>
  </w:style>
  <w:style w:type="paragraph" w:customStyle="1" w:styleId="Nagwek11">
    <w:name w:val="Nagłówek 11"/>
    <w:basedOn w:val="Normalny"/>
    <w:next w:val="Normalny"/>
    <w:rsid w:val="007F1B58"/>
    <w:pPr>
      <w:keepNext/>
      <w:widowControl w:val="0"/>
      <w:suppressAutoHyphens/>
      <w:autoSpaceDN/>
      <w:spacing w:before="0" w:line="360" w:lineRule="auto"/>
      <w:ind w:left="708" w:firstLine="75"/>
    </w:pPr>
    <w:rPr>
      <w:w w:val="100"/>
      <w:sz w:val="28"/>
      <w:szCs w:val="28"/>
      <w:u w:val="single"/>
      <w:lang w:eastAsia="ar-SA"/>
    </w:rPr>
  </w:style>
  <w:style w:type="paragraph" w:customStyle="1" w:styleId="Arial-12">
    <w:name w:val="Arial-12"/>
    <w:basedOn w:val="Normalny"/>
    <w:rsid w:val="007F1B58"/>
    <w:pPr>
      <w:widowControl w:val="0"/>
      <w:suppressAutoHyphens/>
      <w:autoSpaceDN/>
      <w:spacing w:before="80" w:after="80" w:line="240" w:lineRule="auto"/>
    </w:pPr>
    <w:rPr>
      <w:rFonts w:ascii="Arial" w:hAnsi="Arial" w:cs="Arial"/>
      <w:w w:val="100"/>
      <w:sz w:val="24"/>
      <w:szCs w:val="24"/>
      <w:lang w:eastAsia="ar-SA"/>
    </w:rPr>
  </w:style>
  <w:style w:type="paragraph" w:customStyle="1" w:styleId="Nagwek50">
    <w:name w:val="NagĹ‚Ăłwek 5"/>
    <w:basedOn w:val="Normalny"/>
    <w:next w:val="Normalny"/>
    <w:rsid w:val="007F1B58"/>
    <w:pPr>
      <w:keepNext/>
      <w:widowControl w:val="0"/>
      <w:tabs>
        <w:tab w:val="left" w:pos="1275"/>
      </w:tabs>
      <w:suppressAutoHyphens/>
      <w:autoSpaceDN/>
      <w:spacing w:before="0" w:line="240" w:lineRule="auto"/>
      <w:jc w:val="center"/>
    </w:pPr>
    <w:rPr>
      <w:b/>
      <w:bCs/>
      <w:w w:val="100"/>
      <w:sz w:val="24"/>
      <w:szCs w:val="24"/>
      <w:lang w:eastAsia="ar-SA"/>
    </w:rPr>
  </w:style>
  <w:style w:type="paragraph" w:customStyle="1" w:styleId="Nagwek60">
    <w:name w:val="NagĹ‚Ăłwek 6"/>
    <w:basedOn w:val="Normalny"/>
    <w:next w:val="Normalny"/>
    <w:rsid w:val="007F1B58"/>
    <w:pPr>
      <w:keepNext/>
      <w:widowControl w:val="0"/>
      <w:tabs>
        <w:tab w:val="left" w:pos="852"/>
      </w:tabs>
      <w:suppressAutoHyphens/>
      <w:autoSpaceDN/>
      <w:spacing w:before="180" w:after="180" w:line="240" w:lineRule="auto"/>
      <w:ind w:left="425" w:hanging="283"/>
      <w:jc w:val="left"/>
    </w:pPr>
    <w:rPr>
      <w:rFonts w:ascii="Arial" w:hAnsi="Arial" w:cs="Arial"/>
      <w:b/>
      <w:bCs/>
      <w:i/>
      <w:iCs/>
      <w:w w:val="100"/>
      <w:sz w:val="22"/>
      <w:szCs w:val="22"/>
      <w:u w:val="single"/>
      <w:lang w:eastAsia="ar-SA"/>
    </w:rPr>
  </w:style>
  <w:style w:type="paragraph" w:customStyle="1" w:styleId="Nagwek20">
    <w:name w:val="NagĹ‚Ăłwek2"/>
    <w:basedOn w:val="Normalny"/>
    <w:rsid w:val="007F1B58"/>
    <w:pPr>
      <w:widowControl w:val="0"/>
      <w:tabs>
        <w:tab w:val="center" w:pos="4535"/>
        <w:tab w:val="center" w:pos="9071"/>
      </w:tabs>
      <w:suppressAutoHyphens/>
      <w:autoSpaceDN/>
      <w:spacing w:before="0" w:line="240" w:lineRule="auto"/>
      <w:jc w:val="left"/>
    </w:pPr>
    <w:rPr>
      <w:w w:val="100"/>
      <w:sz w:val="24"/>
      <w:szCs w:val="24"/>
      <w:lang w:eastAsia="ar-SA"/>
    </w:rPr>
  </w:style>
  <w:style w:type="paragraph" w:customStyle="1" w:styleId="Tekstpodstawowywcity311">
    <w:name w:val="Tekst podstawowy wciÄ™ty 311"/>
    <w:basedOn w:val="Normalny"/>
    <w:rsid w:val="007F1B58"/>
    <w:pPr>
      <w:widowControl w:val="0"/>
      <w:suppressAutoHyphens/>
      <w:autoSpaceDN/>
      <w:spacing w:before="120" w:after="40" w:line="240" w:lineRule="auto"/>
      <w:ind w:left="425"/>
      <w:jc w:val="left"/>
    </w:pPr>
    <w:rPr>
      <w:w w:val="100"/>
      <w:sz w:val="24"/>
      <w:szCs w:val="24"/>
      <w:lang w:eastAsia="ar-SA"/>
    </w:rPr>
  </w:style>
  <w:style w:type="paragraph" w:customStyle="1" w:styleId="Teksttreci1">
    <w:name w:val="Tekst treści1"/>
    <w:basedOn w:val="Normalny"/>
    <w:rsid w:val="007F1B58"/>
    <w:pPr>
      <w:shd w:val="clear" w:color="auto" w:fill="FFFFFF"/>
      <w:suppressAutoHyphens/>
      <w:autoSpaceDE/>
      <w:autoSpaceDN/>
      <w:spacing w:before="600" w:after="240" w:line="240" w:lineRule="atLeast"/>
      <w:ind w:hanging="860"/>
      <w:jc w:val="left"/>
    </w:pPr>
    <w:rPr>
      <w:w w:val="100"/>
      <w:sz w:val="21"/>
      <w:szCs w:val="21"/>
      <w:lang w:eastAsia="ar-SA"/>
    </w:rPr>
  </w:style>
  <w:style w:type="paragraph" w:customStyle="1" w:styleId="Nagwek10">
    <w:name w:val="Nagłówek1"/>
    <w:basedOn w:val="Normalny"/>
    <w:next w:val="Tekstpodstawowy"/>
    <w:rsid w:val="007F1B58"/>
    <w:pPr>
      <w:keepNext/>
      <w:suppressAutoHyphens/>
      <w:autoSpaceDE/>
      <w:autoSpaceDN/>
      <w:spacing w:before="240" w:after="120" w:line="240" w:lineRule="auto"/>
      <w:jc w:val="left"/>
    </w:pPr>
    <w:rPr>
      <w:rFonts w:ascii="Arial" w:eastAsia="Microsoft YaHei" w:hAnsi="Arial" w:cs="Arial"/>
      <w:w w:val="100"/>
      <w:sz w:val="28"/>
      <w:szCs w:val="28"/>
      <w:lang w:eastAsia="ar-SA"/>
    </w:rPr>
  </w:style>
  <w:style w:type="paragraph" w:customStyle="1" w:styleId="Tekstkomentarza1">
    <w:name w:val="Tekst komentarza1"/>
    <w:basedOn w:val="Normalny"/>
    <w:rsid w:val="007F1B58"/>
    <w:pPr>
      <w:suppressAutoHyphens/>
      <w:autoSpaceDE/>
      <w:autoSpaceDN/>
      <w:spacing w:before="0" w:line="240" w:lineRule="auto"/>
      <w:jc w:val="left"/>
    </w:pPr>
    <w:rPr>
      <w:w w:val="100"/>
      <w:sz w:val="20"/>
      <w:lang w:eastAsia="ar-SA"/>
    </w:rPr>
  </w:style>
  <w:style w:type="character" w:customStyle="1" w:styleId="citation-linevalidity-validcitation-line-validity">
    <w:name w:val="citation-line validity-valid citation-line-validity"/>
    <w:basedOn w:val="Domylnaczcionkaakapitu"/>
    <w:rsid w:val="007F1B58"/>
  </w:style>
  <w:style w:type="character" w:customStyle="1" w:styleId="NormalnyWebZnak">
    <w:name w:val="Normalny (Web) Znak"/>
    <w:link w:val="NormalnyWeb"/>
    <w:uiPriority w:val="99"/>
    <w:locked/>
    <w:rsid w:val="007F1B58"/>
    <w:rPr>
      <w:rFonts w:ascii="Arial Unicode MS" w:eastAsia="Arial Unicode MS" w:hAnsi="Arial Unicode MS"/>
      <w:color w:val="000080"/>
      <w:w w:val="89"/>
      <w:sz w:val="24"/>
    </w:rPr>
  </w:style>
  <w:style w:type="character" w:customStyle="1" w:styleId="Nierozpoznanawzmianka10">
    <w:name w:val="Nierozpoznana wzmianka1"/>
    <w:uiPriority w:val="99"/>
    <w:semiHidden/>
    <w:unhideWhenUsed/>
    <w:rsid w:val="007F1B58"/>
    <w:rPr>
      <w:color w:val="605E5C"/>
      <w:shd w:val="clear" w:color="auto" w:fill="E1DFDD"/>
    </w:rPr>
  </w:style>
  <w:style w:type="paragraph" w:customStyle="1" w:styleId="ZnakZnak6ZnakZnak1">
    <w:name w:val="Znak Znak6 Znak Znak1"/>
    <w:basedOn w:val="Normalny"/>
    <w:rsid w:val="007F1B58"/>
    <w:pPr>
      <w:autoSpaceDE/>
      <w:autoSpaceDN/>
      <w:spacing w:before="0" w:line="240" w:lineRule="auto"/>
      <w:jc w:val="left"/>
    </w:pPr>
    <w:rPr>
      <w:w w:val="100"/>
      <w:sz w:val="24"/>
      <w:szCs w:val="24"/>
    </w:rPr>
  </w:style>
  <w:style w:type="paragraph" w:customStyle="1" w:styleId="Tekstwstpniesformatowany">
    <w:name w:val="Tekst wstępnie sformatowany"/>
    <w:basedOn w:val="Normalny"/>
    <w:rsid w:val="007F1B58"/>
    <w:pPr>
      <w:widowControl w:val="0"/>
      <w:suppressAutoHyphens/>
      <w:autoSpaceDE/>
      <w:autoSpaceDN/>
      <w:spacing w:before="0" w:line="240" w:lineRule="auto"/>
      <w:jc w:val="left"/>
    </w:pPr>
    <w:rPr>
      <w:w w:val="100"/>
      <w:sz w:val="20"/>
      <w:lang w:bidi="pl-PL"/>
    </w:rPr>
  </w:style>
  <w:style w:type="paragraph" w:customStyle="1" w:styleId="Tom1">
    <w:name w:val="Tom1"/>
    <w:basedOn w:val="Normalny"/>
    <w:uiPriority w:val="99"/>
    <w:rsid w:val="007F1B58"/>
    <w:pPr>
      <w:tabs>
        <w:tab w:val="left" w:pos="0"/>
      </w:tabs>
      <w:suppressAutoHyphens/>
      <w:autoSpaceDE/>
      <w:autoSpaceDN/>
      <w:spacing w:before="0" w:line="240" w:lineRule="auto"/>
      <w:jc w:val="center"/>
    </w:pPr>
    <w:rPr>
      <w:b/>
      <w:bCs/>
      <w:w w:val="100"/>
      <w:sz w:val="24"/>
      <w:szCs w:val="24"/>
      <w:lang w:eastAsia="ar-SA"/>
    </w:rPr>
  </w:style>
  <w:style w:type="paragraph" w:customStyle="1" w:styleId="p3">
    <w:name w:val="p3"/>
    <w:basedOn w:val="Normalny"/>
    <w:rsid w:val="007F1B58"/>
    <w:pPr>
      <w:widowControl w:val="0"/>
      <w:suppressAutoHyphens/>
      <w:autoSpaceDE/>
      <w:autoSpaceDN/>
      <w:spacing w:before="0" w:line="240" w:lineRule="atLeast"/>
      <w:jc w:val="left"/>
    </w:pPr>
    <w:rPr>
      <w:rFonts w:ascii="GoudyOldStylePl" w:eastAsia="Lucida Sans Unicode" w:hAnsi="GoudyOldStylePl"/>
      <w:w w:val="100"/>
      <w:sz w:val="24"/>
      <w:szCs w:val="24"/>
      <w:lang w:eastAsia="ar-SA"/>
    </w:rPr>
  </w:style>
  <w:style w:type="paragraph" w:styleId="HTML-wstpniesformatowany">
    <w:name w:val="HTML Preformatted"/>
    <w:basedOn w:val="Normalny"/>
    <w:link w:val="HTML-wstpniesformatowanyZnak"/>
    <w:rsid w:val="007F1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before="0" w:line="240" w:lineRule="auto"/>
      <w:jc w:val="left"/>
    </w:pPr>
    <w:rPr>
      <w:rFonts w:ascii="Courier New" w:hAnsi="Courier New" w:cs="Courier New"/>
      <w:color w:val="000000"/>
      <w:w w:val="100"/>
      <w:sz w:val="20"/>
      <w:lang w:eastAsia="ar-SA"/>
    </w:rPr>
  </w:style>
  <w:style w:type="character" w:customStyle="1" w:styleId="HTML-wstpniesformatowanyZnak">
    <w:name w:val="HTML - wstępnie sformatowany Znak"/>
    <w:basedOn w:val="Domylnaczcionkaakapitu"/>
    <w:link w:val="HTML-wstpniesformatowany"/>
    <w:rsid w:val="007F1B58"/>
    <w:rPr>
      <w:rFonts w:ascii="Courier New" w:hAnsi="Courier New" w:cs="Courier New"/>
      <w:color w:val="000000"/>
      <w:lang w:eastAsia="ar-SA"/>
    </w:rPr>
  </w:style>
  <w:style w:type="paragraph" w:customStyle="1" w:styleId="Tekstpodstawowy31">
    <w:name w:val="Tekst podstawowy 31"/>
    <w:basedOn w:val="Normalny"/>
    <w:rsid w:val="007F1B58"/>
    <w:pPr>
      <w:suppressAutoHyphens/>
      <w:autoSpaceDE/>
      <w:autoSpaceDN/>
      <w:spacing w:before="0" w:after="120" w:line="240" w:lineRule="auto"/>
      <w:jc w:val="left"/>
    </w:pPr>
    <w:rPr>
      <w:w w:val="100"/>
      <w:sz w:val="16"/>
      <w:szCs w:val="16"/>
      <w:lang w:eastAsia="ar-SA"/>
    </w:rPr>
  </w:style>
  <w:style w:type="paragraph" w:customStyle="1" w:styleId="Tekstblokowy1">
    <w:name w:val="Tekst blokowy1"/>
    <w:basedOn w:val="Normalny"/>
    <w:rsid w:val="007F1B58"/>
    <w:pPr>
      <w:keepLines/>
      <w:widowControl w:val="0"/>
      <w:tabs>
        <w:tab w:val="left" w:pos="824"/>
        <w:tab w:val="left" w:pos="914"/>
        <w:tab w:val="left" w:pos="1004"/>
        <w:tab w:val="left" w:pos="1184"/>
      </w:tabs>
      <w:suppressAutoHyphens/>
      <w:autoSpaceDN/>
      <w:spacing w:before="0" w:line="240" w:lineRule="auto"/>
      <w:ind w:left="284" w:right="48" w:hanging="284"/>
    </w:pPr>
    <w:rPr>
      <w:rFonts w:ascii="Arial" w:hAnsi="Arial" w:cs="Arial"/>
      <w:color w:val="000000"/>
      <w:w w:val="100"/>
      <w:sz w:val="20"/>
      <w:lang w:eastAsia="ar-SA"/>
    </w:rPr>
  </w:style>
  <w:style w:type="paragraph" w:customStyle="1" w:styleId="NormalnyWeb1">
    <w:name w:val="Normalny (Web)1"/>
    <w:basedOn w:val="Normalny"/>
    <w:rsid w:val="007F1B58"/>
    <w:pPr>
      <w:suppressAutoHyphens/>
      <w:autoSpaceDE/>
      <w:autoSpaceDN/>
      <w:spacing w:before="280" w:after="119" w:line="240" w:lineRule="auto"/>
      <w:jc w:val="left"/>
    </w:pPr>
    <w:rPr>
      <w:w w:val="100"/>
      <w:sz w:val="24"/>
      <w:szCs w:val="24"/>
      <w:lang w:eastAsia="ar-SA"/>
    </w:rPr>
  </w:style>
  <w:style w:type="paragraph" w:customStyle="1" w:styleId="HTML-wstpniesformatowany1">
    <w:name w:val="HTML - wstępnie sformatowany1"/>
    <w:basedOn w:val="Normalny"/>
    <w:rsid w:val="007F1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before="0" w:line="240" w:lineRule="auto"/>
      <w:jc w:val="left"/>
    </w:pPr>
    <w:rPr>
      <w:rFonts w:ascii="Courier New" w:hAnsi="Courier New" w:cs="Courier New"/>
      <w:color w:val="000000"/>
      <w:w w:val="100"/>
      <w:sz w:val="20"/>
      <w:lang w:eastAsia="ar-SA"/>
    </w:rPr>
  </w:style>
  <w:style w:type="character" w:customStyle="1" w:styleId="WW8Num9z5">
    <w:name w:val="WW8Num9z5"/>
    <w:uiPriority w:val="99"/>
    <w:rsid w:val="007F1B58"/>
  </w:style>
  <w:style w:type="paragraph" w:customStyle="1" w:styleId="Nagwek32">
    <w:name w:val="Nagłówek 32"/>
    <w:basedOn w:val="Normalny"/>
    <w:next w:val="Normalny"/>
    <w:rsid w:val="007F1B58"/>
    <w:pPr>
      <w:keepNext/>
      <w:widowControl w:val="0"/>
      <w:adjustRightInd w:val="0"/>
      <w:spacing w:before="0" w:line="240" w:lineRule="auto"/>
    </w:pPr>
    <w:rPr>
      <w:w w:val="100"/>
      <w:sz w:val="24"/>
      <w:szCs w:val="24"/>
    </w:rPr>
  </w:style>
  <w:style w:type="character" w:customStyle="1" w:styleId="BezodstpwZnak">
    <w:name w:val="Bez odstępów Znak"/>
    <w:basedOn w:val="Domylnaczcionkaakapitu"/>
    <w:link w:val="Bezodstpw"/>
    <w:rsid w:val="007F1B58"/>
    <w:rPr>
      <w:rFonts w:asciiTheme="minorHAnsi" w:eastAsiaTheme="minorEastAsia" w:hAnsiTheme="minorHAnsi" w:cstheme="minorBidi"/>
      <w:sz w:val="22"/>
      <w:szCs w:val="22"/>
    </w:rPr>
  </w:style>
  <w:style w:type="numbering" w:customStyle="1" w:styleId="Zaimportowanystyl18">
    <w:name w:val="Zaimportowany styl 18"/>
    <w:rsid w:val="007F1B58"/>
    <w:pPr>
      <w:numPr>
        <w:numId w:val="60"/>
      </w:numPr>
    </w:pPr>
  </w:style>
  <w:style w:type="numbering" w:customStyle="1" w:styleId="Zaimportowanystyl61">
    <w:name w:val="Zaimportowany styl 61"/>
    <w:rsid w:val="007F1B58"/>
    <w:pPr>
      <w:numPr>
        <w:numId w:val="61"/>
      </w:numPr>
    </w:pPr>
  </w:style>
  <w:style w:type="numbering" w:customStyle="1" w:styleId="Zaimportowanystyl58">
    <w:name w:val="Zaimportowany styl 58"/>
    <w:rsid w:val="007F1B58"/>
    <w:pPr>
      <w:numPr>
        <w:numId w:val="62"/>
      </w:numPr>
    </w:pPr>
  </w:style>
  <w:style w:type="numbering" w:customStyle="1" w:styleId="Zaimportowanystyl57">
    <w:name w:val="Zaimportowany styl 57"/>
    <w:rsid w:val="007F1B58"/>
    <w:pPr>
      <w:numPr>
        <w:numId w:val="63"/>
      </w:numPr>
    </w:pPr>
  </w:style>
  <w:style w:type="numbering" w:customStyle="1" w:styleId="Zaimportowanystyl71">
    <w:name w:val="Zaimportowany styl 71"/>
    <w:rsid w:val="007F1B58"/>
    <w:pPr>
      <w:numPr>
        <w:numId w:val="64"/>
      </w:numPr>
    </w:pPr>
  </w:style>
  <w:style w:type="numbering" w:customStyle="1" w:styleId="Zaimportowanystyl91">
    <w:name w:val="Zaimportowany styl 91"/>
    <w:rsid w:val="007F1B58"/>
    <w:pPr>
      <w:numPr>
        <w:numId w:val="65"/>
      </w:numPr>
    </w:pPr>
  </w:style>
  <w:style w:type="numbering" w:customStyle="1" w:styleId="Zaimportowanystyl101">
    <w:name w:val="Zaimportowany styl 101"/>
    <w:rsid w:val="007F1B58"/>
    <w:pPr>
      <w:numPr>
        <w:numId w:val="66"/>
      </w:numPr>
    </w:pPr>
  </w:style>
  <w:style w:type="numbering" w:customStyle="1" w:styleId="Zaimportowanystyl14">
    <w:name w:val="Zaimportowany styl 14"/>
    <w:rsid w:val="007F1B58"/>
    <w:pPr>
      <w:numPr>
        <w:numId w:val="67"/>
      </w:numPr>
    </w:pPr>
  </w:style>
  <w:style w:type="character" w:customStyle="1" w:styleId="Nierozpoznanawzmianka2">
    <w:name w:val="Nierozpoznana wzmianka2"/>
    <w:basedOn w:val="Domylnaczcionkaakapitu"/>
    <w:uiPriority w:val="99"/>
    <w:semiHidden/>
    <w:unhideWhenUsed/>
    <w:rsid w:val="0040070F"/>
    <w:rPr>
      <w:color w:val="605E5C"/>
      <w:shd w:val="clear" w:color="auto" w:fill="E1DFDD"/>
    </w:rPr>
  </w:style>
  <w:style w:type="paragraph" w:customStyle="1" w:styleId="western">
    <w:name w:val="western"/>
    <w:basedOn w:val="Normalny"/>
    <w:rsid w:val="00321A13"/>
    <w:pPr>
      <w:suppressAutoHyphens/>
      <w:autoSpaceDE/>
      <w:autoSpaceDN/>
      <w:spacing w:before="280" w:after="280" w:line="240" w:lineRule="auto"/>
      <w:jc w:val="left"/>
    </w:pPr>
    <w:rPr>
      <w:rFonts w:eastAsia="SimSun"/>
      <w:w w:val="100"/>
      <w:sz w:val="22"/>
      <w:szCs w:val="22"/>
      <w:lang w:eastAsia="ar-SA"/>
    </w:rPr>
  </w:style>
  <w:style w:type="numbering" w:customStyle="1" w:styleId="Zaimportowanystyl181">
    <w:name w:val="Zaimportowany styl 181"/>
    <w:rsid w:val="007609F6"/>
  </w:style>
  <w:style w:type="character" w:styleId="Nierozpoznanawzmianka">
    <w:name w:val="Unresolved Mention"/>
    <w:basedOn w:val="Domylnaczcionkaakapitu"/>
    <w:uiPriority w:val="99"/>
    <w:semiHidden/>
    <w:unhideWhenUsed/>
    <w:rsid w:val="00B47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4287">
      <w:bodyDiv w:val="1"/>
      <w:marLeft w:val="0"/>
      <w:marRight w:val="0"/>
      <w:marTop w:val="0"/>
      <w:marBottom w:val="0"/>
      <w:divBdr>
        <w:top w:val="none" w:sz="0" w:space="0" w:color="auto"/>
        <w:left w:val="none" w:sz="0" w:space="0" w:color="auto"/>
        <w:bottom w:val="none" w:sz="0" w:space="0" w:color="auto"/>
        <w:right w:val="none" w:sz="0" w:space="0" w:color="auto"/>
      </w:divBdr>
    </w:div>
    <w:div w:id="13456639">
      <w:bodyDiv w:val="1"/>
      <w:marLeft w:val="0"/>
      <w:marRight w:val="0"/>
      <w:marTop w:val="0"/>
      <w:marBottom w:val="0"/>
      <w:divBdr>
        <w:top w:val="none" w:sz="0" w:space="0" w:color="auto"/>
        <w:left w:val="none" w:sz="0" w:space="0" w:color="auto"/>
        <w:bottom w:val="none" w:sz="0" w:space="0" w:color="auto"/>
        <w:right w:val="none" w:sz="0" w:space="0" w:color="auto"/>
      </w:divBdr>
    </w:div>
    <w:div w:id="13700263">
      <w:bodyDiv w:val="1"/>
      <w:marLeft w:val="0"/>
      <w:marRight w:val="0"/>
      <w:marTop w:val="0"/>
      <w:marBottom w:val="0"/>
      <w:divBdr>
        <w:top w:val="none" w:sz="0" w:space="0" w:color="auto"/>
        <w:left w:val="none" w:sz="0" w:space="0" w:color="auto"/>
        <w:bottom w:val="none" w:sz="0" w:space="0" w:color="auto"/>
        <w:right w:val="none" w:sz="0" w:space="0" w:color="auto"/>
      </w:divBdr>
    </w:div>
    <w:div w:id="33775649">
      <w:bodyDiv w:val="1"/>
      <w:marLeft w:val="0"/>
      <w:marRight w:val="0"/>
      <w:marTop w:val="0"/>
      <w:marBottom w:val="0"/>
      <w:divBdr>
        <w:top w:val="none" w:sz="0" w:space="0" w:color="auto"/>
        <w:left w:val="none" w:sz="0" w:space="0" w:color="auto"/>
        <w:bottom w:val="none" w:sz="0" w:space="0" w:color="auto"/>
        <w:right w:val="none" w:sz="0" w:space="0" w:color="auto"/>
      </w:divBdr>
    </w:div>
    <w:div w:id="51659497">
      <w:bodyDiv w:val="1"/>
      <w:marLeft w:val="0"/>
      <w:marRight w:val="0"/>
      <w:marTop w:val="0"/>
      <w:marBottom w:val="0"/>
      <w:divBdr>
        <w:top w:val="none" w:sz="0" w:space="0" w:color="auto"/>
        <w:left w:val="none" w:sz="0" w:space="0" w:color="auto"/>
        <w:bottom w:val="none" w:sz="0" w:space="0" w:color="auto"/>
        <w:right w:val="none" w:sz="0" w:space="0" w:color="auto"/>
      </w:divBdr>
    </w:div>
    <w:div w:id="54472322">
      <w:bodyDiv w:val="1"/>
      <w:marLeft w:val="0"/>
      <w:marRight w:val="0"/>
      <w:marTop w:val="0"/>
      <w:marBottom w:val="0"/>
      <w:divBdr>
        <w:top w:val="none" w:sz="0" w:space="0" w:color="auto"/>
        <w:left w:val="none" w:sz="0" w:space="0" w:color="auto"/>
        <w:bottom w:val="none" w:sz="0" w:space="0" w:color="auto"/>
        <w:right w:val="none" w:sz="0" w:space="0" w:color="auto"/>
      </w:divBdr>
    </w:div>
    <w:div w:id="94059478">
      <w:bodyDiv w:val="1"/>
      <w:marLeft w:val="0"/>
      <w:marRight w:val="0"/>
      <w:marTop w:val="0"/>
      <w:marBottom w:val="0"/>
      <w:divBdr>
        <w:top w:val="none" w:sz="0" w:space="0" w:color="auto"/>
        <w:left w:val="none" w:sz="0" w:space="0" w:color="auto"/>
        <w:bottom w:val="none" w:sz="0" w:space="0" w:color="auto"/>
        <w:right w:val="none" w:sz="0" w:space="0" w:color="auto"/>
      </w:divBdr>
    </w:div>
    <w:div w:id="108672672">
      <w:bodyDiv w:val="1"/>
      <w:marLeft w:val="0"/>
      <w:marRight w:val="0"/>
      <w:marTop w:val="0"/>
      <w:marBottom w:val="0"/>
      <w:divBdr>
        <w:top w:val="none" w:sz="0" w:space="0" w:color="auto"/>
        <w:left w:val="none" w:sz="0" w:space="0" w:color="auto"/>
        <w:bottom w:val="none" w:sz="0" w:space="0" w:color="auto"/>
        <w:right w:val="none" w:sz="0" w:space="0" w:color="auto"/>
      </w:divBdr>
    </w:div>
    <w:div w:id="111169075">
      <w:bodyDiv w:val="1"/>
      <w:marLeft w:val="0"/>
      <w:marRight w:val="0"/>
      <w:marTop w:val="0"/>
      <w:marBottom w:val="0"/>
      <w:divBdr>
        <w:top w:val="none" w:sz="0" w:space="0" w:color="auto"/>
        <w:left w:val="none" w:sz="0" w:space="0" w:color="auto"/>
        <w:bottom w:val="none" w:sz="0" w:space="0" w:color="auto"/>
        <w:right w:val="none" w:sz="0" w:space="0" w:color="auto"/>
      </w:divBdr>
    </w:div>
    <w:div w:id="145360293">
      <w:bodyDiv w:val="1"/>
      <w:marLeft w:val="0"/>
      <w:marRight w:val="0"/>
      <w:marTop w:val="0"/>
      <w:marBottom w:val="0"/>
      <w:divBdr>
        <w:top w:val="none" w:sz="0" w:space="0" w:color="auto"/>
        <w:left w:val="none" w:sz="0" w:space="0" w:color="auto"/>
        <w:bottom w:val="none" w:sz="0" w:space="0" w:color="auto"/>
        <w:right w:val="none" w:sz="0" w:space="0" w:color="auto"/>
      </w:divBdr>
    </w:div>
    <w:div w:id="149905046">
      <w:bodyDiv w:val="1"/>
      <w:marLeft w:val="0"/>
      <w:marRight w:val="0"/>
      <w:marTop w:val="0"/>
      <w:marBottom w:val="0"/>
      <w:divBdr>
        <w:top w:val="none" w:sz="0" w:space="0" w:color="auto"/>
        <w:left w:val="none" w:sz="0" w:space="0" w:color="auto"/>
        <w:bottom w:val="none" w:sz="0" w:space="0" w:color="auto"/>
        <w:right w:val="none" w:sz="0" w:space="0" w:color="auto"/>
      </w:divBdr>
      <w:divsChild>
        <w:div w:id="1236085606">
          <w:marLeft w:val="0"/>
          <w:marRight w:val="0"/>
          <w:marTop w:val="0"/>
          <w:marBottom w:val="0"/>
          <w:divBdr>
            <w:top w:val="none" w:sz="0" w:space="0" w:color="auto"/>
            <w:left w:val="none" w:sz="0" w:space="0" w:color="auto"/>
            <w:bottom w:val="none" w:sz="0" w:space="0" w:color="auto"/>
            <w:right w:val="none" w:sz="0" w:space="0" w:color="auto"/>
          </w:divBdr>
          <w:divsChild>
            <w:div w:id="1472557162">
              <w:marLeft w:val="0"/>
              <w:marRight w:val="0"/>
              <w:marTop w:val="0"/>
              <w:marBottom w:val="0"/>
              <w:divBdr>
                <w:top w:val="none" w:sz="0" w:space="0" w:color="auto"/>
                <w:left w:val="none" w:sz="0" w:space="0" w:color="auto"/>
                <w:bottom w:val="none" w:sz="0" w:space="0" w:color="auto"/>
                <w:right w:val="none" w:sz="0" w:space="0" w:color="auto"/>
              </w:divBdr>
              <w:divsChild>
                <w:div w:id="824782076">
                  <w:marLeft w:val="0"/>
                  <w:marRight w:val="0"/>
                  <w:marTop w:val="0"/>
                  <w:marBottom w:val="0"/>
                  <w:divBdr>
                    <w:top w:val="none" w:sz="0" w:space="0" w:color="auto"/>
                    <w:left w:val="none" w:sz="0" w:space="0" w:color="auto"/>
                    <w:bottom w:val="none" w:sz="0" w:space="0" w:color="auto"/>
                    <w:right w:val="none" w:sz="0" w:space="0" w:color="auto"/>
                  </w:divBdr>
                  <w:divsChild>
                    <w:div w:id="1644042723">
                      <w:marLeft w:val="2325"/>
                      <w:marRight w:val="0"/>
                      <w:marTop w:val="0"/>
                      <w:marBottom w:val="0"/>
                      <w:divBdr>
                        <w:top w:val="none" w:sz="0" w:space="0" w:color="auto"/>
                        <w:left w:val="none" w:sz="0" w:space="0" w:color="auto"/>
                        <w:bottom w:val="none" w:sz="0" w:space="0" w:color="auto"/>
                        <w:right w:val="none" w:sz="0" w:space="0" w:color="auto"/>
                      </w:divBdr>
                      <w:divsChild>
                        <w:div w:id="530604515">
                          <w:marLeft w:val="0"/>
                          <w:marRight w:val="0"/>
                          <w:marTop w:val="0"/>
                          <w:marBottom w:val="0"/>
                          <w:divBdr>
                            <w:top w:val="none" w:sz="0" w:space="0" w:color="auto"/>
                            <w:left w:val="none" w:sz="0" w:space="0" w:color="auto"/>
                            <w:bottom w:val="none" w:sz="0" w:space="0" w:color="auto"/>
                            <w:right w:val="none" w:sz="0" w:space="0" w:color="auto"/>
                          </w:divBdr>
                          <w:divsChild>
                            <w:div w:id="192621545">
                              <w:marLeft w:val="0"/>
                              <w:marRight w:val="0"/>
                              <w:marTop w:val="0"/>
                              <w:marBottom w:val="0"/>
                              <w:divBdr>
                                <w:top w:val="none" w:sz="0" w:space="0" w:color="auto"/>
                                <w:left w:val="none" w:sz="0" w:space="0" w:color="auto"/>
                                <w:bottom w:val="none" w:sz="0" w:space="0" w:color="auto"/>
                                <w:right w:val="none" w:sz="0" w:space="0" w:color="auto"/>
                              </w:divBdr>
                              <w:divsChild>
                                <w:div w:id="85425688">
                                  <w:marLeft w:val="0"/>
                                  <w:marRight w:val="0"/>
                                  <w:marTop w:val="0"/>
                                  <w:marBottom w:val="0"/>
                                  <w:divBdr>
                                    <w:top w:val="none" w:sz="0" w:space="0" w:color="auto"/>
                                    <w:left w:val="none" w:sz="0" w:space="0" w:color="auto"/>
                                    <w:bottom w:val="none" w:sz="0" w:space="0" w:color="auto"/>
                                    <w:right w:val="none" w:sz="0" w:space="0" w:color="auto"/>
                                  </w:divBdr>
                                  <w:divsChild>
                                    <w:div w:id="189800901">
                                      <w:marLeft w:val="0"/>
                                      <w:marRight w:val="0"/>
                                      <w:marTop w:val="0"/>
                                      <w:marBottom w:val="0"/>
                                      <w:divBdr>
                                        <w:top w:val="none" w:sz="0" w:space="0" w:color="auto"/>
                                        <w:left w:val="none" w:sz="0" w:space="0" w:color="auto"/>
                                        <w:bottom w:val="none" w:sz="0" w:space="0" w:color="auto"/>
                                        <w:right w:val="none" w:sz="0" w:space="0" w:color="auto"/>
                                      </w:divBdr>
                                      <w:divsChild>
                                        <w:div w:id="888155179">
                                          <w:marLeft w:val="0"/>
                                          <w:marRight w:val="0"/>
                                          <w:marTop w:val="0"/>
                                          <w:marBottom w:val="0"/>
                                          <w:divBdr>
                                            <w:top w:val="none" w:sz="0" w:space="0" w:color="auto"/>
                                            <w:left w:val="none" w:sz="0" w:space="0" w:color="auto"/>
                                            <w:bottom w:val="none" w:sz="0" w:space="0" w:color="auto"/>
                                            <w:right w:val="none" w:sz="0" w:space="0" w:color="auto"/>
                                          </w:divBdr>
                                          <w:divsChild>
                                            <w:div w:id="48963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192221">
      <w:bodyDiv w:val="1"/>
      <w:marLeft w:val="0"/>
      <w:marRight w:val="0"/>
      <w:marTop w:val="0"/>
      <w:marBottom w:val="0"/>
      <w:divBdr>
        <w:top w:val="none" w:sz="0" w:space="0" w:color="auto"/>
        <w:left w:val="none" w:sz="0" w:space="0" w:color="auto"/>
        <w:bottom w:val="none" w:sz="0" w:space="0" w:color="auto"/>
        <w:right w:val="none" w:sz="0" w:space="0" w:color="auto"/>
      </w:divBdr>
    </w:div>
    <w:div w:id="169220116">
      <w:bodyDiv w:val="1"/>
      <w:marLeft w:val="0"/>
      <w:marRight w:val="0"/>
      <w:marTop w:val="0"/>
      <w:marBottom w:val="0"/>
      <w:divBdr>
        <w:top w:val="none" w:sz="0" w:space="0" w:color="auto"/>
        <w:left w:val="none" w:sz="0" w:space="0" w:color="auto"/>
        <w:bottom w:val="none" w:sz="0" w:space="0" w:color="auto"/>
        <w:right w:val="none" w:sz="0" w:space="0" w:color="auto"/>
      </w:divBdr>
    </w:div>
    <w:div w:id="170728748">
      <w:bodyDiv w:val="1"/>
      <w:marLeft w:val="0"/>
      <w:marRight w:val="0"/>
      <w:marTop w:val="0"/>
      <w:marBottom w:val="0"/>
      <w:divBdr>
        <w:top w:val="none" w:sz="0" w:space="0" w:color="auto"/>
        <w:left w:val="none" w:sz="0" w:space="0" w:color="auto"/>
        <w:bottom w:val="none" w:sz="0" w:space="0" w:color="auto"/>
        <w:right w:val="none" w:sz="0" w:space="0" w:color="auto"/>
      </w:divBdr>
    </w:div>
    <w:div w:id="177087886">
      <w:bodyDiv w:val="1"/>
      <w:marLeft w:val="0"/>
      <w:marRight w:val="0"/>
      <w:marTop w:val="0"/>
      <w:marBottom w:val="0"/>
      <w:divBdr>
        <w:top w:val="none" w:sz="0" w:space="0" w:color="auto"/>
        <w:left w:val="none" w:sz="0" w:space="0" w:color="auto"/>
        <w:bottom w:val="none" w:sz="0" w:space="0" w:color="auto"/>
        <w:right w:val="none" w:sz="0" w:space="0" w:color="auto"/>
      </w:divBdr>
    </w:div>
    <w:div w:id="216943384">
      <w:bodyDiv w:val="1"/>
      <w:marLeft w:val="0"/>
      <w:marRight w:val="0"/>
      <w:marTop w:val="0"/>
      <w:marBottom w:val="0"/>
      <w:divBdr>
        <w:top w:val="none" w:sz="0" w:space="0" w:color="auto"/>
        <w:left w:val="none" w:sz="0" w:space="0" w:color="auto"/>
        <w:bottom w:val="none" w:sz="0" w:space="0" w:color="auto"/>
        <w:right w:val="none" w:sz="0" w:space="0" w:color="auto"/>
      </w:divBdr>
    </w:div>
    <w:div w:id="218057073">
      <w:bodyDiv w:val="1"/>
      <w:marLeft w:val="0"/>
      <w:marRight w:val="0"/>
      <w:marTop w:val="0"/>
      <w:marBottom w:val="0"/>
      <w:divBdr>
        <w:top w:val="none" w:sz="0" w:space="0" w:color="auto"/>
        <w:left w:val="none" w:sz="0" w:space="0" w:color="auto"/>
        <w:bottom w:val="none" w:sz="0" w:space="0" w:color="auto"/>
        <w:right w:val="none" w:sz="0" w:space="0" w:color="auto"/>
      </w:divBdr>
    </w:div>
    <w:div w:id="228538254">
      <w:bodyDiv w:val="1"/>
      <w:marLeft w:val="0"/>
      <w:marRight w:val="0"/>
      <w:marTop w:val="0"/>
      <w:marBottom w:val="0"/>
      <w:divBdr>
        <w:top w:val="none" w:sz="0" w:space="0" w:color="auto"/>
        <w:left w:val="none" w:sz="0" w:space="0" w:color="auto"/>
        <w:bottom w:val="none" w:sz="0" w:space="0" w:color="auto"/>
        <w:right w:val="none" w:sz="0" w:space="0" w:color="auto"/>
      </w:divBdr>
    </w:div>
    <w:div w:id="231282193">
      <w:bodyDiv w:val="1"/>
      <w:marLeft w:val="0"/>
      <w:marRight w:val="0"/>
      <w:marTop w:val="0"/>
      <w:marBottom w:val="0"/>
      <w:divBdr>
        <w:top w:val="none" w:sz="0" w:space="0" w:color="auto"/>
        <w:left w:val="none" w:sz="0" w:space="0" w:color="auto"/>
        <w:bottom w:val="none" w:sz="0" w:space="0" w:color="auto"/>
        <w:right w:val="none" w:sz="0" w:space="0" w:color="auto"/>
      </w:divBdr>
    </w:div>
    <w:div w:id="236747492">
      <w:bodyDiv w:val="1"/>
      <w:marLeft w:val="0"/>
      <w:marRight w:val="0"/>
      <w:marTop w:val="0"/>
      <w:marBottom w:val="0"/>
      <w:divBdr>
        <w:top w:val="none" w:sz="0" w:space="0" w:color="auto"/>
        <w:left w:val="none" w:sz="0" w:space="0" w:color="auto"/>
        <w:bottom w:val="none" w:sz="0" w:space="0" w:color="auto"/>
        <w:right w:val="none" w:sz="0" w:space="0" w:color="auto"/>
      </w:divBdr>
    </w:div>
    <w:div w:id="250160486">
      <w:bodyDiv w:val="1"/>
      <w:marLeft w:val="0"/>
      <w:marRight w:val="0"/>
      <w:marTop w:val="0"/>
      <w:marBottom w:val="0"/>
      <w:divBdr>
        <w:top w:val="none" w:sz="0" w:space="0" w:color="auto"/>
        <w:left w:val="none" w:sz="0" w:space="0" w:color="auto"/>
        <w:bottom w:val="none" w:sz="0" w:space="0" w:color="auto"/>
        <w:right w:val="none" w:sz="0" w:space="0" w:color="auto"/>
      </w:divBdr>
    </w:div>
    <w:div w:id="286159233">
      <w:bodyDiv w:val="1"/>
      <w:marLeft w:val="0"/>
      <w:marRight w:val="0"/>
      <w:marTop w:val="0"/>
      <w:marBottom w:val="0"/>
      <w:divBdr>
        <w:top w:val="none" w:sz="0" w:space="0" w:color="auto"/>
        <w:left w:val="none" w:sz="0" w:space="0" w:color="auto"/>
        <w:bottom w:val="none" w:sz="0" w:space="0" w:color="auto"/>
        <w:right w:val="none" w:sz="0" w:space="0" w:color="auto"/>
      </w:divBdr>
    </w:div>
    <w:div w:id="305552544">
      <w:bodyDiv w:val="1"/>
      <w:marLeft w:val="0"/>
      <w:marRight w:val="0"/>
      <w:marTop w:val="0"/>
      <w:marBottom w:val="0"/>
      <w:divBdr>
        <w:top w:val="none" w:sz="0" w:space="0" w:color="auto"/>
        <w:left w:val="none" w:sz="0" w:space="0" w:color="auto"/>
        <w:bottom w:val="none" w:sz="0" w:space="0" w:color="auto"/>
        <w:right w:val="none" w:sz="0" w:space="0" w:color="auto"/>
      </w:divBdr>
      <w:divsChild>
        <w:div w:id="920525874">
          <w:marLeft w:val="0"/>
          <w:marRight w:val="0"/>
          <w:marTop w:val="0"/>
          <w:marBottom w:val="0"/>
          <w:divBdr>
            <w:top w:val="none" w:sz="0" w:space="0" w:color="auto"/>
            <w:left w:val="none" w:sz="0" w:space="0" w:color="auto"/>
            <w:bottom w:val="none" w:sz="0" w:space="0" w:color="auto"/>
            <w:right w:val="none" w:sz="0" w:space="0" w:color="auto"/>
          </w:divBdr>
        </w:div>
        <w:div w:id="1071657289">
          <w:marLeft w:val="0"/>
          <w:marRight w:val="0"/>
          <w:marTop w:val="0"/>
          <w:marBottom w:val="0"/>
          <w:divBdr>
            <w:top w:val="none" w:sz="0" w:space="0" w:color="auto"/>
            <w:left w:val="none" w:sz="0" w:space="0" w:color="auto"/>
            <w:bottom w:val="none" w:sz="0" w:space="0" w:color="auto"/>
            <w:right w:val="none" w:sz="0" w:space="0" w:color="auto"/>
          </w:divBdr>
        </w:div>
        <w:div w:id="1180315929">
          <w:marLeft w:val="0"/>
          <w:marRight w:val="0"/>
          <w:marTop w:val="0"/>
          <w:marBottom w:val="0"/>
          <w:divBdr>
            <w:top w:val="none" w:sz="0" w:space="0" w:color="auto"/>
            <w:left w:val="none" w:sz="0" w:space="0" w:color="auto"/>
            <w:bottom w:val="none" w:sz="0" w:space="0" w:color="auto"/>
            <w:right w:val="none" w:sz="0" w:space="0" w:color="auto"/>
          </w:divBdr>
        </w:div>
        <w:div w:id="1916084217">
          <w:marLeft w:val="0"/>
          <w:marRight w:val="0"/>
          <w:marTop w:val="0"/>
          <w:marBottom w:val="0"/>
          <w:divBdr>
            <w:top w:val="none" w:sz="0" w:space="0" w:color="auto"/>
            <w:left w:val="none" w:sz="0" w:space="0" w:color="auto"/>
            <w:bottom w:val="none" w:sz="0" w:space="0" w:color="auto"/>
            <w:right w:val="none" w:sz="0" w:space="0" w:color="auto"/>
          </w:divBdr>
        </w:div>
      </w:divsChild>
    </w:div>
    <w:div w:id="306058415">
      <w:bodyDiv w:val="1"/>
      <w:marLeft w:val="0"/>
      <w:marRight w:val="0"/>
      <w:marTop w:val="0"/>
      <w:marBottom w:val="0"/>
      <w:divBdr>
        <w:top w:val="none" w:sz="0" w:space="0" w:color="auto"/>
        <w:left w:val="none" w:sz="0" w:space="0" w:color="auto"/>
        <w:bottom w:val="none" w:sz="0" w:space="0" w:color="auto"/>
        <w:right w:val="none" w:sz="0" w:space="0" w:color="auto"/>
      </w:divBdr>
    </w:div>
    <w:div w:id="323775647">
      <w:bodyDiv w:val="1"/>
      <w:marLeft w:val="0"/>
      <w:marRight w:val="0"/>
      <w:marTop w:val="0"/>
      <w:marBottom w:val="0"/>
      <w:divBdr>
        <w:top w:val="none" w:sz="0" w:space="0" w:color="auto"/>
        <w:left w:val="none" w:sz="0" w:space="0" w:color="auto"/>
        <w:bottom w:val="none" w:sz="0" w:space="0" w:color="auto"/>
        <w:right w:val="none" w:sz="0" w:space="0" w:color="auto"/>
      </w:divBdr>
    </w:div>
    <w:div w:id="345447197">
      <w:bodyDiv w:val="1"/>
      <w:marLeft w:val="0"/>
      <w:marRight w:val="0"/>
      <w:marTop w:val="0"/>
      <w:marBottom w:val="0"/>
      <w:divBdr>
        <w:top w:val="none" w:sz="0" w:space="0" w:color="auto"/>
        <w:left w:val="none" w:sz="0" w:space="0" w:color="auto"/>
        <w:bottom w:val="none" w:sz="0" w:space="0" w:color="auto"/>
        <w:right w:val="none" w:sz="0" w:space="0" w:color="auto"/>
      </w:divBdr>
    </w:div>
    <w:div w:id="354500088">
      <w:bodyDiv w:val="1"/>
      <w:marLeft w:val="0"/>
      <w:marRight w:val="0"/>
      <w:marTop w:val="0"/>
      <w:marBottom w:val="0"/>
      <w:divBdr>
        <w:top w:val="none" w:sz="0" w:space="0" w:color="auto"/>
        <w:left w:val="none" w:sz="0" w:space="0" w:color="auto"/>
        <w:bottom w:val="none" w:sz="0" w:space="0" w:color="auto"/>
        <w:right w:val="none" w:sz="0" w:space="0" w:color="auto"/>
      </w:divBdr>
    </w:div>
    <w:div w:id="357314455">
      <w:bodyDiv w:val="1"/>
      <w:marLeft w:val="0"/>
      <w:marRight w:val="0"/>
      <w:marTop w:val="0"/>
      <w:marBottom w:val="0"/>
      <w:divBdr>
        <w:top w:val="none" w:sz="0" w:space="0" w:color="auto"/>
        <w:left w:val="none" w:sz="0" w:space="0" w:color="auto"/>
        <w:bottom w:val="none" w:sz="0" w:space="0" w:color="auto"/>
        <w:right w:val="none" w:sz="0" w:space="0" w:color="auto"/>
      </w:divBdr>
    </w:div>
    <w:div w:id="359402709">
      <w:bodyDiv w:val="1"/>
      <w:marLeft w:val="0"/>
      <w:marRight w:val="0"/>
      <w:marTop w:val="0"/>
      <w:marBottom w:val="0"/>
      <w:divBdr>
        <w:top w:val="none" w:sz="0" w:space="0" w:color="auto"/>
        <w:left w:val="none" w:sz="0" w:space="0" w:color="auto"/>
        <w:bottom w:val="none" w:sz="0" w:space="0" w:color="auto"/>
        <w:right w:val="none" w:sz="0" w:space="0" w:color="auto"/>
      </w:divBdr>
    </w:div>
    <w:div w:id="368342567">
      <w:bodyDiv w:val="1"/>
      <w:marLeft w:val="0"/>
      <w:marRight w:val="0"/>
      <w:marTop w:val="0"/>
      <w:marBottom w:val="0"/>
      <w:divBdr>
        <w:top w:val="none" w:sz="0" w:space="0" w:color="auto"/>
        <w:left w:val="none" w:sz="0" w:space="0" w:color="auto"/>
        <w:bottom w:val="none" w:sz="0" w:space="0" w:color="auto"/>
        <w:right w:val="none" w:sz="0" w:space="0" w:color="auto"/>
      </w:divBdr>
    </w:div>
    <w:div w:id="377752399">
      <w:bodyDiv w:val="1"/>
      <w:marLeft w:val="0"/>
      <w:marRight w:val="0"/>
      <w:marTop w:val="0"/>
      <w:marBottom w:val="0"/>
      <w:divBdr>
        <w:top w:val="none" w:sz="0" w:space="0" w:color="auto"/>
        <w:left w:val="none" w:sz="0" w:space="0" w:color="auto"/>
        <w:bottom w:val="none" w:sz="0" w:space="0" w:color="auto"/>
        <w:right w:val="none" w:sz="0" w:space="0" w:color="auto"/>
      </w:divBdr>
    </w:div>
    <w:div w:id="382755300">
      <w:bodyDiv w:val="1"/>
      <w:marLeft w:val="0"/>
      <w:marRight w:val="0"/>
      <w:marTop w:val="0"/>
      <w:marBottom w:val="0"/>
      <w:divBdr>
        <w:top w:val="none" w:sz="0" w:space="0" w:color="auto"/>
        <w:left w:val="none" w:sz="0" w:space="0" w:color="auto"/>
        <w:bottom w:val="none" w:sz="0" w:space="0" w:color="auto"/>
        <w:right w:val="none" w:sz="0" w:space="0" w:color="auto"/>
      </w:divBdr>
    </w:div>
    <w:div w:id="386614711">
      <w:bodyDiv w:val="1"/>
      <w:marLeft w:val="0"/>
      <w:marRight w:val="0"/>
      <w:marTop w:val="0"/>
      <w:marBottom w:val="0"/>
      <w:divBdr>
        <w:top w:val="none" w:sz="0" w:space="0" w:color="auto"/>
        <w:left w:val="none" w:sz="0" w:space="0" w:color="auto"/>
        <w:bottom w:val="none" w:sz="0" w:space="0" w:color="auto"/>
        <w:right w:val="none" w:sz="0" w:space="0" w:color="auto"/>
      </w:divBdr>
    </w:div>
    <w:div w:id="395396679">
      <w:bodyDiv w:val="1"/>
      <w:marLeft w:val="0"/>
      <w:marRight w:val="0"/>
      <w:marTop w:val="0"/>
      <w:marBottom w:val="0"/>
      <w:divBdr>
        <w:top w:val="none" w:sz="0" w:space="0" w:color="auto"/>
        <w:left w:val="none" w:sz="0" w:space="0" w:color="auto"/>
        <w:bottom w:val="none" w:sz="0" w:space="0" w:color="auto"/>
        <w:right w:val="none" w:sz="0" w:space="0" w:color="auto"/>
      </w:divBdr>
    </w:div>
    <w:div w:id="407580479">
      <w:bodyDiv w:val="1"/>
      <w:marLeft w:val="0"/>
      <w:marRight w:val="0"/>
      <w:marTop w:val="0"/>
      <w:marBottom w:val="0"/>
      <w:divBdr>
        <w:top w:val="none" w:sz="0" w:space="0" w:color="auto"/>
        <w:left w:val="none" w:sz="0" w:space="0" w:color="auto"/>
        <w:bottom w:val="none" w:sz="0" w:space="0" w:color="auto"/>
        <w:right w:val="none" w:sz="0" w:space="0" w:color="auto"/>
      </w:divBdr>
    </w:div>
    <w:div w:id="426274324">
      <w:bodyDiv w:val="1"/>
      <w:marLeft w:val="0"/>
      <w:marRight w:val="0"/>
      <w:marTop w:val="0"/>
      <w:marBottom w:val="0"/>
      <w:divBdr>
        <w:top w:val="none" w:sz="0" w:space="0" w:color="auto"/>
        <w:left w:val="none" w:sz="0" w:space="0" w:color="auto"/>
        <w:bottom w:val="none" w:sz="0" w:space="0" w:color="auto"/>
        <w:right w:val="none" w:sz="0" w:space="0" w:color="auto"/>
      </w:divBdr>
    </w:div>
    <w:div w:id="429006018">
      <w:bodyDiv w:val="1"/>
      <w:marLeft w:val="0"/>
      <w:marRight w:val="0"/>
      <w:marTop w:val="0"/>
      <w:marBottom w:val="0"/>
      <w:divBdr>
        <w:top w:val="none" w:sz="0" w:space="0" w:color="auto"/>
        <w:left w:val="none" w:sz="0" w:space="0" w:color="auto"/>
        <w:bottom w:val="none" w:sz="0" w:space="0" w:color="auto"/>
        <w:right w:val="none" w:sz="0" w:space="0" w:color="auto"/>
      </w:divBdr>
    </w:div>
    <w:div w:id="440730778">
      <w:bodyDiv w:val="1"/>
      <w:marLeft w:val="0"/>
      <w:marRight w:val="0"/>
      <w:marTop w:val="0"/>
      <w:marBottom w:val="0"/>
      <w:divBdr>
        <w:top w:val="none" w:sz="0" w:space="0" w:color="auto"/>
        <w:left w:val="none" w:sz="0" w:space="0" w:color="auto"/>
        <w:bottom w:val="none" w:sz="0" w:space="0" w:color="auto"/>
        <w:right w:val="none" w:sz="0" w:space="0" w:color="auto"/>
      </w:divBdr>
    </w:div>
    <w:div w:id="455760235">
      <w:bodyDiv w:val="1"/>
      <w:marLeft w:val="0"/>
      <w:marRight w:val="0"/>
      <w:marTop w:val="0"/>
      <w:marBottom w:val="0"/>
      <w:divBdr>
        <w:top w:val="none" w:sz="0" w:space="0" w:color="auto"/>
        <w:left w:val="none" w:sz="0" w:space="0" w:color="auto"/>
        <w:bottom w:val="none" w:sz="0" w:space="0" w:color="auto"/>
        <w:right w:val="none" w:sz="0" w:space="0" w:color="auto"/>
      </w:divBdr>
    </w:div>
    <w:div w:id="472909181">
      <w:bodyDiv w:val="1"/>
      <w:marLeft w:val="0"/>
      <w:marRight w:val="0"/>
      <w:marTop w:val="0"/>
      <w:marBottom w:val="0"/>
      <w:divBdr>
        <w:top w:val="none" w:sz="0" w:space="0" w:color="auto"/>
        <w:left w:val="none" w:sz="0" w:space="0" w:color="auto"/>
        <w:bottom w:val="none" w:sz="0" w:space="0" w:color="auto"/>
        <w:right w:val="none" w:sz="0" w:space="0" w:color="auto"/>
      </w:divBdr>
    </w:div>
    <w:div w:id="473716346">
      <w:bodyDiv w:val="1"/>
      <w:marLeft w:val="0"/>
      <w:marRight w:val="0"/>
      <w:marTop w:val="0"/>
      <w:marBottom w:val="0"/>
      <w:divBdr>
        <w:top w:val="none" w:sz="0" w:space="0" w:color="auto"/>
        <w:left w:val="none" w:sz="0" w:space="0" w:color="auto"/>
        <w:bottom w:val="none" w:sz="0" w:space="0" w:color="auto"/>
        <w:right w:val="none" w:sz="0" w:space="0" w:color="auto"/>
      </w:divBdr>
    </w:div>
    <w:div w:id="486631708">
      <w:bodyDiv w:val="1"/>
      <w:marLeft w:val="0"/>
      <w:marRight w:val="0"/>
      <w:marTop w:val="0"/>
      <w:marBottom w:val="0"/>
      <w:divBdr>
        <w:top w:val="none" w:sz="0" w:space="0" w:color="auto"/>
        <w:left w:val="none" w:sz="0" w:space="0" w:color="auto"/>
        <w:bottom w:val="none" w:sz="0" w:space="0" w:color="auto"/>
        <w:right w:val="none" w:sz="0" w:space="0" w:color="auto"/>
      </w:divBdr>
    </w:div>
    <w:div w:id="505479198">
      <w:bodyDiv w:val="1"/>
      <w:marLeft w:val="0"/>
      <w:marRight w:val="0"/>
      <w:marTop w:val="0"/>
      <w:marBottom w:val="0"/>
      <w:divBdr>
        <w:top w:val="none" w:sz="0" w:space="0" w:color="auto"/>
        <w:left w:val="none" w:sz="0" w:space="0" w:color="auto"/>
        <w:bottom w:val="none" w:sz="0" w:space="0" w:color="auto"/>
        <w:right w:val="none" w:sz="0" w:space="0" w:color="auto"/>
      </w:divBdr>
    </w:div>
    <w:div w:id="505747512">
      <w:bodyDiv w:val="1"/>
      <w:marLeft w:val="0"/>
      <w:marRight w:val="0"/>
      <w:marTop w:val="0"/>
      <w:marBottom w:val="0"/>
      <w:divBdr>
        <w:top w:val="none" w:sz="0" w:space="0" w:color="auto"/>
        <w:left w:val="none" w:sz="0" w:space="0" w:color="auto"/>
        <w:bottom w:val="none" w:sz="0" w:space="0" w:color="auto"/>
        <w:right w:val="none" w:sz="0" w:space="0" w:color="auto"/>
      </w:divBdr>
      <w:divsChild>
        <w:div w:id="377634059">
          <w:marLeft w:val="0"/>
          <w:marRight w:val="0"/>
          <w:marTop w:val="0"/>
          <w:marBottom w:val="0"/>
          <w:divBdr>
            <w:top w:val="none" w:sz="0" w:space="0" w:color="auto"/>
            <w:left w:val="none" w:sz="0" w:space="0" w:color="auto"/>
            <w:bottom w:val="none" w:sz="0" w:space="0" w:color="auto"/>
            <w:right w:val="none" w:sz="0" w:space="0" w:color="auto"/>
          </w:divBdr>
        </w:div>
        <w:div w:id="433325832">
          <w:marLeft w:val="0"/>
          <w:marRight w:val="0"/>
          <w:marTop w:val="0"/>
          <w:marBottom w:val="0"/>
          <w:divBdr>
            <w:top w:val="none" w:sz="0" w:space="0" w:color="auto"/>
            <w:left w:val="none" w:sz="0" w:space="0" w:color="auto"/>
            <w:bottom w:val="none" w:sz="0" w:space="0" w:color="auto"/>
            <w:right w:val="none" w:sz="0" w:space="0" w:color="auto"/>
          </w:divBdr>
        </w:div>
        <w:div w:id="710426355">
          <w:marLeft w:val="0"/>
          <w:marRight w:val="0"/>
          <w:marTop w:val="0"/>
          <w:marBottom w:val="0"/>
          <w:divBdr>
            <w:top w:val="none" w:sz="0" w:space="0" w:color="auto"/>
            <w:left w:val="none" w:sz="0" w:space="0" w:color="auto"/>
            <w:bottom w:val="none" w:sz="0" w:space="0" w:color="auto"/>
            <w:right w:val="none" w:sz="0" w:space="0" w:color="auto"/>
          </w:divBdr>
        </w:div>
        <w:div w:id="1462923568">
          <w:marLeft w:val="0"/>
          <w:marRight w:val="0"/>
          <w:marTop w:val="0"/>
          <w:marBottom w:val="0"/>
          <w:divBdr>
            <w:top w:val="none" w:sz="0" w:space="0" w:color="auto"/>
            <w:left w:val="none" w:sz="0" w:space="0" w:color="auto"/>
            <w:bottom w:val="none" w:sz="0" w:space="0" w:color="auto"/>
            <w:right w:val="none" w:sz="0" w:space="0" w:color="auto"/>
          </w:divBdr>
        </w:div>
        <w:div w:id="1605529545">
          <w:marLeft w:val="0"/>
          <w:marRight w:val="0"/>
          <w:marTop w:val="0"/>
          <w:marBottom w:val="0"/>
          <w:divBdr>
            <w:top w:val="none" w:sz="0" w:space="0" w:color="auto"/>
            <w:left w:val="none" w:sz="0" w:space="0" w:color="auto"/>
            <w:bottom w:val="none" w:sz="0" w:space="0" w:color="auto"/>
            <w:right w:val="none" w:sz="0" w:space="0" w:color="auto"/>
          </w:divBdr>
        </w:div>
        <w:div w:id="1931507327">
          <w:marLeft w:val="0"/>
          <w:marRight w:val="0"/>
          <w:marTop w:val="0"/>
          <w:marBottom w:val="0"/>
          <w:divBdr>
            <w:top w:val="none" w:sz="0" w:space="0" w:color="auto"/>
            <w:left w:val="none" w:sz="0" w:space="0" w:color="auto"/>
            <w:bottom w:val="none" w:sz="0" w:space="0" w:color="auto"/>
            <w:right w:val="none" w:sz="0" w:space="0" w:color="auto"/>
          </w:divBdr>
        </w:div>
      </w:divsChild>
    </w:div>
    <w:div w:id="548960824">
      <w:bodyDiv w:val="1"/>
      <w:marLeft w:val="0"/>
      <w:marRight w:val="0"/>
      <w:marTop w:val="0"/>
      <w:marBottom w:val="0"/>
      <w:divBdr>
        <w:top w:val="none" w:sz="0" w:space="0" w:color="auto"/>
        <w:left w:val="none" w:sz="0" w:space="0" w:color="auto"/>
        <w:bottom w:val="none" w:sz="0" w:space="0" w:color="auto"/>
        <w:right w:val="none" w:sz="0" w:space="0" w:color="auto"/>
      </w:divBdr>
      <w:divsChild>
        <w:div w:id="1397581628">
          <w:marLeft w:val="0"/>
          <w:marRight w:val="0"/>
          <w:marTop w:val="0"/>
          <w:marBottom w:val="0"/>
          <w:divBdr>
            <w:top w:val="none" w:sz="0" w:space="0" w:color="auto"/>
            <w:left w:val="none" w:sz="0" w:space="0" w:color="auto"/>
            <w:bottom w:val="none" w:sz="0" w:space="0" w:color="auto"/>
            <w:right w:val="none" w:sz="0" w:space="0" w:color="auto"/>
          </w:divBdr>
          <w:divsChild>
            <w:div w:id="42489060">
              <w:marLeft w:val="0"/>
              <w:marRight w:val="0"/>
              <w:marTop w:val="0"/>
              <w:marBottom w:val="0"/>
              <w:divBdr>
                <w:top w:val="none" w:sz="0" w:space="0" w:color="auto"/>
                <w:left w:val="none" w:sz="0" w:space="0" w:color="auto"/>
                <w:bottom w:val="none" w:sz="0" w:space="0" w:color="auto"/>
                <w:right w:val="none" w:sz="0" w:space="0" w:color="auto"/>
              </w:divBdr>
              <w:divsChild>
                <w:div w:id="1572540937">
                  <w:marLeft w:val="-204"/>
                  <w:marRight w:val="-204"/>
                  <w:marTop w:val="0"/>
                  <w:marBottom w:val="0"/>
                  <w:divBdr>
                    <w:top w:val="none" w:sz="0" w:space="0" w:color="auto"/>
                    <w:left w:val="none" w:sz="0" w:space="0" w:color="auto"/>
                    <w:bottom w:val="none" w:sz="0" w:space="0" w:color="auto"/>
                    <w:right w:val="none" w:sz="0" w:space="0" w:color="auto"/>
                  </w:divBdr>
                  <w:divsChild>
                    <w:div w:id="466509983">
                      <w:marLeft w:val="0"/>
                      <w:marRight w:val="0"/>
                      <w:marTop w:val="0"/>
                      <w:marBottom w:val="0"/>
                      <w:divBdr>
                        <w:top w:val="none" w:sz="0" w:space="0" w:color="auto"/>
                        <w:left w:val="none" w:sz="0" w:space="0" w:color="auto"/>
                        <w:bottom w:val="none" w:sz="0" w:space="0" w:color="auto"/>
                        <w:right w:val="none" w:sz="0" w:space="0" w:color="auto"/>
                      </w:divBdr>
                      <w:divsChild>
                        <w:div w:id="1603416085">
                          <w:marLeft w:val="0"/>
                          <w:marRight w:val="0"/>
                          <w:marTop w:val="0"/>
                          <w:marBottom w:val="0"/>
                          <w:divBdr>
                            <w:top w:val="none" w:sz="0" w:space="0" w:color="auto"/>
                            <w:left w:val="none" w:sz="0" w:space="0" w:color="auto"/>
                            <w:bottom w:val="none" w:sz="0" w:space="0" w:color="auto"/>
                            <w:right w:val="none" w:sz="0" w:space="0" w:color="auto"/>
                          </w:divBdr>
                          <w:divsChild>
                            <w:div w:id="1318730065">
                              <w:marLeft w:val="0"/>
                              <w:marRight w:val="0"/>
                              <w:marTop w:val="0"/>
                              <w:marBottom w:val="0"/>
                              <w:divBdr>
                                <w:top w:val="none" w:sz="0" w:space="0" w:color="auto"/>
                                <w:left w:val="none" w:sz="0" w:space="0" w:color="auto"/>
                                <w:bottom w:val="none" w:sz="0" w:space="0" w:color="auto"/>
                                <w:right w:val="none" w:sz="0" w:space="0" w:color="auto"/>
                              </w:divBdr>
                              <w:divsChild>
                                <w:div w:id="987053976">
                                  <w:marLeft w:val="-204"/>
                                  <w:marRight w:val="-204"/>
                                  <w:marTop w:val="0"/>
                                  <w:marBottom w:val="0"/>
                                  <w:divBdr>
                                    <w:top w:val="none" w:sz="0" w:space="0" w:color="auto"/>
                                    <w:left w:val="none" w:sz="0" w:space="0" w:color="auto"/>
                                    <w:bottom w:val="none" w:sz="0" w:space="0" w:color="auto"/>
                                    <w:right w:val="none" w:sz="0" w:space="0" w:color="auto"/>
                                  </w:divBdr>
                                  <w:divsChild>
                                    <w:div w:id="1705248740">
                                      <w:marLeft w:val="0"/>
                                      <w:marRight w:val="0"/>
                                      <w:marTop w:val="0"/>
                                      <w:marBottom w:val="0"/>
                                      <w:divBdr>
                                        <w:top w:val="none" w:sz="0" w:space="0" w:color="auto"/>
                                        <w:left w:val="none" w:sz="0" w:space="0" w:color="auto"/>
                                        <w:bottom w:val="none" w:sz="0" w:space="0" w:color="auto"/>
                                        <w:right w:val="none" w:sz="0" w:space="0" w:color="auto"/>
                                      </w:divBdr>
                                      <w:divsChild>
                                        <w:div w:id="705369352">
                                          <w:marLeft w:val="0"/>
                                          <w:marRight w:val="0"/>
                                          <w:marTop w:val="0"/>
                                          <w:marBottom w:val="0"/>
                                          <w:divBdr>
                                            <w:top w:val="none" w:sz="0" w:space="0" w:color="auto"/>
                                            <w:left w:val="single" w:sz="6" w:space="0" w:color="CCCCCC"/>
                                            <w:bottom w:val="single" w:sz="6" w:space="0" w:color="CCCCCC"/>
                                            <w:right w:val="single" w:sz="6" w:space="0" w:color="CCCCCC"/>
                                          </w:divBdr>
                                          <w:divsChild>
                                            <w:div w:id="865018133">
                                              <w:marLeft w:val="0"/>
                                              <w:marRight w:val="0"/>
                                              <w:marTop w:val="0"/>
                                              <w:marBottom w:val="0"/>
                                              <w:divBdr>
                                                <w:top w:val="none" w:sz="0" w:space="0" w:color="auto"/>
                                                <w:left w:val="none" w:sz="0" w:space="0" w:color="auto"/>
                                                <w:bottom w:val="none" w:sz="0" w:space="0" w:color="auto"/>
                                                <w:right w:val="none" w:sz="0" w:space="0" w:color="auto"/>
                                              </w:divBdr>
                                              <w:divsChild>
                                                <w:div w:id="704718188">
                                                  <w:marLeft w:val="0"/>
                                                  <w:marRight w:val="0"/>
                                                  <w:marTop w:val="0"/>
                                                  <w:marBottom w:val="272"/>
                                                  <w:divBdr>
                                                    <w:top w:val="none" w:sz="0" w:space="0" w:color="auto"/>
                                                    <w:left w:val="none" w:sz="0" w:space="0" w:color="auto"/>
                                                    <w:bottom w:val="none" w:sz="0" w:space="0" w:color="auto"/>
                                                    <w:right w:val="none" w:sz="0" w:space="0" w:color="auto"/>
                                                  </w:divBdr>
                                                  <w:divsChild>
                                                    <w:div w:id="671179097">
                                                      <w:marLeft w:val="0"/>
                                                      <w:marRight w:val="0"/>
                                                      <w:marTop w:val="0"/>
                                                      <w:marBottom w:val="0"/>
                                                      <w:divBdr>
                                                        <w:top w:val="none" w:sz="0" w:space="0" w:color="auto"/>
                                                        <w:left w:val="none" w:sz="0" w:space="0" w:color="auto"/>
                                                        <w:bottom w:val="none" w:sz="0" w:space="0" w:color="auto"/>
                                                        <w:right w:val="none" w:sz="0" w:space="0" w:color="auto"/>
                                                      </w:divBdr>
                                                      <w:divsChild>
                                                        <w:div w:id="1004936602">
                                                          <w:marLeft w:val="0"/>
                                                          <w:marRight w:val="0"/>
                                                          <w:marTop w:val="0"/>
                                                          <w:marBottom w:val="0"/>
                                                          <w:divBdr>
                                                            <w:top w:val="none" w:sz="0" w:space="0" w:color="auto"/>
                                                            <w:left w:val="none" w:sz="0" w:space="0" w:color="auto"/>
                                                            <w:bottom w:val="none" w:sz="0" w:space="0" w:color="auto"/>
                                                            <w:right w:val="none" w:sz="0" w:space="0" w:color="auto"/>
                                                          </w:divBdr>
                                                          <w:divsChild>
                                                            <w:div w:id="1421024730">
                                                              <w:marLeft w:val="0"/>
                                                              <w:marRight w:val="0"/>
                                                              <w:marTop w:val="0"/>
                                                              <w:marBottom w:val="0"/>
                                                              <w:divBdr>
                                                                <w:top w:val="none" w:sz="0" w:space="0" w:color="auto"/>
                                                                <w:left w:val="none" w:sz="0" w:space="0" w:color="auto"/>
                                                                <w:bottom w:val="none" w:sz="0" w:space="0" w:color="auto"/>
                                                                <w:right w:val="none" w:sz="0" w:space="0" w:color="auto"/>
                                                              </w:divBdr>
                                                              <w:divsChild>
                                                                <w:div w:id="123888762">
                                                                  <w:marLeft w:val="0"/>
                                                                  <w:marRight w:val="0"/>
                                                                  <w:marTop w:val="136"/>
                                                                  <w:marBottom w:val="136"/>
                                                                  <w:divBdr>
                                                                    <w:top w:val="none" w:sz="0" w:space="0" w:color="auto"/>
                                                                    <w:left w:val="none" w:sz="0" w:space="0" w:color="auto"/>
                                                                    <w:bottom w:val="none" w:sz="0" w:space="0" w:color="auto"/>
                                                                    <w:right w:val="none" w:sz="0" w:space="0" w:color="auto"/>
                                                                  </w:divBdr>
                                                                  <w:divsChild>
                                                                    <w:div w:id="988705713">
                                                                      <w:marLeft w:val="272"/>
                                                                      <w:marRight w:val="0"/>
                                                                      <w:marTop w:val="68"/>
                                                                      <w:marBottom w:val="0"/>
                                                                      <w:divBdr>
                                                                        <w:top w:val="none" w:sz="0" w:space="0" w:color="auto"/>
                                                                        <w:left w:val="none" w:sz="0" w:space="0" w:color="auto"/>
                                                                        <w:bottom w:val="none" w:sz="0" w:space="0" w:color="auto"/>
                                                                        <w:right w:val="none" w:sz="0" w:space="0" w:color="auto"/>
                                                                      </w:divBdr>
                                                                      <w:divsChild>
                                                                        <w:div w:id="168061664">
                                                                          <w:marLeft w:val="67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0294071">
      <w:bodyDiv w:val="1"/>
      <w:marLeft w:val="0"/>
      <w:marRight w:val="0"/>
      <w:marTop w:val="0"/>
      <w:marBottom w:val="0"/>
      <w:divBdr>
        <w:top w:val="none" w:sz="0" w:space="0" w:color="auto"/>
        <w:left w:val="none" w:sz="0" w:space="0" w:color="auto"/>
        <w:bottom w:val="none" w:sz="0" w:space="0" w:color="auto"/>
        <w:right w:val="none" w:sz="0" w:space="0" w:color="auto"/>
      </w:divBdr>
    </w:div>
    <w:div w:id="578751650">
      <w:bodyDiv w:val="1"/>
      <w:marLeft w:val="0"/>
      <w:marRight w:val="0"/>
      <w:marTop w:val="0"/>
      <w:marBottom w:val="0"/>
      <w:divBdr>
        <w:top w:val="none" w:sz="0" w:space="0" w:color="auto"/>
        <w:left w:val="none" w:sz="0" w:space="0" w:color="auto"/>
        <w:bottom w:val="none" w:sz="0" w:space="0" w:color="auto"/>
        <w:right w:val="none" w:sz="0" w:space="0" w:color="auto"/>
      </w:divBdr>
    </w:div>
    <w:div w:id="584072293">
      <w:bodyDiv w:val="1"/>
      <w:marLeft w:val="0"/>
      <w:marRight w:val="0"/>
      <w:marTop w:val="0"/>
      <w:marBottom w:val="0"/>
      <w:divBdr>
        <w:top w:val="none" w:sz="0" w:space="0" w:color="auto"/>
        <w:left w:val="none" w:sz="0" w:space="0" w:color="auto"/>
        <w:bottom w:val="none" w:sz="0" w:space="0" w:color="auto"/>
        <w:right w:val="none" w:sz="0" w:space="0" w:color="auto"/>
      </w:divBdr>
    </w:div>
    <w:div w:id="589121376">
      <w:bodyDiv w:val="1"/>
      <w:marLeft w:val="0"/>
      <w:marRight w:val="0"/>
      <w:marTop w:val="0"/>
      <w:marBottom w:val="0"/>
      <w:divBdr>
        <w:top w:val="none" w:sz="0" w:space="0" w:color="auto"/>
        <w:left w:val="none" w:sz="0" w:space="0" w:color="auto"/>
        <w:bottom w:val="none" w:sz="0" w:space="0" w:color="auto"/>
        <w:right w:val="none" w:sz="0" w:space="0" w:color="auto"/>
      </w:divBdr>
    </w:div>
    <w:div w:id="605574322">
      <w:bodyDiv w:val="1"/>
      <w:marLeft w:val="0"/>
      <w:marRight w:val="0"/>
      <w:marTop w:val="0"/>
      <w:marBottom w:val="0"/>
      <w:divBdr>
        <w:top w:val="none" w:sz="0" w:space="0" w:color="auto"/>
        <w:left w:val="none" w:sz="0" w:space="0" w:color="auto"/>
        <w:bottom w:val="none" w:sz="0" w:space="0" w:color="auto"/>
        <w:right w:val="none" w:sz="0" w:space="0" w:color="auto"/>
      </w:divBdr>
    </w:div>
    <w:div w:id="606698367">
      <w:bodyDiv w:val="1"/>
      <w:marLeft w:val="0"/>
      <w:marRight w:val="0"/>
      <w:marTop w:val="0"/>
      <w:marBottom w:val="0"/>
      <w:divBdr>
        <w:top w:val="none" w:sz="0" w:space="0" w:color="auto"/>
        <w:left w:val="none" w:sz="0" w:space="0" w:color="auto"/>
        <w:bottom w:val="none" w:sz="0" w:space="0" w:color="auto"/>
        <w:right w:val="none" w:sz="0" w:space="0" w:color="auto"/>
      </w:divBdr>
    </w:div>
    <w:div w:id="616133480">
      <w:bodyDiv w:val="1"/>
      <w:marLeft w:val="0"/>
      <w:marRight w:val="0"/>
      <w:marTop w:val="0"/>
      <w:marBottom w:val="0"/>
      <w:divBdr>
        <w:top w:val="none" w:sz="0" w:space="0" w:color="auto"/>
        <w:left w:val="none" w:sz="0" w:space="0" w:color="auto"/>
        <w:bottom w:val="none" w:sz="0" w:space="0" w:color="auto"/>
        <w:right w:val="none" w:sz="0" w:space="0" w:color="auto"/>
      </w:divBdr>
    </w:div>
    <w:div w:id="626162272">
      <w:bodyDiv w:val="1"/>
      <w:marLeft w:val="0"/>
      <w:marRight w:val="0"/>
      <w:marTop w:val="0"/>
      <w:marBottom w:val="0"/>
      <w:divBdr>
        <w:top w:val="none" w:sz="0" w:space="0" w:color="auto"/>
        <w:left w:val="none" w:sz="0" w:space="0" w:color="auto"/>
        <w:bottom w:val="none" w:sz="0" w:space="0" w:color="auto"/>
        <w:right w:val="none" w:sz="0" w:space="0" w:color="auto"/>
      </w:divBdr>
    </w:div>
    <w:div w:id="646908008">
      <w:bodyDiv w:val="1"/>
      <w:marLeft w:val="0"/>
      <w:marRight w:val="0"/>
      <w:marTop w:val="0"/>
      <w:marBottom w:val="0"/>
      <w:divBdr>
        <w:top w:val="none" w:sz="0" w:space="0" w:color="auto"/>
        <w:left w:val="none" w:sz="0" w:space="0" w:color="auto"/>
        <w:bottom w:val="none" w:sz="0" w:space="0" w:color="auto"/>
        <w:right w:val="none" w:sz="0" w:space="0" w:color="auto"/>
      </w:divBdr>
    </w:div>
    <w:div w:id="652486925">
      <w:bodyDiv w:val="1"/>
      <w:marLeft w:val="0"/>
      <w:marRight w:val="0"/>
      <w:marTop w:val="0"/>
      <w:marBottom w:val="0"/>
      <w:divBdr>
        <w:top w:val="none" w:sz="0" w:space="0" w:color="auto"/>
        <w:left w:val="none" w:sz="0" w:space="0" w:color="auto"/>
        <w:bottom w:val="none" w:sz="0" w:space="0" w:color="auto"/>
        <w:right w:val="none" w:sz="0" w:space="0" w:color="auto"/>
      </w:divBdr>
    </w:div>
    <w:div w:id="664555100">
      <w:bodyDiv w:val="1"/>
      <w:marLeft w:val="0"/>
      <w:marRight w:val="0"/>
      <w:marTop w:val="0"/>
      <w:marBottom w:val="0"/>
      <w:divBdr>
        <w:top w:val="none" w:sz="0" w:space="0" w:color="auto"/>
        <w:left w:val="none" w:sz="0" w:space="0" w:color="auto"/>
        <w:bottom w:val="none" w:sz="0" w:space="0" w:color="auto"/>
        <w:right w:val="none" w:sz="0" w:space="0" w:color="auto"/>
      </w:divBdr>
    </w:div>
    <w:div w:id="696321733">
      <w:bodyDiv w:val="1"/>
      <w:marLeft w:val="0"/>
      <w:marRight w:val="0"/>
      <w:marTop w:val="0"/>
      <w:marBottom w:val="0"/>
      <w:divBdr>
        <w:top w:val="none" w:sz="0" w:space="0" w:color="auto"/>
        <w:left w:val="none" w:sz="0" w:space="0" w:color="auto"/>
        <w:bottom w:val="none" w:sz="0" w:space="0" w:color="auto"/>
        <w:right w:val="none" w:sz="0" w:space="0" w:color="auto"/>
      </w:divBdr>
    </w:div>
    <w:div w:id="700087720">
      <w:bodyDiv w:val="1"/>
      <w:marLeft w:val="0"/>
      <w:marRight w:val="0"/>
      <w:marTop w:val="0"/>
      <w:marBottom w:val="0"/>
      <w:divBdr>
        <w:top w:val="none" w:sz="0" w:space="0" w:color="auto"/>
        <w:left w:val="none" w:sz="0" w:space="0" w:color="auto"/>
        <w:bottom w:val="none" w:sz="0" w:space="0" w:color="auto"/>
        <w:right w:val="none" w:sz="0" w:space="0" w:color="auto"/>
      </w:divBdr>
    </w:div>
    <w:div w:id="706371659">
      <w:bodyDiv w:val="1"/>
      <w:marLeft w:val="0"/>
      <w:marRight w:val="0"/>
      <w:marTop w:val="0"/>
      <w:marBottom w:val="0"/>
      <w:divBdr>
        <w:top w:val="none" w:sz="0" w:space="0" w:color="auto"/>
        <w:left w:val="none" w:sz="0" w:space="0" w:color="auto"/>
        <w:bottom w:val="none" w:sz="0" w:space="0" w:color="auto"/>
        <w:right w:val="none" w:sz="0" w:space="0" w:color="auto"/>
      </w:divBdr>
    </w:div>
    <w:div w:id="728571969">
      <w:bodyDiv w:val="1"/>
      <w:marLeft w:val="0"/>
      <w:marRight w:val="0"/>
      <w:marTop w:val="0"/>
      <w:marBottom w:val="0"/>
      <w:divBdr>
        <w:top w:val="none" w:sz="0" w:space="0" w:color="auto"/>
        <w:left w:val="none" w:sz="0" w:space="0" w:color="auto"/>
        <w:bottom w:val="none" w:sz="0" w:space="0" w:color="auto"/>
        <w:right w:val="none" w:sz="0" w:space="0" w:color="auto"/>
      </w:divBdr>
    </w:div>
    <w:div w:id="731005093">
      <w:bodyDiv w:val="1"/>
      <w:marLeft w:val="0"/>
      <w:marRight w:val="0"/>
      <w:marTop w:val="0"/>
      <w:marBottom w:val="0"/>
      <w:divBdr>
        <w:top w:val="none" w:sz="0" w:space="0" w:color="auto"/>
        <w:left w:val="none" w:sz="0" w:space="0" w:color="auto"/>
        <w:bottom w:val="none" w:sz="0" w:space="0" w:color="auto"/>
        <w:right w:val="none" w:sz="0" w:space="0" w:color="auto"/>
      </w:divBdr>
    </w:div>
    <w:div w:id="731123483">
      <w:bodyDiv w:val="1"/>
      <w:marLeft w:val="0"/>
      <w:marRight w:val="0"/>
      <w:marTop w:val="0"/>
      <w:marBottom w:val="0"/>
      <w:divBdr>
        <w:top w:val="none" w:sz="0" w:space="0" w:color="auto"/>
        <w:left w:val="none" w:sz="0" w:space="0" w:color="auto"/>
        <w:bottom w:val="none" w:sz="0" w:space="0" w:color="auto"/>
        <w:right w:val="none" w:sz="0" w:space="0" w:color="auto"/>
      </w:divBdr>
    </w:div>
    <w:div w:id="735862115">
      <w:bodyDiv w:val="1"/>
      <w:marLeft w:val="0"/>
      <w:marRight w:val="0"/>
      <w:marTop w:val="0"/>
      <w:marBottom w:val="0"/>
      <w:divBdr>
        <w:top w:val="none" w:sz="0" w:space="0" w:color="auto"/>
        <w:left w:val="none" w:sz="0" w:space="0" w:color="auto"/>
        <w:bottom w:val="none" w:sz="0" w:space="0" w:color="auto"/>
        <w:right w:val="none" w:sz="0" w:space="0" w:color="auto"/>
      </w:divBdr>
    </w:div>
    <w:div w:id="746808582">
      <w:bodyDiv w:val="1"/>
      <w:marLeft w:val="0"/>
      <w:marRight w:val="0"/>
      <w:marTop w:val="0"/>
      <w:marBottom w:val="0"/>
      <w:divBdr>
        <w:top w:val="none" w:sz="0" w:space="0" w:color="auto"/>
        <w:left w:val="none" w:sz="0" w:space="0" w:color="auto"/>
        <w:bottom w:val="none" w:sz="0" w:space="0" w:color="auto"/>
        <w:right w:val="none" w:sz="0" w:space="0" w:color="auto"/>
      </w:divBdr>
    </w:div>
    <w:div w:id="754861558">
      <w:bodyDiv w:val="1"/>
      <w:marLeft w:val="0"/>
      <w:marRight w:val="0"/>
      <w:marTop w:val="0"/>
      <w:marBottom w:val="0"/>
      <w:divBdr>
        <w:top w:val="none" w:sz="0" w:space="0" w:color="auto"/>
        <w:left w:val="none" w:sz="0" w:space="0" w:color="auto"/>
        <w:bottom w:val="none" w:sz="0" w:space="0" w:color="auto"/>
        <w:right w:val="none" w:sz="0" w:space="0" w:color="auto"/>
      </w:divBdr>
    </w:div>
    <w:div w:id="796139281">
      <w:bodyDiv w:val="1"/>
      <w:marLeft w:val="0"/>
      <w:marRight w:val="0"/>
      <w:marTop w:val="0"/>
      <w:marBottom w:val="0"/>
      <w:divBdr>
        <w:top w:val="none" w:sz="0" w:space="0" w:color="auto"/>
        <w:left w:val="none" w:sz="0" w:space="0" w:color="auto"/>
        <w:bottom w:val="none" w:sz="0" w:space="0" w:color="auto"/>
        <w:right w:val="none" w:sz="0" w:space="0" w:color="auto"/>
      </w:divBdr>
    </w:div>
    <w:div w:id="805660844">
      <w:bodyDiv w:val="1"/>
      <w:marLeft w:val="0"/>
      <w:marRight w:val="0"/>
      <w:marTop w:val="0"/>
      <w:marBottom w:val="0"/>
      <w:divBdr>
        <w:top w:val="none" w:sz="0" w:space="0" w:color="auto"/>
        <w:left w:val="none" w:sz="0" w:space="0" w:color="auto"/>
        <w:bottom w:val="none" w:sz="0" w:space="0" w:color="auto"/>
        <w:right w:val="none" w:sz="0" w:space="0" w:color="auto"/>
      </w:divBdr>
    </w:div>
    <w:div w:id="816730558">
      <w:bodyDiv w:val="1"/>
      <w:marLeft w:val="0"/>
      <w:marRight w:val="0"/>
      <w:marTop w:val="0"/>
      <w:marBottom w:val="0"/>
      <w:divBdr>
        <w:top w:val="none" w:sz="0" w:space="0" w:color="auto"/>
        <w:left w:val="none" w:sz="0" w:space="0" w:color="auto"/>
        <w:bottom w:val="none" w:sz="0" w:space="0" w:color="auto"/>
        <w:right w:val="none" w:sz="0" w:space="0" w:color="auto"/>
      </w:divBdr>
    </w:div>
    <w:div w:id="827747444">
      <w:bodyDiv w:val="1"/>
      <w:marLeft w:val="0"/>
      <w:marRight w:val="0"/>
      <w:marTop w:val="0"/>
      <w:marBottom w:val="0"/>
      <w:divBdr>
        <w:top w:val="none" w:sz="0" w:space="0" w:color="auto"/>
        <w:left w:val="none" w:sz="0" w:space="0" w:color="auto"/>
        <w:bottom w:val="none" w:sz="0" w:space="0" w:color="auto"/>
        <w:right w:val="none" w:sz="0" w:space="0" w:color="auto"/>
      </w:divBdr>
    </w:div>
    <w:div w:id="829518179">
      <w:bodyDiv w:val="1"/>
      <w:marLeft w:val="0"/>
      <w:marRight w:val="0"/>
      <w:marTop w:val="0"/>
      <w:marBottom w:val="0"/>
      <w:divBdr>
        <w:top w:val="none" w:sz="0" w:space="0" w:color="auto"/>
        <w:left w:val="none" w:sz="0" w:space="0" w:color="auto"/>
        <w:bottom w:val="none" w:sz="0" w:space="0" w:color="auto"/>
        <w:right w:val="none" w:sz="0" w:space="0" w:color="auto"/>
      </w:divBdr>
    </w:div>
    <w:div w:id="832452233">
      <w:bodyDiv w:val="1"/>
      <w:marLeft w:val="0"/>
      <w:marRight w:val="0"/>
      <w:marTop w:val="0"/>
      <w:marBottom w:val="0"/>
      <w:divBdr>
        <w:top w:val="none" w:sz="0" w:space="0" w:color="auto"/>
        <w:left w:val="none" w:sz="0" w:space="0" w:color="auto"/>
        <w:bottom w:val="none" w:sz="0" w:space="0" w:color="auto"/>
        <w:right w:val="none" w:sz="0" w:space="0" w:color="auto"/>
      </w:divBdr>
    </w:div>
    <w:div w:id="838618882">
      <w:bodyDiv w:val="1"/>
      <w:marLeft w:val="0"/>
      <w:marRight w:val="0"/>
      <w:marTop w:val="0"/>
      <w:marBottom w:val="0"/>
      <w:divBdr>
        <w:top w:val="none" w:sz="0" w:space="0" w:color="auto"/>
        <w:left w:val="none" w:sz="0" w:space="0" w:color="auto"/>
        <w:bottom w:val="none" w:sz="0" w:space="0" w:color="auto"/>
        <w:right w:val="none" w:sz="0" w:space="0" w:color="auto"/>
      </w:divBdr>
    </w:div>
    <w:div w:id="853616978">
      <w:bodyDiv w:val="1"/>
      <w:marLeft w:val="0"/>
      <w:marRight w:val="0"/>
      <w:marTop w:val="0"/>
      <w:marBottom w:val="0"/>
      <w:divBdr>
        <w:top w:val="none" w:sz="0" w:space="0" w:color="auto"/>
        <w:left w:val="none" w:sz="0" w:space="0" w:color="auto"/>
        <w:bottom w:val="none" w:sz="0" w:space="0" w:color="auto"/>
        <w:right w:val="none" w:sz="0" w:space="0" w:color="auto"/>
      </w:divBdr>
    </w:div>
    <w:div w:id="858587408">
      <w:bodyDiv w:val="1"/>
      <w:marLeft w:val="0"/>
      <w:marRight w:val="0"/>
      <w:marTop w:val="0"/>
      <w:marBottom w:val="0"/>
      <w:divBdr>
        <w:top w:val="none" w:sz="0" w:space="0" w:color="auto"/>
        <w:left w:val="none" w:sz="0" w:space="0" w:color="auto"/>
        <w:bottom w:val="none" w:sz="0" w:space="0" w:color="auto"/>
        <w:right w:val="none" w:sz="0" w:space="0" w:color="auto"/>
      </w:divBdr>
    </w:div>
    <w:div w:id="934630142">
      <w:bodyDiv w:val="1"/>
      <w:marLeft w:val="0"/>
      <w:marRight w:val="0"/>
      <w:marTop w:val="0"/>
      <w:marBottom w:val="0"/>
      <w:divBdr>
        <w:top w:val="none" w:sz="0" w:space="0" w:color="auto"/>
        <w:left w:val="none" w:sz="0" w:space="0" w:color="auto"/>
        <w:bottom w:val="none" w:sz="0" w:space="0" w:color="auto"/>
        <w:right w:val="none" w:sz="0" w:space="0" w:color="auto"/>
      </w:divBdr>
    </w:div>
    <w:div w:id="946306420">
      <w:bodyDiv w:val="1"/>
      <w:marLeft w:val="0"/>
      <w:marRight w:val="0"/>
      <w:marTop w:val="0"/>
      <w:marBottom w:val="0"/>
      <w:divBdr>
        <w:top w:val="none" w:sz="0" w:space="0" w:color="auto"/>
        <w:left w:val="none" w:sz="0" w:space="0" w:color="auto"/>
        <w:bottom w:val="none" w:sz="0" w:space="0" w:color="auto"/>
        <w:right w:val="none" w:sz="0" w:space="0" w:color="auto"/>
      </w:divBdr>
    </w:div>
    <w:div w:id="947548199">
      <w:bodyDiv w:val="1"/>
      <w:marLeft w:val="0"/>
      <w:marRight w:val="0"/>
      <w:marTop w:val="0"/>
      <w:marBottom w:val="0"/>
      <w:divBdr>
        <w:top w:val="none" w:sz="0" w:space="0" w:color="auto"/>
        <w:left w:val="none" w:sz="0" w:space="0" w:color="auto"/>
        <w:bottom w:val="none" w:sz="0" w:space="0" w:color="auto"/>
        <w:right w:val="none" w:sz="0" w:space="0" w:color="auto"/>
      </w:divBdr>
    </w:div>
    <w:div w:id="951666383">
      <w:bodyDiv w:val="1"/>
      <w:marLeft w:val="0"/>
      <w:marRight w:val="0"/>
      <w:marTop w:val="0"/>
      <w:marBottom w:val="0"/>
      <w:divBdr>
        <w:top w:val="none" w:sz="0" w:space="0" w:color="auto"/>
        <w:left w:val="none" w:sz="0" w:space="0" w:color="auto"/>
        <w:bottom w:val="none" w:sz="0" w:space="0" w:color="auto"/>
        <w:right w:val="none" w:sz="0" w:space="0" w:color="auto"/>
      </w:divBdr>
    </w:div>
    <w:div w:id="958024201">
      <w:bodyDiv w:val="1"/>
      <w:marLeft w:val="0"/>
      <w:marRight w:val="0"/>
      <w:marTop w:val="0"/>
      <w:marBottom w:val="0"/>
      <w:divBdr>
        <w:top w:val="none" w:sz="0" w:space="0" w:color="auto"/>
        <w:left w:val="none" w:sz="0" w:space="0" w:color="auto"/>
        <w:bottom w:val="none" w:sz="0" w:space="0" w:color="auto"/>
        <w:right w:val="none" w:sz="0" w:space="0" w:color="auto"/>
      </w:divBdr>
    </w:div>
    <w:div w:id="963268794">
      <w:bodyDiv w:val="1"/>
      <w:marLeft w:val="0"/>
      <w:marRight w:val="0"/>
      <w:marTop w:val="0"/>
      <w:marBottom w:val="0"/>
      <w:divBdr>
        <w:top w:val="none" w:sz="0" w:space="0" w:color="auto"/>
        <w:left w:val="none" w:sz="0" w:space="0" w:color="auto"/>
        <w:bottom w:val="none" w:sz="0" w:space="0" w:color="auto"/>
        <w:right w:val="none" w:sz="0" w:space="0" w:color="auto"/>
      </w:divBdr>
    </w:div>
    <w:div w:id="963733618">
      <w:bodyDiv w:val="1"/>
      <w:marLeft w:val="0"/>
      <w:marRight w:val="0"/>
      <w:marTop w:val="0"/>
      <w:marBottom w:val="0"/>
      <w:divBdr>
        <w:top w:val="none" w:sz="0" w:space="0" w:color="auto"/>
        <w:left w:val="none" w:sz="0" w:space="0" w:color="auto"/>
        <w:bottom w:val="none" w:sz="0" w:space="0" w:color="auto"/>
        <w:right w:val="none" w:sz="0" w:space="0" w:color="auto"/>
      </w:divBdr>
    </w:div>
    <w:div w:id="986085816">
      <w:bodyDiv w:val="1"/>
      <w:marLeft w:val="0"/>
      <w:marRight w:val="0"/>
      <w:marTop w:val="0"/>
      <w:marBottom w:val="0"/>
      <w:divBdr>
        <w:top w:val="none" w:sz="0" w:space="0" w:color="auto"/>
        <w:left w:val="none" w:sz="0" w:space="0" w:color="auto"/>
        <w:bottom w:val="none" w:sz="0" w:space="0" w:color="auto"/>
        <w:right w:val="none" w:sz="0" w:space="0" w:color="auto"/>
      </w:divBdr>
    </w:div>
    <w:div w:id="1003430516">
      <w:bodyDiv w:val="1"/>
      <w:marLeft w:val="0"/>
      <w:marRight w:val="0"/>
      <w:marTop w:val="0"/>
      <w:marBottom w:val="0"/>
      <w:divBdr>
        <w:top w:val="none" w:sz="0" w:space="0" w:color="auto"/>
        <w:left w:val="none" w:sz="0" w:space="0" w:color="auto"/>
        <w:bottom w:val="none" w:sz="0" w:space="0" w:color="auto"/>
        <w:right w:val="none" w:sz="0" w:space="0" w:color="auto"/>
      </w:divBdr>
    </w:div>
    <w:div w:id="1004817105">
      <w:bodyDiv w:val="1"/>
      <w:marLeft w:val="0"/>
      <w:marRight w:val="0"/>
      <w:marTop w:val="0"/>
      <w:marBottom w:val="0"/>
      <w:divBdr>
        <w:top w:val="none" w:sz="0" w:space="0" w:color="auto"/>
        <w:left w:val="none" w:sz="0" w:space="0" w:color="auto"/>
        <w:bottom w:val="none" w:sz="0" w:space="0" w:color="auto"/>
        <w:right w:val="none" w:sz="0" w:space="0" w:color="auto"/>
      </w:divBdr>
      <w:divsChild>
        <w:div w:id="665864178">
          <w:marLeft w:val="0"/>
          <w:marRight w:val="0"/>
          <w:marTop w:val="0"/>
          <w:marBottom w:val="0"/>
          <w:divBdr>
            <w:top w:val="none" w:sz="0" w:space="0" w:color="auto"/>
            <w:left w:val="none" w:sz="0" w:space="0" w:color="auto"/>
            <w:bottom w:val="none" w:sz="0" w:space="0" w:color="auto"/>
            <w:right w:val="none" w:sz="0" w:space="0" w:color="auto"/>
          </w:divBdr>
        </w:div>
        <w:div w:id="889415275">
          <w:marLeft w:val="0"/>
          <w:marRight w:val="0"/>
          <w:marTop w:val="0"/>
          <w:marBottom w:val="0"/>
          <w:divBdr>
            <w:top w:val="none" w:sz="0" w:space="0" w:color="auto"/>
            <w:left w:val="none" w:sz="0" w:space="0" w:color="auto"/>
            <w:bottom w:val="none" w:sz="0" w:space="0" w:color="auto"/>
            <w:right w:val="none" w:sz="0" w:space="0" w:color="auto"/>
          </w:divBdr>
          <w:divsChild>
            <w:div w:id="1734228964">
              <w:marLeft w:val="0"/>
              <w:marRight w:val="0"/>
              <w:marTop w:val="0"/>
              <w:marBottom w:val="0"/>
              <w:divBdr>
                <w:top w:val="none" w:sz="0" w:space="0" w:color="auto"/>
                <w:left w:val="none" w:sz="0" w:space="0" w:color="auto"/>
                <w:bottom w:val="none" w:sz="0" w:space="0" w:color="auto"/>
                <w:right w:val="none" w:sz="0" w:space="0" w:color="auto"/>
              </w:divBdr>
              <w:divsChild>
                <w:div w:id="43459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0780">
          <w:marLeft w:val="0"/>
          <w:marRight w:val="0"/>
          <w:marTop w:val="0"/>
          <w:marBottom w:val="0"/>
          <w:divBdr>
            <w:top w:val="none" w:sz="0" w:space="0" w:color="auto"/>
            <w:left w:val="none" w:sz="0" w:space="0" w:color="auto"/>
            <w:bottom w:val="none" w:sz="0" w:space="0" w:color="auto"/>
            <w:right w:val="none" w:sz="0" w:space="0" w:color="auto"/>
          </w:divBdr>
          <w:divsChild>
            <w:div w:id="587692830">
              <w:marLeft w:val="0"/>
              <w:marRight w:val="0"/>
              <w:marTop w:val="0"/>
              <w:marBottom w:val="0"/>
              <w:divBdr>
                <w:top w:val="none" w:sz="0" w:space="0" w:color="auto"/>
                <w:left w:val="none" w:sz="0" w:space="0" w:color="auto"/>
                <w:bottom w:val="none" w:sz="0" w:space="0" w:color="auto"/>
                <w:right w:val="none" w:sz="0" w:space="0" w:color="auto"/>
              </w:divBdr>
              <w:divsChild>
                <w:div w:id="116359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201248">
      <w:bodyDiv w:val="1"/>
      <w:marLeft w:val="0"/>
      <w:marRight w:val="0"/>
      <w:marTop w:val="0"/>
      <w:marBottom w:val="0"/>
      <w:divBdr>
        <w:top w:val="none" w:sz="0" w:space="0" w:color="auto"/>
        <w:left w:val="none" w:sz="0" w:space="0" w:color="auto"/>
        <w:bottom w:val="none" w:sz="0" w:space="0" w:color="auto"/>
        <w:right w:val="none" w:sz="0" w:space="0" w:color="auto"/>
      </w:divBdr>
    </w:div>
    <w:div w:id="1043290375">
      <w:bodyDiv w:val="1"/>
      <w:marLeft w:val="0"/>
      <w:marRight w:val="0"/>
      <w:marTop w:val="0"/>
      <w:marBottom w:val="0"/>
      <w:divBdr>
        <w:top w:val="none" w:sz="0" w:space="0" w:color="auto"/>
        <w:left w:val="none" w:sz="0" w:space="0" w:color="auto"/>
        <w:bottom w:val="none" w:sz="0" w:space="0" w:color="auto"/>
        <w:right w:val="none" w:sz="0" w:space="0" w:color="auto"/>
      </w:divBdr>
    </w:div>
    <w:div w:id="1076786512">
      <w:bodyDiv w:val="1"/>
      <w:marLeft w:val="0"/>
      <w:marRight w:val="0"/>
      <w:marTop w:val="0"/>
      <w:marBottom w:val="0"/>
      <w:divBdr>
        <w:top w:val="none" w:sz="0" w:space="0" w:color="auto"/>
        <w:left w:val="none" w:sz="0" w:space="0" w:color="auto"/>
        <w:bottom w:val="none" w:sz="0" w:space="0" w:color="auto"/>
        <w:right w:val="none" w:sz="0" w:space="0" w:color="auto"/>
      </w:divBdr>
    </w:div>
    <w:div w:id="1083063549">
      <w:bodyDiv w:val="1"/>
      <w:marLeft w:val="0"/>
      <w:marRight w:val="0"/>
      <w:marTop w:val="0"/>
      <w:marBottom w:val="0"/>
      <w:divBdr>
        <w:top w:val="none" w:sz="0" w:space="0" w:color="auto"/>
        <w:left w:val="none" w:sz="0" w:space="0" w:color="auto"/>
        <w:bottom w:val="none" w:sz="0" w:space="0" w:color="auto"/>
        <w:right w:val="none" w:sz="0" w:space="0" w:color="auto"/>
      </w:divBdr>
    </w:div>
    <w:div w:id="1094083734">
      <w:bodyDiv w:val="1"/>
      <w:marLeft w:val="0"/>
      <w:marRight w:val="0"/>
      <w:marTop w:val="0"/>
      <w:marBottom w:val="0"/>
      <w:divBdr>
        <w:top w:val="none" w:sz="0" w:space="0" w:color="auto"/>
        <w:left w:val="none" w:sz="0" w:space="0" w:color="auto"/>
        <w:bottom w:val="none" w:sz="0" w:space="0" w:color="auto"/>
        <w:right w:val="none" w:sz="0" w:space="0" w:color="auto"/>
      </w:divBdr>
    </w:div>
    <w:div w:id="1095637585">
      <w:bodyDiv w:val="1"/>
      <w:marLeft w:val="0"/>
      <w:marRight w:val="0"/>
      <w:marTop w:val="0"/>
      <w:marBottom w:val="0"/>
      <w:divBdr>
        <w:top w:val="none" w:sz="0" w:space="0" w:color="auto"/>
        <w:left w:val="none" w:sz="0" w:space="0" w:color="auto"/>
        <w:bottom w:val="none" w:sz="0" w:space="0" w:color="auto"/>
        <w:right w:val="none" w:sz="0" w:space="0" w:color="auto"/>
      </w:divBdr>
    </w:div>
    <w:div w:id="1104418075">
      <w:bodyDiv w:val="1"/>
      <w:marLeft w:val="0"/>
      <w:marRight w:val="0"/>
      <w:marTop w:val="0"/>
      <w:marBottom w:val="0"/>
      <w:divBdr>
        <w:top w:val="none" w:sz="0" w:space="0" w:color="auto"/>
        <w:left w:val="none" w:sz="0" w:space="0" w:color="auto"/>
        <w:bottom w:val="none" w:sz="0" w:space="0" w:color="auto"/>
        <w:right w:val="none" w:sz="0" w:space="0" w:color="auto"/>
      </w:divBdr>
    </w:div>
    <w:div w:id="1129250837">
      <w:bodyDiv w:val="1"/>
      <w:marLeft w:val="0"/>
      <w:marRight w:val="0"/>
      <w:marTop w:val="0"/>
      <w:marBottom w:val="0"/>
      <w:divBdr>
        <w:top w:val="none" w:sz="0" w:space="0" w:color="auto"/>
        <w:left w:val="none" w:sz="0" w:space="0" w:color="auto"/>
        <w:bottom w:val="none" w:sz="0" w:space="0" w:color="auto"/>
        <w:right w:val="none" w:sz="0" w:space="0" w:color="auto"/>
      </w:divBdr>
    </w:div>
    <w:div w:id="1135030946">
      <w:bodyDiv w:val="1"/>
      <w:marLeft w:val="0"/>
      <w:marRight w:val="0"/>
      <w:marTop w:val="0"/>
      <w:marBottom w:val="0"/>
      <w:divBdr>
        <w:top w:val="none" w:sz="0" w:space="0" w:color="auto"/>
        <w:left w:val="none" w:sz="0" w:space="0" w:color="auto"/>
        <w:bottom w:val="none" w:sz="0" w:space="0" w:color="auto"/>
        <w:right w:val="none" w:sz="0" w:space="0" w:color="auto"/>
      </w:divBdr>
    </w:div>
    <w:div w:id="1137725583">
      <w:bodyDiv w:val="1"/>
      <w:marLeft w:val="0"/>
      <w:marRight w:val="0"/>
      <w:marTop w:val="0"/>
      <w:marBottom w:val="0"/>
      <w:divBdr>
        <w:top w:val="none" w:sz="0" w:space="0" w:color="auto"/>
        <w:left w:val="none" w:sz="0" w:space="0" w:color="auto"/>
        <w:bottom w:val="none" w:sz="0" w:space="0" w:color="auto"/>
        <w:right w:val="none" w:sz="0" w:space="0" w:color="auto"/>
      </w:divBdr>
    </w:div>
    <w:div w:id="1141924370">
      <w:bodyDiv w:val="1"/>
      <w:marLeft w:val="0"/>
      <w:marRight w:val="0"/>
      <w:marTop w:val="0"/>
      <w:marBottom w:val="0"/>
      <w:divBdr>
        <w:top w:val="none" w:sz="0" w:space="0" w:color="auto"/>
        <w:left w:val="none" w:sz="0" w:space="0" w:color="auto"/>
        <w:bottom w:val="none" w:sz="0" w:space="0" w:color="auto"/>
        <w:right w:val="none" w:sz="0" w:space="0" w:color="auto"/>
      </w:divBdr>
    </w:div>
    <w:div w:id="1164273474">
      <w:bodyDiv w:val="1"/>
      <w:marLeft w:val="0"/>
      <w:marRight w:val="0"/>
      <w:marTop w:val="0"/>
      <w:marBottom w:val="0"/>
      <w:divBdr>
        <w:top w:val="none" w:sz="0" w:space="0" w:color="auto"/>
        <w:left w:val="none" w:sz="0" w:space="0" w:color="auto"/>
        <w:bottom w:val="none" w:sz="0" w:space="0" w:color="auto"/>
        <w:right w:val="none" w:sz="0" w:space="0" w:color="auto"/>
      </w:divBdr>
    </w:div>
    <w:div w:id="1179928998">
      <w:bodyDiv w:val="1"/>
      <w:marLeft w:val="0"/>
      <w:marRight w:val="0"/>
      <w:marTop w:val="0"/>
      <w:marBottom w:val="0"/>
      <w:divBdr>
        <w:top w:val="none" w:sz="0" w:space="0" w:color="auto"/>
        <w:left w:val="none" w:sz="0" w:space="0" w:color="auto"/>
        <w:bottom w:val="none" w:sz="0" w:space="0" w:color="auto"/>
        <w:right w:val="none" w:sz="0" w:space="0" w:color="auto"/>
      </w:divBdr>
    </w:div>
    <w:div w:id="1188833453">
      <w:bodyDiv w:val="1"/>
      <w:marLeft w:val="0"/>
      <w:marRight w:val="0"/>
      <w:marTop w:val="0"/>
      <w:marBottom w:val="0"/>
      <w:divBdr>
        <w:top w:val="none" w:sz="0" w:space="0" w:color="auto"/>
        <w:left w:val="none" w:sz="0" w:space="0" w:color="auto"/>
        <w:bottom w:val="none" w:sz="0" w:space="0" w:color="auto"/>
        <w:right w:val="none" w:sz="0" w:space="0" w:color="auto"/>
      </w:divBdr>
    </w:div>
    <w:div w:id="1223755875">
      <w:bodyDiv w:val="1"/>
      <w:marLeft w:val="0"/>
      <w:marRight w:val="0"/>
      <w:marTop w:val="0"/>
      <w:marBottom w:val="0"/>
      <w:divBdr>
        <w:top w:val="none" w:sz="0" w:space="0" w:color="auto"/>
        <w:left w:val="none" w:sz="0" w:space="0" w:color="auto"/>
        <w:bottom w:val="none" w:sz="0" w:space="0" w:color="auto"/>
        <w:right w:val="none" w:sz="0" w:space="0" w:color="auto"/>
      </w:divBdr>
    </w:div>
    <w:div w:id="1228105462">
      <w:bodyDiv w:val="1"/>
      <w:marLeft w:val="0"/>
      <w:marRight w:val="0"/>
      <w:marTop w:val="0"/>
      <w:marBottom w:val="0"/>
      <w:divBdr>
        <w:top w:val="none" w:sz="0" w:space="0" w:color="auto"/>
        <w:left w:val="none" w:sz="0" w:space="0" w:color="auto"/>
        <w:bottom w:val="none" w:sz="0" w:space="0" w:color="auto"/>
        <w:right w:val="none" w:sz="0" w:space="0" w:color="auto"/>
      </w:divBdr>
    </w:div>
    <w:div w:id="1255940508">
      <w:bodyDiv w:val="1"/>
      <w:marLeft w:val="0"/>
      <w:marRight w:val="0"/>
      <w:marTop w:val="0"/>
      <w:marBottom w:val="0"/>
      <w:divBdr>
        <w:top w:val="none" w:sz="0" w:space="0" w:color="auto"/>
        <w:left w:val="none" w:sz="0" w:space="0" w:color="auto"/>
        <w:bottom w:val="none" w:sz="0" w:space="0" w:color="auto"/>
        <w:right w:val="none" w:sz="0" w:space="0" w:color="auto"/>
      </w:divBdr>
    </w:div>
    <w:div w:id="1273048590">
      <w:bodyDiv w:val="1"/>
      <w:marLeft w:val="0"/>
      <w:marRight w:val="0"/>
      <w:marTop w:val="0"/>
      <w:marBottom w:val="0"/>
      <w:divBdr>
        <w:top w:val="none" w:sz="0" w:space="0" w:color="auto"/>
        <w:left w:val="none" w:sz="0" w:space="0" w:color="auto"/>
        <w:bottom w:val="none" w:sz="0" w:space="0" w:color="auto"/>
        <w:right w:val="none" w:sz="0" w:space="0" w:color="auto"/>
      </w:divBdr>
    </w:div>
    <w:div w:id="1274479363">
      <w:bodyDiv w:val="1"/>
      <w:marLeft w:val="0"/>
      <w:marRight w:val="0"/>
      <w:marTop w:val="0"/>
      <w:marBottom w:val="0"/>
      <w:divBdr>
        <w:top w:val="none" w:sz="0" w:space="0" w:color="auto"/>
        <w:left w:val="none" w:sz="0" w:space="0" w:color="auto"/>
        <w:bottom w:val="none" w:sz="0" w:space="0" w:color="auto"/>
        <w:right w:val="none" w:sz="0" w:space="0" w:color="auto"/>
      </w:divBdr>
    </w:div>
    <w:div w:id="1277756620">
      <w:bodyDiv w:val="1"/>
      <w:marLeft w:val="0"/>
      <w:marRight w:val="0"/>
      <w:marTop w:val="0"/>
      <w:marBottom w:val="0"/>
      <w:divBdr>
        <w:top w:val="none" w:sz="0" w:space="0" w:color="auto"/>
        <w:left w:val="none" w:sz="0" w:space="0" w:color="auto"/>
        <w:bottom w:val="none" w:sz="0" w:space="0" w:color="auto"/>
        <w:right w:val="none" w:sz="0" w:space="0" w:color="auto"/>
      </w:divBdr>
    </w:div>
    <w:div w:id="1323195345">
      <w:bodyDiv w:val="1"/>
      <w:marLeft w:val="0"/>
      <w:marRight w:val="0"/>
      <w:marTop w:val="0"/>
      <w:marBottom w:val="0"/>
      <w:divBdr>
        <w:top w:val="none" w:sz="0" w:space="0" w:color="auto"/>
        <w:left w:val="none" w:sz="0" w:space="0" w:color="auto"/>
        <w:bottom w:val="none" w:sz="0" w:space="0" w:color="auto"/>
        <w:right w:val="none" w:sz="0" w:space="0" w:color="auto"/>
      </w:divBdr>
    </w:div>
    <w:div w:id="1324314576">
      <w:bodyDiv w:val="1"/>
      <w:marLeft w:val="0"/>
      <w:marRight w:val="0"/>
      <w:marTop w:val="0"/>
      <w:marBottom w:val="0"/>
      <w:divBdr>
        <w:top w:val="none" w:sz="0" w:space="0" w:color="auto"/>
        <w:left w:val="none" w:sz="0" w:space="0" w:color="auto"/>
        <w:bottom w:val="none" w:sz="0" w:space="0" w:color="auto"/>
        <w:right w:val="none" w:sz="0" w:space="0" w:color="auto"/>
      </w:divBdr>
    </w:div>
    <w:div w:id="1335256072">
      <w:bodyDiv w:val="1"/>
      <w:marLeft w:val="0"/>
      <w:marRight w:val="0"/>
      <w:marTop w:val="0"/>
      <w:marBottom w:val="0"/>
      <w:divBdr>
        <w:top w:val="none" w:sz="0" w:space="0" w:color="auto"/>
        <w:left w:val="none" w:sz="0" w:space="0" w:color="auto"/>
        <w:bottom w:val="none" w:sz="0" w:space="0" w:color="auto"/>
        <w:right w:val="none" w:sz="0" w:space="0" w:color="auto"/>
      </w:divBdr>
    </w:div>
    <w:div w:id="1337001643">
      <w:bodyDiv w:val="1"/>
      <w:marLeft w:val="0"/>
      <w:marRight w:val="0"/>
      <w:marTop w:val="0"/>
      <w:marBottom w:val="0"/>
      <w:divBdr>
        <w:top w:val="none" w:sz="0" w:space="0" w:color="auto"/>
        <w:left w:val="none" w:sz="0" w:space="0" w:color="auto"/>
        <w:bottom w:val="none" w:sz="0" w:space="0" w:color="auto"/>
        <w:right w:val="none" w:sz="0" w:space="0" w:color="auto"/>
      </w:divBdr>
    </w:div>
    <w:div w:id="1339885524">
      <w:bodyDiv w:val="1"/>
      <w:marLeft w:val="0"/>
      <w:marRight w:val="0"/>
      <w:marTop w:val="0"/>
      <w:marBottom w:val="0"/>
      <w:divBdr>
        <w:top w:val="none" w:sz="0" w:space="0" w:color="auto"/>
        <w:left w:val="none" w:sz="0" w:space="0" w:color="auto"/>
        <w:bottom w:val="none" w:sz="0" w:space="0" w:color="auto"/>
        <w:right w:val="none" w:sz="0" w:space="0" w:color="auto"/>
      </w:divBdr>
    </w:div>
    <w:div w:id="1355838789">
      <w:bodyDiv w:val="1"/>
      <w:marLeft w:val="0"/>
      <w:marRight w:val="0"/>
      <w:marTop w:val="0"/>
      <w:marBottom w:val="0"/>
      <w:divBdr>
        <w:top w:val="none" w:sz="0" w:space="0" w:color="auto"/>
        <w:left w:val="none" w:sz="0" w:space="0" w:color="auto"/>
        <w:bottom w:val="none" w:sz="0" w:space="0" w:color="auto"/>
        <w:right w:val="none" w:sz="0" w:space="0" w:color="auto"/>
      </w:divBdr>
    </w:div>
    <w:div w:id="1359771216">
      <w:bodyDiv w:val="1"/>
      <w:marLeft w:val="0"/>
      <w:marRight w:val="0"/>
      <w:marTop w:val="0"/>
      <w:marBottom w:val="0"/>
      <w:divBdr>
        <w:top w:val="none" w:sz="0" w:space="0" w:color="auto"/>
        <w:left w:val="none" w:sz="0" w:space="0" w:color="auto"/>
        <w:bottom w:val="none" w:sz="0" w:space="0" w:color="auto"/>
        <w:right w:val="none" w:sz="0" w:space="0" w:color="auto"/>
      </w:divBdr>
    </w:div>
    <w:div w:id="1398477149">
      <w:bodyDiv w:val="1"/>
      <w:marLeft w:val="0"/>
      <w:marRight w:val="0"/>
      <w:marTop w:val="0"/>
      <w:marBottom w:val="0"/>
      <w:divBdr>
        <w:top w:val="none" w:sz="0" w:space="0" w:color="auto"/>
        <w:left w:val="none" w:sz="0" w:space="0" w:color="auto"/>
        <w:bottom w:val="none" w:sz="0" w:space="0" w:color="auto"/>
        <w:right w:val="none" w:sz="0" w:space="0" w:color="auto"/>
      </w:divBdr>
    </w:div>
    <w:div w:id="1409232274">
      <w:bodyDiv w:val="1"/>
      <w:marLeft w:val="0"/>
      <w:marRight w:val="0"/>
      <w:marTop w:val="0"/>
      <w:marBottom w:val="0"/>
      <w:divBdr>
        <w:top w:val="none" w:sz="0" w:space="0" w:color="auto"/>
        <w:left w:val="none" w:sz="0" w:space="0" w:color="auto"/>
        <w:bottom w:val="none" w:sz="0" w:space="0" w:color="auto"/>
        <w:right w:val="none" w:sz="0" w:space="0" w:color="auto"/>
      </w:divBdr>
    </w:div>
    <w:div w:id="1424767454">
      <w:bodyDiv w:val="1"/>
      <w:marLeft w:val="0"/>
      <w:marRight w:val="0"/>
      <w:marTop w:val="0"/>
      <w:marBottom w:val="0"/>
      <w:divBdr>
        <w:top w:val="none" w:sz="0" w:space="0" w:color="auto"/>
        <w:left w:val="none" w:sz="0" w:space="0" w:color="auto"/>
        <w:bottom w:val="none" w:sz="0" w:space="0" w:color="auto"/>
        <w:right w:val="none" w:sz="0" w:space="0" w:color="auto"/>
      </w:divBdr>
    </w:div>
    <w:div w:id="1444307212">
      <w:bodyDiv w:val="1"/>
      <w:marLeft w:val="0"/>
      <w:marRight w:val="0"/>
      <w:marTop w:val="0"/>
      <w:marBottom w:val="0"/>
      <w:divBdr>
        <w:top w:val="none" w:sz="0" w:space="0" w:color="auto"/>
        <w:left w:val="none" w:sz="0" w:space="0" w:color="auto"/>
        <w:bottom w:val="none" w:sz="0" w:space="0" w:color="auto"/>
        <w:right w:val="none" w:sz="0" w:space="0" w:color="auto"/>
      </w:divBdr>
    </w:div>
    <w:div w:id="1461922859">
      <w:bodyDiv w:val="1"/>
      <w:marLeft w:val="0"/>
      <w:marRight w:val="0"/>
      <w:marTop w:val="0"/>
      <w:marBottom w:val="0"/>
      <w:divBdr>
        <w:top w:val="none" w:sz="0" w:space="0" w:color="auto"/>
        <w:left w:val="none" w:sz="0" w:space="0" w:color="auto"/>
        <w:bottom w:val="none" w:sz="0" w:space="0" w:color="auto"/>
        <w:right w:val="none" w:sz="0" w:space="0" w:color="auto"/>
      </w:divBdr>
    </w:div>
    <w:div w:id="1462529938">
      <w:bodyDiv w:val="1"/>
      <w:marLeft w:val="0"/>
      <w:marRight w:val="0"/>
      <w:marTop w:val="0"/>
      <w:marBottom w:val="0"/>
      <w:divBdr>
        <w:top w:val="none" w:sz="0" w:space="0" w:color="auto"/>
        <w:left w:val="none" w:sz="0" w:space="0" w:color="auto"/>
        <w:bottom w:val="none" w:sz="0" w:space="0" w:color="auto"/>
        <w:right w:val="none" w:sz="0" w:space="0" w:color="auto"/>
      </w:divBdr>
      <w:divsChild>
        <w:div w:id="1017003119">
          <w:marLeft w:val="0"/>
          <w:marRight w:val="0"/>
          <w:marTop w:val="0"/>
          <w:marBottom w:val="0"/>
          <w:divBdr>
            <w:top w:val="none" w:sz="0" w:space="0" w:color="auto"/>
            <w:left w:val="none" w:sz="0" w:space="0" w:color="auto"/>
            <w:bottom w:val="none" w:sz="0" w:space="0" w:color="auto"/>
            <w:right w:val="none" w:sz="0" w:space="0" w:color="auto"/>
          </w:divBdr>
        </w:div>
        <w:div w:id="1776443771">
          <w:marLeft w:val="0"/>
          <w:marRight w:val="0"/>
          <w:marTop w:val="0"/>
          <w:marBottom w:val="0"/>
          <w:divBdr>
            <w:top w:val="none" w:sz="0" w:space="0" w:color="auto"/>
            <w:left w:val="none" w:sz="0" w:space="0" w:color="auto"/>
            <w:bottom w:val="none" w:sz="0" w:space="0" w:color="auto"/>
            <w:right w:val="none" w:sz="0" w:space="0" w:color="auto"/>
          </w:divBdr>
        </w:div>
        <w:div w:id="568930938">
          <w:marLeft w:val="0"/>
          <w:marRight w:val="0"/>
          <w:marTop w:val="0"/>
          <w:marBottom w:val="0"/>
          <w:divBdr>
            <w:top w:val="none" w:sz="0" w:space="0" w:color="auto"/>
            <w:left w:val="none" w:sz="0" w:space="0" w:color="auto"/>
            <w:bottom w:val="none" w:sz="0" w:space="0" w:color="auto"/>
            <w:right w:val="none" w:sz="0" w:space="0" w:color="auto"/>
          </w:divBdr>
        </w:div>
        <w:div w:id="1972665059">
          <w:marLeft w:val="0"/>
          <w:marRight w:val="0"/>
          <w:marTop w:val="0"/>
          <w:marBottom w:val="0"/>
          <w:divBdr>
            <w:top w:val="none" w:sz="0" w:space="0" w:color="auto"/>
            <w:left w:val="none" w:sz="0" w:space="0" w:color="auto"/>
            <w:bottom w:val="none" w:sz="0" w:space="0" w:color="auto"/>
            <w:right w:val="none" w:sz="0" w:space="0" w:color="auto"/>
          </w:divBdr>
        </w:div>
        <w:div w:id="1556232907">
          <w:marLeft w:val="0"/>
          <w:marRight w:val="0"/>
          <w:marTop w:val="0"/>
          <w:marBottom w:val="0"/>
          <w:divBdr>
            <w:top w:val="none" w:sz="0" w:space="0" w:color="auto"/>
            <w:left w:val="none" w:sz="0" w:space="0" w:color="auto"/>
            <w:bottom w:val="none" w:sz="0" w:space="0" w:color="auto"/>
            <w:right w:val="none" w:sz="0" w:space="0" w:color="auto"/>
          </w:divBdr>
        </w:div>
        <w:div w:id="1756702142">
          <w:marLeft w:val="0"/>
          <w:marRight w:val="0"/>
          <w:marTop w:val="0"/>
          <w:marBottom w:val="0"/>
          <w:divBdr>
            <w:top w:val="none" w:sz="0" w:space="0" w:color="auto"/>
            <w:left w:val="none" w:sz="0" w:space="0" w:color="auto"/>
            <w:bottom w:val="none" w:sz="0" w:space="0" w:color="auto"/>
            <w:right w:val="none" w:sz="0" w:space="0" w:color="auto"/>
          </w:divBdr>
        </w:div>
        <w:div w:id="1081684411">
          <w:marLeft w:val="0"/>
          <w:marRight w:val="0"/>
          <w:marTop w:val="0"/>
          <w:marBottom w:val="0"/>
          <w:divBdr>
            <w:top w:val="none" w:sz="0" w:space="0" w:color="auto"/>
            <w:left w:val="none" w:sz="0" w:space="0" w:color="auto"/>
            <w:bottom w:val="none" w:sz="0" w:space="0" w:color="auto"/>
            <w:right w:val="none" w:sz="0" w:space="0" w:color="auto"/>
          </w:divBdr>
        </w:div>
        <w:div w:id="769930811">
          <w:marLeft w:val="0"/>
          <w:marRight w:val="0"/>
          <w:marTop w:val="0"/>
          <w:marBottom w:val="0"/>
          <w:divBdr>
            <w:top w:val="none" w:sz="0" w:space="0" w:color="auto"/>
            <w:left w:val="none" w:sz="0" w:space="0" w:color="auto"/>
            <w:bottom w:val="none" w:sz="0" w:space="0" w:color="auto"/>
            <w:right w:val="none" w:sz="0" w:space="0" w:color="auto"/>
          </w:divBdr>
        </w:div>
        <w:div w:id="1492059251">
          <w:marLeft w:val="0"/>
          <w:marRight w:val="0"/>
          <w:marTop w:val="0"/>
          <w:marBottom w:val="0"/>
          <w:divBdr>
            <w:top w:val="none" w:sz="0" w:space="0" w:color="auto"/>
            <w:left w:val="none" w:sz="0" w:space="0" w:color="auto"/>
            <w:bottom w:val="none" w:sz="0" w:space="0" w:color="auto"/>
            <w:right w:val="none" w:sz="0" w:space="0" w:color="auto"/>
          </w:divBdr>
        </w:div>
        <w:div w:id="1059018756">
          <w:marLeft w:val="0"/>
          <w:marRight w:val="0"/>
          <w:marTop w:val="0"/>
          <w:marBottom w:val="0"/>
          <w:divBdr>
            <w:top w:val="none" w:sz="0" w:space="0" w:color="auto"/>
            <w:left w:val="none" w:sz="0" w:space="0" w:color="auto"/>
            <w:bottom w:val="none" w:sz="0" w:space="0" w:color="auto"/>
            <w:right w:val="none" w:sz="0" w:space="0" w:color="auto"/>
          </w:divBdr>
        </w:div>
        <w:div w:id="84690665">
          <w:marLeft w:val="0"/>
          <w:marRight w:val="0"/>
          <w:marTop w:val="0"/>
          <w:marBottom w:val="0"/>
          <w:divBdr>
            <w:top w:val="none" w:sz="0" w:space="0" w:color="auto"/>
            <w:left w:val="none" w:sz="0" w:space="0" w:color="auto"/>
            <w:bottom w:val="none" w:sz="0" w:space="0" w:color="auto"/>
            <w:right w:val="none" w:sz="0" w:space="0" w:color="auto"/>
          </w:divBdr>
        </w:div>
        <w:div w:id="752313849">
          <w:marLeft w:val="0"/>
          <w:marRight w:val="0"/>
          <w:marTop w:val="0"/>
          <w:marBottom w:val="0"/>
          <w:divBdr>
            <w:top w:val="none" w:sz="0" w:space="0" w:color="auto"/>
            <w:left w:val="none" w:sz="0" w:space="0" w:color="auto"/>
            <w:bottom w:val="none" w:sz="0" w:space="0" w:color="auto"/>
            <w:right w:val="none" w:sz="0" w:space="0" w:color="auto"/>
          </w:divBdr>
        </w:div>
        <w:div w:id="1301032755">
          <w:marLeft w:val="0"/>
          <w:marRight w:val="0"/>
          <w:marTop w:val="0"/>
          <w:marBottom w:val="0"/>
          <w:divBdr>
            <w:top w:val="none" w:sz="0" w:space="0" w:color="auto"/>
            <w:left w:val="none" w:sz="0" w:space="0" w:color="auto"/>
            <w:bottom w:val="none" w:sz="0" w:space="0" w:color="auto"/>
            <w:right w:val="none" w:sz="0" w:space="0" w:color="auto"/>
          </w:divBdr>
        </w:div>
        <w:div w:id="248198698">
          <w:marLeft w:val="0"/>
          <w:marRight w:val="0"/>
          <w:marTop w:val="0"/>
          <w:marBottom w:val="0"/>
          <w:divBdr>
            <w:top w:val="none" w:sz="0" w:space="0" w:color="auto"/>
            <w:left w:val="none" w:sz="0" w:space="0" w:color="auto"/>
            <w:bottom w:val="none" w:sz="0" w:space="0" w:color="auto"/>
            <w:right w:val="none" w:sz="0" w:space="0" w:color="auto"/>
          </w:divBdr>
        </w:div>
        <w:div w:id="1595092583">
          <w:marLeft w:val="0"/>
          <w:marRight w:val="0"/>
          <w:marTop w:val="0"/>
          <w:marBottom w:val="0"/>
          <w:divBdr>
            <w:top w:val="none" w:sz="0" w:space="0" w:color="auto"/>
            <w:left w:val="none" w:sz="0" w:space="0" w:color="auto"/>
            <w:bottom w:val="none" w:sz="0" w:space="0" w:color="auto"/>
            <w:right w:val="none" w:sz="0" w:space="0" w:color="auto"/>
          </w:divBdr>
        </w:div>
        <w:div w:id="979456715">
          <w:marLeft w:val="0"/>
          <w:marRight w:val="0"/>
          <w:marTop w:val="0"/>
          <w:marBottom w:val="0"/>
          <w:divBdr>
            <w:top w:val="none" w:sz="0" w:space="0" w:color="auto"/>
            <w:left w:val="none" w:sz="0" w:space="0" w:color="auto"/>
            <w:bottom w:val="none" w:sz="0" w:space="0" w:color="auto"/>
            <w:right w:val="none" w:sz="0" w:space="0" w:color="auto"/>
          </w:divBdr>
        </w:div>
        <w:div w:id="1130437407">
          <w:marLeft w:val="0"/>
          <w:marRight w:val="0"/>
          <w:marTop w:val="0"/>
          <w:marBottom w:val="0"/>
          <w:divBdr>
            <w:top w:val="none" w:sz="0" w:space="0" w:color="auto"/>
            <w:left w:val="none" w:sz="0" w:space="0" w:color="auto"/>
            <w:bottom w:val="none" w:sz="0" w:space="0" w:color="auto"/>
            <w:right w:val="none" w:sz="0" w:space="0" w:color="auto"/>
          </w:divBdr>
        </w:div>
        <w:div w:id="1080324175">
          <w:marLeft w:val="0"/>
          <w:marRight w:val="0"/>
          <w:marTop w:val="0"/>
          <w:marBottom w:val="0"/>
          <w:divBdr>
            <w:top w:val="none" w:sz="0" w:space="0" w:color="auto"/>
            <w:left w:val="none" w:sz="0" w:space="0" w:color="auto"/>
            <w:bottom w:val="none" w:sz="0" w:space="0" w:color="auto"/>
            <w:right w:val="none" w:sz="0" w:space="0" w:color="auto"/>
          </w:divBdr>
        </w:div>
        <w:div w:id="2133669930">
          <w:marLeft w:val="0"/>
          <w:marRight w:val="0"/>
          <w:marTop w:val="0"/>
          <w:marBottom w:val="0"/>
          <w:divBdr>
            <w:top w:val="none" w:sz="0" w:space="0" w:color="auto"/>
            <w:left w:val="none" w:sz="0" w:space="0" w:color="auto"/>
            <w:bottom w:val="none" w:sz="0" w:space="0" w:color="auto"/>
            <w:right w:val="none" w:sz="0" w:space="0" w:color="auto"/>
          </w:divBdr>
        </w:div>
        <w:div w:id="89279452">
          <w:marLeft w:val="0"/>
          <w:marRight w:val="0"/>
          <w:marTop w:val="0"/>
          <w:marBottom w:val="0"/>
          <w:divBdr>
            <w:top w:val="none" w:sz="0" w:space="0" w:color="auto"/>
            <w:left w:val="none" w:sz="0" w:space="0" w:color="auto"/>
            <w:bottom w:val="none" w:sz="0" w:space="0" w:color="auto"/>
            <w:right w:val="none" w:sz="0" w:space="0" w:color="auto"/>
          </w:divBdr>
        </w:div>
        <w:div w:id="523397780">
          <w:marLeft w:val="0"/>
          <w:marRight w:val="0"/>
          <w:marTop w:val="0"/>
          <w:marBottom w:val="0"/>
          <w:divBdr>
            <w:top w:val="none" w:sz="0" w:space="0" w:color="auto"/>
            <w:left w:val="none" w:sz="0" w:space="0" w:color="auto"/>
            <w:bottom w:val="none" w:sz="0" w:space="0" w:color="auto"/>
            <w:right w:val="none" w:sz="0" w:space="0" w:color="auto"/>
          </w:divBdr>
        </w:div>
        <w:div w:id="742026706">
          <w:marLeft w:val="0"/>
          <w:marRight w:val="0"/>
          <w:marTop w:val="0"/>
          <w:marBottom w:val="0"/>
          <w:divBdr>
            <w:top w:val="none" w:sz="0" w:space="0" w:color="auto"/>
            <w:left w:val="none" w:sz="0" w:space="0" w:color="auto"/>
            <w:bottom w:val="none" w:sz="0" w:space="0" w:color="auto"/>
            <w:right w:val="none" w:sz="0" w:space="0" w:color="auto"/>
          </w:divBdr>
        </w:div>
        <w:div w:id="1572035722">
          <w:marLeft w:val="0"/>
          <w:marRight w:val="0"/>
          <w:marTop w:val="0"/>
          <w:marBottom w:val="0"/>
          <w:divBdr>
            <w:top w:val="none" w:sz="0" w:space="0" w:color="auto"/>
            <w:left w:val="none" w:sz="0" w:space="0" w:color="auto"/>
            <w:bottom w:val="none" w:sz="0" w:space="0" w:color="auto"/>
            <w:right w:val="none" w:sz="0" w:space="0" w:color="auto"/>
          </w:divBdr>
        </w:div>
        <w:div w:id="1676876972">
          <w:marLeft w:val="0"/>
          <w:marRight w:val="0"/>
          <w:marTop w:val="0"/>
          <w:marBottom w:val="0"/>
          <w:divBdr>
            <w:top w:val="none" w:sz="0" w:space="0" w:color="auto"/>
            <w:left w:val="none" w:sz="0" w:space="0" w:color="auto"/>
            <w:bottom w:val="none" w:sz="0" w:space="0" w:color="auto"/>
            <w:right w:val="none" w:sz="0" w:space="0" w:color="auto"/>
          </w:divBdr>
        </w:div>
        <w:div w:id="71047162">
          <w:marLeft w:val="0"/>
          <w:marRight w:val="0"/>
          <w:marTop w:val="0"/>
          <w:marBottom w:val="0"/>
          <w:divBdr>
            <w:top w:val="none" w:sz="0" w:space="0" w:color="auto"/>
            <w:left w:val="none" w:sz="0" w:space="0" w:color="auto"/>
            <w:bottom w:val="none" w:sz="0" w:space="0" w:color="auto"/>
            <w:right w:val="none" w:sz="0" w:space="0" w:color="auto"/>
          </w:divBdr>
        </w:div>
        <w:div w:id="1568490546">
          <w:marLeft w:val="0"/>
          <w:marRight w:val="0"/>
          <w:marTop w:val="0"/>
          <w:marBottom w:val="0"/>
          <w:divBdr>
            <w:top w:val="none" w:sz="0" w:space="0" w:color="auto"/>
            <w:left w:val="none" w:sz="0" w:space="0" w:color="auto"/>
            <w:bottom w:val="none" w:sz="0" w:space="0" w:color="auto"/>
            <w:right w:val="none" w:sz="0" w:space="0" w:color="auto"/>
          </w:divBdr>
        </w:div>
        <w:div w:id="1459421890">
          <w:marLeft w:val="0"/>
          <w:marRight w:val="0"/>
          <w:marTop w:val="0"/>
          <w:marBottom w:val="0"/>
          <w:divBdr>
            <w:top w:val="none" w:sz="0" w:space="0" w:color="auto"/>
            <w:left w:val="none" w:sz="0" w:space="0" w:color="auto"/>
            <w:bottom w:val="none" w:sz="0" w:space="0" w:color="auto"/>
            <w:right w:val="none" w:sz="0" w:space="0" w:color="auto"/>
          </w:divBdr>
        </w:div>
        <w:div w:id="299269785">
          <w:marLeft w:val="0"/>
          <w:marRight w:val="0"/>
          <w:marTop w:val="0"/>
          <w:marBottom w:val="0"/>
          <w:divBdr>
            <w:top w:val="none" w:sz="0" w:space="0" w:color="auto"/>
            <w:left w:val="none" w:sz="0" w:space="0" w:color="auto"/>
            <w:bottom w:val="none" w:sz="0" w:space="0" w:color="auto"/>
            <w:right w:val="none" w:sz="0" w:space="0" w:color="auto"/>
          </w:divBdr>
        </w:div>
        <w:div w:id="540093831">
          <w:marLeft w:val="0"/>
          <w:marRight w:val="0"/>
          <w:marTop w:val="0"/>
          <w:marBottom w:val="0"/>
          <w:divBdr>
            <w:top w:val="none" w:sz="0" w:space="0" w:color="auto"/>
            <w:left w:val="none" w:sz="0" w:space="0" w:color="auto"/>
            <w:bottom w:val="none" w:sz="0" w:space="0" w:color="auto"/>
            <w:right w:val="none" w:sz="0" w:space="0" w:color="auto"/>
          </w:divBdr>
        </w:div>
        <w:div w:id="1933077627">
          <w:marLeft w:val="0"/>
          <w:marRight w:val="0"/>
          <w:marTop w:val="0"/>
          <w:marBottom w:val="0"/>
          <w:divBdr>
            <w:top w:val="none" w:sz="0" w:space="0" w:color="auto"/>
            <w:left w:val="none" w:sz="0" w:space="0" w:color="auto"/>
            <w:bottom w:val="none" w:sz="0" w:space="0" w:color="auto"/>
            <w:right w:val="none" w:sz="0" w:space="0" w:color="auto"/>
          </w:divBdr>
        </w:div>
      </w:divsChild>
    </w:div>
    <w:div w:id="1468282680">
      <w:bodyDiv w:val="1"/>
      <w:marLeft w:val="0"/>
      <w:marRight w:val="0"/>
      <w:marTop w:val="0"/>
      <w:marBottom w:val="0"/>
      <w:divBdr>
        <w:top w:val="none" w:sz="0" w:space="0" w:color="auto"/>
        <w:left w:val="none" w:sz="0" w:space="0" w:color="auto"/>
        <w:bottom w:val="none" w:sz="0" w:space="0" w:color="auto"/>
        <w:right w:val="none" w:sz="0" w:space="0" w:color="auto"/>
      </w:divBdr>
    </w:div>
    <w:div w:id="1482572849">
      <w:bodyDiv w:val="1"/>
      <w:marLeft w:val="0"/>
      <w:marRight w:val="0"/>
      <w:marTop w:val="0"/>
      <w:marBottom w:val="0"/>
      <w:divBdr>
        <w:top w:val="none" w:sz="0" w:space="0" w:color="auto"/>
        <w:left w:val="none" w:sz="0" w:space="0" w:color="auto"/>
        <w:bottom w:val="none" w:sz="0" w:space="0" w:color="auto"/>
        <w:right w:val="none" w:sz="0" w:space="0" w:color="auto"/>
      </w:divBdr>
    </w:div>
    <w:div w:id="1500732114">
      <w:bodyDiv w:val="1"/>
      <w:marLeft w:val="0"/>
      <w:marRight w:val="0"/>
      <w:marTop w:val="0"/>
      <w:marBottom w:val="0"/>
      <w:divBdr>
        <w:top w:val="none" w:sz="0" w:space="0" w:color="auto"/>
        <w:left w:val="none" w:sz="0" w:space="0" w:color="auto"/>
        <w:bottom w:val="none" w:sz="0" w:space="0" w:color="auto"/>
        <w:right w:val="none" w:sz="0" w:space="0" w:color="auto"/>
      </w:divBdr>
    </w:div>
    <w:div w:id="1546912696">
      <w:bodyDiv w:val="1"/>
      <w:marLeft w:val="0"/>
      <w:marRight w:val="0"/>
      <w:marTop w:val="0"/>
      <w:marBottom w:val="0"/>
      <w:divBdr>
        <w:top w:val="none" w:sz="0" w:space="0" w:color="auto"/>
        <w:left w:val="none" w:sz="0" w:space="0" w:color="auto"/>
        <w:bottom w:val="none" w:sz="0" w:space="0" w:color="auto"/>
        <w:right w:val="none" w:sz="0" w:space="0" w:color="auto"/>
      </w:divBdr>
    </w:div>
    <w:div w:id="1565293151">
      <w:bodyDiv w:val="1"/>
      <w:marLeft w:val="0"/>
      <w:marRight w:val="0"/>
      <w:marTop w:val="0"/>
      <w:marBottom w:val="0"/>
      <w:divBdr>
        <w:top w:val="none" w:sz="0" w:space="0" w:color="auto"/>
        <w:left w:val="none" w:sz="0" w:space="0" w:color="auto"/>
        <w:bottom w:val="none" w:sz="0" w:space="0" w:color="auto"/>
        <w:right w:val="none" w:sz="0" w:space="0" w:color="auto"/>
      </w:divBdr>
      <w:divsChild>
        <w:div w:id="625552093">
          <w:marLeft w:val="0"/>
          <w:marRight w:val="0"/>
          <w:marTop w:val="0"/>
          <w:marBottom w:val="0"/>
          <w:divBdr>
            <w:top w:val="none" w:sz="0" w:space="0" w:color="auto"/>
            <w:left w:val="none" w:sz="0" w:space="0" w:color="auto"/>
            <w:bottom w:val="none" w:sz="0" w:space="0" w:color="auto"/>
            <w:right w:val="none" w:sz="0" w:space="0" w:color="auto"/>
          </w:divBdr>
        </w:div>
        <w:div w:id="1712025023">
          <w:marLeft w:val="0"/>
          <w:marRight w:val="0"/>
          <w:marTop w:val="0"/>
          <w:marBottom w:val="0"/>
          <w:divBdr>
            <w:top w:val="none" w:sz="0" w:space="0" w:color="auto"/>
            <w:left w:val="none" w:sz="0" w:space="0" w:color="auto"/>
            <w:bottom w:val="none" w:sz="0" w:space="0" w:color="auto"/>
            <w:right w:val="none" w:sz="0" w:space="0" w:color="auto"/>
          </w:divBdr>
        </w:div>
      </w:divsChild>
    </w:div>
    <w:div w:id="1573663686">
      <w:bodyDiv w:val="1"/>
      <w:marLeft w:val="0"/>
      <w:marRight w:val="0"/>
      <w:marTop w:val="0"/>
      <w:marBottom w:val="0"/>
      <w:divBdr>
        <w:top w:val="none" w:sz="0" w:space="0" w:color="auto"/>
        <w:left w:val="none" w:sz="0" w:space="0" w:color="auto"/>
        <w:bottom w:val="none" w:sz="0" w:space="0" w:color="auto"/>
        <w:right w:val="none" w:sz="0" w:space="0" w:color="auto"/>
      </w:divBdr>
    </w:div>
    <w:div w:id="1579636859">
      <w:bodyDiv w:val="1"/>
      <w:marLeft w:val="0"/>
      <w:marRight w:val="0"/>
      <w:marTop w:val="0"/>
      <w:marBottom w:val="0"/>
      <w:divBdr>
        <w:top w:val="none" w:sz="0" w:space="0" w:color="auto"/>
        <w:left w:val="none" w:sz="0" w:space="0" w:color="auto"/>
        <w:bottom w:val="none" w:sz="0" w:space="0" w:color="auto"/>
        <w:right w:val="none" w:sz="0" w:space="0" w:color="auto"/>
      </w:divBdr>
    </w:div>
    <w:div w:id="1583561459">
      <w:bodyDiv w:val="1"/>
      <w:marLeft w:val="0"/>
      <w:marRight w:val="0"/>
      <w:marTop w:val="0"/>
      <w:marBottom w:val="0"/>
      <w:divBdr>
        <w:top w:val="none" w:sz="0" w:space="0" w:color="auto"/>
        <w:left w:val="none" w:sz="0" w:space="0" w:color="auto"/>
        <w:bottom w:val="none" w:sz="0" w:space="0" w:color="auto"/>
        <w:right w:val="none" w:sz="0" w:space="0" w:color="auto"/>
      </w:divBdr>
    </w:div>
    <w:div w:id="1590188204">
      <w:bodyDiv w:val="1"/>
      <w:marLeft w:val="0"/>
      <w:marRight w:val="0"/>
      <w:marTop w:val="0"/>
      <w:marBottom w:val="0"/>
      <w:divBdr>
        <w:top w:val="none" w:sz="0" w:space="0" w:color="auto"/>
        <w:left w:val="none" w:sz="0" w:space="0" w:color="auto"/>
        <w:bottom w:val="none" w:sz="0" w:space="0" w:color="auto"/>
        <w:right w:val="none" w:sz="0" w:space="0" w:color="auto"/>
      </w:divBdr>
      <w:divsChild>
        <w:div w:id="465048436">
          <w:marLeft w:val="0"/>
          <w:marRight w:val="0"/>
          <w:marTop w:val="0"/>
          <w:marBottom w:val="0"/>
          <w:divBdr>
            <w:top w:val="none" w:sz="0" w:space="0" w:color="auto"/>
            <w:left w:val="none" w:sz="0" w:space="0" w:color="auto"/>
            <w:bottom w:val="none" w:sz="0" w:space="0" w:color="auto"/>
            <w:right w:val="none" w:sz="0" w:space="0" w:color="auto"/>
          </w:divBdr>
        </w:div>
        <w:div w:id="868957858">
          <w:marLeft w:val="0"/>
          <w:marRight w:val="0"/>
          <w:marTop w:val="0"/>
          <w:marBottom w:val="0"/>
          <w:divBdr>
            <w:top w:val="none" w:sz="0" w:space="0" w:color="auto"/>
            <w:left w:val="none" w:sz="0" w:space="0" w:color="auto"/>
            <w:bottom w:val="none" w:sz="0" w:space="0" w:color="auto"/>
            <w:right w:val="none" w:sz="0" w:space="0" w:color="auto"/>
          </w:divBdr>
        </w:div>
        <w:div w:id="1554930530">
          <w:marLeft w:val="0"/>
          <w:marRight w:val="0"/>
          <w:marTop w:val="0"/>
          <w:marBottom w:val="0"/>
          <w:divBdr>
            <w:top w:val="none" w:sz="0" w:space="0" w:color="auto"/>
            <w:left w:val="none" w:sz="0" w:space="0" w:color="auto"/>
            <w:bottom w:val="none" w:sz="0" w:space="0" w:color="auto"/>
            <w:right w:val="none" w:sz="0" w:space="0" w:color="auto"/>
          </w:divBdr>
        </w:div>
        <w:div w:id="1670250677">
          <w:marLeft w:val="0"/>
          <w:marRight w:val="0"/>
          <w:marTop w:val="0"/>
          <w:marBottom w:val="0"/>
          <w:divBdr>
            <w:top w:val="none" w:sz="0" w:space="0" w:color="auto"/>
            <w:left w:val="none" w:sz="0" w:space="0" w:color="auto"/>
            <w:bottom w:val="none" w:sz="0" w:space="0" w:color="auto"/>
            <w:right w:val="none" w:sz="0" w:space="0" w:color="auto"/>
          </w:divBdr>
        </w:div>
        <w:div w:id="1712487442">
          <w:marLeft w:val="0"/>
          <w:marRight w:val="0"/>
          <w:marTop w:val="0"/>
          <w:marBottom w:val="0"/>
          <w:divBdr>
            <w:top w:val="none" w:sz="0" w:space="0" w:color="auto"/>
            <w:left w:val="none" w:sz="0" w:space="0" w:color="auto"/>
            <w:bottom w:val="none" w:sz="0" w:space="0" w:color="auto"/>
            <w:right w:val="none" w:sz="0" w:space="0" w:color="auto"/>
          </w:divBdr>
        </w:div>
        <w:div w:id="1774978237">
          <w:marLeft w:val="0"/>
          <w:marRight w:val="0"/>
          <w:marTop w:val="0"/>
          <w:marBottom w:val="0"/>
          <w:divBdr>
            <w:top w:val="none" w:sz="0" w:space="0" w:color="auto"/>
            <w:left w:val="none" w:sz="0" w:space="0" w:color="auto"/>
            <w:bottom w:val="none" w:sz="0" w:space="0" w:color="auto"/>
            <w:right w:val="none" w:sz="0" w:space="0" w:color="auto"/>
          </w:divBdr>
        </w:div>
        <w:div w:id="1992978430">
          <w:marLeft w:val="0"/>
          <w:marRight w:val="0"/>
          <w:marTop w:val="0"/>
          <w:marBottom w:val="0"/>
          <w:divBdr>
            <w:top w:val="none" w:sz="0" w:space="0" w:color="auto"/>
            <w:left w:val="none" w:sz="0" w:space="0" w:color="auto"/>
            <w:bottom w:val="none" w:sz="0" w:space="0" w:color="auto"/>
            <w:right w:val="none" w:sz="0" w:space="0" w:color="auto"/>
          </w:divBdr>
        </w:div>
      </w:divsChild>
    </w:div>
    <w:div w:id="1598556691">
      <w:bodyDiv w:val="1"/>
      <w:marLeft w:val="0"/>
      <w:marRight w:val="0"/>
      <w:marTop w:val="0"/>
      <w:marBottom w:val="0"/>
      <w:divBdr>
        <w:top w:val="none" w:sz="0" w:space="0" w:color="auto"/>
        <w:left w:val="none" w:sz="0" w:space="0" w:color="auto"/>
        <w:bottom w:val="none" w:sz="0" w:space="0" w:color="auto"/>
        <w:right w:val="none" w:sz="0" w:space="0" w:color="auto"/>
      </w:divBdr>
    </w:div>
    <w:div w:id="1604343149">
      <w:bodyDiv w:val="1"/>
      <w:marLeft w:val="0"/>
      <w:marRight w:val="0"/>
      <w:marTop w:val="0"/>
      <w:marBottom w:val="0"/>
      <w:divBdr>
        <w:top w:val="none" w:sz="0" w:space="0" w:color="auto"/>
        <w:left w:val="none" w:sz="0" w:space="0" w:color="auto"/>
        <w:bottom w:val="none" w:sz="0" w:space="0" w:color="auto"/>
        <w:right w:val="none" w:sz="0" w:space="0" w:color="auto"/>
      </w:divBdr>
    </w:div>
    <w:div w:id="1645040978">
      <w:bodyDiv w:val="1"/>
      <w:marLeft w:val="0"/>
      <w:marRight w:val="0"/>
      <w:marTop w:val="0"/>
      <w:marBottom w:val="0"/>
      <w:divBdr>
        <w:top w:val="none" w:sz="0" w:space="0" w:color="auto"/>
        <w:left w:val="none" w:sz="0" w:space="0" w:color="auto"/>
        <w:bottom w:val="none" w:sz="0" w:space="0" w:color="auto"/>
        <w:right w:val="none" w:sz="0" w:space="0" w:color="auto"/>
      </w:divBdr>
    </w:div>
    <w:div w:id="1660187681">
      <w:bodyDiv w:val="1"/>
      <w:marLeft w:val="0"/>
      <w:marRight w:val="0"/>
      <w:marTop w:val="0"/>
      <w:marBottom w:val="0"/>
      <w:divBdr>
        <w:top w:val="none" w:sz="0" w:space="0" w:color="auto"/>
        <w:left w:val="none" w:sz="0" w:space="0" w:color="auto"/>
        <w:bottom w:val="none" w:sz="0" w:space="0" w:color="auto"/>
        <w:right w:val="none" w:sz="0" w:space="0" w:color="auto"/>
      </w:divBdr>
    </w:div>
    <w:div w:id="1666007126">
      <w:bodyDiv w:val="1"/>
      <w:marLeft w:val="0"/>
      <w:marRight w:val="0"/>
      <w:marTop w:val="0"/>
      <w:marBottom w:val="0"/>
      <w:divBdr>
        <w:top w:val="none" w:sz="0" w:space="0" w:color="auto"/>
        <w:left w:val="none" w:sz="0" w:space="0" w:color="auto"/>
        <w:bottom w:val="none" w:sz="0" w:space="0" w:color="auto"/>
        <w:right w:val="none" w:sz="0" w:space="0" w:color="auto"/>
      </w:divBdr>
    </w:div>
    <w:div w:id="1666280556">
      <w:bodyDiv w:val="1"/>
      <w:marLeft w:val="0"/>
      <w:marRight w:val="0"/>
      <w:marTop w:val="0"/>
      <w:marBottom w:val="0"/>
      <w:divBdr>
        <w:top w:val="none" w:sz="0" w:space="0" w:color="auto"/>
        <w:left w:val="none" w:sz="0" w:space="0" w:color="auto"/>
        <w:bottom w:val="none" w:sz="0" w:space="0" w:color="auto"/>
        <w:right w:val="none" w:sz="0" w:space="0" w:color="auto"/>
      </w:divBdr>
    </w:div>
    <w:div w:id="1686518400">
      <w:bodyDiv w:val="1"/>
      <w:marLeft w:val="0"/>
      <w:marRight w:val="0"/>
      <w:marTop w:val="0"/>
      <w:marBottom w:val="0"/>
      <w:divBdr>
        <w:top w:val="none" w:sz="0" w:space="0" w:color="auto"/>
        <w:left w:val="none" w:sz="0" w:space="0" w:color="auto"/>
        <w:bottom w:val="none" w:sz="0" w:space="0" w:color="auto"/>
        <w:right w:val="none" w:sz="0" w:space="0" w:color="auto"/>
      </w:divBdr>
    </w:div>
    <w:div w:id="1693844002">
      <w:bodyDiv w:val="1"/>
      <w:marLeft w:val="0"/>
      <w:marRight w:val="0"/>
      <w:marTop w:val="0"/>
      <w:marBottom w:val="0"/>
      <w:divBdr>
        <w:top w:val="none" w:sz="0" w:space="0" w:color="auto"/>
        <w:left w:val="none" w:sz="0" w:space="0" w:color="auto"/>
        <w:bottom w:val="none" w:sz="0" w:space="0" w:color="auto"/>
        <w:right w:val="none" w:sz="0" w:space="0" w:color="auto"/>
      </w:divBdr>
    </w:div>
    <w:div w:id="1707370771">
      <w:bodyDiv w:val="1"/>
      <w:marLeft w:val="0"/>
      <w:marRight w:val="0"/>
      <w:marTop w:val="0"/>
      <w:marBottom w:val="0"/>
      <w:divBdr>
        <w:top w:val="none" w:sz="0" w:space="0" w:color="auto"/>
        <w:left w:val="none" w:sz="0" w:space="0" w:color="auto"/>
        <w:bottom w:val="none" w:sz="0" w:space="0" w:color="auto"/>
        <w:right w:val="none" w:sz="0" w:space="0" w:color="auto"/>
      </w:divBdr>
    </w:div>
    <w:div w:id="1715226149">
      <w:bodyDiv w:val="1"/>
      <w:marLeft w:val="0"/>
      <w:marRight w:val="0"/>
      <w:marTop w:val="0"/>
      <w:marBottom w:val="0"/>
      <w:divBdr>
        <w:top w:val="none" w:sz="0" w:space="0" w:color="auto"/>
        <w:left w:val="none" w:sz="0" w:space="0" w:color="auto"/>
        <w:bottom w:val="none" w:sz="0" w:space="0" w:color="auto"/>
        <w:right w:val="none" w:sz="0" w:space="0" w:color="auto"/>
      </w:divBdr>
    </w:div>
    <w:div w:id="1718237557">
      <w:bodyDiv w:val="1"/>
      <w:marLeft w:val="0"/>
      <w:marRight w:val="0"/>
      <w:marTop w:val="0"/>
      <w:marBottom w:val="0"/>
      <w:divBdr>
        <w:top w:val="none" w:sz="0" w:space="0" w:color="auto"/>
        <w:left w:val="none" w:sz="0" w:space="0" w:color="auto"/>
        <w:bottom w:val="none" w:sz="0" w:space="0" w:color="auto"/>
        <w:right w:val="none" w:sz="0" w:space="0" w:color="auto"/>
      </w:divBdr>
    </w:div>
    <w:div w:id="1723940307">
      <w:bodyDiv w:val="1"/>
      <w:marLeft w:val="0"/>
      <w:marRight w:val="0"/>
      <w:marTop w:val="0"/>
      <w:marBottom w:val="0"/>
      <w:divBdr>
        <w:top w:val="none" w:sz="0" w:space="0" w:color="auto"/>
        <w:left w:val="none" w:sz="0" w:space="0" w:color="auto"/>
        <w:bottom w:val="none" w:sz="0" w:space="0" w:color="auto"/>
        <w:right w:val="none" w:sz="0" w:space="0" w:color="auto"/>
      </w:divBdr>
    </w:div>
    <w:div w:id="1742681695">
      <w:bodyDiv w:val="1"/>
      <w:marLeft w:val="0"/>
      <w:marRight w:val="0"/>
      <w:marTop w:val="0"/>
      <w:marBottom w:val="0"/>
      <w:divBdr>
        <w:top w:val="none" w:sz="0" w:space="0" w:color="auto"/>
        <w:left w:val="none" w:sz="0" w:space="0" w:color="auto"/>
        <w:bottom w:val="none" w:sz="0" w:space="0" w:color="auto"/>
        <w:right w:val="none" w:sz="0" w:space="0" w:color="auto"/>
      </w:divBdr>
    </w:div>
    <w:div w:id="1759715055">
      <w:bodyDiv w:val="1"/>
      <w:marLeft w:val="0"/>
      <w:marRight w:val="0"/>
      <w:marTop w:val="0"/>
      <w:marBottom w:val="0"/>
      <w:divBdr>
        <w:top w:val="none" w:sz="0" w:space="0" w:color="auto"/>
        <w:left w:val="none" w:sz="0" w:space="0" w:color="auto"/>
        <w:bottom w:val="none" w:sz="0" w:space="0" w:color="auto"/>
        <w:right w:val="none" w:sz="0" w:space="0" w:color="auto"/>
      </w:divBdr>
    </w:div>
    <w:div w:id="1761175112">
      <w:bodyDiv w:val="1"/>
      <w:marLeft w:val="0"/>
      <w:marRight w:val="0"/>
      <w:marTop w:val="0"/>
      <w:marBottom w:val="0"/>
      <w:divBdr>
        <w:top w:val="none" w:sz="0" w:space="0" w:color="auto"/>
        <w:left w:val="none" w:sz="0" w:space="0" w:color="auto"/>
        <w:bottom w:val="none" w:sz="0" w:space="0" w:color="auto"/>
        <w:right w:val="none" w:sz="0" w:space="0" w:color="auto"/>
      </w:divBdr>
    </w:div>
    <w:div w:id="1868133256">
      <w:bodyDiv w:val="1"/>
      <w:marLeft w:val="0"/>
      <w:marRight w:val="0"/>
      <w:marTop w:val="0"/>
      <w:marBottom w:val="0"/>
      <w:divBdr>
        <w:top w:val="none" w:sz="0" w:space="0" w:color="auto"/>
        <w:left w:val="none" w:sz="0" w:space="0" w:color="auto"/>
        <w:bottom w:val="none" w:sz="0" w:space="0" w:color="auto"/>
        <w:right w:val="none" w:sz="0" w:space="0" w:color="auto"/>
      </w:divBdr>
    </w:div>
    <w:div w:id="1880438241">
      <w:bodyDiv w:val="1"/>
      <w:marLeft w:val="0"/>
      <w:marRight w:val="0"/>
      <w:marTop w:val="0"/>
      <w:marBottom w:val="0"/>
      <w:divBdr>
        <w:top w:val="none" w:sz="0" w:space="0" w:color="auto"/>
        <w:left w:val="none" w:sz="0" w:space="0" w:color="auto"/>
        <w:bottom w:val="none" w:sz="0" w:space="0" w:color="auto"/>
        <w:right w:val="none" w:sz="0" w:space="0" w:color="auto"/>
      </w:divBdr>
    </w:div>
    <w:div w:id="1881015013">
      <w:bodyDiv w:val="1"/>
      <w:marLeft w:val="0"/>
      <w:marRight w:val="0"/>
      <w:marTop w:val="0"/>
      <w:marBottom w:val="0"/>
      <w:divBdr>
        <w:top w:val="none" w:sz="0" w:space="0" w:color="auto"/>
        <w:left w:val="none" w:sz="0" w:space="0" w:color="auto"/>
        <w:bottom w:val="none" w:sz="0" w:space="0" w:color="auto"/>
        <w:right w:val="none" w:sz="0" w:space="0" w:color="auto"/>
      </w:divBdr>
    </w:div>
    <w:div w:id="1882784399">
      <w:bodyDiv w:val="1"/>
      <w:marLeft w:val="0"/>
      <w:marRight w:val="0"/>
      <w:marTop w:val="0"/>
      <w:marBottom w:val="0"/>
      <w:divBdr>
        <w:top w:val="none" w:sz="0" w:space="0" w:color="auto"/>
        <w:left w:val="none" w:sz="0" w:space="0" w:color="auto"/>
        <w:bottom w:val="none" w:sz="0" w:space="0" w:color="auto"/>
        <w:right w:val="none" w:sz="0" w:space="0" w:color="auto"/>
      </w:divBdr>
    </w:div>
    <w:div w:id="1889802832">
      <w:bodyDiv w:val="1"/>
      <w:marLeft w:val="0"/>
      <w:marRight w:val="0"/>
      <w:marTop w:val="0"/>
      <w:marBottom w:val="0"/>
      <w:divBdr>
        <w:top w:val="none" w:sz="0" w:space="0" w:color="auto"/>
        <w:left w:val="none" w:sz="0" w:space="0" w:color="auto"/>
        <w:bottom w:val="none" w:sz="0" w:space="0" w:color="auto"/>
        <w:right w:val="none" w:sz="0" w:space="0" w:color="auto"/>
      </w:divBdr>
    </w:div>
    <w:div w:id="1895459869">
      <w:bodyDiv w:val="1"/>
      <w:marLeft w:val="0"/>
      <w:marRight w:val="0"/>
      <w:marTop w:val="0"/>
      <w:marBottom w:val="0"/>
      <w:divBdr>
        <w:top w:val="none" w:sz="0" w:space="0" w:color="auto"/>
        <w:left w:val="none" w:sz="0" w:space="0" w:color="auto"/>
        <w:bottom w:val="none" w:sz="0" w:space="0" w:color="auto"/>
        <w:right w:val="none" w:sz="0" w:space="0" w:color="auto"/>
      </w:divBdr>
      <w:divsChild>
        <w:div w:id="372925707">
          <w:marLeft w:val="0"/>
          <w:marRight w:val="0"/>
          <w:marTop w:val="0"/>
          <w:marBottom w:val="0"/>
          <w:divBdr>
            <w:top w:val="none" w:sz="0" w:space="0" w:color="auto"/>
            <w:left w:val="none" w:sz="0" w:space="0" w:color="auto"/>
            <w:bottom w:val="none" w:sz="0" w:space="0" w:color="auto"/>
            <w:right w:val="none" w:sz="0" w:space="0" w:color="auto"/>
          </w:divBdr>
        </w:div>
        <w:div w:id="465317528">
          <w:marLeft w:val="0"/>
          <w:marRight w:val="0"/>
          <w:marTop w:val="0"/>
          <w:marBottom w:val="0"/>
          <w:divBdr>
            <w:top w:val="none" w:sz="0" w:space="0" w:color="auto"/>
            <w:left w:val="none" w:sz="0" w:space="0" w:color="auto"/>
            <w:bottom w:val="none" w:sz="0" w:space="0" w:color="auto"/>
            <w:right w:val="none" w:sz="0" w:space="0" w:color="auto"/>
          </w:divBdr>
        </w:div>
        <w:div w:id="1463377070">
          <w:marLeft w:val="0"/>
          <w:marRight w:val="0"/>
          <w:marTop w:val="0"/>
          <w:marBottom w:val="0"/>
          <w:divBdr>
            <w:top w:val="none" w:sz="0" w:space="0" w:color="auto"/>
            <w:left w:val="none" w:sz="0" w:space="0" w:color="auto"/>
            <w:bottom w:val="none" w:sz="0" w:space="0" w:color="auto"/>
            <w:right w:val="none" w:sz="0" w:space="0" w:color="auto"/>
          </w:divBdr>
        </w:div>
      </w:divsChild>
    </w:div>
    <w:div w:id="1955673845">
      <w:bodyDiv w:val="1"/>
      <w:marLeft w:val="0"/>
      <w:marRight w:val="0"/>
      <w:marTop w:val="0"/>
      <w:marBottom w:val="0"/>
      <w:divBdr>
        <w:top w:val="none" w:sz="0" w:space="0" w:color="auto"/>
        <w:left w:val="none" w:sz="0" w:space="0" w:color="auto"/>
        <w:bottom w:val="none" w:sz="0" w:space="0" w:color="auto"/>
        <w:right w:val="none" w:sz="0" w:space="0" w:color="auto"/>
      </w:divBdr>
    </w:div>
    <w:div w:id="1967200960">
      <w:bodyDiv w:val="1"/>
      <w:marLeft w:val="0"/>
      <w:marRight w:val="0"/>
      <w:marTop w:val="0"/>
      <w:marBottom w:val="0"/>
      <w:divBdr>
        <w:top w:val="none" w:sz="0" w:space="0" w:color="auto"/>
        <w:left w:val="none" w:sz="0" w:space="0" w:color="auto"/>
        <w:bottom w:val="none" w:sz="0" w:space="0" w:color="auto"/>
        <w:right w:val="none" w:sz="0" w:space="0" w:color="auto"/>
      </w:divBdr>
    </w:div>
    <w:div w:id="1969160446">
      <w:bodyDiv w:val="1"/>
      <w:marLeft w:val="0"/>
      <w:marRight w:val="0"/>
      <w:marTop w:val="0"/>
      <w:marBottom w:val="0"/>
      <w:divBdr>
        <w:top w:val="none" w:sz="0" w:space="0" w:color="auto"/>
        <w:left w:val="none" w:sz="0" w:space="0" w:color="auto"/>
        <w:bottom w:val="none" w:sz="0" w:space="0" w:color="auto"/>
        <w:right w:val="none" w:sz="0" w:space="0" w:color="auto"/>
      </w:divBdr>
    </w:div>
    <w:div w:id="1975022828">
      <w:bodyDiv w:val="1"/>
      <w:marLeft w:val="0"/>
      <w:marRight w:val="0"/>
      <w:marTop w:val="0"/>
      <w:marBottom w:val="0"/>
      <w:divBdr>
        <w:top w:val="none" w:sz="0" w:space="0" w:color="auto"/>
        <w:left w:val="none" w:sz="0" w:space="0" w:color="auto"/>
        <w:bottom w:val="none" w:sz="0" w:space="0" w:color="auto"/>
        <w:right w:val="none" w:sz="0" w:space="0" w:color="auto"/>
      </w:divBdr>
    </w:div>
    <w:div w:id="1980570110">
      <w:bodyDiv w:val="1"/>
      <w:marLeft w:val="0"/>
      <w:marRight w:val="0"/>
      <w:marTop w:val="0"/>
      <w:marBottom w:val="0"/>
      <w:divBdr>
        <w:top w:val="none" w:sz="0" w:space="0" w:color="auto"/>
        <w:left w:val="none" w:sz="0" w:space="0" w:color="auto"/>
        <w:bottom w:val="none" w:sz="0" w:space="0" w:color="auto"/>
        <w:right w:val="none" w:sz="0" w:space="0" w:color="auto"/>
      </w:divBdr>
    </w:div>
    <w:div w:id="1984039007">
      <w:bodyDiv w:val="1"/>
      <w:marLeft w:val="0"/>
      <w:marRight w:val="0"/>
      <w:marTop w:val="0"/>
      <w:marBottom w:val="0"/>
      <w:divBdr>
        <w:top w:val="none" w:sz="0" w:space="0" w:color="auto"/>
        <w:left w:val="none" w:sz="0" w:space="0" w:color="auto"/>
        <w:bottom w:val="none" w:sz="0" w:space="0" w:color="auto"/>
        <w:right w:val="none" w:sz="0" w:space="0" w:color="auto"/>
      </w:divBdr>
    </w:div>
    <w:div w:id="1985037782">
      <w:bodyDiv w:val="1"/>
      <w:marLeft w:val="0"/>
      <w:marRight w:val="0"/>
      <w:marTop w:val="0"/>
      <w:marBottom w:val="0"/>
      <w:divBdr>
        <w:top w:val="none" w:sz="0" w:space="0" w:color="auto"/>
        <w:left w:val="none" w:sz="0" w:space="0" w:color="auto"/>
        <w:bottom w:val="none" w:sz="0" w:space="0" w:color="auto"/>
        <w:right w:val="none" w:sz="0" w:space="0" w:color="auto"/>
      </w:divBdr>
    </w:div>
    <w:div w:id="1988241299">
      <w:bodyDiv w:val="1"/>
      <w:marLeft w:val="0"/>
      <w:marRight w:val="0"/>
      <w:marTop w:val="0"/>
      <w:marBottom w:val="0"/>
      <w:divBdr>
        <w:top w:val="none" w:sz="0" w:space="0" w:color="auto"/>
        <w:left w:val="none" w:sz="0" w:space="0" w:color="auto"/>
        <w:bottom w:val="none" w:sz="0" w:space="0" w:color="auto"/>
        <w:right w:val="none" w:sz="0" w:space="0" w:color="auto"/>
      </w:divBdr>
    </w:div>
    <w:div w:id="2006787504">
      <w:bodyDiv w:val="1"/>
      <w:marLeft w:val="0"/>
      <w:marRight w:val="0"/>
      <w:marTop w:val="0"/>
      <w:marBottom w:val="0"/>
      <w:divBdr>
        <w:top w:val="none" w:sz="0" w:space="0" w:color="auto"/>
        <w:left w:val="none" w:sz="0" w:space="0" w:color="auto"/>
        <w:bottom w:val="none" w:sz="0" w:space="0" w:color="auto"/>
        <w:right w:val="none" w:sz="0" w:space="0" w:color="auto"/>
      </w:divBdr>
    </w:div>
    <w:div w:id="2020043377">
      <w:bodyDiv w:val="1"/>
      <w:marLeft w:val="0"/>
      <w:marRight w:val="0"/>
      <w:marTop w:val="0"/>
      <w:marBottom w:val="0"/>
      <w:divBdr>
        <w:top w:val="none" w:sz="0" w:space="0" w:color="auto"/>
        <w:left w:val="none" w:sz="0" w:space="0" w:color="auto"/>
        <w:bottom w:val="none" w:sz="0" w:space="0" w:color="auto"/>
        <w:right w:val="none" w:sz="0" w:space="0" w:color="auto"/>
      </w:divBdr>
    </w:div>
    <w:div w:id="2024428211">
      <w:bodyDiv w:val="1"/>
      <w:marLeft w:val="0"/>
      <w:marRight w:val="0"/>
      <w:marTop w:val="0"/>
      <w:marBottom w:val="0"/>
      <w:divBdr>
        <w:top w:val="none" w:sz="0" w:space="0" w:color="auto"/>
        <w:left w:val="none" w:sz="0" w:space="0" w:color="auto"/>
        <w:bottom w:val="none" w:sz="0" w:space="0" w:color="auto"/>
        <w:right w:val="none" w:sz="0" w:space="0" w:color="auto"/>
      </w:divBdr>
    </w:div>
    <w:div w:id="2032494016">
      <w:bodyDiv w:val="1"/>
      <w:marLeft w:val="0"/>
      <w:marRight w:val="0"/>
      <w:marTop w:val="0"/>
      <w:marBottom w:val="0"/>
      <w:divBdr>
        <w:top w:val="none" w:sz="0" w:space="0" w:color="auto"/>
        <w:left w:val="none" w:sz="0" w:space="0" w:color="auto"/>
        <w:bottom w:val="none" w:sz="0" w:space="0" w:color="auto"/>
        <w:right w:val="none" w:sz="0" w:space="0" w:color="auto"/>
      </w:divBdr>
    </w:div>
    <w:div w:id="2034070191">
      <w:bodyDiv w:val="1"/>
      <w:marLeft w:val="0"/>
      <w:marRight w:val="0"/>
      <w:marTop w:val="0"/>
      <w:marBottom w:val="0"/>
      <w:divBdr>
        <w:top w:val="none" w:sz="0" w:space="0" w:color="auto"/>
        <w:left w:val="none" w:sz="0" w:space="0" w:color="auto"/>
        <w:bottom w:val="none" w:sz="0" w:space="0" w:color="auto"/>
        <w:right w:val="none" w:sz="0" w:space="0" w:color="auto"/>
      </w:divBdr>
    </w:div>
    <w:div w:id="2034573960">
      <w:bodyDiv w:val="1"/>
      <w:marLeft w:val="0"/>
      <w:marRight w:val="0"/>
      <w:marTop w:val="0"/>
      <w:marBottom w:val="0"/>
      <w:divBdr>
        <w:top w:val="none" w:sz="0" w:space="0" w:color="auto"/>
        <w:left w:val="none" w:sz="0" w:space="0" w:color="auto"/>
        <w:bottom w:val="none" w:sz="0" w:space="0" w:color="auto"/>
        <w:right w:val="none" w:sz="0" w:space="0" w:color="auto"/>
      </w:divBdr>
    </w:div>
    <w:div w:id="2051689929">
      <w:bodyDiv w:val="1"/>
      <w:marLeft w:val="0"/>
      <w:marRight w:val="0"/>
      <w:marTop w:val="0"/>
      <w:marBottom w:val="0"/>
      <w:divBdr>
        <w:top w:val="none" w:sz="0" w:space="0" w:color="auto"/>
        <w:left w:val="none" w:sz="0" w:space="0" w:color="auto"/>
        <w:bottom w:val="none" w:sz="0" w:space="0" w:color="auto"/>
        <w:right w:val="none" w:sz="0" w:space="0" w:color="auto"/>
      </w:divBdr>
    </w:div>
    <w:div w:id="2051762840">
      <w:bodyDiv w:val="1"/>
      <w:marLeft w:val="0"/>
      <w:marRight w:val="0"/>
      <w:marTop w:val="0"/>
      <w:marBottom w:val="0"/>
      <w:divBdr>
        <w:top w:val="none" w:sz="0" w:space="0" w:color="auto"/>
        <w:left w:val="none" w:sz="0" w:space="0" w:color="auto"/>
        <w:bottom w:val="none" w:sz="0" w:space="0" w:color="auto"/>
        <w:right w:val="none" w:sz="0" w:space="0" w:color="auto"/>
      </w:divBdr>
    </w:div>
    <w:div w:id="2053532382">
      <w:bodyDiv w:val="1"/>
      <w:marLeft w:val="0"/>
      <w:marRight w:val="0"/>
      <w:marTop w:val="0"/>
      <w:marBottom w:val="0"/>
      <w:divBdr>
        <w:top w:val="none" w:sz="0" w:space="0" w:color="auto"/>
        <w:left w:val="none" w:sz="0" w:space="0" w:color="auto"/>
        <w:bottom w:val="none" w:sz="0" w:space="0" w:color="auto"/>
        <w:right w:val="none" w:sz="0" w:space="0" w:color="auto"/>
      </w:divBdr>
    </w:div>
    <w:div w:id="2056657839">
      <w:bodyDiv w:val="1"/>
      <w:marLeft w:val="0"/>
      <w:marRight w:val="0"/>
      <w:marTop w:val="0"/>
      <w:marBottom w:val="0"/>
      <w:divBdr>
        <w:top w:val="none" w:sz="0" w:space="0" w:color="auto"/>
        <w:left w:val="none" w:sz="0" w:space="0" w:color="auto"/>
        <w:bottom w:val="none" w:sz="0" w:space="0" w:color="auto"/>
        <w:right w:val="none" w:sz="0" w:space="0" w:color="auto"/>
      </w:divBdr>
    </w:div>
    <w:div w:id="2088070828">
      <w:bodyDiv w:val="1"/>
      <w:marLeft w:val="0"/>
      <w:marRight w:val="0"/>
      <w:marTop w:val="0"/>
      <w:marBottom w:val="0"/>
      <w:divBdr>
        <w:top w:val="none" w:sz="0" w:space="0" w:color="auto"/>
        <w:left w:val="none" w:sz="0" w:space="0" w:color="auto"/>
        <w:bottom w:val="none" w:sz="0" w:space="0" w:color="auto"/>
        <w:right w:val="none" w:sz="0" w:space="0" w:color="auto"/>
      </w:divBdr>
    </w:div>
    <w:div w:id="212402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od@cos.pl" TargetMode="External"/><Relationship Id="rId18" Type="http://schemas.openxmlformats.org/officeDocument/2006/relationships/hyperlink" Target="mailto:przetargi@cos.p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sip.legalis.pl/document-view.seam?documentId=mfrxilrtgu2tsojug42dc" TargetMode="External"/><Relationship Id="rId7" Type="http://schemas.openxmlformats.org/officeDocument/2006/relationships/settings" Target="settings.xml"/><Relationship Id="rId12" Type="http://schemas.openxmlformats.org/officeDocument/2006/relationships/hyperlink" Target="http://www.bip.cos.pl" TargetMode="External"/><Relationship Id="rId17" Type="http://schemas.openxmlformats.org/officeDocument/2006/relationships/hyperlink" Target="https://ezamowienia.gov.pl"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ezamowienia.gov.pl/mp-client/tenders/ocds-148610-2ede4d23-af1e-4f73-97f4-faad8d38192c" TargetMode="External"/><Relationship Id="rId20" Type="http://schemas.openxmlformats.org/officeDocument/2006/relationships/hyperlink" Target="mailto:przetargi@cos.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ezamowienia.gov.pl" TargetMode="External"/><Relationship Id="rId23" Type="http://schemas.openxmlformats.org/officeDocument/2006/relationships/hyperlink" Target="https://ezamowienia.gov.pl"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ezamowienia.gov.pl/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zetargi@cos.pl" TargetMode="External"/><Relationship Id="rId22" Type="http://schemas.openxmlformats.org/officeDocument/2006/relationships/hyperlink" Target="https://ezamowienia.gov.pl" TargetMode="External"/><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2DEC8-1D67-4028-9AA8-A1D438468953}">
  <ds:schemaRefs>
    <ds:schemaRef ds:uri="http://schemas.openxmlformats.org/officeDocument/2006/bibliography"/>
  </ds:schemaRefs>
</ds:datastoreItem>
</file>

<file path=customXml/itemProps2.xml><?xml version="1.0" encoding="utf-8"?>
<ds:datastoreItem xmlns:ds="http://schemas.openxmlformats.org/officeDocument/2006/customXml" ds:itemID="{C83A6095-7063-47A0-AAB1-4759B63E3F66}">
  <ds:schemaRefs>
    <ds:schemaRef ds:uri="http://schemas.openxmlformats.org/officeDocument/2006/bibliography"/>
  </ds:schemaRefs>
</ds:datastoreItem>
</file>

<file path=customXml/itemProps3.xml><?xml version="1.0" encoding="utf-8"?>
<ds:datastoreItem xmlns:ds="http://schemas.openxmlformats.org/officeDocument/2006/customXml" ds:itemID="{1B0957D2-2E1D-40BB-8A21-DBCE3A9DC256}">
  <ds:schemaRefs>
    <ds:schemaRef ds:uri="http://schemas.openxmlformats.org/officeDocument/2006/bibliography"/>
  </ds:schemaRefs>
</ds:datastoreItem>
</file>

<file path=customXml/itemProps4.xml><?xml version="1.0" encoding="utf-8"?>
<ds:datastoreItem xmlns:ds="http://schemas.openxmlformats.org/officeDocument/2006/customXml" ds:itemID="{8000CE73-977A-4952-A925-B2EA91550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48</Pages>
  <Words>12518</Words>
  <Characters>83576</Characters>
  <Application>Microsoft Office Word</Application>
  <DocSecurity>0</DocSecurity>
  <Lines>696</Lines>
  <Paragraphs>191</Paragraphs>
  <ScaleCrop>false</ScaleCrop>
  <HeadingPairs>
    <vt:vector size="2" baseType="variant">
      <vt:variant>
        <vt:lpstr>Tytuł</vt:lpstr>
      </vt:variant>
      <vt:variant>
        <vt:i4>1</vt:i4>
      </vt:variant>
    </vt:vector>
  </HeadingPairs>
  <TitlesOfParts>
    <vt:vector size="1" baseType="lpstr">
      <vt:lpstr>SIWZ</vt:lpstr>
    </vt:vector>
  </TitlesOfParts>
  <Company>ZUS</Company>
  <LinksUpToDate>false</LinksUpToDate>
  <CharactersWithSpaces>95903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SIWZ</dc:title>
  <dc:subject/>
  <dc:creator>kzachura</dc:creator>
  <cp:keywords/>
  <dc:description/>
  <cp:lastModifiedBy>Sława Malinowska</cp:lastModifiedBy>
  <cp:revision>26</cp:revision>
  <cp:lastPrinted>2026-07-29T08:02:00Z</cp:lastPrinted>
  <dcterms:created xsi:type="dcterms:W3CDTF">2026-07-27T11:50:00Z</dcterms:created>
  <dcterms:modified xsi:type="dcterms:W3CDTF">2026-07-29T08:02:00Z</dcterms:modified>
</cp:coreProperties>
</file>