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92E1BB" w14:textId="76B19EB7" w:rsidR="00D26341" w:rsidRDefault="00D26341" w:rsidP="00D26341">
      <w:pPr>
        <w:rPr>
          <w:rFonts w:ascii="Times New Roman" w:hAnsi="Times New Roman" w:cs="Times New Roman"/>
          <w:b/>
          <w:sz w:val="20"/>
          <w:szCs w:val="20"/>
        </w:rPr>
      </w:pPr>
      <w:r>
        <w:rPr>
          <w:rFonts w:ascii="Times New Roman" w:hAnsi="Times New Roman" w:cs="Times New Roman"/>
          <w:b/>
          <w:sz w:val="20"/>
          <w:szCs w:val="20"/>
        </w:rPr>
        <w:t>AP-26-29</w:t>
      </w:r>
      <w:r>
        <w:rPr>
          <w:rFonts w:ascii="Times New Roman" w:hAnsi="Times New Roman" w:cs="Times New Roman"/>
          <w:b/>
          <w:sz w:val="20"/>
          <w:szCs w:val="20"/>
        </w:rPr>
        <w:t>b/26</w:t>
      </w:r>
    </w:p>
    <w:p w14:paraId="13EABFFE" w14:textId="77777777" w:rsidR="00D26341" w:rsidRDefault="00D26341" w:rsidP="00D26341">
      <w:pPr>
        <w:pStyle w:val="Nagwek"/>
        <w:ind w:left="3540"/>
        <w:jc w:val="right"/>
        <w:rPr>
          <w:rFonts w:ascii="Times New Roman" w:hAnsi="Times New Roman" w:cs="Times New Roman"/>
          <w:b/>
          <w:bCs/>
          <w:sz w:val="20"/>
          <w:szCs w:val="20"/>
        </w:rPr>
      </w:pPr>
      <w:r>
        <w:rPr>
          <w:rFonts w:ascii="Times New Roman" w:hAnsi="Times New Roman" w:cs="Times New Roman"/>
          <w:b/>
          <w:sz w:val="20"/>
          <w:szCs w:val="20"/>
        </w:rPr>
        <w:t>Załącznik nr 4 do SWZ</w:t>
      </w:r>
    </w:p>
    <w:p w14:paraId="2FD42CE5" w14:textId="77777777" w:rsidR="00D26341" w:rsidRDefault="00D26341" w:rsidP="00D26341">
      <w:pPr>
        <w:rPr>
          <w:rFonts w:ascii="Times New Roman" w:hAnsi="Times New Roman" w:cs="Times New Roman"/>
          <w:b/>
          <w:sz w:val="20"/>
          <w:szCs w:val="20"/>
        </w:rPr>
      </w:pPr>
    </w:p>
    <w:p w14:paraId="79CB1AD0" w14:textId="77777777" w:rsidR="00D26341" w:rsidRDefault="00D26341" w:rsidP="00D26341">
      <w:pPr>
        <w:rPr>
          <w:rFonts w:ascii="Times New Roman" w:hAnsi="Times New Roman" w:cs="Times New Roman"/>
          <w:b/>
          <w:color w:val="000000"/>
          <w:sz w:val="20"/>
          <w:szCs w:val="20"/>
        </w:rPr>
      </w:pPr>
    </w:p>
    <w:p w14:paraId="0E7A5D2D" w14:textId="1722D54F" w:rsidR="00D26341" w:rsidRPr="00D26341" w:rsidRDefault="00D26341" w:rsidP="00D26341">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Projektowane postanowienia umowy w sprawie zamówienia, </w:t>
      </w:r>
      <w:r>
        <w:rPr>
          <w:rFonts w:ascii="Times New Roman" w:hAnsi="Times New Roman" w:cs="Times New Roman"/>
          <w:b/>
          <w:color w:val="000000"/>
          <w:sz w:val="20"/>
          <w:szCs w:val="20"/>
        </w:rPr>
        <w:br/>
        <w:t xml:space="preserve">które zostaną wprowadzone do treści tej </w:t>
      </w:r>
      <w:r w:rsidRPr="00AC07EC">
        <w:rPr>
          <w:rFonts w:ascii="Times New Roman" w:hAnsi="Times New Roman" w:cs="Times New Roman"/>
          <w:b/>
          <w:color w:val="000000"/>
          <w:sz w:val="20"/>
          <w:szCs w:val="20"/>
        </w:rPr>
        <w:t>umowy</w:t>
      </w:r>
      <w:r>
        <w:rPr>
          <w:rFonts w:ascii="Times New Roman" w:hAnsi="Times New Roman" w:cs="Times New Roman"/>
          <w:b/>
          <w:color w:val="000000"/>
          <w:sz w:val="20"/>
          <w:szCs w:val="20"/>
        </w:rPr>
        <w:t xml:space="preserve"> </w:t>
      </w:r>
      <w:r w:rsidRPr="00AC07EC">
        <w:rPr>
          <w:rFonts w:ascii="Times New Roman" w:hAnsi="Times New Roman" w:cs="Times New Roman"/>
          <w:b/>
          <w:sz w:val="20"/>
          <w:szCs w:val="20"/>
        </w:rPr>
        <w:t>(wzór Umowy)</w:t>
      </w:r>
    </w:p>
    <w:p w14:paraId="07554DB6" w14:textId="77777777" w:rsidR="00D26341" w:rsidRDefault="00D26341" w:rsidP="008805B8">
      <w:pPr>
        <w:spacing w:after="0" w:line="276" w:lineRule="auto"/>
        <w:jc w:val="center"/>
        <w:rPr>
          <w:rFonts w:ascii="Times New Roman" w:eastAsia="Calibri" w:hAnsi="Times New Roman" w:cs="Times New Roman"/>
          <w:b/>
          <w:bCs/>
          <w:color w:val="000000"/>
          <w:kern w:val="0"/>
          <w:sz w:val="22"/>
          <w:szCs w:val="22"/>
          <w14:ligatures w14:val="none"/>
        </w:rPr>
      </w:pPr>
    </w:p>
    <w:p w14:paraId="68E18FA4" w14:textId="1ADFB5AA" w:rsidR="008805B8" w:rsidRPr="004F255F" w:rsidRDefault="008805B8" w:rsidP="008805B8">
      <w:pPr>
        <w:spacing w:after="0" w:line="276" w:lineRule="auto"/>
        <w:jc w:val="center"/>
        <w:rPr>
          <w:rFonts w:ascii="Times New Roman" w:eastAsia="Calibri" w:hAnsi="Times New Roman" w:cs="Times New Roman"/>
          <w:b/>
          <w:bCs/>
          <w:color w:val="000000"/>
          <w:kern w:val="0"/>
          <w:sz w:val="22"/>
          <w:szCs w:val="22"/>
          <w14:ligatures w14:val="none"/>
        </w:rPr>
      </w:pPr>
      <w:r w:rsidRPr="004F255F">
        <w:rPr>
          <w:rFonts w:ascii="Times New Roman" w:eastAsia="Calibri" w:hAnsi="Times New Roman" w:cs="Times New Roman"/>
          <w:b/>
          <w:bCs/>
          <w:color w:val="000000"/>
          <w:kern w:val="0"/>
          <w:sz w:val="22"/>
          <w:szCs w:val="22"/>
          <w14:ligatures w14:val="none"/>
        </w:rPr>
        <w:t>UMOWA NR ……………/202</w:t>
      </w:r>
      <w:r w:rsidR="00732D0A" w:rsidRPr="004F255F">
        <w:rPr>
          <w:rFonts w:ascii="Times New Roman" w:eastAsia="Calibri" w:hAnsi="Times New Roman" w:cs="Times New Roman"/>
          <w:b/>
          <w:bCs/>
          <w:color w:val="000000"/>
          <w:kern w:val="0"/>
          <w:sz w:val="22"/>
          <w:szCs w:val="22"/>
          <w14:ligatures w14:val="none"/>
        </w:rPr>
        <w:t>6</w:t>
      </w:r>
    </w:p>
    <w:p w14:paraId="2EB6D711" w14:textId="30506F8E" w:rsidR="00991AED" w:rsidRPr="004F255F" w:rsidRDefault="00991AED" w:rsidP="00991AED">
      <w:pPr>
        <w:tabs>
          <w:tab w:val="center" w:pos="4536"/>
          <w:tab w:val="right" w:pos="9072"/>
        </w:tabs>
        <w:spacing w:after="0" w:line="276" w:lineRule="auto"/>
        <w:jc w:val="both"/>
        <w:rPr>
          <w:rFonts w:ascii="Times New Roman" w:eastAsia="Times New Roman" w:hAnsi="Times New Roman" w:cs="Times New Roman"/>
          <w:b/>
          <w:bCs/>
          <w:kern w:val="0"/>
          <w:sz w:val="22"/>
          <w:szCs w:val="22"/>
          <w14:ligatures w14:val="none"/>
        </w:rPr>
      </w:pPr>
    </w:p>
    <w:p w14:paraId="37656F55" w14:textId="77777777" w:rsidR="00991AED" w:rsidRPr="004F255F" w:rsidRDefault="00991AED" w:rsidP="00452A29">
      <w:pPr>
        <w:tabs>
          <w:tab w:val="center" w:pos="4536"/>
          <w:tab w:val="right" w:pos="9072"/>
        </w:tabs>
        <w:spacing w:after="0" w:line="240" w:lineRule="auto"/>
        <w:jc w:val="both"/>
        <w:rPr>
          <w:rFonts w:ascii="Times New Roman" w:eastAsia="Times New Roman" w:hAnsi="Times New Roman" w:cs="Times New Roman"/>
          <w:b/>
          <w:bCs/>
          <w:kern w:val="0"/>
          <w:sz w:val="22"/>
          <w:szCs w:val="22"/>
          <w14:ligatures w14:val="none"/>
        </w:rPr>
      </w:pPr>
    </w:p>
    <w:p w14:paraId="496CE6A5" w14:textId="77777777" w:rsidR="00991AED" w:rsidRPr="004F255F" w:rsidRDefault="00991AED" w:rsidP="00452A29">
      <w:pPr>
        <w:spacing w:after="0" w:line="240" w:lineRule="auto"/>
        <w:jc w:val="both"/>
        <w:rPr>
          <w:rFonts w:ascii="Times New Roman" w:eastAsia="Times New Roman" w:hAnsi="Times New Roman" w:cs="Times New Roman"/>
          <w:kern w:val="0"/>
          <w:sz w:val="22"/>
          <w:szCs w:val="22"/>
          <w14:ligatures w14:val="none"/>
        </w:rPr>
      </w:pPr>
      <w:r w:rsidRPr="004F255F">
        <w:rPr>
          <w:rFonts w:ascii="Times New Roman" w:eastAsia="Times New Roman" w:hAnsi="Times New Roman" w:cs="Times New Roman"/>
          <w:kern w:val="0"/>
          <w:sz w:val="22"/>
          <w:szCs w:val="22"/>
          <w14:ligatures w14:val="none"/>
        </w:rPr>
        <w:t>zawarta w dniu ............................. w Radomiu pomiędzy:</w:t>
      </w:r>
    </w:p>
    <w:p w14:paraId="63166633" w14:textId="4E684B00" w:rsidR="00DC4D58" w:rsidRPr="004F255F" w:rsidRDefault="00991AED" w:rsidP="00452A29">
      <w:pPr>
        <w:spacing w:after="0" w:line="240" w:lineRule="auto"/>
        <w:jc w:val="both"/>
        <w:rPr>
          <w:rFonts w:ascii="Times New Roman" w:eastAsia="Times New Roman" w:hAnsi="Times New Roman" w:cs="Times New Roman"/>
          <w:b/>
          <w:bCs/>
          <w:kern w:val="0"/>
          <w:sz w:val="22"/>
          <w:szCs w:val="22"/>
          <w14:ligatures w14:val="none"/>
        </w:rPr>
      </w:pPr>
      <w:bookmarkStart w:id="0" w:name="_Hlk218860142"/>
      <w:r w:rsidRPr="004F255F">
        <w:rPr>
          <w:rFonts w:ascii="Times New Roman" w:eastAsia="Times New Roman" w:hAnsi="Times New Roman" w:cs="Times New Roman"/>
          <w:b/>
          <w:bCs/>
          <w:kern w:val="0"/>
          <w:sz w:val="22"/>
          <w:szCs w:val="22"/>
          <w14:ligatures w14:val="none"/>
        </w:rPr>
        <w:t xml:space="preserve">Uniwersytetem Radomskim im. Kazimierza Pułaskiego, z siedzibą przy ul. </w:t>
      </w:r>
      <w:r w:rsidR="008805B8" w:rsidRPr="004F255F">
        <w:rPr>
          <w:rFonts w:ascii="Times New Roman" w:eastAsia="Times New Roman" w:hAnsi="Times New Roman" w:cs="Times New Roman"/>
          <w:b/>
          <w:bCs/>
          <w:kern w:val="0"/>
          <w:sz w:val="22"/>
          <w:szCs w:val="22"/>
          <w14:ligatures w14:val="none"/>
        </w:rPr>
        <w:t>J.</w:t>
      </w:r>
      <w:r w:rsidR="00B7535A" w:rsidRPr="004F255F">
        <w:rPr>
          <w:rFonts w:ascii="Times New Roman" w:eastAsia="Times New Roman" w:hAnsi="Times New Roman" w:cs="Times New Roman"/>
          <w:b/>
          <w:bCs/>
          <w:kern w:val="0"/>
          <w:sz w:val="22"/>
          <w:szCs w:val="22"/>
          <w14:ligatures w14:val="none"/>
        </w:rPr>
        <w:t xml:space="preserve"> </w:t>
      </w:r>
      <w:r w:rsidRPr="004F255F">
        <w:rPr>
          <w:rFonts w:ascii="Times New Roman" w:eastAsia="Times New Roman" w:hAnsi="Times New Roman" w:cs="Times New Roman"/>
          <w:b/>
          <w:bCs/>
          <w:kern w:val="0"/>
          <w:sz w:val="22"/>
          <w:szCs w:val="22"/>
          <w14:ligatures w14:val="none"/>
        </w:rPr>
        <w:t xml:space="preserve">Malczewskiego 29, 26-600 Radom, </w:t>
      </w:r>
      <w:bookmarkEnd w:id="0"/>
      <w:r w:rsidRPr="004F255F">
        <w:rPr>
          <w:rFonts w:ascii="Times New Roman" w:eastAsia="Times New Roman" w:hAnsi="Times New Roman" w:cs="Times New Roman"/>
          <w:b/>
          <w:bCs/>
          <w:kern w:val="0"/>
          <w:sz w:val="22"/>
          <w:szCs w:val="22"/>
          <w14:ligatures w14:val="none"/>
        </w:rPr>
        <w:t>NIP: 796-010-64-39, REGON: 000 805 181</w:t>
      </w:r>
      <w:r w:rsidRPr="004F255F">
        <w:rPr>
          <w:rFonts w:ascii="Times New Roman" w:eastAsia="Times New Roman" w:hAnsi="Times New Roman" w:cs="Times New Roman"/>
          <w:kern w:val="0"/>
          <w:sz w:val="22"/>
          <w:szCs w:val="22"/>
          <w14:ligatures w14:val="none"/>
        </w:rPr>
        <w:t xml:space="preserve">, </w:t>
      </w:r>
      <w:r w:rsidRPr="004F255F">
        <w:rPr>
          <w:rFonts w:ascii="Times New Roman" w:eastAsia="Times New Roman" w:hAnsi="Times New Roman" w:cs="Times New Roman"/>
          <w:b/>
          <w:bCs/>
          <w:kern w:val="0"/>
          <w:sz w:val="22"/>
          <w:szCs w:val="22"/>
          <w14:ligatures w14:val="none"/>
        </w:rPr>
        <w:t xml:space="preserve">reprezentowanym przez: </w:t>
      </w:r>
    </w:p>
    <w:p w14:paraId="33E5F0D4" w14:textId="0787A050" w:rsidR="00991AED" w:rsidRPr="004F255F" w:rsidRDefault="00991AED" w:rsidP="00452A29">
      <w:pPr>
        <w:spacing w:after="0" w:line="240" w:lineRule="auto"/>
        <w:jc w:val="both"/>
        <w:rPr>
          <w:rFonts w:ascii="Times New Roman" w:eastAsia="Times New Roman" w:hAnsi="Times New Roman" w:cs="Times New Roman"/>
          <w:b/>
          <w:bCs/>
          <w:kern w:val="0"/>
          <w:sz w:val="22"/>
          <w:szCs w:val="22"/>
          <w14:ligatures w14:val="none"/>
        </w:rPr>
      </w:pPr>
      <w:r w:rsidRPr="004F255F">
        <w:rPr>
          <w:rFonts w:ascii="Times New Roman" w:eastAsia="Times New Roman" w:hAnsi="Times New Roman" w:cs="Times New Roman"/>
          <w:b/>
          <w:bCs/>
          <w:kern w:val="0"/>
          <w:sz w:val="22"/>
          <w:szCs w:val="22"/>
          <w14:ligatures w14:val="none"/>
        </w:rPr>
        <w:t>prof. dr hab. Sławomira Bukowskiego - Rektora,</w:t>
      </w:r>
    </w:p>
    <w:p w14:paraId="6278886D" w14:textId="6B80598F" w:rsidR="00991AED" w:rsidRPr="004F255F" w:rsidRDefault="00991AED" w:rsidP="00452A29">
      <w:pPr>
        <w:spacing w:after="0" w:line="240" w:lineRule="auto"/>
        <w:jc w:val="both"/>
        <w:rPr>
          <w:rFonts w:ascii="Times New Roman" w:eastAsia="Times New Roman" w:hAnsi="Times New Roman" w:cs="Times New Roman"/>
          <w:b/>
          <w:bCs/>
          <w:kern w:val="0"/>
          <w:sz w:val="22"/>
          <w:szCs w:val="22"/>
          <w14:ligatures w14:val="none"/>
        </w:rPr>
      </w:pPr>
      <w:r w:rsidRPr="004F255F">
        <w:rPr>
          <w:rFonts w:ascii="Times New Roman" w:eastAsia="Times New Roman" w:hAnsi="Times New Roman" w:cs="Times New Roman"/>
          <w:b/>
          <w:bCs/>
          <w:kern w:val="0"/>
          <w:sz w:val="22"/>
          <w:szCs w:val="22"/>
          <w14:ligatures w14:val="none"/>
        </w:rPr>
        <w:t>zwanym dalej „Zamawiającym”,</w:t>
      </w:r>
    </w:p>
    <w:p w14:paraId="1754B3E2" w14:textId="77777777" w:rsidR="00991AED" w:rsidRPr="004F255F" w:rsidRDefault="00991AED" w:rsidP="00452A29">
      <w:pPr>
        <w:spacing w:after="0" w:line="240" w:lineRule="auto"/>
        <w:jc w:val="both"/>
        <w:rPr>
          <w:rFonts w:ascii="Times New Roman" w:eastAsia="Times New Roman" w:hAnsi="Times New Roman" w:cs="Times New Roman"/>
          <w:b/>
          <w:bCs/>
          <w:kern w:val="0"/>
          <w:sz w:val="22"/>
          <w:szCs w:val="22"/>
          <w14:ligatures w14:val="none"/>
        </w:rPr>
      </w:pPr>
      <w:r w:rsidRPr="004F255F">
        <w:rPr>
          <w:rFonts w:ascii="Times New Roman" w:eastAsia="Times New Roman" w:hAnsi="Times New Roman" w:cs="Times New Roman"/>
          <w:b/>
          <w:bCs/>
          <w:kern w:val="0"/>
          <w:sz w:val="22"/>
          <w:szCs w:val="22"/>
          <w14:ligatures w14:val="none"/>
        </w:rPr>
        <w:t>a</w:t>
      </w:r>
    </w:p>
    <w:p w14:paraId="48F9086C" w14:textId="77777777" w:rsidR="008805B8" w:rsidRPr="004F255F" w:rsidRDefault="00991AED" w:rsidP="00452A29">
      <w:pPr>
        <w:spacing w:before="120" w:after="0" w:line="240" w:lineRule="auto"/>
        <w:contextualSpacing/>
        <w:jc w:val="both"/>
        <w:rPr>
          <w:rFonts w:ascii="Times New Roman" w:eastAsia="Times New Roman" w:hAnsi="Times New Roman" w:cs="Times New Roman"/>
          <w:kern w:val="0"/>
          <w:sz w:val="22"/>
          <w:szCs w:val="22"/>
          <w14:ligatures w14:val="none"/>
        </w:rPr>
      </w:pPr>
      <w:r w:rsidRPr="004F255F">
        <w:rPr>
          <w:rFonts w:ascii="Times New Roman" w:eastAsia="Times New Roman" w:hAnsi="Times New Roman" w:cs="Times New Roman"/>
          <w:kern w:val="0"/>
          <w:sz w:val="22"/>
          <w:szCs w:val="22"/>
          <w14:ligatures w14:val="none"/>
        </w:rPr>
        <w:t>…………………………………………………………………………………………………………………………………………………………………………………………………………………………</w:t>
      </w:r>
    </w:p>
    <w:p w14:paraId="0E079A80" w14:textId="7A895FCA" w:rsidR="00991AED" w:rsidRPr="004F255F" w:rsidRDefault="008805B8" w:rsidP="00452A29">
      <w:pPr>
        <w:spacing w:before="120" w:after="0" w:line="240" w:lineRule="auto"/>
        <w:contextualSpacing/>
        <w:jc w:val="both"/>
        <w:rPr>
          <w:rFonts w:ascii="Times New Roman" w:eastAsia="Times New Roman" w:hAnsi="Times New Roman" w:cs="Times New Roman"/>
          <w:kern w:val="0"/>
          <w:sz w:val="22"/>
          <w:szCs w:val="22"/>
          <w14:ligatures w14:val="none"/>
        </w:rPr>
      </w:pPr>
      <w:r w:rsidRPr="004F255F">
        <w:rPr>
          <w:rFonts w:ascii="Times New Roman" w:eastAsia="Times New Roman" w:hAnsi="Times New Roman" w:cs="Times New Roman"/>
          <w:kern w:val="0"/>
          <w:sz w:val="22"/>
          <w:szCs w:val="22"/>
          <w14:ligatures w14:val="none"/>
        </w:rPr>
        <w:t>……………………………………………………………………………………………………………</w:t>
      </w:r>
      <w:r w:rsidR="00991AED" w:rsidRPr="004F255F">
        <w:rPr>
          <w:rFonts w:ascii="Times New Roman" w:eastAsia="Times New Roman" w:hAnsi="Times New Roman" w:cs="Times New Roman"/>
          <w:kern w:val="0"/>
          <w:sz w:val="22"/>
          <w:szCs w:val="22"/>
          <w14:ligatures w14:val="none"/>
        </w:rPr>
        <w:t>reprezentowanym przez .......</w:t>
      </w:r>
      <w:r w:rsidRPr="004F255F">
        <w:rPr>
          <w:rFonts w:ascii="Times New Roman" w:eastAsia="Times New Roman" w:hAnsi="Times New Roman" w:cs="Times New Roman"/>
          <w:kern w:val="0"/>
          <w:sz w:val="22"/>
          <w:szCs w:val="22"/>
          <w14:ligatures w14:val="none"/>
        </w:rPr>
        <w:t>..........................</w:t>
      </w:r>
      <w:r w:rsidR="00991AED" w:rsidRPr="004F255F">
        <w:rPr>
          <w:rFonts w:ascii="Times New Roman" w:eastAsia="Times New Roman" w:hAnsi="Times New Roman" w:cs="Times New Roman"/>
          <w:kern w:val="0"/>
          <w:sz w:val="22"/>
          <w:szCs w:val="22"/>
          <w14:ligatures w14:val="none"/>
        </w:rPr>
        <w:t xml:space="preserve">.............., </w:t>
      </w:r>
    </w:p>
    <w:p w14:paraId="792DD825" w14:textId="34ADE3C4" w:rsidR="00991AED" w:rsidRPr="004F255F" w:rsidRDefault="00991AED" w:rsidP="00452A29">
      <w:pPr>
        <w:spacing w:before="120" w:after="0" w:line="240" w:lineRule="auto"/>
        <w:contextualSpacing/>
        <w:jc w:val="both"/>
        <w:rPr>
          <w:rFonts w:ascii="Times New Roman" w:eastAsia="Times New Roman" w:hAnsi="Times New Roman" w:cs="Times New Roman"/>
          <w:kern w:val="0"/>
          <w:sz w:val="22"/>
          <w:szCs w:val="22"/>
          <w14:ligatures w14:val="none"/>
        </w:rPr>
      </w:pPr>
      <w:r w:rsidRPr="004F255F">
        <w:rPr>
          <w:rFonts w:ascii="Times New Roman" w:eastAsia="Times New Roman" w:hAnsi="Times New Roman" w:cs="Times New Roman"/>
          <w:kern w:val="0"/>
          <w:sz w:val="22"/>
          <w:szCs w:val="22"/>
          <w14:ligatures w14:val="none"/>
        </w:rPr>
        <w:t xml:space="preserve">zwanym dalej </w:t>
      </w:r>
      <w:r w:rsidRPr="004F255F">
        <w:rPr>
          <w:rFonts w:ascii="Times New Roman" w:eastAsia="Times New Roman" w:hAnsi="Times New Roman" w:cs="Times New Roman"/>
          <w:b/>
          <w:kern w:val="0"/>
          <w:sz w:val="22"/>
          <w:szCs w:val="22"/>
          <w14:ligatures w14:val="none"/>
        </w:rPr>
        <w:t>Wykonawcą</w:t>
      </w:r>
    </w:p>
    <w:p w14:paraId="706126C7" w14:textId="77777777" w:rsidR="00991AED" w:rsidRPr="004F255F" w:rsidRDefault="00991AED" w:rsidP="00452A29">
      <w:pPr>
        <w:spacing w:after="0" w:line="240" w:lineRule="auto"/>
        <w:jc w:val="both"/>
        <w:rPr>
          <w:rFonts w:ascii="Times New Roman" w:eastAsia="Times New Roman" w:hAnsi="Times New Roman" w:cs="Times New Roman"/>
          <w:kern w:val="0"/>
          <w:sz w:val="22"/>
          <w:szCs w:val="22"/>
          <w14:ligatures w14:val="none"/>
        </w:rPr>
      </w:pPr>
    </w:p>
    <w:p w14:paraId="209FC2F5" w14:textId="34D65A06" w:rsidR="00991AED" w:rsidRPr="00FA7BD0" w:rsidRDefault="00991AED" w:rsidP="00452A29">
      <w:pPr>
        <w:spacing w:after="0" w:line="240" w:lineRule="auto"/>
        <w:jc w:val="both"/>
        <w:rPr>
          <w:rFonts w:ascii="Times New Roman" w:eastAsia="Calibri" w:hAnsi="Times New Roman" w:cs="Times New Roman"/>
          <w:color w:val="000000"/>
          <w:kern w:val="0"/>
          <w:sz w:val="22"/>
          <w:szCs w:val="22"/>
          <w14:ligatures w14:val="none"/>
        </w:rPr>
      </w:pPr>
      <w:r w:rsidRPr="004F255F">
        <w:rPr>
          <w:rFonts w:ascii="Times New Roman" w:eastAsia="Calibri" w:hAnsi="Times New Roman" w:cs="Times New Roman"/>
          <w:color w:val="000000"/>
          <w:kern w:val="0"/>
          <w:sz w:val="22"/>
          <w:szCs w:val="22"/>
          <w14:ligatures w14:val="none"/>
        </w:rPr>
        <w:t>w rezultacie dokonania przez Zamawiającego wyboru oferty Wykonawcy w postępowaniu prowadzonym w trybie podstawowym zgodnie z art. 275 pkt 1 ustawy Pzp</w:t>
      </w:r>
      <w:r w:rsidR="00E969EF" w:rsidRPr="004F255F">
        <w:rPr>
          <w:rFonts w:ascii="Times New Roman" w:eastAsia="Times New Roman" w:hAnsi="Times New Roman" w:cs="Times New Roman"/>
          <w:kern w:val="0"/>
          <w:sz w:val="22"/>
          <w:szCs w:val="22"/>
          <w14:ligatures w14:val="none"/>
        </w:rPr>
        <w:t xml:space="preserve"> </w:t>
      </w:r>
      <w:r w:rsidR="00E969EF" w:rsidRPr="004F255F">
        <w:rPr>
          <w:rFonts w:ascii="Times New Roman" w:eastAsia="Calibri" w:hAnsi="Times New Roman" w:cs="Times New Roman"/>
          <w:color w:val="000000"/>
          <w:kern w:val="0"/>
          <w:sz w:val="22"/>
          <w:szCs w:val="22"/>
          <w14:ligatures w14:val="none"/>
        </w:rPr>
        <w:t>ustawy z dn. 11 września 2019r. Prawo Zamówień Publicznych (tj. Dz. U. z 202</w:t>
      </w:r>
      <w:r w:rsidR="00CC5889">
        <w:rPr>
          <w:rFonts w:ascii="Times New Roman" w:eastAsia="Calibri" w:hAnsi="Times New Roman" w:cs="Times New Roman"/>
          <w:color w:val="000000"/>
          <w:kern w:val="0"/>
          <w:sz w:val="22"/>
          <w:szCs w:val="22"/>
          <w14:ligatures w14:val="none"/>
        </w:rPr>
        <w:t>6</w:t>
      </w:r>
      <w:r w:rsidR="00E969EF" w:rsidRPr="004F255F">
        <w:rPr>
          <w:rFonts w:ascii="Times New Roman" w:eastAsia="Calibri" w:hAnsi="Times New Roman" w:cs="Times New Roman"/>
          <w:color w:val="000000"/>
          <w:kern w:val="0"/>
          <w:sz w:val="22"/>
          <w:szCs w:val="22"/>
          <w14:ligatures w14:val="none"/>
        </w:rPr>
        <w:t xml:space="preserve">r. poz. </w:t>
      </w:r>
      <w:r w:rsidR="00CC5889">
        <w:rPr>
          <w:rFonts w:ascii="Times New Roman" w:eastAsia="Calibri" w:hAnsi="Times New Roman" w:cs="Times New Roman"/>
          <w:color w:val="000000"/>
          <w:kern w:val="0"/>
          <w:sz w:val="22"/>
          <w:szCs w:val="22"/>
          <w14:ligatures w14:val="none"/>
        </w:rPr>
        <w:t>793</w:t>
      </w:r>
      <w:r w:rsidR="00E969EF" w:rsidRPr="004F255F">
        <w:rPr>
          <w:rFonts w:ascii="Times New Roman" w:eastAsia="Calibri" w:hAnsi="Times New Roman" w:cs="Times New Roman"/>
          <w:color w:val="000000"/>
          <w:kern w:val="0"/>
          <w:sz w:val="22"/>
          <w:szCs w:val="22"/>
          <w14:ligatures w14:val="none"/>
        </w:rPr>
        <w:t>)</w:t>
      </w:r>
      <w:r w:rsidRPr="004F255F">
        <w:rPr>
          <w:rFonts w:ascii="Times New Roman" w:eastAsia="Calibri" w:hAnsi="Times New Roman" w:cs="Times New Roman"/>
          <w:color w:val="000000"/>
          <w:kern w:val="0"/>
          <w:sz w:val="22"/>
          <w:szCs w:val="22"/>
          <w14:ligatures w14:val="none"/>
        </w:rPr>
        <w:t>, Nr sprawy…</w:t>
      </w:r>
      <w:r w:rsidR="008805B8" w:rsidRPr="004F255F">
        <w:rPr>
          <w:rFonts w:ascii="Times New Roman" w:eastAsia="Calibri" w:hAnsi="Times New Roman" w:cs="Times New Roman"/>
          <w:color w:val="000000"/>
          <w:kern w:val="0"/>
          <w:sz w:val="22"/>
          <w:szCs w:val="22"/>
          <w14:ligatures w14:val="none"/>
        </w:rPr>
        <w:t>…</w:t>
      </w:r>
      <w:r w:rsidRPr="004F255F">
        <w:rPr>
          <w:rFonts w:ascii="Times New Roman" w:eastAsia="Calibri" w:hAnsi="Times New Roman" w:cs="Times New Roman"/>
          <w:color w:val="000000"/>
          <w:kern w:val="0"/>
          <w:sz w:val="22"/>
          <w:szCs w:val="22"/>
          <w14:ligatures w14:val="none"/>
        </w:rPr>
        <w:t>…………</w:t>
      </w:r>
      <w:r w:rsidRPr="007854C7">
        <w:rPr>
          <w:rFonts w:ascii="Times New Roman" w:eastAsia="Calibri" w:hAnsi="Times New Roman" w:cs="Times New Roman"/>
          <w:b/>
          <w:bCs/>
          <w:color w:val="000000"/>
          <w:kern w:val="0"/>
          <w:sz w:val="22"/>
          <w:szCs w:val="22"/>
          <w14:ligatures w14:val="none"/>
        </w:rPr>
        <w:t xml:space="preserve">, </w:t>
      </w:r>
      <w:r w:rsidRPr="007854C7">
        <w:rPr>
          <w:rFonts w:ascii="Times New Roman" w:eastAsia="Calibri" w:hAnsi="Times New Roman" w:cs="Times New Roman"/>
          <w:color w:val="000000"/>
          <w:kern w:val="0"/>
          <w:sz w:val="22"/>
          <w:szCs w:val="22"/>
          <w14:ligatures w14:val="none"/>
        </w:rPr>
        <w:t>została zawarta umowa następującej treści:</w:t>
      </w:r>
      <w:r w:rsidRPr="004F255F">
        <w:rPr>
          <w:rFonts w:ascii="Times New Roman" w:eastAsia="Calibri" w:hAnsi="Times New Roman" w:cs="Times New Roman"/>
          <w:color w:val="000000"/>
          <w:kern w:val="0"/>
          <w:sz w:val="22"/>
          <w:szCs w:val="22"/>
          <w14:ligatures w14:val="none"/>
        </w:rPr>
        <w:t xml:space="preserve"> </w:t>
      </w:r>
    </w:p>
    <w:p w14:paraId="08D07980" w14:textId="77777777" w:rsidR="00991AED" w:rsidRPr="004F255F" w:rsidRDefault="00991AED" w:rsidP="00452A29">
      <w:pPr>
        <w:spacing w:after="0" w:line="240" w:lineRule="auto"/>
        <w:jc w:val="both"/>
        <w:rPr>
          <w:rFonts w:ascii="Times New Roman" w:eastAsia="Times New Roman" w:hAnsi="Times New Roman" w:cs="Times New Roman"/>
          <w:kern w:val="0"/>
          <w:sz w:val="22"/>
          <w:szCs w:val="22"/>
          <w14:ligatures w14:val="none"/>
        </w:rPr>
      </w:pPr>
    </w:p>
    <w:p w14:paraId="7E3A8B5B" w14:textId="77777777" w:rsidR="006D2F84" w:rsidRPr="004F255F" w:rsidRDefault="006D2F84" w:rsidP="00452A29">
      <w:pPr>
        <w:spacing w:after="0" w:line="240" w:lineRule="auto"/>
        <w:jc w:val="both"/>
        <w:rPr>
          <w:rFonts w:ascii="Times New Roman" w:eastAsia="Times New Roman" w:hAnsi="Times New Roman" w:cs="Times New Roman"/>
          <w:kern w:val="0"/>
          <w:sz w:val="22"/>
          <w:szCs w:val="22"/>
          <w14:ligatures w14:val="none"/>
        </w:rPr>
      </w:pPr>
    </w:p>
    <w:p w14:paraId="40D1E882" w14:textId="11FCFB8A" w:rsidR="00991AED" w:rsidRPr="004F255F" w:rsidRDefault="00991AED" w:rsidP="00991AED">
      <w:pPr>
        <w:spacing w:after="0" w:line="276" w:lineRule="auto"/>
        <w:jc w:val="center"/>
        <w:rPr>
          <w:rFonts w:ascii="Times New Roman" w:eastAsia="Times New Roman" w:hAnsi="Times New Roman" w:cs="Times New Roman"/>
          <w:b/>
          <w:kern w:val="0"/>
          <w:sz w:val="22"/>
          <w:szCs w:val="22"/>
          <w14:ligatures w14:val="none"/>
        </w:rPr>
      </w:pPr>
      <w:r w:rsidRPr="004F255F">
        <w:rPr>
          <w:rFonts w:ascii="Times New Roman" w:eastAsia="Times New Roman" w:hAnsi="Times New Roman" w:cs="Times New Roman"/>
          <w:b/>
          <w:kern w:val="0"/>
          <w:sz w:val="22"/>
          <w:szCs w:val="22"/>
          <w14:ligatures w14:val="none"/>
        </w:rPr>
        <w:t>§ 1</w:t>
      </w:r>
      <w:r w:rsidR="00DC4D58" w:rsidRPr="004F255F">
        <w:rPr>
          <w:rFonts w:ascii="Times New Roman" w:eastAsia="Times New Roman" w:hAnsi="Times New Roman" w:cs="Times New Roman"/>
          <w:b/>
          <w:kern w:val="0"/>
          <w:sz w:val="22"/>
          <w:szCs w:val="22"/>
          <w14:ligatures w14:val="none"/>
        </w:rPr>
        <w:softHyphen/>
      </w:r>
    </w:p>
    <w:p w14:paraId="4FD1A83B" w14:textId="77777777" w:rsidR="00991AED" w:rsidRPr="004F255F" w:rsidRDefault="00991AED" w:rsidP="00991AED">
      <w:pPr>
        <w:spacing w:after="0" w:line="276" w:lineRule="auto"/>
        <w:jc w:val="center"/>
        <w:rPr>
          <w:rFonts w:ascii="Times New Roman" w:eastAsia="Times New Roman" w:hAnsi="Times New Roman" w:cs="Times New Roman"/>
          <w:b/>
          <w:bCs/>
          <w:kern w:val="0"/>
          <w:sz w:val="22"/>
          <w:szCs w:val="22"/>
          <w14:ligatures w14:val="none"/>
        </w:rPr>
      </w:pPr>
      <w:r w:rsidRPr="004F255F">
        <w:rPr>
          <w:rFonts w:ascii="Times New Roman" w:eastAsia="Times New Roman" w:hAnsi="Times New Roman" w:cs="Times New Roman"/>
          <w:b/>
          <w:bCs/>
          <w:kern w:val="0"/>
          <w:sz w:val="22"/>
          <w:szCs w:val="22"/>
          <w14:ligatures w14:val="none"/>
        </w:rPr>
        <w:t>Przedmiot umowy</w:t>
      </w:r>
    </w:p>
    <w:p w14:paraId="392FB394" w14:textId="77777777" w:rsidR="00991AED" w:rsidRPr="004F255F" w:rsidRDefault="00991AED" w:rsidP="00991AED">
      <w:pPr>
        <w:spacing w:after="0" w:line="276" w:lineRule="auto"/>
        <w:jc w:val="center"/>
        <w:rPr>
          <w:rFonts w:ascii="Times New Roman" w:eastAsia="Times New Roman" w:hAnsi="Times New Roman" w:cs="Times New Roman"/>
          <w:b/>
          <w:bCs/>
          <w:kern w:val="0"/>
          <w:sz w:val="22"/>
          <w:szCs w:val="22"/>
          <w14:ligatures w14:val="none"/>
        </w:rPr>
      </w:pPr>
    </w:p>
    <w:p w14:paraId="776EC7F5" w14:textId="1A48D0B3" w:rsidR="00F54DD4" w:rsidRDefault="00991AED" w:rsidP="00F54DD4">
      <w:pPr>
        <w:pStyle w:val="Akapitzlist"/>
        <w:numPr>
          <w:ilvl w:val="0"/>
          <w:numId w:val="43"/>
        </w:numPr>
        <w:spacing w:after="0" w:line="240" w:lineRule="auto"/>
        <w:jc w:val="both"/>
        <w:rPr>
          <w:rFonts w:ascii="Times New Roman" w:eastAsia="Times New Roman" w:hAnsi="Times New Roman" w:cs="Times New Roman"/>
          <w:color w:val="000000"/>
          <w:kern w:val="0"/>
          <w:sz w:val="22"/>
          <w:szCs w:val="22"/>
          <w:lang w:eastAsia="pl-PL"/>
          <w14:ligatures w14:val="none"/>
        </w:rPr>
      </w:pPr>
      <w:bookmarkStart w:id="1" w:name="_Hlk200371366"/>
      <w:bookmarkStart w:id="2" w:name="_Hlk200371470"/>
      <w:r w:rsidRPr="004F255F">
        <w:rPr>
          <w:rFonts w:ascii="Times New Roman" w:eastAsia="Times New Roman" w:hAnsi="Times New Roman" w:cs="Times New Roman"/>
          <w:color w:val="000000"/>
          <w:kern w:val="0"/>
          <w:sz w:val="22"/>
          <w:szCs w:val="22"/>
          <w:lang w:eastAsia="pl-PL"/>
          <w14:ligatures w14:val="none"/>
        </w:rPr>
        <w:t xml:space="preserve">Przedmiotem niniejszej umowy jest </w:t>
      </w:r>
      <w:bookmarkStart w:id="3" w:name="_Hlk178254858"/>
      <w:r w:rsidRPr="004F255F">
        <w:rPr>
          <w:rFonts w:ascii="Times New Roman" w:eastAsia="Times New Roman" w:hAnsi="Times New Roman" w:cs="Times New Roman"/>
          <w:color w:val="000000"/>
          <w:kern w:val="0"/>
          <w:sz w:val="22"/>
          <w:szCs w:val="22"/>
          <w:lang w:eastAsia="pl-PL"/>
          <w14:ligatures w14:val="none"/>
        </w:rPr>
        <w:t>wykonanie zamówienia pn</w:t>
      </w:r>
      <w:bookmarkStart w:id="4" w:name="_Hlk218860374"/>
      <w:r w:rsidRPr="00745D4A">
        <w:rPr>
          <w:rFonts w:ascii="Times New Roman" w:eastAsia="Times New Roman" w:hAnsi="Times New Roman" w:cs="Times New Roman"/>
          <w:color w:val="000000"/>
          <w:kern w:val="0"/>
          <w:sz w:val="22"/>
          <w:szCs w:val="22"/>
          <w:lang w:eastAsia="pl-PL"/>
          <w14:ligatures w14:val="none"/>
        </w:rPr>
        <w:t>.</w:t>
      </w:r>
      <w:bookmarkStart w:id="5" w:name="_Hlk202530890"/>
      <w:bookmarkStart w:id="6" w:name="_Hlk202533181"/>
      <w:bookmarkStart w:id="7" w:name="_Hlk200373175"/>
      <w:bookmarkStart w:id="8" w:name="_Hlk211513625"/>
      <w:bookmarkEnd w:id="4"/>
      <w:r w:rsidR="00FA7BD0" w:rsidRPr="00745D4A">
        <w:rPr>
          <w:rFonts w:ascii="Times New Roman" w:eastAsia="Times New Roman" w:hAnsi="Times New Roman" w:cs="Times New Roman"/>
          <w:color w:val="000000"/>
          <w:kern w:val="0"/>
          <w:sz w:val="22"/>
          <w:szCs w:val="22"/>
          <w:lang w:eastAsia="pl-PL"/>
          <w14:ligatures w14:val="none"/>
        </w:rPr>
        <w:t xml:space="preserve"> </w:t>
      </w:r>
      <w:bookmarkStart w:id="9" w:name="_Hlk229488582"/>
      <w:bookmarkEnd w:id="5"/>
      <w:bookmarkEnd w:id="6"/>
      <w:r w:rsidR="00F54DD4" w:rsidRPr="00F54DD4">
        <w:rPr>
          <w:rFonts w:ascii="Times New Roman" w:eastAsia="Calibri" w:hAnsi="Times New Roman" w:cs="Times New Roman"/>
          <w:b/>
          <w:bCs/>
          <w:kern w:val="0"/>
          <w:sz w:val="22"/>
          <w:szCs w:val="22"/>
          <w14:ligatures w14:val="none"/>
        </w:rPr>
        <w:t xml:space="preserve">„Remont części pokrycia dachowego na budynku WEiF”  </w:t>
      </w:r>
      <w:r w:rsidR="00F54DD4" w:rsidRPr="00F54DD4">
        <w:rPr>
          <w:rFonts w:ascii="Times New Roman" w:eastAsia="Calibri" w:hAnsi="Times New Roman" w:cs="Times New Roman"/>
          <w:kern w:val="0"/>
          <w:sz w:val="22"/>
          <w:szCs w:val="22"/>
          <w14:ligatures w14:val="none"/>
        </w:rPr>
        <w:t>W  OBIEKCIE  CZYNNYM</w:t>
      </w:r>
      <w:bookmarkStart w:id="10" w:name="_Hlk200373604"/>
      <w:bookmarkEnd w:id="3"/>
      <w:bookmarkEnd w:id="7"/>
      <w:r w:rsidRPr="00F54DD4">
        <w:rPr>
          <w:rFonts w:ascii="Times New Roman" w:eastAsia="Times New Roman" w:hAnsi="Times New Roman" w:cs="Times New Roman"/>
          <w:color w:val="000000"/>
          <w:kern w:val="0"/>
          <w:sz w:val="22"/>
          <w:szCs w:val="22"/>
          <w:lang w:eastAsia="pl-PL"/>
          <w14:ligatures w14:val="none"/>
        </w:rPr>
        <w:t>,</w:t>
      </w:r>
      <w:bookmarkEnd w:id="8"/>
      <w:bookmarkEnd w:id="9"/>
      <w:r w:rsidRPr="00F54DD4">
        <w:rPr>
          <w:rFonts w:ascii="Times New Roman" w:eastAsia="Times New Roman" w:hAnsi="Times New Roman" w:cs="Times New Roman"/>
          <w:color w:val="000000"/>
          <w:kern w:val="0"/>
          <w:sz w:val="22"/>
          <w:szCs w:val="22"/>
          <w:lang w:eastAsia="pl-PL"/>
          <w14:ligatures w14:val="none"/>
        </w:rPr>
        <w:t xml:space="preserve"> a szczegółowy opis przedmiotu zamówienia  znajduje   się  w   Specyfikacji  Warunków    Zamówienia  (SWZ),  w  szczególności w załączonych do SWZ:  dokumentacji    projektowej</w:t>
      </w:r>
      <w:r w:rsidR="00F54DD4">
        <w:rPr>
          <w:rFonts w:ascii="Times New Roman" w:eastAsia="Times New Roman" w:hAnsi="Times New Roman" w:cs="Times New Roman"/>
          <w:color w:val="000000"/>
          <w:kern w:val="0"/>
          <w:sz w:val="22"/>
          <w:szCs w:val="22"/>
          <w:lang w:eastAsia="pl-PL"/>
          <w14:ligatures w14:val="none"/>
        </w:rPr>
        <w:t xml:space="preserve"> </w:t>
      </w:r>
      <w:r w:rsidRPr="00F54DD4">
        <w:rPr>
          <w:rFonts w:ascii="Times New Roman" w:eastAsia="Times New Roman" w:hAnsi="Times New Roman" w:cs="Times New Roman"/>
          <w:color w:val="000000"/>
          <w:kern w:val="0"/>
          <w:sz w:val="22"/>
          <w:szCs w:val="22"/>
          <w:lang w:eastAsia="pl-PL"/>
          <w14:ligatures w14:val="none"/>
        </w:rPr>
        <w:t xml:space="preserve"> </w:t>
      </w:r>
      <w:r w:rsidR="007E5973" w:rsidRPr="00F54DD4">
        <w:rPr>
          <w:rFonts w:ascii="Times New Roman" w:eastAsia="Times New Roman" w:hAnsi="Times New Roman" w:cs="Times New Roman"/>
          <w:color w:val="000000"/>
          <w:kern w:val="0"/>
          <w:sz w:val="22"/>
          <w:szCs w:val="22"/>
          <w:lang w:eastAsia="pl-PL"/>
          <w14:ligatures w14:val="none"/>
        </w:rPr>
        <w:t>branży</w:t>
      </w:r>
      <w:r w:rsidR="00F54DD4">
        <w:rPr>
          <w:rFonts w:ascii="Times New Roman" w:eastAsia="Times New Roman" w:hAnsi="Times New Roman" w:cs="Times New Roman"/>
          <w:color w:val="000000"/>
          <w:kern w:val="0"/>
          <w:sz w:val="22"/>
          <w:szCs w:val="22"/>
          <w:lang w:eastAsia="pl-PL"/>
          <w14:ligatures w14:val="none"/>
        </w:rPr>
        <w:t xml:space="preserve">  budowlanej  i  </w:t>
      </w:r>
      <w:r w:rsidRPr="00F54DD4">
        <w:rPr>
          <w:rFonts w:ascii="Times New Roman" w:eastAsia="Times New Roman" w:hAnsi="Times New Roman" w:cs="Times New Roman"/>
          <w:color w:val="000000"/>
          <w:kern w:val="0"/>
          <w:sz w:val="22"/>
          <w:szCs w:val="22"/>
          <w:lang w:eastAsia="pl-PL"/>
          <w14:ligatures w14:val="none"/>
        </w:rPr>
        <w:t xml:space="preserve">elektrycznej </w:t>
      </w:r>
      <w:r w:rsidR="00F54DD4">
        <w:rPr>
          <w:rFonts w:ascii="Times New Roman" w:eastAsia="Times New Roman" w:hAnsi="Times New Roman" w:cs="Times New Roman"/>
          <w:color w:val="000000"/>
          <w:kern w:val="0"/>
          <w:sz w:val="22"/>
          <w:szCs w:val="22"/>
          <w:lang w:eastAsia="pl-PL"/>
          <w14:ligatures w14:val="none"/>
        </w:rPr>
        <w:t xml:space="preserve">oraz </w:t>
      </w:r>
      <w:r w:rsidRPr="00F54DD4">
        <w:rPr>
          <w:rFonts w:ascii="Times New Roman" w:eastAsia="Times New Roman" w:hAnsi="Times New Roman" w:cs="Times New Roman"/>
          <w:color w:val="000000"/>
          <w:kern w:val="0"/>
          <w:sz w:val="22"/>
          <w:szCs w:val="22"/>
          <w:lang w:eastAsia="pl-PL"/>
          <w14:ligatures w14:val="none"/>
        </w:rPr>
        <w:t xml:space="preserve"> specyfikacji technicznej wykonania i odbioru robót budowlanych (STWiORB) dla  </w:t>
      </w:r>
      <w:r w:rsidR="007E5973" w:rsidRPr="00F54DD4">
        <w:rPr>
          <w:rFonts w:ascii="Times New Roman" w:eastAsia="Times New Roman" w:hAnsi="Times New Roman" w:cs="Times New Roman"/>
          <w:color w:val="000000"/>
          <w:kern w:val="0"/>
          <w:sz w:val="22"/>
          <w:szCs w:val="22"/>
          <w:lang w:eastAsia="pl-PL"/>
          <w14:ligatures w14:val="none"/>
        </w:rPr>
        <w:t>t</w:t>
      </w:r>
      <w:r w:rsidR="00F54DD4">
        <w:rPr>
          <w:rFonts w:ascii="Times New Roman" w:eastAsia="Times New Roman" w:hAnsi="Times New Roman" w:cs="Times New Roman"/>
          <w:color w:val="000000"/>
          <w:kern w:val="0"/>
          <w:sz w:val="22"/>
          <w:szCs w:val="22"/>
          <w:lang w:eastAsia="pl-PL"/>
          <w14:ligatures w14:val="none"/>
        </w:rPr>
        <w:t>ych</w:t>
      </w:r>
      <w:r w:rsidRPr="00F54DD4">
        <w:rPr>
          <w:rFonts w:ascii="Times New Roman" w:eastAsia="Times New Roman" w:hAnsi="Times New Roman" w:cs="Times New Roman"/>
          <w:color w:val="000000"/>
          <w:kern w:val="0"/>
          <w:sz w:val="22"/>
          <w:szCs w:val="22"/>
          <w:lang w:eastAsia="pl-PL"/>
          <w14:ligatures w14:val="none"/>
        </w:rPr>
        <w:t xml:space="preserve"> branż.</w:t>
      </w:r>
      <w:bookmarkEnd w:id="1"/>
      <w:bookmarkEnd w:id="10"/>
    </w:p>
    <w:p w14:paraId="3C82B2EB" w14:textId="77777777" w:rsidR="00F54DD4" w:rsidRPr="00F54DD4" w:rsidRDefault="00991AED" w:rsidP="00F54DD4">
      <w:pPr>
        <w:pStyle w:val="Akapitzlist"/>
        <w:numPr>
          <w:ilvl w:val="0"/>
          <w:numId w:val="43"/>
        </w:numPr>
        <w:spacing w:after="0" w:line="240" w:lineRule="auto"/>
        <w:jc w:val="both"/>
        <w:rPr>
          <w:rFonts w:ascii="Times New Roman" w:eastAsia="Times New Roman" w:hAnsi="Times New Roman" w:cs="Times New Roman"/>
          <w:color w:val="000000"/>
          <w:kern w:val="0"/>
          <w:sz w:val="22"/>
          <w:szCs w:val="22"/>
          <w:lang w:eastAsia="pl-PL"/>
          <w14:ligatures w14:val="none"/>
        </w:rPr>
      </w:pPr>
      <w:r w:rsidRPr="00F54DD4">
        <w:rPr>
          <w:rFonts w:ascii="Times New Roman" w:eastAsia="Times New Roman" w:hAnsi="Times New Roman" w:cs="Times New Roman"/>
          <w:color w:val="000000"/>
          <w:kern w:val="0"/>
          <w:sz w:val="22"/>
          <w:szCs w:val="22"/>
          <w:lang w:eastAsia="pl-PL"/>
          <w14:ligatures w14:val="none"/>
        </w:rPr>
        <w:t xml:space="preserve">Wykonawca przed  podpisaniem niniejszej umowy przedłożył  Zamawiającemu informacyjnie kalkulację w formie kosztorysu ofertowego </w:t>
      </w:r>
      <w:bookmarkStart w:id="11" w:name="_Hlk179271860"/>
      <w:r w:rsidRPr="00F54DD4">
        <w:rPr>
          <w:rFonts w:ascii="Times New Roman" w:eastAsia="Times New Roman" w:hAnsi="Times New Roman" w:cs="Times New Roman"/>
          <w:color w:val="000000"/>
          <w:kern w:val="0"/>
          <w:sz w:val="22"/>
          <w:szCs w:val="22"/>
          <w:lang w:eastAsia="pl-PL"/>
          <w14:ligatures w14:val="none"/>
        </w:rPr>
        <w:t xml:space="preserve">sporządzonego metodą uproszczoną </w:t>
      </w:r>
      <w:bookmarkEnd w:id="11"/>
      <w:r w:rsidRPr="00F54DD4">
        <w:rPr>
          <w:rFonts w:ascii="Times New Roman" w:eastAsia="Times New Roman" w:hAnsi="Times New Roman" w:cs="Times New Roman"/>
          <w:color w:val="000000"/>
          <w:kern w:val="0"/>
          <w:sz w:val="22"/>
          <w:szCs w:val="22"/>
          <w:lang w:eastAsia="pl-PL"/>
          <w14:ligatures w14:val="none"/>
        </w:rPr>
        <w:t xml:space="preserve">zawierającego wszystkie roboty </w:t>
      </w:r>
      <w:r w:rsidR="00ED3A15" w:rsidRPr="00F54DD4">
        <w:rPr>
          <w:rFonts w:ascii="Times New Roman" w:eastAsia="Times New Roman" w:hAnsi="Times New Roman" w:cs="Times New Roman"/>
          <w:color w:val="000000"/>
          <w:kern w:val="0"/>
          <w:sz w:val="22"/>
          <w:szCs w:val="22"/>
          <w:lang w:eastAsia="pl-PL"/>
          <w14:ligatures w14:val="none"/>
        </w:rPr>
        <w:t xml:space="preserve"> </w:t>
      </w:r>
      <w:r w:rsidRPr="00F54DD4">
        <w:rPr>
          <w:rFonts w:ascii="Times New Roman" w:eastAsia="Times New Roman" w:hAnsi="Times New Roman" w:cs="Times New Roman"/>
          <w:color w:val="000000"/>
          <w:kern w:val="0"/>
          <w:sz w:val="22"/>
          <w:szCs w:val="22"/>
          <w:lang w:eastAsia="pl-PL"/>
          <w14:ligatures w14:val="none"/>
        </w:rPr>
        <w:t xml:space="preserve">wymienione w załączonych do SWZ przedmiarach robót, oraz roboty nieujęte w przedmiarach, a konieczne do wykonania zamówienia. </w:t>
      </w:r>
      <w:r w:rsidRPr="00F54DD4">
        <w:rPr>
          <w:rFonts w:ascii="Times New Roman" w:eastAsia="Times New Roman" w:hAnsi="Times New Roman" w:cs="Times New Roman"/>
          <w:b/>
          <w:color w:val="000000"/>
          <w:kern w:val="0"/>
          <w:sz w:val="22"/>
          <w:szCs w:val="22"/>
          <w:lang w:eastAsia="pl-PL"/>
          <w14:ligatures w14:val="none"/>
        </w:rPr>
        <w:t>Załączone do SWZ przedmiary robót nie stanowiły podstawy sporządzenia przez Wykonawcę wyceny przedmiotu zamówienia, a mają jedynie charakter pomocniczy.</w:t>
      </w:r>
      <w:bookmarkEnd w:id="2"/>
    </w:p>
    <w:p w14:paraId="57500589" w14:textId="77777777" w:rsidR="00F54DD4" w:rsidRPr="00F54DD4" w:rsidRDefault="00991AED" w:rsidP="00F54DD4">
      <w:pPr>
        <w:pStyle w:val="Akapitzlist"/>
        <w:numPr>
          <w:ilvl w:val="0"/>
          <w:numId w:val="43"/>
        </w:numPr>
        <w:spacing w:after="0" w:line="240" w:lineRule="auto"/>
        <w:jc w:val="both"/>
        <w:rPr>
          <w:rFonts w:ascii="Times New Roman" w:eastAsia="Times New Roman" w:hAnsi="Times New Roman" w:cs="Times New Roman"/>
          <w:color w:val="000000"/>
          <w:kern w:val="0"/>
          <w:sz w:val="22"/>
          <w:szCs w:val="22"/>
          <w:lang w:eastAsia="pl-PL"/>
          <w14:ligatures w14:val="none"/>
        </w:rPr>
      </w:pPr>
      <w:r w:rsidRPr="00F54DD4">
        <w:rPr>
          <w:rFonts w:ascii="Times New Roman" w:eastAsia="Times New Roman" w:hAnsi="Times New Roman" w:cs="Times New Roman"/>
          <w:color w:val="000000"/>
          <w:kern w:val="0"/>
          <w:sz w:val="22"/>
          <w:szCs w:val="22"/>
          <w:lang w:eastAsia="pl-PL"/>
          <w14:ligatures w14:val="none"/>
        </w:rPr>
        <w:t>Wykonawca zobowiązany jest wykonać wszelkie roboty i prace objęte przedmiotem umowy zgodnie z SWZ, ofertą Wykonawcy, z zachowaniem należytej staranności i wymaganej jakości, mając na uwadze zasady wiedzy technicznej i sztuki budowlanej, obowiązujące przepisy i normy</w:t>
      </w:r>
      <w:r w:rsidR="001037DB" w:rsidRPr="00F54DD4">
        <w:rPr>
          <w:rFonts w:ascii="Times New Roman" w:eastAsia="Times New Roman" w:hAnsi="Times New Roman" w:cs="Times New Roman"/>
          <w:color w:val="000000"/>
          <w:kern w:val="0"/>
          <w:sz w:val="22"/>
          <w:szCs w:val="22"/>
          <w:lang w:eastAsia="pl-PL"/>
          <w14:ligatures w14:val="none"/>
        </w:rPr>
        <w:t xml:space="preserve">, </w:t>
      </w:r>
      <w:r w:rsidR="001230DB" w:rsidRPr="00F54DD4">
        <w:rPr>
          <w:rFonts w:ascii="Times New Roman" w:eastAsia="Times New Roman" w:hAnsi="Times New Roman" w:cs="Times New Roman"/>
          <w:color w:val="000000"/>
          <w:kern w:val="0"/>
          <w:sz w:val="22"/>
          <w:szCs w:val="22"/>
          <w:lang w:eastAsia="pl-PL"/>
          <w14:ligatures w14:val="none"/>
        </w:rPr>
        <w:t xml:space="preserve">zgodnie z </w:t>
      </w:r>
      <w:r w:rsidR="001230DB" w:rsidRPr="00F54DD4">
        <w:rPr>
          <w:rFonts w:ascii="Times New Roman" w:eastAsia="Times New Roman" w:hAnsi="Times New Roman" w:cs="Times New Roman"/>
          <w:kern w:val="0"/>
          <w:sz w:val="22"/>
          <w:szCs w:val="22"/>
          <w:lang w:eastAsia="pl-PL"/>
          <w14:ligatures w14:val="none"/>
        </w:rPr>
        <w:t>wytycznymi i zaleceniami Zamawiającego, uzgodnionymi w trakcie realizacji przedmiotu umowy</w:t>
      </w:r>
      <w:r w:rsidR="008F2380" w:rsidRPr="00F54DD4">
        <w:rPr>
          <w:rFonts w:ascii="Times New Roman" w:eastAsia="Times New Roman" w:hAnsi="Times New Roman" w:cs="Times New Roman"/>
          <w:kern w:val="0"/>
          <w:sz w:val="22"/>
          <w:szCs w:val="22"/>
          <w:lang w:eastAsia="pl-PL"/>
          <w14:ligatures w14:val="none"/>
        </w:rPr>
        <w:t xml:space="preserve"> oraz w terminach określonych w umowie.</w:t>
      </w:r>
      <w:bookmarkStart w:id="12" w:name="_Hlk218850754"/>
    </w:p>
    <w:p w14:paraId="016D06FC" w14:textId="77777777" w:rsidR="00F54DD4" w:rsidRDefault="00403AD5" w:rsidP="00F54DD4">
      <w:pPr>
        <w:pStyle w:val="Akapitzlist"/>
        <w:numPr>
          <w:ilvl w:val="0"/>
          <w:numId w:val="43"/>
        </w:numPr>
        <w:spacing w:after="0" w:line="240" w:lineRule="auto"/>
        <w:jc w:val="both"/>
        <w:rPr>
          <w:rFonts w:ascii="Times New Roman" w:eastAsia="Times New Roman" w:hAnsi="Times New Roman" w:cs="Times New Roman"/>
          <w:color w:val="000000"/>
          <w:kern w:val="0"/>
          <w:sz w:val="22"/>
          <w:szCs w:val="22"/>
          <w:lang w:eastAsia="pl-PL"/>
          <w14:ligatures w14:val="none"/>
        </w:rPr>
      </w:pPr>
      <w:r w:rsidRPr="00F54DD4">
        <w:rPr>
          <w:rFonts w:ascii="Times New Roman" w:eastAsia="Times New Roman" w:hAnsi="Times New Roman" w:cs="Times New Roman"/>
          <w:color w:val="000000"/>
          <w:kern w:val="0"/>
          <w:sz w:val="22"/>
          <w:szCs w:val="22"/>
          <w:lang w:eastAsia="pl-PL"/>
          <w14:ligatures w14:val="none"/>
        </w:rPr>
        <w:t>Zamawiający wymaga, aby realizowany przedmiot umowy spełniał wymagania: dostępności dla osób ze szczególnymi potrzebami, określone w ustawie z dnia 19 lipca 2019 r. o zapewnieniu dostępności osobom ze szczególnymi potrzebami (tj. Dz.U. z 2024 r. poz. 1411</w:t>
      </w:r>
      <w:r w:rsidR="00CC5889" w:rsidRPr="00F54DD4">
        <w:rPr>
          <w:rFonts w:ascii="Times New Roman" w:eastAsia="Times New Roman" w:hAnsi="Times New Roman" w:cs="Times New Roman"/>
          <w:color w:val="000000"/>
          <w:kern w:val="0"/>
          <w:sz w:val="22"/>
          <w:szCs w:val="22"/>
          <w:lang w:eastAsia="pl-PL"/>
          <w14:ligatures w14:val="none"/>
        </w:rPr>
        <w:t xml:space="preserve"> </w:t>
      </w:r>
      <w:bookmarkStart w:id="13" w:name="_Hlk233270198"/>
      <w:r w:rsidR="00CC5889" w:rsidRPr="00F54DD4">
        <w:rPr>
          <w:rFonts w:ascii="Times New Roman" w:eastAsia="Times New Roman" w:hAnsi="Times New Roman" w:cs="Times New Roman"/>
          <w:color w:val="000000"/>
          <w:kern w:val="0"/>
          <w:sz w:val="22"/>
          <w:szCs w:val="22"/>
          <w:lang w:eastAsia="pl-PL"/>
          <w14:ligatures w14:val="none"/>
        </w:rPr>
        <w:t>z późn.zm.</w:t>
      </w:r>
      <w:r w:rsidRPr="00F54DD4">
        <w:rPr>
          <w:rFonts w:ascii="Times New Roman" w:eastAsia="Times New Roman" w:hAnsi="Times New Roman" w:cs="Times New Roman"/>
          <w:color w:val="000000"/>
          <w:kern w:val="0"/>
          <w:sz w:val="22"/>
          <w:szCs w:val="22"/>
          <w:lang w:eastAsia="pl-PL"/>
          <w14:ligatures w14:val="none"/>
        </w:rPr>
        <w:t xml:space="preserve">), </w:t>
      </w:r>
      <w:bookmarkEnd w:id="13"/>
      <w:r w:rsidRPr="00F54DD4">
        <w:rPr>
          <w:rFonts w:ascii="Times New Roman" w:eastAsia="Times New Roman" w:hAnsi="Times New Roman" w:cs="Times New Roman"/>
          <w:color w:val="000000"/>
          <w:kern w:val="0"/>
          <w:sz w:val="22"/>
          <w:szCs w:val="22"/>
          <w:lang w:eastAsia="pl-PL"/>
          <w14:ligatures w14:val="none"/>
        </w:rPr>
        <w:t>ustawie z dnia 4 kwietnia 2019 r. o dostępności cyfrowej stron internetowych i aplikacji mobilnych podmiotów publicznych (</w:t>
      </w:r>
      <w:r w:rsidR="007E5973" w:rsidRPr="00F54DD4">
        <w:rPr>
          <w:rFonts w:ascii="Times New Roman" w:eastAsia="Times New Roman" w:hAnsi="Times New Roman" w:cs="Times New Roman"/>
          <w:color w:val="000000"/>
          <w:kern w:val="0"/>
          <w:sz w:val="22"/>
          <w:szCs w:val="22"/>
          <w:lang w:eastAsia="pl-PL"/>
          <w14:ligatures w14:val="none"/>
        </w:rPr>
        <w:t xml:space="preserve">t.j. </w:t>
      </w:r>
      <w:r w:rsidRPr="00F54DD4">
        <w:rPr>
          <w:rFonts w:ascii="Times New Roman" w:eastAsia="Times New Roman" w:hAnsi="Times New Roman" w:cs="Times New Roman"/>
          <w:color w:val="000000"/>
          <w:kern w:val="0"/>
          <w:sz w:val="22"/>
          <w:szCs w:val="22"/>
          <w:lang w:eastAsia="pl-PL"/>
          <w14:ligatures w14:val="none"/>
        </w:rPr>
        <w:t>Dz.U. z 20</w:t>
      </w:r>
      <w:r w:rsidR="001329BE" w:rsidRPr="00F54DD4">
        <w:rPr>
          <w:rFonts w:ascii="Times New Roman" w:eastAsia="Times New Roman" w:hAnsi="Times New Roman" w:cs="Times New Roman"/>
          <w:color w:val="000000"/>
          <w:kern w:val="0"/>
          <w:sz w:val="22"/>
          <w:szCs w:val="22"/>
          <w:lang w:eastAsia="pl-PL"/>
          <w14:ligatures w14:val="none"/>
        </w:rPr>
        <w:t>2</w:t>
      </w:r>
      <w:r w:rsidR="007E5973" w:rsidRPr="00F54DD4">
        <w:rPr>
          <w:rFonts w:ascii="Times New Roman" w:eastAsia="Times New Roman" w:hAnsi="Times New Roman" w:cs="Times New Roman"/>
          <w:color w:val="000000"/>
          <w:kern w:val="0"/>
          <w:sz w:val="22"/>
          <w:szCs w:val="22"/>
          <w:lang w:eastAsia="pl-PL"/>
          <w14:ligatures w14:val="none"/>
        </w:rPr>
        <w:t>3</w:t>
      </w:r>
      <w:r w:rsidR="00CC5889" w:rsidRPr="00F54DD4">
        <w:rPr>
          <w:rFonts w:ascii="Times New Roman" w:eastAsia="Times New Roman" w:hAnsi="Times New Roman" w:cs="Times New Roman"/>
          <w:color w:val="000000"/>
          <w:kern w:val="0"/>
          <w:sz w:val="22"/>
          <w:szCs w:val="22"/>
          <w:lang w:eastAsia="pl-PL"/>
          <w14:ligatures w14:val="none"/>
        </w:rPr>
        <w:t xml:space="preserve"> </w:t>
      </w:r>
      <w:r w:rsidRPr="00F54DD4">
        <w:rPr>
          <w:rFonts w:ascii="Times New Roman" w:eastAsia="Times New Roman" w:hAnsi="Times New Roman" w:cs="Times New Roman"/>
          <w:color w:val="000000"/>
          <w:kern w:val="0"/>
          <w:sz w:val="22"/>
          <w:szCs w:val="22"/>
          <w:lang w:eastAsia="pl-PL"/>
          <w14:ligatures w14:val="none"/>
        </w:rPr>
        <w:t xml:space="preserve">r., poz. 1440) oraz w ustawie z dnia 26 kwietnia 2024r. </w:t>
      </w:r>
      <w:r w:rsidRPr="00F54DD4">
        <w:rPr>
          <w:rFonts w:ascii="Times New Roman" w:eastAsia="Times New Roman" w:hAnsi="Times New Roman" w:cs="Times New Roman"/>
          <w:color w:val="000000"/>
          <w:kern w:val="0"/>
          <w:sz w:val="22"/>
          <w:szCs w:val="22"/>
          <w:lang w:eastAsia="pl-PL"/>
          <w14:ligatures w14:val="none"/>
        </w:rPr>
        <w:lastRenderedPageBreak/>
        <w:t xml:space="preserve">o zapewnieniu spełniania wymagań dostępności niektórych produktów i usług przez podmioty gospodarcze  (Dz.U. z 2024 r. poz. 731), a także były realizowane zgodnie z zasadami projektowania uniwersalnego dla wszystkich osób fizycznych (w tym osób ze szczególnymi potrzebami, z niepełnosprawnościami).  </w:t>
      </w:r>
    </w:p>
    <w:p w14:paraId="0F885C5B" w14:textId="77777777" w:rsidR="00F54DD4" w:rsidRDefault="00403AD5" w:rsidP="00F54DD4">
      <w:pPr>
        <w:pStyle w:val="Akapitzlist"/>
        <w:numPr>
          <w:ilvl w:val="0"/>
          <w:numId w:val="43"/>
        </w:numPr>
        <w:spacing w:after="0" w:line="240" w:lineRule="auto"/>
        <w:jc w:val="both"/>
        <w:rPr>
          <w:rFonts w:ascii="Times New Roman" w:eastAsia="Times New Roman" w:hAnsi="Times New Roman" w:cs="Times New Roman"/>
          <w:color w:val="000000"/>
          <w:kern w:val="0"/>
          <w:sz w:val="22"/>
          <w:szCs w:val="22"/>
          <w:lang w:eastAsia="pl-PL"/>
          <w14:ligatures w14:val="none"/>
        </w:rPr>
      </w:pPr>
      <w:r w:rsidRPr="00F54DD4">
        <w:rPr>
          <w:rFonts w:ascii="Times New Roman" w:eastAsia="Times New Roman" w:hAnsi="Times New Roman" w:cs="Times New Roman"/>
          <w:color w:val="000000"/>
          <w:kern w:val="0"/>
          <w:sz w:val="22"/>
          <w:szCs w:val="22"/>
          <w:lang w:eastAsia="pl-PL"/>
          <w14:ligatures w14:val="none"/>
        </w:rPr>
        <w:t>W przypadku, gdy zapewnienie dostępności nie jest możliwe z przyczyn technicznych lub organizacyjnych, Zamawiający oraz Wykonawca zapewnią racjonalne usprawnienia, rozumiane jako niezbędne i odpowiednie dostosowania, które nie nakładają nieproporcjonalnego lub nadmiernego obciążenia, a są konieczne, aby osoby ze szczególnymi potrzebami lub osoby z niepełnosprawnościami mogły skutecznie korzystać z usług, produktów lub efektów/rezultatów realizowanego zamówienia</w:t>
      </w:r>
      <w:r w:rsidR="00F9675E" w:rsidRPr="00F54DD4">
        <w:rPr>
          <w:rFonts w:ascii="Times New Roman" w:eastAsia="Times New Roman" w:hAnsi="Times New Roman" w:cs="Times New Roman"/>
          <w:color w:val="000000"/>
          <w:kern w:val="0"/>
          <w:sz w:val="22"/>
          <w:szCs w:val="22"/>
          <w:lang w:eastAsia="pl-PL"/>
          <w14:ligatures w14:val="none"/>
        </w:rPr>
        <w:t>.</w:t>
      </w:r>
    </w:p>
    <w:p w14:paraId="6F647217" w14:textId="67C48F52" w:rsidR="00F54DD4" w:rsidRDefault="006E378B" w:rsidP="00F54DD4">
      <w:pPr>
        <w:pStyle w:val="Akapitzlist"/>
        <w:numPr>
          <w:ilvl w:val="0"/>
          <w:numId w:val="43"/>
        </w:numPr>
        <w:spacing w:after="0" w:line="240" w:lineRule="auto"/>
        <w:jc w:val="both"/>
        <w:rPr>
          <w:rFonts w:ascii="Times New Roman" w:eastAsia="Times New Roman" w:hAnsi="Times New Roman" w:cs="Times New Roman"/>
          <w:color w:val="000000"/>
          <w:kern w:val="0"/>
          <w:sz w:val="22"/>
          <w:szCs w:val="22"/>
          <w:lang w:eastAsia="pl-PL"/>
          <w14:ligatures w14:val="none"/>
        </w:rPr>
      </w:pPr>
      <w:r w:rsidRPr="00F54DD4">
        <w:rPr>
          <w:rFonts w:ascii="Times New Roman" w:eastAsia="Times New Roman" w:hAnsi="Times New Roman" w:cs="Times New Roman"/>
          <w:color w:val="000000"/>
          <w:kern w:val="0"/>
          <w:sz w:val="22"/>
          <w:szCs w:val="22"/>
          <w:lang w:eastAsia="pl-PL"/>
          <w14:ligatures w14:val="none"/>
        </w:rPr>
        <w:t xml:space="preserve">Opis przedmiotu zamówienia sporządza się z uwzględnieniem wymagań w zakresie dostępności określonych w art. 100 </w:t>
      </w:r>
      <w:r w:rsidR="00B626B4" w:rsidRPr="00F54DD4">
        <w:rPr>
          <w:rFonts w:ascii="Times New Roman" w:eastAsia="Times New Roman" w:hAnsi="Times New Roman" w:cs="Times New Roman"/>
          <w:color w:val="000000"/>
          <w:kern w:val="0"/>
          <w:sz w:val="22"/>
          <w:szCs w:val="22"/>
          <w:lang w:eastAsia="pl-PL"/>
          <w14:ligatures w14:val="none"/>
        </w:rPr>
        <w:t>u</w:t>
      </w:r>
      <w:r w:rsidRPr="00F54DD4">
        <w:rPr>
          <w:rFonts w:ascii="Times New Roman" w:eastAsia="Times New Roman" w:hAnsi="Times New Roman" w:cs="Times New Roman"/>
          <w:color w:val="000000"/>
          <w:kern w:val="0"/>
          <w:sz w:val="22"/>
          <w:szCs w:val="22"/>
          <w:lang w:eastAsia="pl-PL"/>
          <w14:ligatures w14:val="none"/>
        </w:rPr>
        <w:t>stawy z dnia 11 września 2019 r. - Prawo zamówień publicznych (t.j. Dz. U. z 202</w:t>
      </w:r>
      <w:r w:rsidR="00CC5889" w:rsidRPr="00F54DD4">
        <w:rPr>
          <w:rFonts w:ascii="Times New Roman" w:eastAsia="Times New Roman" w:hAnsi="Times New Roman" w:cs="Times New Roman"/>
          <w:color w:val="000000"/>
          <w:kern w:val="0"/>
          <w:sz w:val="22"/>
          <w:szCs w:val="22"/>
          <w:lang w:eastAsia="pl-PL"/>
          <w14:ligatures w14:val="none"/>
        </w:rPr>
        <w:t>6</w:t>
      </w:r>
      <w:r w:rsidRPr="00F54DD4">
        <w:rPr>
          <w:rFonts w:ascii="Times New Roman" w:eastAsia="Times New Roman" w:hAnsi="Times New Roman" w:cs="Times New Roman"/>
          <w:color w:val="000000"/>
          <w:kern w:val="0"/>
          <w:sz w:val="22"/>
          <w:szCs w:val="22"/>
          <w:lang w:eastAsia="pl-PL"/>
          <w14:ligatures w14:val="none"/>
        </w:rPr>
        <w:t xml:space="preserve"> r. poz. </w:t>
      </w:r>
      <w:r w:rsidR="00CC5889" w:rsidRPr="00F54DD4">
        <w:rPr>
          <w:rFonts w:ascii="Times New Roman" w:eastAsia="Times New Roman" w:hAnsi="Times New Roman" w:cs="Times New Roman"/>
          <w:color w:val="000000"/>
          <w:kern w:val="0"/>
          <w:sz w:val="22"/>
          <w:szCs w:val="22"/>
          <w:lang w:eastAsia="pl-PL"/>
          <w14:ligatures w14:val="none"/>
        </w:rPr>
        <w:t>793</w:t>
      </w:r>
      <w:r w:rsidRPr="00F54DD4">
        <w:rPr>
          <w:rFonts w:ascii="Times New Roman" w:eastAsia="Times New Roman" w:hAnsi="Times New Roman" w:cs="Times New Roman"/>
          <w:color w:val="000000"/>
          <w:kern w:val="0"/>
          <w:sz w:val="22"/>
          <w:szCs w:val="22"/>
          <w:lang w:eastAsia="pl-PL"/>
          <w14:ligatures w14:val="none"/>
        </w:rPr>
        <w:t>).</w:t>
      </w:r>
    </w:p>
    <w:p w14:paraId="3A826582" w14:textId="77777777" w:rsidR="00F54DD4" w:rsidRDefault="0031358C" w:rsidP="00F54DD4">
      <w:pPr>
        <w:pStyle w:val="Akapitzlist"/>
        <w:numPr>
          <w:ilvl w:val="0"/>
          <w:numId w:val="43"/>
        </w:numPr>
        <w:spacing w:after="0" w:line="240" w:lineRule="auto"/>
        <w:jc w:val="both"/>
        <w:rPr>
          <w:rFonts w:ascii="Times New Roman" w:eastAsia="Times New Roman" w:hAnsi="Times New Roman" w:cs="Times New Roman"/>
          <w:color w:val="000000"/>
          <w:kern w:val="0"/>
          <w:sz w:val="22"/>
          <w:szCs w:val="22"/>
          <w:lang w:eastAsia="pl-PL"/>
          <w14:ligatures w14:val="none"/>
        </w:rPr>
      </w:pPr>
      <w:r w:rsidRPr="00F54DD4">
        <w:rPr>
          <w:rFonts w:ascii="Times New Roman" w:eastAsia="Times New Roman" w:hAnsi="Times New Roman" w:cs="Times New Roman"/>
          <w:kern w:val="0"/>
          <w:sz w:val="22"/>
          <w:szCs w:val="22"/>
          <w:lang w:eastAsia="pl-PL"/>
          <w14:ligatures w14:val="none"/>
        </w:rPr>
        <w:t xml:space="preserve">Wykonawca zobowiązuje się, że wykonując  umowę </w:t>
      </w:r>
      <w:r w:rsidR="00713398" w:rsidRPr="00F54DD4">
        <w:rPr>
          <w:rFonts w:ascii="Times New Roman" w:eastAsia="Times New Roman" w:hAnsi="Times New Roman" w:cs="Times New Roman"/>
          <w:kern w:val="0"/>
          <w:sz w:val="22"/>
          <w:szCs w:val="22"/>
          <w:lang w:eastAsia="pl-PL"/>
          <w14:ligatures w14:val="none"/>
        </w:rPr>
        <w:t xml:space="preserve"> </w:t>
      </w:r>
      <w:r w:rsidR="00DC4D58" w:rsidRPr="00F54DD4">
        <w:rPr>
          <w:rFonts w:ascii="Times New Roman" w:eastAsia="Times New Roman" w:hAnsi="Times New Roman" w:cs="Times New Roman"/>
          <w:color w:val="000000"/>
          <w:kern w:val="0"/>
          <w:sz w:val="22"/>
          <w:szCs w:val="22"/>
          <w:lang w:eastAsia="pl-PL"/>
          <w14:ligatures w14:val="none"/>
        </w:rPr>
        <w:t xml:space="preserve">zapewni spełnienie niezbędnych warunków do korzystania przez osoby niepełnosprawne, o których mowa w art. 1 Konwencji o prawach osób niepełnosprawnych, sporządzonej w Nowym Jorku dnia 13 grudnia 2006 r. (Dz. U. </w:t>
      </w:r>
      <w:r w:rsidR="00F9675E" w:rsidRPr="00F54DD4">
        <w:rPr>
          <w:rFonts w:ascii="Times New Roman" w:eastAsia="Times New Roman" w:hAnsi="Times New Roman" w:cs="Times New Roman"/>
          <w:color w:val="000000"/>
          <w:kern w:val="0"/>
          <w:sz w:val="22"/>
          <w:szCs w:val="22"/>
          <w:lang w:eastAsia="pl-PL"/>
          <w14:ligatures w14:val="none"/>
        </w:rPr>
        <w:t xml:space="preserve">z </w:t>
      </w:r>
      <w:r w:rsidR="00DC4D58" w:rsidRPr="00F54DD4">
        <w:rPr>
          <w:rFonts w:ascii="Times New Roman" w:eastAsia="Times New Roman" w:hAnsi="Times New Roman" w:cs="Times New Roman"/>
          <w:color w:val="000000"/>
          <w:kern w:val="0"/>
          <w:sz w:val="22"/>
          <w:szCs w:val="22"/>
          <w:lang w:eastAsia="pl-PL"/>
          <w14:ligatures w14:val="none"/>
        </w:rPr>
        <w:t>2012</w:t>
      </w:r>
      <w:r w:rsidR="00CC5889" w:rsidRPr="00F54DD4">
        <w:rPr>
          <w:rFonts w:ascii="Times New Roman" w:eastAsia="Times New Roman" w:hAnsi="Times New Roman" w:cs="Times New Roman"/>
          <w:color w:val="000000"/>
          <w:kern w:val="0"/>
          <w:sz w:val="22"/>
          <w:szCs w:val="22"/>
          <w:lang w:eastAsia="pl-PL"/>
          <w14:ligatures w14:val="none"/>
        </w:rPr>
        <w:t xml:space="preserve"> </w:t>
      </w:r>
      <w:r w:rsidR="00F9675E" w:rsidRPr="00F54DD4">
        <w:rPr>
          <w:rFonts w:ascii="Times New Roman" w:eastAsia="Times New Roman" w:hAnsi="Times New Roman" w:cs="Times New Roman"/>
          <w:color w:val="000000"/>
          <w:kern w:val="0"/>
          <w:sz w:val="22"/>
          <w:szCs w:val="22"/>
          <w:lang w:eastAsia="pl-PL"/>
          <w14:ligatures w14:val="none"/>
        </w:rPr>
        <w:t xml:space="preserve">r. </w:t>
      </w:r>
      <w:r w:rsidR="00DC4D58" w:rsidRPr="00F54DD4">
        <w:rPr>
          <w:rFonts w:ascii="Times New Roman" w:eastAsia="Times New Roman" w:hAnsi="Times New Roman" w:cs="Times New Roman"/>
          <w:color w:val="000000"/>
          <w:kern w:val="0"/>
          <w:sz w:val="22"/>
          <w:szCs w:val="22"/>
          <w:lang w:eastAsia="pl-PL"/>
          <w14:ligatures w14:val="none"/>
        </w:rPr>
        <w:t xml:space="preserve"> poz. 1169 oraz Dz.U.</w:t>
      </w:r>
      <w:r w:rsidR="00F9675E" w:rsidRPr="00F54DD4">
        <w:rPr>
          <w:rFonts w:ascii="Times New Roman" w:eastAsia="Times New Roman" w:hAnsi="Times New Roman" w:cs="Times New Roman"/>
          <w:color w:val="000000"/>
          <w:kern w:val="0"/>
          <w:sz w:val="22"/>
          <w:szCs w:val="22"/>
          <w:lang w:eastAsia="pl-PL"/>
          <w14:ligatures w14:val="none"/>
        </w:rPr>
        <w:t xml:space="preserve"> z </w:t>
      </w:r>
      <w:r w:rsidR="00DC4D58" w:rsidRPr="00F54DD4">
        <w:rPr>
          <w:rFonts w:ascii="Times New Roman" w:eastAsia="Times New Roman" w:hAnsi="Times New Roman" w:cs="Times New Roman"/>
          <w:color w:val="000000"/>
          <w:kern w:val="0"/>
          <w:sz w:val="22"/>
          <w:szCs w:val="22"/>
          <w:lang w:eastAsia="pl-PL"/>
          <w14:ligatures w14:val="none"/>
        </w:rPr>
        <w:t xml:space="preserve">2018 </w:t>
      </w:r>
      <w:r w:rsidR="00F9675E" w:rsidRPr="00F54DD4">
        <w:rPr>
          <w:rFonts w:ascii="Times New Roman" w:eastAsia="Times New Roman" w:hAnsi="Times New Roman" w:cs="Times New Roman"/>
          <w:color w:val="000000"/>
          <w:kern w:val="0"/>
          <w:sz w:val="22"/>
          <w:szCs w:val="22"/>
          <w:lang w:eastAsia="pl-PL"/>
          <w14:ligatures w14:val="none"/>
        </w:rPr>
        <w:t xml:space="preserve">r. </w:t>
      </w:r>
      <w:r w:rsidR="00DC4D58" w:rsidRPr="00F54DD4">
        <w:rPr>
          <w:rFonts w:ascii="Times New Roman" w:eastAsia="Times New Roman" w:hAnsi="Times New Roman" w:cs="Times New Roman"/>
          <w:color w:val="000000"/>
          <w:kern w:val="0"/>
          <w:sz w:val="22"/>
          <w:szCs w:val="22"/>
          <w:lang w:eastAsia="pl-PL"/>
          <w14:ligatures w14:val="none"/>
        </w:rPr>
        <w:t>poz. 1217).</w:t>
      </w:r>
      <w:bookmarkEnd w:id="12"/>
    </w:p>
    <w:p w14:paraId="35BA75A5" w14:textId="77777777" w:rsidR="00F54DD4" w:rsidRDefault="00991AED" w:rsidP="00F54DD4">
      <w:pPr>
        <w:pStyle w:val="Akapitzlist"/>
        <w:numPr>
          <w:ilvl w:val="0"/>
          <w:numId w:val="43"/>
        </w:numPr>
        <w:spacing w:after="0" w:line="240" w:lineRule="auto"/>
        <w:jc w:val="both"/>
        <w:rPr>
          <w:rFonts w:ascii="Times New Roman" w:eastAsia="Times New Roman" w:hAnsi="Times New Roman" w:cs="Times New Roman"/>
          <w:color w:val="000000"/>
          <w:kern w:val="0"/>
          <w:sz w:val="22"/>
          <w:szCs w:val="22"/>
          <w:lang w:eastAsia="pl-PL"/>
          <w14:ligatures w14:val="none"/>
        </w:rPr>
      </w:pPr>
      <w:r w:rsidRPr="00F54DD4">
        <w:rPr>
          <w:rFonts w:ascii="Times New Roman" w:eastAsia="Times New Roman" w:hAnsi="Times New Roman" w:cs="Times New Roman"/>
          <w:color w:val="000000"/>
          <w:kern w:val="0"/>
          <w:sz w:val="22"/>
          <w:szCs w:val="22"/>
          <w:lang w:eastAsia="pl-PL"/>
          <w14:ligatures w14:val="none"/>
        </w:rPr>
        <w:t xml:space="preserve">SWZ – </w:t>
      </w:r>
      <w:r w:rsidRPr="00F54DD4">
        <w:rPr>
          <w:rFonts w:ascii="Times New Roman" w:eastAsia="Times New Roman" w:hAnsi="Times New Roman" w:cs="Times New Roman"/>
          <w:b/>
          <w:color w:val="000000"/>
          <w:kern w:val="0"/>
          <w:sz w:val="22"/>
          <w:szCs w:val="22"/>
          <w:lang w:eastAsia="pl-PL"/>
          <w14:ligatures w14:val="none"/>
        </w:rPr>
        <w:t>Załącznik Nr 2</w:t>
      </w:r>
      <w:r w:rsidRPr="00F54DD4">
        <w:rPr>
          <w:rFonts w:ascii="Times New Roman" w:eastAsia="Times New Roman" w:hAnsi="Times New Roman" w:cs="Times New Roman"/>
          <w:color w:val="000000"/>
          <w:kern w:val="0"/>
          <w:sz w:val="22"/>
          <w:szCs w:val="22"/>
          <w:lang w:eastAsia="pl-PL"/>
          <w14:ligatures w14:val="none"/>
        </w:rPr>
        <w:t xml:space="preserve"> oraz  kopia formularza ofertowego - </w:t>
      </w:r>
      <w:r w:rsidRPr="00F54DD4">
        <w:rPr>
          <w:rFonts w:ascii="Times New Roman" w:eastAsia="Times New Roman" w:hAnsi="Times New Roman" w:cs="Times New Roman"/>
          <w:b/>
          <w:color w:val="000000"/>
          <w:kern w:val="0"/>
          <w:sz w:val="22"/>
          <w:szCs w:val="22"/>
          <w:lang w:eastAsia="pl-PL"/>
          <w14:ligatures w14:val="none"/>
        </w:rPr>
        <w:t>Załącznik Nr 1</w:t>
      </w:r>
      <w:r w:rsidRPr="00F54DD4">
        <w:rPr>
          <w:rFonts w:ascii="Times New Roman" w:eastAsia="Times New Roman" w:hAnsi="Times New Roman" w:cs="Times New Roman"/>
          <w:color w:val="000000"/>
          <w:kern w:val="0"/>
          <w:sz w:val="22"/>
          <w:szCs w:val="22"/>
          <w:lang w:eastAsia="pl-PL"/>
          <w14:ligatures w14:val="none"/>
        </w:rPr>
        <w:t>,  stanowią integralną część niniejszej umowy.</w:t>
      </w:r>
    </w:p>
    <w:p w14:paraId="0D44D857" w14:textId="77777777" w:rsidR="00F54DD4" w:rsidRDefault="00A82183" w:rsidP="00F54DD4">
      <w:pPr>
        <w:pStyle w:val="Akapitzlist"/>
        <w:numPr>
          <w:ilvl w:val="0"/>
          <w:numId w:val="43"/>
        </w:numPr>
        <w:spacing w:after="0" w:line="240" w:lineRule="auto"/>
        <w:jc w:val="both"/>
        <w:rPr>
          <w:rFonts w:ascii="Times New Roman" w:eastAsia="Times New Roman" w:hAnsi="Times New Roman" w:cs="Times New Roman"/>
          <w:color w:val="000000"/>
          <w:kern w:val="0"/>
          <w:sz w:val="22"/>
          <w:szCs w:val="22"/>
          <w:lang w:eastAsia="pl-PL"/>
          <w14:ligatures w14:val="none"/>
        </w:rPr>
      </w:pPr>
      <w:r w:rsidRPr="00F54DD4">
        <w:rPr>
          <w:rFonts w:ascii="Times New Roman" w:eastAsia="Times New Roman" w:hAnsi="Times New Roman" w:cs="Times New Roman"/>
          <w:color w:val="000000"/>
          <w:kern w:val="0"/>
          <w:sz w:val="22"/>
          <w:szCs w:val="22"/>
          <w:lang w:eastAsia="pl-PL"/>
          <w14:ligatures w14:val="none"/>
        </w:rPr>
        <w:t xml:space="preserve">Wykonawca oświadcza, że na podstawie otrzymanych od Zamawiającego dokumentów posiadł znajomość ogólnych i szczególnych warunków związanych z nieruchomością, której  dotyczy  niniejsza umowa i jej sąsiedztwem, warunkami technicznymi i trudnościami mogącymi wyniknąć, ryzykiem i zakresem odpowiedzialności ściśle związanej z </w:t>
      </w:r>
      <w:r w:rsidR="00A3498D" w:rsidRPr="00F54DD4">
        <w:rPr>
          <w:rFonts w:ascii="Times New Roman" w:eastAsia="Times New Roman" w:hAnsi="Times New Roman" w:cs="Times New Roman"/>
          <w:color w:val="000000"/>
          <w:kern w:val="0"/>
          <w:sz w:val="22"/>
          <w:szCs w:val="22"/>
          <w:lang w:eastAsia="pl-PL"/>
          <w14:ligatures w14:val="none"/>
        </w:rPr>
        <w:t>robotami</w:t>
      </w:r>
      <w:r w:rsidRPr="00F54DD4">
        <w:rPr>
          <w:rFonts w:ascii="Times New Roman" w:eastAsia="Times New Roman" w:hAnsi="Times New Roman" w:cs="Times New Roman"/>
          <w:color w:val="000000"/>
          <w:kern w:val="0"/>
          <w:sz w:val="22"/>
          <w:szCs w:val="22"/>
          <w:lang w:eastAsia="pl-PL"/>
          <w14:ligatures w14:val="none"/>
        </w:rPr>
        <w:t xml:space="preserve"> będącymi przedmiotem umowy i nie zgłasza do nich żadnych zastrzeżeń.</w:t>
      </w:r>
    </w:p>
    <w:p w14:paraId="0A86448D" w14:textId="269A6C98" w:rsidR="00991AED" w:rsidRPr="00F54DD4" w:rsidRDefault="00991AED" w:rsidP="00F54DD4">
      <w:pPr>
        <w:pStyle w:val="Akapitzlist"/>
        <w:numPr>
          <w:ilvl w:val="0"/>
          <w:numId w:val="43"/>
        </w:numPr>
        <w:spacing w:after="0" w:line="240" w:lineRule="auto"/>
        <w:jc w:val="both"/>
        <w:rPr>
          <w:rFonts w:ascii="Times New Roman" w:eastAsia="Times New Roman" w:hAnsi="Times New Roman" w:cs="Times New Roman"/>
          <w:color w:val="000000"/>
          <w:kern w:val="0"/>
          <w:sz w:val="22"/>
          <w:szCs w:val="22"/>
          <w:lang w:eastAsia="pl-PL"/>
          <w14:ligatures w14:val="none"/>
        </w:rPr>
      </w:pPr>
      <w:r w:rsidRPr="00F54DD4">
        <w:rPr>
          <w:rFonts w:ascii="Times New Roman" w:eastAsia="Times New Roman" w:hAnsi="Times New Roman" w:cs="Times New Roman"/>
          <w:bCs/>
          <w:color w:val="000000"/>
          <w:kern w:val="0"/>
          <w:sz w:val="22"/>
          <w:szCs w:val="22"/>
          <w:lang w:eastAsia="pl-PL"/>
          <w14:ligatures w14:val="none"/>
        </w:rPr>
        <w:t>Wszystkie terminy określone w umowie w dniach roboczych należy liczyć od poniedziałku do piątku z wyłączeniem dni ustawowo wolnych od pracy</w:t>
      </w:r>
      <w:r w:rsidR="002D55A0" w:rsidRPr="00F54DD4">
        <w:rPr>
          <w:rFonts w:ascii="Times New Roman" w:eastAsia="Times New Roman" w:hAnsi="Times New Roman" w:cs="Times New Roman"/>
          <w:bCs/>
          <w:color w:val="000000"/>
          <w:kern w:val="0"/>
          <w:sz w:val="22"/>
          <w:szCs w:val="22"/>
          <w:lang w:eastAsia="pl-PL"/>
          <w14:ligatures w14:val="none"/>
        </w:rPr>
        <w:t xml:space="preserve"> na terytorium Rzeczypospolitej Polskiej. </w:t>
      </w:r>
    </w:p>
    <w:p w14:paraId="5C007B82" w14:textId="77777777" w:rsidR="00991AED" w:rsidRPr="004F255F" w:rsidRDefault="00991AED" w:rsidP="0098243D">
      <w:pPr>
        <w:spacing w:after="0" w:line="240" w:lineRule="auto"/>
        <w:ind w:left="340"/>
        <w:jc w:val="both"/>
        <w:rPr>
          <w:rFonts w:ascii="Times New Roman" w:eastAsia="Times New Roman" w:hAnsi="Times New Roman" w:cs="Times New Roman"/>
          <w:b/>
          <w:bCs/>
          <w:kern w:val="0"/>
          <w:sz w:val="22"/>
          <w:szCs w:val="22"/>
          <w14:ligatures w14:val="none"/>
        </w:rPr>
      </w:pPr>
    </w:p>
    <w:p w14:paraId="198F2377" w14:textId="77777777" w:rsidR="00991AED" w:rsidRPr="004F255F" w:rsidRDefault="00991AED" w:rsidP="0098243D">
      <w:pPr>
        <w:spacing w:after="0" w:line="240" w:lineRule="auto"/>
        <w:ind w:left="340"/>
        <w:jc w:val="both"/>
        <w:rPr>
          <w:rFonts w:ascii="Times New Roman" w:eastAsia="Times New Roman" w:hAnsi="Times New Roman" w:cs="Times New Roman"/>
          <w:b/>
          <w:bCs/>
          <w:kern w:val="0"/>
          <w:sz w:val="22"/>
          <w:szCs w:val="22"/>
          <w14:ligatures w14:val="none"/>
        </w:rPr>
      </w:pPr>
    </w:p>
    <w:p w14:paraId="23503BAA" w14:textId="77777777" w:rsidR="00991AED" w:rsidRPr="004F255F" w:rsidRDefault="00991AED" w:rsidP="00991AED">
      <w:pPr>
        <w:spacing w:after="0" w:line="276" w:lineRule="auto"/>
        <w:ind w:left="340"/>
        <w:jc w:val="center"/>
        <w:rPr>
          <w:rFonts w:ascii="Times New Roman" w:eastAsia="Times New Roman" w:hAnsi="Times New Roman" w:cs="Times New Roman"/>
          <w:b/>
          <w:bCs/>
          <w:kern w:val="0"/>
          <w:sz w:val="22"/>
          <w:szCs w:val="22"/>
          <w14:ligatures w14:val="none"/>
        </w:rPr>
      </w:pPr>
      <w:r w:rsidRPr="004F255F">
        <w:rPr>
          <w:rFonts w:ascii="Times New Roman" w:eastAsia="Times New Roman" w:hAnsi="Times New Roman" w:cs="Times New Roman"/>
          <w:b/>
          <w:bCs/>
          <w:kern w:val="0"/>
          <w:sz w:val="22"/>
          <w:szCs w:val="22"/>
          <w14:ligatures w14:val="none"/>
        </w:rPr>
        <w:t>§ 2</w:t>
      </w:r>
    </w:p>
    <w:p w14:paraId="580D9B68" w14:textId="77777777" w:rsidR="00991AED" w:rsidRPr="004F255F" w:rsidRDefault="00991AED" w:rsidP="00991AED">
      <w:pPr>
        <w:spacing w:after="0" w:line="276" w:lineRule="auto"/>
        <w:jc w:val="center"/>
        <w:rPr>
          <w:rFonts w:ascii="Times New Roman" w:eastAsia="Times New Roman" w:hAnsi="Times New Roman" w:cs="Times New Roman"/>
          <w:b/>
          <w:bCs/>
          <w:kern w:val="0"/>
          <w:sz w:val="22"/>
          <w:szCs w:val="22"/>
          <w14:ligatures w14:val="none"/>
        </w:rPr>
      </w:pPr>
      <w:r w:rsidRPr="004F255F">
        <w:rPr>
          <w:rFonts w:ascii="Times New Roman" w:eastAsia="Times New Roman" w:hAnsi="Times New Roman" w:cs="Times New Roman"/>
          <w:b/>
          <w:bCs/>
          <w:kern w:val="0"/>
          <w:sz w:val="22"/>
          <w:szCs w:val="22"/>
          <w14:ligatures w14:val="none"/>
        </w:rPr>
        <w:t>Termin wykonania przedmiotu umowy</w:t>
      </w:r>
    </w:p>
    <w:p w14:paraId="1D0FDCE5" w14:textId="77777777" w:rsidR="00991AED" w:rsidRPr="004F255F" w:rsidRDefault="00991AED" w:rsidP="00991AED">
      <w:pPr>
        <w:spacing w:after="0" w:line="276" w:lineRule="auto"/>
        <w:jc w:val="center"/>
        <w:rPr>
          <w:rFonts w:ascii="Times New Roman" w:eastAsia="Times New Roman" w:hAnsi="Times New Roman" w:cs="Times New Roman"/>
          <w:b/>
          <w:bCs/>
          <w:kern w:val="0"/>
          <w:sz w:val="22"/>
          <w:szCs w:val="22"/>
          <w14:ligatures w14:val="none"/>
        </w:rPr>
      </w:pPr>
    </w:p>
    <w:p w14:paraId="0499F731" w14:textId="77777777" w:rsidR="00991AED" w:rsidRPr="004F255F" w:rsidRDefault="00991AED">
      <w:pPr>
        <w:numPr>
          <w:ilvl w:val="0"/>
          <w:numId w:val="7"/>
        </w:num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4F255F">
        <w:rPr>
          <w:rFonts w:ascii="Times New Roman" w:eastAsia="Times New Roman" w:hAnsi="Times New Roman" w:cs="Times New Roman"/>
          <w:kern w:val="0"/>
          <w:sz w:val="22"/>
          <w:szCs w:val="22"/>
          <w:lang w:eastAsia="pl-PL"/>
          <w14:ligatures w14:val="none"/>
        </w:rPr>
        <w:t>Termin rozpoczęcia realizacji umowy strony ustalają na dzień  zawarcia umowy.</w:t>
      </w:r>
    </w:p>
    <w:p w14:paraId="21ACB68B" w14:textId="4D13C154" w:rsidR="00991AED" w:rsidRPr="004F255F" w:rsidRDefault="00991AED">
      <w:pPr>
        <w:numPr>
          <w:ilvl w:val="0"/>
          <w:numId w:val="7"/>
        </w:numPr>
        <w:autoSpaceDE w:val="0"/>
        <w:autoSpaceDN w:val="0"/>
        <w:spacing w:after="0" w:line="240" w:lineRule="auto"/>
        <w:ind w:left="284" w:hanging="284"/>
        <w:jc w:val="both"/>
        <w:rPr>
          <w:rFonts w:ascii="Times New Roman" w:eastAsia="Times New Roman" w:hAnsi="Times New Roman" w:cs="Times New Roman"/>
          <w:b/>
          <w:bCs/>
          <w:kern w:val="0"/>
          <w:sz w:val="22"/>
          <w:szCs w:val="22"/>
          <w:lang w:eastAsia="pl-PL"/>
          <w14:ligatures w14:val="none"/>
        </w:rPr>
      </w:pPr>
      <w:r w:rsidRPr="004F255F">
        <w:rPr>
          <w:rFonts w:ascii="Times New Roman" w:eastAsia="Times New Roman" w:hAnsi="Times New Roman" w:cs="Times New Roman"/>
          <w:kern w:val="0"/>
          <w:sz w:val="22"/>
          <w:szCs w:val="22"/>
          <w:lang w:eastAsia="pl-PL"/>
          <w14:ligatures w14:val="none"/>
        </w:rPr>
        <w:t xml:space="preserve">Terminy wykonania przedmiotu umowy: </w:t>
      </w:r>
      <w:r w:rsidRPr="004F255F">
        <w:rPr>
          <w:rFonts w:ascii="Times New Roman" w:eastAsia="Times New Roman" w:hAnsi="Times New Roman" w:cs="Times New Roman"/>
          <w:b/>
          <w:kern w:val="0"/>
          <w:sz w:val="22"/>
          <w:szCs w:val="22"/>
          <w:lang w:eastAsia="pl-PL"/>
          <w14:ligatures w14:val="none"/>
        </w:rPr>
        <w:t>nie później niż …</w:t>
      </w:r>
      <w:r w:rsidR="00D30780">
        <w:rPr>
          <w:rFonts w:ascii="Times New Roman" w:eastAsia="Times New Roman" w:hAnsi="Times New Roman" w:cs="Times New Roman"/>
          <w:b/>
          <w:kern w:val="0"/>
          <w:sz w:val="22"/>
          <w:szCs w:val="22"/>
          <w:lang w:eastAsia="pl-PL"/>
          <w14:ligatures w14:val="none"/>
        </w:rPr>
        <w:t>………………</w:t>
      </w:r>
      <w:r w:rsidRPr="004F255F">
        <w:rPr>
          <w:rFonts w:ascii="Times New Roman" w:eastAsia="Times New Roman" w:hAnsi="Times New Roman" w:cs="Times New Roman"/>
          <w:b/>
          <w:bCs/>
          <w:kern w:val="0"/>
          <w:sz w:val="22"/>
          <w:szCs w:val="22"/>
          <w:lang w:eastAsia="pl-PL"/>
          <w14:ligatures w14:val="none"/>
        </w:rPr>
        <w:t xml:space="preserve"> .</w:t>
      </w:r>
    </w:p>
    <w:p w14:paraId="79E3BE9F" w14:textId="77777777" w:rsidR="00991AED" w:rsidRPr="004F255F" w:rsidRDefault="00991AED" w:rsidP="00991AED">
      <w:pPr>
        <w:autoSpaceDE w:val="0"/>
        <w:autoSpaceDN w:val="0"/>
        <w:spacing w:after="0" w:line="240" w:lineRule="auto"/>
        <w:ind w:left="284"/>
        <w:jc w:val="both"/>
        <w:rPr>
          <w:rFonts w:ascii="Times New Roman" w:eastAsia="Times New Roman" w:hAnsi="Times New Roman" w:cs="Times New Roman"/>
          <w:kern w:val="0"/>
          <w:sz w:val="22"/>
          <w:szCs w:val="22"/>
          <w:lang w:eastAsia="pl-PL"/>
          <w14:ligatures w14:val="none"/>
        </w:rPr>
      </w:pPr>
    </w:p>
    <w:p w14:paraId="055FC87C" w14:textId="77777777" w:rsidR="00991AED" w:rsidRPr="004F255F" w:rsidRDefault="00991AED" w:rsidP="00FE3DDC">
      <w:pPr>
        <w:autoSpaceDE w:val="0"/>
        <w:autoSpaceDN w:val="0"/>
        <w:spacing w:after="0" w:line="240" w:lineRule="auto"/>
        <w:jc w:val="both"/>
        <w:rPr>
          <w:rFonts w:ascii="Times New Roman" w:eastAsia="Times New Roman" w:hAnsi="Times New Roman" w:cs="Times New Roman"/>
          <w:kern w:val="0"/>
          <w:sz w:val="22"/>
          <w:szCs w:val="22"/>
          <w:lang w:eastAsia="pl-PL"/>
          <w14:ligatures w14:val="none"/>
        </w:rPr>
      </w:pPr>
    </w:p>
    <w:p w14:paraId="469AF40B" w14:textId="77777777" w:rsidR="00991AED" w:rsidRPr="004F255F" w:rsidRDefault="00991AED" w:rsidP="00991AED">
      <w:pPr>
        <w:spacing w:after="0" w:line="276" w:lineRule="auto"/>
        <w:ind w:left="142"/>
        <w:jc w:val="center"/>
        <w:rPr>
          <w:rFonts w:ascii="Times New Roman" w:eastAsia="Times New Roman" w:hAnsi="Times New Roman" w:cs="Times New Roman"/>
          <w:b/>
          <w:kern w:val="0"/>
          <w:sz w:val="22"/>
          <w:szCs w:val="22"/>
          <w14:ligatures w14:val="none"/>
        </w:rPr>
      </w:pPr>
      <w:r w:rsidRPr="004F255F">
        <w:rPr>
          <w:rFonts w:ascii="Times New Roman" w:eastAsia="Times New Roman" w:hAnsi="Times New Roman" w:cs="Times New Roman"/>
          <w:b/>
          <w:kern w:val="0"/>
          <w:sz w:val="22"/>
          <w:szCs w:val="22"/>
          <w14:ligatures w14:val="none"/>
        </w:rPr>
        <w:t>§ 3</w:t>
      </w:r>
    </w:p>
    <w:p w14:paraId="41913046" w14:textId="77777777" w:rsidR="00991AED" w:rsidRPr="004F255F" w:rsidRDefault="00991AED" w:rsidP="00991AED">
      <w:pPr>
        <w:spacing w:after="0" w:line="276" w:lineRule="auto"/>
        <w:ind w:left="142"/>
        <w:jc w:val="center"/>
        <w:rPr>
          <w:rFonts w:ascii="Times New Roman" w:eastAsia="Times New Roman" w:hAnsi="Times New Roman" w:cs="Times New Roman"/>
          <w:b/>
          <w:kern w:val="0"/>
          <w:sz w:val="22"/>
          <w:szCs w:val="22"/>
          <w14:ligatures w14:val="none"/>
        </w:rPr>
      </w:pPr>
      <w:r w:rsidRPr="004F255F">
        <w:rPr>
          <w:rFonts w:ascii="Times New Roman" w:eastAsia="Times New Roman" w:hAnsi="Times New Roman" w:cs="Times New Roman"/>
          <w:b/>
          <w:kern w:val="0"/>
          <w:sz w:val="22"/>
          <w:szCs w:val="22"/>
          <w14:ligatures w14:val="none"/>
        </w:rPr>
        <w:t>Wynagrodzenie za przedmiot umowy</w:t>
      </w:r>
    </w:p>
    <w:p w14:paraId="79F5C4F1" w14:textId="77777777" w:rsidR="00991AED" w:rsidRPr="004F255F" w:rsidRDefault="00991AED" w:rsidP="00991AED">
      <w:pPr>
        <w:spacing w:after="0" w:line="276" w:lineRule="auto"/>
        <w:ind w:left="142"/>
        <w:jc w:val="center"/>
        <w:rPr>
          <w:rFonts w:ascii="Times New Roman" w:eastAsia="Times New Roman" w:hAnsi="Times New Roman" w:cs="Times New Roman"/>
          <w:b/>
          <w:kern w:val="0"/>
          <w:sz w:val="22"/>
          <w:szCs w:val="22"/>
          <w14:ligatures w14:val="none"/>
        </w:rPr>
      </w:pPr>
    </w:p>
    <w:p w14:paraId="09BFE05F" w14:textId="77777777" w:rsidR="00D51584" w:rsidRPr="00684195" w:rsidRDefault="00D51584" w:rsidP="00811C7F">
      <w:pPr>
        <w:numPr>
          <w:ilvl w:val="0"/>
          <w:numId w:val="14"/>
        </w:numPr>
        <w:autoSpaceDE w:val="0"/>
        <w:autoSpaceDN w:val="0"/>
        <w:spacing w:after="0" w:line="240" w:lineRule="auto"/>
        <w:ind w:left="113" w:right="57" w:hanging="284"/>
        <w:jc w:val="both"/>
        <w:rPr>
          <w:rFonts w:ascii="Times New Roman" w:eastAsia="Times New Roman" w:hAnsi="Times New Roman" w:cs="Times New Roman"/>
          <w:sz w:val="22"/>
          <w:szCs w:val="22"/>
          <w:lang w:eastAsia="pl-PL"/>
        </w:rPr>
      </w:pPr>
      <w:r w:rsidRPr="0039558A">
        <w:rPr>
          <w:rFonts w:ascii="Times New Roman" w:eastAsia="Times New Roman" w:hAnsi="Times New Roman" w:cs="Times New Roman"/>
          <w:lang w:eastAsia="pl-PL"/>
        </w:rPr>
        <w:t xml:space="preserve">Za </w:t>
      </w:r>
      <w:r w:rsidRPr="00684195">
        <w:rPr>
          <w:rFonts w:ascii="Times New Roman" w:eastAsia="Times New Roman" w:hAnsi="Times New Roman" w:cs="Times New Roman"/>
          <w:sz w:val="22"/>
          <w:szCs w:val="22"/>
          <w:lang w:eastAsia="pl-PL"/>
        </w:rPr>
        <w:t>wykonanie przedmiotu umowy, o którym mowa w § 1 umowy, Wykonawca otrzyma wynagrodzenie ryczałtowe, zgodne z ofertą Wykonawcy, w kwocie netto …..… zł (słownie: …. złotych) plus obowiązujący podatek VAT w wysokości ……. zł (słownie: …………………..złotych), co stanowi łącznie brutto ……….. zł (słownie: ……………..)</w:t>
      </w:r>
    </w:p>
    <w:p w14:paraId="659E9602" w14:textId="4B1E833E" w:rsidR="00D51584" w:rsidRPr="005F5617" w:rsidRDefault="00D51584" w:rsidP="005F5617">
      <w:pPr>
        <w:numPr>
          <w:ilvl w:val="0"/>
          <w:numId w:val="14"/>
        </w:numPr>
        <w:spacing w:after="100" w:afterAutospacing="1" w:line="240" w:lineRule="auto"/>
        <w:ind w:left="113"/>
        <w:contextualSpacing/>
        <w:jc w:val="both"/>
        <w:rPr>
          <w:rFonts w:ascii="Times New Roman" w:eastAsia="Times New Roman" w:hAnsi="Times New Roman" w:cs="Times New Roman"/>
          <w:sz w:val="22"/>
          <w:szCs w:val="22"/>
          <w:lang w:eastAsia="pl-PL"/>
        </w:rPr>
      </w:pPr>
      <w:r w:rsidRPr="00684195">
        <w:rPr>
          <w:rFonts w:ascii="Times New Roman" w:eastAsia="Times New Roman" w:hAnsi="Times New Roman" w:cs="Times New Roman"/>
          <w:sz w:val="22"/>
          <w:szCs w:val="22"/>
          <w:lang w:eastAsia="pl-PL"/>
        </w:rPr>
        <w:t>Wynagrodzenie określone w ust. 1 obejmuje wszelkie koszty związane   z  realizacją    przedmiotu umowy, włącznie z własnymi kosztami Wykonawcy, jak również jego Podwykonawców oraz wszelkie   koszty   robót   i   materiałów   niewyspecyfikowanych    w   dokumentach   zamówienia,</w:t>
      </w:r>
      <w:r w:rsidR="005F5617">
        <w:rPr>
          <w:rFonts w:ascii="Times New Roman" w:eastAsia="Times New Roman" w:hAnsi="Times New Roman" w:cs="Times New Roman"/>
          <w:sz w:val="22"/>
          <w:szCs w:val="22"/>
          <w:lang w:eastAsia="pl-PL"/>
        </w:rPr>
        <w:t xml:space="preserve"> </w:t>
      </w:r>
      <w:r w:rsidRPr="005F5617">
        <w:rPr>
          <w:rFonts w:ascii="Times New Roman" w:eastAsia="Times New Roman" w:hAnsi="Times New Roman" w:cs="Times New Roman"/>
          <w:sz w:val="22"/>
          <w:szCs w:val="22"/>
          <w:lang w:eastAsia="pl-PL"/>
        </w:rPr>
        <w:t>a niezbędny</w:t>
      </w:r>
      <w:r w:rsidR="005F5617">
        <w:rPr>
          <w:rFonts w:ascii="Times New Roman" w:eastAsia="Times New Roman" w:hAnsi="Times New Roman" w:cs="Times New Roman"/>
          <w:sz w:val="22"/>
          <w:szCs w:val="22"/>
          <w:lang w:eastAsia="pl-PL"/>
        </w:rPr>
        <w:t xml:space="preserve">ch </w:t>
      </w:r>
      <w:r w:rsidRPr="005F5617">
        <w:rPr>
          <w:rFonts w:ascii="Times New Roman" w:eastAsia="Times New Roman" w:hAnsi="Times New Roman" w:cs="Times New Roman"/>
          <w:sz w:val="22"/>
          <w:szCs w:val="22"/>
          <w:lang w:eastAsia="pl-PL"/>
        </w:rPr>
        <w:t>dla wykonania całości robót  objętych niniejszą umową, wynikających z wymogów sztuki budowlanej i powszechnie obowiązujących przepisów prawa.</w:t>
      </w:r>
    </w:p>
    <w:p w14:paraId="71187A48" w14:textId="2C3DF441" w:rsidR="00573E0E" w:rsidRPr="00684195" w:rsidRDefault="00573E0E" w:rsidP="00811C7F">
      <w:pPr>
        <w:numPr>
          <w:ilvl w:val="0"/>
          <w:numId w:val="14"/>
        </w:numPr>
        <w:autoSpaceDE w:val="0"/>
        <w:autoSpaceDN w:val="0"/>
        <w:spacing w:after="100" w:afterAutospacing="1" w:line="240" w:lineRule="auto"/>
        <w:ind w:left="113" w:hanging="284"/>
        <w:jc w:val="both"/>
        <w:rPr>
          <w:rFonts w:ascii="Times New Roman" w:eastAsia="Times New Roman" w:hAnsi="Times New Roman" w:cs="Times New Roman"/>
          <w:kern w:val="0"/>
          <w:sz w:val="22"/>
          <w:szCs w:val="22"/>
          <w:lang w:eastAsia="pl-PL"/>
          <w14:ligatures w14:val="none"/>
        </w:rPr>
      </w:pPr>
      <w:r w:rsidRPr="00684195">
        <w:rPr>
          <w:rFonts w:ascii="Times New Roman" w:eastAsia="Times New Roman" w:hAnsi="Times New Roman" w:cs="Times New Roman"/>
          <w:kern w:val="0"/>
          <w:sz w:val="22"/>
          <w:szCs w:val="22"/>
          <w:lang w:eastAsia="pl-PL"/>
          <w14:ligatures w14:val="none"/>
        </w:rPr>
        <w:t>Wykonawca zobowiązuje się do wystawi</w:t>
      </w:r>
      <w:r w:rsidR="00E36CD5">
        <w:rPr>
          <w:rFonts w:ascii="Times New Roman" w:eastAsia="Times New Roman" w:hAnsi="Times New Roman" w:cs="Times New Roman"/>
          <w:kern w:val="0"/>
          <w:sz w:val="22"/>
          <w:szCs w:val="22"/>
          <w:lang w:eastAsia="pl-PL"/>
          <w14:ligatures w14:val="none"/>
        </w:rPr>
        <w:t>e</w:t>
      </w:r>
      <w:r w:rsidRPr="00684195">
        <w:rPr>
          <w:rFonts w:ascii="Times New Roman" w:eastAsia="Times New Roman" w:hAnsi="Times New Roman" w:cs="Times New Roman"/>
          <w:kern w:val="0"/>
          <w:sz w:val="22"/>
          <w:szCs w:val="22"/>
          <w:lang w:eastAsia="pl-PL"/>
          <w14:ligatures w14:val="none"/>
        </w:rPr>
        <w:t>nia faktur</w:t>
      </w:r>
      <w:r w:rsidR="0085104C">
        <w:rPr>
          <w:rFonts w:ascii="Times New Roman" w:eastAsia="Times New Roman" w:hAnsi="Times New Roman" w:cs="Times New Roman"/>
          <w:kern w:val="0"/>
          <w:sz w:val="22"/>
          <w:szCs w:val="22"/>
          <w:lang w:eastAsia="pl-PL"/>
          <w14:ligatures w14:val="none"/>
        </w:rPr>
        <w:t>y</w:t>
      </w:r>
      <w:r w:rsidRPr="00684195">
        <w:rPr>
          <w:rFonts w:ascii="Times New Roman" w:eastAsia="Times New Roman" w:hAnsi="Times New Roman" w:cs="Times New Roman"/>
          <w:kern w:val="0"/>
          <w:sz w:val="22"/>
          <w:szCs w:val="22"/>
          <w:lang w:eastAsia="pl-PL"/>
          <w14:ligatures w14:val="none"/>
        </w:rPr>
        <w:t xml:space="preserve"> w ciągu </w:t>
      </w:r>
      <w:r w:rsidRPr="00684195">
        <w:rPr>
          <w:rFonts w:ascii="Times New Roman" w:eastAsia="Times New Roman" w:hAnsi="Times New Roman" w:cs="Times New Roman"/>
          <w:b/>
          <w:bCs/>
          <w:kern w:val="0"/>
          <w:sz w:val="22"/>
          <w:szCs w:val="22"/>
          <w:lang w:eastAsia="pl-PL"/>
          <w14:ligatures w14:val="none"/>
        </w:rPr>
        <w:t>14 dni kalendarzowych</w:t>
      </w:r>
      <w:r w:rsidRPr="00684195">
        <w:rPr>
          <w:rFonts w:ascii="Times New Roman" w:eastAsia="Times New Roman" w:hAnsi="Times New Roman" w:cs="Times New Roman"/>
          <w:kern w:val="0"/>
          <w:sz w:val="22"/>
          <w:szCs w:val="22"/>
          <w:lang w:eastAsia="pl-PL"/>
          <w14:ligatures w14:val="none"/>
        </w:rPr>
        <w:t xml:space="preserve"> licząc od daty potwierdzenia odbioru  robót</w:t>
      </w:r>
      <w:r w:rsidR="008A79F1" w:rsidRPr="00684195">
        <w:rPr>
          <w:rFonts w:ascii="Times New Roman" w:eastAsia="Times New Roman" w:hAnsi="Times New Roman" w:cs="Times New Roman"/>
          <w:kern w:val="0"/>
          <w:sz w:val="22"/>
          <w:szCs w:val="22"/>
          <w:lang w:eastAsia="pl-PL"/>
          <w14:ligatures w14:val="none"/>
        </w:rPr>
        <w:t xml:space="preserve"> objętych  fakturą. </w:t>
      </w:r>
    </w:p>
    <w:p w14:paraId="4795EDF7" w14:textId="06A9DB75" w:rsidR="00573E0E" w:rsidRPr="004F6731" w:rsidRDefault="00573E0E" w:rsidP="00811C7F">
      <w:pPr>
        <w:numPr>
          <w:ilvl w:val="0"/>
          <w:numId w:val="14"/>
        </w:numPr>
        <w:autoSpaceDE w:val="0"/>
        <w:autoSpaceDN w:val="0"/>
        <w:spacing w:after="100" w:afterAutospacing="1" w:line="240" w:lineRule="auto"/>
        <w:ind w:left="113" w:hanging="284"/>
        <w:jc w:val="both"/>
        <w:rPr>
          <w:rFonts w:ascii="Times New Roman" w:eastAsia="Times New Roman" w:hAnsi="Times New Roman" w:cs="Times New Roman"/>
          <w:kern w:val="0"/>
          <w:sz w:val="22"/>
          <w:szCs w:val="22"/>
          <w:lang w:eastAsia="pl-PL"/>
          <w14:ligatures w14:val="none"/>
        </w:rPr>
      </w:pPr>
      <w:r w:rsidRPr="00684195">
        <w:rPr>
          <w:rFonts w:ascii="Times New Roman" w:eastAsia="Times New Roman" w:hAnsi="Times New Roman" w:cs="Times New Roman"/>
          <w:kern w:val="0"/>
          <w:sz w:val="22"/>
          <w:szCs w:val="22"/>
          <w:lang w:eastAsia="pl-PL"/>
          <w14:ligatures w14:val="none"/>
        </w:rPr>
        <w:t>Podstaw</w:t>
      </w:r>
      <w:r w:rsidR="001A515B" w:rsidRPr="00684195">
        <w:rPr>
          <w:rFonts w:ascii="Times New Roman" w:eastAsia="Times New Roman" w:hAnsi="Times New Roman" w:cs="Times New Roman"/>
          <w:kern w:val="0"/>
          <w:sz w:val="22"/>
          <w:szCs w:val="22"/>
          <w:lang w:eastAsia="pl-PL"/>
          <w14:ligatures w14:val="none"/>
        </w:rPr>
        <w:t>ę</w:t>
      </w:r>
      <w:r w:rsidRPr="00684195">
        <w:rPr>
          <w:rFonts w:ascii="Times New Roman" w:eastAsia="Times New Roman" w:hAnsi="Times New Roman" w:cs="Times New Roman"/>
          <w:kern w:val="0"/>
          <w:sz w:val="22"/>
          <w:szCs w:val="22"/>
          <w:lang w:eastAsia="pl-PL"/>
          <w14:ligatures w14:val="none"/>
        </w:rPr>
        <w:t xml:space="preserve"> sporządzenia faktury </w:t>
      </w:r>
      <w:r w:rsidR="005F5617">
        <w:rPr>
          <w:rFonts w:ascii="Times New Roman" w:eastAsia="Times New Roman" w:hAnsi="Times New Roman" w:cs="Times New Roman"/>
          <w:kern w:val="0"/>
          <w:sz w:val="22"/>
          <w:szCs w:val="22"/>
          <w:lang w:eastAsia="pl-PL"/>
          <w14:ligatures w14:val="none"/>
        </w:rPr>
        <w:t xml:space="preserve">stanowić będzie </w:t>
      </w:r>
      <w:r w:rsidRPr="004F6731">
        <w:rPr>
          <w:rFonts w:ascii="Times New Roman" w:eastAsia="Times New Roman" w:hAnsi="Times New Roman" w:cs="Times New Roman"/>
          <w:kern w:val="0"/>
          <w:sz w:val="22"/>
          <w:szCs w:val="22"/>
          <w:lang w:eastAsia="pl-PL"/>
          <w14:ligatures w14:val="none"/>
        </w:rPr>
        <w:t xml:space="preserve"> protok</w:t>
      </w:r>
      <w:r w:rsidR="001F5AAA" w:rsidRPr="008C66A1">
        <w:rPr>
          <w:rFonts w:ascii="Times New Roman" w:eastAsia="Times New Roman" w:hAnsi="Times New Roman" w:cs="Times New Roman"/>
          <w:color w:val="000000" w:themeColor="text1"/>
          <w:kern w:val="0"/>
          <w:sz w:val="22"/>
          <w:szCs w:val="22"/>
          <w:lang w:eastAsia="pl-PL"/>
          <w14:ligatures w14:val="none"/>
        </w:rPr>
        <w:t>ó</w:t>
      </w:r>
      <w:r w:rsidRPr="008C66A1">
        <w:rPr>
          <w:rFonts w:ascii="Times New Roman" w:eastAsia="Times New Roman" w:hAnsi="Times New Roman" w:cs="Times New Roman"/>
          <w:color w:val="000000" w:themeColor="text1"/>
          <w:kern w:val="0"/>
          <w:sz w:val="22"/>
          <w:szCs w:val="22"/>
          <w:lang w:eastAsia="pl-PL"/>
          <w14:ligatures w14:val="none"/>
        </w:rPr>
        <w:t>ł</w:t>
      </w:r>
      <w:r w:rsidRPr="004F6731">
        <w:rPr>
          <w:rFonts w:ascii="Times New Roman" w:eastAsia="Times New Roman" w:hAnsi="Times New Roman" w:cs="Times New Roman"/>
          <w:kern w:val="0"/>
          <w:sz w:val="22"/>
          <w:szCs w:val="22"/>
          <w:lang w:eastAsia="pl-PL"/>
          <w14:ligatures w14:val="none"/>
        </w:rPr>
        <w:t xml:space="preserve"> końcowego odbioru przedmiotu umowy, podpisany przez komisję odbioru. </w:t>
      </w:r>
    </w:p>
    <w:p w14:paraId="3915167B" w14:textId="659C39B2" w:rsidR="00991AED" w:rsidRPr="00FE3B19" w:rsidRDefault="00991AED" w:rsidP="00811C7F">
      <w:pPr>
        <w:numPr>
          <w:ilvl w:val="0"/>
          <w:numId w:val="14"/>
        </w:numPr>
        <w:autoSpaceDE w:val="0"/>
        <w:autoSpaceDN w:val="0"/>
        <w:spacing w:after="0" w:line="240" w:lineRule="auto"/>
        <w:ind w:left="113" w:hanging="284"/>
        <w:jc w:val="both"/>
        <w:rPr>
          <w:rFonts w:ascii="Times New Roman" w:eastAsia="Times New Roman" w:hAnsi="Times New Roman" w:cs="Times New Roman"/>
          <w:kern w:val="0"/>
          <w:sz w:val="22"/>
          <w:szCs w:val="22"/>
          <w:lang w:eastAsia="pl-PL"/>
          <w14:ligatures w14:val="none"/>
        </w:rPr>
      </w:pPr>
      <w:r w:rsidRPr="004F255F">
        <w:rPr>
          <w:rFonts w:ascii="Times New Roman" w:eastAsia="Times New Roman" w:hAnsi="Times New Roman" w:cs="Times New Roman"/>
          <w:color w:val="000000"/>
          <w:kern w:val="0"/>
          <w:sz w:val="22"/>
          <w:szCs w:val="22"/>
          <w:lang w:eastAsia="pl-PL"/>
          <w14:ligatures w14:val="none"/>
        </w:rPr>
        <w:t xml:space="preserve">Zapłata wynagrodzenia będzie dokonana na konto Wykonawcy wskazane na </w:t>
      </w:r>
      <w:r w:rsidR="004401A5">
        <w:rPr>
          <w:rFonts w:ascii="Times New Roman" w:eastAsia="Times New Roman" w:hAnsi="Times New Roman" w:cs="Times New Roman"/>
          <w:color w:val="000000"/>
          <w:kern w:val="0"/>
          <w:sz w:val="22"/>
          <w:szCs w:val="22"/>
          <w:lang w:eastAsia="pl-PL"/>
          <w14:ligatures w14:val="none"/>
        </w:rPr>
        <w:t xml:space="preserve">prawidłowo wystawionej </w:t>
      </w:r>
      <w:r w:rsidRPr="004F255F">
        <w:rPr>
          <w:rFonts w:ascii="Times New Roman" w:eastAsia="Times New Roman" w:hAnsi="Times New Roman" w:cs="Times New Roman"/>
          <w:color w:val="000000"/>
          <w:kern w:val="0"/>
          <w:sz w:val="22"/>
          <w:szCs w:val="22"/>
          <w:lang w:eastAsia="pl-PL"/>
          <w14:ligatures w14:val="none"/>
        </w:rPr>
        <w:t>fakturze</w:t>
      </w:r>
      <w:r w:rsidRPr="004F255F">
        <w:rPr>
          <w:rFonts w:ascii="Times New Roman" w:eastAsia="Times New Roman" w:hAnsi="Times New Roman" w:cs="Times New Roman"/>
          <w:kern w:val="0"/>
          <w:sz w:val="22"/>
          <w:szCs w:val="22"/>
          <w:lang w:eastAsia="pl-PL"/>
          <w14:ligatures w14:val="none"/>
        </w:rPr>
        <w:t>, w trybie podzielonej płatności, wynikającej z przepisów o podatku od towarów i usług</w:t>
      </w:r>
      <w:r w:rsidR="00FE3B19">
        <w:rPr>
          <w:rFonts w:ascii="Times New Roman" w:eastAsia="Times New Roman" w:hAnsi="Times New Roman" w:cs="Times New Roman"/>
          <w:kern w:val="0"/>
          <w:sz w:val="22"/>
          <w:szCs w:val="22"/>
          <w:lang w:eastAsia="pl-PL"/>
          <w14:ligatures w14:val="none"/>
        </w:rPr>
        <w:t xml:space="preserve"> </w:t>
      </w:r>
      <w:r w:rsidR="00FE3B19" w:rsidRPr="00FE3B19">
        <w:rPr>
          <w:rFonts w:ascii="Times New Roman" w:eastAsia="Times New Roman" w:hAnsi="Times New Roman" w:cs="Times New Roman"/>
          <w:kern w:val="0"/>
          <w:sz w:val="22"/>
          <w:szCs w:val="22"/>
          <w:lang w:eastAsia="pl-PL"/>
          <w14:ligatures w14:val="none"/>
        </w:rPr>
        <w:t xml:space="preserve">w terminie </w:t>
      </w:r>
      <w:r w:rsidR="00FE3B19" w:rsidRPr="00FE3B19">
        <w:rPr>
          <w:rFonts w:ascii="Times New Roman" w:eastAsia="Times New Roman" w:hAnsi="Times New Roman" w:cs="Times New Roman"/>
          <w:b/>
          <w:bCs/>
          <w:kern w:val="0"/>
          <w:sz w:val="22"/>
          <w:szCs w:val="22"/>
          <w:lang w:eastAsia="pl-PL"/>
          <w14:ligatures w14:val="none"/>
        </w:rPr>
        <w:t>30 dni kalendarzowych</w:t>
      </w:r>
      <w:r w:rsidR="00FE3B19" w:rsidRPr="00FE3B19">
        <w:rPr>
          <w:rFonts w:ascii="Times New Roman" w:eastAsia="Times New Roman" w:hAnsi="Times New Roman" w:cs="Times New Roman"/>
          <w:kern w:val="0"/>
          <w:sz w:val="22"/>
          <w:szCs w:val="22"/>
          <w:lang w:eastAsia="pl-PL"/>
          <w14:ligatures w14:val="none"/>
        </w:rPr>
        <w:t xml:space="preserve"> od daty dostarczenia prawidłowo wystawionej faktury.</w:t>
      </w:r>
    </w:p>
    <w:p w14:paraId="68B22090" w14:textId="77777777" w:rsidR="00991AED" w:rsidRPr="004F255F" w:rsidRDefault="00991AED" w:rsidP="00811C7F">
      <w:pPr>
        <w:numPr>
          <w:ilvl w:val="0"/>
          <w:numId w:val="14"/>
        </w:numPr>
        <w:autoSpaceDE w:val="0"/>
        <w:autoSpaceDN w:val="0"/>
        <w:spacing w:after="0" w:line="240" w:lineRule="auto"/>
        <w:ind w:left="113" w:hanging="284"/>
        <w:jc w:val="both"/>
        <w:rPr>
          <w:rFonts w:ascii="Times New Roman" w:eastAsia="Times New Roman" w:hAnsi="Times New Roman" w:cs="Times New Roman"/>
          <w:kern w:val="0"/>
          <w:sz w:val="22"/>
          <w:szCs w:val="22"/>
          <w:lang w:eastAsia="pl-PL"/>
          <w14:ligatures w14:val="none"/>
        </w:rPr>
      </w:pPr>
      <w:r w:rsidRPr="004F255F">
        <w:rPr>
          <w:rFonts w:ascii="Times New Roman" w:eastAsia="Times New Roman" w:hAnsi="Times New Roman" w:cs="Times New Roman"/>
          <w:kern w:val="0"/>
          <w:sz w:val="22"/>
          <w:szCs w:val="22"/>
          <w:lang w:eastAsia="pl-PL"/>
          <w14:ligatures w14:val="none"/>
        </w:rPr>
        <w:lastRenderedPageBreak/>
        <w:t>W razie nieterminowej zapłaty faktury Wykonawca ma prawo naliczyć ustawowe odsetki za opóźnienie.</w:t>
      </w:r>
    </w:p>
    <w:p w14:paraId="1498236F" w14:textId="77777777" w:rsidR="00991AED" w:rsidRPr="004F255F" w:rsidRDefault="00991AED" w:rsidP="00811C7F">
      <w:pPr>
        <w:numPr>
          <w:ilvl w:val="0"/>
          <w:numId w:val="14"/>
        </w:numPr>
        <w:autoSpaceDE w:val="0"/>
        <w:autoSpaceDN w:val="0"/>
        <w:spacing w:after="0" w:line="240" w:lineRule="auto"/>
        <w:ind w:left="113" w:hanging="284"/>
        <w:jc w:val="both"/>
        <w:rPr>
          <w:rFonts w:ascii="Times New Roman" w:eastAsia="Times New Roman" w:hAnsi="Times New Roman" w:cs="Times New Roman"/>
          <w:kern w:val="0"/>
          <w:sz w:val="22"/>
          <w:szCs w:val="22"/>
          <w:lang w:eastAsia="pl-PL"/>
          <w14:ligatures w14:val="none"/>
        </w:rPr>
      </w:pPr>
      <w:r w:rsidRPr="004F255F">
        <w:rPr>
          <w:rFonts w:ascii="Times New Roman" w:eastAsia="Times New Roman" w:hAnsi="Times New Roman" w:cs="Times New Roman"/>
          <w:kern w:val="0"/>
          <w:sz w:val="22"/>
          <w:szCs w:val="22"/>
          <w:lang w:eastAsia="pl-PL"/>
          <w14:ligatures w14:val="none"/>
        </w:rPr>
        <w:t xml:space="preserve">Wykonawca, Podwykonawca, Dalszy Podwykonawca zobowiązuje się do wskazania na fakturze rachunku bankowego, który posiada powiązany z nim wydzielony rachunek VAT. W przypadku wskazania przez Wykonawcę, Podwykonawcę, Dalszego Podwykonawcę innego rachunku bankowego niż wymagany, opóźnienie w zapłacie będzie skutkiem naruszenia przez Wykonawcę, Podwykonawcę, Dalszego Podwykonawcę postanowień umowy. Zamawiający nie odpowiada za opóźnienia w zapłacie za wykonane </w:t>
      </w:r>
      <w:r w:rsidRPr="004F255F">
        <w:rPr>
          <w:rFonts w:ascii="Times New Roman" w:eastAsia="Times New Roman" w:hAnsi="Times New Roman" w:cs="Times New Roman"/>
          <w:color w:val="000000"/>
          <w:kern w:val="0"/>
          <w:sz w:val="22"/>
          <w:szCs w:val="22"/>
          <w:lang w:eastAsia="pl-PL"/>
          <w14:ligatures w14:val="none"/>
        </w:rPr>
        <w:t xml:space="preserve"> zamówienie  </w:t>
      </w:r>
      <w:r w:rsidRPr="004F255F">
        <w:rPr>
          <w:rFonts w:ascii="Times New Roman" w:eastAsia="Times New Roman" w:hAnsi="Times New Roman" w:cs="Times New Roman"/>
          <w:kern w:val="0"/>
          <w:sz w:val="22"/>
          <w:szCs w:val="22"/>
          <w:lang w:eastAsia="pl-PL"/>
          <w14:ligatures w14:val="none"/>
        </w:rPr>
        <w:t>spowodowane wskazaniem  przez Wykonawcę, Podwykonawcę, Dalszego Podwykonawcę niewłaściwego rachunku bankowego.</w:t>
      </w:r>
    </w:p>
    <w:p w14:paraId="2B941B1D" w14:textId="77777777" w:rsidR="00991AED" w:rsidRPr="00141472" w:rsidRDefault="00991AED" w:rsidP="00811C7F">
      <w:pPr>
        <w:numPr>
          <w:ilvl w:val="0"/>
          <w:numId w:val="14"/>
        </w:numPr>
        <w:autoSpaceDE w:val="0"/>
        <w:autoSpaceDN w:val="0"/>
        <w:spacing w:after="0" w:line="240" w:lineRule="auto"/>
        <w:ind w:left="113" w:hanging="284"/>
        <w:jc w:val="both"/>
        <w:rPr>
          <w:rFonts w:ascii="Times New Roman" w:eastAsia="Times New Roman" w:hAnsi="Times New Roman" w:cs="Times New Roman"/>
          <w:kern w:val="0"/>
          <w:sz w:val="22"/>
          <w:szCs w:val="22"/>
          <w:lang w:eastAsia="pl-PL"/>
          <w14:ligatures w14:val="none"/>
        </w:rPr>
      </w:pPr>
      <w:r w:rsidRPr="00141472">
        <w:rPr>
          <w:rFonts w:ascii="Times New Roman" w:eastAsia="Times New Roman" w:hAnsi="Times New Roman" w:cs="Times New Roman"/>
          <w:kern w:val="0"/>
          <w:sz w:val="22"/>
          <w:szCs w:val="22"/>
          <w:lang w:eastAsia="pl-PL"/>
          <w14:ligatures w14:val="none"/>
        </w:rPr>
        <w:t>Wykonawca oświadcza, że jest/nie jest</w:t>
      </w:r>
      <w:r w:rsidRPr="00141472">
        <w:rPr>
          <w:rFonts w:ascii="Times New Roman" w:eastAsia="Times New Roman" w:hAnsi="Times New Roman" w:cs="Times New Roman"/>
          <w:kern w:val="0"/>
          <w:sz w:val="22"/>
          <w:szCs w:val="22"/>
          <w:vertAlign w:val="superscript"/>
          <w:lang w:eastAsia="pl-PL"/>
          <w14:ligatures w14:val="none"/>
        </w:rPr>
        <w:t>*</w:t>
      </w:r>
      <w:r w:rsidRPr="00141472">
        <w:rPr>
          <w:rFonts w:ascii="Times New Roman" w:eastAsia="Times New Roman" w:hAnsi="Times New Roman" w:cs="Times New Roman"/>
          <w:kern w:val="0"/>
          <w:sz w:val="22"/>
          <w:szCs w:val="22"/>
          <w:lang w:eastAsia="pl-PL"/>
          <w14:ligatures w14:val="none"/>
        </w:rPr>
        <w:t xml:space="preserve"> czynnym podatnikiem w podatku od towarów i usług VAT. Wykonawca oświadcza, że rachunek bankowy, wskazany w fakturze VAT jako właściwy do uregulowania należności wynikającej z przedmiotowej umowy, służy do rozliczeń finansowych w ramach wykonywanej przez niego działalności gospodarczej i jest dla niego prowadzony rachunek VAT, o którym mowa w art. 2 pkt 37 ustawy z dnia 11 marca 2004 r. o podatku od towarów i usług. Rachunek jest zgłoszony do ……………………… (wskazać Urząd Skarbowy) i widnieje w wykazie podmiotów zarejestrowanych jako podatnicy VAT, niezarejestrowanych oraz wykreślonych i przywróconych do rejestru VAT.</w:t>
      </w:r>
    </w:p>
    <w:p w14:paraId="6BE0ED71" w14:textId="77777777" w:rsidR="00991AED" w:rsidRPr="004F255F" w:rsidRDefault="00991AED" w:rsidP="00811C7F">
      <w:pPr>
        <w:numPr>
          <w:ilvl w:val="0"/>
          <w:numId w:val="14"/>
        </w:numPr>
        <w:autoSpaceDE w:val="0"/>
        <w:autoSpaceDN w:val="0"/>
        <w:spacing w:after="0" w:line="240" w:lineRule="auto"/>
        <w:ind w:left="113" w:hanging="284"/>
        <w:jc w:val="both"/>
        <w:rPr>
          <w:rFonts w:ascii="Times New Roman" w:eastAsia="Times New Roman" w:hAnsi="Times New Roman" w:cs="Times New Roman"/>
          <w:kern w:val="0"/>
          <w:sz w:val="22"/>
          <w:szCs w:val="22"/>
          <w:lang w:eastAsia="pl-PL"/>
          <w14:ligatures w14:val="none"/>
        </w:rPr>
      </w:pPr>
      <w:r w:rsidRPr="004F255F">
        <w:rPr>
          <w:rFonts w:ascii="Times New Roman" w:eastAsia="Times New Roman" w:hAnsi="Times New Roman" w:cs="Times New Roman"/>
          <w:kern w:val="0"/>
          <w:sz w:val="22"/>
          <w:szCs w:val="22"/>
          <w:lang w:eastAsia="pl-PL"/>
          <w14:ligatures w14:val="none"/>
        </w:rPr>
        <w:t xml:space="preserve">Dniem zapłaty wynagrodzenia jest dzień obciążenia rachunku bankowego Zamawiającego. </w:t>
      </w:r>
    </w:p>
    <w:p w14:paraId="2F01F3F3" w14:textId="77777777" w:rsidR="00991AED" w:rsidRPr="004F255F" w:rsidRDefault="00991AED" w:rsidP="00811C7F">
      <w:pPr>
        <w:numPr>
          <w:ilvl w:val="0"/>
          <w:numId w:val="14"/>
        </w:numPr>
        <w:autoSpaceDE w:val="0"/>
        <w:autoSpaceDN w:val="0"/>
        <w:spacing w:after="0" w:line="240" w:lineRule="auto"/>
        <w:ind w:left="113" w:hanging="284"/>
        <w:jc w:val="both"/>
        <w:rPr>
          <w:rFonts w:ascii="Times New Roman" w:eastAsia="Times New Roman" w:hAnsi="Times New Roman" w:cs="Times New Roman"/>
          <w:kern w:val="0"/>
          <w:sz w:val="22"/>
          <w:szCs w:val="22"/>
          <w:lang w:eastAsia="pl-PL"/>
          <w14:ligatures w14:val="none"/>
        </w:rPr>
      </w:pPr>
      <w:r w:rsidRPr="004F255F">
        <w:rPr>
          <w:rFonts w:ascii="Times New Roman" w:eastAsia="Times New Roman" w:hAnsi="Times New Roman" w:cs="Times New Roman"/>
          <w:kern w:val="0"/>
          <w:sz w:val="22"/>
          <w:szCs w:val="22"/>
          <w:lang w:eastAsia="pl-PL"/>
          <w14:ligatures w14:val="none"/>
        </w:rPr>
        <w:t>Strony dopuszczają możliwość potrącenia kar umownych, ustalonych w oparciu o zapisy zamieszczone w § 12 umowy, z wynagrodzenia Wykonawcy.</w:t>
      </w:r>
    </w:p>
    <w:p w14:paraId="78F87A54" w14:textId="77777777" w:rsidR="00991AED" w:rsidRPr="004F255F" w:rsidRDefault="00991AED" w:rsidP="00811C7F">
      <w:pPr>
        <w:numPr>
          <w:ilvl w:val="0"/>
          <w:numId w:val="14"/>
        </w:numPr>
        <w:autoSpaceDE w:val="0"/>
        <w:autoSpaceDN w:val="0"/>
        <w:spacing w:after="0" w:line="240" w:lineRule="auto"/>
        <w:ind w:left="114" w:hanging="284"/>
        <w:jc w:val="both"/>
        <w:rPr>
          <w:rFonts w:ascii="Times New Roman" w:eastAsia="Times New Roman" w:hAnsi="Times New Roman" w:cs="Times New Roman"/>
          <w:kern w:val="0"/>
          <w:sz w:val="22"/>
          <w:szCs w:val="22"/>
          <w:lang w:eastAsia="pl-PL"/>
          <w14:ligatures w14:val="none"/>
        </w:rPr>
      </w:pPr>
      <w:r w:rsidRPr="004F255F">
        <w:rPr>
          <w:rFonts w:ascii="Times New Roman" w:eastAsia="Times New Roman" w:hAnsi="Times New Roman" w:cs="Times New Roman"/>
          <w:kern w:val="0"/>
          <w:sz w:val="22"/>
          <w:szCs w:val="22"/>
          <w:lang w:eastAsia="pl-PL"/>
          <w14:ligatures w14:val="none"/>
        </w:rPr>
        <w:t>Płatność faktury będzie realizowana po przedstawieniu przez Wykonawcę:</w:t>
      </w:r>
    </w:p>
    <w:p w14:paraId="76DB482E" w14:textId="174742B4" w:rsidR="00230BB1" w:rsidRPr="004F255F" w:rsidRDefault="00230BB1">
      <w:pPr>
        <w:numPr>
          <w:ilvl w:val="0"/>
          <w:numId w:val="20"/>
        </w:numPr>
        <w:autoSpaceDE w:val="0"/>
        <w:autoSpaceDN w:val="0"/>
        <w:spacing w:after="0" w:line="240" w:lineRule="auto"/>
        <w:ind w:left="568" w:hanging="284"/>
        <w:jc w:val="both"/>
        <w:rPr>
          <w:rFonts w:ascii="Times New Roman" w:eastAsia="Times New Roman" w:hAnsi="Times New Roman" w:cs="Times New Roman"/>
          <w:kern w:val="0"/>
          <w:sz w:val="22"/>
          <w:szCs w:val="22"/>
          <w:lang w:eastAsia="pl-PL"/>
          <w14:ligatures w14:val="none"/>
        </w:rPr>
      </w:pPr>
      <w:bookmarkStart w:id="14" w:name="_Hlk213421278"/>
      <w:r w:rsidRPr="004F255F">
        <w:rPr>
          <w:rFonts w:ascii="Times New Roman" w:eastAsia="Times New Roman" w:hAnsi="Times New Roman" w:cs="Times New Roman"/>
          <w:bCs/>
          <w:kern w:val="0"/>
          <w:sz w:val="22"/>
          <w:szCs w:val="22"/>
          <w14:ligatures w14:val="none"/>
        </w:rPr>
        <w:t>dowodów potwierdzających zapłatę pełnego wymagalnego wynagrodzenia Podwykonawcom lub Dalszym Podwykonawcom za roboty budowlane, dostawy i usługi objęte tą fakturą oraz oświadczeni</w:t>
      </w:r>
      <w:r w:rsidR="00D072DF" w:rsidRPr="004F255F">
        <w:rPr>
          <w:rFonts w:ascii="Times New Roman" w:eastAsia="Times New Roman" w:hAnsi="Times New Roman" w:cs="Times New Roman"/>
          <w:bCs/>
          <w:kern w:val="0"/>
          <w:sz w:val="22"/>
          <w:szCs w:val="22"/>
          <w14:ligatures w14:val="none"/>
        </w:rPr>
        <w:t>a</w:t>
      </w:r>
      <w:r w:rsidRPr="004F255F">
        <w:rPr>
          <w:rFonts w:ascii="Times New Roman" w:eastAsia="Times New Roman" w:hAnsi="Times New Roman" w:cs="Times New Roman"/>
          <w:bCs/>
          <w:kern w:val="0"/>
          <w:sz w:val="22"/>
          <w:szCs w:val="22"/>
          <w14:ligatures w14:val="none"/>
        </w:rPr>
        <w:t xml:space="preserve"> Podwykonawcy lub Dalszego Podwykonawcy o otrzymaniu  należności, nie później niż na  </w:t>
      </w:r>
      <w:r w:rsidRPr="004F255F">
        <w:rPr>
          <w:rFonts w:ascii="Times New Roman" w:eastAsia="Times New Roman" w:hAnsi="Times New Roman" w:cs="Times New Roman"/>
          <w:b/>
          <w:bCs/>
          <w:kern w:val="0"/>
          <w:sz w:val="22"/>
          <w:szCs w:val="22"/>
          <w14:ligatures w14:val="none"/>
        </w:rPr>
        <w:t>7 dni kalendarzowych</w:t>
      </w:r>
      <w:r w:rsidRPr="004F255F">
        <w:rPr>
          <w:rFonts w:ascii="Times New Roman" w:eastAsia="Times New Roman" w:hAnsi="Times New Roman" w:cs="Times New Roman"/>
          <w:bCs/>
          <w:kern w:val="0"/>
          <w:sz w:val="22"/>
          <w:szCs w:val="22"/>
          <w14:ligatures w14:val="none"/>
        </w:rPr>
        <w:t xml:space="preserve"> przed upływem terminu płatności tej faktury oraz </w:t>
      </w:r>
      <w:r w:rsidRPr="004F255F">
        <w:rPr>
          <w:rFonts w:ascii="Times New Roman" w:eastAsia="Times New Roman" w:hAnsi="Times New Roman" w:cs="Times New Roman"/>
          <w:kern w:val="0"/>
          <w:sz w:val="22"/>
          <w:szCs w:val="22"/>
          <w:lang w:eastAsia="pl-PL"/>
          <w14:ligatures w14:val="none"/>
        </w:rPr>
        <w:t xml:space="preserve">oświadczenia Wykonawcy, że do realizacji przedmiotu umowy nie zostali zatrudnieni inni podwykonawcy  i  dalsi   podwykonawcy   ponad   tych,   których zaakceptował    Zamawiający, </w:t>
      </w:r>
    </w:p>
    <w:p w14:paraId="55B11EF4" w14:textId="007E7798" w:rsidR="00230BB1" w:rsidRPr="004F255F" w:rsidRDefault="00230BB1" w:rsidP="00230BB1">
      <w:pPr>
        <w:autoSpaceDE w:val="0"/>
        <w:autoSpaceDN w:val="0"/>
        <w:spacing w:after="0" w:line="240" w:lineRule="auto"/>
        <w:ind w:left="568"/>
        <w:jc w:val="both"/>
        <w:rPr>
          <w:rFonts w:ascii="Times New Roman" w:eastAsia="Times New Roman" w:hAnsi="Times New Roman" w:cs="Times New Roman"/>
          <w:kern w:val="0"/>
          <w:sz w:val="22"/>
          <w:szCs w:val="22"/>
          <w:lang w:eastAsia="pl-PL"/>
          <w14:ligatures w14:val="none"/>
        </w:rPr>
      </w:pPr>
      <w:r w:rsidRPr="004F255F">
        <w:rPr>
          <w:rFonts w:ascii="Times New Roman" w:eastAsia="Times New Roman" w:hAnsi="Times New Roman" w:cs="Times New Roman"/>
          <w:color w:val="000000"/>
          <w:kern w:val="0"/>
          <w:sz w:val="22"/>
          <w:szCs w:val="22"/>
          <w:lang w:eastAsia="pl-PL"/>
          <w14:ligatures w14:val="none"/>
        </w:rPr>
        <w:t xml:space="preserve">- </w:t>
      </w:r>
      <w:r w:rsidRPr="004F255F">
        <w:rPr>
          <w:rFonts w:ascii="Times New Roman" w:eastAsia="Times New Roman" w:hAnsi="Times New Roman" w:cs="Times New Roman"/>
          <w:kern w:val="0"/>
          <w:sz w:val="22"/>
          <w:szCs w:val="22"/>
          <w:lang w:eastAsia="pl-PL"/>
          <w14:ligatures w14:val="none"/>
        </w:rPr>
        <w:t>tylko</w:t>
      </w:r>
      <w:r w:rsidR="00FE3B19">
        <w:rPr>
          <w:rFonts w:ascii="Times New Roman" w:eastAsia="Times New Roman" w:hAnsi="Times New Roman" w:cs="Times New Roman"/>
          <w:kern w:val="0"/>
          <w:sz w:val="22"/>
          <w:szCs w:val="22"/>
          <w:lang w:eastAsia="pl-PL"/>
          <w14:ligatures w14:val="none"/>
        </w:rPr>
        <w:t xml:space="preserve"> </w:t>
      </w:r>
      <w:r w:rsidRPr="004F255F">
        <w:rPr>
          <w:rFonts w:ascii="Times New Roman" w:eastAsia="Times New Roman" w:hAnsi="Times New Roman" w:cs="Times New Roman"/>
          <w:kern w:val="0"/>
          <w:sz w:val="22"/>
          <w:szCs w:val="22"/>
          <w:lang w:eastAsia="pl-PL"/>
          <w14:ligatures w14:val="none"/>
        </w:rPr>
        <w:t>w przypadku korzystania przez Wykonawcę z Podwykonawców, Dalszych Podwykonawców,</w:t>
      </w:r>
    </w:p>
    <w:bookmarkEnd w:id="14"/>
    <w:p w14:paraId="0EB0F596" w14:textId="1FF2FCE1" w:rsidR="00991AED" w:rsidRPr="004F255F" w:rsidRDefault="00266A68">
      <w:pPr>
        <w:numPr>
          <w:ilvl w:val="0"/>
          <w:numId w:val="20"/>
        </w:numPr>
        <w:autoSpaceDE w:val="0"/>
        <w:autoSpaceDN w:val="0"/>
        <w:spacing w:after="0" w:line="240" w:lineRule="auto"/>
        <w:ind w:left="568" w:hanging="284"/>
        <w:jc w:val="both"/>
        <w:rPr>
          <w:rFonts w:ascii="Times New Roman" w:eastAsia="Times New Roman" w:hAnsi="Times New Roman" w:cs="Times New Roman"/>
          <w:kern w:val="0"/>
          <w:sz w:val="22"/>
          <w:szCs w:val="22"/>
          <w:lang w:eastAsia="pl-PL"/>
          <w14:ligatures w14:val="none"/>
        </w:rPr>
      </w:pPr>
      <w:r>
        <w:rPr>
          <w:rFonts w:ascii="Times New Roman" w:eastAsia="Times New Roman" w:hAnsi="Times New Roman" w:cs="Times New Roman"/>
          <w:kern w:val="0"/>
          <w:sz w:val="22"/>
          <w:szCs w:val="22"/>
          <w:lang w:eastAsia="pl-PL"/>
          <w14:ligatures w14:val="none"/>
        </w:rPr>
        <w:t xml:space="preserve">protokołu </w:t>
      </w:r>
      <w:r w:rsidR="006A0D91">
        <w:rPr>
          <w:rFonts w:ascii="Times New Roman" w:eastAsia="Times New Roman" w:hAnsi="Times New Roman" w:cs="Times New Roman"/>
          <w:kern w:val="0"/>
          <w:sz w:val="22"/>
          <w:szCs w:val="22"/>
          <w:lang w:eastAsia="pl-PL"/>
          <w14:ligatures w14:val="none"/>
        </w:rPr>
        <w:t xml:space="preserve">odbioru </w:t>
      </w:r>
      <w:r w:rsidR="00991AED" w:rsidRPr="004F255F">
        <w:rPr>
          <w:rFonts w:ascii="Times New Roman" w:eastAsia="Times New Roman" w:hAnsi="Times New Roman" w:cs="Times New Roman"/>
          <w:kern w:val="0"/>
          <w:sz w:val="22"/>
          <w:szCs w:val="22"/>
          <w:lang w:eastAsia="pl-PL"/>
          <w14:ligatures w14:val="none"/>
        </w:rPr>
        <w:t xml:space="preserve">końcowego </w:t>
      </w:r>
      <w:r w:rsidR="006A0D91">
        <w:rPr>
          <w:rFonts w:ascii="Times New Roman" w:eastAsia="Times New Roman" w:hAnsi="Times New Roman" w:cs="Times New Roman"/>
          <w:kern w:val="0"/>
          <w:sz w:val="22"/>
          <w:szCs w:val="22"/>
          <w:lang w:eastAsia="pl-PL"/>
          <w14:ligatures w14:val="none"/>
        </w:rPr>
        <w:t>przedmiotu umowy</w:t>
      </w:r>
      <w:r w:rsidR="00991AED" w:rsidRPr="004F255F">
        <w:rPr>
          <w:rFonts w:ascii="Times New Roman" w:eastAsia="Times New Roman" w:hAnsi="Times New Roman" w:cs="Times New Roman"/>
          <w:kern w:val="0"/>
          <w:sz w:val="22"/>
          <w:szCs w:val="22"/>
          <w:lang w:eastAsia="pl-PL"/>
          <w14:ligatures w14:val="none"/>
        </w:rPr>
        <w:t>.</w:t>
      </w:r>
    </w:p>
    <w:p w14:paraId="35CA3530" w14:textId="3ADCE7C1" w:rsidR="00991AED" w:rsidRPr="004F255F" w:rsidRDefault="00991AED" w:rsidP="00811C7F">
      <w:pPr>
        <w:numPr>
          <w:ilvl w:val="0"/>
          <w:numId w:val="14"/>
        </w:numPr>
        <w:autoSpaceDE w:val="0"/>
        <w:autoSpaceDN w:val="0"/>
        <w:spacing w:after="0" w:line="240" w:lineRule="auto"/>
        <w:ind w:left="57" w:hanging="284"/>
        <w:jc w:val="both"/>
        <w:rPr>
          <w:rFonts w:ascii="Times New Roman" w:eastAsia="Times New Roman" w:hAnsi="Times New Roman" w:cs="Times New Roman"/>
          <w:color w:val="000000"/>
          <w:kern w:val="0"/>
          <w:sz w:val="22"/>
          <w:szCs w:val="22"/>
          <w:lang w:eastAsia="pl-PL"/>
          <w14:ligatures w14:val="none"/>
        </w:rPr>
      </w:pPr>
      <w:r w:rsidRPr="004F255F">
        <w:rPr>
          <w:rFonts w:ascii="Times New Roman" w:eastAsia="Times New Roman" w:hAnsi="Times New Roman" w:cs="Times New Roman"/>
          <w:color w:val="000000"/>
          <w:kern w:val="0"/>
          <w:sz w:val="22"/>
          <w:szCs w:val="22"/>
          <w:lang w:eastAsia="pl-PL"/>
          <w14:ligatures w14:val="none"/>
        </w:rPr>
        <w:t xml:space="preserve">W przypadku zaistnienia robót dodatkowych lub zamiennych, których potwierdzona przez Zamawiającego konieczność wykonania wystąpi w toku realizacji przedmiotu umowy, Wykonawca może je wykonać na dodatkowe zlecenie Zamawiającego, w drodze przedstawionego protokołu konieczności wraz z kosztorysem ofertowym określającym wartość robót lub bilansu kosztów przy robotach zamiennych (różnicy pomiędzy </w:t>
      </w:r>
      <w:r w:rsidR="00D14EFA" w:rsidRPr="004F255F">
        <w:rPr>
          <w:rFonts w:ascii="Times New Roman" w:eastAsia="Times New Roman" w:hAnsi="Times New Roman" w:cs="Times New Roman"/>
          <w:color w:val="000000"/>
          <w:kern w:val="0"/>
          <w:sz w:val="22"/>
          <w:szCs w:val="22"/>
          <w:lang w:eastAsia="pl-PL"/>
          <w14:ligatures w14:val="none"/>
        </w:rPr>
        <w:t>robotami</w:t>
      </w:r>
      <w:r w:rsidRPr="004F255F">
        <w:rPr>
          <w:rFonts w:ascii="Times New Roman" w:eastAsia="Times New Roman" w:hAnsi="Times New Roman" w:cs="Times New Roman"/>
          <w:color w:val="000000"/>
          <w:kern w:val="0"/>
          <w:sz w:val="22"/>
          <w:szCs w:val="22"/>
          <w:lang w:eastAsia="pl-PL"/>
          <w14:ligatures w14:val="none"/>
        </w:rPr>
        <w:t xml:space="preserve">, które miały być wykonane a </w:t>
      </w:r>
      <w:r w:rsidR="00D14EFA" w:rsidRPr="004F255F">
        <w:rPr>
          <w:rFonts w:ascii="Times New Roman" w:eastAsia="Times New Roman" w:hAnsi="Times New Roman" w:cs="Times New Roman"/>
          <w:color w:val="000000"/>
          <w:kern w:val="0"/>
          <w:sz w:val="22"/>
          <w:szCs w:val="22"/>
          <w:lang w:eastAsia="pl-PL"/>
          <w14:ligatures w14:val="none"/>
        </w:rPr>
        <w:t xml:space="preserve">robotami </w:t>
      </w:r>
      <w:r w:rsidRPr="004F255F">
        <w:rPr>
          <w:rFonts w:ascii="Times New Roman" w:eastAsia="Times New Roman" w:hAnsi="Times New Roman" w:cs="Times New Roman"/>
          <w:color w:val="000000"/>
          <w:kern w:val="0"/>
          <w:sz w:val="22"/>
          <w:szCs w:val="22"/>
          <w:lang w:eastAsia="pl-PL"/>
          <w14:ligatures w14:val="none"/>
        </w:rPr>
        <w:t xml:space="preserve"> zamiennymi), sprawdzonym pod względem merytorycznym i finansowym przez </w:t>
      </w:r>
      <w:r w:rsidR="00E96CB3">
        <w:rPr>
          <w:rFonts w:ascii="Times New Roman" w:eastAsia="Times New Roman" w:hAnsi="Times New Roman" w:cs="Times New Roman"/>
          <w:color w:val="000000"/>
          <w:kern w:val="0"/>
          <w:sz w:val="22"/>
          <w:szCs w:val="22"/>
          <w:lang w:eastAsia="pl-PL"/>
          <w14:ligatures w14:val="none"/>
        </w:rPr>
        <w:t>i</w:t>
      </w:r>
      <w:r w:rsidRPr="004F255F">
        <w:rPr>
          <w:rFonts w:ascii="Times New Roman" w:eastAsia="Times New Roman" w:hAnsi="Times New Roman" w:cs="Times New Roman"/>
          <w:color w:val="000000"/>
          <w:kern w:val="0"/>
          <w:sz w:val="22"/>
          <w:szCs w:val="22"/>
          <w:lang w:eastAsia="pl-PL"/>
          <w14:ligatures w14:val="none"/>
        </w:rPr>
        <w:t xml:space="preserve">nspektora nadzoru oraz zaakceptowanym przez Zamawiającego. </w:t>
      </w:r>
    </w:p>
    <w:p w14:paraId="29674709" w14:textId="1C0BFABE" w:rsidR="00991AED" w:rsidRPr="004F255F" w:rsidRDefault="00991AED" w:rsidP="00811C7F">
      <w:pPr>
        <w:numPr>
          <w:ilvl w:val="0"/>
          <w:numId w:val="14"/>
        </w:numPr>
        <w:autoSpaceDE w:val="0"/>
        <w:autoSpaceDN w:val="0"/>
        <w:spacing w:after="0" w:line="240" w:lineRule="auto"/>
        <w:ind w:left="57" w:hanging="284"/>
        <w:jc w:val="both"/>
        <w:rPr>
          <w:rFonts w:ascii="Times New Roman" w:eastAsia="Times New Roman" w:hAnsi="Times New Roman" w:cs="Times New Roman"/>
          <w:color w:val="000000"/>
          <w:kern w:val="0"/>
          <w:sz w:val="22"/>
          <w:szCs w:val="22"/>
          <w:lang w:eastAsia="pl-PL"/>
          <w14:ligatures w14:val="none"/>
        </w:rPr>
      </w:pPr>
      <w:r w:rsidRPr="004F255F">
        <w:rPr>
          <w:rFonts w:ascii="Times New Roman" w:eastAsia="Times New Roman" w:hAnsi="Times New Roman" w:cs="Times New Roman"/>
          <w:color w:val="000000"/>
          <w:kern w:val="0"/>
          <w:sz w:val="22"/>
          <w:szCs w:val="22"/>
          <w:lang w:eastAsia="pl-PL"/>
          <w14:ligatures w14:val="none"/>
        </w:rPr>
        <w:t>W przypadku wykonania robót dodatkowych albo zamiennych, wartość robót ustalona zostanie w oparciu o wartości elementów robót wskazane przez Wykonawcę w kosztorysie ofertowym Wykonawcy, o którym mowa w ust. 1</w:t>
      </w:r>
      <w:r w:rsidR="005F5617">
        <w:rPr>
          <w:rFonts w:ascii="Times New Roman" w:eastAsia="Times New Roman" w:hAnsi="Times New Roman" w:cs="Times New Roman"/>
          <w:color w:val="000000"/>
          <w:kern w:val="0"/>
          <w:sz w:val="22"/>
          <w:szCs w:val="22"/>
          <w:lang w:eastAsia="pl-PL"/>
          <w14:ligatures w14:val="none"/>
        </w:rPr>
        <w:t>2</w:t>
      </w:r>
      <w:r w:rsidRPr="004F255F">
        <w:rPr>
          <w:rFonts w:ascii="Times New Roman" w:eastAsia="Times New Roman" w:hAnsi="Times New Roman" w:cs="Times New Roman"/>
          <w:color w:val="000000"/>
          <w:kern w:val="0"/>
          <w:sz w:val="22"/>
          <w:szCs w:val="22"/>
          <w:lang w:eastAsia="pl-PL"/>
          <w14:ligatures w14:val="none"/>
        </w:rPr>
        <w:t>, a w przypadku braku takiej możliwości w oparciu o ceny roboczogodziny materiałów i sprzętu nie wyższe niż średnie ceny publikowane w wydawnictwach SEKOCENBUD za kwartał poprzedzający kwartał, w którym dokonano zamówienia.</w:t>
      </w:r>
    </w:p>
    <w:p w14:paraId="7A1CDA84" w14:textId="77777777" w:rsidR="00991AED" w:rsidRPr="004F255F" w:rsidRDefault="00991AED" w:rsidP="00811C7F">
      <w:pPr>
        <w:numPr>
          <w:ilvl w:val="0"/>
          <w:numId w:val="14"/>
        </w:numPr>
        <w:autoSpaceDE w:val="0"/>
        <w:autoSpaceDN w:val="0"/>
        <w:spacing w:after="0" w:line="240" w:lineRule="auto"/>
        <w:ind w:left="57" w:hanging="284"/>
        <w:jc w:val="both"/>
        <w:rPr>
          <w:rFonts w:ascii="Times New Roman" w:eastAsia="Times New Roman" w:hAnsi="Times New Roman" w:cs="Times New Roman"/>
          <w:color w:val="000000"/>
          <w:kern w:val="0"/>
          <w:sz w:val="22"/>
          <w:szCs w:val="22"/>
          <w:lang w:eastAsia="pl-PL"/>
          <w14:ligatures w14:val="none"/>
        </w:rPr>
      </w:pPr>
      <w:r w:rsidRPr="004F255F">
        <w:rPr>
          <w:rFonts w:ascii="Times New Roman" w:eastAsia="Times New Roman" w:hAnsi="Times New Roman" w:cs="Times New Roman"/>
          <w:color w:val="000000"/>
          <w:kern w:val="0"/>
          <w:sz w:val="22"/>
          <w:szCs w:val="22"/>
          <w:lang w:eastAsia="pl-PL"/>
          <w14:ligatures w14:val="none"/>
        </w:rPr>
        <w:t>Na okoliczność zlecenia robót dodatkowych lub zamiennych sporządzony zostanie każdorazowo pisemny aneks do niniejszej umowy, ustalający zakres rzeczowy, wartość i termin realizacji.</w:t>
      </w:r>
    </w:p>
    <w:p w14:paraId="3FF7E746" w14:textId="3AB060D9" w:rsidR="00991AED" w:rsidRPr="004F255F" w:rsidRDefault="00991AED" w:rsidP="00811C7F">
      <w:pPr>
        <w:numPr>
          <w:ilvl w:val="0"/>
          <w:numId w:val="14"/>
        </w:numPr>
        <w:autoSpaceDE w:val="0"/>
        <w:autoSpaceDN w:val="0"/>
        <w:spacing w:after="0" w:line="240" w:lineRule="auto"/>
        <w:ind w:left="57" w:hanging="284"/>
        <w:jc w:val="both"/>
        <w:rPr>
          <w:rFonts w:ascii="Times New Roman" w:eastAsia="Times New Roman" w:hAnsi="Times New Roman" w:cs="Times New Roman"/>
          <w:color w:val="000000"/>
          <w:kern w:val="0"/>
          <w:sz w:val="22"/>
          <w:szCs w:val="22"/>
          <w:lang w:eastAsia="pl-PL"/>
          <w14:ligatures w14:val="none"/>
        </w:rPr>
      </w:pPr>
      <w:r w:rsidRPr="004F255F">
        <w:rPr>
          <w:rFonts w:ascii="Times New Roman" w:eastAsia="Times New Roman" w:hAnsi="Times New Roman" w:cs="Times New Roman"/>
          <w:color w:val="000000"/>
          <w:kern w:val="0"/>
          <w:sz w:val="22"/>
          <w:szCs w:val="22"/>
          <w:lang w:eastAsia="pl-PL"/>
          <w14:ligatures w14:val="none"/>
        </w:rPr>
        <w:t>Wykonanie robót niezaakceptowanych przez Zamawiającego zgodnie z wymogiem określonym w ust. 1</w:t>
      </w:r>
      <w:r w:rsidR="00CF566F">
        <w:rPr>
          <w:rFonts w:ascii="Times New Roman" w:eastAsia="Times New Roman" w:hAnsi="Times New Roman" w:cs="Times New Roman"/>
          <w:color w:val="000000"/>
          <w:kern w:val="0"/>
          <w:sz w:val="22"/>
          <w:szCs w:val="22"/>
          <w:lang w:eastAsia="pl-PL"/>
          <w14:ligatures w14:val="none"/>
        </w:rPr>
        <w:t>2</w:t>
      </w:r>
      <w:r w:rsidRPr="004F255F">
        <w:rPr>
          <w:rFonts w:ascii="Times New Roman" w:eastAsia="Times New Roman" w:hAnsi="Times New Roman" w:cs="Times New Roman"/>
          <w:color w:val="000000"/>
          <w:kern w:val="0"/>
          <w:sz w:val="22"/>
          <w:szCs w:val="22"/>
          <w:lang w:eastAsia="pl-PL"/>
          <w14:ligatures w14:val="none"/>
        </w:rPr>
        <w:t>, nie może stanowić podstawy do wysuwania roszczeń finansowych ze strony Wykonawcy.</w:t>
      </w:r>
    </w:p>
    <w:p w14:paraId="247042DF" w14:textId="77777777" w:rsidR="00991AED" w:rsidRPr="004F255F" w:rsidRDefault="00991AED" w:rsidP="00811C7F">
      <w:pPr>
        <w:numPr>
          <w:ilvl w:val="0"/>
          <w:numId w:val="14"/>
        </w:numPr>
        <w:autoSpaceDE w:val="0"/>
        <w:autoSpaceDN w:val="0"/>
        <w:spacing w:after="0" w:line="240" w:lineRule="auto"/>
        <w:ind w:left="57" w:hanging="284"/>
        <w:jc w:val="both"/>
        <w:rPr>
          <w:rFonts w:ascii="Times New Roman" w:eastAsia="Times New Roman" w:hAnsi="Times New Roman" w:cs="Times New Roman"/>
          <w:color w:val="000000"/>
          <w:kern w:val="0"/>
          <w:sz w:val="22"/>
          <w:szCs w:val="22"/>
          <w:lang w:eastAsia="pl-PL"/>
          <w14:ligatures w14:val="none"/>
        </w:rPr>
      </w:pPr>
      <w:r w:rsidRPr="004F255F">
        <w:rPr>
          <w:rFonts w:ascii="Times New Roman" w:eastAsia="Times New Roman" w:hAnsi="Times New Roman" w:cs="Times New Roman"/>
          <w:color w:val="000000"/>
          <w:kern w:val="0"/>
          <w:sz w:val="22"/>
          <w:szCs w:val="22"/>
          <w:lang w:eastAsia="pl-PL"/>
          <w14:ligatures w14:val="none"/>
        </w:rPr>
        <w:t xml:space="preserve">Zamawiający może wyrazić zgodę na wykonanie robót zamiennych  po uzyskaniu zgody autora projektu, jeśli zgoda taka jest wymagana. </w:t>
      </w:r>
    </w:p>
    <w:p w14:paraId="01C221B5" w14:textId="77777777" w:rsidR="00991AED" w:rsidRPr="004F255F" w:rsidRDefault="00991AED" w:rsidP="00811C7F">
      <w:pPr>
        <w:numPr>
          <w:ilvl w:val="0"/>
          <w:numId w:val="14"/>
        </w:numPr>
        <w:autoSpaceDE w:val="0"/>
        <w:autoSpaceDN w:val="0"/>
        <w:spacing w:after="0" w:line="240" w:lineRule="auto"/>
        <w:ind w:left="57" w:hanging="284"/>
        <w:jc w:val="both"/>
        <w:rPr>
          <w:rFonts w:ascii="Times New Roman" w:eastAsia="Times New Roman" w:hAnsi="Times New Roman" w:cs="Times New Roman"/>
          <w:color w:val="000000"/>
          <w:kern w:val="0"/>
          <w:sz w:val="22"/>
          <w:szCs w:val="22"/>
          <w:lang w:eastAsia="pl-PL"/>
          <w14:ligatures w14:val="none"/>
        </w:rPr>
      </w:pPr>
      <w:r w:rsidRPr="004F255F">
        <w:rPr>
          <w:rFonts w:ascii="Times New Roman" w:eastAsia="Times New Roman" w:hAnsi="Times New Roman" w:cs="Times New Roman"/>
          <w:color w:val="000000"/>
          <w:kern w:val="0"/>
          <w:sz w:val="22"/>
          <w:szCs w:val="22"/>
          <w:lang w:eastAsia="pl-PL"/>
          <w14:ligatures w14:val="none"/>
        </w:rPr>
        <w:t>Roboty zamienne nie stanowią podstawy do zwiększenia wynagrodzenia ryczałtowego określonego w § 3 niniejszej umowy.</w:t>
      </w:r>
    </w:p>
    <w:p w14:paraId="0F93D52E" w14:textId="2CBAA814" w:rsidR="00991AED" w:rsidRPr="004F255F" w:rsidRDefault="00991AED" w:rsidP="00811C7F">
      <w:pPr>
        <w:pStyle w:val="Akapitzlist"/>
        <w:numPr>
          <w:ilvl w:val="0"/>
          <w:numId w:val="14"/>
        </w:numPr>
        <w:autoSpaceDE w:val="0"/>
        <w:autoSpaceDN w:val="0"/>
        <w:spacing w:after="0" w:line="240" w:lineRule="auto"/>
        <w:ind w:left="57"/>
        <w:jc w:val="both"/>
        <w:rPr>
          <w:rFonts w:ascii="Times New Roman" w:eastAsia="Times New Roman" w:hAnsi="Times New Roman" w:cs="Times New Roman"/>
          <w:color w:val="000000"/>
          <w:kern w:val="0"/>
          <w:sz w:val="22"/>
          <w:szCs w:val="22"/>
          <w:lang w:eastAsia="pl-PL"/>
          <w14:ligatures w14:val="none"/>
        </w:rPr>
      </w:pPr>
      <w:r w:rsidRPr="004F255F">
        <w:rPr>
          <w:rFonts w:ascii="Times New Roman" w:eastAsia="Times New Roman" w:hAnsi="Times New Roman" w:cs="Times New Roman"/>
          <w:color w:val="000000"/>
          <w:kern w:val="0"/>
          <w:sz w:val="22"/>
          <w:szCs w:val="22"/>
          <w:lang w:eastAsia="pl-PL"/>
          <w14:ligatures w14:val="none"/>
        </w:rPr>
        <w:t>W przypadku ograniczenia zakresu robót obniżenie ustalonego wynagrodzenia nastąpi na podstawie rzeczywistych ilości robót według cen jednostkowych kosztorysu ofertowego Wykonawcy.</w:t>
      </w:r>
    </w:p>
    <w:p w14:paraId="5DBB383B" w14:textId="5A499315" w:rsidR="0006151A" w:rsidRPr="004F255F" w:rsidRDefault="0006151A" w:rsidP="00811C7F">
      <w:pPr>
        <w:numPr>
          <w:ilvl w:val="0"/>
          <w:numId w:val="14"/>
        </w:numPr>
        <w:autoSpaceDE w:val="0"/>
        <w:autoSpaceDN w:val="0"/>
        <w:spacing w:after="0" w:line="240" w:lineRule="auto"/>
        <w:ind w:left="57"/>
        <w:jc w:val="both"/>
        <w:rPr>
          <w:rFonts w:ascii="Times New Roman" w:eastAsia="Times New Roman" w:hAnsi="Times New Roman" w:cs="Times New Roman"/>
          <w:kern w:val="0"/>
          <w:sz w:val="22"/>
          <w:szCs w:val="22"/>
          <w:lang w:eastAsia="pl-PL"/>
          <w14:ligatures w14:val="none"/>
        </w:rPr>
      </w:pPr>
      <w:bookmarkStart w:id="15" w:name="_Hlk178325883"/>
      <w:r w:rsidRPr="004F255F">
        <w:rPr>
          <w:rFonts w:ascii="Times New Roman" w:eastAsia="Times New Roman" w:hAnsi="Times New Roman" w:cs="Times New Roman"/>
          <w:color w:val="000000"/>
          <w:kern w:val="0"/>
          <w:sz w:val="22"/>
          <w:szCs w:val="22"/>
          <w:lang w:eastAsia="pl-PL"/>
          <w14:ligatures w14:val="none"/>
        </w:rPr>
        <w:t>Strony nie</w:t>
      </w:r>
      <w:r w:rsidR="00684195">
        <w:rPr>
          <w:rFonts w:ascii="Times New Roman" w:eastAsia="Times New Roman" w:hAnsi="Times New Roman" w:cs="Times New Roman"/>
          <w:color w:val="000000"/>
          <w:kern w:val="0"/>
          <w:sz w:val="22"/>
          <w:szCs w:val="22"/>
          <w:lang w:eastAsia="pl-PL"/>
          <w14:ligatures w14:val="none"/>
        </w:rPr>
        <w:t xml:space="preserve"> </w:t>
      </w:r>
      <w:r w:rsidRPr="004F255F">
        <w:rPr>
          <w:rFonts w:ascii="Times New Roman" w:eastAsia="Times New Roman" w:hAnsi="Times New Roman" w:cs="Times New Roman"/>
          <w:color w:val="000000"/>
          <w:kern w:val="0"/>
          <w:sz w:val="22"/>
          <w:szCs w:val="22"/>
          <w:lang w:eastAsia="pl-PL"/>
          <w14:ligatures w14:val="none"/>
        </w:rPr>
        <w:t xml:space="preserve"> wyrażają  zgody na</w:t>
      </w:r>
      <w:r w:rsidR="00684195">
        <w:rPr>
          <w:rFonts w:ascii="Times New Roman" w:eastAsia="Times New Roman" w:hAnsi="Times New Roman" w:cs="Times New Roman"/>
          <w:color w:val="000000"/>
          <w:kern w:val="0"/>
          <w:sz w:val="22"/>
          <w:szCs w:val="22"/>
          <w:lang w:eastAsia="pl-PL"/>
          <w14:ligatures w14:val="none"/>
        </w:rPr>
        <w:t xml:space="preserve">  </w:t>
      </w:r>
      <w:r w:rsidRPr="004F255F">
        <w:rPr>
          <w:rFonts w:ascii="Times New Roman" w:eastAsia="Times New Roman" w:hAnsi="Times New Roman" w:cs="Times New Roman"/>
          <w:color w:val="000000"/>
          <w:kern w:val="0"/>
          <w:sz w:val="22"/>
          <w:szCs w:val="22"/>
          <w:lang w:eastAsia="pl-PL"/>
          <w14:ligatures w14:val="none"/>
        </w:rPr>
        <w:t xml:space="preserve"> przeniesienie  wierzytelności z   tytułu  niniejszej   umowy  na  osoby</w:t>
      </w:r>
    </w:p>
    <w:p w14:paraId="726921EC" w14:textId="03AAF08C" w:rsidR="0006151A" w:rsidRPr="004F255F" w:rsidRDefault="0006151A" w:rsidP="00811C7F">
      <w:pPr>
        <w:autoSpaceDE w:val="0"/>
        <w:autoSpaceDN w:val="0"/>
        <w:spacing w:after="0" w:line="240" w:lineRule="auto"/>
        <w:ind w:left="57"/>
        <w:jc w:val="both"/>
        <w:rPr>
          <w:rFonts w:ascii="Times New Roman" w:eastAsia="Times New Roman" w:hAnsi="Times New Roman" w:cs="Times New Roman"/>
          <w:color w:val="000000"/>
          <w:kern w:val="0"/>
          <w:sz w:val="22"/>
          <w:szCs w:val="22"/>
          <w:lang w:eastAsia="pl-PL"/>
          <w14:ligatures w14:val="none"/>
        </w:rPr>
      </w:pPr>
      <w:r w:rsidRPr="004F255F">
        <w:rPr>
          <w:rFonts w:ascii="Times New Roman" w:eastAsia="Times New Roman" w:hAnsi="Times New Roman" w:cs="Times New Roman"/>
          <w:color w:val="000000"/>
          <w:kern w:val="0"/>
          <w:sz w:val="22"/>
          <w:szCs w:val="22"/>
          <w:lang w:eastAsia="pl-PL"/>
          <w14:ligatures w14:val="none"/>
        </w:rPr>
        <w:t>trzecie, za</w:t>
      </w:r>
      <w:r w:rsidR="00684195">
        <w:rPr>
          <w:rFonts w:ascii="Times New Roman" w:eastAsia="Times New Roman" w:hAnsi="Times New Roman" w:cs="Times New Roman"/>
          <w:color w:val="000000"/>
          <w:kern w:val="0"/>
          <w:sz w:val="22"/>
          <w:szCs w:val="22"/>
          <w:lang w:eastAsia="pl-PL"/>
          <w14:ligatures w14:val="none"/>
        </w:rPr>
        <w:t xml:space="preserve"> </w:t>
      </w:r>
      <w:r w:rsidRPr="004F255F">
        <w:rPr>
          <w:rFonts w:ascii="Times New Roman" w:eastAsia="Times New Roman" w:hAnsi="Times New Roman" w:cs="Times New Roman"/>
          <w:color w:val="000000"/>
          <w:kern w:val="0"/>
          <w:sz w:val="22"/>
          <w:szCs w:val="22"/>
          <w:lang w:eastAsia="pl-PL"/>
          <w14:ligatures w14:val="none"/>
        </w:rPr>
        <w:t xml:space="preserve"> wyjątkiem</w:t>
      </w:r>
      <w:r w:rsidR="00684195">
        <w:rPr>
          <w:rFonts w:ascii="Times New Roman" w:eastAsia="Times New Roman" w:hAnsi="Times New Roman" w:cs="Times New Roman"/>
          <w:color w:val="000000"/>
          <w:kern w:val="0"/>
          <w:sz w:val="22"/>
          <w:szCs w:val="22"/>
          <w:lang w:eastAsia="pl-PL"/>
          <w14:ligatures w14:val="none"/>
        </w:rPr>
        <w:t xml:space="preserve"> </w:t>
      </w:r>
      <w:r w:rsidRPr="004F255F">
        <w:rPr>
          <w:rFonts w:ascii="Times New Roman" w:eastAsia="Times New Roman" w:hAnsi="Times New Roman" w:cs="Times New Roman"/>
          <w:color w:val="000000"/>
          <w:kern w:val="0"/>
          <w:sz w:val="22"/>
          <w:szCs w:val="22"/>
          <w:lang w:eastAsia="pl-PL"/>
          <w14:ligatures w14:val="none"/>
        </w:rPr>
        <w:t xml:space="preserve"> banków,  które udzieliły Wykonawcy</w:t>
      </w:r>
      <w:r w:rsidR="00684195">
        <w:rPr>
          <w:rFonts w:ascii="Times New Roman" w:eastAsia="Times New Roman" w:hAnsi="Times New Roman" w:cs="Times New Roman"/>
          <w:color w:val="000000"/>
          <w:kern w:val="0"/>
          <w:sz w:val="22"/>
          <w:szCs w:val="22"/>
          <w:lang w:eastAsia="pl-PL"/>
          <w14:ligatures w14:val="none"/>
        </w:rPr>
        <w:t xml:space="preserve"> </w:t>
      </w:r>
      <w:r w:rsidRPr="004F255F">
        <w:rPr>
          <w:rFonts w:ascii="Times New Roman" w:eastAsia="Times New Roman" w:hAnsi="Times New Roman" w:cs="Times New Roman"/>
          <w:color w:val="000000"/>
          <w:kern w:val="0"/>
          <w:sz w:val="22"/>
          <w:szCs w:val="22"/>
          <w:lang w:eastAsia="pl-PL"/>
          <w14:ligatures w14:val="none"/>
        </w:rPr>
        <w:t xml:space="preserve"> kredytu  na realizację   robót   będących</w:t>
      </w:r>
    </w:p>
    <w:p w14:paraId="4647498E" w14:textId="1B6D19DE" w:rsidR="0006151A" w:rsidRPr="004F255F" w:rsidRDefault="0006151A" w:rsidP="00811C7F">
      <w:pPr>
        <w:autoSpaceDE w:val="0"/>
        <w:autoSpaceDN w:val="0"/>
        <w:spacing w:after="0" w:line="240" w:lineRule="auto"/>
        <w:ind w:left="57"/>
        <w:jc w:val="both"/>
        <w:rPr>
          <w:rFonts w:ascii="Times New Roman" w:eastAsia="Times New Roman" w:hAnsi="Times New Roman" w:cs="Times New Roman"/>
          <w:color w:val="000000"/>
          <w:kern w:val="0"/>
          <w:sz w:val="22"/>
          <w:szCs w:val="22"/>
          <w:lang w:eastAsia="pl-PL"/>
          <w14:ligatures w14:val="none"/>
        </w:rPr>
      </w:pPr>
      <w:r w:rsidRPr="004F255F">
        <w:rPr>
          <w:rFonts w:ascii="Times New Roman" w:eastAsia="Times New Roman" w:hAnsi="Times New Roman" w:cs="Times New Roman"/>
          <w:color w:val="000000"/>
          <w:kern w:val="0"/>
          <w:sz w:val="22"/>
          <w:szCs w:val="22"/>
          <w:lang w:eastAsia="pl-PL"/>
          <w14:ligatures w14:val="none"/>
        </w:rPr>
        <w:t>przedmiotem</w:t>
      </w:r>
      <w:r w:rsidR="00684195">
        <w:rPr>
          <w:rFonts w:ascii="Times New Roman" w:eastAsia="Times New Roman" w:hAnsi="Times New Roman" w:cs="Times New Roman"/>
          <w:color w:val="000000"/>
          <w:kern w:val="0"/>
          <w:sz w:val="22"/>
          <w:szCs w:val="22"/>
          <w:lang w:eastAsia="pl-PL"/>
          <w14:ligatures w14:val="none"/>
        </w:rPr>
        <w:t xml:space="preserve"> </w:t>
      </w:r>
      <w:r w:rsidRPr="004F255F">
        <w:rPr>
          <w:rFonts w:ascii="Times New Roman" w:eastAsia="Times New Roman" w:hAnsi="Times New Roman" w:cs="Times New Roman"/>
          <w:color w:val="000000"/>
          <w:kern w:val="0"/>
          <w:sz w:val="22"/>
          <w:szCs w:val="22"/>
          <w:lang w:eastAsia="pl-PL"/>
          <w14:ligatures w14:val="none"/>
        </w:rPr>
        <w:t xml:space="preserve"> niniejszej umowy, z </w:t>
      </w:r>
      <w:r w:rsidR="00684195">
        <w:rPr>
          <w:rFonts w:ascii="Times New Roman" w:eastAsia="Times New Roman" w:hAnsi="Times New Roman" w:cs="Times New Roman"/>
          <w:color w:val="000000"/>
          <w:kern w:val="0"/>
          <w:sz w:val="22"/>
          <w:szCs w:val="22"/>
          <w:lang w:eastAsia="pl-PL"/>
          <w14:ligatures w14:val="none"/>
        </w:rPr>
        <w:t xml:space="preserve"> </w:t>
      </w:r>
      <w:r w:rsidRPr="004F255F">
        <w:rPr>
          <w:rFonts w:ascii="Times New Roman" w:eastAsia="Times New Roman" w:hAnsi="Times New Roman" w:cs="Times New Roman"/>
          <w:color w:val="000000"/>
          <w:kern w:val="0"/>
          <w:sz w:val="22"/>
          <w:szCs w:val="22"/>
          <w:lang w:eastAsia="pl-PL"/>
          <w14:ligatures w14:val="none"/>
        </w:rPr>
        <w:t xml:space="preserve">zastrzeżeniem, że wysokość  cesji </w:t>
      </w:r>
      <w:r w:rsidR="00684195">
        <w:rPr>
          <w:rFonts w:ascii="Times New Roman" w:eastAsia="Times New Roman" w:hAnsi="Times New Roman" w:cs="Times New Roman"/>
          <w:color w:val="000000"/>
          <w:kern w:val="0"/>
          <w:sz w:val="22"/>
          <w:szCs w:val="22"/>
          <w:lang w:eastAsia="pl-PL"/>
          <w14:ligatures w14:val="none"/>
        </w:rPr>
        <w:t xml:space="preserve"> </w:t>
      </w:r>
      <w:r w:rsidRPr="004F255F">
        <w:rPr>
          <w:rFonts w:ascii="Times New Roman" w:eastAsia="Times New Roman" w:hAnsi="Times New Roman" w:cs="Times New Roman"/>
          <w:color w:val="000000"/>
          <w:kern w:val="0"/>
          <w:sz w:val="22"/>
          <w:szCs w:val="22"/>
          <w:lang w:eastAsia="pl-PL"/>
          <w14:ligatures w14:val="none"/>
        </w:rPr>
        <w:t>nie może  obejmować  wartości</w:t>
      </w:r>
    </w:p>
    <w:p w14:paraId="33EBA802" w14:textId="670490E4" w:rsidR="0006151A" w:rsidRDefault="0006151A" w:rsidP="00811C7F">
      <w:pPr>
        <w:autoSpaceDE w:val="0"/>
        <w:autoSpaceDN w:val="0"/>
        <w:spacing w:after="0" w:line="240" w:lineRule="auto"/>
        <w:ind w:left="57"/>
        <w:jc w:val="both"/>
        <w:rPr>
          <w:rFonts w:ascii="Times New Roman" w:eastAsia="Times New Roman" w:hAnsi="Times New Roman" w:cs="Times New Roman"/>
          <w:color w:val="000000"/>
          <w:kern w:val="0"/>
          <w:sz w:val="22"/>
          <w:szCs w:val="22"/>
          <w:lang w:eastAsia="pl-PL"/>
          <w14:ligatures w14:val="none"/>
        </w:rPr>
      </w:pPr>
      <w:r w:rsidRPr="004F255F">
        <w:rPr>
          <w:rFonts w:ascii="Times New Roman" w:eastAsia="Times New Roman" w:hAnsi="Times New Roman" w:cs="Times New Roman"/>
          <w:color w:val="000000"/>
          <w:kern w:val="0"/>
          <w:sz w:val="22"/>
          <w:szCs w:val="22"/>
          <w:lang w:eastAsia="pl-PL"/>
          <w14:ligatures w14:val="none"/>
        </w:rPr>
        <w:t xml:space="preserve"> umów podwykonawczych.</w:t>
      </w:r>
    </w:p>
    <w:p w14:paraId="21478A42" w14:textId="76C08B76" w:rsidR="00D226E3" w:rsidRPr="00D226E3" w:rsidRDefault="00D226E3" w:rsidP="00811C7F">
      <w:pPr>
        <w:pStyle w:val="Akapitzlist"/>
        <w:numPr>
          <w:ilvl w:val="0"/>
          <w:numId w:val="14"/>
        </w:numPr>
        <w:spacing w:after="0" w:line="240" w:lineRule="auto"/>
        <w:ind w:left="57"/>
        <w:jc w:val="both"/>
        <w:rPr>
          <w:rFonts w:ascii="Times New Roman" w:eastAsia="Calibri" w:hAnsi="Times New Roman" w:cs="Times New Roman"/>
          <w:color w:val="000000"/>
          <w:sz w:val="22"/>
          <w:szCs w:val="22"/>
        </w:rPr>
      </w:pPr>
      <w:bookmarkStart w:id="16" w:name="_Hlk221519310"/>
      <w:r w:rsidRPr="00D226E3">
        <w:rPr>
          <w:rFonts w:ascii="Times New Roman" w:eastAsia="Calibri" w:hAnsi="Times New Roman" w:cs="Times New Roman"/>
          <w:color w:val="000000"/>
          <w:sz w:val="22"/>
          <w:szCs w:val="22"/>
        </w:rPr>
        <w:lastRenderedPageBreak/>
        <w:t>Od dnia wejścia w życie przepisów ustawy z dnia 16 czerwca 2023 o zmianie ustawy o podatku od towarów i usług wprowadzających dla Wykonawcy obowiązek wystawiania faktur wyłącznie drogą elektroniczną przy użyciu Krajowego Systemu e-Faktur (dalej KSeF) Wykonawca zobowiązuje się stosować poniższe postanowienia:</w:t>
      </w:r>
    </w:p>
    <w:p w14:paraId="508FDA58" w14:textId="77777777" w:rsidR="00D226E3" w:rsidRPr="00D226E3" w:rsidRDefault="00D226E3" w:rsidP="00EE7867">
      <w:pPr>
        <w:numPr>
          <w:ilvl w:val="0"/>
          <w:numId w:val="37"/>
        </w:numPr>
        <w:spacing w:after="0" w:line="240" w:lineRule="auto"/>
        <w:ind w:left="643"/>
        <w:jc w:val="both"/>
        <w:rPr>
          <w:rFonts w:ascii="Times New Roman" w:eastAsia="Calibri" w:hAnsi="Times New Roman" w:cs="Times New Roman"/>
          <w:b/>
          <w:bCs/>
          <w:color w:val="000000"/>
          <w:sz w:val="22"/>
          <w:szCs w:val="22"/>
        </w:rPr>
      </w:pPr>
      <w:r w:rsidRPr="00D226E3">
        <w:rPr>
          <w:rFonts w:ascii="Times New Roman" w:eastAsia="Calibri" w:hAnsi="Times New Roman" w:cs="Times New Roman"/>
          <w:color w:val="000000"/>
          <w:sz w:val="22"/>
          <w:szCs w:val="22"/>
        </w:rPr>
        <w:t>Faktura ustrukturyzowana w postaci elektronicznej wystawiona przy użyciu KSeF powinna zawierać uzupełnione następujące  pola w obowiązującej strukturze logicznej e-Faktury:</w:t>
      </w:r>
    </w:p>
    <w:p w14:paraId="39B8500A" w14:textId="77777777" w:rsidR="00D226E3" w:rsidRPr="00D226E3" w:rsidRDefault="00D226E3" w:rsidP="00D226E3">
      <w:pPr>
        <w:numPr>
          <w:ilvl w:val="0"/>
          <w:numId w:val="38"/>
        </w:numPr>
        <w:spacing w:after="0" w:line="240" w:lineRule="auto"/>
        <w:jc w:val="both"/>
        <w:rPr>
          <w:rFonts w:ascii="Times New Roman" w:eastAsia="Calibri" w:hAnsi="Times New Roman" w:cs="Times New Roman"/>
          <w:b/>
          <w:bCs/>
          <w:color w:val="000000"/>
          <w:sz w:val="22"/>
          <w:szCs w:val="22"/>
        </w:rPr>
      </w:pPr>
      <w:r w:rsidRPr="00D226E3">
        <w:rPr>
          <w:rFonts w:ascii="Times New Roman" w:eastAsia="Calibri" w:hAnsi="Times New Roman" w:cs="Times New Roman"/>
          <w:b/>
          <w:bCs/>
          <w:color w:val="000000"/>
          <w:sz w:val="22"/>
          <w:szCs w:val="22"/>
        </w:rPr>
        <w:t>w polu Nabywca (Podmiot 2):</w:t>
      </w:r>
    </w:p>
    <w:p w14:paraId="6EE362F3" w14:textId="77777777" w:rsidR="00D226E3" w:rsidRPr="00D226E3" w:rsidRDefault="00D226E3" w:rsidP="00D226E3">
      <w:pPr>
        <w:spacing w:after="0" w:line="240" w:lineRule="auto"/>
        <w:ind w:left="1080"/>
        <w:jc w:val="both"/>
        <w:rPr>
          <w:rFonts w:ascii="Times New Roman" w:eastAsia="Calibri" w:hAnsi="Times New Roman" w:cs="Times New Roman"/>
          <w:color w:val="000000"/>
          <w:sz w:val="22"/>
          <w:szCs w:val="22"/>
        </w:rPr>
      </w:pPr>
      <w:r w:rsidRPr="00D226E3">
        <w:rPr>
          <w:rFonts w:ascii="Times New Roman" w:eastAsia="Calibri" w:hAnsi="Times New Roman" w:cs="Times New Roman"/>
          <w:color w:val="000000"/>
          <w:sz w:val="22"/>
          <w:szCs w:val="22"/>
        </w:rPr>
        <w:t xml:space="preserve">Uniwersytet Radomski im. Kazimierza Pułaskiego </w:t>
      </w:r>
    </w:p>
    <w:p w14:paraId="245803E2" w14:textId="77777777" w:rsidR="00D226E3" w:rsidRPr="00D226E3" w:rsidRDefault="00D226E3" w:rsidP="00D226E3">
      <w:pPr>
        <w:spacing w:after="0" w:line="240" w:lineRule="auto"/>
        <w:ind w:left="1080"/>
        <w:jc w:val="both"/>
        <w:rPr>
          <w:rFonts w:ascii="Times New Roman" w:eastAsia="Times New Roman" w:hAnsi="Times New Roman" w:cs="Times New Roman"/>
          <w:color w:val="000000"/>
          <w:sz w:val="22"/>
          <w:szCs w:val="22"/>
        </w:rPr>
      </w:pPr>
      <w:r w:rsidRPr="00D226E3">
        <w:rPr>
          <w:rFonts w:ascii="Times New Roman" w:eastAsia="Calibri" w:hAnsi="Times New Roman" w:cs="Times New Roman"/>
          <w:color w:val="000000"/>
          <w:sz w:val="22"/>
          <w:szCs w:val="22"/>
        </w:rPr>
        <w:t>ul. Malczewskiego 29, 26-600 Radom</w:t>
      </w:r>
    </w:p>
    <w:p w14:paraId="5F99B577" w14:textId="77777777" w:rsidR="00D226E3" w:rsidRPr="00D226E3" w:rsidRDefault="00D226E3" w:rsidP="00D226E3">
      <w:pPr>
        <w:spacing w:after="0" w:line="240" w:lineRule="auto"/>
        <w:ind w:left="1080"/>
        <w:jc w:val="both"/>
        <w:rPr>
          <w:rFonts w:ascii="Times New Roman" w:eastAsia="Calibri" w:hAnsi="Times New Roman" w:cs="Times New Roman"/>
          <w:color w:val="000000"/>
          <w:sz w:val="22"/>
          <w:szCs w:val="22"/>
        </w:rPr>
      </w:pPr>
      <w:r w:rsidRPr="00D226E3">
        <w:rPr>
          <w:rFonts w:ascii="Times New Roman" w:eastAsia="Calibri" w:hAnsi="Times New Roman" w:cs="Times New Roman"/>
          <w:color w:val="000000"/>
          <w:sz w:val="22"/>
          <w:szCs w:val="22"/>
        </w:rPr>
        <w:t>NIP: 7960106439</w:t>
      </w:r>
    </w:p>
    <w:p w14:paraId="26D37132" w14:textId="77777777" w:rsidR="00D226E3" w:rsidRPr="00D226E3" w:rsidRDefault="00D226E3" w:rsidP="00D226E3">
      <w:pPr>
        <w:numPr>
          <w:ilvl w:val="0"/>
          <w:numId w:val="38"/>
        </w:numPr>
        <w:spacing w:after="0" w:line="240" w:lineRule="auto"/>
        <w:jc w:val="both"/>
        <w:rPr>
          <w:rFonts w:ascii="Times New Roman" w:eastAsia="Calibri" w:hAnsi="Times New Roman" w:cs="Times New Roman"/>
          <w:b/>
          <w:bCs/>
          <w:color w:val="000000"/>
          <w:sz w:val="22"/>
          <w:szCs w:val="22"/>
        </w:rPr>
      </w:pPr>
      <w:r w:rsidRPr="00D226E3">
        <w:rPr>
          <w:rFonts w:ascii="Times New Roman" w:eastAsia="Calibri" w:hAnsi="Times New Roman" w:cs="Times New Roman"/>
          <w:b/>
          <w:bCs/>
          <w:color w:val="000000"/>
          <w:sz w:val="22"/>
          <w:szCs w:val="22"/>
        </w:rPr>
        <w:t>w polu Odbiorca (Podmiot 3):</w:t>
      </w:r>
    </w:p>
    <w:p w14:paraId="5923095E" w14:textId="0A90ECDF" w:rsidR="00D226E3" w:rsidRPr="00A029E8" w:rsidRDefault="00D226E3" w:rsidP="00A029E8">
      <w:pPr>
        <w:spacing w:after="0" w:line="240" w:lineRule="auto"/>
        <w:ind w:left="1800"/>
        <w:jc w:val="both"/>
        <w:rPr>
          <w:rFonts w:ascii="Times New Roman" w:eastAsia="Calibri" w:hAnsi="Times New Roman" w:cs="Times New Roman"/>
          <w:color w:val="000000"/>
          <w:sz w:val="22"/>
          <w:szCs w:val="22"/>
        </w:rPr>
      </w:pPr>
      <w:r w:rsidRPr="00D226E3">
        <w:rPr>
          <w:rFonts w:ascii="Times New Roman" w:eastAsia="Calibri" w:hAnsi="Times New Roman" w:cs="Times New Roman"/>
          <w:color w:val="000000"/>
          <w:sz w:val="22"/>
          <w:szCs w:val="22"/>
        </w:rPr>
        <w:t xml:space="preserve">- </w:t>
      </w:r>
      <w:r w:rsidR="00296010">
        <w:rPr>
          <w:rFonts w:ascii="Times New Roman" w:eastAsia="Calibri" w:hAnsi="Times New Roman" w:cs="Times New Roman"/>
          <w:color w:val="000000"/>
          <w:sz w:val="22"/>
          <w:szCs w:val="22"/>
        </w:rPr>
        <w:t xml:space="preserve">Dział Inwestycji, Remontów i Gospodarowania </w:t>
      </w:r>
      <w:r w:rsidR="002B0A37">
        <w:rPr>
          <w:rFonts w:ascii="Times New Roman" w:eastAsia="Calibri" w:hAnsi="Times New Roman" w:cs="Times New Roman"/>
          <w:color w:val="000000"/>
          <w:sz w:val="22"/>
          <w:szCs w:val="22"/>
        </w:rPr>
        <w:t>Nieruchomościami</w:t>
      </w:r>
      <w:r w:rsidR="00524CCF">
        <w:rPr>
          <w:rFonts w:ascii="Times New Roman" w:eastAsia="Calibri" w:hAnsi="Times New Roman" w:cs="Times New Roman"/>
          <w:color w:val="000000"/>
          <w:sz w:val="22"/>
          <w:szCs w:val="22"/>
        </w:rPr>
        <w:t>,</w:t>
      </w:r>
      <w:r w:rsidRPr="00D226E3">
        <w:rPr>
          <w:rFonts w:ascii="Times New Roman" w:eastAsia="Calibri" w:hAnsi="Times New Roman" w:cs="Times New Roman"/>
          <w:color w:val="000000"/>
          <w:sz w:val="22"/>
          <w:szCs w:val="22"/>
        </w:rPr>
        <w:t xml:space="preserve"> </w:t>
      </w:r>
    </w:p>
    <w:p w14:paraId="302B2EFF" w14:textId="774BBE67" w:rsidR="00D226E3" w:rsidRPr="00D226E3" w:rsidRDefault="00D226E3" w:rsidP="00D226E3">
      <w:pPr>
        <w:numPr>
          <w:ilvl w:val="0"/>
          <w:numId w:val="38"/>
        </w:numPr>
        <w:spacing w:after="0" w:line="240" w:lineRule="auto"/>
        <w:jc w:val="both"/>
        <w:rPr>
          <w:rFonts w:ascii="Times New Roman" w:eastAsia="Calibri" w:hAnsi="Times New Roman" w:cs="Times New Roman"/>
          <w:b/>
          <w:bCs/>
          <w:color w:val="000000"/>
          <w:sz w:val="22"/>
          <w:szCs w:val="22"/>
        </w:rPr>
      </w:pPr>
      <w:r w:rsidRPr="00D226E3">
        <w:rPr>
          <w:rFonts w:ascii="Times New Roman" w:eastAsia="Calibri" w:hAnsi="Times New Roman" w:cs="Times New Roman"/>
          <w:b/>
          <w:bCs/>
          <w:color w:val="000000"/>
          <w:sz w:val="22"/>
          <w:szCs w:val="22"/>
        </w:rPr>
        <w:t xml:space="preserve">W sekcji Warunki Transakcji </w:t>
      </w:r>
      <w:r w:rsidRPr="00D226E3">
        <w:rPr>
          <w:rFonts w:ascii="Times New Roman" w:eastAsia="Calibri" w:hAnsi="Times New Roman" w:cs="Times New Roman"/>
          <w:color w:val="000000"/>
          <w:sz w:val="22"/>
          <w:szCs w:val="22"/>
        </w:rPr>
        <w:t>Wykonawca wpisze nr umowy</w:t>
      </w:r>
      <w:r w:rsidRPr="00D226E3">
        <w:rPr>
          <w:rFonts w:ascii="Times New Roman" w:eastAsia="Calibri" w:hAnsi="Times New Roman" w:cs="Times New Roman"/>
          <w:b/>
          <w:bCs/>
          <w:color w:val="000000"/>
          <w:sz w:val="22"/>
          <w:szCs w:val="22"/>
        </w:rPr>
        <w:t xml:space="preserve"> …</w:t>
      </w:r>
      <w:r w:rsidR="003F209C">
        <w:rPr>
          <w:rFonts w:ascii="Times New Roman" w:eastAsia="Calibri" w:hAnsi="Times New Roman" w:cs="Times New Roman"/>
          <w:b/>
          <w:bCs/>
          <w:color w:val="000000"/>
          <w:sz w:val="22"/>
          <w:szCs w:val="22"/>
        </w:rPr>
        <w:t>……….</w:t>
      </w:r>
      <w:r w:rsidRPr="00D226E3">
        <w:rPr>
          <w:rFonts w:ascii="Times New Roman" w:eastAsia="Calibri" w:hAnsi="Times New Roman" w:cs="Times New Roman"/>
          <w:b/>
          <w:bCs/>
          <w:color w:val="000000"/>
          <w:sz w:val="22"/>
          <w:szCs w:val="22"/>
        </w:rPr>
        <w:t>.</w:t>
      </w:r>
    </w:p>
    <w:p w14:paraId="03B6A9EF" w14:textId="22EBB1E7" w:rsidR="00D226E3" w:rsidRPr="00141472" w:rsidRDefault="00D226E3" w:rsidP="00EE7867">
      <w:pPr>
        <w:numPr>
          <w:ilvl w:val="0"/>
          <w:numId w:val="37"/>
        </w:numPr>
        <w:spacing w:after="0" w:line="240" w:lineRule="auto"/>
        <w:ind w:left="624"/>
        <w:jc w:val="both"/>
        <w:rPr>
          <w:rFonts w:ascii="Times New Roman" w:eastAsia="Calibri" w:hAnsi="Times New Roman" w:cs="Times New Roman"/>
          <w:color w:val="000000" w:themeColor="text1"/>
          <w:sz w:val="22"/>
          <w:szCs w:val="22"/>
        </w:rPr>
      </w:pPr>
      <w:r w:rsidRPr="00D226E3">
        <w:rPr>
          <w:rFonts w:ascii="Times New Roman" w:eastAsia="Calibri" w:hAnsi="Times New Roman" w:cs="Times New Roman"/>
          <w:color w:val="000000"/>
          <w:sz w:val="22"/>
          <w:szCs w:val="22"/>
        </w:rPr>
        <w:t xml:space="preserve">Wymagane umową wszelkie załączniki do faktury ustrukturyzowanej </w:t>
      </w:r>
      <w:r w:rsidRPr="00141472">
        <w:rPr>
          <w:rFonts w:ascii="Times New Roman" w:eastAsia="Calibri" w:hAnsi="Times New Roman" w:cs="Times New Roman"/>
          <w:color w:val="000000"/>
          <w:sz w:val="22"/>
          <w:szCs w:val="22"/>
        </w:rPr>
        <w:t xml:space="preserve">należy </w:t>
      </w:r>
      <w:r w:rsidR="004F4B4C" w:rsidRPr="00141472">
        <w:rPr>
          <w:rFonts w:ascii="Times New Roman" w:eastAsia="Calibri" w:hAnsi="Times New Roman" w:cs="Times New Roman"/>
          <w:color w:val="000000"/>
          <w:sz w:val="22"/>
          <w:szCs w:val="22"/>
        </w:rPr>
        <w:t xml:space="preserve">dostarczyć w formie papierowej do siedziby Zamawiającego </w:t>
      </w:r>
      <w:r w:rsidR="00A76C06" w:rsidRPr="00141472">
        <w:rPr>
          <w:rFonts w:ascii="Times New Roman" w:eastAsia="Calibri" w:hAnsi="Times New Roman" w:cs="Times New Roman"/>
          <w:color w:val="000000"/>
          <w:sz w:val="22"/>
          <w:szCs w:val="22"/>
        </w:rPr>
        <w:t>ul. Malczewskiego</w:t>
      </w:r>
      <w:r w:rsidR="00EF13CA" w:rsidRPr="00141472">
        <w:rPr>
          <w:rFonts w:ascii="Times New Roman" w:eastAsia="Calibri" w:hAnsi="Times New Roman" w:cs="Times New Roman"/>
          <w:color w:val="000000"/>
          <w:sz w:val="22"/>
          <w:szCs w:val="22"/>
        </w:rPr>
        <w:t xml:space="preserve"> </w:t>
      </w:r>
      <w:r w:rsidR="00A76C06" w:rsidRPr="00141472">
        <w:rPr>
          <w:rFonts w:ascii="Times New Roman" w:eastAsia="Calibri" w:hAnsi="Times New Roman" w:cs="Times New Roman"/>
          <w:color w:val="000000"/>
          <w:sz w:val="22"/>
          <w:szCs w:val="22"/>
        </w:rPr>
        <w:t xml:space="preserve">29 ( sekretariat Kanclerza)  </w:t>
      </w:r>
      <w:r w:rsidRPr="00141472">
        <w:rPr>
          <w:rFonts w:ascii="Times New Roman" w:eastAsia="Calibri" w:hAnsi="Times New Roman" w:cs="Times New Roman"/>
          <w:strike/>
          <w:color w:val="000000"/>
          <w:sz w:val="22"/>
          <w:szCs w:val="22"/>
        </w:rPr>
        <w:t xml:space="preserve"> </w:t>
      </w:r>
      <w:r w:rsidRPr="00141472">
        <w:rPr>
          <w:rFonts w:ascii="Times New Roman" w:eastAsia="Calibri" w:hAnsi="Times New Roman" w:cs="Times New Roman"/>
          <w:color w:val="000000"/>
          <w:sz w:val="22"/>
          <w:szCs w:val="22"/>
        </w:rPr>
        <w:t>nie później niż w dacie wpływu faktury do KSeF i nadania numeru identyfikacyjnego KSeF</w:t>
      </w:r>
      <w:r w:rsidRPr="00141472">
        <w:rPr>
          <w:rFonts w:ascii="Times New Roman" w:eastAsia="Calibri" w:hAnsi="Times New Roman" w:cs="Times New Roman"/>
          <w:b/>
          <w:bCs/>
          <w:color w:val="000000" w:themeColor="text1"/>
          <w:sz w:val="22"/>
          <w:szCs w:val="22"/>
        </w:rPr>
        <w:t>.</w:t>
      </w:r>
    </w:p>
    <w:p w14:paraId="11A1D945" w14:textId="78C5DFA8" w:rsidR="00D226E3" w:rsidRPr="00D226E3" w:rsidRDefault="00D226E3" w:rsidP="00EE7867">
      <w:pPr>
        <w:numPr>
          <w:ilvl w:val="0"/>
          <w:numId w:val="37"/>
        </w:numPr>
        <w:spacing w:after="0" w:line="240" w:lineRule="auto"/>
        <w:ind w:left="624"/>
        <w:jc w:val="both"/>
        <w:rPr>
          <w:rFonts w:ascii="Times New Roman" w:eastAsia="Calibri" w:hAnsi="Times New Roman" w:cs="Times New Roman"/>
          <w:color w:val="000000"/>
          <w:sz w:val="22"/>
          <w:szCs w:val="22"/>
        </w:rPr>
      </w:pPr>
      <w:r w:rsidRPr="00D226E3">
        <w:rPr>
          <w:rFonts w:ascii="Times New Roman" w:eastAsia="Calibri" w:hAnsi="Times New Roman" w:cs="Times New Roman"/>
          <w:color w:val="000000"/>
          <w:sz w:val="22"/>
          <w:szCs w:val="22"/>
        </w:rPr>
        <w:t>W sytuacji awarii KSeF, zgodnie z art. 106</w:t>
      </w:r>
      <w:r w:rsidR="00296010">
        <w:rPr>
          <w:rFonts w:ascii="Times New Roman" w:eastAsia="Calibri" w:hAnsi="Times New Roman" w:cs="Times New Roman"/>
          <w:color w:val="000000"/>
          <w:sz w:val="22"/>
          <w:szCs w:val="22"/>
        </w:rPr>
        <w:t xml:space="preserve"> </w:t>
      </w:r>
      <w:r w:rsidRPr="00D226E3">
        <w:rPr>
          <w:rFonts w:ascii="Times New Roman" w:eastAsia="Calibri" w:hAnsi="Times New Roman" w:cs="Times New Roman"/>
          <w:color w:val="000000"/>
          <w:sz w:val="22"/>
          <w:szCs w:val="22"/>
        </w:rPr>
        <w:t xml:space="preserve">nf ust 2 ustawy podatku od towarów i usług w brzmieniu nadanym ww. ustawą z dnia 16 czerwca 2023 roku, Wykonawca prześle na adres e-mail Zamawiającego: </w:t>
      </w:r>
      <w:hyperlink r:id="rId8" w:history="1">
        <w:r w:rsidRPr="00D226E3">
          <w:rPr>
            <w:rFonts w:ascii="Times New Roman" w:eastAsia="Calibri" w:hAnsi="Times New Roman" w:cs="Times New Roman"/>
            <w:b/>
            <w:bCs/>
            <w:color w:val="000000" w:themeColor="text1"/>
            <w:sz w:val="22"/>
            <w:szCs w:val="22"/>
          </w:rPr>
          <w:t>efaktura@urad.edu.pl</w:t>
        </w:r>
      </w:hyperlink>
      <w:r w:rsidRPr="00D226E3">
        <w:rPr>
          <w:rFonts w:ascii="Times New Roman" w:eastAsia="Calibri" w:hAnsi="Times New Roman" w:cs="Times New Roman"/>
          <w:color w:val="000000" w:themeColor="text1"/>
          <w:sz w:val="22"/>
          <w:szCs w:val="22"/>
        </w:rPr>
        <w:t xml:space="preserve"> </w:t>
      </w:r>
      <w:r w:rsidRPr="00D226E3">
        <w:rPr>
          <w:rFonts w:ascii="Times New Roman" w:eastAsia="Calibri" w:hAnsi="Times New Roman" w:cs="Times New Roman"/>
          <w:color w:val="000000"/>
          <w:sz w:val="22"/>
          <w:szCs w:val="22"/>
        </w:rPr>
        <w:t>wizualizację faktury opatrzoną odpowiednimi kodami QR niezwłocznie, nie później niż dnia następnego po dniu jej wystawienia.</w:t>
      </w:r>
    </w:p>
    <w:p w14:paraId="0918DC53" w14:textId="69C59C02" w:rsidR="00D226E3" w:rsidRPr="00D226E3" w:rsidRDefault="00D226E3" w:rsidP="00EE7867">
      <w:pPr>
        <w:numPr>
          <w:ilvl w:val="0"/>
          <w:numId w:val="37"/>
        </w:numPr>
        <w:spacing w:after="0" w:line="240" w:lineRule="auto"/>
        <w:ind w:left="624"/>
        <w:jc w:val="both"/>
        <w:rPr>
          <w:rFonts w:ascii="Times New Roman" w:eastAsia="Calibri" w:hAnsi="Times New Roman" w:cs="Times New Roman"/>
          <w:color w:val="000000"/>
          <w:sz w:val="22"/>
          <w:szCs w:val="22"/>
        </w:rPr>
      </w:pPr>
      <w:r w:rsidRPr="00D226E3">
        <w:rPr>
          <w:rFonts w:ascii="Times New Roman" w:eastAsia="Calibri" w:hAnsi="Times New Roman" w:cs="Times New Roman"/>
          <w:color w:val="000000"/>
          <w:sz w:val="22"/>
          <w:szCs w:val="22"/>
        </w:rPr>
        <w:t xml:space="preserve">Wynagrodzenie Wykonawcy, o którym mowa w § 3 ust. 1, płatne będzie przelewem na </w:t>
      </w:r>
      <w:r w:rsidRPr="007854C7">
        <w:rPr>
          <w:rFonts w:ascii="Times New Roman" w:eastAsia="Calibri" w:hAnsi="Times New Roman" w:cs="Times New Roman"/>
          <w:color w:val="000000"/>
          <w:sz w:val="22"/>
          <w:szCs w:val="22"/>
        </w:rPr>
        <w:t xml:space="preserve">rachunek bankowy Wykonawcy wskazany na dokumencie księgowym, w terminie </w:t>
      </w:r>
      <w:r w:rsidR="008B407E" w:rsidRPr="007854C7">
        <w:rPr>
          <w:rFonts w:ascii="Times New Roman" w:eastAsia="Calibri" w:hAnsi="Times New Roman" w:cs="Times New Roman"/>
          <w:b/>
          <w:bCs/>
          <w:color w:val="000000"/>
          <w:sz w:val="22"/>
          <w:szCs w:val="22"/>
        </w:rPr>
        <w:t>30</w:t>
      </w:r>
      <w:r w:rsidRPr="007854C7">
        <w:rPr>
          <w:rFonts w:ascii="Times New Roman" w:eastAsia="Calibri" w:hAnsi="Times New Roman" w:cs="Times New Roman"/>
          <w:b/>
          <w:bCs/>
          <w:color w:val="000000"/>
          <w:sz w:val="22"/>
          <w:szCs w:val="22"/>
        </w:rPr>
        <w:t xml:space="preserve"> dni kalendarzowych</w:t>
      </w:r>
      <w:r w:rsidRPr="007854C7">
        <w:rPr>
          <w:rFonts w:ascii="Times New Roman" w:eastAsia="Calibri" w:hAnsi="Times New Roman" w:cs="Times New Roman"/>
          <w:color w:val="000000"/>
          <w:sz w:val="22"/>
          <w:szCs w:val="22"/>
        </w:rPr>
        <w:t xml:space="preserve"> od daty przyjęcia faktury ustrukturyzowanej w systemie KSeF na num</w:t>
      </w:r>
      <w:r w:rsidRPr="00D226E3">
        <w:rPr>
          <w:rFonts w:ascii="Times New Roman" w:eastAsia="Calibri" w:hAnsi="Times New Roman" w:cs="Times New Roman"/>
          <w:color w:val="000000"/>
          <w:sz w:val="22"/>
          <w:szCs w:val="22"/>
        </w:rPr>
        <w:t>er rachunku bankowego wskazany na fakturze, który znajduje się w prowadzonym przez Szefa Krajowej Administracji Skarbowej wykazie podatników VAT (tzw. białej liście podatników VAT).</w:t>
      </w:r>
    </w:p>
    <w:p w14:paraId="19C90EBB" w14:textId="0B86B59E" w:rsidR="00D226E3" w:rsidRPr="00D226E3" w:rsidRDefault="00D226E3" w:rsidP="00EE7867">
      <w:pPr>
        <w:numPr>
          <w:ilvl w:val="0"/>
          <w:numId w:val="37"/>
        </w:numPr>
        <w:spacing w:after="0" w:line="240" w:lineRule="auto"/>
        <w:ind w:left="624"/>
        <w:jc w:val="both"/>
        <w:rPr>
          <w:rFonts w:ascii="Times New Roman" w:eastAsia="Calibri" w:hAnsi="Times New Roman" w:cs="Times New Roman"/>
          <w:color w:val="000000"/>
          <w:sz w:val="22"/>
          <w:szCs w:val="22"/>
        </w:rPr>
      </w:pPr>
      <w:r w:rsidRPr="00D226E3">
        <w:rPr>
          <w:rFonts w:ascii="Times New Roman" w:eastAsia="Calibri" w:hAnsi="Times New Roman" w:cs="Times New Roman"/>
          <w:color w:val="000000"/>
          <w:sz w:val="22"/>
          <w:szCs w:val="22"/>
        </w:rPr>
        <w:t xml:space="preserve">W przypadku wystawienia faktury w trybie offline (poza KSeF), o którym mowa w ust. </w:t>
      </w:r>
      <w:r w:rsidR="00A249E4">
        <w:rPr>
          <w:rFonts w:ascii="Times New Roman" w:eastAsia="Calibri" w:hAnsi="Times New Roman" w:cs="Times New Roman"/>
          <w:color w:val="000000"/>
          <w:sz w:val="22"/>
          <w:szCs w:val="22"/>
        </w:rPr>
        <w:t>2</w:t>
      </w:r>
      <w:r w:rsidR="002767AE">
        <w:rPr>
          <w:rFonts w:ascii="Times New Roman" w:eastAsia="Calibri" w:hAnsi="Times New Roman" w:cs="Times New Roman"/>
          <w:color w:val="000000"/>
          <w:sz w:val="22"/>
          <w:szCs w:val="22"/>
        </w:rPr>
        <w:t>0</w:t>
      </w:r>
      <w:r w:rsidRPr="00D226E3">
        <w:rPr>
          <w:rFonts w:ascii="Times New Roman" w:eastAsia="Calibri" w:hAnsi="Times New Roman" w:cs="Times New Roman"/>
          <w:color w:val="000000"/>
          <w:sz w:val="22"/>
          <w:szCs w:val="22"/>
        </w:rPr>
        <w:t xml:space="preserve"> pkt 3 termin płatności liczony jest od dnia doręczenia faktury w formie elektronicznej na adres email wskazany w ust. </w:t>
      </w:r>
      <w:r w:rsidR="00A249E4">
        <w:rPr>
          <w:rFonts w:ascii="Times New Roman" w:eastAsia="Calibri" w:hAnsi="Times New Roman" w:cs="Times New Roman"/>
          <w:color w:val="000000"/>
          <w:sz w:val="22"/>
          <w:szCs w:val="22"/>
        </w:rPr>
        <w:t>2</w:t>
      </w:r>
      <w:r w:rsidR="002767AE">
        <w:rPr>
          <w:rFonts w:ascii="Times New Roman" w:eastAsia="Calibri" w:hAnsi="Times New Roman" w:cs="Times New Roman"/>
          <w:color w:val="000000"/>
          <w:sz w:val="22"/>
          <w:szCs w:val="22"/>
        </w:rPr>
        <w:t>0</w:t>
      </w:r>
      <w:r w:rsidRPr="00D226E3">
        <w:rPr>
          <w:rFonts w:ascii="Times New Roman" w:eastAsia="Calibri" w:hAnsi="Times New Roman" w:cs="Times New Roman"/>
          <w:color w:val="000000"/>
          <w:sz w:val="22"/>
          <w:szCs w:val="22"/>
        </w:rPr>
        <w:t xml:space="preserve"> pkt. 3 niniejszego paragrafu.</w:t>
      </w:r>
    </w:p>
    <w:p w14:paraId="5146E6B6" w14:textId="77777777" w:rsidR="00D226E3" w:rsidRPr="00D226E3" w:rsidRDefault="00D226E3" w:rsidP="00EE7867">
      <w:pPr>
        <w:numPr>
          <w:ilvl w:val="0"/>
          <w:numId w:val="37"/>
        </w:numPr>
        <w:spacing w:after="0" w:line="240" w:lineRule="auto"/>
        <w:ind w:left="624"/>
        <w:jc w:val="both"/>
        <w:rPr>
          <w:rFonts w:ascii="Times New Roman" w:eastAsia="Calibri" w:hAnsi="Times New Roman" w:cs="Times New Roman"/>
          <w:color w:val="000000"/>
          <w:sz w:val="22"/>
          <w:szCs w:val="22"/>
        </w:rPr>
      </w:pPr>
      <w:r w:rsidRPr="00D226E3">
        <w:rPr>
          <w:rFonts w:ascii="Times New Roman" w:eastAsia="Calibri" w:hAnsi="Times New Roman" w:cs="Times New Roman"/>
          <w:color w:val="000000"/>
          <w:sz w:val="22"/>
          <w:szCs w:val="22"/>
        </w:rPr>
        <w:t xml:space="preserve">Brak któregokolwiek z powyższych elementów będzie traktowany jako wystawienie faktury niezgodnej z warunkami umowy. </w:t>
      </w:r>
    </w:p>
    <w:p w14:paraId="280DB899" w14:textId="6B1E281F" w:rsidR="00D226E3" w:rsidRPr="00D226E3" w:rsidRDefault="00D226E3" w:rsidP="00EE7867">
      <w:pPr>
        <w:numPr>
          <w:ilvl w:val="0"/>
          <w:numId w:val="37"/>
        </w:numPr>
        <w:spacing w:after="0" w:line="240" w:lineRule="auto"/>
        <w:ind w:left="624"/>
        <w:jc w:val="both"/>
        <w:rPr>
          <w:rFonts w:ascii="Times New Roman" w:eastAsia="Calibri" w:hAnsi="Times New Roman" w:cs="Times New Roman"/>
          <w:color w:val="000000"/>
          <w:sz w:val="22"/>
          <w:szCs w:val="22"/>
        </w:rPr>
      </w:pPr>
      <w:r w:rsidRPr="00D226E3">
        <w:rPr>
          <w:rFonts w:ascii="Times New Roman" w:eastAsia="Calibri" w:hAnsi="Times New Roman" w:cs="Times New Roman"/>
          <w:color w:val="000000"/>
          <w:sz w:val="22"/>
          <w:szCs w:val="22"/>
        </w:rPr>
        <w:t>Wykonawca nie jest uprawniony do naliczania odsetek ustawowych ani umownych za opóźnienie w płatności</w:t>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00B871BA">
        <w:rPr>
          <w:rFonts w:ascii="Times New Roman" w:eastAsia="Calibri" w:hAnsi="Times New Roman" w:cs="Times New Roman"/>
          <w:color w:val="000000"/>
          <w:sz w:val="22"/>
          <w:szCs w:val="22"/>
        </w:rPr>
        <w:softHyphen/>
      </w:r>
      <w:r w:rsidRPr="00D226E3">
        <w:rPr>
          <w:rFonts w:ascii="Times New Roman" w:eastAsia="Calibri" w:hAnsi="Times New Roman" w:cs="Times New Roman"/>
          <w:color w:val="000000"/>
          <w:sz w:val="22"/>
          <w:szCs w:val="22"/>
        </w:rPr>
        <w:t xml:space="preserve">, jeżeli faktura nie zawierała danych określonych w ust </w:t>
      </w:r>
      <w:r w:rsidR="007D65A0">
        <w:rPr>
          <w:rFonts w:ascii="Times New Roman" w:eastAsia="Calibri" w:hAnsi="Times New Roman" w:cs="Times New Roman"/>
          <w:color w:val="000000"/>
          <w:sz w:val="22"/>
          <w:szCs w:val="22"/>
        </w:rPr>
        <w:t>2</w:t>
      </w:r>
      <w:r w:rsidR="002767AE">
        <w:rPr>
          <w:rFonts w:ascii="Times New Roman" w:eastAsia="Calibri" w:hAnsi="Times New Roman" w:cs="Times New Roman"/>
          <w:color w:val="000000"/>
          <w:sz w:val="22"/>
          <w:szCs w:val="22"/>
        </w:rPr>
        <w:t>0</w:t>
      </w:r>
      <w:r w:rsidRPr="00D226E3">
        <w:rPr>
          <w:rFonts w:ascii="Times New Roman" w:eastAsia="Calibri" w:hAnsi="Times New Roman" w:cs="Times New Roman"/>
          <w:color w:val="000000"/>
          <w:sz w:val="22"/>
          <w:szCs w:val="22"/>
        </w:rPr>
        <w:t xml:space="preserve"> pkt. 1 i nie została prawidłowo wystawiona zgodnie z obowiązującymi przepisami i umową. </w:t>
      </w:r>
    </w:p>
    <w:p w14:paraId="316F8F50" w14:textId="77777777" w:rsidR="00D226E3" w:rsidRPr="00D226E3" w:rsidRDefault="00D226E3" w:rsidP="00EE7867">
      <w:pPr>
        <w:spacing w:after="0" w:line="240" w:lineRule="auto"/>
        <w:ind w:left="624"/>
        <w:jc w:val="both"/>
        <w:rPr>
          <w:rFonts w:ascii="Times New Roman" w:eastAsia="Calibri" w:hAnsi="Times New Roman" w:cs="Times New Roman"/>
          <w:color w:val="000000"/>
          <w:sz w:val="22"/>
          <w:szCs w:val="22"/>
        </w:rPr>
      </w:pPr>
    </w:p>
    <w:bookmarkEnd w:id="15"/>
    <w:bookmarkEnd w:id="16"/>
    <w:p w14:paraId="1208C693" w14:textId="77777777" w:rsidR="00953788" w:rsidRPr="00BA68E6" w:rsidRDefault="00953788" w:rsidP="003F209C">
      <w:pPr>
        <w:autoSpaceDE w:val="0"/>
        <w:autoSpaceDN w:val="0"/>
        <w:spacing w:after="0" w:line="240" w:lineRule="auto"/>
        <w:jc w:val="both"/>
        <w:rPr>
          <w:rFonts w:ascii="Times New Roman" w:eastAsia="Times New Roman" w:hAnsi="Times New Roman" w:cs="Times New Roman"/>
          <w:i/>
          <w:iCs/>
          <w:kern w:val="0"/>
          <w:sz w:val="22"/>
          <w:szCs w:val="22"/>
          <w:lang w:eastAsia="pl-PL"/>
          <w14:ligatures w14:val="none"/>
        </w:rPr>
      </w:pPr>
    </w:p>
    <w:p w14:paraId="2B551E8F" w14:textId="77777777" w:rsidR="00991AED" w:rsidRPr="004F255F" w:rsidRDefault="00991AED" w:rsidP="00991AED">
      <w:pPr>
        <w:spacing w:after="0" w:line="276" w:lineRule="auto"/>
        <w:jc w:val="center"/>
        <w:rPr>
          <w:rFonts w:ascii="Times New Roman" w:eastAsia="Times New Roman" w:hAnsi="Times New Roman" w:cs="Times New Roman"/>
          <w:b/>
          <w:kern w:val="0"/>
          <w:sz w:val="22"/>
          <w:szCs w:val="22"/>
          <w14:ligatures w14:val="none"/>
        </w:rPr>
      </w:pPr>
      <w:r w:rsidRPr="004F255F">
        <w:rPr>
          <w:rFonts w:ascii="Times New Roman" w:eastAsia="Times New Roman" w:hAnsi="Times New Roman" w:cs="Times New Roman"/>
          <w:b/>
          <w:kern w:val="0"/>
          <w:sz w:val="22"/>
          <w:szCs w:val="22"/>
          <w14:ligatures w14:val="none"/>
        </w:rPr>
        <w:t>§ 4</w:t>
      </w:r>
    </w:p>
    <w:p w14:paraId="7B822864" w14:textId="77777777" w:rsidR="00991AED" w:rsidRPr="004F255F" w:rsidRDefault="00991AED" w:rsidP="00E96CB3">
      <w:pPr>
        <w:spacing w:after="0" w:line="240" w:lineRule="auto"/>
        <w:jc w:val="center"/>
        <w:rPr>
          <w:rFonts w:ascii="Times New Roman" w:eastAsia="Times New Roman" w:hAnsi="Times New Roman" w:cs="Times New Roman"/>
          <w:b/>
          <w:bCs/>
          <w:kern w:val="0"/>
          <w:sz w:val="22"/>
          <w:szCs w:val="22"/>
          <w14:ligatures w14:val="none"/>
        </w:rPr>
      </w:pPr>
      <w:r w:rsidRPr="004F255F">
        <w:rPr>
          <w:rFonts w:ascii="Times New Roman" w:eastAsia="Times New Roman" w:hAnsi="Times New Roman" w:cs="Times New Roman"/>
          <w:b/>
          <w:bCs/>
          <w:kern w:val="0"/>
          <w:sz w:val="22"/>
          <w:szCs w:val="22"/>
          <w14:ligatures w14:val="none"/>
        </w:rPr>
        <w:t>Obowiązki Zamawiającego</w:t>
      </w:r>
    </w:p>
    <w:p w14:paraId="4B54795E" w14:textId="77777777" w:rsidR="00991AED" w:rsidRPr="004F255F" w:rsidRDefault="00991AED" w:rsidP="00E96CB3">
      <w:pPr>
        <w:spacing w:after="0" w:line="240" w:lineRule="auto"/>
        <w:jc w:val="center"/>
        <w:rPr>
          <w:rFonts w:ascii="Times New Roman" w:eastAsia="Times New Roman" w:hAnsi="Times New Roman" w:cs="Times New Roman"/>
          <w:b/>
          <w:bCs/>
          <w:kern w:val="0"/>
          <w:sz w:val="22"/>
          <w:szCs w:val="22"/>
          <w14:ligatures w14:val="none"/>
        </w:rPr>
      </w:pPr>
    </w:p>
    <w:p w14:paraId="02C0DA80" w14:textId="77777777" w:rsidR="00991AED" w:rsidRPr="004F255F" w:rsidRDefault="00991AED" w:rsidP="00E96CB3">
      <w:pPr>
        <w:spacing w:after="0" w:line="240" w:lineRule="auto"/>
        <w:jc w:val="both"/>
        <w:rPr>
          <w:rFonts w:ascii="Times New Roman" w:eastAsia="Times New Roman" w:hAnsi="Times New Roman" w:cs="Times New Roman"/>
          <w:kern w:val="0"/>
          <w:sz w:val="22"/>
          <w:szCs w:val="22"/>
          <w14:ligatures w14:val="none"/>
        </w:rPr>
      </w:pPr>
      <w:r w:rsidRPr="004F255F">
        <w:rPr>
          <w:rFonts w:ascii="Times New Roman" w:eastAsia="Times New Roman" w:hAnsi="Times New Roman" w:cs="Times New Roman"/>
          <w:kern w:val="0"/>
          <w:sz w:val="22"/>
          <w:szCs w:val="22"/>
          <w14:ligatures w14:val="none"/>
        </w:rPr>
        <w:t>Do obowiązków Zamawiającego należy w szczególności:</w:t>
      </w:r>
    </w:p>
    <w:p w14:paraId="324F0190" w14:textId="1BC1638B" w:rsidR="00E96CB3" w:rsidRPr="00E96CB3" w:rsidRDefault="00991AED" w:rsidP="00E96CB3">
      <w:pPr>
        <w:numPr>
          <w:ilvl w:val="0"/>
          <w:numId w:val="8"/>
        </w:numPr>
        <w:autoSpaceDE w:val="0"/>
        <w:autoSpaceDN w:val="0"/>
        <w:spacing w:after="0" w:line="240" w:lineRule="auto"/>
        <w:ind w:left="284" w:hanging="284"/>
        <w:jc w:val="both"/>
        <w:rPr>
          <w:rFonts w:ascii="Times New Roman" w:eastAsia="Times New Roman" w:hAnsi="Times New Roman" w:cs="Times New Roman"/>
          <w:color w:val="000000"/>
          <w:kern w:val="0"/>
          <w:sz w:val="22"/>
          <w:szCs w:val="22"/>
          <w:lang w:eastAsia="pl-PL"/>
          <w14:ligatures w14:val="none"/>
        </w:rPr>
      </w:pPr>
      <w:r w:rsidRPr="004F255F">
        <w:rPr>
          <w:rFonts w:ascii="Times New Roman" w:eastAsia="Times New Roman" w:hAnsi="Times New Roman" w:cs="Times New Roman"/>
          <w:kern w:val="0"/>
          <w:sz w:val="22"/>
          <w:szCs w:val="22"/>
          <w:lang w:eastAsia="pl-PL"/>
          <w14:ligatures w14:val="none"/>
        </w:rPr>
        <w:t>Protokolarne</w:t>
      </w:r>
      <w:r w:rsidR="00E96CB3">
        <w:rPr>
          <w:rFonts w:ascii="Times New Roman" w:eastAsia="Times New Roman" w:hAnsi="Times New Roman" w:cs="Times New Roman"/>
          <w:kern w:val="0"/>
          <w:sz w:val="22"/>
          <w:szCs w:val="22"/>
          <w:lang w:eastAsia="pl-PL"/>
          <w14:ligatures w14:val="none"/>
        </w:rPr>
        <w:t xml:space="preserve">  </w:t>
      </w:r>
      <w:r w:rsidRPr="004F255F">
        <w:rPr>
          <w:rFonts w:ascii="Times New Roman" w:eastAsia="Times New Roman" w:hAnsi="Times New Roman" w:cs="Times New Roman"/>
          <w:kern w:val="0"/>
          <w:sz w:val="22"/>
          <w:szCs w:val="22"/>
          <w:lang w:eastAsia="pl-PL"/>
          <w14:ligatures w14:val="none"/>
        </w:rPr>
        <w:t xml:space="preserve"> przekazanie </w:t>
      </w:r>
      <w:r w:rsidR="00E96CB3">
        <w:rPr>
          <w:rFonts w:ascii="Times New Roman" w:eastAsia="Times New Roman" w:hAnsi="Times New Roman" w:cs="Times New Roman"/>
          <w:kern w:val="0"/>
          <w:sz w:val="22"/>
          <w:szCs w:val="22"/>
          <w:lang w:eastAsia="pl-PL"/>
          <w14:ligatures w14:val="none"/>
        </w:rPr>
        <w:t xml:space="preserve">   </w:t>
      </w:r>
      <w:r w:rsidRPr="004F255F">
        <w:rPr>
          <w:rFonts w:ascii="Times New Roman" w:eastAsia="Times New Roman" w:hAnsi="Times New Roman" w:cs="Times New Roman"/>
          <w:kern w:val="0"/>
          <w:sz w:val="22"/>
          <w:szCs w:val="22"/>
          <w:lang w:eastAsia="pl-PL"/>
          <w14:ligatures w14:val="none"/>
        </w:rPr>
        <w:t>Wykonawcy</w:t>
      </w:r>
      <w:r w:rsidR="00E96CB3">
        <w:rPr>
          <w:rFonts w:ascii="Times New Roman" w:eastAsia="Times New Roman" w:hAnsi="Times New Roman" w:cs="Times New Roman"/>
          <w:kern w:val="0"/>
          <w:sz w:val="22"/>
          <w:szCs w:val="22"/>
          <w:lang w:eastAsia="pl-PL"/>
          <w14:ligatures w14:val="none"/>
        </w:rPr>
        <w:t xml:space="preserve">  </w:t>
      </w:r>
      <w:r w:rsidRPr="004F255F">
        <w:rPr>
          <w:rFonts w:ascii="Times New Roman" w:eastAsia="Times New Roman" w:hAnsi="Times New Roman" w:cs="Times New Roman"/>
          <w:kern w:val="0"/>
          <w:sz w:val="22"/>
          <w:szCs w:val="22"/>
          <w:lang w:eastAsia="pl-PL"/>
          <w14:ligatures w14:val="none"/>
        </w:rPr>
        <w:t xml:space="preserve"> terenu</w:t>
      </w:r>
      <w:r w:rsidR="00E96CB3">
        <w:rPr>
          <w:rFonts w:ascii="Times New Roman" w:eastAsia="Times New Roman" w:hAnsi="Times New Roman" w:cs="Times New Roman"/>
          <w:kern w:val="0"/>
          <w:sz w:val="22"/>
          <w:szCs w:val="22"/>
          <w:lang w:eastAsia="pl-PL"/>
          <w14:ligatures w14:val="none"/>
        </w:rPr>
        <w:t xml:space="preserve">  </w:t>
      </w:r>
      <w:r w:rsidRPr="004F255F">
        <w:rPr>
          <w:rFonts w:ascii="Times New Roman" w:eastAsia="Times New Roman" w:hAnsi="Times New Roman" w:cs="Times New Roman"/>
          <w:kern w:val="0"/>
          <w:sz w:val="22"/>
          <w:szCs w:val="22"/>
          <w:lang w:eastAsia="pl-PL"/>
          <w14:ligatures w14:val="none"/>
        </w:rPr>
        <w:t xml:space="preserve"> </w:t>
      </w:r>
      <w:r w:rsidR="008C3D4C" w:rsidRPr="004F255F">
        <w:rPr>
          <w:rFonts w:ascii="Times New Roman" w:eastAsia="Times New Roman" w:hAnsi="Times New Roman" w:cs="Times New Roman"/>
          <w:kern w:val="0"/>
          <w:sz w:val="22"/>
          <w:szCs w:val="22"/>
          <w:lang w:eastAsia="pl-PL"/>
          <w14:ligatures w14:val="none"/>
        </w:rPr>
        <w:t>budowy</w:t>
      </w:r>
      <w:r w:rsidRPr="004F255F">
        <w:rPr>
          <w:rFonts w:ascii="Times New Roman" w:eastAsia="Times New Roman" w:hAnsi="Times New Roman" w:cs="Times New Roman"/>
          <w:kern w:val="0"/>
          <w:sz w:val="22"/>
          <w:szCs w:val="22"/>
          <w:lang w:eastAsia="pl-PL"/>
          <w14:ligatures w14:val="none"/>
        </w:rPr>
        <w:t>,</w:t>
      </w:r>
      <w:r w:rsidR="00E96CB3">
        <w:rPr>
          <w:rFonts w:ascii="Times New Roman" w:eastAsia="Times New Roman" w:hAnsi="Times New Roman" w:cs="Times New Roman"/>
          <w:kern w:val="0"/>
          <w:sz w:val="22"/>
          <w:szCs w:val="22"/>
          <w:lang w:eastAsia="pl-PL"/>
          <w14:ligatures w14:val="none"/>
        </w:rPr>
        <w:t xml:space="preserve"> </w:t>
      </w:r>
      <w:r w:rsidRPr="004F255F">
        <w:rPr>
          <w:rFonts w:ascii="Times New Roman" w:eastAsia="Times New Roman" w:hAnsi="Times New Roman" w:cs="Times New Roman"/>
          <w:kern w:val="0"/>
          <w:sz w:val="22"/>
          <w:szCs w:val="22"/>
          <w:lang w:eastAsia="pl-PL"/>
          <w14:ligatures w14:val="none"/>
        </w:rPr>
        <w:t xml:space="preserve"> tj</w:t>
      </w:r>
      <w:r w:rsidRPr="00881A49">
        <w:rPr>
          <w:rFonts w:ascii="Times New Roman" w:eastAsia="Times New Roman" w:hAnsi="Times New Roman" w:cs="Times New Roman"/>
          <w:color w:val="000000"/>
          <w:kern w:val="0"/>
          <w:sz w:val="22"/>
          <w:szCs w:val="22"/>
          <w:lang w:eastAsia="pl-PL"/>
          <w14:ligatures w14:val="none"/>
        </w:rPr>
        <w:t>.:</w:t>
      </w:r>
      <w:r w:rsidR="00F81705" w:rsidRPr="00881A49">
        <w:rPr>
          <w:rFonts w:ascii="Times New Roman" w:eastAsia="Times New Roman" w:hAnsi="Times New Roman" w:cs="Times New Roman"/>
          <w:color w:val="000000"/>
          <w:kern w:val="0"/>
          <w:sz w:val="22"/>
          <w:szCs w:val="22"/>
          <w:lang w:eastAsia="pl-PL"/>
          <w14:ligatures w14:val="none"/>
        </w:rPr>
        <w:t xml:space="preserve"> </w:t>
      </w:r>
      <w:r w:rsidR="00E96CB3">
        <w:rPr>
          <w:rFonts w:ascii="Times New Roman" w:eastAsia="Times New Roman" w:hAnsi="Times New Roman" w:cs="Times New Roman"/>
          <w:color w:val="000000"/>
          <w:kern w:val="0"/>
          <w:sz w:val="22"/>
          <w:szCs w:val="22"/>
          <w:lang w:eastAsia="pl-PL"/>
          <w14:ligatures w14:val="none"/>
        </w:rPr>
        <w:t xml:space="preserve"> części dachu </w:t>
      </w:r>
      <w:r w:rsidR="00E96CB3" w:rsidRPr="00E96CB3">
        <w:rPr>
          <w:rFonts w:ascii="Times New Roman" w:eastAsia="Times New Roman" w:hAnsi="Times New Roman" w:cs="Times New Roman"/>
          <w:color w:val="000000"/>
          <w:kern w:val="0"/>
          <w:sz w:val="22"/>
          <w:szCs w:val="22"/>
          <w:lang w:eastAsia="pl-PL"/>
          <w14:ligatures w14:val="none"/>
        </w:rPr>
        <w:t xml:space="preserve">budynku   </w:t>
      </w:r>
      <w:r w:rsidR="00E96CB3">
        <w:rPr>
          <w:rFonts w:ascii="Times New Roman" w:eastAsia="Times New Roman" w:hAnsi="Times New Roman" w:cs="Times New Roman"/>
          <w:color w:val="000000"/>
          <w:kern w:val="0"/>
          <w:sz w:val="22"/>
          <w:szCs w:val="22"/>
          <w:lang w:eastAsia="pl-PL"/>
          <w14:ligatures w14:val="none"/>
        </w:rPr>
        <w:t xml:space="preserve"> </w:t>
      </w:r>
      <w:bookmarkStart w:id="17" w:name="_Hlk233982943"/>
      <w:r w:rsidR="00E96CB3" w:rsidRPr="00E96CB3">
        <w:rPr>
          <w:rFonts w:ascii="Times New Roman" w:eastAsia="Times New Roman" w:hAnsi="Times New Roman" w:cs="Times New Roman"/>
          <w:color w:val="000000"/>
          <w:kern w:val="0"/>
          <w:sz w:val="22"/>
          <w:szCs w:val="22"/>
          <w:lang w:eastAsia="pl-PL" w:bidi="pl-PL"/>
          <w14:ligatures w14:val="none"/>
        </w:rPr>
        <w:t xml:space="preserve">Wydziału </w:t>
      </w:r>
      <w:r w:rsidR="00E96CB3">
        <w:rPr>
          <w:rFonts w:ascii="Times New Roman" w:eastAsia="Times New Roman" w:hAnsi="Times New Roman" w:cs="Times New Roman"/>
          <w:color w:val="000000"/>
          <w:kern w:val="0"/>
          <w:sz w:val="22"/>
          <w:szCs w:val="22"/>
          <w:lang w:eastAsia="pl-PL" w:bidi="pl-PL"/>
          <w14:ligatures w14:val="none"/>
        </w:rPr>
        <w:t xml:space="preserve"> </w:t>
      </w:r>
      <w:r w:rsidR="00E96CB3" w:rsidRPr="00E96CB3">
        <w:rPr>
          <w:rFonts w:ascii="Times New Roman" w:eastAsia="Times New Roman" w:hAnsi="Times New Roman" w:cs="Times New Roman"/>
          <w:color w:val="000000"/>
          <w:kern w:val="0"/>
          <w:sz w:val="22"/>
          <w:szCs w:val="22"/>
          <w:lang w:eastAsia="pl-PL" w:bidi="pl-PL"/>
          <w14:ligatures w14:val="none"/>
        </w:rPr>
        <w:t xml:space="preserve">  Ekonomii</w:t>
      </w:r>
      <w:r w:rsidR="00E96CB3">
        <w:rPr>
          <w:rFonts w:ascii="Times New Roman" w:eastAsia="Times New Roman" w:hAnsi="Times New Roman" w:cs="Times New Roman"/>
          <w:color w:val="000000"/>
          <w:kern w:val="0"/>
          <w:sz w:val="22"/>
          <w:szCs w:val="22"/>
          <w:lang w:eastAsia="pl-PL" w:bidi="pl-PL"/>
          <w14:ligatures w14:val="none"/>
        </w:rPr>
        <w:t xml:space="preserve"> </w:t>
      </w:r>
      <w:r w:rsidR="00E96CB3" w:rsidRPr="00E96CB3">
        <w:rPr>
          <w:rFonts w:ascii="Times New Roman" w:eastAsia="Times New Roman" w:hAnsi="Times New Roman" w:cs="Times New Roman"/>
          <w:color w:val="000000"/>
          <w:kern w:val="0"/>
          <w:sz w:val="22"/>
          <w:szCs w:val="22"/>
          <w:lang w:eastAsia="pl-PL" w:bidi="pl-PL"/>
          <w14:ligatures w14:val="none"/>
        </w:rPr>
        <w:t>i Finansów (segment A i F)</w:t>
      </w:r>
      <w:bookmarkEnd w:id="17"/>
      <w:r w:rsidR="00E96CB3" w:rsidRPr="00E96CB3">
        <w:rPr>
          <w:rFonts w:ascii="Times New Roman" w:eastAsia="Times New Roman" w:hAnsi="Times New Roman" w:cs="Times New Roman"/>
          <w:color w:val="000000"/>
          <w:kern w:val="0"/>
          <w:sz w:val="22"/>
          <w:szCs w:val="22"/>
          <w:lang w:eastAsia="pl-PL" w:bidi="pl-PL"/>
          <w14:ligatures w14:val="none"/>
        </w:rPr>
        <w:t>, Uniwersytetu Radomskiego położonego przy ul. Chrobrego 31 w Radomiu</w:t>
      </w:r>
      <w:r w:rsidR="00E96CB3">
        <w:rPr>
          <w:rFonts w:ascii="Times New Roman" w:eastAsia="Times New Roman" w:hAnsi="Times New Roman" w:cs="Times New Roman"/>
          <w:color w:val="000000"/>
          <w:kern w:val="0"/>
          <w:sz w:val="22"/>
          <w:szCs w:val="22"/>
          <w:lang w:eastAsia="pl-PL"/>
          <w14:ligatures w14:val="none"/>
        </w:rPr>
        <w:t xml:space="preserve">  </w:t>
      </w:r>
      <w:r w:rsidRPr="00E96CB3">
        <w:rPr>
          <w:rFonts w:ascii="Times New Roman" w:eastAsia="Times New Roman" w:hAnsi="Times New Roman" w:cs="Times New Roman"/>
          <w:kern w:val="0"/>
          <w:sz w:val="22"/>
          <w:szCs w:val="22"/>
          <w:lang w:eastAsia="pl-PL"/>
          <w14:ligatures w14:val="none"/>
        </w:rPr>
        <w:t xml:space="preserve">w terminie </w:t>
      </w:r>
      <w:r w:rsidR="00E96CB3">
        <w:rPr>
          <w:rFonts w:ascii="Times New Roman" w:eastAsia="Times New Roman" w:hAnsi="Times New Roman" w:cs="Times New Roman"/>
          <w:kern w:val="0"/>
          <w:sz w:val="22"/>
          <w:szCs w:val="22"/>
          <w:lang w:eastAsia="pl-PL"/>
          <w14:ligatures w14:val="none"/>
        </w:rPr>
        <w:t xml:space="preserve">  </w:t>
      </w:r>
      <w:r w:rsidRPr="00E96CB3">
        <w:rPr>
          <w:rFonts w:ascii="Times New Roman" w:eastAsia="Times New Roman" w:hAnsi="Times New Roman" w:cs="Times New Roman"/>
          <w:b/>
          <w:color w:val="000000"/>
          <w:kern w:val="0"/>
          <w:sz w:val="22"/>
          <w:szCs w:val="22"/>
          <w:lang w:eastAsia="pl-PL"/>
          <w14:ligatures w14:val="none"/>
        </w:rPr>
        <w:t xml:space="preserve">5 </w:t>
      </w:r>
      <w:r w:rsidR="00E96CB3">
        <w:rPr>
          <w:rFonts w:ascii="Times New Roman" w:eastAsia="Times New Roman" w:hAnsi="Times New Roman" w:cs="Times New Roman"/>
          <w:b/>
          <w:color w:val="000000"/>
          <w:kern w:val="0"/>
          <w:sz w:val="22"/>
          <w:szCs w:val="22"/>
          <w:lang w:eastAsia="pl-PL"/>
          <w14:ligatures w14:val="none"/>
        </w:rPr>
        <w:t xml:space="preserve"> </w:t>
      </w:r>
      <w:r w:rsidRPr="00E96CB3">
        <w:rPr>
          <w:rFonts w:ascii="Times New Roman" w:eastAsia="Times New Roman" w:hAnsi="Times New Roman" w:cs="Times New Roman"/>
          <w:b/>
          <w:color w:val="000000"/>
          <w:kern w:val="0"/>
          <w:sz w:val="22"/>
          <w:szCs w:val="22"/>
          <w:lang w:eastAsia="pl-PL"/>
          <w14:ligatures w14:val="none"/>
        </w:rPr>
        <w:t>dni</w:t>
      </w:r>
      <w:r w:rsidRPr="00E96CB3">
        <w:rPr>
          <w:rFonts w:ascii="Times New Roman" w:eastAsia="Times New Roman" w:hAnsi="Times New Roman" w:cs="Times New Roman"/>
          <w:color w:val="000000"/>
          <w:kern w:val="0"/>
          <w:sz w:val="22"/>
          <w:szCs w:val="22"/>
          <w:lang w:eastAsia="pl-PL"/>
          <w14:ligatures w14:val="none"/>
        </w:rPr>
        <w:t xml:space="preserve"> </w:t>
      </w:r>
      <w:r w:rsidR="00E96CB3">
        <w:rPr>
          <w:rFonts w:ascii="Times New Roman" w:eastAsia="Times New Roman" w:hAnsi="Times New Roman" w:cs="Times New Roman"/>
          <w:color w:val="000000"/>
          <w:kern w:val="0"/>
          <w:sz w:val="22"/>
          <w:szCs w:val="22"/>
          <w:lang w:eastAsia="pl-PL"/>
          <w14:ligatures w14:val="none"/>
        </w:rPr>
        <w:t xml:space="preserve"> </w:t>
      </w:r>
      <w:r w:rsidRPr="00E96CB3">
        <w:rPr>
          <w:rFonts w:ascii="Times New Roman" w:eastAsia="Times New Roman" w:hAnsi="Times New Roman" w:cs="Times New Roman"/>
          <w:b/>
          <w:color w:val="000000"/>
          <w:kern w:val="0"/>
          <w:sz w:val="22"/>
          <w:szCs w:val="22"/>
          <w:lang w:eastAsia="pl-PL"/>
          <w14:ligatures w14:val="none"/>
        </w:rPr>
        <w:t>kalendarzowych</w:t>
      </w:r>
      <w:r w:rsidRPr="00E96CB3">
        <w:rPr>
          <w:rFonts w:ascii="Times New Roman" w:eastAsia="Times New Roman" w:hAnsi="Times New Roman" w:cs="Times New Roman"/>
          <w:color w:val="000000"/>
          <w:kern w:val="0"/>
          <w:sz w:val="22"/>
          <w:szCs w:val="22"/>
          <w:lang w:eastAsia="pl-PL"/>
          <w14:ligatures w14:val="none"/>
        </w:rPr>
        <w:t xml:space="preserve"> </w:t>
      </w:r>
      <w:r w:rsidR="00E96CB3">
        <w:rPr>
          <w:rFonts w:ascii="Times New Roman" w:eastAsia="Times New Roman" w:hAnsi="Times New Roman" w:cs="Times New Roman"/>
          <w:color w:val="000000"/>
          <w:kern w:val="0"/>
          <w:sz w:val="22"/>
          <w:szCs w:val="22"/>
          <w:lang w:eastAsia="pl-PL"/>
          <w14:ligatures w14:val="none"/>
        </w:rPr>
        <w:t xml:space="preserve"> </w:t>
      </w:r>
      <w:r w:rsidRPr="00E96CB3">
        <w:rPr>
          <w:rFonts w:ascii="Times New Roman" w:eastAsia="Times New Roman" w:hAnsi="Times New Roman" w:cs="Times New Roman"/>
          <w:kern w:val="0"/>
          <w:sz w:val="22"/>
          <w:szCs w:val="22"/>
          <w:lang w:eastAsia="pl-PL"/>
          <w14:ligatures w14:val="none"/>
        </w:rPr>
        <w:t xml:space="preserve">od </w:t>
      </w:r>
      <w:r w:rsidR="00E96CB3">
        <w:rPr>
          <w:rFonts w:ascii="Times New Roman" w:eastAsia="Times New Roman" w:hAnsi="Times New Roman" w:cs="Times New Roman"/>
          <w:kern w:val="0"/>
          <w:sz w:val="22"/>
          <w:szCs w:val="22"/>
          <w:lang w:eastAsia="pl-PL"/>
          <w14:ligatures w14:val="none"/>
        </w:rPr>
        <w:t xml:space="preserve"> </w:t>
      </w:r>
      <w:r w:rsidRPr="00E96CB3">
        <w:rPr>
          <w:rFonts w:ascii="Times New Roman" w:eastAsia="Times New Roman" w:hAnsi="Times New Roman" w:cs="Times New Roman"/>
          <w:kern w:val="0"/>
          <w:sz w:val="22"/>
          <w:szCs w:val="22"/>
          <w:lang w:eastAsia="pl-PL"/>
          <w14:ligatures w14:val="none"/>
        </w:rPr>
        <w:t xml:space="preserve">dnia </w:t>
      </w:r>
      <w:r w:rsidR="00E96CB3">
        <w:rPr>
          <w:rFonts w:ascii="Times New Roman" w:eastAsia="Times New Roman" w:hAnsi="Times New Roman" w:cs="Times New Roman"/>
          <w:kern w:val="0"/>
          <w:sz w:val="22"/>
          <w:szCs w:val="22"/>
          <w:lang w:eastAsia="pl-PL"/>
          <w14:ligatures w14:val="none"/>
        </w:rPr>
        <w:t xml:space="preserve"> </w:t>
      </w:r>
      <w:r w:rsidRPr="00E96CB3">
        <w:rPr>
          <w:rFonts w:ascii="Times New Roman" w:eastAsia="Times New Roman" w:hAnsi="Times New Roman" w:cs="Times New Roman"/>
          <w:kern w:val="0"/>
          <w:sz w:val="22"/>
          <w:szCs w:val="22"/>
          <w:lang w:eastAsia="pl-PL"/>
          <w14:ligatures w14:val="none"/>
        </w:rPr>
        <w:t>zawarcia</w:t>
      </w:r>
      <w:r w:rsidR="00E96CB3">
        <w:rPr>
          <w:rFonts w:ascii="Times New Roman" w:eastAsia="Times New Roman" w:hAnsi="Times New Roman" w:cs="Times New Roman"/>
          <w:kern w:val="0"/>
          <w:sz w:val="22"/>
          <w:szCs w:val="22"/>
          <w:lang w:eastAsia="pl-PL"/>
          <w14:ligatures w14:val="none"/>
        </w:rPr>
        <w:t xml:space="preserve"> </w:t>
      </w:r>
      <w:r w:rsidRPr="00E96CB3">
        <w:rPr>
          <w:rFonts w:ascii="Times New Roman" w:eastAsia="Times New Roman" w:hAnsi="Times New Roman" w:cs="Times New Roman"/>
          <w:kern w:val="0"/>
          <w:sz w:val="22"/>
          <w:szCs w:val="22"/>
          <w:lang w:eastAsia="pl-PL"/>
          <w14:ligatures w14:val="none"/>
        </w:rPr>
        <w:t xml:space="preserve"> umowy, </w:t>
      </w:r>
      <w:r w:rsidR="00E96CB3">
        <w:rPr>
          <w:rFonts w:ascii="Times New Roman" w:eastAsia="Times New Roman" w:hAnsi="Times New Roman" w:cs="Times New Roman"/>
          <w:kern w:val="0"/>
          <w:sz w:val="22"/>
          <w:szCs w:val="22"/>
          <w:lang w:eastAsia="pl-PL"/>
          <w14:ligatures w14:val="none"/>
        </w:rPr>
        <w:t xml:space="preserve"> </w:t>
      </w:r>
      <w:r w:rsidRPr="00E96CB3">
        <w:rPr>
          <w:rFonts w:ascii="Times New Roman" w:eastAsia="Times New Roman" w:hAnsi="Times New Roman" w:cs="Times New Roman"/>
          <w:kern w:val="0"/>
          <w:sz w:val="22"/>
          <w:szCs w:val="22"/>
          <w:lang w:eastAsia="pl-PL"/>
          <w14:ligatures w14:val="none"/>
        </w:rPr>
        <w:t xml:space="preserve">oraz  </w:t>
      </w:r>
      <w:r w:rsidR="00E96CB3">
        <w:rPr>
          <w:rFonts w:ascii="Times New Roman" w:eastAsia="Times New Roman" w:hAnsi="Times New Roman" w:cs="Times New Roman"/>
          <w:kern w:val="0"/>
          <w:sz w:val="22"/>
          <w:szCs w:val="22"/>
          <w:lang w:eastAsia="pl-PL"/>
          <w14:ligatures w14:val="none"/>
        </w:rPr>
        <w:t xml:space="preserve"> </w:t>
      </w:r>
      <w:r w:rsidRPr="00E96CB3">
        <w:rPr>
          <w:rFonts w:ascii="Times New Roman" w:eastAsia="Times New Roman" w:hAnsi="Times New Roman" w:cs="Times New Roman"/>
          <w:kern w:val="0"/>
          <w:sz w:val="22"/>
          <w:szCs w:val="22"/>
          <w:lang w:eastAsia="pl-PL"/>
          <w14:ligatures w14:val="none"/>
        </w:rPr>
        <w:t>współpraca</w:t>
      </w:r>
    </w:p>
    <w:p w14:paraId="3B8B21B0" w14:textId="1BFBBF3E" w:rsidR="00991AED" w:rsidRPr="00E96CB3" w:rsidRDefault="00991AED" w:rsidP="00E96CB3">
      <w:pPr>
        <w:autoSpaceDE w:val="0"/>
        <w:autoSpaceDN w:val="0"/>
        <w:spacing w:after="0" w:line="240" w:lineRule="auto"/>
        <w:ind w:left="284"/>
        <w:jc w:val="both"/>
        <w:rPr>
          <w:rFonts w:ascii="Times New Roman" w:eastAsia="Times New Roman" w:hAnsi="Times New Roman" w:cs="Times New Roman"/>
          <w:color w:val="000000"/>
          <w:kern w:val="0"/>
          <w:sz w:val="22"/>
          <w:szCs w:val="22"/>
          <w:lang w:eastAsia="pl-PL"/>
          <w14:ligatures w14:val="none"/>
        </w:rPr>
      </w:pPr>
      <w:r w:rsidRPr="00E96CB3">
        <w:rPr>
          <w:rFonts w:ascii="Times New Roman" w:eastAsia="Times New Roman" w:hAnsi="Times New Roman" w:cs="Times New Roman"/>
          <w:kern w:val="0"/>
          <w:sz w:val="22"/>
          <w:szCs w:val="22"/>
          <w:lang w:eastAsia="pl-PL"/>
          <w14:ligatures w14:val="none"/>
        </w:rPr>
        <w:t>z Wykonawcą w celu prawidłowej realizacji przedmiotu umowy.</w:t>
      </w:r>
    </w:p>
    <w:p w14:paraId="639837D3" w14:textId="77777777" w:rsidR="00991AED" w:rsidRPr="004F255F" w:rsidRDefault="00991AED" w:rsidP="00E96CB3">
      <w:pPr>
        <w:numPr>
          <w:ilvl w:val="0"/>
          <w:numId w:val="8"/>
        </w:num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bookmarkStart w:id="18" w:name="_Hlk125536334"/>
      <w:r w:rsidRPr="004F255F">
        <w:rPr>
          <w:rFonts w:ascii="Times New Roman" w:eastAsia="Calibri" w:hAnsi="Times New Roman" w:cs="Times New Roman"/>
          <w:kern w:val="0"/>
          <w:sz w:val="22"/>
          <w:szCs w:val="22"/>
          <w14:ligatures w14:val="none"/>
        </w:rPr>
        <w:t xml:space="preserve">Przekazanie Wykonawcy 1 egzemplarza dokumentacji w wersji papierowej, najpóźniej w dniu </w:t>
      </w:r>
      <w:r w:rsidRPr="004F255F">
        <w:rPr>
          <w:rFonts w:ascii="Times New Roman" w:eastAsia="Calibri" w:hAnsi="Times New Roman" w:cs="Times New Roman"/>
          <w:color w:val="000000"/>
          <w:kern w:val="0"/>
          <w:sz w:val="22"/>
          <w:szCs w:val="22"/>
          <w14:ligatures w14:val="none"/>
        </w:rPr>
        <w:t>przekazania terenu budowy</w:t>
      </w:r>
      <w:r w:rsidRPr="004F255F">
        <w:rPr>
          <w:rFonts w:ascii="Times New Roman" w:eastAsia="Calibri" w:hAnsi="Times New Roman" w:cs="Times New Roman"/>
          <w:kern w:val="0"/>
          <w:sz w:val="22"/>
          <w:szCs w:val="22"/>
          <w14:ligatures w14:val="none"/>
        </w:rPr>
        <w:t>. Dokumentacja przekazana przez Zamawiającego stanowi jego własność i nie może być udostępniana osobom trzecim bez zgody Zamawiającego (nie dotyczy Podwykonawców, Dalszych Podwykonawców). Zostanie ona zwrócona Zamawiającemu wraz ze zgłoszeniem gotowości do odbioru (projekt wykonawczy może być wykorzystany po zmianach jako dokumentacja powykonawcza).</w:t>
      </w:r>
      <w:bookmarkEnd w:id="18"/>
    </w:p>
    <w:p w14:paraId="61A29728" w14:textId="431FD846" w:rsidR="00991AED" w:rsidRPr="004F255F" w:rsidRDefault="00991AED" w:rsidP="00E96CB3">
      <w:pPr>
        <w:numPr>
          <w:ilvl w:val="0"/>
          <w:numId w:val="8"/>
        </w:numPr>
        <w:spacing w:after="0" w:line="240" w:lineRule="auto"/>
        <w:ind w:left="284" w:hanging="284"/>
        <w:contextualSpacing/>
        <w:jc w:val="both"/>
        <w:rPr>
          <w:rFonts w:ascii="Times New Roman" w:eastAsia="Times New Roman" w:hAnsi="Times New Roman" w:cs="Times New Roman"/>
          <w:kern w:val="0"/>
          <w:sz w:val="22"/>
          <w:szCs w:val="22"/>
          <w:lang w:eastAsia="pl-PL"/>
          <w14:ligatures w14:val="none"/>
        </w:rPr>
      </w:pPr>
      <w:r w:rsidRPr="004F255F">
        <w:rPr>
          <w:rFonts w:ascii="Times New Roman" w:eastAsia="Times New Roman" w:hAnsi="Times New Roman" w:cs="Times New Roman"/>
          <w:kern w:val="0"/>
          <w:sz w:val="22"/>
          <w:szCs w:val="22"/>
          <w:lang w:eastAsia="pl-PL"/>
          <w14:ligatures w14:val="none"/>
        </w:rPr>
        <w:t>Ustanowienie branżow</w:t>
      </w:r>
      <w:r w:rsidR="00881A49">
        <w:rPr>
          <w:rFonts w:ascii="Times New Roman" w:eastAsia="Times New Roman" w:hAnsi="Times New Roman" w:cs="Times New Roman"/>
          <w:kern w:val="0"/>
          <w:sz w:val="22"/>
          <w:szCs w:val="22"/>
          <w:lang w:eastAsia="pl-PL"/>
          <w14:ligatures w14:val="none"/>
        </w:rPr>
        <w:t>ego</w:t>
      </w:r>
      <w:r w:rsidRPr="004F255F">
        <w:rPr>
          <w:rFonts w:ascii="Times New Roman" w:eastAsia="Times New Roman" w:hAnsi="Times New Roman" w:cs="Times New Roman"/>
          <w:kern w:val="0"/>
          <w:sz w:val="22"/>
          <w:szCs w:val="22"/>
          <w:lang w:eastAsia="pl-PL"/>
          <w14:ligatures w14:val="none"/>
        </w:rPr>
        <w:t xml:space="preserve"> </w:t>
      </w:r>
      <w:r w:rsidR="00881A49">
        <w:rPr>
          <w:rFonts w:ascii="Times New Roman" w:eastAsia="Times New Roman" w:hAnsi="Times New Roman" w:cs="Times New Roman"/>
          <w:kern w:val="0"/>
          <w:sz w:val="22"/>
          <w:szCs w:val="22"/>
          <w:lang w:eastAsia="pl-PL"/>
          <w14:ligatures w14:val="none"/>
        </w:rPr>
        <w:t>i</w:t>
      </w:r>
      <w:r w:rsidRPr="004F255F">
        <w:rPr>
          <w:rFonts w:ascii="Times New Roman" w:eastAsia="Times New Roman" w:hAnsi="Times New Roman" w:cs="Times New Roman"/>
          <w:kern w:val="0"/>
          <w:sz w:val="22"/>
          <w:szCs w:val="22"/>
          <w:lang w:eastAsia="pl-PL"/>
          <w14:ligatures w14:val="none"/>
        </w:rPr>
        <w:t>nspektor</w:t>
      </w:r>
      <w:r w:rsidR="00881A49">
        <w:rPr>
          <w:rFonts w:ascii="Times New Roman" w:eastAsia="Times New Roman" w:hAnsi="Times New Roman" w:cs="Times New Roman"/>
          <w:kern w:val="0"/>
          <w:sz w:val="22"/>
          <w:szCs w:val="22"/>
          <w:lang w:eastAsia="pl-PL"/>
          <w14:ligatures w14:val="none"/>
        </w:rPr>
        <w:t>a</w:t>
      </w:r>
      <w:r w:rsidRPr="004F255F">
        <w:rPr>
          <w:rFonts w:ascii="Times New Roman" w:eastAsia="Times New Roman" w:hAnsi="Times New Roman" w:cs="Times New Roman"/>
          <w:kern w:val="0"/>
          <w:sz w:val="22"/>
          <w:szCs w:val="22"/>
          <w:lang w:eastAsia="pl-PL"/>
          <w14:ligatures w14:val="none"/>
        </w:rPr>
        <w:t xml:space="preserve"> nadzoru posiadając</w:t>
      </w:r>
      <w:r w:rsidR="00881A49">
        <w:rPr>
          <w:rFonts w:ascii="Times New Roman" w:eastAsia="Times New Roman" w:hAnsi="Times New Roman" w:cs="Times New Roman"/>
          <w:kern w:val="0"/>
          <w:sz w:val="22"/>
          <w:szCs w:val="22"/>
          <w:lang w:eastAsia="pl-PL"/>
          <w14:ligatures w14:val="none"/>
        </w:rPr>
        <w:t>ego</w:t>
      </w:r>
      <w:r w:rsidRPr="004F255F">
        <w:rPr>
          <w:rFonts w:ascii="Times New Roman" w:eastAsia="Times New Roman" w:hAnsi="Times New Roman" w:cs="Times New Roman"/>
          <w:kern w:val="0"/>
          <w:sz w:val="22"/>
          <w:szCs w:val="22"/>
          <w:lang w:eastAsia="pl-PL"/>
          <w14:ligatures w14:val="none"/>
        </w:rPr>
        <w:t xml:space="preserve"> określone prawem uprawnienia do nadzorowania prawidłowości wykonania robót. </w:t>
      </w:r>
    </w:p>
    <w:p w14:paraId="63530D93" w14:textId="17AC7EAC" w:rsidR="00991AED" w:rsidRPr="004A6240" w:rsidRDefault="00991AED" w:rsidP="004A6240">
      <w:pPr>
        <w:numPr>
          <w:ilvl w:val="0"/>
          <w:numId w:val="11"/>
        </w:numPr>
        <w:autoSpaceDE w:val="0"/>
        <w:autoSpaceDN w:val="0"/>
        <w:spacing w:after="0" w:line="240" w:lineRule="auto"/>
        <w:ind w:left="567" w:hanging="283"/>
        <w:contextualSpacing/>
        <w:jc w:val="both"/>
        <w:rPr>
          <w:rFonts w:ascii="Times New Roman" w:eastAsia="Times New Roman" w:hAnsi="Times New Roman" w:cs="Times New Roman"/>
          <w:kern w:val="0"/>
          <w:sz w:val="22"/>
          <w:szCs w:val="22"/>
          <w:lang w:eastAsia="pl-PL"/>
          <w14:ligatures w14:val="none"/>
        </w:rPr>
      </w:pPr>
      <w:r w:rsidRPr="004F255F">
        <w:rPr>
          <w:rFonts w:ascii="Times New Roman" w:eastAsia="Times New Roman" w:hAnsi="Times New Roman" w:cs="Times New Roman"/>
          <w:kern w:val="0"/>
          <w:sz w:val="22"/>
          <w:szCs w:val="22"/>
          <w:lang w:eastAsia="pl-PL"/>
          <w14:ligatures w14:val="none"/>
        </w:rPr>
        <w:t xml:space="preserve">Przedstawicielami Zamawiającego na budowie </w:t>
      </w:r>
      <w:r w:rsidR="004A6240">
        <w:rPr>
          <w:rFonts w:ascii="Times New Roman" w:eastAsia="Times New Roman" w:hAnsi="Times New Roman" w:cs="Times New Roman"/>
          <w:kern w:val="0"/>
          <w:sz w:val="22"/>
          <w:szCs w:val="22"/>
          <w:lang w:eastAsia="pl-PL"/>
          <w14:ligatures w14:val="none"/>
        </w:rPr>
        <w:t>jest</w:t>
      </w:r>
      <w:r w:rsidRPr="004F255F">
        <w:rPr>
          <w:rFonts w:ascii="Times New Roman" w:eastAsia="Times New Roman" w:hAnsi="Times New Roman" w:cs="Times New Roman"/>
          <w:kern w:val="0"/>
          <w:sz w:val="22"/>
          <w:szCs w:val="22"/>
          <w:lang w:eastAsia="pl-PL"/>
          <w14:ligatures w14:val="none"/>
        </w:rPr>
        <w:t xml:space="preserve"> </w:t>
      </w:r>
      <w:r w:rsidR="004A6240">
        <w:rPr>
          <w:rFonts w:ascii="Times New Roman" w:eastAsia="Times New Roman" w:hAnsi="Times New Roman" w:cs="Times New Roman"/>
          <w:kern w:val="0"/>
          <w:sz w:val="22"/>
          <w:szCs w:val="22"/>
          <w:lang w:eastAsia="pl-PL"/>
          <w14:ligatures w14:val="none"/>
        </w:rPr>
        <w:t>i</w:t>
      </w:r>
      <w:r w:rsidRPr="004F255F">
        <w:rPr>
          <w:rFonts w:ascii="Times New Roman" w:eastAsia="Times New Roman" w:hAnsi="Times New Roman" w:cs="Times New Roman"/>
          <w:kern w:val="0"/>
          <w:sz w:val="22"/>
          <w:szCs w:val="22"/>
          <w:lang w:eastAsia="pl-PL"/>
          <w14:ligatures w14:val="none"/>
        </w:rPr>
        <w:t xml:space="preserve">nspektor </w:t>
      </w:r>
      <w:r w:rsidR="004A6240">
        <w:rPr>
          <w:rFonts w:ascii="Times New Roman" w:eastAsia="Times New Roman" w:hAnsi="Times New Roman" w:cs="Times New Roman"/>
          <w:kern w:val="0"/>
          <w:sz w:val="22"/>
          <w:szCs w:val="22"/>
          <w:lang w:eastAsia="pl-PL"/>
          <w14:ligatures w14:val="none"/>
        </w:rPr>
        <w:t>n</w:t>
      </w:r>
      <w:r w:rsidRPr="004F255F">
        <w:rPr>
          <w:rFonts w:ascii="Times New Roman" w:eastAsia="Times New Roman" w:hAnsi="Times New Roman" w:cs="Times New Roman"/>
          <w:kern w:val="0"/>
          <w:sz w:val="22"/>
          <w:szCs w:val="22"/>
          <w:lang w:eastAsia="pl-PL"/>
          <w14:ligatures w14:val="none"/>
        </w:rPr>
        <w:t>adzoru:</w:t>
      </w:r>
    </w:p>
    <w:p w14:paraId="043CBE36" w14:textId="387B9BC3" w:rsidR="00991AED" w:rsidRPr="00F1395E" w:rsidRDefault="00991AED" w:rsidP="00991AED">
      <w:pPr>
        <w:autoSpaceDE w:val="0"/>
        <w:autoSpaceDN w:val="0"/>
        <w:spacing w:after="0" w:line="240" w:lineRule="auto"/>
        <w:ind w:left="567"/>
        <w:contextualSpacing/>
        <w:jc w:val="both"/>
        <w:rPr>
          <w:rFonts w:ascii="Times New Roman" w:eastAsia="Times New Roman" w:hAnsi="Times New Roman" w:cs="Times New Roman"/>
          <w:kern w:val="0"/>
          <w:sz w:val="22"/>
          <w:szCs w:val="22"/>
          <w:lang w:eastAsia="pl-PL"/>
          <w14:ligatures w14:val="none"/>
        </w:rPr>
      </w:pPr>
      <w:r w:rsidRPr="00F1395E">
        <w:rPr>
          <w:rFonts w:ascii="Times New Roman" w:eastAsia="Times New Roman" w:hAnsi="Times New Roman" w:cs="Times New Roman"/>
          <w:kern w:val="0"/>
          <w:sz w:val="22"/>
          <w:szCs w:val="22"/>
          <w:lang w:eastAsia="pl-PL"/>
          <w14:ligatures w14:val="none"/>
        </w:rPr>
        <w:t xml:space="preserve">Pan/Pani …………………………................ posiadający/a uprawnienia budowlane w specjalności </w:t>
      </w:r>
      <w:r w:rsidR="00811EC8" w:rsidRPr="00F1395E">
        <w:rPr>
          <w:rFonts w:ascii="Times New Roman" w:eastAsia="Times New Roman" w:hAnsi="Times New Roman" w:cs="Times New Roman"/>
          <w:kern w:val="0"/>
          <w:sz w:val="22"/>
          <w:szCs w:val="22"/>
          <w:lang w:eastAsia="pl-PL"/>
          <w14:ligatures w14:val="none"/>
        </w:rPr>
        <w:t xml:space="preserve"> </w:t>
      </w:r>
      <w:r w:rsidR="00811EC8" w:rsidRPr="00F1395E">
        <w:rPr>
          <w:rFonts w:ascii="Times New Roman" w:eastAsia="Times New Roman" w:hAnsi="Times New Roman" w:cs="Times New Roman"/>
          <w:bCs/>
          <w:kern w:val="0"/>
          <w:sz w:val="22"/>
          <w:szCs w:val="22"/>
          <w:lang w:eastAsia="pl-PL"/>
          <w14:ligatures w14:val="none"/>
        </w:rPr>
        <w:t>konstrukcyjno – budowlanej</w:t>
      </w:r>
      <w:r w:rsidR="00AF2139" w:rsidRPr="00F1395E">
        <w:rPr>
          <w:rFonts w:ascii="Times New Roman" w:eastAsia="Times New Roman" w:hAnsi="Times New Roman" w:cs="Times New Roman"/>
          <w:kern w:val="0"/>
          <w:sz w:val="22"/>
          <w:szCs w:val="22"/>
          <w:lang w:eastAsia="pl-PL"/>
          <w14:ligatures w14:val="none"/>
        </w:rPr>
        <w:t>,</w:t>
      </w:r>
    </w:p>
    <w:p w14:paraId="4EA074FF" w14:textId="1162CB21" w:rsidR="00AF2139" w:rsidRPr="00881A49" w:rsidRDefault="00AF2139" w:rsidP="00AF2139">
      <w:pPr>
        <w:autoSpaceDE w:val="0"/>
        <w:autoSpaceDN w:val="0"/>
        <w:spacing w:after="0" w:line="240" w:lineRule="auto"/>
        <w:ind w:left="567"/>
        <w:contextualSpacing/>
        <w:jc w:val="both"/>
        <w:rPr>
          <w:rFonts w:ascii="Times New Roman" w:eastAsia="Times New Roman" w:hAnsi="Times New Roman" w:cs="Times New Roman"/>
          <w:kern w:val="0"/>
          <w:sz w:val="22"/>
          <w:szCs w:val="22"/>
          <w:lang w:eastAsia="pl-PL"/>
          <w14:ligatures w14:val="none"/>
        </w:rPr>
      </w:pPr>
      <w:r w:rsidRPr="00F1395E">
        <w:rPr>
          <w:rFonts w:ascii="Times New Roman" w:eastAsia="Times New Roman" w:hAnsi="Times New Roman" w:cs="Times New Roman"/>
          <w:kern w:val="0"/>
          <w:sz w:val="22"/>
          <w:szCs w:val="22"/>
          <w:lang w:eastAsia="pl-PL"/>
          <w14:ligatures w14:val="none"/>
        </w:rPr>
        <w:lastRenderedPageBreak/>
        <w:t>Pan/Pani …………………………................ posiadający/a uprawnienia budowlane w specjalności instalacji elektrycznych.</w:t>
      </w:r>
    </w:p>
    <w:p w14:paraId="2959D01F" w14:textId="4D633A70" w:rsidR="00991AED" w:rsidRPr="004F255F" w:rsidRDefault="00991AED">
      <w:pPr>
        <w:numPr>
          <w:ilvl w:val="0"/>
          <w:numId w:val="11"/>
        </w:numPr>
        <w:autoSpaceDE w:val="0"/>
        <w:autoSpaceDN w:val="0"/>
        <w:spacing w:after="0" w:line="240" w:lineRule="auto"/>
        <w:ind w:left="567" w:hanging="283"/>
        <w:contextualSpacing/>
        <w:jc w:val="both"/>
        <w:rPr>
          <w:rFonts w:ascii="Times New Roman" w:eastAsia="Times New Roman" w:hAnsi="Times New Roman" w:cs="Times New Roman"/>
          <w:kern w:val="0"/>
          <w:sz w:val="22"/>
          <w:szCs w:val="22"/>
          <w:lang w:eastAsia="pl-PL"/>
          <w14:ligatures w14:val="none"/>
        </w:rPr>
      </w:pPr>
      <w:r w:rsidRPr="004F255F">
        <w:rPr>
          <w:rFonts w:ascii="Times New Roman" w:eastAsia="Times New Roman" w:hAnsi="Times New Roman" w:cs="Times New Roman"/>
          <w:kern w:val="0"/>
          <w:sz w:val="22"/>
          <w:szCs w:val="22"/>
          <w:lang w:eastAsia="pl-PL"/>
          <w14:ligatures w14:val="none"/>
        </w:rPr>
        <w:t xml:space="preserve">Zamawiający zastrzega sobie prawo zmiany osoby </w:t>
      </w:r>
      <w:r w:rsidR="0061061A">
        <w:rPr>
          <w:rFonts w:ascii="Times New Roman" w:eastAsia="Times New Roman" w:hAnsi="Times New Roman" w:cs="Times New Roman"/>
          <w:kern w:val="0"/>
          <w:sz w:val="22"/>
          <w:szCs w:val="22"/>
          <w:lang w:eastAsia="pl-PL"/>
          <w14:ligatures w14:val="none"/>
        </w:rPr>
        <w:t>i</w:t>
      </w:r>
      <w:r w:rsidRPr="004F255F">
        <w:rPr>
          <w:rFonts w:ascii="Times New Roman" w:eastAsia="Times New Roman" w:hAnsi="Times New Roman" w:cs="Times New Roman"/>
          <w:kern w:val="0"/>
          <w:sz w:val="22"/>
          <w:szCs w:val="22"/>
          <w:lang w:eastAsia="pl-PL"/>
          <w14:ligatures w14:val="none"/>
        </w:rPr>
        <w:t xml:space="preserve">nspektora </w:t>
      </w:r>
      <w:r w:rsidR="0061061A">
        <w:rPr>
          <w:rFonts w:ascii="Times New Roman" w:eastAsia="Times New Roman" w:hAnsi="Times New Roman" w:cs="Times New Roman"/>
          <w:kern w:val="0"/>
          <w:sz w:val="22"/>
          <w:szCs w:val="22"/>
          <w:lang w:eastAsia="pl-PL"/>
          <w14:ligatures w14:val="none"/>
        </w:rPr>
        <w:t>n</w:t>
      </w:r>
      <w:r w:rsidRPr="004F255F">
        <w:rPr>
          <w:rFonts w:ascii="Times New Roman" w:eastAsia="Times New Roman" w:hAnsi="Times New Roman" w:cs="Times New Roman"/>
          <w:kern w:val="0"/>
          <w:sz w:val="22"/>
          <w:szCs w:val="22"/>
          <w:lang w:eastAsia="pl-PL"/>
          <w14:ligatures w14:val="none"/>
        </w:rPr>
        <w:t xml:space="preserve">adzoru </w:t>
      </w:r>
      <w:r w:rsidR="0061061A">
        <w:rPr>
          <w:rFonts w:ascii="Times New Roman" w:eastAsia="Times New Roman" w:hAnsi="Times New Roman" w:cs="Times New Roman"/>
          <w:kern w:val="0"/>
          <w:sz w:val="22"/>
          <w:szCs w:val="22"/>
          <w:lang w:eastAsia="pl-PL"/>
          <w14:ligatures w14:val="none"/>
        </w:rPr>
        <w:t>i</w:t>
      </w:r>
      <w:r w:rsidRPr="004F255F">
        <w:rPr>
          <w:rFonts w:ascii="Times New Roman" w:eastAsia="Times New Roman" w:hAnsi="Times New Roman" w:cs="Times New Roman"/>
          <w:kern w:val="0"/>
          <w:sz w:val="22"/>
          <w:szCs w:val="22"/>
          <w:lang w:eastAsia="pl-PL"/>
          <w14:ligatures w14:val="none"/>
        </w:rPr>
        <w:t xml:space="preserve">nwestorskiego, o czym powiadomi Wykonawcę na </w:t>
      </w:r>
      <w:r w:rsidRPr="004F255F">
        <w:rPr>
          <w:rFonts w:ascii="Times New Roman" w:eastAsia="Times New Roman" w:hAnsi="Times New Roman" w:cs="Times New Roman"/>
          <w:b/>
          <w:color w:val="000000"/>
          <w:kern w:val="0"/>
          <w:sz w:val="22"/>
          <w:szCs w:val="22"/>
          <w:lang w:eastAsia="pl-PL"/>
          <w14:ligatures w14:val="none"/>
        </w:rPr>
        <w:t>3 dni kalendarzowe</w:t>
      </w:r>
      <w:r w:rsidRPr="004F255F">
        <w:rPr>
          <w:rFonts w:ascii="Times New Roman" w:eastAsia="Times New Roman" w:hAnsi="Times New Roman" w:cs="Times New Roman"/>
          <w:color w:val="000000"/>
          <w:kern w:val="0"/>
          <w:sz w:val="22"/>
          <w:szCs w:val="22"/>
          <w:lang w:eastAsia="pl-PL"/>
          <w14:ligatures w14:val="none"/>
        </w:rPr>
        <w:t xml:space="preserve"> </w:t>
      </w:r>
      <w:r w:rsidRPr="004F255F">
        <w:rPr>
          <w:rFonts w:ascii="Times New Roman" w:eastAsia="Times New Roman" w:hAnsi="Times New Roman" w:cs="Times New Roman"/>
          <w:kern w:val="0"/>
          <w:sz w:val="22"/>
          <w:szCs w:val="22"/>
          <w:lang w:eastAsia="pl-PL"/>
          <w14:ligatures w14:val="none"/>
        </w:rPr>
        <w:t>przed dokonaniem zmiany. Zmiana ta nie wymaga zmiany niniejszej umowy w formie aneksu.</w:t>
      </w:r>
    </w:p>
    <w:p w14:paraId="7591F912" w14:textId="3C089C74" w:rsidR="00991AED" w:rsidRPr="004F255F" w:rsidRDefault="0061061A">
      <w:pPr>
        <w:numPr>
          <w:ilvl w:val="0"/>
          <w:numId w:val="11"/>
        </w:numPr>
        <w:spacing w:after="0" w:line="240" w:lineRule="auto"/>
        <w:ind w:left="567" w:hanging="283"/>
        <w:contextualSpacing/>
        <w:jc w:val="both"/>
        <w:rPr>
          <w:rFonts w:ascii="Times New Roman" w:eastAsia="Times New Roman" w:hAnsi="Times New Roman" w:cs="Times New Roman"/>
          <w:kern w:val="0"/>
          <w:sz w:val="22"/>
          <w:szCs w:val="22"/>
          <w:lang w:eastAsia="pl-PL"/>
          <w14:ligatures w14:val="none"/>
        </w:rPr>
      </w:pPr>
      <w:r>
        <w:rPr>
          <w:rFonts w:ascii="Times New Roman" w:eastAsia="Times New Roman" w:hAnsi="Times New Roman" w:cs="Times New Roman"/>
          <w:kern w:val="0"/>
          <w:sz w:val="22"/>
          <w:szCs w:val="22"/>
          <w:lang w:eastAsia="pl-PL"/>
          <w14:ligatures w14:val="none"/>
        </w:rPr>
        <w:t>I</w:t>
      </w:r>
      <w:r w:rsidR="00991AED" w:rsidRPr="004F255F">
        <w:rPr>
          <w:rFonts w:ascii="Times New Roman" w:eastAsia="Times New Roman" w:hAnsi="Times New Roman" w:cs="Times New Roman"/>
          <w:kern w:val="0"/>
          <w:sz w:val="22"/>
          <w:szCs w:val="22"/>
          <w:lang w:eastAsia="pl-PL"/>
          <w14:ligatures w14:val="none"/>
        </w:rPr>
        <w:t xml:space="preserve">nspektor </w:t>
      </w:r>
      <w:r>
        <w:rPr>
          <w:rFonts w:ascii="Times New Roman" w:eastAsia="Times New Roman" w:hAnsi="Times New Roman" w:cs="Times New Roman"/>
          <w:kern w:val="0"/>
          <w:sz w:val="22"/>
          <w:szCs w:val="22"/>
          <w:lang w:eastAsia="pl-PL"/>
          <w14:ligatures w14:val="none"/>
        </w:rPr>
        <w:t>n</w:t>
      </w:r>
      <w:r w:rsidR="00991AED" w:rsidRPr="004F255F">
        <w:rPr>
          <w:rFonts w:ascii="Times New Roman" w:eastAsia="Times New Roman" w:hAnsi="Times New Roman" w:cs="Times New Roman"/>
          <w:kern w:val="0"/>
          <w:sz w:val="22"/>
          <w:szCs w:val="22"/>
          <w:lang w:eastAsia="pl-PL"/>
          <w14:ligatures w14:val="none"/>
        </w:rPr>
        <w:t xml:space="preserve">adzoru </w:t>
      </w:r>
      <w:r>
        <w:rPr>
          <w:rFonts w:ascii="Times New Roman" w:eastAsia="Times New Roman" w:hAnsi="Times New Roman" w:cs="Times New Roman"/>
          <w:kern w:val="0"/>
          <w:sz w:val="22"/>
          <w:szCs w:val="22"/>
          <w:lang w:eastAsia="pl-PL"/>
          <w14:ligatures w14:val="none"/>
        </w:rPr>
        <w:t>i</w:t>
      </w:r>
      <w:r w:rsidR="00991AED" w:rsidRPr="004F255F">
        <w:rPr>
          <w:rFonts w:ascii="Times New Roman" w:eastAsia="Times New Roman" w:hAnsi="Times New Roman" w:cs="Times New Roman"/>
          <w:kern w:val="0"/>
          <w:sz w:val="22"/>
          <w:szCs w:val="22"/>
          <w:lang w:eastAsia="pl-PL"/>
          <w14:ligatures w14:val="none"/>
        </w:rPr>
        <w:t>nwestorskiego zapewnia bieżące prowadzenie robót objętych przedmiotem zamówienia,</w:t>
      </w:r>
      <w:r w:rsidR="00991AED" w:rsidRPr="004F255F">
        <w:rPr>
          <w:rFonts w:ascii="Times New Roman" w:eastAsia="Times New Roman" w:hAnsi="Times New Roman" w:cs="Times New Roman"/>
          <w:kern w:val="0"/>
          <w:sz w:val="22"/>
          <w:szCs w:val="22"/>
          <w:vertAlign w:val="subscript"/>
          <w:lang w:eastAsia="pl-PL"/>
          <w14:ligatures w14:val="none"/>
        </w:rPr>
        <w:softHyphen/>
      </w:r>
      <w:r w:rsidR="00991AED" w:rsidRPr="004F255F">
        <w:rPr>
          <w:rFonts w:ascii="Times New Roman" w:eastAsia="Times New Roman" w:hAnsi="Times New Roman" w:cs="Times New Roman"/>
          <w:kern w:val="0"/>
          <w:sz w:val="22"/>
          <w:szCs w:val="22"/>
          <w:lang w:eastAsia="pl-PL"/>
          <w14:ligatures w14:val="none"/>
        </w:rPr>
        <w:t xml:space="preserve"> podejmuje decyzje techniczne usprawniające proces budowlany, zatwierdza karty materiałowe (wraz z Zamawiającym) i wykonuje czynności zgodnie z zapisami ustawy Prawo budowlane, natomiast nie ma uprawnień do podejmowania decyzji wywołujących konsekwencje finansowe dla Zamawiającego.</w:t>
      </w:r>
    </w:p>
    <w:p w14:paraId="7C0D1023" w14:textId="77777777" w:rsidR="00991AED" w:rsidRPr="004F255F" w:rsidRDefault="00991AED">
      <w:pPr>
        <w:numPr>
          <w:ilvl w:val="0"/>
          <w:numId w:val="8"/>
        </w:num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4F255F">
        <w:rPr>
          <w:rFonts w:ascii="Times New Roman" w:eastAsia="Times New Roman" w:hAnsi="Times New Roman" w:cs="Times New Roman"/>
          <w:kern w:val="0"/>
          <w:sz w:val="22"/>
          <w:szCs w:val="22"/>
          <w:lang w:eastAsia="pl-PL"/>
          <w14:ligatures w14:val="none"/>
        </w:rPr>
        <w:t>Dokonanie odbioru przedmiotu umowy na zasadach określonych w umowie.</w:t>
      </w:r>
    </w:p>
    <w:p w14:paraId="7E08EFBF" w14:textId="69EB9EB0" w:rsidR="00802CB6" w:rsidRDefault="00991AED" w:rsidP="00802CB6">
      <w:pPr>
        <w:numPr>
          <w:ilvl w:val="0"/>
          <w:numId w:val="8"/>
        </w:num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4F255F">
        <w:rPr>
          <w:rFonts w:ascii="Times New Roman" w:eastAsia="Times New Roman" w:hAnsi="Times New Roman" w:cs="Times New Roman"/>
          <w:kern w:val="0"/>
          <w:sz w:val="22"/>
          <w:szCs w:val="22"/>
          <w:lang w:eastAsia="pl-PL"/>
          <w14:ligatures w14:val="none"/>
        </w:rPr>
        <w:t>Terminowa zapłata wynagrodzenia za wykonane i odebrane roboty.</w:t>
      </w:r>
    </w:p>
    <w:p w14:paraId="0F33B56F" w14:textId="4DC42197" w:rsidR="00802CB6" w:rsidRDefault="00802CB6" w:rsidP="00802CB6">
      <w:pPr>
        <w:autoSpaceDE w:val="0"/>
        <w:autoSpaceDN w:val="0"/>
        <w:spacing w:after="0" w:line="240" w:lineRule="auto"/>
        <w:jc w:val="both"/>
        <w:rPr>
          <w:rFonts w:ascii="Times New Roman" w:eastAsia="Times New Roman" w:hAnsi="Times New Roman" w:cs="Times New Roman"/>
          <w:kern w:val="0"/>
          <w:sz w:val="22"/>
          <w:szCs w:val="22"/>
          <w:lang w:eastAsia="pl-PL"/>
          <w14:ligatures w14:val="none"/>
        </w:rPr>
      </w:pPr>
    </w:p>
    <w:p w14:paraId="78497585" w14:textId="77777777" w:rsidR="00802CB6" w:rsidRPr="00802CB6" w:rsidRDefault="00802CB6" w:rsidP="00802CB6">
      <w:pPr>
        <w:autoSpaceDE w:val="0"/>
        <w:autoSpaceDN w:val="0"/>
        <w:spacing w:after="0" w:line="240" w:lineRule="auto"/>
        <w:jc w:val="both"/>
        <w:rPr>
          <w:rFonts w:ascii="Times New Roman" w:eastAsia="Times New Roman" w:hAnsi="Times New Roman" w:cs="Times New Roman"/>
          <w:kern w:val="0"/>
          <w:sz w:val="22"/>
          <w:szCs w:val="22"/>
          <w:lang w:eastAsia="pl-PL"/>
          <w14:ligatures w14:val="none"/>
        </w:rPr>
      </w:pPr>
    </w:p>
    <w:p w14:paraId="1F2C9B79" w14:textId="77777777" w:rsidR="00991AED" w:rsidRPr="004F255F" w:rsidRDefault="00991AED" w:rsidP="00991AED">
      <w:pPr>
        <w:spacing w:after="0" w:line="276" w:lineRule="auto"/>
        <w:jc w:val="center"/>
        <w:rPr>
          <w:rFonts w:ascii="Times New Roman" w:eastAsia="Times New Roman" w:hAnsi="Times New Roman" w:cs="Times New Roman"/>
          <w:b/>
          <w:kern w:val="0"/>
          <w:sz w:val="22"/>
          <w:szCs w:val="22"/>
          <w14:ligatures w14:val="none"/>
        </w:rPr>
      </w:pPr>
      <w:r w:rsidRPr="004F255F">
        <w:rPr>
          <w:rFonts w:ascii="Times New Roman" w:eastAsia="Times New Roman" w:hAnsi="Times New Roman" w:cs="Times New Roman"/>
          <w:b/>
          <w:kern w:val="0"/>
          <w:sz w:val="22"/>
          <w:szCs w:val="22"/>
          <w14:ligatures w14:val="none"/>
        </w:rPr>
        <w:t>§ 5</w:t>
      </w:r>
    </w:p>
    <w:p w14:paraId="0D554495" w14:textId="77777777" w:rsidR="00991AED" w:rsidRPr="004F255F" w:rsidRDefault="00991AED" w:rsidP="00991AED">
      <w:pPr>
        <w:spacing w:after="0" w:line="276" w:lineRule="auto"/>
        <w:jc w:val="center"/>
        <w:rPr>
          <w:rFonts w:ascii="Times New Roman" w:eastAsia="Times New Roman" w:hAnsi="Times New Roman" w:cs="Times New Roman"/>
          <w:b/>
          <w:bCs/>
          <w:kern w:val="0"/>
          <w:sz w:val="22"/>
          <w:szCs w:val="22"/>
          <w14:ligatures w14:val="none"/>
        </w:rPr>
      </w:pPr>
      <w:r w:rsidRPr="004F255F">
        <w:rPr>
          <w:rFonts w:ascii="Times New Roman" w:eastAsia="Times New Roman" w:hAnsi="Times New Roman" w:cs="Times New Roman"/>
          <w:b/>
          <w:bCs/>
          <w:kern w:val="0"/>
          <w:sz w:val="22"/>
          <w:szCs w:val="22"/>
          <w14:ligatures w14:val="none"/>
        </w:rPr>
        <w:t>Obowiązki Wykonawcy</w:t>
      </w:r>
    </w:p>
    <w:p w14:paraId="1B34B085" w14:textId="77777777" w:rsidR="00991AED" w:rsidRPr="004F255F" w:rsidRDefault="00991AED" w:rsidP="00991AED">
      <w:pPr>
        <w:spacing w:after="0" w:line="276" w:lineRule="auto"/>
        <w:jc w:val="center"/>
        <w:rPr>
          <w:rFonts w:ascii="Times New Roman" w:eastAsia="Times New Roman" w:hAnsi="Times New Roman" w:cs="Times New Roman"/>
          <w:b/>
          <w:bCs/>
          <w:kern w:val="0"/>
          <w:sz w:val="22"/>
          <w:szCs w:val="22"/>
          <w14:ligatures w14:val="none"/>
        </w:rPr>
      </w:pPr>
      <w:r w:rsidRPr="004F255F">
        <w:rPr>
          <w:rFonts w:ascii="Times New Roman" w:eastAsia="Times New Roman" w:hAnsi="Times New Roman" w:cs="Times New Roman"/>
          <w:b/>
          <w:bCs/>
          <w:kern w:val="0"/>
          <w:sz w:val="22"/>
          <w:szCs w:val="22"/>
          <w14:ligatures w14:val="none"/>
        </w:rPr>
        <w:t xml:space="preserve"> </w:t>
      </w:r>
    </w:p>
    <w:p w14:paraId="4F648E1F" w14:textId="77777777" w:rsidR="00991AED" w:rsidRPr="004F255F" w:rsidRDefault="00991AED" w:rsidP="00991AED">
      <w:pPr>
        <w:spacing w:after="0" w:line="240" w:lineRule="auto"/>
        <w:jc w:val="both"/>
        <w:rPr>
          <w:rFonts w:ascii="Times New Roman" w:eastAsia="Times New Roman" w:hAnsi="Times New Roman" w:cs="Times New Roman"/>
          <w:bCs/>
          <w:kern w:val="0"/>
          <w:sz w:val="22"/>
          <w:szCs w:val="22"/>
          <w14:ligatures w14:val="none"/>
        </w:rPr>
      </w:pPr>
      <w:r w:rsidRPr="004F255F">
        <w:rPr>
          <w:rFonts w:ascii="Times New Roman" w:eastAsia="Times New Roman" w:hAnsi="Times New Roman" w:cs="Times New Roman"/>
          <w:bCs/>
          <w:kern w:val="0"/>
          <w:sz w:val="22"/>
          <w:szCs w:val="22"/>
          <w14:ligatures w14:val="none"/>
        </w:rPr>
        <w:t>Do podstawowych obowiązków Wykonawcy należy:</w:t>
      </w:r>
    </w:p>
    <w:p w14:paraId="0D689F9F" w14:textId="77777777" w:rsidR="00991AED" w:rsidRPr="00AB2947" w:rsidRDefault="00991AED">
      <w:pPr>
        <w:numPr>
          <w:ilvl w:val="0"/>
          <w:numId w:val="12"/>
        </w:num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AB2947">
        <w:rPr>
          <w:rFonts w:ascii="Times New Roman" w:eastAsia="Times New Roman" w:hAnsi="Times New Roman" w:cs="Times New Roman"/>
          <w:kern w:val="0"/>
          <w:sz w:val="22"/>
          <w:szCs w:val="22"/>
          <w:lang w:eastAsia="pl-PL"/>
          <w14:ligatures w14:val="none"/>
        </w:rPr>
        <w:t>Kompleksowe wykonanie przedmiotu umowy zgodnie z warunkami w niej określonymi, w tym:</w:t>
      </w:r>
    </w:p>
    <w:p w14:paraId="7D61B259" w14:textId="273FF570" w:rsidR="00881A49" w:rsidRPr="00BD2B50" w:rsidRDefault="00991AED" w:rsidP="004D6E02">
      <w:pPr>
        <w:autoSpaceDE w:val="0"/>
        <w:autoSpaceDN w:val="0"/>
        <w:spacing w:after="0" w:line="240" w:lineRule="auto"/>
        <w:ind w:left="340"/>
        <w:jc w:val="both"/>
        <w:rPr>
          <w:rFonts w:ascii="Times New Roman" w:eastAsia="Times New Roman" w:hAnsi="Times New Roman" w:cs="Times New Roman"/>
          <w:kern w:val="0"/>
          <w:sz w:val="22"/>
          <w:szCs w:val="22"/>
          <w:lang w:eastAsia="pl-PL"/>
          <w14:ligatures w14:val="none"/>
        </w:rPr>
      </w:pPr>
      <w:r w:rsidRPr="00AB2947">
        <w:rPr>
          <w:rFonts w:ascii="Times New Roman" w:eastAsia="Times New Roman" w:hAnsi="Times New Roman" w:cs="Times New Roman"/>
          <w:kern w:val="0"/>
          <w:sz w:val="22"/>
          <w:szCs w:val="22"/>
          <w:lang w:eastAsia="pl-PL"/>
          <w14:ligatures w14:val="none"/>
        </w:rPr>
        <w:t>wykonanie robót budowlanych</w:t>
      </w:r>
      <w:r w:rsidR="00ED3D0A" w:rsidRPr="00AB2947">
        <w:rPr>
          <w:rFonts w:ascii="Times New Roman" w:eastAsia="Times New Roman" w:hAnsi="Times New Roman" w:cs="Times New Roman"/>
          <w:kern w:val="0"/>
          <w:sz w:val="22"/>
          <w:szCs w:val="22"/>
          <w:lang w:eastAsia="pl-PL"/>
          <w14:ligatures w14:val="none"/>
        </w:rPr>
        <w:t>,</w:t>
      </w:r>
      <w:r w:rsidRPr="00AB2947">
        <w:rPr>
          <w:rFonts w:ascii="Times New Roman" w:eastAsia="Times New Roman" w:hAnsi="Times New Roman" w:cs="Times New Roman"/>
          <w:kern w:val="0"/>
          <w:sz w:val="22"/>
          <w:szCs w:val="22"/>
          <w:lang w:eastAsia="pl-PL"/>
          <w14:ligatures w14:val="none"/>
        </w:rPr>
        <w:t xml:space="preserve"> na podstawie dokumentacji projektowej i specyfikacji technicznej wykonania i odbioru robót budowlanych, zgodnie z wymogami sztuki budowlanej i obowiązującymi przepisami prawa i normami, z zachowaniem wymaganej</w:t>
      </w:r>
      <w:r w:rsidRPr="004F255F">
        <w:rPr>
          <w:rFonts w:ascii="Times New Roman" w:eastAsia="Times New Roman" w:hAnsi="Times New Roman" w:cs="Times New Roman"/>
          <w:kern w:val="0"/>
          <w:sz w:val="22"/>
          <w:szCs w:val="22"/>
          <w:lang w:eastAsia="pl-PL"/>
          <w14:ligatures w14:val="none"/>
        </w:rPr>
        <w:t xml:space="preserve"> jakości, oraz w terminach określonych w umowie</w:t>
      </w:r>
      <w:bookmarkStart w:id="19" w:name="_Hlk229136440"/>
      <w:r w:rsidR="004D6E02">
        <w:rPr>
          <w:rFonts w:ascii="Times New Roman" w:eastAsia="Times New Roman" w:hAnsi="Times New Roman" w:cs="Times New Roman"/>
          <w:kern w:val="0"/>
          <w:sz w:val="22"/>
          <w:szCs w:val="22"/>
          <w:lang w:eastAsia="pl-PL"/>
          <w14:ligatures w14:val="none"/>
        </w:rPr>
        <w:t>.</w:t>
      </w:r>
    </w:p>
    <w:bookmarkEnd w:id="19"/>
    <w:p w14:paraId="233E224D" w14:textId="73B70208" w:rsidR="00C47FFC" w:rsidRPr="00BD2B50" w:rsidRDefault="00991AED">
      <w:pPr>
        <w:numPr>
          <w:ilvl w:val="0"/>
          <w:numId w:val="12"/>
        </w:numPr>
        <w:autoSpaceDE w:val="0"/>
        <w:autoSpaceDN w:val="0"/>
        <w:spacing w:after="0" w:line="240" w:lineRule="auto"/>
        <w:ind w:left="360"/>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Przejęcie terenu </w:t>
      </w:r>
      <w:r w:rsidR="00EA1F10" w:rsidRPr="00BD2B50">
        <w:rPr>
          <w:rFonts w:ascii="Times New Roman" w:eastAsia="Times New Roman" w:hAnsi="Times New Roman" w:cs="Times New Roman"/>
          <w:kern w:val="0"/>
          <w:sz w:val="22"/>
          <w:szCs w:val="22"/>
          <w:lang w:eastAsia="pl-PL"/>
          <w14:ligatures w14:val="none"/>
        </w:rPr>
        <w:t>budowy</w:t>
      </w:r>
      <w:r w:rsidRPr="00BD2B50">
        <w:rPr>
          <w:rFonts w:ascii="Times New Roman" w:eastAsia="Times New Roman" w:hAnsi="Times New Roman" w:cs="Times New Roman"/>
          <w:kern w:val="0"/>
          <w:sz w:val="22"/>
          <w:szCs w:val="22"/>
          <w:lang w:eastAsia="pl-PL"/>
          <w14:ligatures w14:val="none"/>
        </w:rPr>
        <w:t xml:space="preserve"> od Zamawiającego w terminie określonym w § 4 ust. 1 umowy oraz zorganizowanie i zabezpieczenie terenu budowy i zaplecza robót na swój koszt. </w:t>
      </w:r>
    </w:p>
    <w:p w14:paraId="7EDC10F3" w14:textId="2BD84790" w:rsidR="00C47FFC" w:rsidRPr="00BD2B50" w:rsidRDefault="00C47FFC">
      <w:pPr>
        <w:numPr>
          <w:ilvl w:val="0"/>
          <w:numId w:val="12"/>
        </w:numPr>
        <w:autoSpaceDE w:val="0"/>
        <w:autoSpaceDN w:val="0"/>
        <w:spacing w:after="0" w:line="240" w:lineRule="auto"/>
        <w:ind w:left="360"/>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Z chwilą przekazania Wykonawcy terenu robót budowlanych, na Wykonawcę przechodzi pełna odpowiedzialność za: </w:t>
      </w:r>
    </w:p>
    <w:p w14:paraId="2896AC3E" w14:textId="2A0138E5" w:rsidR="00DD022C" w:rsidRPr="00BD2B50" w:rsidRDefault="00DD022C">
      <w:pPr>
        <w:pStyle w:val="Akapitzlist"/>
        <w:numPr>
          <w:ilvl w:val="0"/>
          <w:numId w:val="26"/>
        </w:numPr>
        <w:autoSpaceDE w:val="0"/>
        <w:autoSpaceDN w:val="0"/>
        <w:spacing w:after="0" w:line="240" w:lineRule="auto"/>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s</w:t>
      </w:r>
      <w:r w:rsidR="00C47FFC" w:rsidRPr="00BD2B50">
        <w:rPr>
          <w:rFonts w:ascii="Times New Roman" w:eastAsia="Times New Roman" w:hAnsi="Times New Roman" w:cs="Times New Roman"/>
          <w:kern w:val="0"/>
          <w:sz w:val="22"/>
          <w:szCs w:val="22"/>
          <w:lang w:eastAsia="pl-PL"/>
          <w14:ligatures w14:val="none"/>
        </w:rPr>
        <w:t>zkody</w:t>
      </w:r>
      <w:r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i </w:t>
      </w:r>
      <w:r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następstwa</w:t>
      </w:r>
      <w:r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nieszczęśliwych</w:t>
      </w:r>
      <w:r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wypadków </w:t>
      </w:r>
      <w:r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dotyczących</w:t>
      </w:r>
      <w:r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pracowników </w:t>
      </w:r>
      <w:r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i </w:t>
      </w:r>
      <w:r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osób </w:t>
      </w:r>
      <w:r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trzecich </w:t>
      </w:r>
    </w:p>
    <w:p w14:paraId="5B834531" w14:textId="4CFB12F9" w:rsidR="00C47FFC" w:rsidRPr="00BD2B50" w:rsidRDefault="00C47FFC" w:rsidP="00DD022C">
      <w:pPr>
        <w:pStyle w:val="Akapitzlist"/>
        <w:autoSpaceDE w:val="0"/>
        <w:autoSpaceDN w:val="0"/>
        <w:spacing w:after="0" w:line="240" w:lineRule="auto"/>
        <w:ind w:left="64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przebywających w rejonie prowadzenia robót,</w:t>
      </w:r>
    </w:p>
    <w:p w14:paraId="51E80CE0" w14:textId="6310EBEF" w:rsidR="00DD022C" w:rsidRPr="00BD2B50" w:rsidRDefault="00C47FFC">
      <w:pPr>
        <w:pStyle w:val="Akapitzlist"/>
        <w:numPr>
          <w:ilvl w:val="0"/>
          <w:numId w:val="26"/>
        </w:numPr>
        <w:autoSpaceDE w:val="0"/>
        <w:autoSpaceDN w:val="0"/>
        <w:spacing w:after="0" w:line="240" w:lineRule="auto"/>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szkody wynikające ze </w:t>
      </w:r>
      <w:r w:rsidR="00DD022C"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zniszczenia</w:t>
      </w:r>
      <w:r w:rsidR="00DD022C"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obiektów, materiałów, </w:t>
      </w:r>
      <w:r w:rsidR="00DD022C"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sprzętu i</w:t>
      </w:r>
      <w:r w:rsidR="00DD022C"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innego</w:t>
      </w:r>
      <w:r w:rsidR="00DD022C"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mienia </w:t>
      </w:r>
      <w:r w:rsidR="00DD022C"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ruchomego</w:t>
      </w:r>
    </w:p>
    <w:p w14:paraId="56026003" w14:textId="5FA874B9" w:rsidR="00C47FFC" w:rsidRPr="00BD2B50" w:rsidRDefault="00C47FFC" w:rsidP="00DD022C">
      <w:pPr>
        <w:pStyle w:val="Akapitzlist"/>
        <w:autoSpaceDE w:val="0"/>
        <w:autoSpaceDN w:val="0"/>
        <w:spacing w:after="0" w:line="240" w:lineRule="auto"/>
        <w:ind w:left="64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związanego z prowadzeniem robót podczas realizacji przedmiotu umowy,</w:t>
      </w:r>
    </w:p>
    <w:p w14:paraId="342A2C8E" w14:textId="7FEFFCFB" w:rsidR="00C47FFC" w:rsidRPr="00BD2B50" w:rsidRDefault="00C47FFC" w:rsidP="00DD022C">
      <w:pPr>
        <w:autoSpaceDE w:val="0"/>
        <w:autoSpaceDN w:val="0"/>
        <w:spacing w:after="0" w:line="240" w:lineRule="auto"/>
        <w:ind w:left="28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3)</w:t>
      </w:r>
      <w:r w:rsidRPr="00BD2B50">
        <w:rPr>
          <w:rFonts w:ascii="Times New Roman" w:eastAsia="Times New Roman" w:hAnsi="Times New Roman" w:cs="Times New Roman"/>
          <w:kern w:val="0"/>
          <w:sz w:val="22"/>
          <w:szCs w:val="22"/>
          <w:lang w:eastAsia="pl-PL"/>
          <w14:ligatures w14:val="none"/>
        </w:rPr>
        <w:t xml:space="preserve"> </w:t>
      </w:r>
      <w:r w:rsidR="00906FC8"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szkody osobowe i majątkowe wobec osób trzecich</w:t>
      </w:r>
      <w:r w:rsidR="00696B85" w:rsidRPr="00BD2B50">
        <w:rPr>
          <w:rFonts w:ascii="Times New Roman" w:eastAsia="Times New Roman" w:hAnsi="Times New Roman" w:cs="Times New Roman"/>
          <w:kern w:val="0"/>
          <w:sz w:val="22"/>
          <w:szCs w:val="22"/>
          <w:lang w:eastAsia="pl-PL"/>
          <w14:ligatures w14:val="none"/>
        </w:rPr>
        <w:t>.</w:t>
      </w:r>
    </w:p>
    <w:p w14:paraId="724F7849" w14:textId="11F03E99" w:rsidR="00C47FFC" w:rsidRPr="00BD2B50" w:rsidRDefault="00C47FFC">
      <w:pPr>
        <w:numPr>
          <w:ilvl w:val="0"/>
          <w:numId w:val="12"/>
        </w:numPr>
        <w:autoSpaceDE w:val="0"/>
        <w:autoSpaceDN w:val="0"/>
        <w:spacing w:after="0" w:line="240" w:lineRule="auto"/>
        <w:ind w:left="360"/>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Wykonawca zobowiązuje się do:</w:t>
      </w:r>
    </w:p>
    <w:p w14:paraId="023B91DC" w14:textId="6A5CE563" w:rsidR="00DD022C" w:rsidRPr="00BD2B50" w:rsidRDefault="00C47FFC">
      <w:pPr>
        <w:pStyle w:val="Akapitzlist"/>
        <w:numPr>
          <w:ilvl w:val="0"/>
          <w:numId w:val="27"/>
        </w:numPr>
        <w:autoSpaceDE w:val="0"/>
        <w:autoSpaceDN w:val="0"/>
        <w:spacing w:after="0" w:line="240" w:lineRule="auto"/>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wykonania i </w:t>
      </w:r>
      <w:r w:rsidR="007931ED" w:rsidRPr="00BD2B50">
        <w:rPr>
          <w:rFonts w:ascii="Times New Roman" w:eastAsia="Times New Roman" w:hAnsi="Times New Roman" w:cs="Times New Roman"/>
          <w:kern w:val="0"/>
          <w:sz w:val="22"/>
          <w:szCs w:val="22"/>
          <w:lang w:eastAsia="pl-PL"/>
          <w14:ligatures w14:val="none"/>
        </w:rPr>
        <w:t xml:space="preserve"> </w:t>
      </w:r>
      <w:r w:rsidR="00DD022C"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utrzymania</w:t>
      </w:r>
      <w:r w:rsidR="00DD022C"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na</w:t>
      </w:r>
      <w:r w:rsidR="007931ED"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koszt </w:t>
      </w:r>
      <w:r w:rsidR="007931ED"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własny </w:t>
      </w:r>
      <w:r w:rsidR="00DD022C"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zaplecza robót</w:t>
      </w:r>
      <w:r w:rsidR="00DD022C"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budowlanych, w tym pomieszczenia</w:t>
      </w:r>
    </w:p>
    <w:p w14:paraId="6DC67B3B" w14:textId="556ACE9F" w:rsidR="00C47FFC" w:rsidRPr="00BD2B50" w:rsidRDefault="00C47FFC" w:rsidP="00DD022C">
      <w:pPr>
        <w:pStyle w:val="Akapitzlist"/>
        <w:autoSpaceDE w:val="0"/>
        <w:autoSpaceDN w:val="0"/>
        <w:spacing w:after="0" w:line="240" w:lineRule="auto"/>
        <w:ind w:left="64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magazynowe, biurowe, składowiska itp.</w:t>
      </w:r>
    </w:p>
    <w:p w14:paraId="72728A3B" w14:textId="34C9324E" w:rsidR="00C47FFC" w:rsidRPr="00BD2B50" w:rsidRDefault="00C47FFC">
      <w:pPr>
        <w:pStyle w:val="Akapitzlist"/>
        <w:numPr>
          <w:ilvl w:val="0"/>
          <w:numId w:val="27"/>
        </w:numPr>
        <w:autoSpaceDE w:val="0"/>
        <w:autoSpaceDN w:val="0"/>
        <w:spacing w:after="0" w:line="240" w:lineRule="auto"/>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ponoszenia </w:t>
      </w:r>
      <w:r w:rsidR="00CC216E"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kosztów </w:t>
      </w:r>
      <w:r w:rsidR="00CC216E"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zużytych mediów </w:t>
      </w:r>
      <w:r w:rsidR="00CC216E"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do celów</w:t>
      </w:r>
      <w:r w:rsidR="00CC216E"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robót</w:t>
      </w:r>
      <w:r w:rsidR="00CC216E"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budowlanych (m.in.  za  wodę, ścieki</w:t>
      </w:r>
      <w:r w:rsidR="00CC216E"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energie elektryczną)</w:t>
      </w:r>
      <w:r w:rsidR="00E90702" w:rsidRPr="00BD2B50">
        <w:rPr>
          <w:rFonts w:ascii="Times New Roman" w:eastAsia="Times New Roman" w:hAnsi="Times New Roman" w:cs="Times New Roman"/>
          <w:kern w:val="0"/>
          <w:sz w:val="22"/>
          <w:szCs w:val="22"/>
          <w:lang w:eastAsia="pl-PL"/>
          <w14:ligatures w14:val="none"/>
        </w:rPr>
        <w:t>,</w:t>
      </w:r>
    </w:p>
    <w:p w14:paraId="348A8847" w14:textId="404CAC21" w:rsidR="00C47FFC" w:rsidRPr="00BD2B50" w:rsidRDefault="00C47FFC">
      <w:pPr>
        <w:pStyle w:val="Akapitzlist"/>
        <w:numPr>
          <w:ilvl w:val="0"/>
          <w:numId w:val="27"/>
        </w:numPr>
        <w:autoSpaceDE w:val="0"/>
        <w:autoSpaceDN w:val="0"/>
        <w:spacing w:after="0" w:line="240" w:lineRule="auto"/>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wykonania na swój koszt</w:t>
      </w:r>
      <w:r w:rsidR="00DF687B" w:rsidRPr="00BD2B50">
        <w:rPr>
          <w:rFonts w:ascii="Times New Roman" w:eastAsia="Times New Roman" w:hAnsi="Times New Roman" w:cs="Times New Roman"/>
          <w:kern w:val="0"/>
          <w:sz w:val="22"/>
          <w:szCs w:val="22"/>
          <w:lang w:eastAsia="pl-PL"/>
          <w14:ligatures w14:val="none"/>
        </w:rPr>
        <w:t xml:space="preserve">, zgodnie z obowiązującymi przepisami, </w:t>
      </w:r>
      <w:r w:rsidRPr="00BD2B50">
        <w:rPr>
          <w:rFonts w:ascii="Times New Roman" w:eastAsia="Times New Roman" w:hAnsi="Times New Roman" w:cs="Times New Roman"/>
          <w:kern w:val="0"/>
          <w:sz w:val="22"/>
          <w:szCs w:val="22"/>
          <w:lang w:eastAsia="pl-PL"/>
          <w14:ligatures w14:val="none"/>
        </w:rPr>
        <w:t xml:space="preserve"> oznakowania na czas robót budowlanych oraz do bieżącego utrzymania</w:t>
      </w:r>
      <w:r w:rsidR="00662B14"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tego oznakowania i jego likwidacji po zakończeniu robót, </w:t>
      </w:r>
    </w:p>
    <w:p w14:paraId="419AEA94" w14:textId="29B522DC" w:rsidR="00C47FFC" w:rsidRPr="00BD2B50" w:rsidRDefault="00C47FFC" w:rsidP="00315524">
      <w:pPr>
        <w:pStyle w:val="Akapitzlist"/>
        <w:numPr>
          <w:ilvl w:val="0"/>
          <w:numId w:val="27"/>
        </w:numPr>
        <w:autoSpaceDE w:val="0"/>
        <w:autoSpaceDN w:val="0"/>
        <w:spacing w:after="0" w:line="240" w:lineRule="auto"/>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wykonania, przed zgłoszeniem do odbioru  przedmiotu</w:t>
      </w:r>
      <w:r w:rsidR="00315524"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umowy, wszelkich przewidzianych przepisami prawa prób, badań i odbiorów, rozruchów technologicznych, których pozytywny wynik jest warunkiem przystąpienia do odbior</w:t>
      </w:r>
      <w:r w:rsidR="0058402F" w:rsidRPr="00BD2B50">
        <w:rPr>
          <w:rFonts w:ascii="Times New Roman" w:eastAsia="Times New Roman" w:hAnsi="Times New Roman" w:cs="Times New Roman"/>
          <w:kern w:val="0"/>
          <w:sz w:val="22"/>
          <w:szCs w:val="22"/>
          <w:lang w:eastAsia="pl-PL"/>
          <w14:ligatures w14:val="none"/>
        </w:rPr>
        <w:t>u przedmiotu umowy</w:t>
      </w:r>
      <w:r w:rsidRPr="00BD2B50">
        <w:rPr>
          <w:rFonts w:ascii="Times New Roman" w:eastAsia="Times New Roman" w:hAnsi="Times New Roman" w:cs="Times New Roman"/>
          <w:kern w:val="0"/>
          <w:sz w:val="22"/>
          <w:szCs w:val="22"/>
          <w:lang w:eastAsia="pl-PL"/>
          <w14:ligatures w14:val="none"/>
        </w:rPr>
        <w:t>,</w:t>
      </w:r>
    </w:p>
    <w:p w14:paraId="7543BD5E" w14:textId="5EC0A978" w:rsidR="00DD022C" w:rsidRPr="00BD2B50" w:rsidRDefault="00E450B8" w:rsidP="00DD022C">
      <w:pPr>
        <w:autoSpaceDE w:val="0"/>
        <w:autoSpaceDN w:val="0"/>
        <w:spacing w:after="0" w:line="240" w:lineRule="auto"/>
        <w:ind w:left="28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5</w:t>
      </w:r>
      <w:r w:rsidR="00C47FFC" w:rsidRPr="00BD2B50">
        <w:rPr>
          <w:rFonts w:ascii="Times New Roman" w:eastAsia="Times New Roman" w:hAnsi="Times New Roman" w:cs="Times New Roman"/>
          <w:b/>
          <w:bCs/>
          <w:kern w:val="0"/>
          <w:sz w:val="22"/>
          <w:szCs w:val="22"/>
          <w:lang w:eastAsia="pl-PL"/>
          <w14:ligatures w14:val="none"/>
        </w:rPr>
        <w:t>)</w:t>
      </w:r>
      <w:r w:rsidR="00C47FFC" w:rsidRPr="00BD2B50">
        <w:rPr>
          <w:rFonts w:ascii="Times New Roman" w:eastAsia="Times New Roman" w:hAnsi="Times New Roman" w:cs="Times New Roman"/>
          <w:kern w:val="0"/>
          <w:sz w:val="22"/>
          <w:szCs w:val="22"/>
          <w:lang w:eastAsia="pl-PL"/>
          <w14:ligatures w14:val="none"/>
        </w:rPr>
        <w:t xml:space="preserve"> </w:t>
      </w:r>
      <w:r w:rsidR="00DD022C"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utrzymywania terenu </w:t>
      </w:r>
      <w:r w:rsidR="00DD022C"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robót</w:t>
      </w:r>
      <w:r w:rsidR="00AE2EE0"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budowlanych  w stanie </w:t>
      </w:r>
      <w:r w:rsidR="00DD022C"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wolnym</w:t>
      </w:r>
      <w:r w:rsidR="00AE2EE0"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od </w:t>
      </w:r>
      <w:r w:rsidR="00DD022C"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przeszkód   komunikacyjnych</w:t>
      </w:r>
    </w:p>
    <w:p w14:paraId="184B4FFB" w14:textId="1D4C9800" w:rsidR="00DD022C" w:rsidRPr="00BD2B50" w:rsidRDefault="00DD022C" w:rsidP="00DD022C">
      <w:pPr>
        <w:autoSpaceDE w:val="0"/>
        <w:autoSpaceDN w:val="0"/>
        <w:spacing w:after="0" w:line="240" w:lineRule="auto"/>
        <w:ind w:left="28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oraz</w:t>
      </w:r>
      <w:r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usuwania i </w:t>
      </w:r>
      <w:r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składowania</w:t>
      </w:r>
      <w:r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wszelkich</w:t>
      </w:r>
      <w:r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urządzeń</w:t>
      </w:r>
      <w:r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pomocniczych</w:t>
      </w:r>
      <w:r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i </w:t>
      </w:r>
      <w:r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zbędnych</w:t>
      </w:r>
      <w:r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materiałów,</w:t>
      </w:r>
    </w:p>
    <w:p w14:paraId="6F2600FC" w14:textId="31A8D640" w:rsidR="00C47FFC" w:rsidRPr="00BD2B50" w:rsidRDefault="00DD022C" w:rsidP="00DD022C">
      <w:pPr>
        <w:autoSpaceDE w:val="0"/>
        <w:autoSpaceDN w:val="0"/>
        <w:spacing w:after="0" w:line="240" w:lineRule="auto"/>
        <w:ind w:left="28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odpadów oraz niepotrzebnych urządzeń prowizorycznych na koszt własny,</w:t>
      </w:r>
    </w:p>
    <w:p w14:paraId="70C5C7AA" w14:textId="45C41A49" w:rsidR="009B4798" w:rsidRPr="00BD2B50" w:rsidRDefault="00E450B8" w:rsidP="008A615D">
      <w:pPr>
        <w:autoSpaceDE w:val="0"/>
        <w:autoSpaceDN w:val="0"/>
        <w:spacing w:after="0" w:line="240" w:lineRule="auto"/>
        <w:ind w:left="28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6</w:t>
      </w:r>
      <w:r w:rsidR="00C47FFC" w:rsidRPr="00BD2B50">
        <w:rPr>
          <w:rFonts w:ascii="Times New Roman" w:eastAsia="Times New Roman" w:hAnsi="Times New Roman" w:cs="Times New Roman"/>
          <w:b/>
          <w:bCs/>
          <w:kern w:val="0"/>
          <w:sz w:val="22"/>
          <w:szCs w:val="22"/>
          <w:lang w:eastAsia="pl-PL"/>
          <w14:ligatures w14:val="none"/>
        </w:rPr>
        <w:t>)</w:t>
      </w:r>
      <w:r w:rsidR="00C47FFC" w:rsidRPr="00BD2B50">
        <w:rPr>
          <w:rFonts w:ascii="Times New Roman" w:eastAsia="Times New Roman" w:hAnsi="Times New Roman" w:cs="Times New Roman"/>
          <w:kern w:val="0"/>
          <w:sz w:val="22"/>
          <w:szCs w:val="22"/>
          <w:lang w:eastAsia="pl-PL"/>
          <w14:ligatures w14:val="none"/>
        </w:rPr>
        <w:t xml:space="preserve"> </w:t>
      </w:r>
      <w:r w:rsidR="008A615D"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utrzymania</w:t>
      </w:r>
      <w:r w:rsidR="008A615D"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bezpieczeństwa,</w:t>
      </w:r>
      <w:r w:rsidR="008A615D" w:rsidRPr="00BD2B50">
        <w:rPr>
          <w:rFonts w:ascii="Times New Roman" w:eastAsia="Times New Roman" w:hAnsi="Times New Roman" w:cs="Times New Roman"/>
          <w:kern w:val="0"/>
          <w:sz w:val="22"/>
          <w:szCs w:val="22"/>
          <w:lang w:eastAsia="pl-PL"/>
          <w14:ligatures w14:val="none"/>
        </w:rPr>
        <w:t xml:space="preserve"> </w:t>
      </w:r>
      <w:r w:rsidR="00E332C1" w:rsidRPr="00BD2B50">
        <w:rPr>
          <w:rFonts w:ascii="Times New Roman" w:eastAsia="Times New Roman" w:hAnsi="Times New Roman" w:cs="Times New Roman"/>
          <w:kern w:val="0"/>
          <w:sz w:val="22"/>
          <w:szCs w:val="22"/>
          <w:lang w:eastAsia="pl-PL"/>
          <w14:ligatures w14:val="none"/>
        </w:rPr>
        <w:t xml:space="preserve"> </w:t>
      </w:r>
      <w:r w:rsidR="008A615D"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w:t>
      </w:r>
      <w:r w:rsidR="009B4798" w:rsidRPr="00BD2B50">
        <w:rPr>
          <w:rFonts w:ascii="Times New Roman" w:eastAsia="Times New Roman" w:hAnsi="Times New Roman" w:cs="Times New Roman"/>
          <w:kern w:val="0"/>
          <w:sz w:val="22"/>
          <w:szCs w:val="22"/>
          <w:lang w:eastAsia="pl-PL"/>
          <w14:ligatures w14:val="none"/>
        </w:rPr>
        <w:t>przestrzegania</w:t>
      </w:r>
      <w:r w:rsidR="00E332C1" w:rsidRPr="00BD2B50">
        <w:rPr>
          <w:rFonts w:ascii="Times New Roman" w:eastAsia="Times New Roman" w:hAnsi="Times New Roman" w:cs="Times New Roman"/>
          <w:kern w:val="0"/>
          <w:sz w:val="22"/>
          <w:szCs w:val="22"/>
          <w:lang w:eastAsia="pl-PL"/>
          <w14:ligatures w14:val="none"/>
        </w:rPr>
        <w:t xml:space="preserve">   </w:t>
      </w:r>
      <w:r w:rsidR="009B4798" w:rsidRPr="00BD2B50">
        <w:rPr>
          <w:rFonts w:ascii="Times New Roman" w:eastAsia="Times New Roman" w:hAnsi="Times New Roman" w:cs="Times New Roman"/>
          <w:kern w:val="0"/>
          <w:sz w:val="22"/>
          <w:szCs w:val="22"/>
          <w:lang w:eastAsia="pl-PL"/>
          <w14:ligatures w14:val="none"/>
        </w:rPr>
        <w:t xml:space="preserve"> przepisów</w:t>
      </w:r>
      <w:r w:rsidR="00E332C1" w:rsidRPr="00BD2B50">
        <w:rPr>
          <w:rFonts w:ascii="Times New Roman" w:eastAsia="Times New Roman" w:hAnsi="Times New Roman" w:cs="Times New Roman"/>
          <w:kern w:val="0"/>
          <w:sz w:val="22"/>
          <w:szCs w:val="22"/>
          <w:lang w:eastAsia="pl-PL"/>
          <w14:ligatures w14:val="none"/>
        </w:rPr>
        <w:t xml:space="preserve"> </w:t>
      </w:r>
      <w:r w:rsidR="009B4798" w:rsidRPr="00BD2B50">
        <w:rPr>
          <w:rFonts w:ascii="Times New Roman" w:eastAsia="Times New Roman" w:hAnsi="Times New Roman" w:cs="Times New Roman"/>
          <w:kern w:val="0"/>
          <w:sz w:val="22"/>
          <w:szCs w:val="22"/>
          <w:lang w:eastAsia="pl-PL"/>
          <w14:ligatures w14:val="none"/>
        </w:rPr>
        <w:t xml:space="preserve"> </w:t>
      </w:r>
      <w:r w:rsidR="00E332C1"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p.poż.</w:t>
      </w:r>
      <w:r w:rsidR="008A615D"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i</w:t>
      </w:r>
      <w:r w:rsidR="008A615D"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BHP</w:t>
      </w:r>
      <w:r w:rsidR="008A615D"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na</w:t>
      </w:r>
      <w:r w:rsidR="008A615D" w:rsidRPr="00BD2B50">
        <w:rPr>
          <w:rFonts w:ascii="Times New Roman" w:eastAsia="Times New Roman" w:hAnsi="Times New Roman" w:cs="Times New Roman"/>
          <w:kern w:val="0"/>
          <w:sz w:val="22"/>
          <w:szCs w:val="22"/>
          <w:lang w:eastAsia="pl-PL"/>
          <w14:ligatures w14:val="none"/>
        </w:rPr>
        <w:t xml:space="preserve">  </w:t>
      </w:r>
      <w:r w:rsidR="00E332C1"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terenie</w:t>
      </w:r>
      <w:r w:rsidR="008A615D" w:rsidRPr="00BD2B50">
        <w:rPr>
          <w:rFonts w:ascii="Times New Roman" w:eastAsia="Times New Roman" w:hAnsi="Times New Roman" w:cs="Times New Roman"/>
          <w:kern w:val="0"/>
          <w:sz w:val="22"/>
          <w:szCs w:val="22"/>
          <w:lang w:eastAsia="pl-PL"/>
          <w14:ligatures w14:val="none"/>
        </w:rPr>
        <w:t xml:space="preserve"> </w:t>
      </w:r>
      <w:r w:rsidR="00E332C1"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robót</w:t>
      </w:r>
    </w:p>
    <w:p w14:paraId="2000BFDB" w14:textId="6D95E43C" w:rsidR="00C47FFC" w:rsidRPr="00BD2B50" w:rsidRDefault="009B4798" w:rsidP="009B4798">
      <w:pPr>
        <w:autoSpaceDE w:val="0"/>
        <w:autoSpaceDN w:val="0"/>
        <w:spacing w:after="0" w:line="240" w:lineRule="auto"/>
        <w:ind w:left="28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 xml:space="preserve">   </w:t>
      </w:r>
      <w:r w:rsidR="008A615D"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w:t>
      </w:r>
      <w:r w:rsidR="00E332C1" w:rsidRPr="00BD2B50">
        <w:rPr>
          <w:rFonts w:ascii="Times New Roman" w:eastAsia="Times New Roman" w:hAnsi="Times New Roman" w:cs="Times New Roman"/>
          <w:kern w:val="0"/>
          <w:sz w:val="22"/>
          <w:szCs w:val="22"/>
          <w:lang w:eastAsia="pl-PL"/>
          <w14:ligatures w14:val="none"/>
        </w:rPr>
        <w:t>b</w:t>
      </w:r>
      <w:r w:rsidR="00C47FFC" w:rsidRPr="00BD2B50">
        <w:rPr>
          <w:rFonts w:ascii="Times New Roman" w:eastAsia="Times New Roman" w:hAnsi="Times New Roman" w:cs="Times New Roman"/>
          <w:kern w:val="0"/>
          <w:sz w:val="22"/>
          <w:szCs w:val="22"/>
          <w:lang w:eastAsia="pl-PL"/>
          <w14:ligatures w14:val="none"/>
        </w:rPr>
        <w:t>udowlanych</w:t>
      </w:r>
      <w:r w:rsidR="00E332C1" w:rsidRPr="00BD2B50">
        <w:rPr>
          <w:rFonts w:ascii="Times New Roman" w:eastAsia="Times New Roman" w:hAnsi="Times New Roman" w:cs="Times New Roman"/>
          <w:kern w:val="0"/>
          <w:sz w:val="22"/>
          <w:szCs w:val="22"/>
          <w:lang w:eastAsia="pl-PL"/>
          <w14:ligatures w14:val="none"/>
        </w:rPr>
        <w:t xml:space="preserve"> pod </w:t>
      </w:r>
      <w:r w:rsidR="00AE2EE0" w:rsidRPr="00BD2B50">
        <w:rPr>
          <w:rFonts w:ascii="Times New Roman" w:eastAsia="Times New Roman" w:hAnsi="Times New Roman" w:cs="Times New Roman"/>
          <w:kern w:val="0"/>
          <w:sz w:val="22"/>
          <w:szCs w:val="22"/>
          <w:lang w:eastAsia="pl-PL"/>
          <w14:ligatures w14:val="none"/>
        </w:rPr>
        <w:t>groźbą</w:t>
      </w:r>
      <w:r w:rsidR="00E332C1" w:rsidRPr="00BD2B50">
        <w:rPr>
          <w:rFonts w:ascii="Times New Roman" w:eastAsia="Times New Roman" w:hAnsi="Times New Roman" w:cs="Times New Roman"/>
          <w:kern w:val="0"/>
          <w:sz w:val="22"/>
          <w:szCs w:val="22"/>
          <w:lang w:eastAsia="pl-PL"/>
          <w14:ligatures w14:val="none"/>
        </w:rPr>
        <w:t xml:space="preserve"> kary umownej</w:t>
      </w:r>
      <w:r w:rsidR="00C47FFC" w:rsidRPr="00BD2B50">
        <w:rPr>
          <w:rFonts w:ascii="Times New Roman" w:eastAsia="Times New Roman" w:hAnsi="Times New Roman" w:cs="Times New Roman"/>
          <w:kern w:val="0"/>
          <w:sz w:val="22"/>
          <w:szCs w:val="22"/>
          <w:lang w:eastAsia="pl-PL"/>
          <w14:ligatures w14:val="none"/>
        </w:rPr>
        <w:t>,   prawidłowej</w:t>
      </w:r>
      <w:r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organizacji ruchu, ochrony środowiska,</w:t>
      </w:r>
    </w:p>
    <w:p w14:paraId="29C62757" w14:textId="77777777" w:rsidR="004D6E02" w:rsidRDefault="00E450B8" w:rsidP="0073454B">
      <w:pPr>
        <w:autoSpaceDE w:val="0"/>
        <w:autoSpaceDN w:val="0"/>
        <w:spacing w:after="0" w:line="240" w:lineRule="auto"/>
        <w:ind w:left="283"/>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7</w:t>
      </w:r>
      <w:r w:rsidR="00C47FFC" w:rsidRPr="00BD2B50">
        <w:rPr>
          <w:rFonts w:ascii="Times New Roman" w:eastAsia="Times New Roman" w:hAnsi="Times New Roman" w:cs="Times New Roman"/>
          <w:b/>
          <w:bCs/>
          <w:kern w:val="0"/>
          <w:sz w:val="22"/>
          <w:szCs w:val="22"/>
          <w:lang w:eastAsia="pl-PL"/>
          <w14:ligatures w14:val="none"/>
        </w:rPr>
        <w:t>)</w:t>
      </w:r>
      <w:r w:rsidR="001D1573" w:rsidRPr="00BD2B50">
        <w:rPr>
          <w:rFonts w:ascii="Times New Roman" w:eastAsia="Times New Roman" w:hAnsi="Times New Roman" w:cs="Times New Roman"/>
          <w:b/>
          <w:bCs/>
          <w:kern w:val="0"/>
          <w:sz w:val="22"/>
          <w:szCs w:val="22"/>
          <w:lang w:eastAsia="pl-PL"/>
          <w14:ligatures w14:val="none"/>
        </w:rPr>
        <w:t xml:space="preserve"> </w:t>
      </w:r>
      <w:r w:rsidR="00E76F16" w:rsidRPr="00BD2B50">
        <w:rPr>
          <w:rFonts w:ascii="Times New Roman" w:eastAsia="Times New Roman" w:hAnsi="Times New Roman" w:cs="Times New Roman"/>
          <w:bCs/>
          <w:kern w:val="0"/>
          <w:sz w:val="22"/>
          <w:szCs w:val="22"/>
          <w:lang w:eastAsia="pl-PL"/>
          <w14:ligatures w14:val="none"/>
        </w:rPr>
        <w:t xml:space="preserve">trwałego i szczelnego zabezpieczenia przed zapyleniem </w:t>
      </w:r>
      <w:r w:rsidR="004D6E02">
        <w:rPr>
          <w:rFonts w:ascii="Times New Roman" w:eastAsia="Times New Roman" w:hAnsi="Times New Roman" w:cs="Times New Roman"/>
          <w:bCs/>
          <w:kern w:val="0"/>
          <w:sz w:val="22"/>
          <w:szCs w:val="22"/>
          <w:lang w:eastAsia="pl-PL"/>
          <w14:ligatures w14:val="none"/>
        </w:rPr>
        <w:t xml:space="preserve">objętej przedmiotem zamówienia </w:t>
      </w:r>
      <w:r w:rsidR="00E76F16" w:rsidRPr="00BD2B50">
        <w:rPr>
          <w:rFonts w:ascii="Times New Roman" w:eastAsia="Times New Roman" w:hAnsi="Times New Roman" w:cs="Times New Roman"/>
          <w:bCs/>
          <w:kern w:val="0"/>
          <w:sz w:val="22"/>
          <w:szCs w:val="22"/>
          <w:lang w:eastAsia="pl-PL"/>
          <w14:ligatures w14:val="none"/>
        </w:rPr>
        <w:t>części</w:t>
      </w:r>
    </w:p>
    <w:p w14:paraId="12FA931F" w14:textId="753C7715" w:rsidR="004D6E02" w:rsidRDefault="004D6E02" w:rsidP="004D6E02">
      <w:pPr>
        <w:autoSpaceDE w:val="0"/>
        <w:autoSpaceDN w:val="0"/>
        <w:spacing w:after="0" w:line="240" w:lineRule="auto"/>
        <w:ind w:left="283"/>
        <w:jc w:val="both"/>
        <w:rPr>
          <w:rFonts w:ascii="Times New Roman" w:eastAsia="Times New Roman" w:hAnsi="Times New Roman" w:cs="Times New Roman"/>
          <w:kern w:val="0"/>
          <w:sz w:val="22"/>
          <w:szCs w:val="22"/>
          <w:lang w:eastAsia="pl-PL"/>
          <w14:ligatures w14:val="none"/>
        </w:rPr>
      </w:pPr>
      <w:r>
        <w:rPr>
          <w:rFonts w:ascii="Times New Roman" w:eastAsia="Times New Roman" w:hAnsi="Times New Roman" w:cs="Times New Roman"/>
          <w:bCs/>
          <w:kern w:val="0"/>
          <w:sz w:val="22"/>
          <w:szCs w:val="22"/>
          <w:lang w:eastAsia="pl-PL"/>
          <w14:ligatures w14:val="none"/>
        </w:rPr>
        <w:t xml:space="preserve">    </w:t>
      </w:r>
      <w:r w:rsidR="00E76F16" w:rsidRPr="00BD2B50">
        <w:rPr>
          <w:rFonts w:ascii="Times New Roman" w:eastAsia="Times New Roman" w:hAnsi="Times New Roman" w:cs="Times New Roman"/>
          <w:bCs/>
          <w:kern w:val="0"/>
          <w:sz w:val="22"/>
          <w:szCs w:val="22"/>
          <w:lang w:eastAsia="pl-PL"/>
          <w14:ligatures w14:val="none"/>
        </w:rPr>
        <w:t xml:space="preserve"> budynku, </w:t>
      </w:r>
      <w:r>
        <w:rPr>
          <w:rFonts w:ascii="Times New Roman" w:eastAsia="Times New Roman" w:hAnsi="Times New Roman" w:cs="Times New Roman"/>
          <w:bCs/>
          <w:kern w:val="0"/>
          <w:sz w:val="22"/>
          <w:szCs w:val="22"/>
          <w:lang w:eastAsia="pl-PL"/>
          <w14:ligatures w14:val="none"/>
        </w:rPr>
        <w:t xml:space="preserve">   </w:t>
      </w:r>
      <w:r w:rsidR="00E76F16" w:rsidRPr="00BD2B50">
        <w:rPr>
          <w:rFonts w:ascii="Times New Roman" w:eastAsia="Times New Roman" w:hAnsi="Times New Roman" w:cs="Times New Roman"/>
          <w:b/>
          <w:bCs/>
          <w:kern w:val="0"/>
          <w:sz w:val="22"/>
          <w:szCs w:val="22"/>
          <w:lang w:eastAsia="pl-PL"/>
          <w14:ligatures w14:val="none"/>
        </w:rPr>
        <w:t xml:space="preserve"> </w:t>
      </w:r>
      <w:r w:rsidR="001D1573" w:rsidRPr="00BD2B50">
        <w:rPr>
          <w:rFonts w:ascii="Times New Roman" w:eastAsia="Times New Roman" w:hAnsi="Times New Roman" w:cs="Times New Roman"/>
          <w:kern w:val="0"/>
          <w:sz w:val="22"/>
          <w:szCs w:val="22"/>
          <w:lang w:eastAsia="pl-PL"/>
          <w14:ligatures w14:val="none"/>
        </w:rPr>
        <w:t>utrzymania</w:t>
      </w:r>
      <w:r>
        <w:rPr>
          <w:rFonts w:ascii="Times New Roman" w:eastAsia="Times New Roman" w:hAnsi="Times New Roman" w:cs="Times New Roman"/>
          <w:kern w:val="0"/>
          <w:sz w:val="22"/>
          <w:szCs w:val="22"/>
          <w:lang w:eastAsia="pl-PL"/>
          <w14:ligatures w14:val="none"/>
        </w:rPr>
        <w:t xml:space="preserve">    </w:t>
      </w:r>
      <w:r w:rsidR="001D1573" w:rsidRPr="00BD2B50">
        <w:rPr>
          <w:rFonts w:ascii="Times New Roman" w:eastAsia="Times New Roman" w:hAnsi="Times New Roman" w:cs="Times New Roman"/>
          <w:kern w:val="0"/>
          <w:sz w:val="22"/>
          <w:szCs w:val="22"/>
          <w:lang w:eastAsia="pl-PL"/>
          <w14:ligatures w14:val="none"/>
        </w:rPr>
        <w:t>porządku,</w:t>
      </w:r>
      <w:r w:rsidR="001D1573" w:rsidRPr="00BD2B50">
        <w:rPr>
          <w:rFonts w:ascii="Times New Roman" w:eastAsia="Times New Roman" w:hAnsi="Times New Roman" w:cs="Times New Roman"/>
          <w:b/>
          <w:bCs/>
          <w:kern w:val="0"/>
          <w:sz w:val="22"/>
          <w:szCs w:val="22"/>
          <w:lang w:eastAsia="pl-PL"/>
          <w14:ligatures w14:val="none"/>
        </w:rPr>
        <w:t xml:space="preserve"> </w:t>
      </w:r>
      <w:r>
        <w:rPr>
          <w:rFonts w:ascii="Times New Roman" w:eastAsia="Times New Roman" w:hAnsi="Times New Roman" w:cs="Times New Roman"/>
          <w:b/>
          <w:bCs/>
          <w:kern w:val="0"/>
          <w:sz w:val="22"/>
          <w:szCs w:val="22"/>
          <w:lang w:eastAsia="pl-PL"/>
          <w14:ligatures w14:val="none"/>
        </w:rPr>
        <w:t xml:space="preserve"> </w:t>
      </w:r>
      <w:r w:rsidR="001D1573" w:rsidRPr="00BD2B50">
        <w:rPr>
          <w:rFonts w:ascii="Times New Roman" w:eastAsia="Times New Roman" w:hAnsi="Times New Roman" w:cs="Times New Roman"/>
          <w:b/>
          <w:bCs/>
          <w:kern w:val="0"/>
          <w:sz w:val="22"/>
          <w:szCs w:val="22"/>
          <w:lang w:eastAsia="pl-PL"/>
          <w14:ligatures w14:val="none"/>
        </w:rPr>
        <w:t xml:space="preserve"> </w:t>
      </w:r>
      <w:r w:rsidR="001D1573" w:rsidRPr="00BD2B50">
        <w:rPr>
          <w:rFonts w:ascii="Times New Roman" w:eastAsia="Times New Roman" w:hAnsi="Times New Roman" w:cs="Times New Roman"/>
          <w:kern w:val="0"/>
          <w:sz w:val="22"/>
          <w:szCs w:val="22"/>
          <w:lang w:eastAsia="pl-PL"/>
          <w14:ligatures w14:val="none"/>
        </w:rPr>
        <w:t xml:space="preserve">usuwania </w:t>
      </w:r>
      <w:r w:rsidR="00B756F9" w:rsidRPr="00BD2B50">
        <w:rPr>
          <w:rFonts w:ascii="Times New Roman" w:eastAsia="Times New Roman" w:hAnsi="Times New Roman" w:cs="Times New Roman"/>
          <w:kern w:val="0"/>
          <w:sz w:val="22"/>
          <w:szCs w:val="22"/>
          <w:lang w:eastAsia="pl-PL"/>
          <w14:ligatures w14:val="none"/>
        </w:rPr>
        <w:t xml:space="preserve"> </w:t>
      </w:r>
      <w:r>
        <w:rPr>
          <w:rFonts w:ascii="Times New Roman" w:eastAsia="Times New Roman" w:hAnsi="Times New Roman" w:cs="Times New Roman"/>
          <w:kern w:val="0"/>
          <w:sz w:val="22"/>
          <w:szCs w:val="22"/>
          <w:lang w:eastAsia="pl-PL"/>
          <w14:ligatures w14:val="none"/>
        </w:rPr>
        <w:t xml:space="preserve"> </w:t>
      </w:r>
      <w:r w:rsidR="001D1573" w:rsidRPr="00BD2B50">
        <w:rPr>
          <w:rFonts w:ascii="Times New Roman" w:eastAsia="Times New Roman" w:hAnsi="Times New Roman" w:cs="Times New Roman"/>
          <w:kern w:val="0"/>
          <w:sz w:val="22"/>
          <w:szCs w:val="22"/>
          <w:lang w:eastAsia="pl-PL"/>
          <w14:ligatures w14:val="none"/>
        </w:rPr>
        <w:t>na</w:t>
      </w:r>
      <w:r>
        <w:rPr>
          <w:rFonts w:ascii="Times New Roman" w:eastAsia="Times New Roman" w:hAnsi="Times New Roman" w:cs="Times New Roman"/>
          <w:kern w:val="0"/>
          <w:sz w:val="22"/>
          <w:szCs w:val="22"/>
          <w:lang w:eastAsia="pl-PL"/>
          <w14:ligatures w14:val="none"/>
        </w:rPr>
        <w:t xml:space="preserve"> </w:t>
      </w:r>
      <w:r w:rsidR="00E76F16" w:rsidRPr="00BD2B50">
        <w:rPr>
          <w:rFonts w:ascii="Times New Roman" w:eastAsia="Times New Roman" w:hAnsi="Times New Roman" w:cs="Times New Roman"/>
          <w:kern w:val="0"/>
          <w:sz w:val="22"/>
          <w:szCs w:val="22"/>
          <w:lang w:eastAsia="pl-PL"/>
          <w14:ligatures w14:val="none"/>
        </w:rPr>
        <w:t xml:space="preserve"> </w:t>
      </w:r>
      <w:r>
        <w:rPr>
          <w:rFonts w:ascii="Times New Roman" w:eastAsia="Times New Roman" w:hAnsi="Times New Roman" w:cs="Times New Roman"/>
          <w:kern w:val="0"/>
          <w:sz w:val="22"/>
          <w:szCs w:val="22"/>
          <w:lang w:eastAsia="pl-PL"/>
          <w14:ligatures w14:val="none"/>
        </w:rPr>
        <w:t xml:space="preserve"> </w:t>
      </w:r>
      <w:r w:rsidR="001D1573" w:rsidRPr="00BD2B50">
        <w:rPr>
          <w:rFonts w:ascii="Times New Roman" w:eastAsia="Times New Roman" w:hAnsi="Times New Roman" w:cs="Times New Roman"/>
          <w:kern w:val="0"/>
          <w:sz w:val="22"/>
          <w:szCs w:val="22"/>
          <w:lang w:eastAsia="pl-PL"/>
          <w14:ligatures w14:val="none"/>
        </w:rPr>
        <w:t xml:space="preserve">bieżąco  </w:t>
      </w:r>
      <w:r w:rsidR="00B756F9" w:rsidRPr="00BD2B50">
        <w:rPr>
          <w:rFonts w:ascii="Times New Roman" w:eastAsia="Times New Roman" w:hAnsi="Times New Roman" w:cs="Times New Roman"/>
          <w:kern w:val="0"/>
          <w:sz w:val="22"/>
          <w:szCs w:val="22"/>
          <w:lang w:eastAsia="pl-PL"/>
          <w14:ligatures w14:val="none"/>
        </w:rPr>
        <w:t xml:space="preserve"> </w:t>
      </w:r>
      <w:r w:rsidR="001D1573" w:rsidRPr="00BD2B50">
        <w:rPr>
          <w:rFonts w:ascii="Times New Roman" w:eastAsia="Times New Roman" w:hAnsi="Times New Roman" w:cs="Times New Roman"/>
          <w:kern w:val="0"/>
          <w:sz w:val="22"/>
          <w:szCs w:val="22"/>
          <w:lang w:eastAsia="pl-PL"/>
          <w14:ligatures w14:val="none"/>
        </w:rPr>
        <w:t>odpadów</w:t>
      </w:r>
      <w:r w:rsidR="00B756F9" w:rsidRPr="00BD2B50">
        <w:rPr>
          <w:rFonts w:ascii="Times New Roman" w:eastAsia="Times New Roman" w:hAnsi="Times New Roman" w:cs="Times New Roman"/>
          <w:kern w:val="0"/>
          <w:sz w:val="22"/>
          <w:szCs w:val="22"/>
          <w:lang w:eastAsia="pl-PL"/>
          <w14:ligatures w14:val="none"/>
        </w:rPr>
        <w:t xml:space="preserve">  </w:t>
      </w:r>
      <w:r w:rsidR="001D1573" w:rsidRPr="00BD2B50">
        <w:rPr>
          <w:rFonts w:ascii="Times New Roman" w:eastAsia="Times New Roman" w:hAnsi="Times New Roman" w:cs="Times New Roman"/>
          <w:kern w:val="0"/>
          <w:sz w:val="22"/>
          <w:szCs w:val="22"/>
          <w:lang w:eastAsia="pl-PL"/>
          <w14:ligatures w14:val="none"/>
        </w:rPr>
        <w:t xml:space="preserve"> </w:t>
      </w:r>
      <w:r w:rsidR="00E76F16" w:rsidRPr="00BD2B50">
        <w:rPr>
          <w:rFonts w:ascii="Times New Roman" w:eastAsia="Times New Roman" w:hAnsi="Times New Roman" w:cs="Times New Roman"/>
          <w:kern w:val="0"/>
          <w:sz w:val="22"/>
          <w:szCs w:val="22"/>
          <w:lang w:eastAsia="pl-PL"/>
          <w14:ligatures w14:val="none"/>
        </w:rPr>
        <w:t xml:space="preserve"> </w:t>
      </w:r>
      <w:r w:rsidR="001D1573" w:rsidRPr="00BD2B50">
        <w:rPr>
          <w:rFonts w:ascii="Times New Roman" w:eastAsia="Times New Roman" w:hAnsi="Times New Roman" w:cs="Times New Roman"/>
          <w:kern w:val="0"/>
          <w:sz w:val="22"/>
          <w:szCs w:val="22"/>
          <w:lang w:eastAsia="pl-PL"/>
          <w14:ligatures w14:val="none"/>
        </w:rPr>
        <w:t xml:space="preserve">budowlanych, </w:t>
      </w:r>
      <w:r w:rsidR="00B756F9" w:rsidRPr="00BD2B50">
        <w:rPr>
          <w:rFonts w:ascii="Times New Roman" w:eastAsia="Times New Roman" w:hAnsi="Times New Roman" w:cs="Times New Roman"/>
          <w:kern w:val="0"/>
          <w:sz w:val="22"/>
          <w:szCs w:val="22"/>
          <w:lang w:eastAsia="pl-PL"/>
          <w14:ligatures w14:val="none"/>
        </w:rPr>
        <w:t xml:space="preserve">  </w:t>
      </w:r>
      <w:r w:rsidR="001D1573" w:rsidRPr="00BD2B50">
        <w:rPr>
          <w:rFonts w:ascii="Times New Roman" w:eastAsia="Times New Roman" w:hAnsi="Times New Roman" w:cs="Times New Roman"/>
          <w:kern w:val="0"/>
          <w:sz w:val="22"/>
          <w:szCs w:val="22"/>
          <w:lang w:eastAsia="pl-PL"/>
          <w14:ligatures w14:val="none"/>
        </w:rPr>
        <w:t xml:space="preserve"> stałej</w:t>
      </w:r>
    </w:p>
    <w:p w14:paraId="6744363D" w14:textId="1882280A" w:rsidR="001D1573" w:rsidRPr="00BD2B50" w:rsidRDefault="004D6E02" w:rsidP="004D6E02">
      <w:pPr>
        <w:autoSpaceDE w:val="0"/>
        <w:autoSpaceDN w:val="0"/>
        <w:spacing w:after="0" w:line="240" w:lineRule="auto"/>
        <w:ind w:left="283"/>
        <w:jc w:val="both"/>
        <w:rPr>
          <w:rFonts w:ascii="Times New Roman" w:eastAsia="Times New Roman" w:hAnsi="Times New Roman" w:cs="Times New Roman"/>
          <w:kern w:val="0"/>
          <w:sz w:val="22"/>
          <w:szCs w:val="22"/>
          <w:lang w:eastAsia="pl-PL"/>
          <w14:ligatures w14:val="none"/>
        </w:rPr>
      </w:pPr>
      <w:r>
        <w:rPr>
          <w:rFonts w:ascii="Times New Roman" w:eastAsia="Times New Roman" w:hAnsi="Times New Roman" w:cs="Times New Roman"/>
          <w:kern w:val="0"/>
          <w:sz w:val="22"/>
          <w:szCs w:val="22"/>
          <w:lang w:eastAsia="pl-PL"/>
          <w14:ligatures w14:val="none"/>
        </w:rPr>
        <w:t xml:space="preserve">    </w:t>
      </w:r>
      <w:r w:rsidR="001D1573" w:rsidRPr="00BD2B50">
        <w:rPr>
          <w:rFonts w:ascii="Times New Roman" w:eastAsia="Times New Roman" w:hAnsi="Times New Roman" w:cs="Times New Roman"/>
          <w:kern w:val="0"/>
          <w:sz w:val="22"/>
          <w:szCs w:val="22"/>
          <w:lang w:eastAsia="pl-PL"/>
          <w14:ligatures w14:val="none"/>
        </w:rPr>
        <w:t>współpracy z</w:t>
      </w:r>
      <w:r w:rsidR="00B756F9" w:rsidRPr="00BD2B50">
        <w:rPr>
          <w:rFonts w:ascii="Times New Roman" w:eastAsia="Times New Roman" w:hAnsi="Times New Roman" w:cs="Times New Roman"/>
          <w:kern w:val="0"/>
          <w:sz w:val="22"/>
          <w:szCs w:val="22"/>
          <w:lang w:eastAsia="pl-PL"/>
          <w14:ligatures w14:val="none"/>
        </w:rPr>
        <w:t xml:space="preserve"> </w:t>
      </w:r>
      <w:r w:rsidR="001D1573" w:rsidRPr="00BD2B50">
        <w:rPr>
          <w:rFonts w:ascii="Times New Roman" w:eastAsia="Times New Roman" w:hAnsi="Times New Roman" w:cs="Times New Roman"/>
          <w:kern w:val="0"/>
          <w:sz w:val="22"/>
          <w:szCs w:val="22"/>
          <w:lang w:eastAsia="pl-PL"/>
          <w14:ligatures w14:val="none"/>
        </w:rPr>
        <w:t>administratorem</w:t>
      </w:r>
      <w:r>
        <w:rPr>
          <w:rFonts w:ascii="Times New Roman" w:eastAsia="Times New Roman" w:hAnsi="Times New Roman" w:cs="Times New Roman"/>
          <w:kern w:val="0"/>
          <w:sz w:val="22"/>
          <w:szCs w:val="22"/>
          <w:lang w:eastAsia="pl-PL"/>
          <w14:ligatures w14:val="none"/>
        </w:rPr>
        <w:t xml:space="preserve"> </w:t>
      </w:r>
      <w:r w:rsidR="001D1573" w:rsidRPr="00BD2B50">
        <w:rPr>
          <w:rFonts w:ascii="Times New Roman" w:eastAsia="Times New Roman" w:hAnsi="Times New Roman" w:cs="Times New Roman"/>
          <w:kern w:val="0"/>
          <w:sz w:val="22"/>
          <w:szCs w:val="22"/>
          <w:lang w:eastAsia="pl-PL"/>
          <w14:ligatures w14:val="none"/>
        </w:rPr>
        <w:t>budynku w tym zakresie,</w:t>
      </w:r>
    </w:p>
    <w:p w14:paraId="49062527" w14:textId="71488129" w:rsidR="008A615D" w:rsidRPr="00BD2B50" w:rsidRDefault="00E450B8" w:rsidP="008A615D">
      <w:pPr>
        <w:autoSpaceDE w:val="0"/>
        <w:autoSpaceDN w:val="0"/>
        <w:spacing w:after="0" w:line="240" w:lineRule="auto"/>
        <w:ind w:left="227"/>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8</w:t>
      </w:r>
      <w:r w:rsidR="001D1573" w:rsidRPr="00BD2B50">
        <w:rPr>
          <w:rFonts w:ascii="Times New Roman" w:eastAsia="Times New Roman" w:hAnsi="Times New Roman" w:cs="Times New Roman"/>
          <w:b/>
          <w:bCs/>
          <w:kern w:val="0"/>
          <w:sz w:val="22"/>
          <w:szCs w:val="22"/>
          <w:lang w:eastAsia="pl-PL"/>
          <w14:ligatures w14:val="none"/>
        </w:rPr>
        <w:t>)</w:t>
      </w:r>
      <w:r w:rsidR="008A615D"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skierowania</w:t>
      </w:r>
      <w:r w:rsidR="001D1573" w:rsidRPr="00BD2B50">
        <w:rPr>
          <w:rFonts w:ascii="Times New Roman" w:eastAsia="Times New Roman" w:hAnsi="Times New Roman" w:cs="Times New Roman"/>
          <w:kern w:val="0"/>
          <w:sz w:val="22"/>
          <w:szCs w:val="22"/>
          <w:lang w:eastAsia="pl-PL"/>
          <w14:ligatures w14:val="none"/>
        </w:rPr>
        <w:t xml:space="preserve"> </w:t>
      </w:r>
      <w:r w:rsidR="008A615D"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pracowników</w:t>
      </w:r>
      <w:r w:rsidR="008A615D"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do</w:t>
      </w:r>
      <w:r w:rsidR="008A615D"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realizacji</w:t>
      </w:r>
      <w:r w:rsidR="008A615D" w:rsidRPr="00BD2B50">
        <w:rPr>
          <w:rFonts w:ascii="Times New Roman" w:eastAsia="Times New Roman" w:hAnsi="Times New Roman" w:cs="Times New Roman"/>
          <w:kern w:val="0"/>
          <w:sz w:val="22"/>
          <w:szCs w:val="22"/>
          <w:lang w:eastAsia="pl-PL"/>
          <w14:ligatures w14:val="none"/>
        </w:rPr>
        <w:t xml:space="preserve"> </w:t>
      </w:r>
      <w:r w:rsidR="001D1573" w:rsidRPr="00BD2B50">
        <w:rPr>
          <w:rFonts w:ascii="Times New Roman" w:eastAsia="Times New Roman" w:hAnsi="Times New Roman" w:cs="Times New Roman"/>
          <w:kern w:val="0"/>
          <w:sz w:val="22"/>
          <w:szCs w:val="22"/>
          <w:lang w:eastAsia="pl-PL"/>
          <w14:ligatures w14:val="none"/>
        </w:rPr>
        <w:t xml:space="preserve"> </w:t>
      </w:r>
      <w:r w:rsidR="008A615D"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zamówienia</w:t>
      </w:r>
      <w:r w:rsidR="008A615D"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odpowiednio</w:t>
      </w:r>
      <w:r w:rsidR="008A615D"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przeszkolonych</w:t>
      </w:r>
    </w:p>
    <w:p w14:paraId="57CCF538" w14:textId="51381996" w:rsidR="00C47FFC" w:rsidRPr="00BD2B50" w:rsidRDefault="008A615D" w:rsidP="008A615D">
      <w:pPr>
        <w:autoSpaceDE w:val="0"/>
        <w:autoSpaceDN w:val="0"/>
        <w:spacing w:after="0" w:line="240" w:lineRule="auto"/>
        <w:ind w:left="227"/>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w:t>
      </w:r>
      <w:r w:rsidR="001D1573" w:rsidRPr="00BD2B50">
        <w:rPr>
          <w:rFonts w:ascii="Times New Roman" w:eastAsia="Times New Roman" w:hAnsi="Times New Roman" w:cs="Times New Roman"/>
          <w:kern w:val="0"/>
          <w:sz w:val="22"/>
          <w:szCs w:val="22"/>
          <w:lang w:eastAsia="pl-PL"/>
          <w14:ligatures w14:val="none"/>
        </w:rPr>
        <w:t xml:space="preserve">i </w:t>
      </w:r>
      <w:r w:rsidR="00C47FFC" w:rsidRPr="00BD2B50">
        <w:rPr>
          <w:rFonts w:ascii="Times New Roman" w:eastAsia="Times New Roman" w:hAnsi="Times New Roman" w:cs="Times New Roman"/>
          <w:kern w:val="0"/>
          <w:sz w:val="22"/>
          <w:szCs w:val="22"/>
          <w:lang w:eastAsia="pl-PL"/>
          <w14:ligatures w14:val="none"/>
        </w:rPr>
        <w:t>posiadających</w:t>
      </w:r>
      <w:r w:rsidR="001D1573"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wymagane kwalifikacje techniczne i aktualne badania lekarskie, </w:t>
      </w:r>
    </w:p>
    <w:p w14:paraId="6CE85C2D" w14:textId="253374CE" w:rsidR="00C47FFC" w:rsidRPr="00BD2B50" w:rsidRDefault="00E450B8" w:rsidP="0073454B">
      <w:pPr>
        <w:autoSpaceDE w:val="0"/>
        <w:autoSpaceDN w:val="0"/>
        <w:spacing w:after="0" w:line="240" w:lineRule="auto"/>
        <w:ind w:left="28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9</w:t>
      </w:r>
      <w:r w:rsidR="00C47FFC" w:rsidRPr="00BD2B50">
        <w:rPr>
          <w:rFonts w:ascii="Times New Roman" w:eastAsia="Times New Roman" w:hAnsi="Times New Roman" w:cs="Times New Roman"/>
          <w:b/>
          <w:bCs/>
          <w:kern w:val="0"/>
          <w:sz w:val="22"/>
          <w:szCs w:val="22"/>
          <w:lang w:eastAsia="pl-PL"/>
          <w14:ligatures w14:val="none"/>
        </w:rPr>
        <w:t>)</w:t>
      </w:r>
      <w:r w:rsidR="00C47FFC" w:rsidRPr="00BD2B50">
        <w:rPr>
          <w:rFonts w:ascii="Times New Roman" w:eastAsia="Times New Roman" w:hAnsi="Times New Roman" w:cs="Times New Roman"/>
          <w:kern w:val="0"/>
          <w:sz w:val="22"/>
          <w:szCs w:val="22"/>
          <w:lang w:eastAsia="pl-PL"/>
          <w14:ligatures w14:val="none"/>
        </w:rPr>
        <w:t xml:space="preserve"> </w:t>
      </w:r>
      <w:r w:rsidR="008A615D"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zapewnienia całodobowego dozoru terenu budowy, </w:t>
      </w:r>
    </w:p>
    <w:p w14:paraId="7B8E2BC6" w14:textId="338B3FBB" w:rsidR="0049528A" w:rsidRPr="00BD2B50" w:rsidRDefault="00C47FFC" w:rsidP="007931ED">
      <w:pPr>
        <w:autoSpaceDE w:val="0"/>
        <w:autoSpaceDN w:val="0"/>
        <w:spacing w:after="0" w:line="240" w:lineRule="auto"/>
        <w:ind w:left="28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1</w:t>
      </w:r>
      <w:r w:rsidR="00E450B8" w:rsidRPr="00BD2B50">
        <w:rPr>
          <w:rFonts w:ascii="Times New Roman" w:eastAsia="Times New Roman" w:hAnsi="Times New Roman" w:cs="Times New Roman"/>
          <w:b/>
          <w:bCs/>
          <w:kern w:val="0"/>
          <w:sz w:val="22"/>
          <w:szCs w:val="22"/>
          <w:lang w:eastAsia="pl-PL"/>
          <w14:ligatures w14:val="none"/>
        </w:rPr>
        <w:t>0</w:t>
      </w:r>
      <w:r w:rsidRPr="00BD2B50">
        <w:rPr>
          <w:rFonts w:ascii="Times New Roman" w:eastAsia="Times New Roman" w:hAnsi="Times New Roman" w:cs="Times New Roman"/>
          <w:b/>
          <w:bCs/>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uczestniczenia </w:t>
      </w:r>
      <w:r w:rsidR="0049528A"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na </w:t>
      </w:r>
      <w:r w:rsidR="0049528A"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żądanie </w:t>
      </w:r>
      <w:r w:rsidR="0049528A"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Zamawiającego w </w:t>
      </w:r>
      <w:r w:rsidR="0049528A" w:rsidRPr="00BD2B50">
        <w:rPr>
          <w:rFonts w:ascii="Times New Roman" w:eastAsia="Times New Roman" w:hAnsi="Times New Roman" w:cs="Times New Roman"/>
          <w:kern w:val="0"/>
          <w:sz w:val="22"/>
          <w:szCs w:val="22"/>
          <w:lang w:eastAsia="pl-PL"/>
          <w14:ligatures w14:val="none"/>
        </w:rPr>
        <w:t>spotkaniach</w:t>
      </w:r>
      <w:r w:rsidRPr="00BD2B50">
        <w:rPr>
          <w:rFonts w:ascii="Times New Roman" w:eastAsia="Times New Roman" w:hAnsi="Times New Roman" w:cs="Times New Roman"/>
          <w:kern w:val="0"/>
          <w:sz w:val="22"/>
          <w:szCs w:val="22"/>
          <w:lang w:eastAsia="pl-PL"/>
          <w14:ligatures w14:val="none"/>
        </w:rPr>
        <w:t xml:space="preserve"> </w:t>
      </w:r>
      <w:r w:rsidR="0049528A"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i</w:t>
      </w:r>
      <w:r w:rsidR="0049528A"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innych </w:t>
      </w:r>
      <w:r w:rsidR="0049528A"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czynnościach w </w:t>
      </w:r>
      <w:r w:rsidR="0049528A"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trakcie</w:t>
      </w:r>
    </w:p>
    <w:p w14:paraId="29252DB3" w14:textId="13368C82" w:rsidR="00C47FFC" w:rsidRPr="00BD2B50" w:rsidRDefault="0049528A" w:rsidP="0049528A">
      <w:pPr>
        <w:autoSpaceDE w:val="0"/>
        <w:autoSpaceDN w:val="0"/>
        <w:spacing w:after="0" w:line="240" w:lineRule="auto"/>
        <w:ind w:left="28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r</w:t>
      </w:r>
      <w:r w:rsidR="00C47FFC" w:rsidRPr="00BD2B50">
        <w:rPr>
          <w:rFonts w:ascii="Times New Roman" w:eastAsia="Times New Roman" w:hAnsi="Times New Roman" w:cs="Times New Roman"/>
          <w:kern w:val="0"/>
          <w:sz w:val="22"/>
          <w:szCs w:val="22"/>
          <w:lang w:eastAsia="pl-PL"/>
          <w14:ligatures w14:val="none"/>
        </w:rPr>
        <w:t>ealizacji</w:t>
      </w:r>
      <w:r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przedmiotu umowy oraz w okresie gwarancji i rękojmi,</w:t>
      </w:r>
    </w:p>
    <w:p w14:paraId="24C34325" w14:textId="4EB051BA" w:rsidR="007931ED" w:rsidRPr="00BD2B50" w:rsidRDefault="00C47FFC" w:rsidP="0062447C">
      <w:pPr>
        <w:autoSpaceDE w:val="0"/>
        <w:autoSpaceDN w:val="0"/>
        <w:spacing w:after="0" w:line="240" w:lineRule="auto"/>
        <w:ind w:left="28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lastRenderedPageBreak/>
        <w:t>1</w:t>
      </w:r>
      <w:r w:rsidR="00E450B8" w:rsidRPr="00BD2B50">
        <w:rPr>
          <w:rFonts w:ascii="Times New Roman" w:eastAsia="Times New Roman" w:hAnsi="Times New Roman" w:cs="Times New Roman"/>
          <w:b/>
          <w:bCs/>
          <w:kern w:val="0"/>
          <w:sz w:val="22"/>
          <w:szCs w:val="22"/>
          <w:lang w:eastAsia="pl-PL"/>
          <w14:ligatures w14:val="none"/>
        </w:rPr>
        <w:t>1</w:t>
      </w:r>
      <w:r w:rsidRPr="00BD2B50">
        <w:rPr>
          <w:rFonts w:ascii="Times New Roman" w:eastAsia="Times New Roman" w:hAnsi="Times New Roman" w:cs="Times New Roman"/>
          <w:b/>
          <w:bCs/>
          <w:kern w:val="0"/>
          <w:sz w:val="22"/>
          <w:szCs w:val="22"/>
          <w:lang w:eastAsia="pl-PL"/>
          <w14:ligatures w14:val="none"/>
        </w:rPr>
        <w:t>)</w:t>
      </w:r>
      <w:r w:rsidRPr="00BD2B50">
        <w:rPr>
          <w:rFonts w:ascii="Times New Roman" w:eastAsia="Times New Roman" w:hAnsi="Times New Roman" w:cs="Times New Roman"/>
          <w:kern w:val="0"/>
          <w:sz w:val="22"/>
          <w:szCs w:val="22"/>
          <w:lang w:eastAsia="pl-PL"/>
          <w14:ligatures w14:val="none"/>
        </w:rPr>
        <w:t xml:space="preserve"> przywrócenia </w:t>
      </w:r>
      <w:r w:rsidR="007931ED"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po </w:t>
      </w:r>
      <w:r w:rsidR="007931ED"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zakończeniu</w:t>
      </w:r>
      <w:r w:rsidR="007931ED"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realizacji</w:t>
      </w:r>
      <w:r w:rsidR="007931ED" w:rsidRPr="00BD2B50">
        <w:rPr>
          <w:rFonts w:ascii="Times New Roman" w:eastAsia="Times New Roman" w:hAnsi="Times New Roman" w:cs="Times New Roman"/>
          <w:kern w:val="0"/>
          <w:sz w:val="22"/>
          <w:szCs w:val="22"/>
          <w:lang w:eastAsia="pl-PL"/>
          <w14:ligatures w14:val="none"/>
        </w:rPr>
        <w:t xml:space="preserve"> </w:t>
      </w:r>
      <w:r w:rsidR="00057DC1" w:rsidRPr="00BD2B50">
        <w:rPr>
          <w:rFonts w:ascii="Times New Roman" w:eastAsia="Times New Roman" w:hAnsi="Times New Roman" w:cs="Times New Roman"/>
          <w:kern w:val="0"/>
          <w:sz w:val="22"/>
          <w:szCs w:val="22"/>
          <w:lang w:eastAsia="pl-PL"/>
          <w14:ligatures w14:val="none"/>
        </w:rPr>
        <w:t xml:space="preserve">  </w:t>
      </w:r>
      <w:r w:rsidR="007931ED"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przedmiotu </w:t>
      </w:r>
      <w:r w:rsidR="00057DC1" w:rsidRPr="00BD2B50">
        <w:rPr>
          <w:rFonts w:ascii="Times New Roman" w:eastAsia="Times New Roman" w:hAnsi="Times New Roman" w:cs="Times New Roman"/>
          <w:kern w:val="0"/>
          <w:sz w:val="22"/>
          <w:szCs w:val="22"/>
          <w:lang w:eastAsia="pl-PL"/>
          <w14:ligatures w14:val="none"/>
        </w:rPr>
        <w:t xml:space="preserve"> </w:t>
      </w:r>
      <w:r w:rsidR="007931ED"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zamówienia</w:t>
      </w:r>
      <w:r w:rsidR="007931ED"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w:t>
      </w:r>
      <w:r w:rsidR="00057DC1"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do</w:t>
      </w:r>
      <w:r w:rsidR="007931ED"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w:t>
      </w:r>
      <w:r w:rsidR="00057DC1"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stanu </w:t>
      </w:r>
      <w:r w:rsidR="00057DC1" w:rsidRPr="00BD2B50">
        <w:rPr>
          <w:rFonts w:ascii="Times New Roman" w:eastAsia="Times New Roman" w:hAnsi="Times New Roman" w:cs="Times New Roman"/>
          <w:kern w:val="0"/>
          <w:sz w:val="22"/>
          <w:szCs w:val="22"/>
          <w:lang w:eastAsia="pl-PL"/>
          <w14:ligatures w14:val="none"/>
        </w:rPr>
        <w:t xml:space="preserve">  </w:t>
      </w:r>
      <w:r w:rsidR="007931ED"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pierwotnego</w:t>
      </w:r>
    </w:p>
    <w:p w14:paraId="7FEF3385" w14:textId="50848F22" w:rsidR="00991AED" w:rsidRPr="00BD2B50" w:rsidRDefault="007931ED" w:rsidP="007931ED">
      <w:pPr>
        <w:autoSpaceDE w:val="0"/>
        <w:autoSpaceDN w:val="0"/>
        <w:spacing w:after="0" w:line="240" w:lineRule="auto"/>
        <w:ind w:left="28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w:t>
      </w:r>
      <w:r w:rsidR="00C47FFC" w:rsidRPr="00BD2B50">
        <w:rPr>
          <w:rFonts w:ascii="Times New Roman" w:eastAsia="Times New Roman" w:hAnsi="Times New Roman" w:cs="Times New Roman"/>
          <w:kern w:val="0"/>
          <w:sz w:val="22"/>
          <w:szCs w:val="22"/>
          <w:lang w:eastAsia="pl-PL"/>
          <w14:ligatures w14:val="none"/>
        </w:rPr>
        <w:t>powierzchni utwardzonych (chodniki, parkingi i drogi dojazdowe)</w:t>
      </w:r>
      <w:r w:rsidR="00E27CCB" w:rsidRPr="00BD2B50">
        <w:rPr>
          <w:rFonts w:ascii="Times New Roman" w:eastAsia="Times New Roman" w:hAnsi="Times New Roman" w:cs="Times New Roman"/>
          <w:kern w:val="0"/>
          <w:sz w:val="22"/>
          <w:szCs w:val="22"/>
          <w:lang w:eastAsia="pl-PL"/>
          <w14:ligatures w14:val="none"/>
        </w:rPr>
        <w:t xml:space="preserve"> i </w:t>
      </w:r>
      <w:r w:rsidR="00C47FFC" w:rsidRPr="00BD2B50">
        <w:rPr>
          <w:rFonts w:ascii="Times New Roman" w:eastAsia="Times New Roman" w:hAnsi="Times New Roman" w:cs="Times New Roman"/>
          <w:kern w:val="0"/>
          <w:sz w:val="22"/>
          <w:szCs w:val="22"/>
          <w:lang w:eastAsia="pl-PL"/>
          <w14:ligatures w14:val="none"/>
        </w:rPr>
        <w:t xml:space="preserve"> na terenach zielonych.</w:t>
      </w:r>
    </w:p>
    <w:p w14:paraId="16988482" w14:textId="67231635" w:rsidR="00991AED" w:rsidRPr="00BD2B50" w:rsidRDefault="00991AED">
      <w:pPr>
        <w:numPr>
          <w:ilvl w:val="0"/>
          <w:numId w:val="12"/>
        </w:num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Wykonanie przedmiotu umowy </w:t>
      </w:r>
      <w:r w:rsidR="00AC7335" w:rsidRPr="00BD2B50">
        <w:rPr>
          <w:rFonts w:ascii="Times New Roman" w:eastAsia="Times New Roman" w:hAnsi="Times New Roman" w:cs="Times New Roman"/>
          <w:kern w:val="0"/>
          <w:sz w:val="22"/>
          <w:szCs w:val="22"/>
          <w:lang w:eastAsia="pl-PL"/>
          <w14:ligatures w14:val="none"/>
        </w:rPr>
        <w:t>przy zastosowaniu maszyn i urządzeń własnych</w:t>
      </w:r>
      <w:r w:rsidR="00D26B11" w:rsidRPr="00BD2B50">
        <w:rPr>
          <w:rFonts w:ascii="Times New Roman" w:eastAsia="Times New Roman" w:hAnsi="Times New Roman" w:cs="Times New Roman"/>
          <w:kern w:val="0"/>
          <w:sz w:val="22"/>
          <w:szCs w:val="22"/>
          <w:lang w:eastAsia="pl-PL"/>
          <w14:ligatures w14:val="none"/>
        </w:rPr>
        <w:t xml:space="preserve"> </w:t>
      </w:r>
      <w:r w:rsidR="00AC7335" w:rsidRPr="00BD2B50">
        <w:rPr>
          <w:rFonts w:ascii="Times New Roman" w:eastAsia="Times New Roman" w:hAnsi="Times New Roman" w:cs="Times New Roman"/>
          <w:kern w:val="0"/>
          <w:sz w:val="22"/>
          <w:szCs w:val="22"/>
          <w:lang w:eastAsia="pl-PL"/>
          <w14:ligatures w14:val="none"/>
        </w:rPr>
        <w:t xml:space="preserve"> oraz wyrobów budowlanych i</w:t>
      </w:r>
      <w:r w:rsidRPr="00BD2B50">
        <w:rPr>
          <w:rFonts w:ascii="Times New Roman" w:eastAsia="Times New Roman" w:hAnsi="Times New Roman" w:cs="Times New Roman"/>
          <w:kern w:val="0"/>
          <w:sz w:val="22"/>
          <w:szCs w:val="22"/>
          <w:lang w:eastAsia="pl-PL"/>
          <w14:ligatures w14:val="none"/>
        </w:rPr>
        <w:t xml:space="preserve"> materiałów własnych Wykonawcy</w:t>
      </w:r>
      <w:r w:rsidR="00AC7335" w:rsidRPr="00BD2B50">
        <w:rPr>
          <w:rFonts w:ascii="Times New Roman" w:eastAsia="Times New Roman" w:hAnsi="Times New Roman" w:cs="Times New Roman"/>
          <w:kern w:val="0"/>
          <w:sz w:val="22"/>
          <w:szCs w:val="22"/>
          <w:lang w:eastAsia="pl-PL"/>
          <w14:ligatures w14:val="none"/>
        </w:rPr>
        <w:t xml:space="preserve">, </w:t>
      </w:r>
      <w:r w:rsidR="00096109" w:rsidRPr="00BD2B50">
        <w:rPr>
          <w:rFonts w:ascii="Times New Roman" w:eastAsia="Times New Roman" w:hAnsi="Times New Roman" w:cs="Times New Roman"/>
          <w:kern w:val="0"/>
          <w:sz w:val="22"/>
          <w:szCs w:val="22"/>
          <w:lang w:eastAsia="pl-PL"/>
          <w14:ligatures w14:val="none"/>
        </w:rPr>
        <w:t>fabrycznie nowych</w:t>
      </w:r>
      <w:r w:rsidR="00D26B11" w:rsidRPr="00BD2B50">
        <w:rPr>
          <w:rFonts w:ascii="Times New Roman" w:eastAsia="Times New Roman" w:hAnsi="Times New Roman" w:cs="Times New Roman"/>
          <w:kern w:val="0"/>
          <w:sz w:val="22"/>
          <w:szCs w:val="22"/>
          <w:lang w:eastAsia="pl-PL"/>
          <w14:ligatures w14:val="none"/>
        </w:rPr>
        <w:t>,</w:t>
      </w:r>
      <w:r w:rsidR="00096109" w:rsidRPr="00BD2B50">
        <w:rPr>
          <w:rFonts w:ascii="Times New Roman" w:eastAsia="Times New Roman" w:hAnsi="Times New Roman" w:cs="Times New Roman"/>
          <w:kern w:val="0"/>
          <w:sz w:val="22"/>
          <w:szCs w:val="22"/>
          <w:lang w:eastAsia="pl-PL"/>
          <w14:ligatures w14:val="none"/>
        </w:rPr>
        <w:t xml:space="preserve"> </w:t>
      </w:r>
      <w:r w:rsidR="00AC7335" w:rsidRPr="00BD2B50">
        <w:rPr>
          <w:rFonts w:ascii="Times New Roman" w:eastAsia="Times New Roman" w:hAnsi="Times New Roman" w:cs="Times New Roman"/>
          <w:kern w:val="0"/>
          <w:sz w:val="22"/>
          <w:szCs w:val="22"/>
          <w:lang w:eastAsia="pl-PL"/>
          <w14:ligatures w14:val="none"/>
        </w:rPr>
        <w:t xml:space="preserve">zgodnie z ofertą, </w:t>
      </w:r>
      <w:r w:rsidRPr="00BD2B50">
        <w:rPr>
          <w:rFonts w:ascii="Times New Roman" w:eastAsia="Times New Roman" w:hAnsi="Times New Roman" w:cs="Times New Roman"/>
          <w:kern w:val="0"/>
          <w:sz w:val="22"/>
          <w:szCs w:val="22"/>
          <w:lang w:eastAsia="pl-PL"/>
          <w14:ligatures w14:val="none"/>
        </w:rPr>
        <w:t xml:space="preserve"> odpowiadających wymaganiom określonym w art. 10 ustawy Prawo budowlane, przedkładanie do akceptacji </w:t>
      </w:r>
      <w:r w:rsidR="00A511BD" w:rsidRPr="00BD2B50">
        <w:rPr>
          <w:rFonts w:ascii="Times New Roman" w:eastAsia="Times New Roman" w:hAnsi="Times New Roman" w:cs="Times New Roman"/>
          <w:kern w:val="0"/>
          <w:sz w:val="22"/>
          <w:szCs w:val="22"/>
          <w:lang w:eastAsia="pl-PL"/>
          <w14:ligatures w14:val="none"/>
        </w:rPr>
        <w:t>i</w:t>
      </w:r>
      <w:r w:rsidRPr="00BD2B50">
        <w:rPr>
          <w:rFonts w:ascii="Times New Roman" w:eastAsia="Times New Roman" w:hAnsi="Times New Roman" w:cs="Times New Roman"/>
          <w:kern w:val="0"/>
          <w:sz w:val="22"/>
          <w:szCs w:val="22"/>
          <w:lang w:eastAsia="pl-PL"/>
          <w14:ligatures w14:val="none"/>
        </w:rPr>
        <w:t xml:space="preserve">nspektorowi nadzoru inwestorskiego i Zamawiającemu kart materiałowych wraz z certyfikatami zgodności z normami lub aprobatami technicznymi każdego planowanego do wbudowania na budowie wyrobu. Wszystkie materiały niezbędne do wykonania przedmiotu umowy </w:t>
      </w:r>
      <w:r w:rsidR="00057DC1" w:rsidRPr="00BD2B50">
        <w:rPr>
          <w:rFonts w:ascii="Times New Roman" w:eastAsia="Times New Roman" w:hAnsi="Times New Roman" w:cs="Times New Roman"/>
          <w:kern w:val="0"/>
          <w:sz w:val="22"/>
          <w:szCs w:val="22"/>
          <w:lang w:eastAsia="pl-PL"/>
          <w14:ligatures w14:val="none"/>
        </w:rPr>
        <w:t>z</w:t>
      </w:r>
      <w:r w:rsidR="006149D9" w:rsidRPr="00BD2B50">
        <w:rPr>
          <w:rFonts w:ascii="Times New Roman" w:eastAsia="Times New Roman" w:hAnsi="Times New Roman" w:cs="Times New Roman"/>
          <w:kern w:val="0"/>
          <w:sz w:val="22"/>
          <w:szCs w:val="22"/>
          <w:lang w:eastAsia="pl-PL"/>
          <w14:ligatures w14:val="none"/>
        </w:rPr>
        <w:t>apewni</w:t>
      </w:r>
      <w:r w:rsidRPr="00BD2B50">
        <w:rPr>
          <w:rFonts w:ascii="Times New Roman" w:eastAsia="Times New Roman" w:hAnsi="Times New Roman" w:cs="Times New Roman"/>
          <w:kern w:val="0"/>
          <w:sz w:val="22"/>
          <w:szCs w:val="22"/>
          <w:lang w:eastAsia="pl-PL"/>
          <w14:ligatures w14:val="none"/>
        </w:rPr>
        <w:t xml:space="preserve"> na swój koszt i ryzyko Wykonawca, zgodnie ze Specyfikacją Techniczną Wykonania i Odbioru Robót Budowlanych.</w:t>
      </w:r>
    </w:p>
    <w:p w14:paraId="74202732" w14:textId="77777777" w:rsidR="00991AED" w:rsidRPr="00BD2B50" w:rsidRDefault="00991AED">
      <w:pPr>
        <w:numPr>
          <w:ilvl w:val="0"/>
          <w:numId w:val="12"/>
        </w:num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Zabezpieczenie terenu budowy pod względem bezpieczeństwa i organizacji oraz przed innymi ujemnymi skutkami oddziaływania w trakcie robót, zgodnie z obowiązującymi w tym zakresie przepisami, wymaganiami specyfikacji technicznych oraz starannością uwzględniającą zawodowy charakter działalności.</w:t>
      </w:r>
    </w:p>
    <w:p w14:paraId="57465DB9" w14:textId="1C2076F9" w:rsidR="00991AED" w:rsidRPr="00BD2B50" w:rsidRDefault="00991AED">
      <w:pPr>
        <w:numPr>
          <w:ilvl w:val="0"/>
          <w:numId w:val="12"/>
        </w:num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bookmarkStart w:id="20" w:name="_Hlk201581267"/>
      <w:bookmarkStart w:id="21" w:name="_Hlk201581609"/>
      <w:r w:rsidRPr="00BD2B50">
        <w:rPr>
          <w:rFonts w:ascii="Times New Roman" w:eastAsia="Times New Roman" w:hAnsi="Times New Roman" w:cs="Times New Roman"/>
          <w:kern w:val="0"/>
          <w:sz w:val="22"/>
          <w:szCs w:val="22"/>
          <w:lang w:eastAsia="pl-PL"/>
          <w14:ligatures w14:val="none"/>
        </w:rPr>
        <w:t>Wykonawca jest zobowiązany do dnia zgłoszenia gotowości do odbioru</w:t>
      </w:r>
      <w:r w:rsidR="00057DC1" w:rsidRPr="00BD2B50">
        <w:rPr>
          <w:rFonts w:ascii="Times New Roman" w:eastAsia="Times New Roman" w:hAnsi="Times New Roman" w:cs="Times New Roman"/>
          <w:kern w:val="0"/>
          <w:sz w:val="22"/>
          <w:szCs w:val="22"/>
          <w:lang w:eastAsia="pl-PL"/>
          <w14:ligatures w14:val="none"/>
        </w:rPr>
        <w:t xml:space="preserve"> końcowego</w:t>
      </w:r>
      <w:r w:rsidRPr="00BD2B50">
        <w:rPr>
          <w:rFonts w:ascii="Times New Roman" w:eastAsia="Times New Roman" w:hAnsi="Times New Roman" w:cs="Times New Roman"/>
          <w:kern w:val="0"/>
          <w:sz w:val="22"/>
          <w:szCs w:val="22"/>
          <w:lang w:eastAsia="pl-PL"/>
          <w14:ligatures w14:val="none"/>
        </w:rPr>
        <w:t>, do gruntownego posprzątania po zakończonych robotach c</w:t>
      </w:r>
      <w:r w:rsidR="00632602" w:rsidRPr="00BD2B50">
        <w:rPr>
          <w:rFonts w:ascii="Times New Roman" w:eastAsia="Times New Roman" w:hAnsi="Times New Roman" w:cs="Times New Roman"/>
          <w:kern w:val="0"/>
          <w:sz w:val="22"/>
          <w:szCs w:val="22"/>
          <w:lang w:eastAsia="pl-PL"/>
          <w14:ligatures w14:val="none"/>
        </w:rPr>
        <w:t>zęści</w:t>
      </w:r>
      <w:r w:rsidR="00F82620"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obiektu </w:t>
      </w:r>
      <w:r w:rsidR="00632602" w:rsidRPr="00BD2B50">
        <w:rPr>
          <w:rFonts w:ascii="Times New Roman" w:eastAsia="Times New Roman" w:hAnsi="Times New Roman" w:cs="Times New Roman"/>
          <w:kern w:val="0"/>
          <w:sz w:val="22"/>
          <w:szCs w:val="22"/>
          <w:lang w:eastAsia="pl-PL"/>
          <w14:ligatures w14:val="none"/>
        </w:rPr>
        <w:t>objętej przedmiotem zamówienia</w:t>
      </w:r>
      <w:r w:rsidRPr="00BD2B50">
        <w:rPr>
          <w:rFonts w:ascii="Times New Roman" w:eastAsia="Times New Roman" w:hAnsi="Times New Roman" w:cs="Times New Roman"/>
          <w:kern w:val="0"/>
          <w:sz w:val="22"/>
          <w:szCs w:val="22"/>
          <w:lang w:eastAsia="pl-PL"/>
          <w14:ligatures w14:val="none"/>
        </w:rPr>
        <w:t>.</w:t>
      </w:r>
    </w:p>
    <w:bookmarkEnd w:id="20"/>
    <w:bookmarkEnd w:id="21"/>
    <w:p w14:paraId="37D89F47" w14:textId="04FC3D3C" w:rsidR="00C47FFC" w:rsidRPr="00BD2B50" w:rsidRDefault="00991AED">
      <w:pPr>
        <w:numPr>
          <w:ilvl w:val="0"/>
          <w:numId w:val="12"/>
        </w:num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Przedłożenie </w:t>
      </w:r>
      <w:r w:rsidR="00091439" w:rsidRPr="00BD2B50">
        <w:rPr>
          <w:rFonts w:ascii="Times New Roman" w:eastAsia="Times New Roman" w:hAnsi="Times New Roman" w:cs="Times New Roman"/>
          <w:kern w:val="0"/>
          <w:sz w:val="22"/>
          <w:szCs w:val="22"/>
          <w:lang w:eastAsia="pl-PL"/>
          <w14:ligatures w14:val="none"/>
        </w:rPr>
        <w:t>P</w:t>
      </w:r>
      <w:r w:rsidRPr="00BD2B50">
        <w:rPr>
          <w:rFonts w:ascii="Times New Roman" w:eastAsia="Times New Roman" w:hAnsi="Times New Roman" w:cs="Times New Roman"/>
          <w:kern w:val="0"/>
          <w:sz w:val="22"/>
          <w:szCs w:val="22"/>
          <w:lang w:eastAsia="pl-PL"/>
          <w14:ligatures w14:val="none"/>
        </w:rPr>
        <w:t xml:space="preserve">lanu Bezpieczeństwa i Ochrony Zdrowia min. </w:t>
      </w:r>
      <w:r w:rsidRPr="00BD2B50">
        <w:rPr>
          <w:rFonts w:ascii="Times New Roman" w:eastAsia="Times New Roman" w:hAnsi="Times New Roman" w:cs="Times New Roman"/>
          <w:b/>
          <w:color w:val="000000"/>
          <w:kern w:val="0"/>
          <w:sz w:val="22"/>
          <w:szCs w:val="22"/>
          <w:lang w:eastAsia="pl-PL"/>
          <w14:ligatures w14:val="none"/>
        </w:rPr>
        <w:t>3 dni kalendarzowe</w:t>
      </w:r>
      <w:r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przed datą wprowadzenia na teren budowy w zakresie wykonywanych robót. Plan ten wymaga akceptacji przez upoważnionego przedstawiciela Zamawiającego. Brak</w:t>
      </w:r>
      <w:r w:rsidRPr="00BD2B50">
        <w:rPr>
          <w:rFonts w:ascii="Times New Roman" w:eastAsia="Times New Roman" w:hAnsi="Times New Roman" w:cs="Times New Roman"/>
          <w:color w:val="FF0000"/>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zastrzeżeń w terminie </w:t>
      </w:r>
      <w:r w:rsidRPr="00BD2B50">
        <w:rPr>
          <w:rFonts w:ascii="Times New Roman" w:eastAsia="Times New Roman" w:hAnsi="Times New Roman" w:cs="Times New Roman"/>
          <w:b/>
          <w:color w:val="000000"/>
          <w:kern w:val="0"/>
          <w:sz w:val="22"/>
          <w:szCs w:val="22"/>
          <w:lang w:eastAsia="pl-PL"/>
          <w14:ligatures w14:val="none"/>
        </w:rPr>
        <w:t>2 dni kalendarzowych</w:t>
      </w:r>
      <w:r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od dnia dostarczenia przez Wykonawcę uznaje się za akceptację </w:t>
      </w:r>
      <w:r w:rsidR="00091439" w:rsidRPr="00BD2B50">
        <w:rPr>
          <w:rFonts w:ascii="Times New Roman" w:eastAsia="Times New Roman" w:hAnsi="Times New Roman" w:cs="Times New Roman"/>
          <w:kern w:val="0"/>
          <w:sz w:val="22"/>
          <w:szCs w:val="22"/>
          <w:lang w:eastAsia="pl-PL"/>
          <w14:ligatures w14:val="none"/>
        </w:rPr>
        <w:t>P</w:t>
      </w:r>
      <w:r w:rsidRPr="00BD2B50">
        <w:rPr>
          <w:rFonts w:ascii="Times New Roman" w:eastAsia="Times New Roman" w:hAnsi="Times New Roman" w:cs="Times New Roman"/>
          <w:kern w:val="0"/>
          <w:sz w:val="22"/>
          <w:szCs w:val="22"/>
          <w:lang w:eastAsia="pl-PL"/>
          <w14:ligatures w14:val="none"/>
        </w:rPr>
        <w:t>lanu.</w:t>
      </w:r>
      <w:bookmarkStart w:id="22" w:name="_Hlk125536960"/>
      <w:r w:rsidRPr="00BD2B50">
        <w:rPr>
          <w:rFonts w:ascii="Times New Roman" w:eastAsia="Times New Roman" w:hAnsi="Times New Roman" w:cs="Times New Roman"/>
          <w:kern w:val="0"/>
          <w:sz w:val="22"/>
          <w:szCs w:val="22"/>
          <w:lang w:eastAsia="pl-PL"/>
          <w14:ligatures w14:val="none"/>
        </w:rPr>
        <w:t xml:space="preserve"> Brak dostarczenia </w:t>
      </w:r>
      <w:r w:rsidR="00091439" w:rsidRPr="00BD2B50">
        <w:rPr>
          <w:rFonts w:ascii="Times New Roman" w:eastAsia="Times New Roman" w:hAnsi="Times New Roman" w:cs="Times New Roman"/>
          <w:kern w:val="0"/>
          <w:sz w:val="22"/>
          <w:szCs w:val="22"/>
          <w:lang w:eastAsia="pl-PL"/>
          <w14:ligatures w14:val="none"/>
        </w:rPr>
        <w:t>P</w:t>
      </w:r>
      <w:r w:rsidRPr="00BD2B50">
        <w:rPr>
          <w:rFonts w:ascii="Times New Roman" w:eastAsia="Times New Roman" w:hAnsi="Times New Roman" w:cs="Times New Roman"/>
          <w:kern w:val="0"/>
          <w:sz w:val="22"/>
          <w:szCs w:val="22"/>
          <w:lang w:eastAsia="pl-PL"/>
          <w14:ligatures w14:val="none"/>
        </w:rPr>
        <w:t xml:space="preserve">lanu BIOZ stanowi przeszkodę w przekazaniu terenu budowy i rozpoczęciu </w:t>
      </w:r>
      <w:bookmarkEnd w:id="22"/>
      <w:r w:rsidR="00184992" w:rsidRPr="00BD2B50">
        <w:rPr>
          <w:rFonts w:ascii="Times New Roman" w:eastAsia="Times New Roman" w:hAnsi="Times New Roman" w:cs="Times New Roman"/>
          <w:kern w:val="0"/>
          <w:sz w:val="22"/>
          <w:szCs w:val="22"/>
          <w:lang w:eastAsia="pl-PL"/>
          <w14:ligatures w14:val="none"/>
        </w:rPr>
        <w:t>robót</w:t>
      </w:r>
      <w:r w:rsidRPr="00BD2B50">
        <w:rPr>
          <w:rFonts w:ascii="Times New Roman" w:eastAsia="Times New Roman" w:hAnsi="Times New Roman" w:cs="Times New Roman"/>
          <w:kern w:val="0"/>
          <w:sz w:val="22"/>
          <w:szCs w:val="22"/>
          <w:lang w:eastAsia="pl-PL"/>
          <w14:ligatures w14:val="none"/>
        </w:rPr>
        <w:t>.</w:t>
      </w:r>
    </w:p>
    <w:p w14:paraId="5958379C" w14:textId="3D8BD0DE" w:rsidR="00991AED" w:rsidRPr="00BD2B50" w:rsidRDefault="00991AED">
      <w:pPr>
        <w:numPr>
          <w:ilvl w:val="0"/>
          <w:numId w:val="12"/>
        </w:num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W razie zaistnienia jakichkolwiek szkód w budynku i na terenach przyległych – naprawienie ich w sposób uzgodniony z Zamawiającym, w szczególności przez przywrócenie do stanu poprzedniego bądź zapłatę odszkodowania.</w:t>
      </w:r>
    </w:p>
    <w:p w14:paraId="285A3FC7" w14:textId="12F17F5F" w:rsidR="00991AED" w:rsidRPr="00BD2B50" w:rsidRDefault="009630D6">
      <w:pPr>
        <w:numPr>
          <w:ilvl w:val="0"/>
          <w:numId w:val="12"/>
        </w:num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U</w:t>
      </w:r>
      <w:r w:rsidR="00991AED" w:rsidRPr="00BD2B50">
        <w:rPr>
          <w:rFonts w:ascii="Times New Roman" w:eastAsia="Times New Roman" w:hAnsi="Times New Roman" w:cs="Times New Roman"/>
          <w:kern w:val="0"/>
          <w:sz w:val="22"/>
          <w:szCs w:val="22"/>
          <w:lang w:eastAsia="pl-PL"/>
          <w14:ligatures w14:val="none"/>
        </w:rPr>
        <w:t>staleni</w:t>
      </w:r>
      <w:r w:rsidRPr="00BD2B50">
        <w:rPr>
          <w:rFonts w:ascii="Times New Roman" w:eastAsia="Times New Roman" w:hAnsi="Times New Roman" w:cs="Times New Roman"/>
          <w:kern w:val="0"/>
          <w:sz w:val="22"/>
          <w:szCs w:val="22"/>
          <w:lang w:eastAsia="pl-PL"/>
          <w14:ligatures w14:val="none"/>
        </w:rPr>
        <w:t>e</w:t>
      </w:r>
      <w:r w:rsidR="00991AED" w:rsidRPr="00BD2B50">
        <w:rPr>
          <w:rFonts w:ascii="Times New Roman" w:eastAsia="Times New Roman" w:hAnsi="Times New Roman" w:cs="Times New Roman"/>
          <w:kern w:val="0"/>
          <w:sz w:val="22"/>
          <w:szCs w:val="22"/>
          <w:lang w:eastAsia="pl-PL"/>
          <w14:ligatures w14:val="none"/>
        </w:rPr>
        <w:t xml:space="preserve"> branżow</w:t>
      </w:r>
      <w:r w:rsidRPr="00BD2B50">
        <w:rPr>
          <w:rFonts w:ascii="Times New Roman" w:eastAsia="Times New Roman" w:hAnsi="Times New Roman" w:cs="Times New Roman"/>
          <w:kern w:val="0"/>
          <w:sz w:val="22"/>
          <w:szCs w:val="22"/>
          <w:lang w:eastAsia="pl-PL"/>
          <w14:ligatures w14:val="none"/>
        </w:rPr>
        <w:t>ego</w:t>
      </w:r>
      <w:r w:rsidR="00991AED" w:rsidRPr="00BD2B50">
        <w:rPr>
          <w:rFonts w:ascii="Times New Roman" w:eastAsia="Times New Roman" w:hAnsi="Times New Roman" w:cs="Times New Roman"/>
          <w:kern w:val="0"/>
          <w:sz w:val="22"/>
          <w:szCs w:val="22"/>
          <w:lang w:eastAsia="pl-PL"/>
          <w14:ligatures w14:val="none"/>
        </w:rPr>
        <w:t xml:space="preserve"> kierownik</w:t>
      </w:r>
      <w:r w:rsidRPr="00BD2B50">
        <w:rPr>
          <w:rFonts w:ascii="Times New Roman" w:eastAsia="Times New Roman" w:hAnsi="Times New Roman" w:cs="Times New Roman"/>
          <w:kern w:val="0"/>
          <w:sz w:val="22"/>
          <w:szCs w:val="22"/>
          <w:lang w:eastAsia="pl-PL"/>
          <w14:ligatures w14:val="none"/>
        </w:rPr>
        <w:t>a</w:t>
      </w:r>
      <w:r w:rsidR="00E27CCB" w:rsidRPr="00BD2B50">
        <w:rPr>
          <w:rFonts w:ascii="Times New Roman" w:eastAsia="Times New Roman" w:hAnsi="Times New Roman" w:cs="Times New Roman"/>
          <w:kern w:val="0"/>
          <w:sz w:val="22"/>
          <w:szCs w:val="22"/>
          <w:lang w:eastAsia="pl-PL"/>
          <w14:ligatures w14:val="none"/>
        </w:rPr>
        <w:t xml:space="preserve"> </w:t>
      </w:r>
      <w:r w:rsidR="00934F2D" w:rsidRPr="00BD2B50">
        <w:rPr>
          <w:rFonts w:ascii="Times New Roman" w:eastAsia="Times New Roman" w:hAnsi="Times New Roman" w:cs="Times New Roman"/>
          <w:kern w:val="0"/>
          <w:sz w:val="22"/>
          <w:szCs w:val="22"/>
          <w:lang w:eastAsia="pl-PL"/>
          <w14:ligatures w14:val="none"/>
        </w:rPr>
        <w:t xml:space="preserve">robót </w:t>
      </w:r>
      <w:r w:rsidR="00991AED" w:rsidRPr="00BD2B50">
        <w:rPr>
          <w:rFonts w:ascii="Times New Roman" w:eastAsia="Times New Roman" w:hAnsi="Times New Roman" w:cs="Times New Roman"/>
          <w:kern w:val="0"/>
          <w:sz w:val="22"/>
          <w:szCs w:val="22"/>
          <w:lang w:eastAsia="pl-PL"/>
          <w14:ligatures w14:val="none"/>
        </w:rPr>
        <w:t xml:space="preserve"> </w:t>
      </w:r>
      <w:r w:rsidR="004D6E02">
        <w:rPr>
          <w:rFonts w:ascii="Times New Roman" w:eastAsia="Times New Roman" w:hAnsi="Times New Roman" w:cs="Times New Roman"/>
          <w:kern w:val="0"/>
          <w:sz w:val="22"/>
          <w:szCs w:val="22"/>
          <w:lang w:eastAsia="pl-PL"/>
          <w14:ligatures w14:val="none"/>
        </w:rPr>
        <w:t xml:space="preserve">budowlanych i </w:t>
      </w:r>
      <w:r w:rsidR="00991AED" w:rsidRPr="00BD2B50">
        <w:rPr>
          <w:rFonts w:ascii="Times New Roman" w:eastAsia="Times New Roman" w:hAnsi="Times New Roman" w:cs="Times New Roman"/>
          <w:kern w:val="0"/>
          <w:sz w:val="22"/>
          <w:szCs w:val="22"/>
          <w:lang w:eastAsia="pl-PL"/>
          <w14:ligatures w14:val="none"/>
        </w:rPr>
        <w:t>elektrycznych.</w:t>
      </w:r>
    </w:p>
    <w:p w14:paraId="1D95F2C1" w14:textId="77777777" w:rsidR="00991AED" w:rsidRPr="00BD2B50" w:rsidRDefault="00991AED">
      <w:pPr>
        <w:numPr>
          <w:ilvl w:val="0"/>
          <w:numId w:val="12"/>
        </w:num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Informowanie nadzoru inwestorskiego o terminie odbioru robót ulegających zakryciu, oraz terminie odbioru robót zanikających.</w:t>
      </w:r>
    </w:p>
    <w:p w14:paraId="1C8E8AF1" w14:textId="77777777" w:rsidR="00991AED" w:rsidRPr="00BD2B50" w:rsidRDefault="00991AED">
      <w:pPr>
        <w:numPr>
          <w:ilvl w:val="0"/>
          <w:numId w:val="12"/>
        </w:num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Sukcesywne kompletowanie i przedkładanie nadzorowi inwestorskiemu dokumentów pozwalających na ocenę prawidłowego wykonania robót i ich odbioru w zakresie określonym w dokumentacji.</w:t>
      </w:r>
    </w:p>
    <w:p w14:paraId="2374F534" w14:textId="77777777" w:rsidR="00991AED" w:rsidRPr="00BD2B50" w:rsidRDefault="00991AED">
      <w:pPr>
        <w:numPr>
          <w:ilvl w:val="0"/>
          <w:numId w:val="12"/>
        </w:num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Informowanie nadzoru inwestorskiego i Zamawiającego o problemach lub okolicznościach mogących wpłynąć na jakość robót lub termin zakończenia robót; w przypadku wystąpienia takich okoliczności Wykonawca opracuje i przedstawi Zamawiającemu do akceptacji propozycje dotyczące uniknięcia lub zmniejszenia wpływu takiego wydarzenia na realizację robót.</w:t>
      </w:r>
    </w:p>
    <w:p w14:paraId="58EF8177" w14:textId="77777777" w:rsidR="00991AED" w:rsidRPr="00BD2B50" w:rsidRDefault="00991AED">
      <w:pPr>
        <w:numPr>
          <w:ilvl w:val="0"/>
          <w:numId w:val="12"/>
        </w:num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W przypadku zaistnienia konieczności </w:t>
      </w:r>
      <w:r w:rsidRPr="00BD2B50">
        <w:rPr>
          <w:rFonts w:ascii="Times New Roman" w:eastAsia="Times New Roman" w:hAnsi="Times New Roman" w:cs="Times New Roman"/>
          <w:color w:val="000000"/>
          <w:kern w:val="0"/>
          <w:sz w:val="22"/>
          <w:szCs w:val="22"/>
          <w:lang w:eastAsia="pl-PL"/>
          <w14:ligatures w14:val="none"/>
        </w:rPr>
        <w:t>wykonania robót dodatkowych</w:t>
      </w:r>
      <w:r w:rsidRPr="00BD2B50">
        <w:rPr>
          <w:rFonts w:ascii="Times New Roman" w:eastAsia="Times New Roman" w:hAnsi="Times New Roman" w:cs="Times New Roman"/>
          <w:kern w:val="0"/>
          <w:sz w:val="22"/>
          <w:szCs w:val="22"/>
          <w:lang w:eastAsia="pl-PL"/>
          <w14:ligatures w14:val="none"/>
        </w:rPr>
        <w:t xml:space="preserve">, niezbędnych do wykonania, a niemożliwych do przewidzenia podczas zawierania umowy, przedłożenie Zamawiającemu w ciągu </w:t>
      </w:r>
      <w:r w:rsidRPr="00BD2B50">
        <w:rPr>
          <w:rFonts w:ascii="Times New Roman" w:eastAsia="Times New Roman" w:hAnsi="Times New Roman" w:cs="Times New Roman"/>
          <w:b/>
          <w:color w:val="000000"/>
          <w:kern w:val="0"/>
          <w:sz w:val="22"/>
          <w:szCs w:val="22"/>
          <w:lang w:eastAsia="pl-PL"/>
          <w14:ligatures w14:val="none"/>
        </w:rPr>
        <w:t>7 dni kalendarzowych</w:t>
      </w:r>
      <w:r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od odnotowania tego faktu w dzienniku budowy, protokołu konieczności wraz ze szczegółowym kosztorysem ofertowym. </w:t>
      </w:r>
    </w:p>
    <w:p w14:paraId="77468732" w14:textId="77777777" w:rsidR="00991AED" w:rsidRPr="00BD2B50" w:rsidRDefault="00991AED">
      <w:pPr>
        <w:numPr>
          <w:ilvl w:val="0"/>
          <w:numId w:val="12"/>
        </w:num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Ponoszenie wyłącznej odpowiedzialności za wszelkie szkody będące następstwem niewykonania lub nienależytego wykonania przedmiotu umowy, w tym także będące następstwem nienależytego zabezpieczenia terenu budowy, które to szkody Wykonawca zobowiązuje się pokryć w pełnej wysokości.</w:t>
      </w:r>
    </w:p>
    <w:p w14:paraId="6D2EEE30" w14:textId="2F4ACFDB" w:rsidR="00991AED" w:rsidRPr="00BD2B50" w:rsidRDefault="00991AED">
      <w:pPr>
        <w:numPr>
          <w:ilvl w:val="0"/>
          <w:numId w:val="12"/>
        </w:num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Przygotowani</w:t>
      </w:r>
      <w:r w:rsidR="00364D9A" w:rsidRPr="00BD2B50">
        <w:rPr>
          <w:rFonts w:ascii="Times New Roman" w:eastAsia="Times New Roman" w:hAnsi="Times New Roman" w:cs="Times New Roman"/>
          <w:kern w:val="0"/>
          <w:sz w:val="22"/>
          <w:szCs w:val="22"/>
          <w:lang w:eastAsia="pl-PL"/>
          <w14:ligatures w14:val="none"/>
        </w:rPr>
        <w:t>a</w:t>
      </w:r>
      <w:r w:rsidRPr="00BD2B50">
        <w:rPr>
          <w:rFonts w:ascii="Times New Roman" w:eastAsia="Times New Roman" w:hAnsi="Times New Roman" w:cs="Times New Roman"/>
          <w:kern w:val="0"/>
          <w:sz w:val="22"/>
          <w:szCs w:val="22"/>
          <w:lang w:eastAsia="pl-PL"/>
          <w14:ligatures w14:val="none"/>
        </w:rPr>
        <w:t xml:space="preserve"> i przekazani</w:t>
      </w:r>
      <w:r w:rsidR="00364D9A" w:rsidRPr="00BD2B50">
        <w:rPr>
          <w:rFonts w:ascii="Times New Roman" w:eastAsia="Times New Roman" w:hAnsi="Times New Roman" w:cs="Times New Roman"/>
          <w:kern w:val="0"/>
          <w:sz w:val="22"/>
          <w:szCs w:val="22"/>
          <w:lang w:eastAsia="pl-PL"/>
          <w14:ligatures w14:val="none"/>
        </w:rPr>
        <w:t>a</w:t>
      </w:r>
      <w:r w:rsidRPr="00BD2B50">
        <w:rPr>
          <w:rFonts w:ascii="Times New Roman" w:eastAsia="Times New Roman" w:hAnsi="Times New Roman" w:cs="Times New Roman"/>
          <w:kern w:val="0"/>
          <w:sz w:val="22"/>
          <w:szCs w:val="22"/>
          <w:lang w:eastAsia="pl-PL"/>
          <w14:ligatures w14:val="none"/>
        </w:rPr>
        <w:t xml:space="preserve"> Zamawiającemu dokumentacji powykonawczej w dniu zgłoszenia gotowości do odbioru.</w:t>
      </w:r>
    </w:p>
    <w:p w14:paraId="3C748AA5" w14:textId="1A2C06DC" w:rsidR="00991AED" w:rsidRPr="00BD2B50" w:rsidRDefault="00991AED">
      <w:pPr>
        <w:numPr>
          <w:ilvl w:val="0"/>
          <w:numId w:val="12"/>
        </w:numPr>
        <w:autoSpaceDE w:val="0"/>
        <w:autoSpaceDN w:val="0"/>
        <w:spacing w:after="0" w:line="240" w:lineRule="auto"/>
        <w:ind w:left="284" w:hanging="284"/>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Wykonani</w:t>
      </w:r>
      <w:r w:rsidR="00364D9A" w:rsidRPr="00BD2B50">
        <w:rPr>
          <w:rFonts w:ascii="Times New Roman" w:eastAsia="Times New Roman" w:hAnsi="Times New Roman" w:cs="Times New Roman"/>
          <w:color w:val="000000"/>
          <w:kern w:val="0"/>
          <w:sz w:val="22"/>
          <w:szCs w:val="22"/>
          <w:lang w:eastAsia="pl-PL"/>
          <w14:ligatures w14:val="none"/>
        </w:rPr>
        <w:t>a</w:t>
      </w:r>
      <w:r w:rsidRPr="00BD2B50">
        <w:rPr>
          <w:rFonts w:ascii="Times New Roman" w:eastAsia="Times New Roman" w:hAnsi="Times New Roman" w:cs="Times New Roman"/>
          <w:color w:val="000000"/>
          <w:kern w:val="0"/>
          <w:sz w:val="22"/>
          <w:szCs w:val="22"/>
          <w:lang w:eastAsia="pl-PL"/>
          <w14:ligatures w14:val="none"/>
        </w:rPr>
        <w:t xml:space="preserve"> na własny koszt opomiarowania mediów (energii elektrycznej</w:t>
      </w:r>
      <w:r w:rsidR="00AA54F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zimnej wody) używanych podczas </w:t>
      </w:r>
      <w:r w:rsidR="00F77302" w:rsidRPr="00BD2B50">
        <w:rPr>
          <w:rFonts w:ascii="Times New Roman" w:eastAsia="Times New Roman" w:hAnsi="Times New Roman" w:cs="Times New Roman"/>
          <w:color w:val="000000"/>
          <w:kern w:val="0"/>
          <w:sz w:val="22"/>
          <w:szCs w:val="22"/>
          <w:lang w:eastAsia="pl-PL"/>
          <w14:ligatures w14:val="none"/>
        </w:rPr>
        <w:t xml:space="preserve">realizacji </w:t>
      </w:r>
      <w:r w:rsidR="00B067A1" w:rsidRPr="00BD2B50">
        <w:rPr>
          <w:rFonts w:ascii="Times New Roman" w:eastAsia="Times New Roman" w:hAnsi="Times New Roman" w:cs="Times New Roman"/>
          <w:color w:val="000000"/>
          <w:kern w:val="0"/>
          <w:sz w:val="22"/>
          <w:szCs w:val="22"/>
          <w:lang w:eastAsia="pl-PL"/>
          <w14:ligatures w14:val="none"/>
        </w:rPr>
        <w:t>robót</w:t>
      </w:r>
      <w:r w:rsidRPr="00BD2B50">
        <w:rPr>
          <w:rFonts w:ascii="Times New Roman" w:eastAsia="Times New Roman" w:hAnsi="Times New Roman" w:cs="Times New Roman"/>
          <w:color w:val="000000"/>
          <w:kern w:val="0"/>
          <w:sz w:val="22"/>
          <w:szCs w:val="22"/>
          <w:lang w:eastAsia="pl-PL"/>
          <w14:ligatures w14:val="none"/>
        </w:rPr>
        <w:t xml:space="preserve"> budowlanych. Wykonawca zostanie obciążony przez Zamawiającego kosztami zużycia mediów zgodnie ze wskazaniem liczników. </w:t>
      </w:r>
      <w:r w:rsidR="00364D9A" w:rsidRPr="00BD2B50">
        <w:rPr>
          <w:rFonts w:ascii="Times New Roman" w:eastAsia="Times New Roman" w:hAnsi="Times New Roman" w:cs="Times New Roman"/>
          <w:color w:val="000000"/>
          <w:kern w:val="0"/>
          <w:sz w:val="22"/>
          <w:szCs w:val="22"/>
          <w:lang w:eastAsia="pl-PL"/>
          <w14:ligatures w14:val="none"/>
        </w:rPr>
        <w:t xml:space="preserve">Wykonawca zobowiązany jest do powiadomienia Zamawiającego o </w:t>
      </w:r>
      <w:r w:rsidRPr="00BD2B50">
        <w:rPr>
          <w:rFonts w:ascii="Times New Roman" w:eastAsia="Times New Roman" w:hAnsi="Times New Roman" w:cs="Times New Roman"/>
          <w:color w:val="000000"/>
          <w:kern w:val="0"/>
          <w:sz w:val="22"/>
          <w:szCs w:val="22"/>
          <w:lang w:eastAsia="pl-PL"/>
          <w14:ligatures w14:val="none"/>
        </w:rPr>
        <w:t xml:space="preserve">każdorazowej ingerencji w istniejące u Zamawiającego media. Należność  za zużyte media Zamawiający może potrącić z faktury wystawionej przez Wykonawcę za wykonanie przedmiotu umowy albo z zabezpieczenia należytego wykonania umowy, a Wykonawca wyraża na to zgodę.  </w:t>
      </w:r>
    </w:p>
    <w:p w14:paraId="5DF7A24C" w14:textId="0F9C3388" w:rsidR="00991AED" w:rsidRPr="00BD2B50" w:rsidRDefault="00991AED">
      <w:pPr>
        <w:numPr>
          <w:ilvl w:val="0"/>
          <w:numId w:val="12"/>
        </w:num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Niezwłoczne usunięcie wszelkich wad i usterek stwierdzonych przez nadzór inwestorski w trakcie trwania robót w terminie uzgodnionym z </w:t>
      </w:r>
      <w:r w:rsidR="004A02C3" w:rsidRPr="00BD2B50">
        <w:rPr>
          <w:rFonts w:ascii="Times New Roman" w:eastAsia="Times New Roman" w:hAnsi="Times New Roman" w:cs="Times New Roman"/>
          <w:kern w:val="0"/>
          <w:sz w:val="22"/>
          <w:szCs w:val="22"/>
          <w:lang w:eastAsia="pl-PL"/>
          <w14:ligatures w14:val="none"/>
        </w:rPr>
        <w:t>i</w:t>
      </w:r>
      <w:r w:rsidRPr="00BD2B50">
        <w:rPr>
          <w:rFonts w:ascii="Times New Roman" w:eastAsia="Times New Roman" w:hAnsi="Times New Roman" w:cs="Times New Roman"/>
          <w:kern w:val="0"/>
          <w:sz w:val="22"/>
          <w:szCs w:val="22"/>
          <w:lang w:eastAsia="pl-PL"/>
          <w14:ligatures w14:val="none"/>
        </w:rPr>
        <w:t>nspektorem nadzoru. Do chwili potwierdzenia przez inspektora nadzoru usunięcia stwierdzonych wad i usterek Wykonawca nie może zgłosić gotowości do odbioru.</w:t>
      </w:r>
    </w:p>
    <w:p w14:paraId="001A2CF5" w14:textId="77777777" w:rsidR="00991AED" w:rsidRPr="00BD2B50" w:rsidRDefault="00991AED">
      <w:pPr>
        <w:widowControl w:val="0"/>
        <w:numPr>
          <w:ilvl w:val="0"/>
          <w:numId w:val="12"/>
        </w:numPr>
        <w:autoSpaceDE w:val="0"/>
        <w:autoSpaceDN w:val="0"/>
        <w:adjustRightInd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lastRenderedPageBreak/>
        <w:t>Usuwanie wad i usterek w okresie obowiązywania rękojmi i gwarancji, stwierdzonych w przedmiocie umowy, w ramach wynagrodzenia określonego w umowie.</w:t>
      </w:r>
    </w:p>
    <w:p w14:paraId="073B6356" w14:textId="77777777" w:rsidR="00991AED" w:rsidRPr="00BD2B50" w:rsidRDefault="00991AED">
      <w:pPr>
        <w:widowControl w:val="0"/>
        <w:numPr>
          <w:ilvl w:val="0"/>
          <w:numId w:val="12"/>
        </w:numPr>
        <w:autoSpaceDE w:val="0"/>
        <w:autoSpaceDN w:val="0"/>
        <w:adjustRightInd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Zabezpieczenie instalacji, urządzeń i obiektów na terenie robót i w jej bezpośrednim otoczeniu, przed ich zniszczeniem lub uszkodzeniem w trakcie wykonywania robót.</w:t>
      </w:r>
    </w:p>
    <w:p w14:paraId="0FE844A6" w14:textId="15913157" w:rsidR="00A82183" w:rsidRPr="0043643C" w:rsidRDefault="00991AED">
      <w:pPr>
        <w:widowControl w:val="0"/>
        <w:numPr>
          <w:ilvl w:val="0"/>
          <w:numId w:val="12"/>
        </w:numPr>
        <w:autoSpaceDE w:val="0"/>
        <w:autoSpaceDN w:val="0"/>
        <w:adjustRightInd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Wykonawca robót zobowiązany jest do postępowania z odpadami, powstałymi w związku z realizacją przedmiotu umowy zgodnie ustawą o odpadach oraz pozostałymi powszechnie obowiązującymi w tym zakresie  przepisami</w:t>
      </w:r>
      <w:r w:rsidR="003462A9" w:rsidRPr="0043643C">
        <w:rPr>
          <w:rFonts w:ascii="Times New Roman" w:eastAsia="Times New Roman" w:hAnsi="Times New Roman" w:cs="Times New Roman"/>
          <w:kern w:val="0"/>
          <w:sz w:val="22"/>
          <w:szCs w:val="22"/>
          <w:lang w:eastAsia="pl-PL"/>
          <w14:ligatures w14:val="none"/>
        </w:rPr>
        <w:t>, w tym zobowiązany jest do ich utylizacji.</w:t>
      </w:r>
    </w:p>
    <w:p w14:paraId="4D8F4EE4" w14:textId="0DD24D55" w:rsidR="008C66A1" w:rsidRDefault="008C66A1" w:rsidP="008C66A1">
      <w:pPr>
        <w:widowControl w:val="0"/>
        <w:autoSpaceDE w:val="0"/>
        <w:autoSpaceDN w:val="0"/>
        <w:adjustRightInd w:val="0"/>
        <w:spacing w:after="0" w:line="240" w:lineRule="auto"/>
        <w:ind w:left="284"/>
        <w:jc w:val="both"/>
        <w:rPr>
          <w:rFonts w:ascii="Times New Roman" w:eastAsia="Times New Roman" w:hAnsi="Times New Roman" w:cs="Times New Roman"/>
          <w:kern w:val="0"/>
          <w:sz w:val="22"/>
          <w:szCs w:val="22"/>
          <w:lang w:eastAsia="pl-PL"/>
          <w14:ligatures w14:val="none"/>
        </w:rPr>
      </w:pPr>
    </w:p>
    <w:p w14:paraId="57ED7AD0" w14:textId="77777777" w:rsidR="008C66A1" w:rsidRPr="00BD2B50" w:rsidRDefault="008C66A1" w:rsidP="008C66A1">
      <w:pPr>
        <w:widowControl w:val="0"/>
        <w:autoSpaceDE w:val="0"/>
        <w:autoSpaceDN w:val="0"/>
        <w:adjustRightInd w:val="0"/>
        <w:spacing w:after="0" w:line="240" w:lineRule="auto"/>
        <w:ind w:left="284"/>
        <w:jc w:val="both"/>
        <w:rPr>
          <w:rFonts w:ascii="Times New Roman" w:eastAsia="Times New Roman" w:hAnsi="Times New Roman" w:cs="Times New Roman"/>
          <w:kern w:val="0"/>
          <w:sz w:val="22"/>
          <w:szCs w:val="22"/>
          <w:lang w:eastAsia="pl-PL"/>
          <w14:ligatures w14:val="none"/>
        </w:rPr>
      </w:pPr>
    </w:p>
    <w:p w14:paraId="1229B5FA" w14:textId="77777777" w:rsidR="000F628E" w:rsidRPr="00BD2B50" w:rsidRDefault="000F628E" w:rsidP="00991AED">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pl-PL"/>
          <w14:ligatures w14:val="none"/>
        </w:rPr>
      </w:pPr>
    </w:p>
    <w:p w14:paraId="39016B85" w14:textId="082DA076" w:rsidR="003310C5" w:rsidRPr="00BD2B50" w:rsidRDefault="00991AED" w:rsidP="00C878AE">
      <w:pPr>
        <w:spacing w:after="0" w:line="276" w:lineRule="auto"/>
        <w:jc w:val="center"/>
        <w:rPr>
          <w:rFonts w:ascii="Times New Roman" w:eastAsia="Times New Roman" w:hAnsi="Times New Roman" w:cs="Times New Roman"/>
          <w:b/>
          <w:bCs/>
          <w:kern w:val="0"/>
          <w:sz w:val="22"/>
          <w:szCs w:val="22"/>
          <w14:ligatures w14:val="none"/>
        </w:rPr>
      </w:pPr>
      <w:r w:rsidRPr="00BD2B50">
        <w:rPr>
          <w:rFonts w:ascii="Times New Roman" w:eastAsia="Times New Roman" w:hAnsi="Times New Roman" w:cs="Times New Roman"/>
          <w:b/>
          <w:bCs/>
          <w:kern w:val="0"/>
          <w:sz w:val="22"/>
          <w:szCs w:val="22"/>
          <w14:ligatures w14:val="none"/>
        </w:rPr>
        <w:t>§ 6</w:t>
      </w:r>
    </w:p>
    <w:p w14:paraId="1391BE67" w14:textId="77777777" w:rsidR="00991AED" w:rsidRPr="00BD2B50" w:rsidRDefault="00991AED" w:rsidP="00991AED">
      <w:pPr>
        <w:spacing w:after="0" w:line="276" w:lineRule="auto"/>
        <w:jc w:val="center"/>
        <w:rPr>
          <w:rFonts w:ascii="Times New Roman" w:eastAsia="Times New Roman" w:hAnsi="Times New Roman" w:cs="Times New Roman"/>
          <w:b/>
          <w:bCs/>
          <w:kern w:val="0"/>
          <w:sz w:val="22"/>
          <w:szCs w:val="22"/>
          <w14:ligatures w14:val="none"/>
        </w:rPr>
      </w:pPr>
      <w:r w:rsidRPr="00BD2B50">
        <w:rPr>
          <w:rFonts w:ascii="Times New Roman" w:eastAsia="Times New Roman" w:hAnsi="Times New Roman" w:cs="Times New Roman"/>
          <w:b/>
          <w:bCs/>
          <w:kern w:val="0"/>
          <w:sz w:val="22"/>
          <w:szCs w:val="22"/>
          <w14:ligatures w14:val="none"/>
        </w:rPr>
        <w:t>Odbiory</w:t>
      </w:r>
    </w:p>
    <w:p w14:paraId="594227B2" w14:textId="77777777" w:rsidR="00991AED" w:rsidRPr="00BD2B50" w:rsidRDefault="00991AED" w:rsidP="00991AED">
      <w:pPr>
        <w:spacing w:after="0" w:line="276" w:lineRule="auto"/>
        <w:jc w:val="center"/>
        <w:rPr>
          <w:rFonts w:ascii="Times New Roman" w:eastAsia="Times New Roman" w:hAnsi="Times New Roman" w:cs="Times New Roman"/>
          <w:b/>
          <w:bCs/>
          <w:kern w:val="0"/>
          <w:sz w:val="22"/>
          <w:szCs w:val="22"/>
          <w14:ligatures w14:val="none"/>
        </w:rPr>
      </w:pPr>
    </w:p>
    <w:p w14:paraId="02CB70FA" w14:textId="1F271AD3" w:rsidR="006B4831" w:rsidRPr="00BD2B50" w:rsidRDefault="00991AED" w:rsidP="006B4831">
      <w:pPr>
        <w:spacing w:after="0" w:line="276" w:lineRule="auto"/>
        <w:ind w:left="284"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1</w:t>
      </w:r>
      <w:r w:rsidRPr="00BD2B50">
        <w:rPr>
          <w:rFonts w:ascii="Times New Roman" w:eastAsia="Times New Roman" w:hAnsi="Times New Roman" w:cs="Times New Roman"/>
          <w:bCs/>
          <w:kern w:val="0"/>
          <w:sz w:val="22"/>
          <w:szCs w:val="22"/>
          <w14:ligatures w14:val="none"/>
        </w:rPr>
        <w:t>.</w:t>
      </w:r>
      <w:r w:rsidRPr="00BD2B50">
        <w:rPr>
          <w:rFonts w:ascii="Times New Roman" w:eastAsia="Times New Roman" w:hAnsi="Times New Roman" w:cs="Times New Roman"/>
          <w:b/>
          <w:bCs/>
          <w:kern w:val="0"/>
          <w:sz w:val="22"/>
          <w:szCs w:val="22"/>
          <w14:ligatures w14:val="none"/>
        </w:rPr>
        <w:tab/>
      </w:r>
      <w:r w:rsidRPr="00BD2B50">
        <w:rPr>
          <w:rFonts w:ascii="Times New Roman" w:eastAsia="Times New Roman" w:hAnsi="Times New Roman" w:cs="Times New Roman"/>
          <w:bCs/>
          <w:kern w:val="0"/>
          <w:sz w:val="22"/>
          <w:szCs w:val="22"/>
          <w14:ligatures w14:val="none"/>
        </w:rPr>
        <w:t>Strony przewidują:</w:t>
      </w:r>
    </w:p>
    <w:p w14:paraId="093084D7" w14:textId="5B59D6DE" w:rsidR="004A3DA2" w:rsidRPr="00BD2B50" w:rsidRDefault="00991AED" w:rsidP="004A3DA2">
      <w:pPr>
        <w:spacing w:after="0" w:line="240" w:lineRule="auto"/>
        <w:ind w:left="567" w:hanging="283"/>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1)</w:t>
      </w:r>
      <w:r w:rsidR="006B4831" w:rsidRPr="00BD2B50">
        <w:rPr>
          <w:rFonts w:ascii="Times New Roman" w:eastAsia="Times New Roman" w:hAnsi="Times New Roman" w:cs="Times New Roman"/>
          <w:b/>
          <w:bCs/>
          <w:kern w:val="0"/>
          <w:sz w:val="22"/>
          <w:szCs w:val="22"/>
          <w14:ligatures w14:val="none"/>
        </w:rPr>
        <w:t xml:space="preserve"> </w:t>
      </w:r>
      <w:r w:rsidR="004A3DA2" w:rsidRPr="00BD2B50">
        <w:rPr>
          <w:rFonts w:ascii="Times New Roman" w:eastAsia="Times New Roman" w:hAnsi="Times New Roman" w:cs="Times New Roman"/>
          <w:bCs/>
          <w:kern w:val="0"/>
          <w:sz w:val="22"/>
          <w:szCs w:val="22"/>
          <w14:ligatures w14:val="none"/>
        </w:rPr>
        <w:t xml:space="preserve">odbiór robót zanikających lub ulegających zakryciu, na każde zgłoszenie przez kierownika robót gotowości do takiego odbioru </w:t>
      </w:r>
      <w:r w:rsidR="000F4F2A" w:rsidRPr="00BD2B50">
        <w:rPr>
          <w:rFonts w:ascii="Times New Roman" w:eastAsia="Times New Roman" w:hAnsi="Times New Roman" w:cs="Times New Roman"/>
          <w:bCs/>
          <w:kern w:val="0"/>
          <w:sz w:val="22"/>
          <w:szCs w:val="22"/>
          <w14:ligatures w14:val="none"/>
        </w:rPr>
        <w:t>i</w:t>
      </w:r>
      <w:r w:rsidR="004A3DA2" w:rsidRPr="00BD2B50">
        <w:rPr>
          <w:rFonts w:ascii="Times New Roman" w:eastAsia="Times New Roman" w:hAnsi="Times New Roman" w:cs="Times New Roman"/>
          <w:bCs/>
          <w:kern w:val="0"/>
          <w:sz w:val="22"/>
          <w:szCs w:val="22"/>
          <w14:ligatures w14:val="none"/>
        </w:rPr>
        <w:t xml:space="preserve">nspektorowi nadzoru, chyba że </w:t>
      </w:r>
      <w:r w:rsidR="00736200">
        <w:rPr>
          <w:rFonts w:ascii="Times New Roman" w:eastAsia="Times New Roman" w:hAnsi="Times New Roman" w:cs="Times New Roman"/>
          <w:bCs/>
          <w:kern w:val="0"/>
          <w:sz w:val="22"/>
          <w:szCs w:val="22"/>
          <w14:ligatures w14:val="none"/>
        </w:rPr>
        <w:t>i</w:t>
      </w:r>
      <w:r w:rsidR="004A3DA2" w:rsidRPr="00BD2B50">
        <w:rPr>
          <w:rFonts w:ascii="Times New Roman" w:eastAsia="Times New Roman" w:hAnsi="Times New Roman" w:cs="Times New Roman"/>
          <w:bCs/>
          <w:kern w:val="0"/>
          <w:sz w:val="22"/>
          <w:szCs w:val="22"/>
          <w14:ligatures w14:val="none"/>
        </w:rPr>
        <w:t xml:space="preserve">nspektor uzna taki odbiór ten za zbędny, o czym ma obowiązek powiadomić Wykonawcę. </w:t>
      </w:r>
      <w:r w:rsidR="004A3DA2" w:rsidRPr="00BD2B50">
        <w:rPr>
          <w:rFonts w:ascii="Times New Roman" w:eastAsia="Times New Roman" w:hAnsi="Times New Roman" w:cs="Times New Roman"/>
          <w:bCs/>
          <w:kern w:val="0"/>
          <w:sz w:val="22"/>
          <w:szCs w:val="22"/>
          <w14:ligatures w14:val="none"/>
        </w:rPr>
        <w:softHyphen/>
      </w:r>
      <w:r w:rsidR="00004C42" w:rsidRPr="00BD2B50">
        <w:rPr>
          <w:rFonts w:ascii="Times New Roman" w:eastAsia="Times New Roman" w:hAnsi="Times New Roman" w:cs="Times New Roman"/>
          <w:bCs/>
          <w:kern w:val="0"/>
          <w:sz w:val="22"/>
          <w:szCs w:val="22"/>
          <w14:ligatures w14:val="none"/>
        </w:rPr>
        <w:t xml:space="preserve"> </w:t>
      </w:r>
    </w:p>
    <w:p w14:paraId="5A6C1B6C" w14:textId="470870F1" w:rsidR="00991AED" w:rsidRPr="00F1395E" w:rsidRDefault="004A3DA2" w:rsidP="004A3DA2">
      <w:pPr>
        <w:spacing w:after="0" w:line="240" w:lineRule="auto"/>
        <w:ind w:left="567" w:hanging="283"/>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2)</w:t>
      </w:r>
      <w:r w:rsidRPr="00BD2B50">
        <w:rPr>
          <w:rFonts w:ascii="Times New Roman" w:eastAsia="Times New Roman" w:hAnsi="Times New Roman" w:cs="Times New Roman"/>
          <w:bCs/>
          <w:kern w:val="0"/>
          <w:sz w:val="22"/>
          <w:szCs w:val="22"/>
          <w14:ligatures w14:val="none"/>
        </w:rPr>
        <w:t xml:space="preserve">  </w:t>
      </w:r>
      <w:r w:rsidR="006B4831" w:rsidRPr="00BD2B50">
        <w:rPr>
          <w:rFonts w:ascii="Times New Roman" w:eastAsia="Times New Roman" w:hAnsi="Times New Roman" w:cs="Times New Roman"/>
          <w:bCs/>
          <w:kern w:val="0"/>
          <w:sz w:val="22"/>
          <w:szCs w:val="22"/>
          <w14:ligatures w14:val="none"/>
        </w:rPr>
        <w:t>końcowy</w:t>
      </w:r>
      <w:r w:rsidR="0068399E" w:rsidRPr="00BD2B50">
        <w:rPr>
          <w:rFonts w:ascii="Times New Roman" w:eastAsia="Times New Roman" w:hAnsi="Times New Roman" w:cs="Times New Roman"/>
          <w:bCs/>
          <w:kern w:val="0"/>
          <w:sz w:val="22"/>
          <w:szCs w:val="22"/>
          <w14:ligatures w14:val="none"/>
        </w:rPr>
        <w:t xml:space="preserve"> odbiór </w:t>
      </w:r>
      <w:r w:rsidR="0068399E" w:rsidRPr="00F1395E">
        <w:rPr>
          <w:rFonts w:ascii="Times New Roman" w:eastAsia="Times New Roman" w:hAnsi="Times New Roman" w:cs="Times New Roman"/>
          <w:bCs/>
          <w:kern w:val="0"/>
          <w:sz w:val="22"/>
          <w:szCs w:val="22"/>
          <w14:ligatures w14:val="none"/>
        </w:rPr>
        <w:t xml:space="preserve">robót </w:t>
      </w:r>
      <w:r w:rsidR="006B4831" w:rsidRPr="00F1395E">
        <w:rPr>
          <w:rFonts w:ascii="Times New Roman" w:eastAsia="Times New Roman" w:hAnsi="Times New Roman" w:cs="Times New Roman"/>
          <w:bCs/>
          <w:kern w:val="0"/>
          <w:sz w:val="22"/>
          <w:szCs w:val="22"/>
          <w14:ligatures w14:val="none"/>
        </w:rPr>
        <w:t xml:space="preserve"> - po zakończeniu wszystkich robót budowlanych</w:t>
      </w:r>
      <w:bookmarkStart w:id="23" w:name="_Hlk212625890"/>
      <w:r w:rsidR="0068399E" w:rsidRPr="00F1395E">
        <w:rPr>
          <w:rFonts w:ascii="Times New Roman" w:eastAsia="Times New Roman" w:hAnsi="Times New Roman" w:cs="Times New Roman"/>
          <w:bCs/>
          <w:kern w:val="0"/>
          <w:sz w:val="22"/>
          <w:szCs w:val="22"/>
          <w14:ligatures w14:val="none"/>
        </w:rPr>
        <w:t xml:space="preserve">, </w:t>
      </w:r>
      <w:r w:rsidR="006B4831" w:rsidRPr="00F1395E">
        <w:rPr>
          <w:rFonts w:ascii="Times New Roman" w:eastAsia="Times New Roman" w:hAnsi="Times New Roman" w:cs="Times New Roman"/>
          <w:bCs/>
          <w:kern w:val="0"/>
          <w:sz w:val="22"/>
          <w:szCs w:val="22"/>
          <w14:ligatures w14:val="none"/>
        </w:rPr>
        <w:t>całości zakresu objętego przedmiotem umowy</w:t>
      </w:r>
      <w:bookmarkEnd w:id="23"/>
      <w:r w:rsidR="006B4831" w:rsidRPr="00F1395E">
        <w:rPr>
          <w:rFonts w:ascii="Times New Roman" w:eastAsia="Times New Roman" w:hAnsi="Times New Roman" w:cs="Times New Roman"/>
          <w:bCs/>
          <w:kern w:val="0"/>
          <w:sz w:val="22"/>
          <w:szCs w:val="22"/>
          <w14:ligatures w14:val="none"/>
        </w:rPr>
        <w:t xml:space="preserve">, na podstawie oświadczenia kierownika </w:t>
      </w:r>
      <w:r w:rsidR="00954671" w:rsidRPr="00F1395E">
        <w:rPr>
          <w:rFonts w:ascii="Times New Roman" w:eastAsia="Times New Roman" w:hAnsi="Times New Roman" w:cs="Times New Roman"/>
          <w:bCs/>
          <w:kern w:val="0"/>
          <w:sz w:val="22"/>
          <w:szCs w:val="22"/>
          <w14:ligatures w14:val="none"/>
        </w:rPr>
        <w:t>robót</w:t>
      </w:r>
      <w:r w:rsidR="006B4831" w:rsidRPr="00F1395E">
        <w:rPr>
          <w:rFonts w:ascii="Times New Roman" w:eastAsia="Times New Roman" w:hAnsi="Times New Roman" w:cs="Times New Roman"/>
          <w:bCs/>
          <w:kern w:val="0"/>
          <w:sz w:val="22"/>
          <w:szCs w:val="22"/>
          <w14:ligatures w14:val="none"/>
        </w:rPr>
        <w:t xml:space="preserve"> oraz innych czynności przewidzianych przepisami ustawy Prawo budowlane, na pisemne zgłoszenie Zamawiającemu przez Wykonawcę gotowości </w:t>
      </w:r>
      <w:r w:rsidR="00EF4585" w:rsidRPr="00F1395E">
        <w:rPr>
          <w:rFonts w:ascii="Times New Roman" w:eastAsia="Times New Roman" w:hAnsi="Times New Roman" w:cs="Times New Roman"/>
          <w:bCs/>
          <w:kern w:val="0"/>
          <w:sz w:val="22"/>
          <w:szCs w:val="22"/>
          <w14:ligatures w14:val="none"/>
        </w:rPr>
        <w:t xml:space="preserve">do </w:t>
      </w:r>
      <w:r w:rsidR="006B4831" w:rsidRPr="00F1395E">
        <w:rPr>
          <w:rFonts w:ascii="Times New Roman" w:eastAsia="Times New Roman" w:hAnsi="Times New Roman" w:cs="Times New Roman"/>
          <w:bCs/>
          <w:kern w:val="0"/>
          <w:sz w:val="22"/>
          <w:szCs w:val="22"/>
          <w14:ligatures w14:val="none"/>
        </w:rPr>
        <w:t>odbioru;</w:t>
      </w:r>
    </w:p>
    <w:p w14:paraId="0064ECD5" w14:textId="18EE2F10" w:rsidR="00991AED" w:rsidRPr="00F1395E" w:rsidRDefault="006B4831" w:rsidP="00991AED">
      <w:pPr>
        <w:spacing w:after="0" w:line="240" w:lineRule="auto"/>
        <w:ind w:left="567" w:hanging="283"/>
        <w:jc w:val="both"/>
        <w:rPr>
          <w:rFonts w:ascii="Times New Roman" w:eastAsia="Times New Roman" w:hAnsi="Times New Roman" w:cs="Times New Roman"/>
          <w:bCs/>
          <w:kern w:val="0"/>
          <w:sz w:val="22"/>
          <w:szCs w:val="22"/>
          <w14:ligatures w14:val="none"/>
        </w:rPr>
      </w:pPr>
      <w:r w:rsidRPr="00F1395E">
        <w:rPr>
          <w:rFonts w:ascii="Times New Roman" w:eastAsia="Times New Roman" w:hAnsi="Times New Roman" w:cs="Times New Roman"/>
          <w:b/>
          <w:bCs/>
          <w:kern w:val="0"/>
          <w:sz w:val="22"/>
          <w:szCs w:val="22"/>
          <w14:ligatures w14:val="none"/>
        </w:rPr>
        <w:t>3</w:t>
      </w:r>
      <w:r w:rsidR="00991AED" w:rsidRPr="00F1395E">
        <w:rPr>
          <w:rFonts w:ascii="Times New Roman" w:eastAsia="Times New Roman" w:hAnsi="Times New Roman" w:cs="Times New Roman"/>
          <w:b/>
          <w:bCs/>
          <w:kern w:val="0"/>
          <w:sz w:val="22"/>
          <w:szCs w:val="22"/>
          <w14:ligatures w14:val="none"/>
        </w:rPr>
        <w:t>)</w:t>
      </w:r>
      <w:r w:rsidR="00991AED" w:rsidRPr="00F1395E">
        <w:rPr>
          <w:rFonts w:ascii="Times New Roman" w:eastAsia="Times New Roman" w:hAnsi="Times New Roman" w:cs="Times New Roman"/>
          <w:bCs/>
          <w:kern w:val="0"/>
          <w:sz w:val="22"/>
          <w:szCs w:val="22"/>
          <w14:ligatures w14:val="none"/>
        </w:rPr>
        <w:tab/>
        <w:t xml:space="preserve">odbiór po okresie rękojmi i gwarancji – ma na celu stwierdzenie wykonania przez Wykonawcę zobowiązań wynikających z rękojmi za wady fizyczne oraz gwarancji; </w:t>
      </w:r>
    </w:p>
    <w:p w14:paraId="3ADE5EC0" w14:textId="2AAC5CCC" w:rsidR="00991AED" w:rsidRPr="00F1395E" w:rsidRDefault="006B4831" w:rsidP="00991AED">
      <w:pPr>
        <w:spacing w:after="0" w:line="240" w:lineRule="auto"/>
        <w:ind w:left="567" w:hanging="283"/>
        <w:jc w:val="both"/>
        <w:rPr>
          <w:rFonts w:ascii="Times New Roman" w:eastAsia="Times New Roman" w:hAnsi="Times New Roman" w:cs="Times New Roman"/>
          <w:bCs/>
          <w:kern w:val="0"/>
          <w:sz w:val="22"/>
          <w:szCs w:val="22"/>
          <w14:ligatures w14:val="none"/>
        </w:rPr>
      </w:pPr>
      <w:r w:rsidRPr="00F1395E">
        <w:rPr>
          <w:rFonts w:ascii="Times New Roman" w:eastAsia="Times New Roman" w:hAnsi="Times New Roman" w:cs="Times New Roman"/>
          <w:b/>
          <w:bCs/>
          <w:kern w:val="0"/>
          <w:sz w:val="22"/>
          <w:szCs w:val="22"/>
          <w14:ligatures w14:val="none"/>
        </w:rPr>
        <w:t>4</w:t>
      </w:r>
      <w:r w:rsidR="00991AED" w:rsidRPr="00F1395E">
        <w:rPr>
          <w:rFonts w:ascii="Times New Roman" w:eastAsia="Times New Roman" w:hAnsi="Times New Roman" w:cs="Times New Roman"/>
          <w:b/>
          <w:bCs/>
          <w:kern w:val="0"/>
          <w:sz w:val="22"/>
          <w:szCs w:val="22"/>
          <w14:ligatures w14:val="none"/>
        </w:rPr>
        <w:t>)</w:t>
      </w:r>
      <w:r w:rsidR="00991AED" w:rsidRPr="00F1395E">
        <w:rPr>
          <w:rFonts w:ascii="Times New Roman" w:eastAsia="Times New Roman" w:hAnsi="Times New Roman" w:cs="Times New Roman"/>
          <w:bCs/>
          <w:kern w:val="0"/>
          <w:sz w:val="22"/>
          <w:szCs w:val="22"/>
          <w14:ligatures w14:val="none"/>
        </w:rPr>
        <w:tab/>
        <w:t>odbiór gwarancyjny – polega na ocenie wykonanych robót związanych z usunięciem wad stwierdzonych przy odbiorze końcowym i zaistniałych w okresie gwarancyjnym.</w:t>
      </w:r>
    </w:p>
    <w:p w14:paraId="2E302286" w14:textId="40856463" w:rsidR="00991AED" w:rsidRPr="00F1395E" w:rsidRDefault="00991AED" w:rsidP="004A3DA2">
      <w:pPr>
        <w:spacing w:after="0" w:line="240" w:lineRule="auto"/>
        <w:ind w:left="284" w:hanging="284"/>
        <w:jc w:val="both"/>
        <w:rPr>
          <w:rFonts w:ascii="Times New Roman" w:eastAsia="Times New Roman" w:hAnsi="Times New Roman" w:cs="Times New Roman"/>
          <w:bCs/>
          <w:kern w:val="0"/>
          <w:sz w:val="22"/>
          <w:szCs w:val="22"/>
          <w14:ligatures w14:val="none"/>
        </w:rPr>
      </w:pPr>
      <w:r w:rsidRPr="00F1395E">
        <w:rPr>
          <w:rFonts w:ascii="Times New Roman" w:eastAsia="Times New Roman" w:hAnsi="Times New Roman" w:cs="Times New Roman"/>
          <w:b/>
          <w:bCs/>
          <w:kern w:val="0"/>
          <w:sz w:val="22"/>
          <w:szCs w:val="22"/>
          <w14:ligatures w14:val="none"/>
        </w:rPr>
        <w:t>2</w:t>
      </w:r>
      <w:r w:rsidRPr="00F1395E">
        <w:rPr>
          <w:rFonts w:ascii="Times New Roman" w:eastAsia="Times New Roman" w:hAnsi="Times New Roman" w:cs="Times New Roman"/>
          <w:bCs/>
          <w:kern w:val="0"/>
          <w:sz w:val="22"/>
          <w:szCs w:val="22"/>
          <w14:ligatures w14:val="none"/>
        </w:rPr>
        <w:t>.</w:t>
      </w:r>
      <w:r w:rsidRPr="00F1395E">
        <w:rPr>
          <w:rFonts w:ascii="Times New Roman" w:eastAsia="Times New Roman" w:hAnsi="Times New Roman" w:cs="Times New Roman"/>
          <w:bCs/>
          <w:kern w:val="0"/>
          <w:sz w:val="22"/>
          <w:szCs w:val="22"/>
          <w14:ligatures w14:val="none"/>
        </w:rPr>
        <w:tab/>
      </w:r>
      <w:bookmarkStart w:id="24" w:name="_Hlk219985682"/>
      <w:r w:rsidRPr="00F1395E">
        <w:rPr>
          <w:rFonts w:ascii="Times New Roman" w:eastAsia="Times New Roman" w:hAnsi="Times New Roman" w:cs="Times New Roman"/>
          <w:bCs/>
          <w:kern w:val="0"/>
          <w:sz w:val="22"/>
          <w:szCs w:val="22"/>
          <w14:ligatures w14:val="none"/>
        </w:rPr>
        <w:softHyphen/>
      </w:r>
      <w:bookmarkEnd w:id="24"/>
      <w:r w:rsidRPr="00F1395E">
        <w:rPr>
          <w:rFonts w:ascii="Times New Roman" w:eastAsia="Times New Roman" w:hAnsi="Times New Roman" w:cs="Times New Roman"/>
          <w:bCs/>
          <w:kern w:val="0"/>
          <w:sz w:val="22"/>
          <w:szCs w:val="22"/>
          <w14:ligatures w14:val="none"/>
        </w:rPr>
        <w:t xml:space="preserve">Odbiór robót zanikających oraz ulegających zakryciu odbędzie się w terminie maksymalnie </w:t>
      </w:r>
      <w:r w:rsidRPr="00F1395E">
        <w:rPr>
          <w:rFonts w:ascii="Times New Roman" w:eastAsia="Times New Roman" w:hAnsi="Times New Roman" w:cs="Times New Roman"/>
          <w:b/>
          <w:bCs/>
          <w:color w:val="000000"/>
          <w:kern w:val="0"/>
          <w:sz w:val="22"/>
          <w:szCs w:val="22"/>
          <w14:ligatures w14:val="none"/>
        </w:rPr>
        <w:t xml:space="preserve">3 dni kalendarzowych </w:t>
      </w:r>
      <w:r w:rsidRPr="00F1395E">
        <w:rPr>
          <w:rFonts w:ascii="Times New Roman" w:eastAsia="Times New Roman" w:hAnsi="Times New Roman" w:cs="Times New Roman"/>
          <w:bCs/>
          <w:kern w:val="0"/>
          <w:sz w:val="22"/>
          <w:szCs w:val="22"/>
          <w14:ligatures w14:val="none"/>
        </w:rPr>
        <w:t xml:space="preserve">od daty zgłoszenia przez Wykonawcę gotowości do odbioru </w:t>
      </w:r>
      <w:r w:rsidR="000F4F2A" w:rsidRPr="00F1395E">
        <w:rPr>
          <w:rFonts w:ascii="Times New Roman" w:eastAsia="Times New Roman" w:hAnsi="Times New Roman" w:cs="Times New Roman"/>
          <w:bCs/>
          <w:kern w:val="0"/>
          <w:sz w:val="22"/>
          <w:szCs w:val="22"/>
          <w14:ligatures w14:val="none"/>
        </w:rPr>
        <w:t>i</w:t>
      </w:r>
      <w:r w:rsidRPr="00F1395E">
        <w:rPr>
          <w:rFonts w:ascii="Times New Roman" w:eastAsia="Times New Roman" w:hAnsi="Times New Roman" w:cs="Times New Roman"/>
          <w:bCs/>
          <w:kern w:val="0"/>
          <w:sz w:val="22"/>
          <w:szCs w:val="22"/>
          <w14:ligatures w14:val="none"/>
        </w:rPr>
        <w:t xml:space="preserve">nspektorowi, po uprzednim zamieszczeniu przez kierownika robót stosownego wpisu w dzienniku budowy, chyba że </w:t>
      </w:r>
      <w:r w:rsidR="000F4F2A" w:rsidRPr="00F1395E">
        <w:rPr>
          <w:rFonts w:ascii="Times New Roman" w:eastAsia="Times New Roman" w:hAnsi="Times New Roman" w:cs="Times New Roman"/>
          <w:bCs/>
          <w:kern w:val="0"/>
          <w:sz w:val="22"/>
          <w:szCs w:val="22"/>
          <w14:ligatures w14:val="none"/>
        </w:rPr>
        <w:t>i</w:t>
      </w:r>
      <w:r w:rsidRPr="00F1395E">
        <w:rPr>
          <w:rFonts w:ascii="Times New Roman" w:eastAsia="Times New Roman" w:hAnsi="Times New Roman" w:cs="Times New Roman"/>
          <w:bCs/>
          <w:kern w:val="0"/>
          <w:sz w:val="22"/>
          <w:szCs w:val="22"/>
          <w14:ligatures w14:val="none"/>
        </w:rPr>
        <w:t xml:space="preserve">nspektor powiadomi w tym czasie Wykonawcę o uznaniu odbioru za zbędny. </w:t>
      </w:r>
    </w:p>
    <w:p w14:paraId="07A94BAB" w14:textId="279F8BDF" w:rsidR="00991AED" w:rsidRPr="00BD2B50" w:rsidRDefault="004A3DA2" w:rsidP="003F21C0">
      <w:pPr>
        <w:spacing w:after="0" w:line="240" w:lineRule="auto"/>
        <w:ind w:left="227" w:hanging="284"/>
        <w:jc w:val="both"/>
        <w:rPr>
          <w:rFonts w:ascii="Times New Roman" w:eastAsia="Times New Roman" w:hAnsi="Times New Roman" w:cs="Times New Roman"/>
          <w:bCs/>
          <w:kern w:val="0"/>
          <w:sz w:val="22"/>
          <w:szCs w:val="22"/>
          <w14:ligatures w14:val="none"/>
        </w:rPr>
      </w:pPr>
      <w:r w:rsidRPr="00F1395E">
        <w:rPr>
          <w:rFonts w:ascii="Times New Roman" w:eastAsia="Times New Roman" w:hAnsi="Times New Roman" w:cs="Times New Roman"/>
          <w:b/>
          <w:bCs/>
          <w:kern w:val="0"/>
          <w:sz w:val="22"/>
          <w:szCs w:val="22"/>
          <w14:ligatures w14:val="none"/>
        </w:rPr>
        <w:t>3</w:t>
      </w:r>
      <w:r w:rsidR="00991AED" w:rsidRPr="00F1395E">
        <w:rPr>
          <w:rFonts w:ascii="Times New Roman" w:eastAsia="Times New Roman" w:hAnsi="Times New Roman" w:cs="Times New Roman"/>
          <w:b/>
          <w:bCs/>
          <w:kern w:val="0"/>
          <w:sz w:val="22"/>
          <w:szCs w:val="22"/>
          <w14:ligatures w14:val="none"/>
        </w:rPr>
        <w:t>.</w:t>
      </w:r>
      <w:r w:rsidR="00991AED" w:rsidRPr="00F1395E">
        <w:rPr>
          <w:rFonts w:ascii="Times New Roman" w:eastAsia="Times New Roman" w:hAnsi="Times New Roman" w:cs="Times New Roman"/>
          <w:bCs/>
          <w:kern w:val="0"/>
          <w:sz w:val="22"/>
          <w:szCs w:val="22"/>
          <w14:ligatures w14:val="none"/>
        </w:rPr>
        <w:tab/>
        <w:t>Podstawą zgłoszenia przez Wykonawcę gotowości do odbioru końcowego będzie faktyczne wykonanie wszystkich robót</w:t>
      </w:r>
      <w:r w:rsidR="00D32A6A" w:rsidRPr="00F1395E">
        <w:rPr>
          <w:rFonts w:ascii="Times New Roman" w:eastAsia="Times New Roman" w:hAnsi="Times New Roman" w:cs="Times New Roman"/>
          <w:bCs/>
          <w:kern w:val="0"/>
          <w:sz w:val="22"/>
          <w:szCs w:val="22"/>
          <w14:ligatures w14:val="none"/>
        </w:rPr>
        <w:t>,</w:t>
      </w:r>
      <w:r w:rsidR="00991AED" w:rsidRPr="00F1395E">
        <w:rPr>
          <w:rFonts w:ascii="Times New Roman" w:eastAsia="Times New Roman" w:hAnsi="Times New Roman" w:cs="Times New Roman"/>
          <w:bCs/>
          <w:kern w:val="0"/>
          <w:sz w:val="22"/>
          <w:szCs w:val="22"/>
          <w14:ligatures w14:val="none"/>
        </w:rPr>
        <w:t xml:space="preserve"> obejmujących całość przedmiotu zamówienia, potwierdzone w dzienniku budowy wpisem dokonanym przez kierownika </w:t>
      </w:r>
      <w:r w:rsidR="00954671" w:rsidRPr="00F1395E">
        <w:rPr>
          <w:rFonts w:ascii="Times New Roman" w:eastAsia="Times New Roman" w:hAnsi="Times New Roman" w:cs="Times New Roman"/>
          <w:bCs/>
          <w:kern w:val="0"/>
          <w:sz w:val="22"/>
          <w:szCs w:val="22"/>
          <w14:ligatures w14:val="none"/>
        </w:rPr>
        <w:t>robót</w:t>
      </w:r>
      <w:r w:rsidR="00991AED" w:rsidRPr="00BD2B50">
        <w:rPr>
          <w:rFonts w:ascii="Times New Roman" w:eastAsia="Times New Roman" w:hAnsi="Times New Roman" w:cs="Times New Roman"/>
          <w:bCs/>
          <w:kern w:val="0"/>
          <w:sz w:val="22"/>
          <w:szCs w:val="22"/>
          <w14:ligatures w14:val="none"/>
        </w:rPr>
        <w:t xml:space="preserve">, potwierdzonym przez </w:t>
      </w:r>
      <w:r w:rsidR="000F4F2A" w:rsidRPr="00BD2B50">
        <w:rPr>
          <w:rFonts w:ascii="Times New Roman" w:eastAsia="Times New Roman" w:hAnsi="Times New Roman" w:cs="Times New Roman"/>
          <w:bCs/>
          <w:kern w:val="0"/>
          <w:sz w:val="22"/>
          <w:szCs w:val="22"/>
          <w14:ligatures w14:val="none"/>
        </w:rPr>
        <w:t>i</w:t>
      </w:r>
      <w:r w:rsidR="00991AED" w:rsidRPr="00BD2B50">
        <w:rPr>
          <w:rFonts w:ascii="Times New Roman" w:eastAsia="Times New Roman" w:hAnsi="Times New Roman" w:cs="Times New Roman"/>
          <w:bCs/>
          <w:kern w:val="0"/>
          <w:sz w:val="22"/>
          <w:szCs w:val="22"/>
          <w14:ligatures w14:val="none"/>
        </w:rPr>
        <w:t xml:space="preserve">nspektora </w:t>
      </w:r>
      <w:r w:rsidR="0042102E">
        <w:rPr>
          <w:rFonts w:ascii="Times New Roman" w:eastAsia="Times New Roman" w:hAnsi="Times New Roman" w:cs="Times New Roman"/>
          <w:bCs/>
          <w:kern w:val="0"/>
          <w:sz w:val="22"/>
          <w:szCs w:val="22"/>
          <w14:ligatures w14:val="none"/>
        </w:rPr>
        <w:t>n</w:t>
      </w:r>
      <w:r w:rsidR="00991AED" w:rsidRPr="00BD2B50">
        <w:rPr>
          <w:rFonts w:ascii="Times New Roman" w:eastAsia="Times New Roman" w:hAnsi="Times New Roman" w:cs="Times New Roman"/>
          <w:bCs/>
          <w:kern w:val="0"/>
          <w:sz w:val="22"/>
          <w:szCs w:val="22"/>
          <w14:ligatures w14:val="none"/>
        </w:rPr>
        <w:t xml:space="preserve">adzoru </w:t>
      </w:r>
      <w:r w:rsidR="0042102E">
        <w:rPr>
          <w:rFonts w:ascii="Times New Roman" w:eastAsia="Times New Roman" w:hAnsi="Times New Roman" w:cs="Times New Roman"/>
          <w:bCs/>
          <w:kern w:val="0"/>
          <w:sz w:val="22"/>
          <w:szCs w:val="22"/>
          <w14:ligatures w14:val="none"/>
        </w:rPr>
        <w:t>i</w:t>
      </w:r>
      <w:r w:rsidR="00991AED" w:rsidRPr="00BD2B50">
        <w:rPr>
          <w:rFonts w:ascii="Times New Roman" w:eastAsia="Times New Roman" w:hAnsi="Times New Roman" w:cs="Times New Roman"/>
          <w:bCs/>
          <w:kern w:val="0"/>
          <w:sz w:val="22"/>
          <w:szCs w:val="22"/>
          <w14:ligatures w14:val="none"/>
        </w:rPr>
        <w:t>nwestorskiego. Za datę wykonania przedmiotu umowy przyjmuje się datę pisemnego zgłoszenia Zamawiającemu tego faktu, po uprzednim zakończeniu wszystkich robót</w:t>
      </w:r>
      <w:r w:rsidR="00D32A6A" w:rsidRPr="00BD2B50">
        <w:rPr>
          <w:rFonts w:ascii="Times New Roman" w:eastAsia="Times New Roman" w:hAnsi="Times New Roman" w:cs="Times New Roman"/>
          <w:bCs/>
          <w:kern w:val="0"/>
          <w:sz w:val="22"/>
          <w:szCs w:val="22"/>
          <w14:ligatures w14:val="none"/>
        </w:rPr>
        <w:t xml:space="preserve">, </w:t>
      </w:r>
      <w:r w:rsidR="00991AED" w:rsidRPr="00BD2B50">
        <w:rPr>
          <w:rFonts w:ascii="Times New Roman" w:eastAsia="Times New Roman" w:hAnsi="Times New Roman" w:cs="Times New Roman"/>
          <w:bCs/>
          <w:kern w:val="0"/>
          <w:sz w:val="22"/>
          <w:szCs w:val="22"/>
          <w14:ligatures w14:val="none"/>
        </w:rPr>
        <w:t xml:space="preserve">ujętych w SWZ i w dokumentacji, wykonaniu sprzątania </w:t>
      </w:r>
      <w:r w:rsidR="0042102E">
        <w:rPr>
          <w:rFonts w:ascii="Times New Roman" w:eastAsia="Times New Roman" w:hAnsi="Times New Roman" w:cs="Times New Roman"/>
          <w:bCs/>
          <w:kern w:val="0"/>
          <w:sz w:val="22"/>
          <w:szCs w:val="22"/>
          <w14:ligatures w14:val="none"/>
        </w:rPr>
        <w:t>części budynku</w:t>
      </w:r>
      <w:r w:rsidR="00991AED" w:rsidRPr="00BD2B50">
        <w:rPr>
          <w:rFonts w:ascii="Times New Roman" w:eastAsia="Times New Roman" w:hAnsi="Times New Roman" w:cs="Times New Roman"/>
          <w:bCs/>
          <w:kern w:val="0"/>
          <w:sz w:val="22"/>
          <w:szCs w:val="22"/>
          <w14:ligatures w14:val="none"/>
        </w:rPr>
        <w:t xml:space="preserve">  objęt</w:t>
      </w:r>
      <w:r w:rsidR="0042102E">
        <w:rPr>
          <w:rFonts w:ascii="Times New Roman" w:eastAsia="Times New Roman" w:hAnsi="Times New Roman" w:cs="Times New Roman"/>
          <w:bCs/>
          <w:kern w:val="0"/>
          <w:sz w:val="22"/>
          <w:szCs w:val="22"/>
          <w14:ligatures w14:val="none"/>
        </w:rPr>
        <w:t>ej</w:t>
      </w:r>
      <w:r w:rsidR="00991AED" w:rsidRPr="00BD2B50">
        <w:rPr>
          <w:rFonts w:ascii="Times New Roman" w:eastAsia="Times New Roman" w:hAnsi="Times New Roman" w:cs="Times New Roman"/>
          <w:bCs/>
          <w:kern w:val="0"/>
          <w:sz w:val="22"/>
          <w:szCs w:val="22"/>
          <w14:ligatures w14:val="none"/>
        </w:rPr>
        <w:t xml:space="preserve"> robotami budowalnymi, jednocześnie przedkładając dokumentację powykonawczą. Brak wymaganej kompletnej dokumentacji powykonawczej </w:t>
      </w:r>
      <w:r w:rsidR="00CE7CD7" w:rsidRPr="00BD2B50">
        <w:rPr>
          <w:rFonts w:ascii="Times New Roman" w:eastAsia="Times New Roman" w:hAnsi="Times New Roman" w:cs="Times New Roman"/>
          <w:bCs/>
          <w:kern w:val="0"/>
          <w:sz w:val="22"/>
          <w:szCs w:val="22"/>
          <w14:ligatures w14:val="none"/>
        </w:rPr>
        <w:t>s</w:t>
      </w:r>
      <w:r w:rsidR="00991AED" w:rsidRPr="00BD2B50">
        <w:rPr>
          <w:rFonts w:ascii="Times New Roman" w:eastAsia="Times New Roman" w:hAnsi="Times New Roman" w:cs="Times New Roman"/>
          <w:bCs/>
          <w:kern w:val="0"/>
          <w:sz w:val="22"/>
          <w:szCs w:val="22"/>
          <w14:ligatures w14:val="none"/>
        </w:rPr>
        <w:t xml:space="preserve">powoduje bezskuteczność czynności zgłoszenia do odbioru </w:t>
      </w:r>
      <w:r w:rsidR="00EF4585" w:rsidRPr="00BD2B50">
        <w:rPr>
          <w:rFonts w:ascii="Times New Roman" w:eastAsia="Times New Roman" w:hAnsi="Times New Roman" w:cs="Times New Roman"/>
          <w:bCs/>
          <w:kern w:val="0"/>
          <w:sz w:val="22"/>
          <w:szCs w:val="22"/>
          <w14:ligatures w14:val="none"/>
        </w:rPr>
        <w:t xml:space="preserve">końcowego </w:t>
      </w:r>
      <w:r w:rsidR="00991AED" w:rsidRPr="00BD2B50">
        <w:rPr>
          <w:rFonts w:ascii="Times New Roman" w:eastAsia="Times New Roman" w:hAnsi="Times New Roman" w:cs="Times New Roman"/>
          <w:bCs/>
          <w:kern w:val="0"/>
          <w:sz w:val="22"/>
          <w:szCs w:val="22"/>
          <w14:ligatures w14:val="none"/>
        </w:rPr>
        <w:t>przedmiotu umowy. Dokumentacja ta obejmuje w szczególności:</w:t>
      </w:r>
    </w:p>
    <w:p w14:paraId="04C8A28F" w14:textId="77777777" w:rsidR="00991AED" w:rsidRPr="00BD2B50" w:rsidRDefault="00991AED" w:rsidP="00991AED">
      <w:pPr>
        <w:spacing w:after="0" w:line="240" w:lineRule="auto"/>
        <w:ind w:left="568"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 xml:space="preserve">  1)</w:t>
      </w:r>
      <w:r w:rsidRPr="00BD2B50">
        <w:rPr>
          <w:rFonts w:ascii="Times New Roman" w:eastAsia="Times New Roman" w:hAnsi="Times New Roman" w:cs="Times New Roman"/>
          <w:bCs/>
          <w:kern w:val="0"/>
          <w:sz w:val="22"/>
          <w:szCs w:val="22"/>
          <w14:ligatures w14:val="none"/>
        </w:rPr>
        <w:t xml:space="preserve"> projekt powykonawczy;</w:t>
      </w:r>
    </w:p>
    <w:p w14:paraId="20110DB6" w14:textId="1844E16D" w:rsidR="00991AED" w:rsidRPr="00BD2B50" w:rsidRDefault="00991AED" w:rsidP="00991AED">
      <w:pPr>
        <w:spacing w:after="0" w:line="240" w:lineRule="auto"/>
        <w:ind w:left="568"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Projekt powykonawczy, dostarczony w ilości 2 szt. </w:t>
      </w:r>
      <w:bookmarkStart w:id="25" w:name="_Hlk178751735"/>
      <w:r w:rsidRPr="008C66A1">
        <w:rPr>
          <w:rFonts w:ascii="Times New Roman" w:eastAsia="Times New Roman" w:hAnsi="Times New Roman" w:cs="Times New Roman"/>
          <w:bCs/>
          <w:color w:val="000000" w:themeColor="text1"/>
          <w:kern w:val="0"/>
          <w:sz w:val="22"/>
          <w:szCs w:val="22"/>
          <w14:ligatures w14:val="none"/>
        </w:rPr>
        <w:t xml:space="preserve">(2 komplety projektów </w:t>
      </w:r>
      <w:r w:rsidR="00055790" w:rsidRPr="008C66A1">
        <w:rPr>
          <w:rFonts w:ascii="Times New Roman" w:eastAsia="Times New Roman" w:hAnsi="Times New Roman" w:cs="Times New Roman"/>
          <w:bCs/>
          <w:color w:val="000000" w:themeColor="text1"/>
          <w:kern w:val="0"/>
          <w:sz w:val="22"/>
          <w:szCs w:val="22"/>
          <w14:ligatures w14:val="none"/>
        </w:rPr>
        <w:t xml:space="preserve">branży </w:t>
      </w:r>
      <w:r w:rsidR="008C66A1" w:rsidRPr="008C66A1">
        <w:rPr>
          <w:rFonts w:ascii="Times New Roman" w:eastAsia="Times New Roman" w:hAnsi="Times New Roman" w:cs="Times New Roman"/>
          <w:bCs/>
          <w:color w:val="000000" w:themeColor="text1"/>
          <w:kern w:val="0"/>
          <w:sz w:val="22"/>
          <w:szCs w:val="22"/>
          <w14:ligatures w14:val="none"/>
        </w:rPr>
        <w:t xml:space="preserve">budowlanej i </w:t>
      </w:r>
      <w:r w:rsidR="00055790" w:rsidRPr="008C66A1">
        <w:rPr>
          <w:rFonts w:ascii="Times New Roman" w:eastAsia="Times New Roman" w:hAnsi="Times New Roman" w:cs="Times New Roman"/>
          <w:bCs/>
          <w:color w:val="000000" w:themeColor="text1"/>
          <w:kern w:val="0"/>
          <w:sz w:val="22"/>
          <w:szCs w:val="22"/>
          <w14:ligatures w14:val="none"/>
        </w:rPr>
        <w:t>elektrycznej</w:t>
      </w:r>
      <w:r w:rsidRPr="008C66A1">
        <w:rPr>
          <w:rFonts w:ascii="Times New Roman" w:eastAsia="Times New Roman" w:hAnsi="Times New Roman" w:cs="Times New Roman"/>
          <w:bCs/>
          <w:color w:val="000000" w:themeColor="text1"/>
          <w:kern w:val="0"/>
          <w:sz w:val="22"/>
          <w:szCs w:val="22"/>
          <w14:ligatures w14:val="none"/>
        </w:rPr>
        <w:t>)</w:t>
      </w:r>
      <w:bookmarkEnd w:id="25"/>
      <w:r w:rsidRPr="008C66A1">
        <w:rPr>
          <w:rFonts w:ascii="Times New Roman" w:eastAsia="Times New Roman" w:hAnsi="Times New Roman" w:cs="Times New Roman"/>
          <w:bCs/>
          <w:color w:val="000000" w:themeColor="text1"/>
          <w:kern w:val="0"/>
          <w:sz w:val="22"/>
          <w:szCs w:val="22"/>
          <w14:ligatures w14:val="none"/>
        </w:rPr>
        <w:t>, b</w:t>
      </w:r>
      <w:r w:rsidRPr="00BD2B50">
        <w:rPr>
          <w:rFonts w:ascii="Times New Roman" w:eastAsia="Times New Roman" w:hAnsi="Times New Roman" w:cs="Times New Roman"/>
          <w:bCs/>
          <w:kern w:val="0"/>
          <w:sz w:val="22"/>
          <w:szCs w:val="22"/>
          <w14:ligatures w14:val="none"/>
        </w:rPr>
        <w:t xml:space="preserve">ędzie sporządzony na kserokopii projektu wykonawczego i będzie przedstawiał stan faktycznego zrealizowania </w:t>
      </w:r>
      <w:r w:rsidR="00306954" w:rsidRPr="00BD2B50">
        <w:rPr>
          <w:rFonts w:ascii="Times New Roman" w:eastAsia="Times New Roman" w:hAnsi="Times New Roman" w:cs="Times New Roman"/>
          <w:bCs/>
          <w:kern w:val="0"/>
          <w:sz w:val="22"/>
          <w:szCs w:val="22"/>
          <w14:ligatures w14:val="none"/>
        </w:rPr>
        <w:t>robót</w:t>
      </w:r>
      <w:r w:rsidRPr="00BD2B50">
        <w:rPr>
          <w:rFonts w:ascii="Times New Roman" w:eastAsia="Times New Roman" w:hAnsi="Times New Roman" w:cs="Times New Roman"/>
          <w:bCs/>
          <w:kern w:val="0"/>
          <w:sz w:val="22"/>
          <w:szCs w:val="22"/>
          <w14:ligatures w14:val="none"/>
        </w:rPr>
        <w:t xml:space="preserve">, a wszelkie zmiany winny być naniesione kolorem czerwonym. Projekt powinien być opatrzony pieczęcią „Dokumentacja powykonawcza” i podpisem kierownika </w:t>
      </w:r>
      <w:r w:rsidR="00B84A7B" w:rsidRPr="00BD2B50">
        <w:rPr>
          <w:rFonts w:ascii="Times New Roman" w:eastAsia="Times New Roman" w:hAnsi="Times New Roman" w:cs="Times New Roman"/>
          <w:bCs/>
          <w:kern w:val="0"/>
          <w:sz w:val="22"/>
          <w:szCs w:val="22"/>
          <w14:ligatures w14:val="none"/>
        </w:rPr>
        <w:t>robót</w:t>
      </w:r>
      <w:r w:rsidRPr="00BD2B50">
        <w:rPr>
          <w:rFonts w:ascii="Times New Roman" w:eastAsia="Times New Roman" w:hAnsi="Times New Roman" w:cs="Times New Roman"/>
          <w:bCs/>
          <w:kern w:val="0"/>
          <w:sz w:val="22"/>
          <w:szCs w:val="22"/>
          <w14:ligatures w14:val="none"/>
        </w:rPr>
        <w:t xml:space="preserve">. </w:t>
      </w:r>
    </w:p>
    <w:p w14:paraId="66715F5C" w14:textId="3064DDF9" w:rsidR="00A76830" w:rsidRPr="008C66A1" w:rsidRDefault="00991AED" w:rsidP="000F4F2A">
      <w:pPr>
        <w:spacing w:after="0" w:line="240" w:lineRule="auto"/>
        <w:ind w:left="568"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2</w:t>
      </w:r>
      <w:r w:rsidRPr="008C66A1">
        <w:rPr>
          <w:rFonts w:ascii="Times New Roman" w:eastAsia="Times New Roman" w:hAnsi="Times New Roman" w:cs="Times New Roman"/>
          <w:b/>
          <w:bCs/>
          <w:kern w:val="0"/>
          <w:sz w:val="22"/>
          <w:szCs w:val="22"/>
          <w14:ligatures w14:val="none"/>
        </w:rPr>
        <w:t>)</w:t>
      </w:r>
      <w:r w:rsidRPr="008C66A1">
        <w:rPr>
          <w:rFonts w:ascii="Times New Roman" w:eastAsia="Times New Roman" w:hAnsi="Times New Roman" w:cs="Times New Roman"/>
          <w:bCs/>
          <w:kern w:val="0"/>
          <w:sz w:val="22"/>
          <w:szCs w:val="22"/>
          <w14:ligatures w14:val="none"/>
        </w:rPr>
        <w:t xml:space="preserve"> protokoły z wykonanych badań, prób, sprawdzeń, testów, kontroli i pomiarów instalacji</w:t>
      </w:r>
      <w:r w:rsidR="008C66A1">
        <w:rPr>
          <w:rFonts w:ascii="Times New Roman" w:eastAsia="Times New Roman" w:hAnsi="Times New Roman" w:cs="Times New Roman"/>
          <w:bCs/>
          <w:kern w:val="0"/>
          <w:sz w:val="22"/>
          <w:szCs w:val="22"/>
          <w14:ligatures w14:val="none"/>
        </w:rPr>
        <w:t xml:space="preserve"> wentylacji mechanicznej </w:t>
      </w:r>
      <w:r w:rsidR="00280D7C" w:rsidRPr="008C66A1">
        <w:rPr>
          <w:rFonts w:ascii="Times New Roman" w:eastAsia="Times New Roman" w:hAnsi="Times New Roman" w:cs="Times New Roman"/>
          <w:bCs/>
          <w:kern w:val="0"/>
          <w:sz w:val="22"/>
          <w:szCs w:val="22"/>
          <w14:ligatures w14:val="none"/>
        </w:rPr>
        <w:t xml:space="preserve">  </w:t>
      </w:r>
      <w:r w:rsidR="008C66A1">
        <w:rPr>
          <w:rFonts w:ascii="Times New Roman" w:eastAsia="Times New Roman" w:hAnsi="Times New Roman" w:cs="Times New Roman"/>
          <w:bCs/>
          <w:kern w:val="0"/>
          <w:sz w:val="22"/>
          <w:szCs w:val="22"/>
          <w14:ligatures w14:val="none"/>
        </w:rPr>
        <w:t xml:space="preserve">na </w:t>
      </w:r>
      <w:r w:rsidRPr="008C66A1">
        <w:rPr>
          <w:rFonts w:ascii="Times New Roman" w:eastAsia="Times New Roman" w:hAnsi="Times New Roman" w:cs="Times New Roman"/>
          <w:bCs/>
          <w:kern w:val="0"/>
          <w:sz w:val="22"/>
          <w:szCs w:val="22"/>
          <w14:ligatures w14:val="none"/>
        </w:rPr>
        <w:t xml:space="preserve">  </w:t>
      </w:r>
      <w:r w:rsidR="009A70F3" w:rsidRPr="008C66A1">
        <w:rPr>
          <w:rFonts w:ascii="Times New Roman" w:eastAsia="Times New Roman" w:hAnsi="Times New Roman" w:cs="Times New Roman"/>
          <w:bCs/>
          <w:kern w:val="0"/>
          <w:sz w:val="22"/>
          <w:szCs w:val="22"/>
          <w14:ligatures w14:val="none"/>
        </w:rPr>
        <w:t xml:space="preserve">części </w:t>
      </w:r>
      <w:r w:rsidR="008C66A1">
        <w:rPr>
          <w:rFonts w:ascii="Times New Roman" w:eastAsia="Times New Roman" w:hAnsi="Times New Roman" w:cs="Times New Roman"/>
          <w:bCs/>
          <w:kern w:val="0"/>
          <w:sz w:val="22"/>
          <w:szCs w:val="22"/>
          <w14:ligatures w14:val="none"/>
        </w:rPr>
        <w:t xml:space="preserve"> pokrycia dachowego </w:t>
      </w:r>
      <w:r w:rsidR="009A70F3" w:rsidRPr="008C66A1">
        <w:rPr>
          <w:rFonts w:ascii="Times New Roman" w:eastAsia="Times New Roman" w:hAnsi="Times New Roman" w:cs="Times New Roman"/>
          <w:bCs/>
          <w:kern w:val="0"/>
          <w:sz w:val="22"/>
          <w:szCs w:val="22"/>
          <w14:ligatures w14:val="none"/>
        </w:rPr>
        <w:t xml:space="preserve"> objętej przedmiotem zamówienia</w:t>
      </w:r>
      <w:r w:rsidRPr="008C66A1">
        <w:rPr>
          <w:rFonts w:ascii="Times New Roman" w:eastAsia="Times New Roman" w:hAnsi="Times New Roman" w:cs="Times New Roman"/>
          <w:bCs/>
          <w:kern w:val="0"/>
          <w:sz w:val="22"/>
          <w:szCs w:val="22"/>
          <w14:ligatures w14:val="none"/>
        </w:rPr>
        <w:t>,</w:t>
      </w:r>
    </w:p>
    <w:p w14:paraId="5F395BC7" w14:textId="1341D52E" w:rsidR="00991AED" w:rsidRPr="00BD2B50" w:rsidRDefault="000F4F2A" w:rsidP="00991AED">
      <w:pPr>
        <w:spacing w:after="0" w:line="240" w:lineRule="auto"/>
        <w:ind w:left="568"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kern w:val="0"/>
          <w:sz w:val="22"/>
          <w:szCs w:val="22"/>
          <w14:ligatures w14:val="none"/>
        </w:rPr>
        <w:t>3</w:t>
      </w:r>
      <w:r w:rsidR="0051163F" w:rsidRPr="00BD2B50">
        <w:rPr>
          <w:rFonts w:ascii="Times New Roman" w:eastAsia="Times New Roman" w:hAnsi="Times New Roman" w:cs="Times New Roman"/>
          <w:b/>
          <w:kern w:val="0"/>
          <w:sz w:val="22"/>
          <w:szCs w:val="22"/>
          <w14:ligatures w14:val="none"/>
        </w:rPr>
        <w:t>)</w:t>
      </w:r>
      <w:r w:rsidR="0051163F" w:rsidRPr="00BD2B50">
        <w:rPr>
          <w:rFonts w:ascii="Times New Roman" w:eastAsia="Times New Roman" w:hAnsi="Times New Roman" w:cs="Times New Roman"/>
          <w:bCs/>
          <w:kern w:val="0"/>
          <w:sz w:val="22"/>
          <w:szCs w:val="22"/>
          <w14:ligatures w14:val="none"/>
        </w:rPr>
        <w:t xml:space="preserve"> </w:t>
      </w:r>
      <w:r w:rsidR="00991AED" w:rsidRPr="00BD2B50">
        <w:rPr>
          <w:rFonts w:ascii="Times New Roman" w:eastAsia="Times New Roman" w:hAnsi="Times New Roman" w:cs="Times New Roman"/>
          <w:bCs/>
          <w:kern w:val="0"/>
          <w:sz w:val="22"/>
          <w:szCs w:val="22"/>
          <w14:ligatures w14:val="none"/>
        </w:rPr>
        <w:t>pozostałą dokumentację powykonawczą:</w:t>
      </w:r>
    </w:p>
    <w:p w14:paraId="18468A17" w14:textId="391C0227" w:rsidR="00991AED" w:rsidRPr="00BD2B50" w:rsidRDefault="00991AED">
      <w:pPr>
        <w:numPr>
          <w:ilvl w:val="0"/>
          <w:numId w:val="15"/>
        </w:numPr>
        <w:autoSpaceDE w:val="0"/>
        <w:autoSpaceDN w:val="0"/>
        <w:spacing w:after="0" w:line="240" w:lineRule="auto"/>
        <w:ind w:left="568" w:hanging="284"/>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protokoły, atesty, certyfikaty, </w:t>
      </w:r>
      <w:r w:rsidR="00435D3A" w:rsidRPr="00BD2B50">
        <w:rPr>
          <w:rFonts w:ascii="Times New Roman" w:eastAsia="Times New Roman" w:hAnsi="Times New Roman" w:cs="Times New Roman"/>
          <w:bCs/>
          <w:kern w:val="0"/>
          <w:sz w:val="22"/>
          <w:szCs w:val="22"/>
          <w:lang w:eastAsia="pl-PL"/>
          <w14:ligatures w14:val="none"/>
        </w:rPr>
        <w:t xml:space="preserve">  </w:t>
      </w:r>
      <w:r w:rsidRPr="00BD2B50">
        <w:rPr>
          <w:rFonts w:ascii="Times New Roman" w:eastAsia="Times New Roman" w:hAnsi="Times New Roman" w:cs="Times New Roman"/>
          <w:bCs/>
          <w:kern w:val="0"/>
          <w:sz w:val="22"/>
          <w:szCs w:val="22"/>
          <w:lang w:eastAsia="pl-PL"/>
          <w14:ligatures w14:val="none"/>
        </w:rPr>
        <w:t xml:space="preserve">deklaracje zgodności, , </w:t>
      </w:r>
    </w:p>
    <w:p w14:paraId="6F5C4195" w14:textId="77777777" w:rsidR="00991AED" w:rsidRPr="00BD2B50" w:rsidRDefault="00991AED" w:rsidP="00991AED">
      <w:pPr>
        <w:spacing w:after="0" w:line="240" w:lineRule="auto"/>
        <w:ind w:left="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Dokumentacja powykonawcza powinna być sporządzona w języku polskim, w osobnych segregatorach tj:</w:t>
      </w:r>
    </w:p>
    <w:p w14:paraId="414CE2A5" w14:textId="499AE2B6" w:rsidR="00991AED" w:rsidRPr="008C66A1" w:rsidRDefault="00991AED">
      <w:pPr>
        <w:numPr>
          <w:ilvl w:val="0"/>
          <w:numId w:val="16"/>
        </w:numPr>
        <w:autoSpaceDE w:val="0"/>
        <w:autoSpaceDN w:val="0"/>
        <w:spacing w:after="0" w:line="240" w:lineRule="auto"/>
        <w:ind w:left="1003" w:hanging="357"/>
        <w:jc w:val="both"/>
        <w:rPr>
          <w:rFonts w:ascii="Times New Roman" w:eastAsia="Times New Roman" w:hAnsi="Times New Roman" w:cs="Times New Roman"/>
          <w:bCs/>
          <w:color w:val="000000" w:themeColor="text1"/>
          <w:kern w:val="0"/>
          <w:sz w:val="22"/>
          <w:szCs w:val="22"/>
          <w:lang w:eastAsia="pl-PL"/>
          <w14:ligatures w14:val="none"/>
        </w:rPr>
      </w:pPr>
      <w:r w:rsidRPr="008C66A1">
        <w:rPr>
          <w:rFonts w:ascii="Times New Roman" w:eastAsia="Times New Roman" w:hAnsi="Times New Roman" w:cs="Times New Roman"/>
          <w:bCs/>
          <w:color w:val="000000" w:themeColor="text1"/>
          <w:kern w:val="0"/>
          <w:sz w:val="22"/>
          <w:szCs w:val="22"/>
          <w:lang w:eastAsia="pl-PL"/>
          <w14:ligatures w14:val="none"/>
        </w:rPr>
        <w:t>projekty powykonawcze  branż</w:t>
      </w:r>
      <w:r w:rsidR="00E06897" w:rsidRPr="008C66A1">
        <w:rPr>
          <w:rFonts w:ascii="Times New Roman" w:eastAsia="Times New Roman" w:hAnsi="Times New Roman" w:cs="Times New Roman"/>
          <w:bCs/>
          <w:color w:val="000000" w:themeColor="text1"/>
          <w:kern w:val="0"/>
          <w:sz w:val="22"/>
          <w:szCs w:val="22"/>
          <w:lang w:eastAsia="pl-PL"/>
          <w14:ligatures w14:val="none"/>
        </w:rPr>
        <w:t xml:space="preserve">y </w:t>
      </w:r>
      <w:r w:rsidR="008C66A1" w:rsidRPr="008C66A1">
        <w:rPr>
          <w:rFonts w:ascii="Times New Roman" w:eastAsia="Times New Roman" w:hAnsi="Times New Roman" w:cs="Times New Roman"/>
          <w:bCs/>
          <w:color w:val="000000" w:themeColor="text1"/>
          <w:kern w:val="0"/>
          <w:sz w:val="22"/>
          <w:szCs w:val="22"/>
          <w:lang w:eastAsia="pl-PL"/>
          <w14:ligatures w14:val="none"/>
        </w:rPr>
        <w:t xml:space="preserve">budowlanej i </w:t>
      </w:r>
      <w:r w:rsidR="00E06897" w:rsidRPr="008C66A1">
        <w:rPr>
          <w:rFonts w:ascii="Times New Roman" w:eastAsia="Times New Roman" w:hAnsi="Times New Roman" w:cs="Times New Roman"/>
          <w:bCs/>
          <w:color w:val="000000" w:themeColor="text1"/>
          <w:kern w:val="0"/>
          <w:sz w:val="22"/>
          <w:szCs w:val="22"/>
          <w:lang w:eastAsia="pl-PL"/>
          <w14:ligatures w14:val="none"/>
        </w:rPr>
        <w:t>elektrycznej</w:t>
      </w:r>
      <w:r w:rsidRPr="008C66A1">
        <w:rPr>
          <w:rFonts w:ascii="Times New Roman" w:eastAsia="Times New Roman" w:hAnsi="Times New Roman" w:cs="Times New Roman"/>
          <w:bCs/>
          <w:color w:val="000000" w:themeColor="text1"/>
          <w:kern w:val="0"/>
          <w:sz w:val="22"/>
          <w:szCs w:val="22"/>
          <w:lang w:eastAsia="pl-PL"/>
          <w14:ligatures w14:val="none"/>
        </w:rPr>
        <w:t xml:space="preserve"> – 2 szt.</w:t>
      </w:r>
      <w:r w:rsidRPr="008C66A1">
        <w:rPr>
          <w:rFonts w:ascii="Times New Roman" w:eastAsia="Times New Roman" w:hAnsi="Times New Roman" w:cs="Times New Roman"/>
          <w:color w:val="000000" w:themeColor="text1"/>
          <w:kern w:val="0"/>
          <w:sz w:val="20"/>
          <w:szCs w:val="20"/>
          <w:lang w:eastAsia="pl-PL"/>
          <w14:ligatures w14:val="none"/>
        </w:rPr>
        <w:t xml:space="preserve"> </w:t>
      </w:r>
    </w:p>
    <w:p w14:paraId="3D9FB4F9" w14:textId="77777777" w:rsidR="00991AED" w:rsidRPr="008C66A1" w:rsidRDefault="00991AED">
      <w:pPr>
        <w:numPr>
          <w:ilvl w:val="0"/>
          <w:numId w:val="16"/>
        </w:numPr>
        <w:autoSpaceDE w:val="0"/>
        <w:autoSpaceDN w:val="0"/>
        <w:spacing w:after="0" w:line="240" w:lineRule="auto"/>
        <w:ind w:left="1003" w:hanging="357"/>
        <w:jc w:val="both"/>
        <w:rPr>
          <w:rFonts w:ascii="Times New Roman" w:eastAsia="Times New Roman" w:hAnsi="Times New Roman" w:cs="Times New Roman"/>
          <w:bCs/>
          <w:color w:val="000000" w:themeColor="text1"/>
          <w:kern w:val="0"/>
          <w:sz w:val="22"/>
          <w:szCs w:val="22"/>
          <w:lang w:eastAsia="pl-PL"/>
          <w14:ligatures w14:val="none"/>
        </w:rPr>
      </w:pPr>
      <w:r w:rsidRPr="008C66A1">
        <w:rPr>
          <w:rFonts w:ascii="Times New Roman" w:eastAsia="Times New Roman" w:hAnsi="Times New Roman" w:cs="Times New Roman"/>
          <w:bCs/>
          <w:color w:val="000000" w:themeColor="text1"/>
          <w:kern w:val="0"/>
          <w:sz w:val="22"/>
          <w:szCs w:val="22"/>
          <w:lang w:eastAsia="pl-PL"/>
          <w14:ligatures w14:val="none"/>
        </w:rPr>
        <w:t>karty materiałowe- 1 szt.</w:t>
      </w:r>
    </w:p>
    <w:p w14:paraId="32EE96EA" w14:textId="4E7CEAA3" w:rsidR="00991AED" w:rsidRPr="00BD2B50" w:rsidRDefault="00991AED">
      <w:pPr>
        <w:numPr>
          <w:ilvl w:val="0"/>
          <w:numId w:val="16"/>
        </w:numPr>
        <w:autoSpaceDE w:val="0"/>
        <w:autoSpaceDN w:val="0"/>
        <w:spacing w:after="0" w:line="240" w:lineRule="auto"/>
        <w:ind w:left="1003" w:hanging="357"/>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protokoły, atesty, certyfikaty, </w:t>
      </w:r>
      <w:r w:rsidR="00435D3A" w:rsidRPr="00BD2B50">
        <w:rPr>
          <w:rFonts w:ascii="Times New Roman" w:eastAsia="Times New Roman" w:hAnsi="Times New Roman" w:cs="Times New Roman"/>
          <w:bCs/>
          <w:kern w:val="0"/>
          <w:sz w:val="22"/>
          <w:szCs w:val="22"/>
          <w:lang w:eastAsia="pl-PL"/>
          <w14:ligatures w14:val="none"/>
        </w:rPr>
        <w:t xml:space="preserve"> </w:t>
      </w:r>
      <w:r w:rsidRPr="00BD2B50">
        <w:rPr>
          <w:rFonts w:ascii="Times New Roman" w:eastAsia="Times New Roman" w:hAnsi="Times New Roman" w:cs="Times New Roman"/>
          <w:bCs/>
          <w:kern w:val="0"/>
          <w:sz w:val="22"/>
          <w:szCs w:val="22"/>
          <w:lang w:eastAsia="pl-PL"/>
          <w14:ligatures w14:val="none"/>
        </w:rPr>
        <w:t xml:space="preserve">deklaracje zgodności, itd. – </w:t>
      </w:r>
      <w:r w:rsidR="005C4D8E" w:rsidRPr="00BD2B50">
        <w:rPr>
          <w:rFonts w:ascii="Times New Roman" w:eastAsia="Times New Roman" w:hAnsi="Times New Roman" w:cs="Times New Roman"/>
          <w:bCs/>
          <w:kern w:val="0"/>
          <w:sz w:val="22"/>
          <w:szCs w:val="22"/>
          <w:lang w:eastAsia="pl-PL"/>
          <w14:ligatures w14:val="none"/>
        </w:rPr>
        <w:t>1</w:t>
      </w:r>
      <w:r w:rsidRPr="00BD2B50">
        <w:rPr>
          <w:rFonts w:ascii="Times New Roman" w:eastAsia="Times New Roman" w:hAnsi="Times New Roman" w:cs="Times New Roman"/>
          <w:bCs/>
          <w:kern w:val="0"/>
          <w:sz w:val="22"/>
          <w:szCs w:val="22"/>
          <w:lang w:eastAsia="pl-PL"/>
          <w14:ligatures w14:val="none"/>
        </w:rPr>
        <w:t xml:space="preserve"> szt.</w:t>
      </w:r>
    </w:p>
    <w:p w14:paraId="06205C6A" w14:textId="341116C1" w:rsidR="00991AED" w:rsidRPr="00BD2B50" w:rsidRDefault="00991AED" w:rsidP="00671CC3">
      <w:pPr>
        <w:spacing w:after="0" w:line="240" w:lineRule="auto"/>
        <w:ind w:left="227"/>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opisanych na stronie tytułowej i grzbiecie oraz zawierających spis zawartości wraz z numeracją</w:t>
      </w:r>
      <w:r w:rsidR="00671CC3">
        <w:rPr>
          <w:rFonts w:ascii="Times New Roman" w:eastAsia="Times New Roman" w:hAnsi="Times New Roman" w:cs="Times New Roman"/>
          <w:bCs/>
          <w:kern w:val="0"/>
          <w:sz w:val="22"/>
          <w:szCs w:val="22"/>
          <w14:ligatures w14:val="none"/>
        </w:rPr>
        <w:t xml:space="preserve"> </w:t>
      </w:r>
      <w:r w:rsidRPr="00BD2B50">
        <w:rPr>
          <w:rFonts w:ascii="Times New Roman" w:eastAsia="Times New Roman" w:hAnsi="Times New Roman" w:cs="Times New Roman"/>
          <w:bCs/>
          <w:kern w:val="0"/>
          <w:sz w:val="22"/>
          <w:szCs w:val="22"/>
          <w14:ligatures w14:val="none"/>
        </w:rPr>
        <w:t>stron.</w:t>
      </w:r>
    </w:p>
    <w:p w14:paraId="2285F3F9" w14:textId="2200F2A5" w:rsidR="00991AED" w:rsidRPr="00BD2B50" w:rsidRDefault="00991AED" w:rsidP="00E450B8">
      <w:pPr>
        <w:pStyle w:val="Akapitzlist"/>
        <w:numPr>
          <w:ilvl w:val="0"/>
          <w:numId w:val="41"/>
        </w:numPr>
        <w:spacing w:after="0" w:line="240" w:lineRule="auto"/>
        <w:ind w:left="247"/>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lastRenderedPageBreak/>
        <w:t>Wykonawca jest zobowiązany do dostarczenia także całej wyżej opisanej dokumentacji powykonawczej w formie skanów zapisanych w formacie pdf na nośniku typu pendrive (2 szt.).</w:t>
      </w:r>
    </w:p>
    <w:p w14:paraId="52452315" w14:textId="042A7F9F" w:rsidR="008C66A1" w:rsidRDefault="00991AED" w:rsidP="008C66A1">
      <w:pPr>
        <w:pStyle w:val="Akapitzlist"/>
        <w:numPr>
          <w:ilvl w:val="0"/>
          <w:numId w:val="41"/>
        </w:numPr>
        <w:spacing w:after="0" w:line="240" w:lineRule="auto"/>
        <w:ind w:left="247"/>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lang w:eastAsia="pl-PL"/>
          <w14:ligatures w14:val="none"/>
        </w:rPr>
        <w:t xml:space="preserve">Inspektor </w:t>
      </w:r>
      <w:r w:rsidR="000F4F2A" w:rsidRPr="00BD2B50">
        <w:rPr>
          <w:rFonts w:ascii="Times New Roman" w:eastAsia="Times New Roman" w:hAnsi="Times New Roman" w:cs="Times New Roman"/>
          <w:bCs/>
          <w:kern w:val="0"/>
          <w:sz w:val="22"/>
          <w:szCs w:val="22"/>
          <w:lang w:eastAsia="pl-PL"/>
          <w14:ligatures w14:val="none"/>
        </w:rPr>
        <w:t>n</w:t>
      </w:r>
      <w:r w:rsidRPr="00BD2B50">
        <w:rPr>
          <w:rFonts w:ascii="Times New Roman" w:eastAsia="Times New Roman" w:hAnsi="Times New Roman" w:cs="Times New Roman"/>
          <w:bCs/>
          <w:kern w:val="0"/>
          <w:sz w:val="22"/>
          <w:szCs w:val="22"/>
          <w:lang w:eastAsia="pl-PL"/>
          <w14:ligatures w14:val="none"/>
        </w:rPr>
        <w:t xml:space="preserve">adzoru </w:t>
      </w:r>
      <w:r w:rsidR="000F4F2A" w:rsidRPr="00BD2B50">
        <w:rPr>
          <w:rFonts w:ascii="Times New Roman" w:eastAsia="Times New Roman" w:hAnsi="Times New Roman" w:cs="Times New Roman"/>
          <w:bCs/>
          <w:kern w:val="0"/>
          <w:sz w:val="22"/>
          <w:szCs w:val="22"/>
          <w:lang w:eastAsia="pl-PL"/>
          <w14:ligatures w14:val="none"/>
        </w:rPr>
        <w:t>i</w:t>
      </w:r>
      <w:r w:rsidRPr="00BD2B50">
        <w:rPr>
          <w:rFonts w:ascii="Times New Roman" w:eastAsia="Times New Roman" w:hAnsi="Times New Roman" w:cs="Times New Roman"/>
          <w:bCs/>
          <w:kern w:val="0"/>
          <w:sz w:val="22"/>
          <w:szCs w:val="22"/>
          <w:lang w:eastAsia="pl-PL"/>
          <w14:ligatures w14:val="none"/>
        </w:rPr>
        <w:t xml:space="preserve">nwestorskiego w terminie </w:t>
      </w:r>
      <w:r w:rsidR="008C66A1" w:rsidRPr="008C66A1">
        <w:rPr>
          <w:rFonts w:ascii="Times New Roman" w:eastAsia="Times New Roman" w:hAnsi="Times New Roman" w:cs="Times New Roman"/>
          <w:b/>
          <w:bCs/>
          <w:color w:val="000000" w:themeColor="text1"/>
          <w:kern w:val="0"/>
          <w:sz w:val="22"/>
          <w:szCs w:val="22"/>
          <w:lang w:eastAsia="pl-PL"/>
          <w14:ligatures w14:val="none"/>
        </w:rPr>
        <w:t xml:space="preserve">7 dni kalendarzowych </w:t>
      </w:r>
      <w:r w:rsidRPr="00BD2B50">
        <w:rPr>
          <w:rFonts w:ascii="Times New Roman" w:eastAsia="Times New Roman" w:hAnsi="Times New Roman" w:cs="Times New Roman"/>
          <w:bCs/>
          <w:kern w:val="0"/>
          <w:sz w:val="22"/>
          <w:szCs w:val="22"/>
          <w:lang w:eastAsia="pl-PL"/>
          <w14:ligatures w14:val="none"/>
        </w:rPr>
        <w:t xml:space="preserve">od daty zgłoszenia gotowości do </w:t>
      </w:r>
      <w:r w:rsidR="008E34C8" w:rsidRPr="00BD2B50">
        <w:rPr>
          <w:rFonts w:ascii="Times New Roman" w:eastAsia="Times New Roman" w:hAnsi="Times New Roman" w:cs="Times New Roman"/>
          <w:bCs/>
          <w:kern w:val="0"/>
          <w:sz w:val="22"/>
          <w:szCs w:val="22"/>
          <w:lang w:eastAsia="pl-PL"/>
          <w14:ligatures w14:val="none"/>
        </w:rPr>
        <w:t xml:space="preserve"> końcowego</w:t>
      </w:r>
      <w:r w:rsidR="00D4477F" w:rsidRPr="00BD2B50">
        <w:rPr>
          <w:rFonts w:ascii="Times New Roman" w:eastAsia="Times New Roman" w:hAnsi="Times New Roman" w:cs="Times New Roman"/>
          <w:bCs/>
          <w:kern w:val="0"/>
          <w:sz w:val="22"/>
          <w:szCs w:val="22"/>
          <w:lang w:eastAsia="pl-PL"/>
          <w14:ligatures w14:val="none"/>
        </w:rPr>
        <w:t xml:space="preserve"> odbioru </w:t>
      </w:r>
      <w:r w:rsidR="00446B7B" w:rsidRPr="00BD2B50">
        <w:rPr>
          <w:rFonts w:ascii="Times New Roman" w:eastAsia="Times New Roman" w:hAnsi="Times New Roman" w:cs="Times New Roman"/>
          <w:bCs/>
          <w:kern w:val="0"/>
          <w:sz w:val="22"/>
          <w:szCs w:val="22"/>
          <w:lang w:eastAsia="pl-PL"/>
          <w14:ligatures w14:val="none"/>
        </w:rPr>
        <w:t>przedmiotu umowy</w:t>
      </w:r>
      <w:r w:rsidRPr="00BD2B50">
        <w:rPr>
          <w:rFonts w:ascii="Times New Roman" w:eastAsia="Times New Roman" w:hAnsi="Times New Roman" w:cs="Times New Roman"/>
          <w:bCs/>
          <w:kern w:val="0"/>
          <w:sz w:val="22"/>
          <w:szCs w:val="22"/>
          <w:lang w:eastAsia="pl-PL"/>
          <w14:ligatures w14:val="none"/>
        </w:rPr>
        <w:t>, sprawdz</w:t>
      </w:r>
      <w:r w:rsidR="000F4F2A" w:rsidRPr="00BD2B50">
        <w:rPr>
          <w:rFonts w:ascii="Times New Roman" w:eastAsia="Times New Roman" w:hAnsi="Times New Roman" w:cs="Times New Roman"/>
          <w:bCs/>
          <w:kern w:val="0"/>
          <w:sz w:val="22"/>
          <w:szCs w:val="22"/>
          <w:lang w:eastAsia="pl-PL"/>
          <w14:ligatures w14:val="none"/>
        </w:rPr>
        <w:t>i</w:t>
      </w:r>
      <w:r w:rsidRPr="00BD2B50">
        <w:rPr>
          <w:rFonts w:ascii="Times New Roman" w:eastAsia="Times New Roman" w:hAnsi="Times New Roman" w:cs="Times New Roman"/>
          <w:bCs/>
          <w:kern w:val="0"/>
          <w:sz w:val="22"/>
          <w:szCs w:val="22"/>
          <w:lang w:eastAsia="pl-PL"/>
          <w14:ligatures w14:val="none"/>
        </w:rPr>
        <w:t xml:space="preserve"> prawidłowość wykonania dokumentacji powykonawczej i </w:t>
      </w:r>
      <w:r w:rsidR="003B75E0" w:rsidRPr="00BD2B50">
        <w:rPr>
          <w:rFonts w:ascii="Times New Roman" w:eastAsia="Times New Roman" w:hAnsi="Times New Roman" w:cs="Times New Roman"/>
          <w:bCs/>
          <w:kern w:val="0"/>
          <w:sz w:val="22"/>
          <w:szCs w:val="22"/>
          <w:lang w:eastAsia="pl-PL"/>
          <w14:ligatures w14:val="none"/>
        </w:rPr>
        <w:t>złoż</w:t>
      </w:r>
      <w:r w:rsidR="000F4F2A" w:rsidRPr="00BD2B50">
        <w:rPr>
          <w:rFonts w:ascii="Times New Roman" w:eastAsia="Times New Roman" w:hAnsi="Times New Roman" w:cs="Times New Roman"/>
          <w:bCs/>
          <w:kern w:val="0"/>
          <w:sz w:val="22"/>
          <w:szCs w:val="22"/>
          <w:lang w:eastAsia="pl-PL"/>
          <w14:ligatures w14:val="none"/>
        </w:rPr>
        <w:t>y</w:t>
      </w:r>
      <w:r w:rsidRPr="00BD2B50">
        <w:rPr>
          <w:rFonts w:ascii="Times New Roman" w:eastAsia="Times New Roman" w:hAnsi="Times New Roman" w:cs="Times New Roman"/>
          <w:bCs/>
          <w:kern w:val="0"/>
          <w:sz w:val="22"/>
          <w:szCs w:val="22"/>
          <w:lang w:eastAsia="pl-PL"/>
          <w14:ligatures w14:val="none"/>
        </w:rPr>
        <w:t xml:space="preserve"> oświadczenie potwierdzające prawidłowe wykonanie robót i kompletność dokumentacji powykonawczej. W przypadku gdy dokumentacja powykonawcza </w:t>
      </w:r>
      <w:r w:rsidR="003B75E0" w:rsidRPr="00BD2B50">
        <w:rPr>
          <w:rFonts w:ascii="Times New Roman" w:eastAsia="Times New Roman" w:hAnsi="Times New Roman" w:cs="Times New Roman"/>
          <w:bCs/>
          <w:kern w:val="0"/>
          <w:sz w:val="22"/>
          <w:szCs w:val="22"/>
          <w:lang w:eastAsia="pl-PL"/>
          <w14:ligatures w14:val="none"/>
        </w:rPr>
        <w:t>będzie</w:t>
      </w:r>
      <w:r w:rsidRPr="00BD2B50">
        <w:rPr>
          <w:rFonts w:ascii="Times New Roman" w:eastAsia="Times New Roman" w:hAnsi="Times New Roman" w:cs="Times New Roman"/>
          <w:bCs/>
          <w:kern w:val="0"/>
          <w:sz w:val="22"/>
          <w:szCs w:val="22"/>
          <w:lang w:eastAsia="pl-PL"/>
          <w14:ligatures w14:val="none"/>
        </w:rPr>
        <w:t xml:space="preserve"> wadliwa lub niekompletna,</w:t>
      </w:r>
      <w:r w:rsidR="00CC19F3" w:rsidRPr="00BD2B50">
        <w:rPr>
          <w:rFonts w:ascii="Times New Roman" w:eastAsia="Times New Roman" w:hAnsi="Times New Roman" w:cs="Times New Roman"/>
          <w:bCs/>
          <w:kern w:val="0"/>
          <w:sz w:val="22"/>
          <w:szCs w:val="22"/>
          <w:lang w:eastAsia="pl-PL"/>
          <w14:ligatures w14:val="none"/>
        </w:rPr>
        <w:t xml:space="preserve"> i</w:t>
      </w:r>
      <w:r w:rsidRPr="00BD2B50">
        <w:rPr>
          <w:rFonts w:ascii="Times New Roman" w:eastAsia="Times New Roman" w:hAnsi="Times New Roman" w:cs="Times New Roman"/>
          <w:bCs/>
          <w:kern w:val="0"/>
          <w:sz w:val="22"/>
          <w:szCs w:val="22"/>
          <w:lang w:eastAsia="pl-PL"/>
          <w14:ligatures w14:val="none"/>
        </w:rPr>
        <w:t xml:space="preserve">nspektor </w:t>
      </w:r>
      <w:r w:rsidR="00CC19F3" w:rsidRPr="00BD2B50">
        <w:rPr>
          <w:rFonts w:ascii="Times New Roman" w:eastAsia="Times New Roman" w:hAnsi="Times New Roman" w:cs="Times New Roman"/>
          <w:bCs/>
          <w:kern w:val="0"/>
          <w:sz w:val="22"/>
          <w:szCs w:val="22"/>
          <w:lang w:eastAsia="pl-PL"/>
          <w14:ligatures w14:val="none"/>
        </w:rPr>
        <w:t>n</w:t>
      </w:r>
      <w:r w:rsidRPr="00BD2B50">
        <w:rPr>
          <w:rFonts w:ascii="Times New Roman" w:eastAsia="Times New Roman" w:hAnsi="Times New Roman" w:cs="Times New Roman"/>
          <w:bCs/>
          <w:kern w:val="0"/>
          <w:sz w:val="22"/>
          <w:szCs w:val="22"/>
          <w:lang w:eastAsia="pl-PL"/>
          <w14:ligatures w14:val="none"/>
        </w:rPr>
        <w:t xml:space="preserve">adzoru wskazując przyczyny, wyda negatywne oświadczenie, co </w:t>
      </w:r>
      <w:r w:rsidR="003B75E0" w:rsidRPr="00BD2B50">
        <w:rPr>
          <w:rFonts w:ascii="Times New Roman" w:eastAsia="Times New Roman" w:hAnsi="Times New Roman" w:cs="Times New Roman"/>
          <w:bCs/>
          <w:kern w:val="0"/>
          <w:sz w:val="22"/>
          <w:szCs w:val="22"/>
          <w:lang w:eastAsia="pl-PL"/>
          <w14:ligatures w14:val="none"/>
        </w:rPr>
        <w:t>s</w:t>
      </w:r>
      <w:r w:rsidRPr="00BD2B50">
        <w:rPr>
          <w:rFonts w:ascii="Times New Roman" w:eastAsia="Times New Roman" w:hAnsi="Times New Roman" w:cs="Times New Roman"/>
          <w:bCs/>
          <w:kern w:val="0"/>
          <w:sz w:val="22"/>
          <w:szCs w:val="22"/>
          <w:lang w:eastAsia="pl-PL"/>
          <w14:ligatures w14:val="none"/>
        </w:rPr>
        <w:t>powoduje nieskuteczność czynności zgłoszenia gotowości do</w:t>
      </w:r>
      <w:r w:rsidR="00F42F50" w:rsidRPr="00BD2B50">
        <w:rPr>
          <w:rFonts w:ascii="Times New Roman" w:eastAsia="Times New Roman" w:hAnsi="Times New Roman" w:cs="Times New Roman"/>
          <w:bCs/>
          <w:kern w:val="0"/>
          <w:sz w:val="22"/>
          <w:szCs w:val="22"/>
          <w:lang w:eastAsia="pl-PL"/>
          <w14:ligatures w14:val="none"/>
        </w:rPr>
        <w:t xml:space="preserve"> </w:t>
      </w:r>
      <w:bookmarkStart w:id="26" w:name="_Hlk213320005"/>
      <w:r w:rsidR="00D4477F" w:rsidRPr="00BD2B50">
        <w:rPr>
          <w:rFonts w:ascii="Times New Roman" w:eastAsia="Times New Roman" w:hAnsi="Times New Roman" w:cs="Times New Roman"/>
          <w:bCs/>
          <w:kern w:val="0"/>
          <w:sz w:val="22"/>
          <w:szCs w:val="22"/>
          <w:lang w:eastAsia="pl-PL"/>
          <w14:ligatures w14:val="none"/>
        </w:rPr>
        <w:t>odbioru robót</w:t>
      </w:r>
      <w:r w:rsidRPr="00BD2B50">
        <w:rPr>
          <w:rFonts w:ascii="Times New Roman" w:eastAsia="Times New Roman" w:hAnsi="Times New Roman" w:cs="Times New Roman"/>
          <w:bCs/>
          <w:kern w:val="0"/>
          <w:sz w:val="22"/>
          <w:szCs w:val="22"/>
          <w:lang w:eastAsia="pl-PL"/>
          <w14:ligatures w14:val="none"/>
        </w:rPr>
        <w:t>.</w:t>
      </w:r>
      <w:bookmarkEnd w:id="26"/>
      <w:r w:rsidRPr="00BD2B50">
        <w:rPr>
          <w:rFonts w:ascii="Times New Roman" w:eastAsia="Times New Roman" w:hAnsi="Times New Roman" w:cs="Times New Roman"/>
          <w:bCs/>
          <w:kern w:val="0"/>
          <w:sz w:val="22"/>
          <w:szCs w:val="22"/>
          <w:lang w:eastAsia="pl-PL"/>
          <w14:ligatures w14:val="none"/>
        </w:rPr>
        <w:t xml:space="preserve"> Wykonawca jest zobowiązany do usunięcia braków wskazanych w oświadczeniu i ponownego zgłoszenia gotowości do </w:t>
      </w:r>
      <w:r w:rsidR="00F42F50" w:rsidRPr="00BD2B50">
        <w:rPr>
          <w:rFonts w:ascii="Times New Roman" w:eastAsia="Times New Roman" w:hAnsi="Times New Roman" w:cs="Times New Roman"/>
          <w:bCs/>
          <w:kern w:val="0"/>
          <w:sz w:val="22"/>
          <w:szCs w:val="22"/>
          <w:lang w:eastAsia="pl-PL"/>
          <w14:ligatures w14:val="none"/>
        </w:rPr>
        <w:t xml:space="preserve"> końcowego</w:t>
      </w:r>
      <w:r w:rsidR="00D4477F" w:rsidRPr="00BD2B50">
        <w:rPr>
          <w:rFonts w:ascii="Times New Roman" w:eastAsia="Times New Roman" w:hAnsi="Times New Roman" w:cs="Times New Roman"/>
          <w:bCs/>
          <w:kern w:val="0"/>
          <w:sz w:val="22"/>
          <w:szCs w:val="22"/>
          <w:lang w:eastAsia="pl-PL"/>
          <w14:ligatures w14:val="none"/>
        </w:rPr>
        <w:t xml:space="preserve"> odbioru </w:t>
      </w:r>
      <w:r w:rsidR="00446B7B" w:rsidRPr="00BD2B50">
        <w:rPr>
          <w:rFonts w:ascii="Times New Roman" w:eastAsia="Times New Roman" w:hAnsi="Times New Roman" w:cs="Times New Roman"/>
          <w:bCs/>
          <w:kern w:val="0"/>
          <w:sz w:val="22"/>
          <w:szCs w:val="22"/>
          <w:lang w:eastAsia="pl-PL"/>
          <w14:ligatures w14:val="none"/>
        </w:rPr>
        <w:t>przedmiotu umowy</w:t>
      </w:r>
      <w:r w:rsidR="00D4477F" w:rsidRPr="00BD2B50">
        <w:rPr>
          <w:rFonts w:ascii="Times New Roman" w:eastAsia="Times New Roman" w:hAnsi="Times New Roman" w:cs="Times New Roman"/>
          <w:bCs/>
          <w:kern w:val="0"/>
          <w:sz w:val="22"/>
          <w:szCs w:val="22"/>
          <w:lang w:eastAsia="pl-PL"/>
          <w14:ligatures w14:val="none"/>
        </w:rPr>
        <w:t>.</w:t>
      </w:r>
      <w:r w:rsidRPr="00BD2B50">
        <w:rPr>
          <w:rFonts w:ascii="Times New Roman" w:eastAsia="Times New Roman" w:hAnsi="Times New Roman" w:cs="Times New Roman"/>
          <w:bCs/>
          <w:kern w:val="0"/>
          <w:sz w:val="22"/>
          <w:szCs w:val="22"/>
          <w:lang w:eastAsia="pl-PL"/>
          <w14:ligatures w14:val="none"/>
        </w:rPr>
        <w:t xml:space="preserve"> </w:t>
      </w:r>
    </w:p>
    <w:p w14:paraId="6D6EBADE" w14:textId="01E6FEB2" w:rsidR="0079396C" w:rsidRPr="0079396C" w:rsidRDefault="0079396C" w:rsidP="0079396C">
      <w:pPr>
        <w:pStyle w:val="Akapitzlist"/>
        <w:numPr>
          <w:ilvl w:val="0"/>
          <w:numId w:val="41"/>
        </w:numPr>
        <w:spacing w:after="0" w:line="240" w:lineRule="auto"/>
        <w:ind w:left="300" w:hanging="357"/>
        <w:jc w:val="both"/>
        <w:rPr>
          <w:rFonts w:ascii="Times New Roman" w:eastAsia="Times New Roman" w:hAnsi="Times New Roman" w:cs="Times New Roman"/>
          <w:bCs/>
          <w:kern w:val="0"/>
          <w:sz w:val="22"/>
          <w:szCs w:val="22"/>
          <w14:ligatures w14:val="none"/>
        </w:rPr>
      </w:pPr>
      <w:r w:rsidRPr="0079396C">
        <w:rPr>
          <w:rFonts w:ascii="Times New Roman" w:eastAsia="Times New Roman" w:hAnsi="Times New Roman" w:cs="Times New Roman"/>
          <w:bCs/>
          <w:kern w:val="0"/>
          <w:sz w:val="22"/>
          <w:szCs w:val="22"/>
          <w14:ligatures w14:val="none"/>
        </w:rPr>
        <w:t xml:space="preserve">W przypadku stwierdzenia w trakcie  odbioru przedmiotu umowy wad, Wykonawca jest zobowiązany do ich usunięcia w terminie wyznaczonym przez Zamawiającego. Terminy na usuwanie wad, stwierdzonych podczas odbioru  końcowego przedmiotu umowy nie mogą być dłuższe niż </w:t>
      </w:r>
      <w:r w:rsidRPr="0079396C">
        <w:rPr>
          <w:rFonts w:ascii="Times New Roman" w:eastAsia="Times New Roman" w:hAnsi="Times New Roman" w:cs="Times New Roman"/>
          <w:b/>
          <w:kern w:val="0"/>
          <w:sz w:val="22"/>
          <w:szCs w:val="22"/>
          <w14:ligatures w14:val="none"/>
        </w:rPr>
        <w:t>14 dni kalendarzowych</w:t>
      </w:r>
      <w:r w:rsidRPr="0079396C">
        <w:rPr>
          <w:rFonts w:ascii="Times New Roman" w:eastAsia="Times New Roman" w:hAnsi="Times New Roman" w:cs="Times New Roman"/>
          <w:bCs/>
          <w:kern w:val="0"/>
          <w:sz w:val="22"/>
          <w:szCs w:val="22"/>
          <w14:ligatures w14:val="none"/>
        </w:rPr>
        <w:t xml:space="preserve"> chyba, że technologia robót uniemożliwi usunięcie wad w tym terminie.</w:t>
      </w:r>
    </w:p>
    <w:p w14:paraId="3A17CE2E" w14:textId="3F484328" w:rsidR="00991AED" w:rsidRPr="008C66A1" w:rsidRDefault="00991AED" w:rsidP="00E450B8">
      <w:pPr>
        <w:numPr>
          <w:ilvl w:val="0"/>
          <w:numId w:val="41"/>
        </w:numPr>
        <w:autoSpaceDE w:val="0"/>
        <w:autoSpaceDN w:val="0"/>
        <w:spacing w:after="0" w:line="240" w:lineRule="auto"/>
        <w:ind w:left="284" w:hanging="284"/>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Po złożeniu pozytywn</w:t>
      </w:r>
      <w:r w:rsidR="000F4F2A" w:rsidRPr="00BD2B50">
        <w:rPr>
          <w:rFonts w:ascii="Times New Roman" w:eastAsia="Times New Roman" w:hAnsi="Times New Roman" w:cs="Times New Roman"/>
          <w:bCs/>
          <w:kern w:val="0"/>
          <w:sz w:val="22"/>
          <w:szCs w:val="22"/>
          <w:lang w:eastAsia="pl-PL"/>
          <w14:ligatures w14:val="none"/>
        </w:rPr>
        <w:t>ego</w:t>
      </w:r>
      <w:r w:rsidRPr="00BD2B50">
        <w:rPr>
          <w:rFonts w:ascii="Times New Roman" w:eastAsia="Times New Roman" w:hAnsi="Times New Roman" w:cs="Times New Roman"/>
          <w:bCs/>
          <w:kern w:val="0"/>
          <w:sz w:val="22"/>
          <w:szCs w:val="22"/>
          <w:lang w:eastAsia="pl-PL"/>
          <w14:ligatures w14:val="none"/>
        </w:rPr>
        <w:t xml:space="preserve"> oświadcze</w:t>
      </w:r>
      <w:r w:rsidR="000F4F2A" w:rsidRPr="00BD2B50">
        <w:rPr>
          <w:rFonts w:ascii="Times New Roman" w:eastAsia="Times New Roman" w:hAnsi="Times New Roman" w:cs="Times New Roman"/>
          <w:bCs/>
          <w:kern w:val="0"/>
          <w:sz w:val="22"/>
          <w:szCs w:val="22"/>
          <w:lang w:eastAsia="pl-PL"/>
          <w14:ligatures w14:val="none"/>
        </w:rPr>
        <w:t>nia</w:t>
      </w:r>
      <w:r w:rsidRPr="00BD2B50">
        <w:rPr>
          <w:rFonts w:ascii="Times New Roman" w:eastAsia="Times New Roman" w:hAnsi="Times New Roman" w:cs="Times New Roman"/>
          <w:bCs/>
          <w:kern w:val="0"/>
          <w:sz w:val="22"/>
          <w:szCs w:val="22"/>
          <w:lang w:eastAsia="pl-PL"/>
          <w14:ligatures w14:val="none"/>
        </w:rPr>
        <w:t xml:space="preserve"> przez </w:t>
      </w:r>
      <w:r w:rsidR="00CC19F3" w:rsidRPr="00BD2B50">
        <w:rPr>
          <w:rFonts w:ascii="Times New Roman" w:eastAsia="Times New Roman" w:hAnsi="Times New Roman" w:cs="Times New Roman"/>
          <w:bCs/>
          <w:kern w:val="0"/>
          <w:sz w:val="22"/>
          <w:szCs w:val="22"/>
          <w:lang w:eastAsia="pl-PL"/>
          <w14:ligatures w14:val="none"/>
        </w:rPr>
        <w:t>i</w:t>
      </w:r>
      <w:r w:rsidRPr="00BD2B50">
        <w:rPr>
          <w:rFonts w:ascii="Times New Roman" w:eastAsia="Times New Roman" w:hAnsi="Times New Roman" w:cs="Times New Roman"/>
          <w:bCs/>
          <w:kern w:val="0"/>
          <w:sz w:val="22"/>
          <w:szCs w:val="22"/>
          <w:lang w:eastAsia="pl-PL"/>
          <w14:ligatures w14:val="none"/>
        </w:rPr>
        <w:t>nspektor</w:t>
      </w:r>
      <w:r w:rsidR="000F4F2A" w:rsidRPr="00BD2B50">
        <w:rPr>
          <w:rFonts w:ascii="Times New Roman" w:eastAsia="Times New Roman" w:hAnsi="Times New Roman" w:cs="Times New Roman"/>
          <w:bCs/>
          <w:kern w:val="0"/>
          <w:sz w:val="22"/>
          <w:szCs w:val="22"/>
          <w:lang w:eastAsia="pl-PL"/>
          <w14:ligatures w14:val="none"/>
        </w:rPr>
        <w:t>a</w:t>
      </w:r>
      <w:r w:rsidRPr="00BD2B50">
        <w:rPr>
          <w:rFonts w:ascii="Times New Roman" w:eastAsia="Times New Roman" w:hAnsi="Times New Roman" w:cs="Times New Roman"/>
          <w:bCs/>
          <w:kern w:val="0"/>
          <w:sz w:val="22"/>
          <w:szCs w:val="22"/>
          <w:lang w:eastAsia="pl-PL"/>
          <w14:ligatures w14:val="none"/>
        </w:rPr>
        <w:t xml:space="preserve"> </w:t>
      </w:r>
      <w:r w:rsidR="00CC19F3" w:rsidRPr="00BD2B50">
        <w:rPr>
          <w:rFonts w:ascii="Times New Roman" w:eastAsia="Times New Roman" w:hAnsi="Times New Roman" w:cs="Times New Roman"/>
          <w:bCs/>
          <w:kern w:val="0"/>
          <w:sz w:val="22"/>
          <w:szCs w:val="22"/>
          <w:lang w:eastAsia="pl-PL"/>
          <w14:ligatures w14:val="none"/>
        </w:rPr>
        <w:t>n</w:t>
      </w:r>
      <w:r w:rsidRPr="00BD2B50">
        <w:rPr>
          <w:rFonts w:ascii="Times New Roman" w:eastAsia="Times New Roman" w:hAnsi="Times New Roman" w:cs="Times New Roman"/>
          <w:bCs/>
          <w:kern w:val="0"/>
          <w:sz w:val="22"/>
          <w:szCs w:val="22"/>
          <w:lang w:eastAsia="pl-PL"/>
          <w14:ligatures w14:val="none"/>
        </w:rPr>
        <w:t xml:space="preserve">adzoru Zamawiający wyznaczy w ciągu maksymalnie </w:t>
      </w:r>
      <w:r w:rsidRPr="008C66A1">
        <w:rPr>
          <w:rFonts w:ascii="Times New Roman" w:eastAsia="Times New Roman" w:hAnsi="Times New Roman" w:cs="Times New Roman"/>
          <w:b/>
          <w:bCs/>
          <w:color w:val="000000"/>
          <w:kern w:val="0"/>
          <w:sz w:val="22"/>
          <w:szCs w:val="22"/>
          <w:lang w:eastAsia="pl-PL"/>
          <w14:ligatures w14:val="none"/>
        </w:rPr>
        <w:t>3 dni kalendarzowych</w:t>
      </w:r>
      <w:r w:rsidRPr="008C66A1">
        <w:rPr>
          <w:rFonts w:ascii="Times New Roman" w:eastAsia="Times New Roman" w:hAnsi="Times New Roman" w:cs="Times New Roman"/>
          <w:bCs/>
          <w:color w:val="000000"/>
          <w:kern w:val="0"/>
          <w:sz w:val="22"/>
          <w:szCs w:val="22"/>
          <w:lang w:eastAsia="pl-PL"/>
          <w14:ligatures w14:val="none"/>
        </w:rPr>
        <w:t xml:space="preserve"> </w:t>
      </w:r>
      <w:r w:rsidRPr="008C66A1">
        <w:rPr>
          <w:rFonts w:ascii="Times New Roman" w:eastAsia="Times New Roman" w:hAnsi="Times New Roman" w:cs="Times New Roman"/>
          <w:bCs/>
          <w:kern w:val="0"/>
          <w:sz w:val="22"/>
          <w:szCs w:val="22"/>
          <w:lang w:eastAsia="pl-PL"/>
          <w14:ligatures w14:val="none"/>
        </w:rPr>
        <w:t xml:space="preserve">datę rozpoczęcia czynności  </w:t>
      </w:r>
      <w:r w:rsidR="008E34C8" w:rsidRPr="008C66A1">
        <w:rPr>
          <w:rFonts w:ascii="Times New Roman" w:eastAsia="Times New Roman" w:hAnsi="Times New Roman" w:cs="Times New Roman"/>
          <w:bCs/>
          <w:kern w:val="0"/>
          <w:sz w:val="22"/>
          <w:szCs w:val="22"/>
          <w:lang w:eastAsia="pl-PL"/>
          <w14:ligatures w14:val="none"/>
        </w:rPr>
        <w:t>końcowego</w:t>
      </w:r>
      <w:r w:rsidR="00D4477F" w:rsidRPr="008C66A1">
        <w:rPr>
          <w:rFonts w:ascii="Times New Roman" w:eastAsia="Times New Roman" w:hAnsi="Times New Roman" w:cs="Times New Roman"/>
          <w:bCs/>
          <w:kern w:val="0"/>
          <w:sz w:val="22"/>
          <w:szCs w:val="22"/>
          <w:lang w:eastAsia="pl-PL"/>
          <w14:ligatures w14:val="none"/>
        </w:rPr>
        <w:t xml:space="preserve"> odbioru</w:t>
      </w:r>
      <w:r w:rsidR="008E34C8" w:rsidRPr="008C66A1">
        <w:rPr>
          <w:rFonts w:ascii="Times New Roman" w:eastAsia="Times New Roman" w:hAnsi="Times New Roman" w:cs="Times New Roman"/>
          <w:bCs/>
          <w:kern w:val="0"/>
          <w:sz w:val="22"/>
          <w:szCs w:val="22"/>
          <w:lang w:eastAsia="pl-PL"/>
          <w14:ligatures w14:val="none"/>
        </w:rPr>
        <w:t xml:space="preserve"> </w:t>
      </w:r>
      <w:r w:rsidRPr="008C66A1">
        <w:rPr>
          <w:rFonts w:ascii="Times New Roman" w:eastAsia="Times New Roman" w:hAnsi="Times New Roman" w:cs="Times New Roman"/>
          <w:bCs/>
          <w:kern w:val="0"/>
          <w:sz w:val="22"/>
          <w:szCs w:val="22"/>
          <w:lang w:eastAsia="pl-PL"/>
          <w14:ligatures w14:val="none"/>
        </w:rPr>
        <w:t>i powoła komisję odbiorową. O czynnościach odbiorowych strony będą informowane drogą mailową.</w:t>
      </w:r>
    </w:p>
    <w:p w14:paraId="3E4D8F9B" w14:textId="40876D25" w:rsidR="00991AED" w:rsidRPr="008C66A1" w:rsidRDefault="00991AED" w:rsidP="00E450B8">
      <w:pPr>
        <w:numPr>
          <w:ilvl w:val="0"/>
          <w:numId w:val="41"/>
        </w:numPr>
        <w:autoSpaceDE w:val="0"/>
        <w:autoSpaceDN w:val="0"/>
        <w:spacing w:after="0" w:line="240" w:lineRule="auto"/>
        <w:ind w:left="284" w:hanging="284"/>
        <w:jc w:val="both"/>
        <w:rPr>
          <w:rFonts w:ascii="Times New Roman" w:eastAsia="Times New Roman" w:hAnsi="Times New Roman" w:cs="Times New Roman"/>
          <w:bCs/>
          <w:kern w:val="0"/>
          <w:sz w:val="22"/>
          <w:szCs w:val="22"/>
          <w:lang w:eastAsia="pl-PL"/>
          <w14:ligatures w14:val="none"/>
        </w:rPr>
      </w:pPr>
      <w:r w:rsidRPr="008C66A1">
        <w:rPr>
          <w:rFonts w:ascii="Times New Roman" w:eastAsia="Times New Roman" w:hAnsi="Times New Roman" w:cs="Times New Roman"/>
          <w:bCs/>
          <w:kern w:val="0"/>
          <w:sz w:val="22"/>
          <w:szCs w:val="22"/>
          <w:lang w:eastAsia="pl-PL"/>
          <w14:ligatures w14:val="none"/>
        </w:rPr>
        <w:t>Czynności odbior</w:t>
      </w:r>
      <w:r w:rsidR="008E34C8" w:rsidRPr="008C66A1">
        <w:rPr>
          <w:rFonts w:ascii="Times New Roman" w:eastAsia="Times New Roman" w:hAnsi="Times New Roman" w:cs="Times New Roman"/>
          <w:bCs/>
          <w:kern w:val="0"/>
          <w:sz w:val="22"/>
          <w:szCs w:val="22"/>
          <w:lang w:eastAsia="pl-PL"/>
          <w14:ligatures w14:val="none"/>
        </w:rPr>
        <w:t>u końcowego</w:t>
      </w:r>
      <w:r w:rsidRPr="008C66A1">
        <w:rPr>
          <w:rFonts w:ascii="Times New Roman" w:eastAsia="Times New Roman" w:hAnsi="Times New Roman" w:cs="Times New Roman"/>
          <w:bCs/>
          <w:kern w:val="0"/>
          <w:sz w:val="22"/>
          <w:szCs w:val="22"/>
          <w:lang w:eastAsia="pl-PL"/>
          <w14:ligatures w14:val="none"/>
        </w:rPr>
        <w:t xml:space="preserve"> będą trwały maksymalnie </w:t>
      </w:r>
      <w:r w:rsidR="008C66A1" w:rsidRPr="008C66A1">
        <w:rPr>
          <w:rFonts w:ascii="Times New Roman" w:eastAsia="Times New Roman" w:hAnsi="Times New Roman" w:cs="Times New Roman"/>
          <w:b/>
          <w:bCs/>
          <w:color w:val="000000"/>
          <w:kern w:val="0"/>
          <w:sz w:val="22"/>
          <w:szCs w:val="22"/>
          <w:lang w:eastAsia="pl-PL"/>
          <w14:ligatures w14:val="none"/>
        </w:rPr>
        <w:t>14</w:t>
      </w:r>
      <w:r w:rsidRPr="008C66A1">
        <w:rPr>
          <w:rFonts w:ascii="Times New Roman" w:eastAsia="Times New Roman" w:hAnsi="Times New Roman" w:cs="Times New Roman"/>
          <w:b/>
          <w:bCs/>
          <w:color w:val="000000"/>
          <w:kern w:val="0"/>
          <w:sz w:val="22"/>
          <w:szCs w:val="22"/>
          <w:lang w:eastAsia="pl-PL"/>
          <w14:ligatures w14:val="none"/>
        </w:rPr>
        <w:t xml:space="preserve"> dni kalendarzowych</w:t>
      </w:r>
      <w:r w:rsidRPr="008C66A1">
        <w:rPr>
          <w:rFonts w:ascii="Times New Roman" w:eastAsia="Times New Roman" w:hAnsi="Times New Roman" w:cs="Times New Roman"/>
          <w:bCs/>
          <w:kern w:val="0"/>
          <w:sz w:val="22"/>
          <w:szCs w:val="22"/>
          <w:lang w:eastAsia="pl-PL"/>
          <w14:ligatures w14:val="none"/>
        </w:rPr>
        <w:t>, a zakończone zostaną podpisaniem protokołu końcowego odbioru przedmiotu umowy.</w:t>
      </w:r>
    </w:p>
    <w:p w14:paraId="408AFF6E" w14:textId="77777777" w:rsidR="00991AED" w:rsidRPr="00BD2B50" w:rsidRDefault="00991AED" w:rsidP="00E450B8">
      <w:pPr>
        <w:numPr>
          <w:ilvl w:val="0"/>
          <w:numId w:val="41"/>
        </w:numPr>
        <w:autoSpaceDE w:val="0"/>
        <w:autoSpaceDN w:val="0"/>
        <w:spacing w:after="0" w:line="240" w:lineRule="auto"/>
        <w:ind w:left="284" w:hanging="284"/>
        <w:jc w:val="both"/>
        <w:rPr>
          <w:rFonts w:ascii="Times New Roman" w:eastAsia="Times New Roman" w:hAnsi="Times New Roman" w:cs="Times New Roman"/>
          <w:bCs/>
          <w:kern w:val="0"/>
          <w:sz w:val="22"/>
          <w:szCs w:val="22"/>
          <w:lang w:eastAsia="pl-PL"/>
          <w14:ligatures w14:val="none"/>
        </w:rPr>
      </w:pPr>
      <w:r w:rsidRPr="008C66A1">
        <w:rPr>
          <w:rFonts w:ascii="Times New Roman" w:eastAsia="Times New Roman" w:hAnsi="Times New Roman" w:cs="Times New Roman"/>
          <w:bCs/>
          <w:kern w:val="0"/>
          <w:sz w:val="22"/>
          <w:szCs w:val="22"/>
          <w:lang w:eastAsia="pl-PL"/>
          <w14:ligatures w14:val="none"/>
        </w:rPr>
        <w:t>Jeżeli w toku czynności odbioru zostanie stwierdzone, że przedmiot umowy nie</w:t>
      </w:r>
      <w:r w:rsidRPr="00BD2B50">
        <w:rPr>
          <w:rFonts w:ascii="Times New Roman" w:eastAsia="Times New Roman" w:hAnsi="Times New Roman" w:cs="Times New Roman"/>
          <w:bCs/>
          <w:kern w:val="0"/>
          <w:sz w:val="22"/>
          <w:szCs w:val="22"/>
          <w:lang w:eastAsia="pl-PL"/>
          <w14:ligatures w14:val="none"/>
        </w:rPr>
        <w:t xml:space="preserve"> osiągnął gotowości do odbioru, Zamawiający może odmówić odbioru.</w:t>
      </w:r>
    </w:p>
    <w:p w14:paraId="2F75FBCC" w14:textId="77777777" w:rsidR="00991AED" w:rsidRPr="00BD2B50" w:rsidRDefault="00991AED" w:rsidP="00E450B8">
      <w:pPr>
        <w:numPr>
          <w:ilvl w:val="0"/>
          <w:numId w:val="41"/>
        </w:numPr>
        <w:autoSpaceDE w:val="0"/>
        <w:autoSpaceDN w:val="0"/>
        <w:spacing w:after="0" w:line="240" w:lineRule="auto"/>
        <w:ind w:left="284" w:hanging="284"/>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Jeżeli w trakcie odbioru zostaną stwierdzone:</w:t>
      </w:r>
    </w:p>
    <w:p w14:paraId="5C499CF8" w14:textId="77777777" w:rsidR="00991AED" w:rsidRPr="00BD2B50" w:rsidRDefault="00991AED">
      <w:pPr>
        <w:numPr>
          <w:ilvl w:val="0"/>
          <w:numId w:val="22"/>
        </w:numPr>
        <w:autoSpaceDE w:val="0"/>
        <w:autoSpaceDN w:val="0"/>
        <w:spacing w:after="0" w:line="240" w:lineRule="auto"/>
        <w:ind w:left="568" w:hanging="284"/>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wady nieistotne – Zamawiający może zażądać w protokole odbioru usunięcia wad, wyznaczając w tym celu odpowiedni termin, lub obniżyć wynagrodzenie Wykonawcy. Fakt usunięcia wad zostanie stwierdzony protokołem usunięcia wad, a terminem usunięcia wad będzie termin protokolarnego potwierdzenia przez komisję odbiorową, że wady zostały usunięte. Jeżeli Zamawiający wyznaczy termin usunięcia wad, a Wykonawca ich nie usunie w wyznaczonym terminie, Zamawiający może odmówić przyjęcia późniejszej naprawy i bez dalszych wezwań powierzyć usunięcie wad innemu wykonawcy na koszt i ryzyko Wykonawcy;</w:t>
      </w:r>
    </w:p>
    <w:p w14:paraId="0F17CA76" w14:textId="77777777" w:rsidR="00991AED" w:rsidRPr="00BD2B50" w:rsidRDefault="00991AED">
      <w:pPr>
        <w:numPr>
          <w:ilvl w:val="0"/>
          <w:numId w:val="22"/>
        </w:numPr>
        <w:autoSpaceDE w:val="0"/>
        <w:autoSpaceDN w:val="0"/>
        <w:spacing w:after="0" w:line="240" w:lineRule="auto"/>
        <w:ind w:left="568" w:hanging="284"/>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wady istotne umożliwiające użytkowanie przedmiotu umowy – Zamawiający może żądać usunięcia wad w określonym terminie. Fakt usunięcia wad zostanie stwierdzony protokołem usunięcia wad, a terminem usunięcia wad będzie termin protokolarnego potwierdzenia przez komisję odbiorową, że wady zostały usunięte. Jeżeli Zamawiający wyznaczy termin usunięcia wad, a Wykonawca ich nie usunie w wyznaczonym terminie, Zamawiający może odmówić przyjęcia późniejszej naprawy i bez dalszych wezwań powierzyć usunięcie wad innemu wykonawcy na koszt i ryzyko Wykonawcy;</w:t>
      </w:r>
    </w:p>
    <w:p w14:paraId="1EBEC7B8" w14:textId="54A4F23F" w:rsidR="00991AED" w:rsidRPr="00BD2B50" w:rsidRDefault="00991AED">
      <w:pPr>
        <w:numPr>
          <w:ilvl w:val="0"/>
          <w:numId w:val="22"/>
        </w:numPr>
        <w:autoSpaceDE w:val="0"/>
        <w:autoSpaceDN w:val="0"/>
        <w:spacing w:after="0" w:line="240" w:lineRule="auto"/>
        <w:ind w:left="568" w:hanging="284"/>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wady istotne uniemożliwiające lub znacznie utrudniające użytkowanie przedmiotu umowy – Zamawiający może żądać usunięcia wad w wyznaczonym terminie, a jeżeli wad nie da się usunąć – żądać ponownego wykonania zakresu </w:t>
      </w:r>
      <w:r w:rsidR="00C9708F" w:rsidRPr="00BD2B50">
        <w:rPr>
          <w:rFonts w:ascii="Times New Roman" w:eastAsia="Times New Roman" w:hAnsi="Times New Roman" w:cs="Times New Roman"/>
          <w:bCs/>
          <w:kern w:val="0"/>
          <w:sz w:val="22"/>
          <w:szCs w:val="22"/>
          <w:lang w:eastAsia="pl-PL"/>
          <w14:ligatures w14:val="none"/>
        </w:rPr>
        <w:t>robót</w:t>
      </w:r>
      <w:r w:rsidRPr="00BD2B50">
        <w:rPr>
          <w:rFonts w:ascii="Times New Roman" w:eastAsia="Times New Roman" w:hAnsi="Times New Roman" w:cs="Times New Roman"/>
          <w:bCs/>
          <w:kern w:val="0"/>
          <w:sz w:val="22"/>
          <w:szCs w:val="22"/>
          <w:lang w:eastAsia="pl-PL"/>
          <w14:ligatures w14:val="none"/>
        </w:rPr>
        <w:t xml:space="preserve"> objętego wadami w wyznaczonym terminie. Jeżeli Wykonawca nie usunie wad lub nie wykona ponownie zakresu </w:t>
      </w:r>
      <w:r w:rsidR="00C9708F" w:rsidRPr="00BD2B50">
        <w:rPr>
          <w:rFonts w:ascii="Times New Roman" w:eastAsia="Times New Roman" w:hAnsi="Times New Roman" w:cs="Times New Roman"/>
          <w:bCs/>
          <w:kern w:val="0"/>
          <w:sz w:val="22"/>
          <w:szCs w:val="22"/>
          <w:lang w:eastAsia="pl-PL"/>
          <w14:ligatures w14:val="none"/>
        </w:rPr>
        <w:t>robót</w:t>
      </w:r>
      <w:r w:rsidRPr="00BD2B50">
        <w:rPr>
          <w:rFonts w:ascii="Times New Roman" w:eastAsia="Times New Roman" w:hAnsi="Times New Roman" w:cs="Times New Roman"/>
          <w:bCs/>
          <w:kern w:val="0"/>
          <w:sz w:val="22"/>
          <w:szCs w:val="22"/>
          <w:lang w:eastAsia="pl-PL"/>
          <w14:ligatures w14:val="none"/>
        </w:rPr>
        <w:t xml:space="preserve"> objętego wadami w wyznaczonym terminie, po jego upływie Zamawiający może bez dalszych wezwań powierzyć usunięcie wad lub wykonanie zakresu </w:t>
      </w:r>
      <w:r w:rsidR="00C9708F" w:rsidRPr="00BD2B50">
        <w:rPr>
          <w:rFonts w:ascii="Times New Roman" w:eastAsia="Times New Roman" w:hAnsi="Times New Roman" w:cs="Times New Roman"/>
          <w:bCs/>
          <w:kern w:val="0"/>
          <w:sz w:val="22"/>
          <w:szCs w:val="22"/>
          <w:lang w:eastAsia="pl-PL"/>
          <w14:ligatures w14:val="none"/>
        </w:rPr>
        <w:t>robót</w:t>
      </w:r>
      <w:r w:rsidRPr="00BD2B50">
        <w:rPr>
          <w:rFonts w:ascii="Times New Roman" w:eastAsia="Times New Roman" w:hAnsi="Times New Roman" w:cs="Times New Roman"/>
          <w:bCs/>
          <w:kern w:val="0"/>
          <w:sz w:val="22"/>
          <w:szCs w:val="22"/>
          <w:lang w:eastAsia="pl-PL"/>
          <w14:ligatures w14:val="none"/>
        </w:rPr>
        <w:t xml:space="preserve"> objętego wadami innemu wykonawcy na koszt i ryzyko Wykonawcy.</w:t>
      </w:r>
    </w:p>
    <w:p w14:paraId="18008FD3" w14:textId="6841A552" w:rsidR="00991AED" w:rsidRPr="00BD2B50" w:rsidRDefault="00991AED" w:rsidP="00E450B8">
      <w:pPr>
        <w:numPr>
          <w:ilvl w:val="0"/>
          <w:numId w:val="41"/>
        </w:numPr>
        <w:autoSpaceDE w:val="0"/>
        <w:autoSpaceDN w:val="0"/>
        <w:spacing w:after="0" w:line="240" w:lineRule="auto"/>
        <w:ind w:left="284" w:hanging="284"/>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Za istotną wadę uważa się jakąkolwiek część </w:t>
      </w:r>
      <w:r w:rsidR="00811018" w:rsidRPr="00BD2B50">
        <w:rPr>
          <w:rFonts w:ascii="Times New Roman" w:eastAsia="Times New Roman" w:hAnsi="Times New Roman" w:cs="Times New Roman"/>
          <w:bCs/>
          <w:kern w:val="0"/>
          <w:sz w:val="22"/>
          <w:szCs w:val="22"/>
          <w:lang w:eastAsia="pl-PL"/>
          <w14:ligatures w14:val="none"/>
        </w:rPr>
        <w:t xml:space="preserve">przedmiotu umowy </w:t>
      </w:r>
      <w:r w:rsidRPr="00BD2B50">
        <w:rPr>
          <w:rFonts w:ascii="Times New Roman" w:eastAsia="Times New Roman" w:hAnsi="Times New Roman" w:cs="Times New Roman"/>
          <w:bCs/>
          <w:kern w:val="0"/>
          <w:sz w:val="22"/>
          <w:szCs w:val="22"/>
          <w:lang w:eastAsia="pl-PL"/>
          <w14:ligatures w14:val="none"/>
        </w:rPr>
        <w:t xml:space="preserve"> wykonaną niezgodnie z dokumentacją projektową, STWIORB oraz zasadami współczesnej wiedzy technicznej, a także każdą niekorzystną i niezamierzoną właściwość przedmiotu umowy utrudniającą korzystanie z niego zgodnie z jego przeznaczeniem lub konserwację. </w:t>
      </w:r>
    </w:p>
    <w:p w14:paraId="689A4B0C" w14:textId="77777777" w:rsidR="00991AED" w:rsidRPr="00BD2B50" w:rsidRDefault="00991AED" w:rsidP="00E450B8">
      <w:pPr>
        <w:numPr>
          <w:ilvl w:val="0"/>
          <w:numId w:val="41"/>
        </w:numPr>
        <w:autoSpaceDE w:val="0"/>
        <w:autoSpaceDN w:val="0"/>
        <w:spacing w:after="0" w:line="240" w:lineRule="auto"/>
        <w:ind w:left="284" w:hanging="284"/>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Z każdej czynności odbioru robót zostanie sporządzony pisemny protokół zawierający ustalenia dokonane w toku odbioru, ewentualną listę stwierdzonych wad oraz związanych z tym żądań Zamawiającego, w tym m.in. ewentualne terminy wyznaczone przez Zamawiającego na usunięcie ujawnionych wad, podpisany przez wszystkie osoby zobowiązane do udziału w odbiorze.</w:t>
      </w:r>
    </w:p>
    <w:p w14:paraId="023DEA73" w14:textId="61B7FD54" w:rsidR="00991AED" w:rsidRPr="00BD2B50" w:rsidRDefault="00991AED" w:rsidP="00E450B8">
      <w:pPr>
        <w:numPr>
          <w:ilvl w:val="0"/>
          <w:numId w:val="41"/>
        </w:numPr>
        <w:autoSpaceDE w:val="0"/>
        <w:autoSpaceDN w:val="0"/>
        <w:spacing w:after="0" w:line="240" w:lineRule="auto"/>
        <w:ind w:left="284" w:hanging="284"/>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Protokół odbioru  robót jest podstawą do wystawienia faktury vat.</w:t>
      </w:r>
    </w:p>
    <w:p w14:paraId="1C57DE26" w14:textId="77777777" w:rsidR="00991AED" w:rsidRPr="00BD2B50" w:rsidRDefault="00991AED" w:rsidP="00E450B8">
      <w:pPr>
        <w:numPr>
          <w:ilvl w:val="0"/>
          <w:numId w:val="41"/>
        </w:numPr>
        <w:autoSpaceDE w:val="0"/>
        <w:autoSpaceDN w:val="0"/>
        <w:spacing w:after="0" w:line="240" w:lineRule="auto"/>
        <w:ind w:left="284" w:hanging="284"/>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Zamawiający zachowuje przy tym także prawo do naliczania kar, o których mowa w § 12 niniejszej umowy.</w:t>
      </w:r>
    </w:p>
    <w:p w14:paraId="71F21D43" w14:textId="77777777" w:rsidR="00991AED" w:rsidRPr="00BD2B50" w:rsidRDefault="00991AED" w:rsidP="00991AED">
      <w:pPr>
        <w:spacing w:after="0" w:line="240" w:lineRule="auto"/>
        <w:jc w:val="center"/>
        <w:rPr>
          <w:rFonts w:ascii="Times New Roman" w:eastAsia="Times New Roman" w:hAnsi="Times New Roman" w:cs="Times New Roman"/>
          <w:b/>
          <w:bCs/>
          <w:kern w:val="0"/>
          <w:sz w:val="22"/>
          <w:szCs w:val="22"/>
          <w14:ligatures w14:val="none"/>
        </w:rPr>
      </w:pPr>
    </w:p>
    <w:p w14:paraId="705992CA" w14:textId="77777777" w:rsidR="00991AED" w:rsidRPr="00BD2B50" w:rsidRDefault="00991AED" w:rsidP="00991AED">
      <w:pPr>
        <w:spacing w:after="0" w:line="240" w:lineRule="auto"/>
        <w:jc w:val="center"/>
        <w:rPr>
          <w:rFonts w:ascii="Times New Roman" w:eastAsia="Times New Roman" w:hAnsi="Times New Roman" w:cs="Times New Roman"/>
          <w:b/>
          <w:bCs/>
          <w:kern w:val="0"/>
          <w:sz w:val="22"/>
          <w:szCs w:val="22"/>
          <w14:ligatures w14:val="none"/>
        </w:rPr>
      </w:pPr>
    </w:p>
    <w:p w14:paraId="37614E89" w14:textId="77777777" w:rsidR="00991AED" w:rsidRPr="00BD2B50" w:rsidRDefault="00991AED" w:rsidP="00991AED">
      <w:pPr>
        <w:spacing w:after="0" w:line="276" w:lineRule="auto"/>
        <w:jc w:val="center"/>
        <w:rPr>
          <w:rFonts w:ascii="Times New Roman" w:eastAsia="Times New Roman" w:hAnsi="Times New Roman" w:cs="Times New Roman"/>
          <w:b/>
          <w:bCs/>
          <w:kern w:val="0"/>
          <w:sz w:val="22"/>
          <w:szCs w:val="22"/>
          <w14:ligatures w14:val="none"/>
        </w:rPr>
      </w:pPr>
      <w:r w:rsidRPr="00BD2B50">
        <w:rPr>
          <w:rFonts w:ascii="Times New Roman" w:eastAsia="Times New Roman" w:hAnsi="Times New Roman" w:cs="Times New Roman"/>
          <w:b/>
          <w:bCs/>
          <w:kern w:val="0"/>
          <w:sz w:val="22"/>
          <w:szCs w:val="22"/>
          <w14:ligatures w14:val="none"/>
        </w:rPr>
        <w:t>§ 7</w:t>
      </w:r>
    </w:p>
    <w:p w14:paraId="2B0EC10D" w14:textId="4D3D2EEB" w:rsidR="00991AED" w:rsidRPr="00BD2B50" w:rsidRDefault="00991AED" w:rsidP="00991AED">
      <w:pPr>
        <w:spacing w:after="0" w:line="276" w:lineRule="auto"/>
        <w:jc w:val="center"/>
        <w:rPr>
          <w:rFonts w:ascii="Times New Roman" w:eastAsia="Times New Roman" w:hAnsi="Times New Roman" w:cs="Times New Roman"/>
          <w:b/>
          <w:bCs/>
          <w:strike/>
          <w:kern w:val="0"/>
          <w:sz w:val="22"/>
          <w:szCs w:val="22"/>
          <w14:ligatures w14:val="none"/>
        </w:rPr>
      </w:pPr>
      <w:r w:rsidRPr="00BD2B50">
        <w:rPr>
          <w:rFonts w:ascii="Times New Roman" w:eastAsia="Times New Roman" w:hAnsi="Times New Roman" w:cs="Times New Roman"/>
          <w:b/>
          <w:bCs/>
          <w:kern w:val="0"/>
          <w:sz w:val="22"/>
          <w:szCs w:val="22"/>
          <w14:ligatures w14:val="none"/>
        </w:rPr>
        <w:t xml:space="preserve">Rękojmia i gwarancja na roboty budowlane </w:t>
      </w:r>
    </w:p>
    <w:p w14:paraId="7010DD0C" w14:textId="77777777" w:rsidR="00991AED" w:rsidRPr="00BD2B50" w:rsidRDefault="00991AED" w:rsidP="00991AED">
      <w:pPr>
        <w:spacing w:after="0" w:line="276" w:lineRule="auto"/>
        <w:jc w:val="center"/>
        <w:rPr>
          <w:rFonts w:ascii="Times New Roman" w:eastAsia="Times New Roman" w:hAnsi="Times New Roman" w:cs="Times New Roman"/>
          <w:b/>
          <w:bCs/>
          <w:strike/>
          <w:kern w:val="0"/>
          <w:sz w:val="22"/>
          <w:szCs w:val="22"/>
          <w14:ligatures w14:val="none"/>
        </w:rPr>
      </w:pPr>
    </w:p>
    <w:p w14:paraId="51FD0095" w14:textId="5CF44759" w:rsidR="00991AED" w:rsidRPr="00BD2B50" w:rsidRDefault="008C3B66">
      <w:pPr>
        <w:numPr>
          <w:ilvl w:val="3"/>
          <w:numId w:val="18"/>
        </w:numPr>
        <w:autoSpaceDE w:val="0"/>
        <w:autoSpaceDN w:val="0"/>
        <w:spacing w:after="0" w:line="240" w:lineRule="auto"/>
        <w:ind w:left="284" w:hanging="284"/>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Na wykonany przedmiot umowy (wszelkie </w:t>
      </w:r>
      <w:r w:rsidR="00B205EA" w:rsidRPr="00BD2B50">
        <w:rPr>
          <w:rFonts w:ascii="Times New Roman" w:eastAsia="Times New Roman" w:hAnsi="Times New Roman" w:cs="Times New Roman"/>
          <w:bCs/>
          <w:kern w:val="0"/>
          <w:sz w:val="22"/>
          <w:szCs w:val="22"/>
          <w:lang w:eastAsia="pl-PL"/>
          <w14:ligatures w14:val="none"/>
        </w:rPr>
        <w:t>roboty</w:t>
      </w:r>
      <w:r w:rsidRPr="00BD2B50">
        <w:rPr>
          <w:rFonts w:ascii="Times New Roman" w:eastAsia="Times New Roman" w:hAnsi="Times New Roman" w:cs="Times New Roman"/>
          <w:bCs/>
          <w:kern w:val="0"/>
          <w:sz w:val="22"/>
          <w:szCs w:val="22"/>
          <w:lang w:eastAsia="pl-PL"/>
          <w14:ligatures w14:val="none"/>
        </w:rPr>
        <w:t xml:space="preserve">, materiały objęte przedmiotem niniejszej umowy) Wykonawca udziela </w:t>
      </w:r>
      <w:r w:rsidRPr="00BD2B50">
        <w:rPr>
          <w:rFonts w:ascii="Times New Roman" w:eastAsia="Times New Roman" w:hAnsi="Times New Roman" w:cs="Times New Roman"/>
          <w:b/>
          <w:bCs/>
          <w:kern w:val="0"/>
          <w:sz w:val="22"/>
          <w:szCs w:val="22"/>
          <w:lang w:eastAsia="pl-PL"/>
          <w14:ligatures w14:val="none"/>
        </w:rPr>
        <w:t>…… miesięcznej pełnej gwarancji</w:t>
      </w:r>
      <w:r w:rsidRPr="00BD2B50">
        <w:rPr>
          <w:rFonts w:ascii="Times New Roman" w:eastAsia="Times New Roman" w:hAnsi="Times New Roman" w:cs="Times New Roman"/>
          <w:bCs/>
          <w:kern w:val="0"/>
          <w:sz w:val="22"/>
          <w:szCs w:val="22"/>
          <w:lang w:eastAsia="pl-PL"/>
          <w14:ligatures w14:val="none"/>
        </w:rPr>
        <w:t xml:space="preserve">, liczonej od daty odbioru końcowego przedmiotu umowy. </w:t>
      </w:r>
    </w:p>
    <w:p w14:paraId="210659E3" w14:textId="47F44E3B" w:rsidR="00991AED" w:rsidRPr="00BD2B50" w:rsidRDefault="00991AED">
      <w:pPr>
        <w:numPr>
          <w:ilvl w:val="3"/>
          <w:numId w:val="18"/>
        </w:numPr>
        <w:autoSpaceDE w:val="0"/>
        <w:autoSpaceDN w:val="0"/>
        <w:spacing w:after="0" w:line="240" w:lineRule="auto"/>
        <w:ind w:left="284" w:hanging="284"/>
        <w:jc w:val="both"/>
        <w:rPr>
          <w:rFonts w:ascii="Times New Roman" w:eastAsia="Times New Roman" w:hAnsi="Times New Roman" w:cs="Times New Roman"/>
          <w:b/>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W okresie obowiązywania rękojmi i gwarancji Wykonawca jest zobowiązany do usunięcia wszelkich wad i usterek w terminie uzgodnionym z Zamawiającym. W przypadku nieuzgodnienia terminu obowiązuje termin </w:t>
      </w:r>
      <w:r w:rsidRPr="00BD2B50">
        <w:rPr>
          <w:rFonts w:ascii="Times New Roman" w:eastAsia="Times New Roman" w:hAnsi="Times New Roman" w:cs="Times New Roman"/>
          <w:b/>
          <w:bCs/>
          <w:color w:val="000000"/>
          <w:kern w:val="0"/>
          <w:sz w:val="22"/>
          <w:szCs w:val="22"/>
          <w:lang w:eastAsia="pl-PL"/>
          <w14:ligatures w14:val="none"/>
        </w:rPr>
        <w:t>14 dni kalendarzowych</w:t>
      </w:r>
      <w:r w:rsidR="007B797E" w:rsidRPr="00BD2B50">
        <w:rPr>
          <w:rFonts w:ascii="Times New Roman" w:eastAsia="Times New Roman" w:hAnsi="Times New Roman" w:cs="Times New Roman"/>
          <w:b/>
          <w:bCs/>
          <w:color w:val="000000"/>
          <w:kern w:val="0"/>
          <w:sz w:val="22"/>
          <w:szCs w:val="22"/>
          <w:lang w:eastAsia="pl-PL"/>
          <w14:ligatures w14:val="none"/>
        </w:rPr>
        <w:t xml:space="preserve"> </w:t>
      </w:r>
      <w:bookmarkStart w:id="27" w:name="_Hlk213320878"/>
      <w:r w:rsidR="007B797E" w:rsidRPr="00BD2B50">
        <w:rPr>
          <w:rFonts w:ascii="Times New Roman" w:eastAsia="Times New Roman" w:hAnsi="Times New Roman" w:cs="Times New Roman"/>
          <w:color w:val="000000"/>
          <w:kern w:val="0"/>
          <w:sz w:val="22"/>
          <w:szCs w:val="22"/>
          <w:lang w:eastAsia="pl-PL"/>
          <w14:ligatures w14:val="none"/>
        </w:rPr>
        <w:t>od dnia zgłoszenia wad lub usterek</w:t>
      </w:r>
      <w:bookmarkEnd w:id="27"/>
      <w:r w:rsidRPr="00BD2B50">
        <w:rPr>
          <w:rFonts w:ascii="Times New Roman" w:eastAsia="Times New Roman" w:hAnsi="Times New Roman" w:cs="Times New Roman"/>
          <w:bCs/>
          <w:kern w:val="0"/>
          <w:sz w:val="22"/>
          <w:szCs w:val="22"/>
          <w:lang w:eastAsia="pl-PL"/>
          <w14:ligatures w14:val="none"/>
        </w:rPr>
        <w:t xml:space="preserve">. Wykonawca zobowiązuje się w ciągu </w:t>
      </w:r>
      <w:r w:rsidRPr="00BD2B50">
        <w:rPr>
          <w:rFonts w:ascii="Times New Roman" w:eastAsia="Times New Roman" w:hAnsi="Times New Roman" w:cs="Times New Roman"/>
          <w:b/>
          <w:bCs/>
          <w:color w:val="000000"/>
          <w:kern w:val="0"/>
          <w:sz w:val="22"/>
          <w:szCs w:val="22"/>
          <w:lang w:eastAsia="pl-PL"/>
          <w14:ligatures w14:val="none"/>
        </w:rPr>
        <w:t>72 godzin</w:t>
      </w:r>
      <w:r w:rsidRPr="00BD2B50">
        <w:rPr>
          <w:rFonts w:ascii="Times New Roman" w:eastAsia="Times New Roman" w:hAnsi="Times New Roman" w:cs="Times New Roman"/>
          <w:bCs/>
          <w:color w:val="000000"/>
          <w:kern w:val="0"/>
          <w:sz w:val="22"/>
          <w:szCs w:val="22"/>
          <w:lang w:eastAsia="pl-PL"/>
          <w14:ligatures w14:val="none"/>
        </w:rPr>
        <w:t xml:space="preserve"> </w:t>
      </w:r>
      <w:r w:rsidRPr="00BD2B50">
        <w:rPr>
          <w:rFonts w:ascii="Times New Roman" w:eastAsia="Times New Roman" w:hAnsi="Times New Roman" w:cs="Times New Roman"/>
          <w:bCs/>
          <w:kern w:val="0"/>
          <w:sz w:val="22"/>
          <w:szCs w:val="22"/>
          <w:lang w:eastAsia="pl-PL"/>
          <w14:ligatures w14:val="none"/>
        </w:rPr>
        <w:t>od zgłoszenia wad lub usterek do podjęcia działań w celu ich usunięcia. Za podejmowanie działań uznaje się co najmniej wizję lokalną lub propozycję czasu usunięcia wady lub usterki. Zgłoszenie usterki lub wady odbywa się wyłącznie drogą pisemną listowną lub mailową na adres skrzynki elektronicznej</w:t>
      </w:r>
      <w:r w:rsidR="00C95FE2" w:rsidRPr="00BD2B50">
        <w:rPr>
          <w:rFonts w:ascii="Times New Roman" w:eastAsia="Times New Roman" w:hAnsi="Times New Roman" w:cs="Times New Roman"/>
          <w:bCs/>
          <w:kern w:val="0"/>
          <w:sz w:val="22"/>
          <w:szCs w:val="22"/>
          <w:lang w:eastAsia="pl-PL"/>
          <w14:ligatures w14:val="none"/>
        </w:rPr>
        <w:t>.</w:t>
      </w:r>
    </w:p>
    <w:p w14:paraId="0BB328AB" w14:textId="7043A67A" w:rsidR="00991AED" w:rsidRPr="00BD2B50" w:rsidRDefault="00991AED">
      <w:pPr>
        <w:numPr>
          <w:ilvl w:val="3"/>
          <w:numId w:val="18"/>
        </w:numPr>
        <w:autoSpaceDE w:val="0"/>
        <w:autoSpaceDN w:val="0"/>
        <w:spacing w:after="0" w:line="240" w:lineRule="auto"/>
        <w:ind w:left="284" w:hanging="284"/>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Jeżeli usunięcie wady lub usterki ze względów technicznych nie jest możliwe w uprzednio ustalonym terminie lub w ciągu </w:t>
      </w:r>
      <w:r w:rsidRPr="00BD2B50">
        <w:rPr>
          <w:rFonts w:ascii="Times New Roman" w:eastAsia="Times New Roman" w:hAnsi="Times New Roman" w:cs="Times New Roman"/>
          <w:b/>
          <w:bCs/>
          <w:color w:val="000000"/>
          <w:kern w:val="0"/>
          <w:sz w:val="22"/>
          <w:szCs w:val="22"/>
          <w:lang w:eastAsia="pl-PL"/>
          <w14:ligatures w14:val="none"/>
        </w:rPr>
        <w:t>14 dni kalendarzowych</w:t>
      </w:r>
      <w:r w:rsidRPr="00BD2B50">
        <w:rPr>
          <w:rFonts w:ascii="Times New Roman" w:eastAsia="Times New Roman" w:hAnsi="Times New Roman" w:cs="Times New Roman"/>
          <w:bCs/>
          <w:color w:val="000000"/>
          <w:kern w:val="0"/>
          <w:sz w:val="22"/>
          <w:szCs w:val="22"/>
          <w:lang w:eastAsia="pl-PL"/>
          <w14:ligatures w14:val="none"/>
        </w:rPr>
        <w:t xml:space="preserve">  </w:t>
      </w:r>
      <w:r w:rsidRPr="00BD2B50">
        <w:rPr>
          <w:rFonts w:ascii="Times New Roman" w:eastAsia="Times New Roman" w:hAnsi="Times New Roman" w:cs="Times New Roman"/>
          <w:bCs/>
          <w:kern w:val="0"/>
          <w:sz w:val="22"/>
          <w:szCs w:val="22"/>
          <w:lang w:eastAsia="pl-PL"/>
          <w14:ligatures w14:val="none"/>
        </w:rPr>
        <w:t xml:space="preserve">(jeśli termin nie został uzgodniony), Wykonawca jest zobowiązany natychmiast powiadomić o tym fakcie pisemnie Zamawiającego listownie lub mailowo na adres skrzynki </w:t>
      </w:r>
      <w:r w:rsidR="00C95FE2" w:rsidRPr="00BD2B50">
        <w:rPr>
          <w:rFonts w:ascii="Times New Roman" w:eastAsia="Times New Roman" w:hAnsi="Times New Roman" w:cs="Times New Roman"/>
          <w:kern w:val="0"/>
          <w:sz w:val="22"/>
          <w:szCs w:val="22"/>
          <w:lang w:eastAsia="pl-PL"/>
          <w14:ligatures w14:val="none"/>
        </w:rPr>
        <w:t>elektronicznej</w:t>
      </w:r>
      <w:r w:rsidRPr="00BD2B50">
        <w:rPr>
          <w:rFonts w:ascii="Times New Roman" w:eastAsia="Times New Roman" w:hAnsi="Times New Roman" w:cs="Times New Roman"/>
          <w:kern w:val="0"/>
          <w:sz w:val="22"/>
          <w:szCs w:val="22"/>
          <w:lang w:eastAsia="pl-PL"/>
          <w14:ligatures w14:val="none"/>
        </w:rPr>
        <w:t>.</w:t>
      </w:r>
      <w:r w:rsidRPr="00BD2B50">
        <w:rPr>
          <w:rFonts w:ascii="Times New Roman" w:eastAsia="Times New Roman" w:hAnsi="Times New Roman" w:cs="Times New Roman"/>
          <w:bCs/>
          <w:kern w:val="0"/>
          <w:sz w:val="22"/>
          <w:szCs w:val="22"/>
          <w:lang w:eastAsia="pl-PL"/>
          <w14:ligatures w14:val="none"/>
        </w:rPr>
        <w:t xml:space="preserve"> Wówczas Zamawiający wyznaczy nowy termin usunięcia wad lub usterek, z uwzględnieniem możliwości technologicznych i zasad wiedzy technicznej.</w:t>
      </w:r>
    </w:p>
    <w:p w14:paraId="732BE6DF" w14:textId="0B808B09" w:rsidR="00991AED" w:rsidRPr="00BD2B50" w:rsidRDefault="00991AED">
      <w:pPr>
        <w:numPr>
          <w:ilvl w:val="3"/>
          <w:numId w:val="18"/>
        </w:numPr>
        <w:autoSpaceDE w:val="0"/>
        <w:autoSpaceDN w:val="0"/>
        <w:spacing w:after="0" w:line="240" w:lineRule="auto"/>
        <w:ind w:left="284" w:hanging="284"/>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W przypadku opóźnienia dłuższego niż </w:t>
      </w:r>
      <w:r w:rsidRPr="00BD2B50">
        <w:rPr>
          <w:rFonts w:ascii="Times New Roman" w:eastAsia="Times New Roman" w:hAnsi="Times New Roman" w:cs="Times New Roman"/>
          <w:b/>
          <w:bCs/>
          <w:color w:val="000000"/>
          <w:kern w:val="0"/>
          <w:sz w:val="22"/>
          <w:szCs w:val="22"/>
          <w:lang w:eastAsia="pl-PL"/>
          <w14:ligatures w14:val="none"/>
        </w:rPr>
        <w:t>7 dni</w:t>
      </w:r>
      <w:r w:rsidRPr="00BD2B50">
        <w:rPr>
          <w:rFonts w:ascii="Times New Roman" w:eastAsia="Times New Roman" w:hAnsi="Times New Roman" w:cs="Times New Roman"/>
          <w:bCs/>
          <w:color w:val="000000"/>
          <w:kern w:val="0"/>
          <w:sz w:val="22"/>
          <w:szCs w:val="22"/>
          <w:lang w:eastAsia="pl-PL"/>
          <w14:ligatures w14:val="none"/>
        </w:rPr>
        <w:t xml:space="preserve"> </w:t>
      </w:r>
      <w:r w:rsidRPr="00BD2B50">
        <w:rPr>
          <w:rFonts w:ascii="Times New Roman" w:eastAsia="Times New Roman" w:hAnsi="Times New Roman" w:cs="Times New Roman"/>
          <w:b/>
          <w:bCs/>
          <w:color w:val="000000"/>
          <w:kern w:val="0"/>
          <w:sz w:val="22"/>
          <w:szCs w:val="22"/>
          <w:lang w:eastAsia="pl-PL"/>
          <w14:ligatures w14:val="none"/>
        </w:rPr>
        <w:t>kalendarzowych</w:t>
      </w:r>
      <w:r w:rsidRPr="00BD2B50">
        <w:rPr>
          <w:rFonts w:ascii="Times New Roman" w:eastAsia="Times New Roman" w:hAnsi="Times New Roman" w:cs="Times New Roman"/>
          <w:bCs/>
          <w:kern w:val="0"/>
          <w:sz w:val="22"/>
          <w:szCs w:val="22"/>
          <w:lang w:eastAsia="pl-PL"/>
          <w14:ligatures w14:val="none"/>
        </w:rPr>
        <w:t xml:space="preserve"> poza terminy określone w ust. </w:t>
      </w:r>
      <w:r w:rsidR="009469D9">
        <w:rPr>
          <w:rFonts w:ascii="Times New Roman" w:eastAsia="Times New Roman" w:hAnsi="Times New Roman" w:cs="Times New Roman"/>
          <w:bCs/>
          <w:kern w:val="0"/>
          <w:sz w:val="22"/>
          <w:szCs w:val="22"/>
          <w:lang w:eastAsia="pl-PL"/>
          <w14:ligatures w14:val="none"/>
        </w:rPr>
        <w:t>2</w:t>
      </w:r>
      <w:r w:rsidRPr="00BD2B50">
        <w:rPr>
          <w:rFonts w:ascii="Times New Roman" w:eastAsia="Times New Roman" w:hAnsi="Times New Roman" w:cs="Times New Roman"/>
          <w:bCs/>
          <w:kern w:val="0"/>
          <w:sz w:val="22"/>
          <w:szCs w:val="22"/>
          <w:lang w:eastAsia="pl-PL"/>
          <w14:ligatures w14:val="none"/>
        </w:rPr>
        <w:t xml:space="preserve"> i </w:t>
      </w:r>
      <w:r w:rsidR="009469D9">
        <w:rPr>
          <w:rFonts w:ascii="Times New Roman" w:eastAsia="Times New Roman" w:hAnsi="Times New Roman" w:cs="Times New Roman"/>
          <w:bCs/>
          <w:kern w:val="0"/>
          <w:sz w:val="22"/>
          <w:szCs w:val="22"/>
          <w:lang w:eastAsia="pl-PL"/>
          <w14:ligatures w14:val="none"/>
        </w:rPr>
        <w:t>3</w:t>
      </w:r>
      <w:r w:rsidRPr="00BD2B50">
        <w:rPr>
          <w:rFonts w:ascii="Times New Roman" w:eastAsia="Times New Roman" w:hAnsi="Times New Roman" w:cs="Times New Roman"/>
          <w:bCs/>
          <w:kern w:val="0"/>
          <w:sz w:val="22"/>
          <w:szCs w:val="22"/>
          <w:lang w:eastAsia="pl-PL"/>
          <w14:ligatures w14:val="none"/>
        </w:rPr>
        <w:t xml:space="preserve">  Zamawiający może zlecić usunięcie wad innemu podmiotowi na koszt i ryzyko Wykonawcy. Udokumentowana kwota kosztów Zamawiającego związanych z wykonaniem zastępczym może zostać potrącona z zabezpieczenia należytego wykonania umowy, na co Wykonawca niniejszym wyraża zgodę. Przed planowanym rozpoczęciem wykonania zastępczego Zamawiający poinformuje Wykonawcę o zamiarze skorzystania z powyższego uprawnienia.</w:t>
      </w:r>
    </w:p>
    <w:p w14:paraId="7644EACA" w14:textId="4E8A8C06" w:rsidR="00991AED" w:rsidRPr="00BD2B50" w:rsidRDefault="00991AED">
      <w:pPr>
        <w:numPr>
          <w:ilvl w:val="3"/>
          <w:numId w:val="18"/>
        </w:numPr>
        <w:autoSpaceDE w:val="0"/>
        <w:autoSpaceDN w:val="0"/>
        <w:spacing w:after="0" w:line="240" w:lineRule="auto"/>
        <w:ind w:left="284" w:hanging="284"/>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W ramach gwarancji </w:t>
      </w:r>
      <w:r w:rsidR="008F2E62" w:rsidRPr="00BD2B50">
        <w:rPr>
          <w:rFonts w:ascii="Times New Roman" w:eastAsia="Times New Roman" w:hAnsi="Times New Roman" w:cs="Times New Roman"/>
          <w:bCs/>
          <w:kern w:val="0"/>
          <w:sz w:val="22"/>
          <w:szCs w:val="22"/>
          <w:lang w:eastAsia="pl-PL"/>
          <w14:ligatures w14:val="none"/>
        </w:rPr>
        <w:t xml:space="preserve">lub rękojmi  </w:t>
      </w:r>
      <w:r w:rsidRPr="00BD2B50">
        <w:rPr>
          <w:rFonts w:ascii="Times New Roman" w:eastAsia="Times New Roman" w:hAnsi="Times New Roman" w:cs="Times New Roman"/>
          <w:bCs/>
          <w:kern w:val="0"/>
          <w:sz w:val="22"/>
          <w:szCs w:val="22"/>
          <w:lang w:eastAsia="pl-PL"/>
          <w14:ligatures w14:val="none"/>
        </w:rPr>
        <w:t xml:space="preserve">Wykonawca nie może odmówić usunięcia na swój koszt wady przedmiotu umowy stwierdzonej w okresie gwarancji lub rękojmi bez względu na wysokość związanych z tym kosztów. </w:t>
      </w:r>
    </w:p>
    <w:p w14:paraId="4CF02DA9" w14:textId="77777777" w:rsidR="00991AED" w:rsidRPr="00BD2B50" w:rsidRDefault="00991AED">
      <w:pPr>
        <w:numPr>
          <w:ilvl w:val="3"/>
          <w:numId w:val="18"/>
        </w:numPr>
        <w:autoSpaceDE w:val="0"/>
        <w:autoSpaceDN w:val="0"/>
        <w:spacing w:after="0" w:line="240" w:lineRule="auto"/>
        <w:ind w:left="284" w:hanging="284"/>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W ramach udzielonej gwarancji jakości Wykonawca bez dodatkowego wynagrodzenia zobowiązuje się do: </w:t>
      </w:r>
    </w:p>
    <w:p w14:paraId="351483FD" w14:textId="77777777" w:rsidR="00991AED" w:rsidRPr="00BD2B50" w:rsidRDefault="00991AED">
      <w:pPr>
        <w:numPr>
          <w:ilvl w:val="3"/>
          <w:numId w:val="23"/>
        </w:numPr>
        <w:autoSpaceDE w:val="0"/>
        <w:autoSpaceDN w:val="0"/>
        <w:spacing w:after="0" w:line="240" w:lineRule="auto"/>
        <w:ind w:left="568" w:hanging="284"/>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usunięcia wady lub/i usterki rzeczy lub</w:t>
      </w:r>
    </w:p>
    <w:p w14:paraId="6F184159" w14:textId="47DCABCC" w:rsidR="00991AED" w:rsidRPr="00BD2B50" w:rsidRDefault="00991AED">
      <w:pPr>
        <w:numPr>
          <w:ilvl w:val="3"/>
          <w:numId w:val="23"/>
        </w:numPr>
        <w:autoSpaceDE w:val="0"/>
        <w:autoSpaceDN w:val="0"/>
        <w:spacing w:after="0" w:line="240" w:lineRule="auto"/>
        <w:ind w:left="568" w:hanging="284"/>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wykonania przedmiotu umowy, lub dotkniętej wadą lub/i usterką jego części od nowa – w przypadku, kiedy samo usunięcie wady lub/i usterki uniemożliwia użytkowani</w:t>
      </w:r>
      <w:r w:rsidR="00F252EA" w:rsidRPr="00BD2B50">
        <w:rPr>
          <w:rFonts w:ascii="Times New Roman" w:eastAsia="Times New Roman" w:hAnsi="Times New Roman" w:cs="Times New Roman"/>
          <w:bCs/>
          <w:kern w:val="0"/>
          <w:sz w:val="22"/>
          <w:szCs w:val="22"/>
          <w:lang w:eastAsia="pl-PL"/>
          <w14:ligatures w14:val="none"/>
        </w:rPr>
        <w:t>e</w:t>
      </w:r>
      <w:r w:rsidRPr="00BD2B50">
        <w:rPr>
          <w:rFonts w:ascii="Times New Roman" w:eastAsia="Times New Roman" w:hAnsi="Times New Roman" w:cs="Times New Roman"/>
          <w:bCs/>
          <w:kern w:val="0"/>
          <w:sz w:val="22"/>
          <w:szCs w:val="22"/>
          <w:lang w:eastAsia="pl-PL"/>
          <w14:ligatures w14:val="none"/>
        </w:rPr>
        <w:t xml:space="preserve"> przedmiotu umowy zgodnie z jego przeznaczeniem,</w:t>
      </w:r>
    </w:p>
    <w:p w14:paraId="78F554C3" w14:textId="77777777" w:rsidR="00991AED" w:rsidRPr="00BD2B50" w:rsidRDefault="00991AED">
      <w:pPr>
        <w:numPr>
          <w:ilvl w:val="3"/>
          <w:numId w:val="23"/>
        </w:numPr>
        <w:autoSpaceDE w:val="0"/>
        <w:autoSpaceDN w:val="0"/>
        <w:spacing w:after="0" w:line="240" w:lineRule="auto"/>
        <w:ind w:left="568" w:hanging="284"/>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usunięcia skutków napraw i skutków wystąpienia wady i/lub usterki, jeśli będą występować poza rzeczą (np. skutki zalania, pożaru wywołane wadliwością rzeczy/robót).</w:t>
      </w:r>
    </w:p>
    <w:p w14:paraId="5B65FBBB" w14:textId="2BF8E76A" w:rsidR="00991AED" w:rsidRPr="009469D9" w:rsidRDefault="00991AED" w:rsidP="00991AED">
      <w:pPr>
        <w:pStyle w:val="Akapitzlist"/>
        <w:numPr>
          <w:ilvl w:val="3"/>
          <w:numId w:val="18"/>
        </w:numPr>
        <w:spacing w:after="0" w:line="240" w:lineRule="auto"/>
        <w:ind w:left="417"/>
        <w:jc w:val="both"/>
        <w:rPr>
          <w:rFonts w:ascii="Times New Roman" w:eastAsia="Times New Roman" w:hAnsi="Times New Roman" w:cs="Times New Roman"/>
          <w:bCs/>
          <w:kern w:val="0"/>
          <w:sz w:val="22"/>
          <w:szCs w:val="22"/>
          <w14:ligatures w14:val="none"/>
        </w:rPr>
      </w:pPr>
      <w:r w:rsidRPr="009469D9">
        <w:rPr>
          <w:rFonts w:ascii="Times New Roman" w:eastAsia="Times New Roman" w:hAnsi="Times New Roman" w:cs="Times New Roman"/>
          <w:bCs/>
          <w:kern w:val="0"/>
          <w:sz w:val="22"/>
          <w:szCs w:val="22"/>
          <w14:ligatures w14:val="none"/>
        </w:rPr>
        <w:t>Wykonawca jest odpowiedzialny z tytułu rękojmi za usunięcie wad przedmiotu umowy, istniejących</w:t>
      </w:r>
      <w:r w:rsidR="009469D9">
        <w:rPr>
          <w:rFonts w:ascii="Times New Roman" w:eastAsia="Times New Roman" w:hAnsi="Times New Roman" w:cs="Times New Roman"/>
          <w:bCs/>
          <w:kern w:val="0"/>
          <w:sz w:val="22"/>
          <w:szCs w:val="22"/>
          <w14:ligatures w14:val="none"/>
        </w:rPr>
        <w:t xml:space="preserve"> </w:t>
      </w:r>
      <w:r w:rsidRPr="009469D9">
        <w:rPr>
          <w:rFonts w:ascii="Times New Roman" w:eastAsia="Times New Roman" w:hAnsi="Times New Roman" w:cs="Times New Roman"/>
          <w:bCs/>
          <w:kern w:val="0"/>
          <w:sz w:val="22"/>
          <w:szCs w:val="22"/>
          <w14:ligatures w14:val="none"/>
        </w:rPr>
        <w:t>w  czasie  dokonywania  czynności  odbioru  oraz  wad  powstałych   po  odbiorze, lecz  z   przyczyn</w:t>
      </w:r>
      <w:r w:rsidR="009469D9">
        <w:rPr>
          <w:rFonts w:ascii="Times New Roman" w:eastAsia="Times New Roman" w:hAnsi="Times New Roman" w:cs="Times New Roman"/>
          <w:bCs/>
          <w:kern w:val="0"/>
          <w:sz w:val="22"/>
          <w:szCs w:val="22"/>
          <w14:ligatures w14:val="none"/>
        </w:rPr>
        <w:t xml:space="preserve"> </w:t>
      </w:r>
      <w:r w:rsidRPr="009469D9">
        <w:rPr>
          <w:rFonts w:ascii="Times New Roman" w:eastAsia="Times New Roman" w:hAnsi="Times New Roman" w:cs="Times New Roman"/>
          <w:bCs/>
          <w:kern w:val="0"/>
          <w:sz w:val="22"/>
          <w:szCs w:val="22"/>
          <w14:ligatures w14:val="none"/>
        </w:rPr>
        <w:t xml:space="preserve">tkwiących w przedmiocie umowy w chwili odbioru. Rękojmia  </w:t>
      </w:r>
      <w:r w:rsidR="000A704D" w:rsidRPr="009469D9">
        <w:rPr>
          <w:rFonts w:ascii="Times New Roman" w:eastAsia="Times New Roman" w:hAnsi="Times New Roman" w:cs="Times New Roman"/>
          <w:bCs/>
          <w:kern w:val="0"/>
          <w:sz w:val="22"/>
          <w:szCs w:val="22"/>
          <w14:ligatures w14:val="none"/>
        </w:rPr>
        <w:t>z</w:t>
      </w:r>
      <w:r w:rsidRPr="009469D9">
        <w:rPr>
          <w:rFonts w:ascii="Times New Roman" w:eastAsia="Times New Roman" w:hAnsi="Times New Roman" w:cs="Times New Roman"/>
          <w:bCs/>
          <w:kern w:val="0"/>
          <w:sz w:val="22"/>
          <w:szCs w:val="22"/>
          <w14:ligatures w14:val="none"/>
        </w:rPr>
        <w:t>ostaje  umownie   rozszerzona w</w:t>
      </w:r>
      <w:r w:rsidR="009469D9">
        <w:rPr>
          <w:rFonts w:ascii="Times New Roman" w:eastAsia="Times New Roman" w:hAnsi="Times New Roman" w:cs="Times New Roman"/>
          <w:bCs/>
          <w:kern w:val="0"/>
          <w:sz w:val="22"/>
          <w:szCs w:val="22"/>
          <w14:ligatures w14:val="none"/>
        </w:rPr>
        <w:t xml:space="preserve"> </w:t>
      </w:r>
      <w:r w:rsidRPr="009469D9">
        <w:rPr>
          <w:rFonts w:ascii="Times New Roman" w:eastAsia="Times New Roman" w:hAnsi="Times New Roman" w:cs="Times New Roman"/>
          <w:bCs/>
          <w:kern w:val="0"/>
          <w:sz w:val="22"/>
          <w:szCs w:val="22"/>
          <w14:ligatures w14:val="none"/>
        </w:rPr>
        <w:t>następujący sposób:</w:t>
      </w:r>
    </w:p>
    <w:p w14:paraId="72770F4B" w14:textId="77777777" w:rsidR="00991AED" w:rsidRPr="00BD2B50" w:rsidRDefault="00991AED">
      <w:pPr>
        <w:numPr>
          <w:ilvl w:val="3"/>
          <w:numId w:val="24"/>
        </w:numPr>
        <w:autoSpaceDE w:val="0"/>
        <w:autoSpaceDN w:val="0"/>
        <w:spacing w:after="0" w:line="240" w:lineRule="auto"/>
        <w:ind w:left="568" w:hanging="284"/>
        <w:jc w:val="both"/>
        <w:rPr>
          <w:rFonts w:ascii="Times New Roman" w:eastAsia="Times New Roman" w:hAnsi="Times New Roman" w:cs="Times New Roman"/>
          <w:b/>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okres rękojmi jest równy okresowi gwarancji,</w:t>
      </w:r>
    </w:p>
    <w:p w14:paraId="5C92B2B2" w14:textId="77777777" w:rsidR="00991AED" w:rsidRPr="00BD2B50" w:rsidRDefault="00991AED">
      <w:pPr>
        <w:numPr>
          <w:ilvl w:val="3"/>
          <w:numId w:val="24"/>
        </w:numPr>
        <w:autoSpaceDE w:val="0"/>
        <w:autoSpaceDN w:val="0"/>
        <w:spacing w:after="0" w:line="240" w:lineRule="auto"/>
        <w:ind w:left="568" w:hanging="284"/>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w przypadku wad lub/i usterek wykrytych w ostatnim roku rękojmi uprawnienia i roszczenia Zamawiającego z tytułu rękojmi w stosunku do tych wad wygasają po upływie  roku od usunięcia wady lub/i usterki, </w:t>
      </w:r>
    </w:p>
    <w:p w14:paraId="02DE39A6" w14:textId="77777777" w:rsidR="00991AED" w:rsidRPr="00BD2B50" w:rsidRDefault="00991AED">
      <w:pPr>
        <w:numPr>
          <w:ilvl w:val="3"/>
          <w:numId w:val="24"/>
        </w:numPr>
        <w:autoSpaceDE w:val="0"/>
        <w:autoSpaceDN w:val="0"/>
        <w:spacing w:after="0" w:line="240" w:lineRule="auto"/>
        <w:ind w:left="568" w:hanging="284"/>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w wypadku wydłużenia gwarancji z jakichkolwiek względów wskazanych w niniejszej umowie okres rękojmi wydłuża się tak, by był zgodny z okresem gwarancji.</w:t>
      </w:r>
    </w:p>
    <w:p w14:paraId="225646C2" w14:textId="486A0AC1" w:rsidR="00991AED" w:rsidRPr="00BD2B50" w:rsidRDefault="009469D9" w:rsidP="00991AED">
      <w:pPr>
        <w:autoSpaceDE w:val="0"/>
        <w:autoSpaceDN w:val="0"/>
        <w:spacing w:after="0" w:line="240" w:lineRule="auto"/>
        <w:jc w:val="both"/>
        <w:rPr>
          <w:rFonts w:ascii="Times New Roman" w:eastAsia="Times New Roman" w:hAnsi="Times New Roman" w:cs="Times New Roman"/>
          <w:bCs/>
          <w:kern w:val="0"/>
          <w:sz w:val="22"/>
          <w:szCs w:val="22"/>
          <w:lang w:eastAsia="pl-PL"/>
          <w14:ligatures w14:val="none"/>
        </w:rPr>
      </w:pPr>
      <w:r>
        <w:rPr>
          <w:rFonts w:ascii="Times New Roman" w:eastAsia="Times New Roman" w:hAnsi="Times New Roman" w:cs="Times New Roman"/>
          <w:b/>
          <w:bCs/>
          <w:kern w:val="0"/>
          <w:sz w:val="22"/>
          <w:szCs w:val="22"/>
          <w:lang w:eastAsia="pl-PL"/>
          <w14:ligatures w14:val="none"/>
        </w:rPr>
        <w:t>8.</w:t>
      </w:r>
      <w:r w:rsidR="00991AED" w:rsidRPr="00BD2B50">
        <w:rPr>
          <w:rFonts w:ascii="Times New Roman" w:eastAsia="Times New Roman" w:hAnsi="Times New Roman" w:cs="Times New Roman"/>
          <w:bCs/>
          <w:kern w:val="0"/>
          <w:sz w:val="22"/>
          <w:szCs w:val="22"/>
          <w:lang w:eastAsia="pl-PL"/>
          <w14:ligatures w14:val="none"/>
        </w:rPr>
        <w:t>.Wykonawca    jest   zobowiązany   do   naprawienia  szkody   jaką   Zamawiający  poniósł   w  wyniku</w:t>
      </w:r>
    </w:p>
    <w:p w14:paraId="62E555D2" w14:textId="1F517C44" w:rsidR="00991AED" w:rsidRPr="00BD2B50" w:rsidRDefault="00991AED" w:rsidP="00991AED">
      <w:pPr>
        <w:autoSpaceDE w:val="0"/>
        <w:autoSpaceDN w:val="0"/>
        <w:spacing w:after="0" w:line="240" w:lineRule="auto"/>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     wystąpienia wad i/lub usterek w okresie gwarancji lub rękojmi. </w:t>
      </w:r>
    </w:p>
    <w:p w14:paraId="131A45DD" w14:textId="1372CF7B" w:rsidR="00991AED" w:rsidRPr="00BD2B50" w:rsidRDefault="009469D9" w:rsidP="00991AED">
      <w:pPr>
        <w:autoSpaceDE w:val="0"/>
        <w:autoSpaceDN w:val="0"/>
        <w:spacing w:after="0" w:line="240" w:lineRule="auto"/>
        <w:jc w:val="both"/>
        <w:rPr>
          <w:rFonts w:ascii="Times New Roman" w:eastAsia="Times New Roman" w:hAnsi="Times New Roman" w:cs="Times New Roman"/>
          <w:bCs/>
          <w:kern w:val="0"/>
          <w:sz w:val="22"/>
          <w:szCs w:val="22"/>
          <w:lang w:eastAsia="pl-PL"/>
          <w14:ligatures w14:val="none"/>
        </w:rPr>
      </w:pPr>
      <w:r>
        <w:rPr>
          <w:rFonts w:ascii="Times New Roman" w:eastAsia="Times New Roman" w:hAnsi="Times New Roman" w:cs="Times New Roman"/>
          <w:b/>
          <w:bCs/>
          <w:kern w:val="0"/>
          <w:sz w:val="22"/>
          <w:szCs w:val="22"/>
          <w:lang w:eastAsia="pl-PL"/>
          <w14:ligatures w14:val="none"/>
        </w:rPr>
        <w:t>9</w:t>
      </w:r>
      <w:r w:rsidR="00991AED" w:rsidRPr="00BD2B50">
        <w:rPr>
          <w:rFonts w:ascii="Times New Roman" w:eastAsia="Times New Roman" w:hAnsi="Times New Roman" w:cs="Times New Roman"/>
          <w:bCs/>
          <w:kern w:val="0"/>
          <w:sz w:val="22"/>
          <w:szCs w:val="22"/>
          <w:lang w:eastAsia="pl-PL"/>
          <w14:ligatures w14:val="none"/>
        </w:rPr>
        <w:t>.Wejście Wykonawcy  do   budynku  Zamawiającego w celu   usunięcia    wad i/lub  usterek w   okresie</w:t>
      </w:r>
    </w:p>
    <w:p w14:paraId="71F6EA53" w14:textId="77777777" w:rsidR="00991AED" w:rsidRPr="00BD2B50" w:rsidRDefault="00991AED" w:rsidP="00991AED">
      <w:pPr>
        <w:autoSpaceDE w:val="0"/>
        <w:autoSpaceDN w:val="0"/>
        <w:spacing w:after="0" w:line="240" w:lineRule="auto"/>
        <w:jc w:val="both"/>
        <w:rPr>
          <w:rFonts w:ascii="Times New Roman" w:eastAsia="Times New Roman" w:hAnsi="Times New Roman" w:cs="Times New Roman"/>
          <w:b/>
          <w:bCs/>
          <w:color w:val="000000"/>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     rękojmi i gwarancji  odbywać  się  będzie  po  uzyskaniu  zgody  Zamawiającego. </w:t>
      </w:r>
    </w:p>
    <w:p w14:paraId="28887774" w14:textId="10FACE51" w:rsidR="00991AED" w:rsidRPr="00BD2B50" w:rsidRDefault="00991AED" w:rsidP="00991AED">
      <w:pPr>
        <w:autoSpaceDE w:val="0"/>
        <w:autoSpaceDN w:val="0"/>
        <w:spacing w:after="0" w:line="240" w:lineRule="auto"/>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1</w:t>
      </w:r>
      <w:r w:rsidR="009469D9">
        <w:rPr>
          <w:rFonts w:ascii="Times New Roman" w:eastAsia="Times New Roman" w:hAnsi="Times New Roman" w:cs="Times New Roman"/>
          <w:b/>
          <w:bCs/>
          <w:kern w:val="0"/>
          <w:sz w:val="22"/>
          <w:szCs w:val="22"/>
          <w:lang w:eastAsia="pl-PL"/>
          <w14:ligatures w14:val="none"/>
        </w:rPr>
        <w:t>0</w:t>
      </w:r>
      <w:r w:rsidRPr="00BD2B50">
        <w:rPr>
          <w:rFonts w:ascii="Times New Roman" w:eastAsia="Times New Roman" w:hAnsi="Times New Roman" w:cs="Times New Roman"/>
          <w:b/>
          <w:bCs/>
          <w:kern w:val="0"/>
          <w:sz w:val="22"/>
          <w:szCs w:val="22"/>
          <w:lang w:eastAsia="pl-PL"/>
          <w14:ligatures w14:val="none"/>
        </w:rPr>
        <w:t>.</w:t>
      </w:r>
      <w:r w:rsidRPr="00BD2B50">
        <w:rPr>
          <w:rFonts w:ascii="Times New Roman" w:eastAsia="Times New Roman" w:hAnsi="Times New Roman" w:cs="Times New Roman"/>
          <w:bCs/>
          <w:kern w:val="0"/>
          <w:sz w:val="22"/>
          <w:szCs w:val="22"/>
          <w:lang w:eastAsia="pl-PL"/>
          <w14:ligatures w14:val="none"/>
        </w:rPr>
        <w:t>Na  okoliczność   usunięcia  wad   lub  usterek    spisuje   się  protokół  z   udziałem    Wykonawcy</w:t>
      </w:r>
    </w:p>
    <w:p w14:paraId="165B5604" w14:textId="77777777" w:rsidR="00991AED" w:rsidRPr="00BD2B50" w:rsidRDefault="00991AED" w:rsidP="00991AED">
      <w:pPr>
        <w:autoSpaceDE w:val="0"/>
        <w:autoSpaceDN w:val="0"/>
        <w:spacing w:after="0" w:line="240" w:lineRule="auto"/>
        <w:jc w:val="both"/>
        <w:rPr>
          <w:rFonts w:ascii="Times New Roman" w:eastAsia="Times New Roman" w:hAnsi="Times New Roman" w:cs="Times New Roman"/>
          <w:b/>
          <w:bCs/>
          <w:color w:val="000000"/>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    i Zamawiającego. Kopię protokołu, Wykonawca dostarcza do Zamawiającego w terminie do   </w:t>
      </w:r>
      <w:r w:rsidRPr="00BD2B50">
        <w:rPr>
          <w:rFonts w:ascii="Times New Roman" w:eastAsia="Times New Roman" w:hAnsi="Times New Roman" w:cs="Times New Roman"/>
          <w:b/>
          <w:bCs/>
          <w:color w:val="000000"/>
          <w:kern w:val="0"/>
          <w:sz w:val="22"/>
          <w:szCs w:val="22"/>
          <w:lang w:eastAsia="pl-PL"/>
          <w14:ligatures w14:val="none"/>
        </w:rPr>
        <w:t>5 dni</w:t>
      </w:r>
    </w:p>
    <w:p w14:paraId="53D43BC6" w14:textId="77777777" w:rsidR="00224BAD" w:rsidRPr="00BD2B50" w:rsidRDefault="00991AED" w:rsidP="00991AED">
      <w:pPr>
        <w:autoSpaceDE w:val="0"/>
        <w:autoSpaceDN w:val="0"/>
        <w:spacing w:after="0" w:line="240" w:lineRule="auto"/>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color w:val="000000"/>
          <w:kern w:val="0"/>
          <w:sz w:val="22"/>
          <w:szCs w:val="22"/>
          <w:lang w:eastAsia="pl-PL"/>
          <w14:ligatures w14:val="none"/>
        </w:rPr>
        <w:t xml:space="preserve">   </w:t>
      </w:r>
      <w:r w:rsidRPr="00BD2B50">
        <w:rPr>
          <w:rFonts w:ascii="Times New Roman" w:eastAsia="Times New Roman" w:hAnsi="Times New Roman" w:cs="Times New Roman"/>
          <w:bCs/>
          <w:color w:val="000000"/>
          <w:kern w:val="0"/>
          <w:sz w:val="22"/>
          <w:szCs w:val="22"/>
          <w:lang w:eastAsia="pl-PL"/>
          <w14:ligatures w14:val="none"/>
        </w:rPr>
        <w:t xml:space="preserve"> </w:t>
      </w:r>
      <w:r w:rsidRPr="00BD2B50">
        <w:rPr>
          <w:rFonts w:ascii="Times New Roman" w:eastAsia="Times New Roman" w:hAnsi="Times New Roman" w:cs="Times New Roman"/>
          <w:b/>
          <w:bCs/>
          <w:kern w:val="0"/>
          <w:sz w:val="22"/>
          <w:szCs w:val="22"/>
          <w:lang w:eastAsia="pl-PL"/>
          <w14:ligatures w14:val="none"/>
        </w:rPr>
        <w:t>kalendarzowych</w:t>
      </w:r>
      <w:r w:rsidRPr="00BD2B50">
        <w:rPr>
          <w:rFonts w:ascii="Times New Roman" w:eastAsia="Times New Roman" w:hAnsi="Times New Roman" w:cs="Times New Roman"/>
          <w:bCs/>
          <w:kern w:val="0"/>
          <w:sz w:val="22"/>
          <w:szCs w:val="22"/>
          <w:lang w:eastAsia="pl-PL"/>
          <w14:ligatures w14:val="none"/>
        </w:rPr>
        <w:t xml:space="preserve"> od daty usunięcia wady, awarii lub usterki na adres:</w:t>
      </w:r>
    </w:p>
    <w:p w14:paraId="39B17AB9" w14:textId="77777777" w:rsidR="00224BAD" w:rsidRPr="00BD2B50" w:rsidRDefault="00224BAD" w:rsidP="00991AED">
      <w:pPr>
        <w:autoSpaceDE w:val="0"/>
        <w:autoSpaceDN w:val="0"/>
        <w:spacing w:after="0" w:line="240" w:lineRule="auto"/>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   </w:t>
      </w:r>
      <w:r w:rsidR="00991AED" w:rsidRPr="00BD2B50">
        <w:rPr>
          <w:rFonts w:ascii="Times New Roman" w:eastAsia="Times New Roman" w:hAnsi="Times New Roman" w:cs="Times New Roman"/>
          <w:bCs/>
          <w:kern w:val="0"/>
          <w:sz w:val="22"/>
          <w:szCs w:val="22"/>
          <w:lang w:eastAsia="pl-PL"/>
          <w14:ligatures w14:val="none"/>
        </w:rPr>
        <w:t xml:space="preserve"> Uniwersytet Radomski </w:t>
      </w:r>
    </w:p>
    <w:p w14:paraId="33A750C7" w14:textId="77777777" w:rsidR="00224BAD" w:rsidRPr="00BD2B50" w:rsidRDefault="00224BAD" w:rsidP="00991AED">
      <w:pPr>
        <w:autoSpaceDE w:val="0"/>
        <w:autoSpaceDN w:val="0"/>
        <w:spacing w:after="0" w:line="240" w:lineRule="auto"/>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    </w:t>
      </w:r>
      <w:r w:rsidR="00991AED" w:rsidRPr="00BD2B50">
        <w:rPr>
          <w:rFonts w:ascii="Times New Roman" w:eastAsia="Times New Roman" w:hAnsi="Times New Roman" w:cs="Times New Roman"/>
          <w:bCs/>
          <w:kern w:val="0"/>
          <w:sz w:val="22"/>
          <w:szCs w:val="22"/>
          <w:lang w:eastAsia="pl-PL"/>
          <w14:ligatures w14:val="none"/>
        </w:rPr>
        <w:t>Dział</w:t>
      </w:r>
      <w:r w:rsidRPr="00BD2B50">
        <w:rPr>
          <w:rFonts w:ascii="Times New Roman" w:eastAsia="Times New Roman" w:hAnsi="Times New Roman" w:cs="Times New Roman"/>
          <w:bCs/>
          <w:kern w:val="0"/>
          <w:sz w:val="22"/>
          <w:szCs w:val="22"/>
          <w:lang w:eastAsia="pl-PL"/>
          <w14:ligatures w14:val="none"/>
        </w:rPr>
        <w:t xml:space="preserve"> </w:t>
      </w:r>
      <w:r w:rsidR="00991AED" w:rsidRPr="00BD2B50">
        <w:rPr>
          <w:rFonts w:ascii="Times New Roman" w:eastAsia="Times New Roman" w:hAnsi="Times New Roman" w:cs="Times New Roman"/>
          <w:bCs/>
          <w:kern w:val="0"/>
          <w:sz w:val="22"/>
          <w:szCs w:val="22"/>
          <w:lang w:eastAsia="pl-PL"/>
          <w14:ligatures w14:val="none"/>
        </w:rPr>
        <w:t>Inwestycji Remontów i Gospodarowania Nieruchomościami</w:t>
      </w:r>
    </w:p>
    <w:p w14:paraId="530B56B6" w14:textId="6FFEACC6" w:rsidR="00224BAD" w:rsidRPr="00BD2B50" w:rsidRDefault="00224BAD" w:rsidP="00991AED">
      <w:pPr>
        <w:autoSpaceDE w:val="0"/>
        <w:autoSpaceDN w:val="0"/>
        <w:spacing w:after="0" w:line="240" w:lineRule="auto"/>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    </w:t>
      </w:r>
      <w:r w:rsidR="00991AED" w:rsidRPr="00BD2B50">
        <w:rPr>
          <w:rFonts w:ascii="Times New Roman" w:eastAsia="Times New Roman" w:hAnsi="Times New Roman" w:cs="Times New Roman"/>
          <w:bCs/>
          <w:kern w:val="0"/>
          <w:sz w:val="22"/>
          <w:szCs w:val="22"/>
          <w:lang w:eastAsia="pl-PL"/>
          <w14:ligatures w14:val="none"/>
        </w:rPr>
        <w:t>ul. Malczewskiego 29</w:t>
      </w:r>
    </w:p>
    <w:p w14:paraId="0DBB470F" w14:textId="36B8F0E7" w:rsidR="00991AED" w:rsidRPr="00BD2B50" w:rsidRDefault="00224BAD" w:rsidP="00991AED">
      <w:pPr>
        <w:autoSpaceDE w:val="0"/>
        <w:autoSpaceDN w:val="0"/>
        <w:spacing w:after="0" w:line="240" w:lineRule="auto"/>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lastRenderedPageBreak/>
        <w:t xml:space="preserve">   </w:t>
      </w:r>
      <w:r w:rsidR="00991AED" w:rsidRPr="00BD2B50">
        <w:rPr>
          <w:rFonts w:ascii="Times New Roman" w:eastAsia="Times New Roman" w:hAnsi="Times New Roman" w:cs="Times New Roman"/>
          <w:bCs/>
          <w:kern w:val="0"/>
          <w:sz w:val="22"/>
          <w:szCs w:val="22"/>
          <w:lang w:eastAsia="pl-PL"/>
          <w14:ligatures w14:val="none"/>
        </w:rPr>
        <w:t xml:space="preserve"> 26-600 Radom.</w:t>
      </w:r>
    </w:p>
    <w:p w14:paraId="64A1CD49" w14:textId="525FDE15" w:rsidR="00991AED" w:rsidRPr="00BD2B50" w:rsidRDefault="00991AED" w:rsidP="00991AED">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1</w:t>
      </w:r>
      <w:r w:rsidR="009469D9">
        <w:rPr>
          <w:rFonts w:ascii="Times New Roman" w:eastAsia="Times New Roman" w:hAnsi="Times New Roman" w:cs="Times New Roman"/>
          <w:b/>
          <w:bCs/>
          <w:kern w:val="0"/>
          <w:sz w:val="22"/>
          <w:szCs w:val="22"/>
          <w14:ligatures w14:val="none"/>
        </w:rPr>
        <w:t>1</w:t>
      </w:r>
      <w:r w:rsidRPr="00BD2B50">
        <w:rPr>
          <w:rFonts w:ascii="Times New Roman" w:eastAsia="Times New Roman" w:hAnsi="Times New Roman" w:cs="Times New Roman"/>
          <w:bCs/>
          <w:kern w:val="0"/>
          <w:sz w:val="22"/>
          <w:szCs w:val="22"/>
          <w14:ligatures w14:val="none"/>
        </w:rPr>
        <w:t>.Dokumentem    gwarancyjnym w  rozumieniu art. 577</w:t>
      </w:r>
      <w:r w:rsidRPr="00BD2B50">
        <w:rPr>
          <w:rFonts w:ascii="Times New Roman" w:eastAsia="Times New Roman" w:hAnsi="Times New Roman" w:cs="Times New Roman"/>
          <w:bCs/>
          <w:kern w:val="0"/>
          <w:sz w:val="22"/>
          <w:szCs w:val="22"/>
          <w:vertAlign w:val="superscript"/>
          <w14:ligatures w14:val="none"/>
        </w:rPr>
        <w:t>2</w:t>
      </w:r>
      <w:r w:rsidRPr="00BD2B50">
        <w:rPr>
          <w:rFonts w:ascii="Times New Roman" w:eastAsia="Times New Roman" w:hAnsi="Times New Roman" w:cs="Times New Roman"/>
          <w:bCs/>
          <w:kern w:val="0"/>
          <w:sz w:val="22"/>
          <w:szCs w:val="22"/>
          <w14:ligatures w14:val="none"/>
        </w:rPr>
        <w:t xml:space="preserve"> Kodeksu  cywilnego jest  niniejsza   umowa.</w:t>
      </w:r>
    </w:p>
    <w:p w14:paraId="2E4D4442" w14:textId="77777777" w:rsidR="00991AED" w:rsidRPr="00BD2B50" w:rsidRDefault="00991AED" w:rsidP="00991AED">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Wprowadzenie    dodatkowego  dokumentu  w  formie karty  gwarancyjnej  nie może   nakładać na</w:t>
      </w:r>
    </w:p>
    <w:p w14:paraId="6540708A" w14:textId="77777777" w:rsidR="00991AED" w:rsidRPr="00BD2B50" w:rsidRDefault="00991AED" w:rsidP="00991AED">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Zamawiającego dodatkowych obciążeń, bądź  zapisów wprowadzających  spełnienie    dodatkowych</w:t>
      </w:r>
    </w:p>
    <w:p w14:paraId="742A52CB" w14:textId="77777777" w:rsidR="00991AED" w:rsidRPr="00BD2B50" w:rsidRDefault="00991AED" w:rsidP="00991AED">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warunków w   celu  skorzystania   z  uprawnień   wynikających  z    gwarancji  lub    też  ograniczać</w:t>
      </w:r>
    </w:p>
    <w:p w14:paraId="16B72ED5" w14:textId="77777777" w:rsidR="00991AED" w:rsidRPr="00BD2B50" w:rsidRDefault="00991AED" w:rsidP="00991AED">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w jakikolwiek sposób  uprawnienia  Zamawiającego objęte gwarancją. W   przypadku   sprzeczności</w:t>
      </w:r>
    </w:p>
    <w:p w14:paraId="0C8C693D" w14:textId="5BA822D6" w:rsidR="00991AED" w:rsidRPr="00BD2B50" w:rsidRDefault="00991AED" w:rsidP="00991AED">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we wskazanym </w:t>
      </w:r>
      <w:r w:rsidR="00F252EA" w:rsidRPr="00BD2B50">
        <w:rPr>
          <w:rFonts w:ascii="Times New Roman" w:eastAsia="Times New Roman" w:hAnsi="Times New Roman" w:cs="Times New Roman"/>
          <w:bCs/>
          <w:kern w:val="0"/>
          <w:sz w:val="22"/>
          <w:szCs w:val="22"/>
          <w14:ligatures w14:val="none"/>
        </w:rPr>
        <w:t xml:space="preserve">    </w:t>
      </w:r>
      <w:r w:rsidRPr="00BD2B50">
        <w:rPr>
          <w:rFonts w:ascii="Times New Roman" w:eastAsia="Times New Roman" w:hAnsi="Times New Roman" w:cs="Times New Roman"/>
          <w:bCs/>
          <w:kern w:val="0"/>
          <w:sz w:val="22"/>
          <w:szCs w:val="22"/>
          <w14:ligatures w14:val="none"/>
        </w:rPr>
        <w:t>zakresie    między    zapisami   karty   gwarancyjnej,  a  postanowieniami   niniejszej</w:t>
      </w:r>
    </w:p>
    <w:p w14:paraId="01AE040F" w14:textId="77777777" w:rsidR="00991AED" w:rsidRPr="00BD2B50" w:rsidRDefault="00991AED" w:rsidP="00991AED">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umowy obowiązują zapisy tej umowy.</w:t>
      </w:r>
    </w:p>
    <w:p w14:paraId="0BDE5E16" w14:textId="67F65294" w:rsidR="00991AED" w:rsidRPr="00BD2B50" w:rsidRDefault="00991AED" w:rsidP="00991AED">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1</w:t>
      </w:r>
      <w:r w:rsidR="009469D9">
        <w:rPr>
          <w:rFonts w:ascii="Times New Roman" w:eastAsia="Times New Roman" w:hAnsi="Times New Roman" w:cs="Times New Roman"/>
          <w:b/>
          <w:bCs/>
          <w:kern w:val="0"/>
          <w:sz w:val="22"/>
          <w:szCs w:val="22"/>
          <w14:ligatures w14:val="none"/>
        </w:rPr>
        <w:t>2</w:t>
      </w:r>
      <w:r w:rsidRPr="00BD2B50">
        <w:rPr>
          <w:rFonts w:ascii="Times New Roman" w:eastAsia="Times New Roman" w:hAnsi="Times New Roman" w:cs="Times New Roman"/>
          <w:b/>
          <w:bCs/>
          <w:kern w:val="0"/>
          <w:sz w:val="22"/>
          <w:szCs w:val="22"/>
          <w14:ligatures w14:val="none"/>
        </w:rPr>
        <w:t>.</w:t>
      </w:r>
      <w:r w:rsidRPr="00BD2B50">
        <w:rPr>
          <w:rFonts w:ascii="Times New Roman" w:eastAsia="Times New Roman" w:hAnsi="Times New Roman" w:cs="Times New Roman"/>
          <w:bCs/>
          <w:kern w:val="0"/>
          <w:sz w:val="22"/>
          <w:szCs w:val="22"/>
          <w14:ligatures w14:val="none"/>
        </w:rPr>
        <w:t>Zamawiający może   dochodzić roszczeń   wynikających z  gwarancji  także  po  upływie  terminu</w:t>
      </w:r>
    </w:p>
    <w:p w14:paraId="6CCC3308" w14:textId="77777777" w:rsidR="00991AED" w:rsidRPr="00BD2B50" w:rsidRDefault="00991AED" w:rsidP="00991AED">
      <w:pPr>
        <w:spacing w:after="0" w:line="240" w:lineRule="auto"/>
        <w:ind w:left="142"/>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gwarancyjnego, jeżeli zgłosił wadę przed jego upływem.</w:t>
      </w:r>
    </w:p>
    <w:p w14:paraId="70CE9DD9" w14:textId="56029482" w:rsidR="00991AED" w:rsidRPr="00BD2B50" w:rsidRDefault="00991AED" w:rsidP="00991AED">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1</w:t>
      </w:r>
      <w:r w:rsidR="009469D9">
        <w:rPr>
          <w:rFonts w:ascii="Times New Roman" w:eastAsia="Times New Roman" w:hAnsi="Times New Roman" w:cs="Times New Roman"/>
          <w:b/>
          <w:kern w:val="0"/>
          <w:sz w:val="22"/>
          <w:szCs w:val="22"/>
          <w:lang w:eastAsia="pl-PL"/>
          <w14:ligatures w14:val="none"/>
        </w:rPr>
        <w:t>3</w:t>
      </w:r>
      <w:r w:rsidRPr="00BD2B50">
        <w:rPr>
          <w:rFonts w:ascii="Times New Roman" w:eastAsia="Times New Roman" w:hAnsi="Times New Roman" w:cs="Times New Roman"/>
          <w:kern w:val="0"/>
          <w:sz w:val="22"/>
          <w:szCs w:val="22"/>
          <w:lang w:eastAsia="pl-PL"/>
          <w14:ligatures w14:val="none"/>
        </w:rPr>
        <w:t>.Każda naprawa gwarancyjna powoduje przedłużenie okresu gwarancji o czas  przestoju związany z</w:t>
      </w:r>
    </w:p>
    <w:p w14:paraId="0EFE599A" w14:textId="77777777" w:rsidR="006D53CA" w:rsidRPr="00BD2B50" w:rsidRDefault="00991AED" w:rsidP="00991AED">
      <w:pPr>
        <w:widowControl w:val="0"/>
        <w:autoSpaceDE w:val="0"/>
        <w:autoSpaceDN w:val="0"/>
        <w:adjustRightInd w:val="0"/>
        <w:spacing w:after="0" w:line="240" w:lineRule="auto"/>
        <w:jc w:val="both"/>
        <w:rPr>
          <w:rFonts w:ascii="Times New Roman" w:eastAsia="Times New Roman" w:hAnsi="Times New Roman" w:cs="Times New Roman"/>
          <w:kern w:val="0"/>
          <w:sz w:val="22"/>
          <w:szCs w:val="22"/>
          <w:shd w:val="clear" w:color="auto" w:fill="FFFFFF"/>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     niemożnością korzystania z przedmiotu umowy (o liczbę dni</w:t>
      </w:r>
      <w:r w:rsidR="006D53CA" w:rsidRPr="00BD2B50">
        <w:rPr>
          <w:rFonts w:ascii="Times New Roman" w:eastAsia="Times New Roman" w:hAnsi="Times New Roman" w:cs="Times New Roman"/>
          <w:kern w:val="0"/>
          <w:sz w:val="22"/>
          <w:szCs w:val="22"/>
          <w:lang w:eastAsia="pl-PL"/>
          <w14:ligatures w14:val="none"/>
        </w:rPr>
        <w:t xml:space="preserve"> kalendarzowych </w:t>
      </w:r>
      <w:r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shd w:val="clear" w:color="auto" w:fill="FFFFFF"/>
          <w:lang w:eastAsia="pl-PL"/>
          <w14:ligatures w14:val="none"/>
        </w:rPr>
        <w:t>Jeżeli  w  wykonaniu</w:t>
      </w:r>
    </w:p>
    <w:p w14:paraId="44704E14" w14:textId="6FA038C2" w:rsidR="006D53CA" w:rsidRPr="00BD2B50" w:rsidRDefault="006D53CA" w:rsidP="00991AED">
      <w:pPr>
        <w:widowControl w:val="0"/>
        <w:autoSpaceDE w:val="0"/>
        <w:autoSpaceDN w:val="0"/>
        <w:adjustRightInd w:val="0"/>
        <w:spacing w:after="0" w:line="240" w:lineRule="auto"/>
        <w:jc w:val="both"/>
        <w:rPr>
          <w:rFonts w:ascii="Times New Roman" w:eastAsia="Times New Roman" w:hAnsi="Times New Roman" w:cs="Times New Roman"/>
          <w:kern w:val="0"/>
          <w:sz w:val="22"/>
          <w:szCs w:val="22"/>
          <w:shd w:val="clear" w:color="auto" w:fill="FFFFFF"/>
          <w:lang w:eastAsia="pl-PL"/>
          <w14:ligatures w14:val="none"/>
        </w:rPr>
      </w:pP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 xml:space="preserve">  swoich</w:t>
      </w: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 xml:space="preserve">obowiązków </w:t>
      </w: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gwarancyjnych</w:t>
      </w: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 xml:space="preserve"> Wykonawca</w:t>
      </w: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 xml:space="preserve"> dostarczył Zamawiającemu </w:t>
      </w: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 xml:space="preserve">zamiast </w:t>
      </w: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rzeczy</w:t>
      </w:r>
    </w:p>
    <w:p w14:paraId="6DEEEA94" w14:textId="3E00333E" w:rsidR="006D53CA" w:rsidRPr="00BD2B50" w:rsidRDefault="006D53CA" w:rsidP="006D53CA">
      <w:pPr>
        <w:widowControl w:val="0"/>
        <w:autoSpaceDE w:val="0"/>
        <w:autoSpaceDN w:val="0"/>
        <w:adjustRightInd w:val="0"/>
        <w:spacing w:after="0" w:line="240" w:lineRule="auto"/>
        <w:jc w:val="both"/>
        <w:rPr>
          <w:rFonts w:ascii="Times New Roman" w:eastAsia="Times New Roman" w:hAnsi="Times New Roman" w:cs="Times New Roman"/>
          <w:kern w:val="0"/>
          <w:sz w:val="22"/>
          <w:szCs w:val="22"/>
          <w:shd w:val="clear" w:color="auto" w:fill="FFFFFF"/>
          <w:lang w:eastAsia="pl-PL"/>
          <w14:ligatures w14:val="none"/>
        </w:rPr>
      </w:pP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 xml:space="preserve"> wadliwej</w:t>
      </w: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 xml:space="preserve"> rzecz</w:t>
      </w: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wolną od</w:t>
      </w: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 xml:space="preserve"> wad albo</w:t>
      </w: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 xml:space="preserve"> dokonał istotnych napraw</w:t>
      </w: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 xml:space="preserve"> rzeczy</w:t>
      </w: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 xml:space="preserve"> objętej gwarancją, </w:t>
      </w: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termin</w:t>
      </w:r>
    </w:p>
    <w:p w14:paraId="1B231BE4" w14:textId="1722217B" w:rsidR="006D53CA" w:rsidRPr="00BD2B50" w:rsidRDefault="006D53CA" w:rsidP="006D53CA">
      <w:pPr>
        <w:widowControl w:val="0"/>
        <w:autoSpaceDE w:val="0"/>
        <w:autoSpaceDN w:val="0"/>
        <w:adjustRightInd w:val="0"/>
        <w:spacing w:after="0" w:line="240" w:lineRule="auto"/>
        <w:jc w:val="both"/>
        <w:rPr>
          <w:rFonts w:ascii="Times New Roman" w:eastAsia="Times New Roman" w:hAnsi="Times New Roman" w:cs="Times New Roman"/>
          <w:kern w:val="0"/>
          <w:sz w:val="22"/>
          <w:szCs w:val="22"/>
          <w:shd w:val="clear" w:color="auto" w:fill="FFFFFF"/>
          <w:lang w:eastAsia="pl-PL"/>
          <w14:ligatures w14:val="none"/>
        </w:rPr>
      </w:pP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 xml:space="preserve"> gwarancji biegnie na</w:t>
      </w: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nowo</w:t>
      </w: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 xml:space="preserve"> od chwili dostarczenia </w:t>
      </w: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 xml:space="preserve">rzeczy wolnej </w:t>
      </w: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od wad lub</w:t>
      </w: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 xml:space="preserve"> rzeczy</w:t>
      </w: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 xml:space="preserve"> naprawionej.</w:t>
      </w:r>
    </w:p>
    <w:p w14:paraId="719E7D19" w14:textId="78F8F1C0" w:rsidR="006D53CA" w:rsidRPr="00BD2B50" w:rsidRDefault="006D53CA" w:rsidP="006D53CA">
      <w:pPr>
        <w:widowControl w:val="0"/>
        <w:autoSpaceDE w:val="0"/>
        <w:autoSpaceDN w:val="0"/>
        <w:adjustRightInd w:val="0"/>
        <w:spacing w:after="0" w:line="240" w:lineRule="auto"/>
        <w:jc w:val="both"/>
        <w:rPr>
          <w:rFonts w:ascii="Times New Roman" w:eastAsia="Times New Roman" w:hAnsi="Times New Roman" w:cs="Times New Roman"/>
          <w:kern w:val="0"/>
          <w:sz w:val="22"/>
          <w:szCs w:val="22"/>
          <w:shd w:val="clear" w:color="auto" w:fill="FFFFFF"/>
          <w:lang w:eastAsia="pl-PL"/>
          <w14:ligatures w14:val="none"/>
        </w:rPr>
      </w:pP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 xml:space="preserve"> Jeżeli gwarant wymienił</w:t>
      </w: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część rzeczy, niniejsze</w:t>
      </w: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 xml:space="preserve"> postanowienie stosuje się </w:t>
      </w: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odpowiednio do części</w:t>
      </w:r>
    </w:p>
    <w:p w14:paraId="5EE4EEC1" w14:textId="7B021DBC" w:rsidR="00991AED" w:rsidRPr="00BD2B50" w:rsidRDefault="006D53CA" w:rsidP="006D53CA">
      <w:pPr>
        <w:widowControl w:val="0"/>
        <w:autoSpaceDE w:val="0"/>
        <w:autoSpaceDN w:val="0"/>
        <w:adjustRightInd w:val="0"/>
        <w:spacing w:after="0" w:line="240" w:lineRule="auto"/>
        <w:jc w:val="both"/>
        <w:rPr>
          <w:rFonts w:ascii="Times New Roman" w:eastAsia="Times New Roman" w:hAnsi="Times New Roman" w:cs="Times New Roman"/>
          <w:kern w:val="0"/>
          <w:sz w:val="22"/>
          <w:szCs w:val="22"/>
          <w:shd w:val="clear" w:color="auto" w:fill="FFFFFF"/>
          <w:lang w:eastAsia="pl-PL"/>
          <w14:ligatures w14:val="none"/>
        </w:rPr>
      </w:pPr>
      <w:r w:rsidRPr="00BD2B50">
        <w:rPr>
          <w:rFonts w:ascii="Times New Roman" w:eastAsia="Times New Roman" w:hAnsi="Times New Roman" w:cs="Times New Roman"/>
          <w:kern w:val="0"/>
          <w:sz w:val="22"/>
          <w:szCs w:val="22"/>
          <w:shd w:val="clear" w:color="auto" w:fill="FFFFFF"/>
          <w:lang w:eastAsia="pl-PL"/>
          <w14:ligatures w14:val="none"/>
        </w:rPr>
        <w:t xml:space="preserve">    </w:t>
      </w:r>
      <w:r w:rsidR="00991AED" w:rsidRPr="00BD2B50">
        <w:rPr>
          <w:rFonts w:ascii="Times New Roman" w:eastAsia="Times New Roman" w:hAnsi="Times New Roman" w:cs="Times New Roman"/>
          <w:kern w:val="0"/>
          <w:sz w:val="22"/>
          <w:szCs w:val="22"/>
          <w:shd w:val="clear" w:color="auto" w:fill="FFFFFF"/>
          <w:lang w:eastAsia="pl-PL"/>
          <w14:ligatures w14:val="none"/>
        </w:rPr>
        <w:t xml:space="preserve"> wymienionej.</w:t>
      </w:r>
      <w:r w:rsidR="00991AED" w:rsidRPr="00BD2B50">
        <w:rPr>
          <w:rFonts w:ascii="Times New Roman" w:eastAsia="Times New Roman" w:hAnsi="Times New Roman" w:cs="Times New Roman"/>
          <w:kern w:val="0"/>
          <w:sz w:val="22"/>
          <w:szCs w:val="22"/>
          <w:lang w:eastAsia="pl-PL"/>
          <w14:ligatures w14:val="none"/>
        </w:rPr>
        <w:t xml:space="preserve"> </w:t>
      </w:r>
    </w:p>
    <w:p w14:paraId="7D483C87" w14:textId="21B5C4CF" w:rsidR="008F2E62" w:rsidRPr="00BD2B50" w:rsidRDefault="008F2E62" w:rsidP="008F2E62">
      <w:pPr>
        <w:widowControl w:val="0"/>
        <w:autoSpaceDE w:val="0"/>
        <w:autoSpaceDN w:val="0"/>
        <w:adjustRightInd w:val="0"/>
        <w:spacing w:after="2" w:line="240" w:lineRule="auto"/>
        <w:ind w:left="-170"/>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b/>
          <w:bCs/>
          <w:color w:val="000000"/>
          <w:kern w:val="0"/>
          <w:sz w:val="22"/>
          <w:szCs w:val="22"/>
          <w:lang w:eastAsia="pl-PL"/>
          <w14:ligatures w14:val="none"/>
        </w:rPr>
        <w:t xml:space="preserve">   1</w:t>
      </w:r>
      <w:r w:rsidR="009469D9">
        <w:rPr>
          <w:rFonts w:ascii="Times New Roman" w:eastAsia="Times New Roman" w:hAnsi="Times New Roman" w:cs="Times New Roman"/>
          <w:b/>
          <w:bCs/>
          <w:color w:val="000000"/>
          <w:kern w:val="0"/>
          <w:sz w:val="22"/>
          <w:szCs w:val="22"/>
          <w:lang w:eastAsia="pl-PL"/>
          <w14:ligatures w14:val="none"/>
        </w:rPr>
        <w:t>4</w:t>
      </w:r>
      <w:r w:rsidRPr="00BD2B50">
        <w:rPr>
          <w:rFonts w:ascii="Times New Roman" w:eastAsia="Times New Roman" w:hAnsi="Times New Roman" w:cs="Times New Roman"/>
          <w:color w:val="000000"/>
          <w:kern w:val="0"/>
          <w:sz w:val="22"/>
          <w:szCs w:val="22"/>
          <w:lang w:eastAsia="pl-PL"/>
          <w14:ligatures w14:val="none"/>
        </w:rPr>
        <w:t>.</w:t>
      </w:r>
      <w:r w:rsidR="00991AED" w:rsidRPr="00BD2B50">
        <w:rPr>
          <w:rFonts w:ascii="Times New Roman" w:eastAsia="Times New Roman" w:hAnsi="Times New Roman" w:cs="Times New Roman"/>
          <w:color w:val="000000"/>
          <w:kern w:val="0"/>
          <w:sz w:val="22"/>
          <w:szCs w:val="22"/>
          <w:lang w:eastAsia="pl-PL"/>
          <w14:ligatures w14:val="none"/>
        </w:rPr>
        <w:t>W</w:t>
      </w:r>
      <w:r w:rsidRPr="00BD2B50">
        <w:rPr>
          <w:rFonts w:ascii="Times New Roman" w:eastAsia="Times New Roman" w:hAnsi="Times New Roman" w:cs="Times New Roman"/>
          <w:color w:val="000000"/>
          <w:kern w:val="0"/>
          <w:sz w:val="22"/>
          <w:szCs w:val="22"/>
          <w:lang w:eastAsia="pl-PL"/>
          <w14:ligatures w14:val="none"/>
        </w:rPr>
        <w:t xml:space="preserve">  </w:t>
      </w:r>
      <w:r w:rsidR="00991AED" w:rsidRPr="00BD2B50">
        <w:rPr>
          <w:rFonts w:ascii="Times New Roman" w:eastAsia="Times New Roman" w:hAnsi="Times New Roman" w:cs="Times New Roman"/>
          <w:color w:val="000000"/>
          <w:kern w:val="0"/>
          <w:sz w:val="22"/>
          <w:szCs w:val="22"/>
          <w:lang w:eastAsia="pl-PL"/>
          <w14:ligatures w14:val="none"/>
        </w:rPr>
        <w:t xml:space="preserve"> przypadku </w:t>
      </w:r>
      <w:r w:rsidRPr="00BD2B50">
        <w:rPr>
          <w:rFonts w:ascii="Times New Roman" w:eastAsia="Times New Roman" w:hAnsi="Times New Roman" w:cs="Times New Roman"/>
          <w:color w:val="000000"/>
          <w:kern w:val="0"/>
          <w:sz w:val="22"/>
          <w:szCs w:val="22"/>
          <w:lang w:eastAsia="pl-PL"/>
          <w14:ligatures w14:val="none"/>
        </w:rPr>
        <w:t xml:space="preserve"> </w:t>
      </w:r>
      <w:r w:rsidR="00991AED" w:rsidRPr="00BD2B50">
        <w:rPr>
          <w:rFonts w:ascii="Times New Roman" w:eastAsia="Times New Roman" w:hAnsi="Times New Roman" w:cs="Times New Roman"/>
          <w:color w:val="000000"/>
          <w:kern w:val="0"/>
          <w:sz w:val="22"/>
          <w:szCs w:val="22"/>
          <w:lang w:eastAsia="pl-PL"/>
          <w14:ligatures w14:val="none"/>
        </w:rPr>
        <w:t>trzykrotnej</w:t>
      </w:r>
      <w:r w:rsidRPr="00BD2B50">
        <w:rPr>
          <w:rFonts w:ascii="Times New Roman" w:eastAsia="Times New Roman" w:hAnsi="Times New Roman" w:cs="Times New Roman"/>
          <w:color w:val="000000"/>
          <w:kern w:val="0"/>
          <w:sz w:val="22"/>
          <w:szCs w:val="22"/>
          <w:lang w:eastAsia="pl-PL"/>
          <w14:ligatures w14:val="none"/>
        </w:rPr>
        <w:t xml:space="preserve"> </w:t>
      </w:r>
      <w:r w:rsidR="00991AED" w:rsidRPr="00BD2B50">
        <w:rPr>
          <w:rFonts w:ascii="Times New Roman" w:eastAsia="Times New Roman" w:hAnsi="Times New Roman" w:cs="Times New Roman"/>
          <w:color w:val="000000"/>
          <w:kern w:val="0"/>
          <w:sz w:val="22"/>
          <w:szCs w:val="22"/>
          <w:lang w:eastAsia="pl-PL"/>
          <w14:ligatures w14:val="none"/>
        </w:rPr>
        <w:t xml:space="preserve"> naprawy</w:t>
      </w:r>
      <w:r w:rsidRPr="00BD2B50">
        <w:rPr>
          <w:rFonts w:ascii="Times New Roman" w:eastAsia="Times New Roman" w:hAnsi="Times New Roman" w:cs="Times New Roman"/>
          <w:color w:val="000000"/>
          <w:kern w:val="0"/>
          <w:sz w:val="22"/>
          <w:szCs w:val="22"/>
          <w:lang w:eastAsia="pl-PL"/>
          <w14:ligatures w14:val="none"/>
        </w:rPr>
        <w:t xml:space="preserve"> </w:t>
      </w:r>
      <w:r w:rsidR="00991AED" w:rsidRPr="00BD2B50">
        <w:rPr>
          <w:rFonts w:ascii="Times New Roman" w:eastAsia="Times New Roman" w:hAnsi="Times New Roman" w:cs="Times New Roman"/>
          <w:color w:val="000000"/>
          <w:kern w:val="0"/>
          <w:sz w:val="22"/>
          <w:szCs w:val="22"/>
          <w:lang w:eastAsia="pl-PL"/>
          <w14:ligatures w14:val="none"/>
        </w:rPr>
        <w:t xml:space="preserve"> tego</w:t>
      </w:r>
      <w:r w:rsidRPr="00BD2B50">
        <w:rPr>
          <w:rFonts w:ascii="Times New Roman" w:eastAsia="Times New Roman" w:hAnsi="Times New Roman" w:cs="Times New Roman"/>
          <w:color w:val="000000"/>
          <w:kern w:val="0"/>
          <w:sz w:val="22"/>
          <w:szCs w:val="22"/>
          <w:lang w:eastAsia="pl-PL"/>
          <w14:ligatures w14:val="none"/>
        </w:rPr>
        <w:t xml:space="preserve">  </w:t>
      </w:r>
      <w:r w:rsidR="00991AED" w:rsidRPr="00BD2B50">
        <w:rPr>
          <w:rFonts w:ascii="Times New Roman" w:eastAsia="Times New Roman" w:hAnsi="Times New Roman" w:cs="Times New Roman"/>
          <w:color w:val="000000"/>
          <w:kern w:val="0"/>
          <w:sz w:val="22"/>
          <w:szCs w:val="22"/>
          <w:lang w:eastAsia="pl-PL"/>
          <w14:ligatures w14:val="none"/>
        </w:rPr>
        <w:t xml:space="preserve"> samego</w:t>
      </w:r>
      <w:r w:rsidRPr="00BD2B50">
        <w:rPr>
          <w:rFonts w:ascii="Times New Roman" w:eastAsia="Times New Roman" w:hAnsi="Times New Roman" w:cs="Times New Roman"/>
          <w:color w:val="000000"/>
          <w:kern w:val="0"/>
          <w:sz w:val="22"/>
          <w:szCs w:val="22"/>
          <w:lang w:eastAsia="pl-PL"/>
          <w14:ligatures w14:val="none"/>
        </w:rPr>
        <w:t xml:space="preserve">   </w:t>
      </w:r>
      <w:r w:rsidR="00991AED" w:rsidRPr="00BD2B50">
        <w:rPr>
          <w:rFonts w:ascii="Times New Roman" w:eastAsia="Times New Roman" w:hAnsi="Times New Roman" w:cs="Times New Roman"/>
          <w:color w:val="000000"/>
          <w:kern w:val="0"/>
          <w:sz w:val="22"/>
          <w:szCs w:val="22"/>
          <w:lang w:eastAsia="pl-PL"/>
          <w14:ligatures w14:val="none"/>
        </w:rPr>
        <w:t xml:space="preserve"> elementu</w:t>
      </w:r>
      <w:r w:rsidRPr="00BD2B50">
        <w:rPr>
          <w:rFonts w:ascii="Times New Roman" w:eastAsia="Times New Roman" w:hAnsi="Times New Roman" w:cs="Times New Roman"/>
          <w:color w:val="000000"/>
          <w:kern w:val="0"/>
          <w:sz w:val="22"/>
          <w:szCs w:val="22"/>
          <w:lang w:eastAsia="pl-PL"/>
          <w14:ligatures w14:val="none"/>
        </w:rPr>
        <w:t xml:space="preserve"> </w:t>
      </w:r>
      <w:r w:rsidR="00991AED" w:rsidRPr="00BD2B50">
        <w:rPr>
          <w:rFonts w:ascii="Times New Roman" w:eastAsia="Times New Roman" w:hAnsi="Times New Roman" w:cs="Times New Roman"/>
          <w:color w:val="000000"/>
          <w:kern w:val="0"/>
          <w:sz w:val="22"/>
          <w:szCs w:val="22"/>
          <w:lang w:eastAsia="pl-PL"/>
          <w14:ligatures w14:val="none"/>
        </w:rPr>
        <w:t xml:space="preserve"> w </w:t>
      </w:r>
      <w:r w:rsidRPr="00BD2B50">
        <w:rPr>
          <w:rFonts w:ascii="Times New Roman" w:eastAsia="Times New Roman" w:hAnsi="Times New Roman" w:cs="Times New Roman"/>
          <w:color w:val="000000"/>
          <w:kern w:val="0"/>
          <w:sz w:val="22"/>
          <w:szCs w:val="22"/>
          <w:lang w:eastAsia="pl-PL"/>
          <w14:ligatures w14:val="none"/>
        </w:rPr>
        <w:t xml:space="preserve">  </w:t>
      </w:r>
      <w:r w:rsidR="00991AED" w:rsidRPr="00BD2B50">
        <w:rPr>
          <w:rFonts w:ascii="Times New Roman" w:eastAsia="Times New Roman" w:hAnsi="Times New Roman" w:cs="Times New Roman"/>
          <w:color w:val="000000"/>
          <w:kern w:val="0"/>
          <w:sz w:val="22"/>
          <w:szCs w:val="22"/>
          <w:lang w:eastAsia="pl-PL"/>
          <w14:ligatures w14:val="none"/>
        </w:rPr>
        <w:t>okresie</w:t>
      </w:r>
      <w:r w:rsidRPr="00BD2B50">
        <w:rPr>
          <w:rFonts w:ascii="Times New Roman" w:eastAsia="Times New Roman" w:hAnsi="Times New Roman" w:cs="Times New Roman"/>
          <w:color w:val="000000"/>
          <w:kern w:val="0"/>
          <w:sz w:val="22"/>
          <w:szCs w:val="22"/>
          <w:lang w:eastAsia="pl-PL"/>
          <w14:ligatures w14:val="none"/>
        </w:rPr>
        <w:t xml:space="preserve"> </w:t>
      </w:r>
      <w:r w:rsidR="00991AED" w:rsidRPr="00BD2B50">
        <w:rPr>
          <w:rFonts w:ascii="Times New Roman" w:eastAsia="Times New Roman" w:hAnsi="Times New Roman" w:cs="Times New Roman"/>
          <w:color w:val="000000"/>
          <w:kern w:val="0"/>
          <w:sz w:val="22"/>
          <w:szCs w:val="22"/>
          <w:lang w:eastAsia="pl-PL"/>
          <w14:ligatures w14:val="none"/>
        </w:rPr>
        <w:t xml:space="preserve"> gwarancji </w:t>
      </w:r>
      <w:r w:rsidRPr="00BD2B50">
        <w:rPr>
          <w:rFonts w:ascii="Times New Roman" w:eastAsia="Times New Roman" w:hAnsi="Times New Roman" w:cs="Times New Roman"/>
          <w:color w:val="000000"/>
          <w:kern w:val="0"/>
          <w:sz w:val="22"/>
          <w:szCs w:val="22"/>
          <w:lang w:eastAsia="pl-PL"/>
          <w14:ligatures w14:val="none"/>
        </w:rPr>
        <w:t xml:space="preserve"> </w:t>
      </w:r>
      <w:r w:rsidR="00991AED" w:rsidRPr="00BD2B50">
        <w:rPr>
          <w:rFonts w:ascii="Times New Roman" w:eastAsia="Times New Roman" w:hAnsi="Times New Roman" w:cs="Times New Roman"/>
          <w:color w:val="000000"/>
          <w:kern w:val="0"/>
          <w:sz w:val="22"/>
          <w:szCs w:val="22"/>
          <w:lang w:eastAsia="pl-PL"/>
          <w14:ligatures w14:val="none"/>
        </w:rPr>
        <w:t xml:space="preserve">lub </w:t>
      </w:r>
      <w:r w:rsidRPr="00BD2B50">
        <w:rPr>
          <w:rFonts w:ascii="Times New Roman" w:eastAsia="Times New Roman" w:hAnsi="Times New Roman" w:cs="Times New Roman"/>
          <w:color w:val="000000"/>
          <w:kern w:val="0"/>
          <w:sz w:val="22"/>
          <w:szCs w:val="22"/>
          <w:lang w:eastAsia="pl-PL"/>
          <w14:ligatures w14:val="none"/>
        </w:rPr>
        <w:t xml:space="preserve"> </w:t>
      </w:r>
      <w:r w:rsidR="00991AED" w:rsidRPr="00BD2B50">
        <w:rPr>
          <w:rFonts w:ascii="Times New Roman" w:eastAsia="Times New Roman" w:hAnsi="Times New Roman" w:cs="Times New Roman"/>
          <w:color w:val="000000"/>
          <w:kern w:val="0"/>
          <w:sz w:val="22"/>
          <w:szCs w:val="22"/>
          <w:lang w:eastAsia="pl-PL"/>
          <w14:ligatures w14:val="none"/>
        </w:rPr>
        <w:t>rękojmi</w:t>
      </w:r>
    </w:p>
    <w:p w14:paraId="1DE7B583" w14:textId="77777777" w:rsidR="009469D9" w:rsidRDefault="008F2E62" w:rsidP="009469D9">
      <w:pPr>
        <w:widowControl w:val="0"/>
        <w:autoSpaceDE w:val="0"/>
        <w:autoSpaceDN w:val="0"/>
        <w:adjustRightInd w:val="0"/>
        <w:spacing w:after="2" w:line="240" w:lineRule="auto"/>
        <w:ind w:left="-170"/>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b/>
          <w:bCs/>
          <w:color w:val="000000"/>
          <w:kern w:val="0"/>
          <w:sz w:val="22"/>
          <w:szCs w:val="22"/>
          <w:lang w:eastAsia="pl-PL"/>
          <w14:ligatures w14:val="none"/>
        </w:rPr>
        <w:t xml:space="preserve">     </w:t>
      </w:r>
      <w:r w:rsidR="00991AED"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w:t>
      </w:r>
      <w:r w:rsidR="00D551E2" w:rsidRPr="00BD2B50">
        <w:rPr>
          <w:rFonts w:ascii="Times New Roman" w:eastAsia="Times New Roman" w:hAnsi="Times New Roman" w:cs="Times New Roman"/>
          <w:color w:val="000000"/>
          <w:kern w:val="0"/>
          <w:sz w:val="22"/>
          <w:szCs w:val="22"/>
          <w:lang w:eastAsia="pl-PL"/>
          <w14:ligatures w14:val="none"/>
        </w:rPr>
        <w:t xml:space="preserve"> </w:t>
      </w:r>
      <w:r w:rsidR="00991AED" w:rsidRPr="00BD2B50">
        <w:rPr>
          <w:rFonts w:ascii="Times New Roman" w:eastAsia="Times New Roman" w:hAnsi="Times New Roman" w:cs="Times New Roman"/>
          <w:color w:val="000000"/>
          <w:kern w:val="0"/>
          <w:sz w:val="22"/>
          <w:szCs w:val="22"/>
          <w:lang w:eastAsia="pl-PL"/>
          <w14:ligatures w14:val="none"/>
        </w:rPr>
        <w:t>Wykonawca wymieni go na nowy. Powyższe obejmuje przede wszystkim naprawę urządzeń.</w:t>
      </w:r>
      <w:r w:rsidR="009469D9">
        <w:rPr>
          <w:rFonts w:ascii="Times New Roman" w:eastAsia="Times New Roman" w:hAnsi="Times New Roman" w:cs="Times New Roman"/>
          <w:color w:val="000000"/>
          <w:kern w:val="0"/>
          <w:sz w:val="22"/>
          <w:szCs w:val="22"/>
          <w:lang w:eastAsia="pl-PL"/>
          <w14:ligatures w14:val="none"/>
        </w:rPr>
        <w:t xml:space="preserve"> </w:t>
      </w:r>
    </w:p>
    <w:p w14:paraId="1347516C" w14:textId="059146B6" w:rsidR="00991AED" w:rsidRPr="00BD2B50" w:rsidRDefault="00991AED" w:rsidP="00CA6D52">
      <w:pPr>
        <w:pStyle w:val="Akapitzlist"/>
        <w:widowControl w:val="0"/>
        <w:numPr>
          <w:ilvl w:val="0"/>
          <w:numId w:val="44"/>
        </w:numPr>
        <w:autoSpaceDE w:val="0"/>
        <w:autoSpaceDN w:val="0"/>
        <w:adjustRightInd w:val="0"/>
        <w:spacing w:after="0" w:line="240" w:lineRule="auto"/>
        <w:ind w:left="247"/>
        <w:jc w:val="both"/>
        <w:rPr>
          <w:rFonts w:ascii="Times New Roman" w:eastAsia="Times New Roman" w:hAnsi="Times New Roman" w:cs="Times New Roman"/>
          <w:color w:val="000000"/>
          <w:kern w:val="0"/>
          <w:sz w:val="20"/>
          <w:szCs w:val="20"/>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W ciągu </w:t>
      </w:r>
      <w:r w:rsidRPr="00BD2B50">
        <w:rPr>
          <w:rFonts w:ascii="Times New Roman" w:eastAsia="Times New Roman" w:hAnsi="Times New Roman" w:cs="Times New Roman"/>
          <w:b/>
          <w:color w:val="000000"/>
          <w:kern w:val="0"/>
          <w:sz w:val="22"/>
          <w:szCs w:val="22"/>
          <w:lang w:eastAsia="pl-PL"/>
          <w14:ligatures w14:val="none"/>
        </w:rPr>
        <w:t>14 dni kalendarzowych</w:t>
      </w:r>
      <w:r w:rsidRPr="00BD2B50">
        <w:rPr>
          <w:rFonts w:ascii="Times New Roman" w:eastAsia="Times New Roman" w:hAnsi="Times New Roman" w:cs="Times New Roman"/>
          <w:color w:val="000000"/>
          <w:kern w:val="0"/>
          <w:sz w:val="22"/>
          <w:szCs w:val="22"/>
          <w:lang w:eastAsia="pl-PL"/>
          <w14:ligatures w14:val="none"/>
        </w:rPr>
        <w:t xml:space="preserve"> od zakończenia każdego pełnego roku biegu okresu gwarancji Zamawiający może zorganizować przegląd gwarancyjny z udziałem Wykonawcy. W przeglądzie udział wezmą przedstawiciele Zamawiającego i Wykonawcy. Wykonawca zapewni wymianę wszystkich części materiałów eksploatacyjnych niezbędnych do wykonania przeglądu, w tym podlegających zużyciu w toku normalnej eksploatacji, niezbędnych do przeprowadzenia przeglądu. Z przeglądu tego sporządzony zostanie protokół wskazujący ujawnione wady i/lub usterki w przedmiocie umowy. Wady i/lub usterki zostaną usunięte na  zasadach określonych w § 7 niniejszej umowy.</w:t>
      </w:r>
    </w:p>
    <w:p w14:paraId="4D46FC59" w14:textId="77777777" w:rsidR="00DE0449" w:rsidRPr="00BD2B50" w:rsidRDefault="00991AED" w:rsidP="00CA6D52">
      <w:pPr>
        <w:widowControl w:val="0"/>
        <w:numPr>
          <w:ilvl w:val="0"/>
          <w:numId w:val="44"/>
        </w:numPr>
        <w:autoSpaceDE w:val="0"/>
        <w:autoSpaceDN w:val="0"/>
        <w:adjustRightInd w:val="0"/>
        <w:spacing w:after="0" w:line="240" w:lineRule="auto"/>
        <w:ind w:left="340"/>
        <w:jc w:val="both"/>
        <w:rPr>
          <w:rFonts w:ascii="Times New Roman" w:eastAsia="Times New Roman" w:hAnsi="Times New Roman" w:cs="Times New Roman"/>
          <w:color w:val="000000"/>
          <w:kern w:val="0"/>
          <w:sz w:val="20"/>
          <w:szCs w:val="20"/>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Zamawiający wyznaczy datę przeglądu gwarancyjnego kończącego okres gwarancji i rękojmi. Zamawiający powiadomi Wykonawcę o tym terminie w formie pisemnej.</w:t>
      </w:r>
    </w:p>
    <w:p w14:paraId="78E26FC0" w14:textId="77777777" w:rsidR="00DE0449" w:rsidRPr="00BD2B50" w:rsidRDefault="00DE0449" w:rsidP="00CA6D52">
      <w:pPr>
        <w:widowControl w:val="0"/>
        <w:numPr>
          <w:ilvl w:val="0"/>
          <w:numId w:val="44"/>
        </w:numPr>
        <w:autoSpaceDE w:val="0"/>
        <w:autoSpaceDN w:val="0"/>
        <w:adjustRightInd w:val="0"/>
        <w:spacing w:after="0" w:line="240" w:lineRule="auto"/>
        <w:ind w:left="340"/>
        <w:jc w:val="both"/>
        <w:rPr>
          <w:rFonts w:ascii="Times New Roman" w:eastAsia="Times New Roman" w:hAnsi="Times New Roman" w:cs="Times New Roman"/>
          <w:color w:val="000000"/>
          <w:kern w:val="0"/>
          <w:sz w:val="20"/>
          <w:szCs w:val="20"/>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t>
      </w:r>
      <w:r w:rsidR="00991AED" w:rsidRPr="00BD2B50">
        <w:rPr>
          <w:rFonts w:ascii="Times New Roman" w:eastAsia="Times New Roman" w:hAnsi="Times New Roman" w:cs="Times New Roman"/>
          <w:color w:val="000000"/>
          <w:kern w:val="0"/>
          <w:sz w:val="22"/>
          <w:szCs w:val="22"/>
          <w14:ligatures w14:val="none"/>
        </w:rPr>
        <w:t xml:space="preserve">Z czynności przeglądu zorganizowanego przed </w:t>
      </w:r>
      <w:r w:rsidR="006D53CA" w:rsidRPr="00BD2B50">
        <w:rPr>
          <w:rFonts w:ascii="Times New Roman" w:eastAsia="Times New Roman" w:hAnsi="Times New Roman" w:cs="Times New Roman"/>
          <w:color w:val="000000"/>
          <w:kern w:val="0"/>
          <w:sz w:val="22"/>
          <w:szCs w:val="22"/>
          <w14:ligatures w14:val="none"/>
        </w:rPr>
        <w:t xml:space="preserve">  </w:t>
      </w:r>
      <w:r w:rsidR="00991AED" w:rsidRPr="00BD2B50">
        <w:rPr>
          <w:rFonts w:ascii="Times New Roman" w:eastAsia="Times New Roman" w:hAnsi="Times New Roman" w:cs="Times New Roman"/>
          <w:color w:val="000000"/>
          <w:kern w:val="0"/>
          <w:sz w:val="22"/>
          <w:szCs w:val="22"/>
          <w14:ligatures w14:val="none"/>
        </w:rPr>
        <w:t xml:space="preserve">upływem rękojmi i gwarancji </w:t>
      </w:r>
      <w:r w:rsidR="006D53CA" w:rsidRPr="00BD2B50">
        <w:rPr>
          <w:rFonts w:ascii="Times New Roman" w:eastAsia="Times New Roman" w:hAnsi="Times New Roman" w:cs="Times New Roman"/>
          <w:color w:val="000000"/>
          <w:kern w:val="0"/>
          <w:sz w:val="22"/>
          <w:szCs w:val="22"/>
          <w14:ligatures w14:val="none"/>
        </w:rPr>
        <w:t xml:space="preserve"> </w:t>
      </w:r>
      <w:r w:rsidR="00991AED" w:rsidRPr="00BD2B50">
        <w:rPr>
          <w:rFonts w:ascii="Times New Roman" w:eastAsia="Times New Roman" w:hAnsi="Times New Roman" w:cs="Times New Roman"/>
          <w:color w:val="000000"/>
          <w:kern w:val="0"/>
          <w:sz w:val="22"/>
          <w:szCs w:val="22"/>
          <w14:ligatures w14:val="none"/>
        </w:rPr>
        <w:t>sporządzony zostanie</w:t>
      </w:r>
      <w:r w:rsidRPr="00BD2B50">
        <w:rPr>
          <w:rFonts w:ascii="Times New Roman" w:eastAsia="Times New Roman" w:hAnsi="Times New Roman" w:cs="Times New Roman"/>
          <w:color w:val="000000"/>
          <w:kern w:val="0"/>
          <w:sz w:val="20"/>
          <w:szCs w:val="20"/>
          <w:lang w:eastAsia="pl-PL"/>
          <w14:ligatures w14:val="none"/>
        </w:rPr>
        <w:t xml:space="preserve"> </w:t>
      </w:r>
      <w:r w:rsidR="00991AED" w:rsidRPr="00BD2B50">
        <w:rPr>
          <w:rFonts w:ascii="Times New Roman" w:eastAsia="Times New Roman" w:hAnsi="Times New Roman" w:cs="Times New Roman"/>
          <w:color w:val="000000"/>
          <w:kern w:val="0"/>
          <w:sz w:val="22"/>
          <w:szCs w:val="22"/>
          <w14:ligatures w14:val="none"/>
        </w:rPr>
        <w:t>protokół zawierający  wszelkie ustalenia dokonane w toku odbioru oraz terminy wyznaczone przez</w:t>
      </w:r>
      <w:r w:rsidRPr="00BD2B50">
        <w:rPr>
          <w:rFonts w:ascii="Times New Roman" w:eastAsia="Times New Roman" w:hAnsi="Times New Roman" w:cs="Times New Roman"/>
          <w:color w:val="000000"/>
          <w:kern w:val="0"/>
          <w:sz w:val="20"/>
          <w:szCs w:val="20"/>
          <w:lang w:eastAsia="pl-PL"/>
          <w14:ligatures w14:val="none"/>
        </w:rPr>
        <w:t xml:space="preserve"> </w:t>
      </w:r>
      <w:r w:rsidR="00991AED" w:rsidRPr="00BD2B50">
        <w:rPr>
          <w:rFonts w:ascii="Times New Roman" w:eastAsia="Times New Roman" w:hAnsi="Times New Roman" w:cs="Times New Roman"/>
          <w:color w:val="000000"/>
          <w:kern w:val="0"/>
          <w:sz w:val="22"/>
          <w:szCs w:val="22"/>
          <w14:ligatures w14:val="none"/>
        </w:rPr>
        <w:t>Zamawiającego na usunięcie stwierdzonych przy odbiorze wad.</w:t>
      </w:r>
    </w:p>
    <w:p w14:paraId="54233BCE" w14:textId="00668AAB" w:rsidR="00991AED" w:rsidRPr="00BD2B50" w:rsidRDefault="00991AED" w:rsidP="00CA6D52">
      <w:pPr>
        <w:widowControl w:val="0"/>
        <w:numPr>
          <w:ilvl w:val="0"/>
          <w:numId w:val="44"/>
        </w:numPr>
        <w:autoSpaceDE w:val="0"/>
        <w:autoSpaceDN w:val="0"/>
        <w:adjustRightInd w:val="0"/>
        <w:spacing w:after="0" w:line="240" w:lineRule="auto"/>
        <w:ind w:left="340"/>
        <w:jc w:val="both"/>
        <w:rPr>
          <w:rFonts w:ascii="Times New Roman" w:eastAsia="Times New Roman" w:hAnsi="Times New Roman" w:cs="Times New Roman"/>
          <w:color w:val="000000"/>
          <w:kern w:val="0"/>
          <w:sz w:val="20"/>
          <w:szCs w:val="20"/>
          <w:lang w:eastAsia="pl-PL"/>
          <w14:ligatures w14:val="none"/>
        </w:rPr>
      </w:pPr>
      <w:r w:rsidRPr="00BD2B50">
        <w:rPr>
          <w:rFonts w:ascii="Times New Roman" w:eastAsia="Times New Roman" w:hAnsi="Times New Roman" w:cs="Times New Roman"/>
          <w:color w:val="000000"/>
          <w:kern w:val="0"/>
          <w:sz w:val="22"/>
          <w:szCs w:val="22"/>
          <w14:ligatures w14:val="none"/>
        </w:rPr>
        <w:t xml:space="preserve">W przypadku gdy Zamawiający w okresie rękojmi  lub gwarancji </w:t>
      </w:r>
      <w:r w:rsidR="006D53CA" w:rsidRPr="00BD2B50">
        <w:rPr>
          <w:rFonts w:ascii="Times New Roman" w:eastAsia="Times New Roman" w:hAnsi="Times New Roman" w:cs="Times New Roman"/>
          <w:color w:val="000000"/>
          <w:kern w:val="0"/>
          <w:sz w:val="22"/>
          <w:szCs w:val="22"/>
          <w14:ligatures w14:val="none"/>
        </w:rPr>
        <w:t xml:space="preserve"> </w:t>
      </w:r>
      <w:r w:rsidRPr="00BD2B50">
        <w:rPr>
          <w:rFonts w:ascii="Times New Roman" w:eastAsia="Times New Roman" w:hAnsi="Times New Roman" w:cs="Times New Roman"/>
          <w:color w:val="000000"/>
          <w:kern w:val="0"/>
          <w:sz w:val="22"/>
          <w:szCs w:val="22"/>
          <w14:ligatures w14:val="none"/>
        </w:rPr>
        <w:t>zgłosił   Wykonawcy   wady   lub</w:t>
      </w:r>
    </w:p>
    <w:p w14:paraId="66BA3084" w14:textId="77777777" w:rsidR="00991AED" w:rsidRPr="00BD2B50" w:rsidRDefault="00991AED" w:rsidP="00991AED">
      <w:pPr>
        <w:spacing w:after="0" w:line="240" w:lineRule="auto"/>
        <w:ind w:left="-20"/>
        <w:jc w:val="both"/>
        <w:rPr>
          <w:rFonts w:ascii="Times New Roman" w:eastAsia="Times New Roman" w:hAnsi="Times New Roman" w:cs="Times New Roman"/>
          <w:color w:val="000000"/>
          <w:kern w:val="0"/>
          <w:sz w:val="22"/>
          <w:szCs w:val="22"/>
          <w14:ligatures w14:val="none"/>
        </w:rPr>
      </w:pPr>
      <w:r w:rsidRPr="00BD2B50">
        <w:rPr>
          <w:rFonts w:ascii="Times New Roman" w:eastAsia="Times New Roman" w:hAnsi="Times New Roman" w:cs="Times New Roman"/>
          <w:color w:val="000000"/>
          <w:kern w:val="0"/>
          <w:sz w:val="22"/>
          <w:szCs w:val="22"/>
          <w14:ligatures w14:val="none"/>
        </w:rPr>
        <w:t xml:space="preserve">       usterki,  okres rękojmi  lub   gwarancji  nie  biegnie  (ulega zawieszeniu)  do dnia  podpisania przez</w:t>
      </w:r>
    </w:p>
    <w:p w14:paraId="0FE41A43" w14:textId="0F44693D" w:rsidR="00991AED" w:rsidRPr="00BD2B50" w:rsidRDefault="00991AED" w:rsidP="00991AED">
      <w:pPr>
        <w:spacing w:after="0" w:line="240" w:lineRule="auto"/>
        <w:ind w:left="-20"/>
        <w:jc w:val="both"/>
        <w:rPr>
          <w:rFonts w:ascii="Times New Roman" w:eastAsia="Times New Roman" w:hAnsi="Times New Roman" w:cs="Times New Roman"/>
          <w:color w:val="000000"/>
          <w:kern w:val="0"/>
          <w:sz w:val="22"/>
          <w:szCs w:val="22"/>
          <w14:ligatures w14:val="none"/>
        </w:rPr>
      </w:pPr>
      <w:r w:rsidRPr="00BD2B50">
        <w:rPr>
          <w:rFonts w:ascii="Times New Roman" w:eastAsia="Times New Roman" w:hAnsi="Times New Roman" w:cs="Times New Roman"/>
          <w:color w:val="000000"/>
          <w:kern w:val="0"/>
          <w:sz w:val="22"/>
          <w:szCs w:val="22"/>
          <w14:ligatures w14:val="none"/>
        </w:rPr>
        <w:t xml:space="preserve">       </w:t>
      </w:r>
      <w:r w:rsidR="00503EB0" w:rsidRPr="00BD2B50">
        <w:rPr>
          <w:rFonts w:ascii="Times New Roman" w:eastAsia="Times New Roman" w:hAnsi="Times New Roman" w:cs="Times New Roman"/>
          <w:color w:val="000000"/>
          <w:kern w:val="0"/>
          <w:sz w:val="22"/>
          <w:szCs w:val="22"/>
          <w14:ligatures w14:val="none"/>
        </w:rPr>
        <w:t>s</w:t>
      </w:r>
      <w:r w:rsidRPr="00BD2B50">
        <w:rPr>
          <w:rFonts w:ascii="Times New Roman" w:eastAsia="Times New Roman" w:hAnsi="Times New Roman" w:cs="Times New Roman"/>
          <w:color w:val="000000"/>
          <w:kern w:val="0"/>
          <w:sz w:val="22"/>
          <w:szCs w:val="22"/>
          <w14:ligatures w14:val="none"/>
        </w:rPr>
        <w:t>trony  protokołu ich  usunięcia. Od  dnia   następnego  po  dniu, w  którym  nastąpiło   podpisanie</w:t>
      </w:r>
    </w:p>
    <w:p w14:paraId="3CD03BCE" w14:textId="77777777" w:rsidR="00991AED" w:rsidRPr="00BD2B50" w:rsidRDefault="00991AED" w:rsidP="00991AED">
      <w:pPr>
        <w:spacing w:after="0" w:line="240" w:lineRule="auto"/>
        <w:ind w:left="-20"/>
        <w:jc w:val="both"/>
        <w:rPr>
          <w:rFonts w:ascii="Times New Roman" w:eastAsia="Times New Roman" w:hAnsi="Times New Roman" w:cs="Times New Roman"/>
          <w:color w:val="000000"/>
          <w:kern w:val="0"/>
          <w:sz w:val="22"/>
          <w:szCs w:val="22"/>
          <w14:ligatures w14:val="none"/>
        </w:rPr>
      </w:pPr>
      <w:r w:rsidRPr="00BD2B50">
        <w:rPr>
          <w:rFonts w:ascii="Times New Roman" w:eastAsia="Times New Roman" w:hAnsi="Times New Roman" w:cs="Times New Roman"/>
          <w:color w:val="000000"/>
          <w:kern w:val="0"/>
          <w:sz w:val="22"/>
          <w:szCs w:val="22"/>
          <w14:ligatures w14:val="none"/>
        </w:rPr>
        <w:t xml:space="preserve">       protokołu okres rękojmi lub gwarancji biegnie dalej.</w:t>
      </w:r>
    </w:p>
    <w:p w14:paraId="1B9321E8" w14:textId="77777777" w:rsidR="00991AED" w:rsidRPr="00BD2B50" w:rsidRDefault="00991AED" w:rsidP="00991AED">
      <w:pPr>
        <w:spacing w:after="0" w:line="240" w:lineRule="auto"/>
        <w:rPr>
          <w:rFonts w:ascii="Times New Roman" w:eastAsia="Times New Roman" w:hAnsi="Times New Roman" w:cs="Times New Roman"/>
          <w:bCs/>
          <w:color w:val="000000"/>
          <w:kern w:val="0"/>
          <w:sz w:val="22"/>
          <w:szCs w:val="22"/>
          <w14:ligatures w14:val="none"/>
        </w:rPr>
      </w:pPr>
    </w:p>
    <w:p w14:paraId="76889379" w14:textId="77777777" w:rsidR="00991AED" w:rsidRPr="00BD2B50" w:rsidRDefault="00991AED" w:rsidP="00991AED">
      <w:pPr>
        <w:spacing w:after="0" w:line="240" w:lineRule="auto"/>
        <w:rPr>
          <w:rFonts w:ascii="Times New Roman" w:eastAsia="Times New Roman" w:hAnsi="Times New Roman" w:cs="Times New Roman"/>
          <w:b/>
          <w:bCs/>
          <w:kern w:val="0"/>
          <w:sz w:val="22"/>
          <w:szCs w:val="22"/>
          <w14:ligatures w14:val="none"/>
        </w:rPr>
      </w:pPr>
    </w:p>
    <w:p w14:paraId="708E931F" w14:textId="77777777" w:rsidR="00991AED" w:rsidRPr="00BD2B50" w:rsidRDefault="00991AED" w:rsidP="00991AED">
      <w:pPr>
        <w:spacing w:after="0" w:line="276" w:lineRule="auto"/>
        <w:jc w:val="center"/>
        <w:rPr>
          <w:rFonts w:ascii="Times New Roman" w:eastAsia="Times New Roman" w:hAnsi="Times New Roman" w:cs="Times New Roman"/>
          <w:b/>
          <w:bCs/>
          <w:kern w:val="0"/>
          <w:sz w:val="22"/>
          <w:szCs w:val="22"/>
          <w14:ligatures w14:val="none"/>
        </w:rPr>
      </w:pPr>
      <w:bookmarkStart w:id="28" w:name="_Hlk213322257"/>
      <w:r w:rsidRPr="00BD2B50">
        <w:rPr>
          <w:rFonts w:ascii="Times New Roman" w:eastAsia="Times New Roman" w:hAnsi="Times New Roman" w:cs="Times New Roman"/>
          <w:b/>
          <w:bCs/>
          <w:kern w:val="0"/>
          <w:sz w:val="22"/>
          <w:szCs w:val="22"/>
          <w14:ligatures w14:val="none"/>
        </w:rPr>
        <w:t>§ 8</w:t>
      </w:r>
    </w:p>
    <w:bookmarkEnd w:id="28"/>
    <w:p w14:paraId="28AF0A5E" w14:textId="77777777" w:rsidR="00991AED" w:rsidRPr="00BD2B50" w:rsidRDefault="00991AED" w:rsidP="00991AED">
      <w:pPr>
        <w:spacing w:after="0" w:line="276" w:lineRule="auto"/>
        <w:jc w:val="center"/>
        <w:rPr>
          <w:rFonts w:ascii="Times New Roman" w:eastAsia="Times New Roman" w:hAnsi="Times New Roman" w:cs="Times New Roman"/>
          <w:b/>
          <w:bCs/>
          <w:kern w:val="0"/>
          <w:sz w:val="22"/>
          <w:szCs w:val="22"/>
          <w14:ligatures w14:val="none"/>
        </w:rPr>
      </w:pPr>
      <w:r w:rsidRPr="00BD2B50">
        <w:rPr>
          <w:rFonts w:ascii="Times New Roman" w:eastAsia="Times New Roman" w:hAnsi="Times New Roman" w:cs="Times New Roman"/>
          <w:b/>
          <w:bCs/>
          <w:kern w:val="0"/>
          <w:sz w:val="22"/>
          <w:szCs w:val="22"/>
          <w14:ligatures w14:val="none"/>
        </w:rPr>
        <w:t>Podwykonawstwo</w:t>
      </w:r>
    </w:p>
    <w:p w14:paraId="5E2D8699" w14:textId="77777777" w:rsidR="00991AED" w:rsidRPr="00BD2B50" w:rsidRDefault="00991AED" w:rsidP="00991AED">
      <w:pPr>
        <w:spacing w:after="0" w:line="276" w:lineRule="auto"/>
        <w:jc w:val="center"/>
        <w:rPr>
          <w:rFonts w:ascii="Times New Roman" w:eastAsia="Times New Roman" w:hAnsi="Times New Roman" w:cs="Times New Roman"/>
          <w:b/>
          <w:bCs/>
          <w:kern w:val="0"/>
          <w:sz w:val="22"/>
          <w:szCs w:val="22"/>
          <w14:ligatures w14:val="none"/>
        </w:rPr>
      </w:pPr>
    </w:p>
    <w:p w14:paraId="13917C3E" w14:textId="77777777" w:rsidR="00991AED" w:rsidRPr="00BD2B50" w:rsidRDefault="00991AED" w:rsidP="00991AED">
      <w:pPr>
        <w:spacing w:after="0" w:line="240" w:lineRule="auto"/>
        <w:ind w:left="284"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1</w:t>
      </w:r>
      <w:r w:rsidRPr="00BD2B50">
        <w:rPr>
          <w:rFonts w:ascii="Times New Roman" w:eastAsia="Times New Roman" w:hAnsi="Times New Roman" w:cs="Times New Roman"/>
          <w:bCs/>
          <w:kern w:val="0"/>
          <w:sz w:val="22"/>
          <w:szCs w:val="22"/>
          <w14:ligatures w14:val="none"/>
        </w:rPr>
        <w:t>.</w:t>
      </w:r>
      <w:r w:rsidRPr="00BD2B50">
        <w:rPr>
          <w:rFonts w:ascii="Times New Roman" w:eastAsia="Times New Roman" w:hAnsi="Times New Roman" w:cs="Times New Roman"/>
          <w:bCs/>
          <w:kern w:val="0"/>
          <w:sz w:val="22"/>
          <w:szCs w:val="22"/>
          <w14:ligatures w14:val="none"/>
        </w:rPr>
        <w:tab/>
        <w:t xml:space="preserve">Wykonawca, Podwykonawca lub Dalszy Podwykonawca zamówienia na roboty budowlane zamierzający zawrzeć umowę o  podwykonawstwo, której przedmiotem  są   roboty budowlane, objęte przedmiotem zamówienia, o którym mowa w § 1 niniejszej umowy, jest zobowiązany w trakcie realizacji umowy przedstawić Zamawiającemu projekt umowy z Podwykonawcą lub Dalszym Podwykonawcą, a także projekt jej zmiany  przy czym Podwykonawca lub Dalszy Podwykonawca jest zobowiązany dołączyć zgodę Wykonawcy na zawarcie umowy o podwykonawstwo o treści zgodnej z  projektem umowy, a  Zamawiający w ciągu </w:t>
      </w:r>
      <w:r w:rsidRPr="00BD2B50">
        <w:rPr>
          <w:rFonts w:ascii="Times New Roman" w:eastAsia="Times New Roman" w:hAnsi="Times New Roman" w:cs="Times New Roman"/>
          <w:b/>
          <w:kern w:val="0"/>
          <w:sz w:val="22"/>
          <w:szCs w:val="22"/>
          <w14:ligatures w14:val="none"/>
        </w:rPr>
        <w:t>14 dni kalendarzowych</w:t>
      </w:r>
      <w:r w:rsidRPr="00BD2B50">
        <w:rPr>
          <w:rFonts w:ascii="Times New Roman" w:eastAsia="Times New Roman" w:hAnsi="Times New Roman" w:cs="Times New Roman"/>
          <w:bCs/>
          <w:kern w:val="0"/>
          <w:sz w:val="22"/>
          <w:szCs w:val="22"/>
          <w14:ligatures w14:val="none"/>
        </w:rPr>
        <w:t xml:space="preserve"> od przekazania mu może zgłosić pisemne zastrzeżenia do projektu umowy o podwykonawstwo, której przedmiotem są roboty budowlane i do jej zmiany.</w:t>
      </w:r>
    </w:p>
    <w:p w14:paraId="46B0C6A2" w14:textId="20E5FC9F" w:rsidR="00D406E8" w:rsidRPr="00BD2B50" w:rsidRDefault="00991AED" w:rsidP="00AF78A8">
      <w:pPr>
        <w:spacing w:after="0" w:line="240" w:lineRule="auto"/>
        <w:ind w:left="284"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2.</w:t>
      </w:r>
      <w:r w:rsidRPr="00BD2B50">
        <w:rPr>
          <w:rFonts w:ascii="Times New Roman" w:eastAsia="Times New Roman" w:hAnsi="Times New Roman" w:cs="Times New Roman"/>
          <w:bCs/>
          <w:kern w:val="0"/>
          <w:sz w:val="22"/>
          <w:szCs w:val="22"/>
          <w14:ligatures w14:val="none"/>
        </w:rPr>
        <w:tab/>
        <w:t xml:space="preserve">Projekt umowy z Podwykonawcą lub Dalszym Podwykonawcą, o którym mowa w ust. 1  powinien zawierać informację zawierającą szczegółowe zestawienie robót do wykonania w ramach umowy o podwykonawstwo   oraz  </w:t>
      </w:r>
      <w:bookmarkStart w:id="29" w:name="_Hlk213325196"/>
      <w:r w:rsidR="00AF78A8" w:rsidRPr="00BD2B50">
        <w:rPr>
          <w:rFonts w:ascii="Times New Roman" w:eastAsia="Times New Roman" w:hAnsi="Times New Roman" w:cs="Times New Roman"/>
          <w:bCs/>
          <w:kern w:val="0"/>
          <w:sz w:val="22"/>
          <w:szCs w:val="22"/>
          <w14:ligatures w14:val="none"/>
        </w:rPr>
        <w:t xml:space="preserve">realizować obowiązek wynikający z zapisu </w:t>
      </w:r>
      <w:r w:rsidR="00D406E8" w:rsidRPr="00BD2B50">
        <w:rPr>
          <w:rFonts w:ascii="Times New Roman" w:eastAsia="Times New Roman" w:hAnsi="Times New Roman" w:cs="Times New Roman"/>
          <w:bCs/>
          <w:kern w:val="0"/>
          <w:sz w:val="22"/>
          <w:szCs w:val="22"/>
          <w14:ligatures w14:val="none"/>
        </w:rPr>
        <w:t xml:space="preserve">§ 9 ust. </w:t>
      </w:r>
      <w:r w:rsidR="00AF78A8" w:rsidRPr="00BD2B50">
        <w:rPr>
          <w:rFonts w:ascii="Times New Roman" w:eastAsia="Times New Roman" w:hAnsi="Times New Roman" w:cs="Times New Roman"/>
          <w:bCs/>
          <w:kern w:val="0"/>
          <w:sz w:val="22"/>
          <w:szCs w:val="22"/>
          <w14:ligatures w14:val="none"/>
        </w:rPr>
        <w:t>5 i ust. 6 niniejszej umowy.</w:t>
      </w:r>
    </w:p>
    <w:bookmarkEnd w:id="29"/>
    <w:p w14:paraId="01561EBA" w14:textId="77777777" w:rsidR="00991AED" w:rsidRPr="00BD2B50" w:rsidRDefault="00991AED" w:rsidP="00991AED">
      <w:pPr>
        <w:spacing w:after="0" w:line="240" w:lineRule="auto"/>
        <w:ind w:left="284"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lastRenderedPageBreak/>
        <w:t>3</w:t>
      </w:r>
      <w:r w:rsidRPr="00BD2B50">
        <w:rPr>
          <w:rFonts w:ascii="Times New Roman" w:eastAsia="Times New Roman" w:hAnsi="Times New Roman" w:cs="Times New Roman"/>
          <w:bCs/>
          <w:kern w:val="0"/>
          <w:sz w:val="22"/>
          <w:szCs w:val="22"/>
          <w14:ligatures w14:val="none"/>
        </w:rPr>
        <w:t>.</w:t>
      </w:r>
      <w:r w:rsidRPr="00BD2B50">
        <w:rPr>
          <w:rFonts w:ascii="Times New Roman" w:eastAsia="Times New Roman" w:hAnsi="Times New Roman" w:cs="Times New Roman"/>
          <w:bCs/>
          <w:kern w:val="0"/>
          <w:sz w:val="22"/>
          <w:szCs w:val="22"/>
          <w14:ligatures w14:val="none"/>
        </w:rPr>
        <w:tab/>
        <w:t xml:space="preserve">Termin zapłaty wynagrodzenia Podwykonawcy lub Dalszemu Podwykonawcy, przewidziany w umowie o podwykonawstwo, nie może być dłuższy niż </w:t>
      </w:r>
      <w:r w:rsidRPr="00BD2B50">
        <w:rPr>
          <w:rFonts w:ascii="Times New Roman" w:eastAsia="Times New Roman" w:hAnsi="Times New Roman" w:cs="Times New Roman"/>
          <w:b/>
          <w:bCs/>
          <w:kern w:val="0"/>
          <w:sz w:val="22"/>
          <w:szCs w:val="22"/>
          <w14:ligatures w14:val="none"/>
        </w:rPr>
        <w:t>30 dni kalendarzowych</w:t>
      </w:r>
      <w:r w:rsidRPr="00BD2B50">
        <w:rPr>
          <w:rFonts w:ascii="Times New Roman" w:eastAsia="Times New Roman" w:hAnsi="Times New Roman" w:cs="Times New Roman"/>
          <w:bCs/>
          <w:kern w:val="0"/>
          <w:sz w:val="22"/>
          <w:szCs w:val="22"/>
          <w14:ligatures w14:val="none"/>
        </w:rPr>
        <w:t xml:space="preserve"> od dnia doręczenia Wykonawcy, Podwykonawcy lub Dalszemu Podwykonawcy faktury lub rachunku.</w:t>
      </w:r>
    </w:p>
    <w:p w14:paraId="5FE56929" w14:textId="77777777" w:rsidR="00991AED" w:rsidRPr="00BD2B50" w:rsidRDefault="00991AED" w:rsidP="00991AED">
      <w:pPr>
        <w:spacing w:after="0" w:line="240" w:lineRule="auto"/>
        <w:ind w:left="284"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4</w:t>
      </w:r>
      <w:r w:rsidRPr="00BD2B50">
        <w:rPr>
          <w:rFonts w:ascii="Times New Roman" w:eastAsia="Times New Roman" w:hAnsi="Times New Roman" w:cs="Times New Roman"/>
          <w:bCs/>
          <w:kern w:val="0"/>
          <w:sz w:val="22"/>
          <w:szCs w:val="22"/>
          <w14:ligatures w14:val="none"/>
        </w:rPr>
        <w:t>.</w:t>
      </w:r>
      <w:r w:rsidRPr="00BD2B50">
        <w:rPr>
          <w:rFonts w:ascii="Times New Roman" w:eastAsia="Times New Roman" w:hAnsi="Times New Roman" w:cs="Times New Roman"/>
          <w:bCs/>
          <w:kern w:val="0"/>
          <w:sz w:val="22"/>
          <w:szCs w:val="22"/>
          <w14:ligatures w14:val="none"/>
        </w:rPr>
        <w:tab/>
        <w:t xml:space="preserve">Jeżeli w terminie </w:t>
      </w:r>
      <w:r w:rsidRPr="00BD2B50">
        <w:rPr>
          <w:rFonts w:ascii="Times New Roman" w:eastAsia="Times New Roman" w:hAnsi="Times New Roman" w:cs="Times New Roman"/>
          <w:b/>
          <w:bCs/>
          <w:kern w:val="0"/>
          <w:sz w:val="22"/>
          <w:szCs w:val="22"/>
          <w14:ligatures w14:val="none"/>
        </w:rPr>
        <w:t>14 dni kalendarzowych</w:t>
      </w:r>
      <w:r w:rsidRPr="00BD2B50">
        <w:rPr>
          <w:rFonts w:ascii="Times New Roman" w:eastAsia="Times New Roman" w:hAnsi="Times New Roman" w:cs="Times New Roman"/>
          <w:bCs/>
          <w:kern w:val="0"/>
          <w:sz w:val="22"/>
          <w:szCs w:val="22"/>
          <w14:ligatures w14:val="none"/>
        </w:rPr>
        <w:t xml:space="preserve"> od przedstawienia Zamawiającemu projektu umowy o podwykonawstwo, której przedmiotem są  roboty budowlane wraz z informacją zawierającą szczegółowe  zestawienie robót do wykonania w ramach umowy o podwykonawstwo, lub  od przedstawienia zmiany tej umowy, Zamawiający nie zgłosi w formie pisemnej zastrzeżeń, w szczególności w zakresie wymagań określonych w dokumentach zamówienia, zapisach niniejszej umowy, uważa się, że zaakceptował wymieniony projekt umowy lub zmianę umowy w postaci aneksu. </w:t>
      </w:r>
    </w:p>
    <w:p w14:paraId="7F002E72" w14:textId="77777777" w:rsidR="00991AED" w:rsidRPr="00BD2B50" w:rsidRDefault="00991AED" w:rsidP="00991AED">
      <w:pPr>
        <w:spacing w:after="0" w:line="240" w:lineRule="auto"/>
        <w:ind w:left="284"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5</w:t>
      </w:r>
      <w:r w:rsidRPr="00BD2B50">
        <w:rPr>
          <w:rFonts w:ascii="Times New Roman" w:eastAsia="Times New Roman" w:hAnsi="Times New Roman" w:cs="Times New Roman"/>
          <w:bCs/>
          <w:kern w:val="0"/>
          <w:sz w:val="22"/>
          <w:szCs w:val="22"/>
          <w14:ligatures w14:val="none"/>
        </w:rPr>
        <w:t>.</w:t>
      </w:r>
      <w:r w:rsidRPr="00BD2B50">
        <w:rPr>
          <w:rFonts w:ascii="Times New Roman" w:eastAsia="Times New Roman" w:hAnsi="Times New Roman" w:cs="Times New Roman"/>
          <w:bCs/>
          <w:kern w:val="0"/>
          <w:sz w:val="22"/>
          <w:szCs w:val="22"/>
          <w14:ligatures w14:val="none"/>
        </w:rPr>
        <w:tab/>
        <w:t xml:space="preserve">Wykonawca, Podwykonawca, Dalszy Podwykonawca przedkłada Zamawiającemu poświadczoną za zgodność z oryginałem kopię zawartej umowy o podwykonawstwo,  której przedmiotem są roboty budowlane i  zmiany tej umowy w terminie do </w:t>
      </w:r>
      <w:r w:rsidRPr="00BD2B50">
        <w:rPr>
          <w:rFonts w:ascii="Times New Roman" w:eastAsia="Times New Roman" w:hAnsi="Times New Roman" w:cs="Times New Roman"/>
          <w:b/>
          <w:bCs/>
          <w:kern w:val="0"/>
          <w:sz w:val="22"/>
          <w:szCs w:val="22"/>
          <w14:ligatures w14:val="none"/>
        </w:rPr>
        <w:t>7 dni kalendarzowych</w:t>
      </w:r>
      <w:r w:rsidRPr="00BD2B50">
        <w:rPr>
          <w:rFonts w:ascii="Times New Roman" w:eastAsia="Times New Roman" w:hAnsi="Times New Roman" w:cs="Times New Roman"/>
          <w:bCs/>
          <w:kern w:val="0"/>
          <w:sz w:val="22"/>
          <w:szCs w:val="22"/>
          <w14:ligatures w14:val="none"/>
        </w:rPr>
        <w:t xml:space="preserve"> od daty jej zawarcia. </w:t>
      </w:r>
    </w:p>
    <w:p w14:paraId="4502CDF0" w14:textId="77777777" w:rsidR="00991AED" w:rsidRPr="00BD2B50" w:rsidRDefault="00991AED" w:rsidP="00991AED">
      <w:pPr>
        <w:spacing w:after="0" w:line="240" w:lineRule="auto"/>
        <w:ind w:left="284"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6.</w:t>
      </w:r>
      <w:r w:rsidRPr="00BD2B50">
        <w:rPr>
          <w:rFonts w:ascii="Times New Roman" w:eastAsia="Times New Roman" w:hAnsi="Times New Roman" w:cs="Times New Roman"/>
          <w:bCs/>
          <w:kern w:val="0"/>
          <w:sz w:val="22"/>
          <w:szCs w:val="22"/>
          <w14:ligatures w14:val="none"/>
        </w:rPr>
        <w:t xml:space="preserve"> Jeżeli w terminie </w:t>
      </w:r>
      <w:r w:rsidRPr="00BD2B50">
        <w:rPr>
          <w:rFonts w:ascii="Times New Roman" w:eastAsia="Times New Roman" w:hAnsi="Times New Roman" w:cs="Times New Roman"/>
          <w:b/>
          <w:bCs/>
          <w:kern w:val="0"/>
          <w:sz w:val="22"/>
          <w:szCs w:val="22"/>
          <w14:ligatures w14:val="none"/>
        </w:rPr>
        <w:t>14 dni kalendarzowych</w:t>
      </w:r>
      <w:r w:rsidRPr="00BD2B50">
        <w:rPr>
          <w:rFonts w:ascii="Times New Roman" w:eastAsia="Times New Roman" w:hAnsi="Times New Roman" w:cs="Times New Roman"/>
          <w:bCs/>
          <w:kern w:val="0"/>
          <w:sz w:val="22"/>
          <w:szCs w:val="22"/>
          <w14:ligatures w14:val="none"/>
        </w:rPr>
        <w:t xml:space="preserve"> od przedstawienia Zamawiającemu poświadczonej za zgodność  z oryginałem  kopii zawartej umowy o podwykonawstwo, której przedmiotem są  roboty budowlane wraz z informacją zawierającą szczegółowe  zestawienie robót do wykonania w ramach umowy o podwykonawstwo, lub  od przedstawienia poświadczonej za zgodność  z oryginałem  kopii zmiany tej umowy, Zamawiający nie zgłosi w formie pisemnej sprzeciwu, w przypadkach, o których mowa w ust. 4 niniejszego paragrafu uważa się, że zaakceptował wymienioną  umowę lub zmianę tej  umowy w postaci aneksu. </w:t>
      </w:r>
    </w:p>
    <w:p w14:paraId="17A35A37" w14:textId="77777777" w:rsidR="00991AED" w:rsidRPr="00BD2B50" w:rsidRDefault="00991AED" w:rsidP="00991AED">
      <w:pPr>
        <w:spacing w:after="0" w:line="240" w:lineRule="auto"/>
        <w:ind w:left="284"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7</w:t>
      </w:r>
      <w:r w:rsidRPr="00BD2B50">
        <w:rPr>
          <w:rFonts w:ascii="Times New Roman" w:eastAsia="Times New Roman" w:hAnsi="Times New Roman" w:cs="Times New Roman"/>
          <w:bCs/>
          <w:kern w:val="0"/>
          <w:sz w:val="22"/>
          <w:szCs w:val="22"/>
          <w14:ligatures w14:val="none"/>
        </w:rPr>
        <w:t>.</w:t>
      </w:r>
      <w:r w:rsidRPr="00BD2B50">
        <w:rPr>
          <w:rFonts w:ascii="Times New Roman" w:eastAsia="Times New Roman" w:hAnsi="Times New Roman" w:cs="Times New Roman"/>
          <w:bCs/>
          <w:kern w:val="0"/>
          <w:sz w:val="22"/>
          <w:szCs w:val="22"/>
          <w14:ligatures w14:val="none"/>
        </w:rPr>
        <w:tab/>
      </w:r>
      <w:r w:rsidRPr="00BD2B50">
        <w:rPr>
          <w:rFonts w:ascii="Times New Roman" w:eastAsia="Times New Roman" w:hAnsi="Times New Roman" w:cs="Times New Roman"/>
          <w:kern w:val="0"/>
          <w:sz w:val="22"/>
          <w:szCs w:val="22"/>
          <w14:ligatures w14:val="none"/>
        </w:rPr>
        <w:t xml:space="preserve">Wykonawca, Podwykonawca lub Dalszy Podwykonawca zamówienia na roboty budowlane przedkłada Zamawiającemu poświadczoną za zgodność z oryginałem kopię zawartej umowy o podwykonawstwo, której przedmiotem są dostawy lub usługi, w terminie </w:t>
      </w:r>
      <w:r w:rsidRPr="00BD2B50">
        <w:rPr>
          <w:rFonts w:ascii="Times New Roman" w:eastAsia="Times New Roman" w:hAnsi="Times New Roman" w:cs="Times New Roman"/>
          <w:b/>
          <w:kern w:val="0"/>
          <w:sz w:val="22"/>
          <w:szCs w:val="22"/>
          <w14:ligatures w14:val="none"/>
        </w:rPr>
        <w:t>7 dni kalendarzowych</w:t>
      </w:r>
      <w:r w:rsidRPr="00BD2B50">
        <w:rPr>
          <w:rFonts w:ascii="Times New Roman" w:eastAsia="Times New Roman" w:hAnsi="Times New Roman" w:cs="Times New Roman"/>
          <w:kern w:val="0"/>
          <w:sz w:val="22"/>
          <w:szCs w:val="22"/>
          <w14:ligatures w14:val="none"/>
        </w:rPr>
        <w:t xml:space="preserve"> od dnia jej zawarcia, z wyłączeniem umów o podwykonawstwo o wartości mniejszej niż 0,5 % wartości umowy oraz umów o podwykonawstwo, których przedmiot został wskazany przez Zamawiającego w dokumentach zamówienia. Wyłączenie nie dotyczy umów o pod wykonawstwo o wartości większej niż 50 000 złotych. Jeżeli termin zapłaty wynagrodzenia ujęty w umowie o podwykonawstwo jest dłuższy niż określony ust. 3 Zamawiający poinformuje o tym Wykonawcę i wezwie go do doprowadzenia w terminie </w:t>
      </w:r>
      <w:r w:rsidRPr="00BD2B50">
        <w:rPr>
          <w:rFonts w:ascii="Times New Roman" w:eastAsia="Times New Roman" w:hAnsi="Times New Roman" w:cs="Times New Roman"/>
          <w:b/>
          <w:kern w:val="0"/>
          <w:sz w:val="22"/>
          <w:szCs w:val="22"/>
          <w14:ligatures w14:val="none"/>
        </w:rPr>
        <w:t>7 dni kalendarzowych</w:t>
      </w:r>
      <w:r w:rsidRPr="00BD2B50">
        <w:rPr>
          <w:rFonts w:ascii="Times New Roman" w:eastAsia="Times New Roman" w:hAnsi="Times New Roman" w:cs="Times New Roman"/>
          <w:kern w:val="0"/>
          <w:sz w:val="22"/>
          <w:szCs w:val="22"/>
          <w14:ligatures w14:val="none"/>
        </w:rPr>
        <w:t xml:space="preserve"> od dnia otrzymania tegoż wezwania, do zmiany tej umowy pod rygorem wystąpienia o zapłatę kary umownej.</w:t>
      </w:r>
    </w:p>
    <w:p w14:paraId="70C8A447" w14:textId="03C3F959" w:rsidR="00991AED" w:rsidRPr="00BD2B50" w:rsidRDefault="00991AED" w:rsidP="00991AED">
      <w:pPr>
        <w:spacing w:after="0" w:line="240" w:lineRule="auto"/>
        <w:ind w:left="284"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8.</w:t>
      </w:r>
      <w:r w:rsidRPr="00BD2B50">
        <w:rPr>
          <w:rFonts w:ascii="Times New Roman" w:eastAsia="Times New Roman" w:hAnsi="Times New Roman" w:cs="Times New Roman"/>
          <w:bCs/>
          <w:kern w:val="0"/>
          <w:sz w:val="22"/>
          <w:szCs w:val="22"/>
          <w14:ligatures w14:val="none"/>
        </w:rPr>
        <w:tab/>
        <w:t xml:space="preserve">Zamawiający dokonuje bezpośrednio zapłaty wymagalnego wynagrodzenia przysługującego Podwykonawcy lub </w:t>
      </w:r>
      <w:r w:rsidR="00B93BD7" w:rsidRPr="00BD2B50">
        <w:rPr>
          <w:rFonts w:ascii="Times New Roman" w:eastAsia="Times New Roman" w:hAnsi="Times New Roman" w:cs="Times New Roman"/>
          <w:bCs/>
          <w:kern w:val="0"/>
          <w:sz w:val="22"/>
          <w:szCs w:val="22"/>
          <w14:ligatures w14:val="none"/>
        </w:rPr>
        <w:t>D</w:t>
      </w:r>
      <w:r w:rsidRPr="00BD2B50">
        <w:rPr>
          <w:rFonts w:ascii="Times New Roman" w:eastAsia="Times New Roman" w:hAnsi="Times New Roman" w:cs="Times New Roman"/>
          <w:bCs/>
          <w:kern w:val="0"/>
          <w:sz w:val="22"/>
          <w:szCs w:val="22"/>
          <w14:ligatures w14:val="none"/>
        </w:rPr>
        <w:t>alszemu Podwykonawcy, który zawarł zaakceptowaną przez Zamawiającego umowę o podwykonawstwo, której przedmiotem są roboty budowlane, lub który zawarł przedłożoną</w:t>
      </w:r>
    </w:p>
    <w:p w14:paraId="5C532FC0" w14:textId="77777777" w:rsidR="00991AED" w:rsidRPr="00BD2B50" w:rsidRDefault="00991AED" w:rsidP="00991AED">
      <w:pPr>
        <w:spacing w:after="0" w:line="240" w:lineRule="auto"/>
        <w:ind w:left="284"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Zamawiającemu umowę o podwykonawstwo, której przedmiotem są dostawy lub usługi, w przypadku uchylenia się od obowiązku zapłaty odpowiednio przez Wykonawcę, Podwykonawcę lub Dalszego Podwykonawcę.</w:t>
      </w:r>
    </w:p>
    <w:p w14:paraId="7E5BD19B" w14:textId="77777777" w:rsidR="00991AED" w:rsidRPr="00BD2B50" w:rsidRDefault="00991AED" w:rsidP="00991AED">
      <w:pPr>
        <w:spacing w:after="0" w:line="240" w:lineRule="auto"/>
        <w:ind w:left="284"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9</w:t>
      </w:r>
      <w:r w:rsidRPr="00BD2B50">
        <w:rPr>
          <w:rFonts w:ascii="Times New Roman" w:eastAsia="Times New Roman" w:hAnsi="Times New Roman" w:cs="Times New Roman"/>
          <w:bCs/>
          <w:kern w:val="0"/>
          <w:sz w:val="22"/>
          <w:szCs w:val="22"/>
          <w14:ligatures w14:val="none"/>
        </w:rPr>
        <w:t>.</w:t>
      </w:r>
      <w:r w:rsidRPr="00BD2B50">
        <w:rPr>
          <w:rFonts w:ascii="Times New Roman" w:eastAsia="Times New Roman" w:hAnsi="Times New Roman" w:cs="Times New Roman"/>
          <w:bCs/>
          <w:kern w:val="0"/>
          <w:sz w:val="22"/>
          <w:szCs w:val="22"/>
          <w14:ligatures w14:val="none"/>
        </w:rPr>
        <w:tab/>
        <w:t>Bezpośrednia zapłata, o której mowa w ust. 8 obejmuje wyłącznie należne wynagrodzenia powstałe po zaakceptowaniu przez Zamawiającego umowy o podwykonawstwo, której przedmiotem są roboty budowlane, lub po przedłożeniu Zamawiającemu poświadczonej za zgodność z oryginałem kopii umowy o podwykonawstwo, której przedmiotem są dostawy lub usługi, bez odsetek należnych Podwykonawcy lub Dalszemu Podwykonawcy.</w:t>
      </w:r>
    </w:p>
    <w:p w14:paraId="238526FD" w14:textId="77777777" w:rsidR="00991AED" w:rsidRPr="00BD2B50" w:rsidRDefault="00991AED" w:rsidP="00991AED">
      <w:pPr>
        <w:spacing w:after="0" w:line="240" w:lineRule="auto"/>
        <w:ind w:left="284"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10</w:t>
      </w:r>
      <w:r w:rsidRPr="00BD2B50">
        <w:rPr>
          <w:rFonts w:ascii="Times New Roman" w:eastAsia="Times New Roman" w:hAnsi="Times New Roman" w:cs="Times New Roman"/>
          <w:bCs/>
          <w:kern w:val="0"/>
          <w:sz w:val="22"/>
          <w:szCs w:val="22"/>
          <w14:ligatures w14:val="none"/>
        </w:rPr>
        <w:t>.</w:t>
      </w:r>
      <w:r w:rsidRPr="00BD2B50">
        <w:rPr>
          <w:rFonts w:ascii="Calibri" w:eastAsia="Calibri" w:hAnsi="Calibri" w:cs="Times New Roman"/>
          <w:kern w:val="0"/>
          <w:sz w:val="22"/>
          <w:szCs w:val="22"/>
          <w14:ligatures w14:val="none"/>
        </w:rPr>
        <w:t xml:space="preserve"> </w:t>
      </w:r>
      <w:r w:rsidRPr="00BD2B50">
        <w:rPr>
          <w:rFonts w:ascii="Times New Roman" w:eastAsia="Times New Roman" w:hAnsi="Times New Roman" w:cs="Times New Roman"/>
          <w:bCs/>
          <w:kern w:val="0"/>
          <w:sz w:val="22"/>
          <w:szCs w:val="22"/>
          <w14:ligatures w14:val="none"/>
        </w:rPr>
        <w:t xml:space="preserve">Przed dokonaniem bezpośredniej zapłaty Zamawiający umożliwi Wykonawcy lub Podwykonawcy  robót, zgłoszenie pisemnych uwag dotyczących zasadności bezpośredniej zapłaty wynagrodzenia Podwykonawcy lub Dalszemu Podwykonawcy, o której mowa w ust. 8. Na zgłaszanie pisemnych uwag dotyczących zasadności danej płatności, Wykonawca lub Podwykonawca  ma </w:t>
      </w:r>
      <w:r w:rsidRPr="00BD2B50">
        <w:rPr>
          <w:rFonts w:ascii="Times New Roman" w:eastAsia="Times New Roman" w:hAnsi="Times New Roman" w:cs="Times New Roman"/>
          <w:b/>
          <w:bCs/>
          <w:kern w:val="0"/>
          <w:sz w:val="22"/>
          <w:szCs w:val="22"/>
          <w14:ligatures w14:val="none"/>
        </w:rPr>
        <w:t>7 dni kalendarzowych</w:t>
      </w:r>
      <w:r w:rsidRPr="00BD2B50">
        <w:rPr>
          <w:rFonts w:ascii="Times New Roman" w:eastAsia="Times New Roman" w:hAnsi="Times New Roman" w:cs="Times New Roman"/>
          <w:bCs/>
          <w:kern w:val="0"/>
          <w:sz w:val="22"/>
          <w:szCs w:val="22"/>
          <w14:ligatures w14:val="none"/>
        </w:rPr>
        <w:t xml:space="preserve"> od dnia doręczenia powyższej informacji przez Zamawiającego. Wykonawca  lub Podwykonawca nie może powoływać się na potrącenie roszczeń Wykonawcy lub Podwykonawcy względem Podwykonawcy lub Dalszego Podwykonawcy niezwiązanych z realizacją umowy o podwykonawstwo.</w:t>
      </w:r>
    </w:p>
    <w:p w14:paraId="46357F2B" w14:textId="012C6F6C" w:rsidR="00991AED" w:rsidRPr="00BD2B50" w:rsidRDefault="00991AED" w:rsidP="00991AED">
      <w:pPr>
        <w:spacing w:after="0" w:line="240" w:lineRule="auto"/>
        <w:ind w:left="284"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11</w:t>
      </w:r>
      <w:r w:rsidRPr="00BD2B50">
        <w:rPr>
          <w:rFonts w:ascii="Times New Roman" w:eastAsia="Times New Roman" w:hAnsi="Times New Roman" w:cs="Times New Roman"/>
          <w:bCs/>
          <w:kern w:val="0"/>
          <w:sz w:val="22"/>
          <w:szCs w:val="22"/>
          <w14:ligatures w14:val="none"/>
        </w:rPr>
        <w:t>.</w:t>
      </w:r>
      <w:r w:rsidRPr="00BD2B50">
        <w:rPr>
          <w:rFonts w:ascii="Times New Roman" w:eastAsia="Times New Roman" w:hAnsi="Times New Roman" w:cs="Times New Roman"/>
          <w:bCs/>
          <w:kern w:val="0"/>
          <w:sz w:val="22"/>
          <w:szCs w:val="22"/>
          <w14:ligatures w14:val="none"/>
        </w:rPr>
        <w:tab/>
        <w:t xml:space="preserve">W przypadku zgłoszenia </w:t>
      </w:r>
      <w:r w:rsidR="00F86744" w:rsidRPr="00BD2B50">
        <w:rPr>
          <w:rFonts w:ascii="Times New Roman" w:eastAsia="Times New Roman" w:hAnsi="Times New Roman" w:cs="Times New Roman"/>
          <w:bCs/>
          <w:kern w:val="0"/>
          <w:sz w:val="22"/>
          <w:szCs w:val="22"/>
          <w14:ligatures w14:val="none"/>
        </w:rPr>
        <w:t xml:space="preserve">we wskazanym terminie </w:t>
      </w:r>
      <w:r w:rsidRPr="00BD2B50">
        <w:rPr>
          <w:rFonts w:ascii="Times New Roman" w:eastAsia="Times New Roman" w:hAnsi="Times New Roman" w:cs="Times New Roman"/>
          <w:bCs/>
          <w:kern w:val="0"/>
          <w:sz w:val="22"/>
          <w:szCs w:val="22"/>
          <w14:ligatures w14:val="none"/>
        </w:rPr>
        <w:t xml:space="preserve">uwag, o których mowa w ust. 10, Zamawiający może: </w:t>
      </w:r>
    </w:p>
    <w:p w14:paraId="0D5C6480" w14:textId="799DA209" w:rsidR="00991AED" w:rsidRPr="00BD2B50" w:rsidRDefault="00991AED" w:rsidP="00991AED">
      <w:pPr>
        <w:spacing w:after="0" w:line="240" w:lineRule="auto"/>
        <w:ind w:left="567" w:hanging="283"/>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1)</w:t>
      </w:r>
      <w:r w:rsidRPr="00BD2B50">
        <w:rPr>
          <w:rFonts w:ascii="Times New Roman" w:eastAsia="Times New Roman" w:hAnsi="Times New Roman" w:cs="Times New Roman"/>
          <w:bCs/>
          <w:kern w:val="0"/>
          <w:sz w:val="22"/>
          <w:szCs w:val="22"/>
          <w14:ligatures w14:val="none"/>
        </w:rPr>
        <w:tab/>
        <w:t>nie</w:t>
      </w:r>
      <w:r w:rsidR="00BA5634" w:rsidRPr="00BD2B50">
        <w:rPr>
          <w:rFonts w:ascii="Times New Roman" w:eastAsia="Times New Roman" w:hAnsi="Times New Roman" w:cs="Times New Roman"/>
          <w:bCs/>
          <w:kern w:val="0"/>
          <w:sz w:val="22"/>
          <w:szCs w:val="22"/>
          <w14:ligatures w14:val="none"/>
        </w:rPr>
        <w:t xml:space="preserve"> </w:t>
      </w:r>
      <w:r w:rsidRPr="00BD2B50">
        <w:rPr>
          <w:rFonts w:ascii="Times New Roman" w:eastAsia="Times New Roman" w:hAnsi="Times New Roman" w:cs="Times New Roman"/>
          <w:bCs/>
          <w:kern w:val="0"/>
          <w:sz w:val="22"/>
          <w:szCs w:val="22"/>
          <w14:ligatures w14:val="none"/>
        </w:rPr>
        <w:t xml:space="preserve">dokonać bezpośredniej zapłaty wynagrodzenia Podwykonawcy lub Dalszemu Podwykonawcy jeżeli Wykonawca lub Podwykonawca wykaże niezasadność takiej zapłaty, lub </w:t>
      </w:r>
    </w:p>
    <w:p w14:paraId="2C8827BE" w14:textId="77777777" w:rsidR="00991AED" w:rsidRPr="00BD2B50" w:rsidRDefault="00991AED" w:rsidP="00991AED">
      <w:pPr>
        <w:spacing w:after="0" w:line="240" w:lineRule="auto"/>
        <w:ind w:left="567" w:hanging="283"/>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2)</w:t>
      </w:r>
      <w:r w:rsidRPr="00BD2B50">
        <w:rPr>
          <w:rFonts w:ascii="Times New Roman" w:eastAsia="Times New Roman" w:hAnsi="Times New Roman" w:cs="Times New Roman"/>
          <w:bCs/>
          <w:kern w:val="0"/>
          <w:sz w:val="22"/>
          <w:szCs w:val="22"/>
          <w14:ligatures w14:val="none"/>
        </w:rPr>
        <w:tab/>
        <w:t>złożyć do depozytu kwotę potrzebną na pokrycie wynagrodzenia Podwykonawcy lub Dalszemu Podwykonawcy w przypadku istnienia uzasadnionej wątpliwości Zamawiającego co do wysokości należnej zapłaty lub podmiotu, któremu płatność się należy, lub</w:t>
      </w:r>
    </w:p>
    <w:p w14:paraId="7E696210" w14:textId="77777777" w:rsidR="00991AED" w:rsidRPr="00BD2B50" w:rsidRDefault="00991AED" w:rsidP="00991AED">
      <w:pPr>
        <w:spacing w:after="0" w:line="240" w:lineRule="auto"/>
        <w:ind w:left="567" w:hanging="283"/>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lastRenderedPageBreak/>
        <w:t>3)</w:t>
      </w:r>
      <w:r w:rsidRPr="00BD2B50">
        <w:rPr>
          <w:rFonts w:ascii="Times New Roman" w:eastAsia="Times New Roman" w:hAnsi="Times New Roman" w:cs="Times New Roman"/>
          <w:bCs/>
          <w:kern w:val="0"/>
          <w:sz w:val="22"/>
          <w:szCs w:val="22"/>
          <w14:ligatures w14:val="none"/>
        </w:rPr>
        <w:tab/>
        <w:t>dokonać bezpośredniej zapłaty wynagrodzenia Podwykonawcy lub Dalszemu Podwykonawcy, jeżeli Podwykonawca lub Dalszy Podwykonawca  wykaże zasadność takiej zapłaty.</w:t>
      </w:r>
    </w:p>
    <w:p w14:paraId="2BE3E8F0" w14:textId="77777777" w:rsidR="00991AED" w:rsidRPr="00BD2B50" w:rsidRDefault="00991AED" w:rsidP="00991AED">
      <w:pPr>
        <w:spacing w:after="0" w:line="240" w:lineRule="auto"/>
        <w:ind w:left="284"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12</w:t>
      </w:r>
      <w:r w:rsidRPr="00BD2B50">
        <w:rPr>
          <w:rFonts w:ascii="Times New Roman" w:eastAsia="Times New Roman" w:hAnsi="Times New Roman" w:cs="Times New Roman"/>
          <w:bCs/>
          <w:kern w:val="0"/>
          <w:sz w:val="22"/>
          <w:szCs w:val="22"/>
          <w14:ligatures w14:val="none"/>
        </w:rPr>
        <w:t>. W przypadku  dokonania  bezpośredniej zapłaty   Podwykonawcy lub   Dalszemu   Podwykonawcy</w:t>
      </w:r>
    </w:p>
    <w:p w14:paraId="616C1308" w14:textId="77777777" w:rsidR="00991AED" w:rsidRPr="00BD2B50" w:rsidRDefault="00991AED" w:rsidP="00991AED">
      <w:pPr>
        <w:spacing w:after="0" w:line="240" w:lineRule="auto"/>
        <w:ind w:left="284"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 xml:space="preserve">    </w:t>
      </w:r>
      <w:r w:rsidRPr="00BD2B50">
        <w:rPr>
          <w:rFonts w:ascii="Times New Roman" w:eastAsia="Times New Roman" w:hAnsi="Times New Roman" w:cs="Times New Roman"/>
          <w:bCs/>
          <w:kern w:val="0"/>
          <w:sz w:val="22"/>
          <w:szCs w:val="22"/>
          <w14:ligatures w14:val="none"/>
        </w:rPr>
        <w:t xml:space="preserve">  o której mowa w ust.8, Zamawiający potrąca kwotę wypłaconego wynagrodzenia z wynagrodzenia</w:t>
      </w:r>
    </w:p>
    <w:p w14:paraId="0A22FD91" w14:textId="77777777" w:rsidR="00991AED" w:rsidRPr="00BD2B50" w:rsidRDefault="00991AED" w:rsidP="00991AED">
      <w:pPr>
        <w:spacing w:after="0" w:line="240" w:lineRule="auto"/>
        <w:ind w:left="284"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należnego Wykonawcy. </w:t>
      </w:r>
    </w:p>
    <w:p w14:paraId="1DC32085" w14:textId="776A71AB" w:rsidR="00991AED" w:rsidRPr="00BD2B50" w:rsidRDefault="00991AED" w:rsidP="00E437E6">
      <w:pPr>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bCs/>
          <w:kern w:val="0"/>
          <w:sz w:val="22"/>
          <w:szCs w:val="22"/>
          <w14:ligatures w14:val="none"/>
        </w:rPr>
        <w:t>13</w:t>
      </w:r>
      <w:r w:rsidRPr="00BD2B50">
        <w:rPr>
          <w:rFonts w:ascii="Times New Roman" w:eastAsia="Times New Roman" w:hAnsi="Times New Roman" w:cs="Times New Roman"/>
          <w:bCs/>
          <w:kern w:val="0"/>
          <w:sz w:val="22"/>
          <w:szCs w:val="22"/>
          <w14:ligatures w14:val="none"/>
        </w:rPr>
        <w:t>. Konieczność wielokrotnego dokonywania bezpośredniej zapłaty Podwykonawcy</w:t>
      </w:r>
      <w:r w:rsidR="00B86945" w:rsidRPr="00BD2B50">
        <w:rPr>
          <w:rFonts w:ascii="Times New Roman" w:eastAsia="Times New Roman" w:hAnsi="Times New Roman" w:cs="Times New Roman"/>
          <w:bCs/>
          <w:kern w:val="0"/>
          <w:sz w:val="22"/>
          <w:szCs w:val="22"/>
          <w14:ligatures w14:val="none"/>
        </w:rPr>
        <w:t xml:space="preserve"> lub Dalszemu Podwykonawcy </w:t>
      </w:r>
      <w:r w:rsidRPr="00BD2B50">
        <w:rPr>
          <w:rFonts w:ascii="Times New Roman" w:eastAsia="Times New Roman" w:hAnsi="Times New Roman" w:cs="Times New Roman"/>
          <w:bCs/>
          <w:kern w:val="0"/>
          <w:sz w:val="22"/>
          <w:szCs w:val="22"/>
          <w14:ligatures w14:val="none"/>
        </w:rPr>
        <w:t xml:space="preserve"> o której mowa w ust. 8 lub konieczność dokonania bezpośrednich zapłat na sumę większą niż </w:t>
      </w:r>
      <w:r w:rsidRPr="00BD2B50">
        <w:rPr>
          <w:rFonts w:ascii="Times New Roman" w:eastAsia="Times New Roman" w:hAnsi="Times New Roman" w:cs="Times New Roman"/>
          <w:b/>
          <w:bCs/>
          <w:kern w:val="0"/>
          <w:sz w:val="22"/>
          <w:szCs w:val="22"/>
          <w14:ligatures w14:val="none"/>
        </w:rPr>
        <w:t>10%</w:t>
      </w:r>
      <w:r w:rsidRPr="00BD2B50">
        <w:rPr>
          <w:rFonts w:ascii="Times New Roman" w:eastAsia="Times New Roman" w:hAnsi="Times New Roman" w:cs="Times New Roman"/>
          <w:bCs/>
          <w:kern w:val="0"/>
          <w:sz w:val="22"/>
          <w:szCs w:val="22"/>
          <w14:ligatures w14:val="none"/>
        </w:rPr>
        <w:t xml:space="preserve"> wartości brutto niniejszej umowy może stanowić podstawę do odstąpienia od umowy przez Zamawiającego. Prawo do odstąpienia od umowy Zamawiający może  zrealizować w terminie  </w:t>
      </w:r>
      <w:r w:rsidRPr="00BD2B50">
        <w:rPr>
          <w:rFonts w:ascii="Times New Roman" w:eastAsia="Times New Roman" w:hAnsi="Times New Roman" w:cs="Times New Roman"/>
          <w:b/>
          <w:bCs/>
          <w:kern w:val="0"/>
          <w:sz w:val="22"/>
          <w:szCs w:val="22"/>
          <w14:ligatures w14:val="none"/>
        </w:rPr>
        <w:t>30 dni kalendarzowych</w:t>
      </w:r>
      <w:r w:rsidRPr="00BD2B50">
        <w:rPr>
          <w:rFonts w:ascii="Times New Roman" w:eastAsia="Times New Roman" w:hAnsi="Times New Roman" w:cs="Times New Roman"/>
          <w:bCs/>
          <w:kern w:val="0"/>
          <w:sz w:val="22"/>
          <w:szCs w:val="22"/>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od dnia powzięcia wiadomości o okoliczności stanowiącej podstawę odstąpienia </w:t>
      </w:r>
      <w:r w:rsidRPr="00BD2B50">
        <w:rPr>
          <w:rFonts w:ascii="Times New Roman" w:eastAsia="Times New Roman" w:hAnsi="Times New Roman" w:cs="Times New Roman"/>
          <w:bCs/>
          <w:kern w:val="0"/>
          <w:sz w:val="22"/>
          <w:szCs w:val="22"/>
          <w14:ligatures w14:val="none"/>
        </w:rPr>
        <w:t xml:space="preserve">z uwzględnieniem odpowiednio zapisów § 14 tej umowy. </w:t>
      </w:r>
    </w:p>
    <w:p w14:paraId="61C340E4" w14:textId="2FE05724" w:rsidR="00991AED" w:rsidRPr="00BD2B50" w:rsidRDefault="00991AED" w:rsidP="00991AED">
      <w:pPr>
        <w:spacing w:after="0" w:line="240" w:lineRule="auto"/>
        <w:ind w:left="284"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14</w:t>
      </w:r>
      <w:r w:rsidRPr="00BD2B50">
        <w:rPr>
          <w:rFonts w:ascii="Times New Roman" w:eastAsia="Times New Roman" w:hAnsi="Times New Roman" w:cs="Times New Roman"/>
          <w:bCs/>
          <w:kern w:val="0"/>
          <w:sz w:val="22"/>
          <w:szCs w:val="22"/>
          <w14:ligatures w14:val="none"/>
        </w:rPr>
        <w:t>.</w:t>
      </w:r>
      <w:bookmarkStart w:id="30" w:name="_Hlk213417548"/>
      <w:r w:rsidRPr="00BD2B50">
        <w:rPr>
          <w:rFonts w:ascii="Times New Roman" w:eastAsia="Times New Roman" w:hAnsi="Times New Roman" w:cs="Times New Roman"/>
          <w:bCs/>
          <w:kern w:val="0"/>
          <w:sz w:val="22"/>
          <w:szCs w:val="22"/>
          <w14:ligatures w14:val="none"/>
        </w:rPr>
        <w:t xml:space="preserve">Wykonawca zobowiązany jest </w:t>
      </w:r>
      <w:r w:rsidR="00387B2E" w:rsidRPr="00BD2B50">
        <w:rPr>
          <w:rFonts w:ascii="Times New Roman" w:eastAsia="Times New Roman" w:hAnsi="Times New Roman" w:cs="Times New Roman"/>
          <w:bCs/>
          <w:kern w:val="0"/>
          <w:sz w:val="22"/>
          <w:szCs w:val="22"/>
          <w14:ligatures w14:val="none"/>
        </w:rPr>
        <w:t xml:space="preserve">dostarczyć </w:t>
      </w:r>
      <w:r w:rsidRPr="00BD2B50">
        <w:rPr>
          <w:rFonts w:ascii="Times New Roman" w:eastAsia="Times New Roman" w:hAnsi="Times New Roman" w:cs="Times New Roman"/>
          <w:bCs/>
          <w:kern w:val="0"/>
          <w:sz w:val="22"/>
          <w:szCs w:val="22"/>
          <w14:ligatures w14:val="none"/>
        </w:rPr>
        <w:t xml:space="preserve">Zamawiającemu do </w:t>
      </w:r>
      <w:r w:rsidR="00213E39" w:rsidRPr="00BD2B50">
        <w:rPr>
          <w:rFonts w:ascii="Times New Roman" w:eastAsia="Times New Roman" w:hAnsi="Times New Roman" w:cs="Times New Roman"/>
          <w:bCs/>
          <w:kern w:val="0"/>
          <w:sz w:val="22"/>
          <w:szCs w:val="22"/>
          <w14:ligatures w14:val="none"/>
        </w:rPr>
        <w:t xml:space="preserve"> </w:t>
      </w:r>
      <w:r w:rsidRPr="00BD2B50">
        <w:rPr>
          <w:rFonts w:ascii="Times New Roman" w:eastAsia="Times New Roman" w:hAnsi="Times New Roman" w:cs="Times New Roman"/>
          <w:bCs/>
          <w:kern w:val="0"/>
          <w:sz w:val="22"/>
          <w:szCs w:val="22"/>
          <w14:ligatures w14:val="none"/>
        </w:rPr>
        <w:t>faktury</w:t>
      </w:r>
      <w:r w:rsidR="00387B2E" w:rsidRPr="00BD2B50">
        <w:rPr>
          <w:rFonts w:ascii="Times New Roman" w:eastAsia="Times New Roman" w:hAnsi="Times New Roman" w:cs="Times New Roman"/>
          <w:bCs/>
          <w:kern w:val="0"/>
          <w:sz w:val="22"/>
          <w:szCs w:val="22"/>
          <w14:ligatures w14:val="none"/>
        </w:rPr>
        <w:t xml:space="preserve"> </w:t>
      </w:r>
      <w:r w:rsidRPr="00BD2B50">
        <w:rPr>
          <w:rFonts w:ascii="Times New Roman" w:eastAsia="Times New Roman" w:hAnsi="Times New Roman" w:cs="Times New Roman"/>
          <w:bCs/>
          <w:kern w:val="0"/>
          <w:sz w:val="22"/>
          <w:szCs w:val="22"/>
          <w14:ligatures w14:val="none"/>
        </w:rPr>
        <w:t>dowod</w:t>
      </w:r>
      <w:r w:rsidR="00387B2E" w:rsidRPr="00BD2B50">
        <w:rPr>
          <w:rFonts w:ascii="Times New Roman" w:eastAsia="Times New Roman" w:hAnsi="Times New Roman" w:cs="Times New Roman"/>
          <w:bCs/>
          <w:kern w:val="0"/>
          <w:sz w:val="22"/>
          <w:szCs w:val="22"/>
          <w14:ligatures w14:val="none"/>
        </w:rPr>
        <w:t>y</w:t>
      </w:r>
      <w:r w:rsidRPr="00BD2B50">
        <w:rPr>
          <w:rFonts w:ascii="Times New Roman" w:eastAsia="Times New Roman" w:hAnsi="Times New Roman" w:cs="Times New Roman"/>
          <w:bCs/>
          <w:kern w:val="0"/>
          <w:sz w:val="22"/>
          <w:szCs w:val="22"/>
          <w14:ligatures w14:val="none"/>
        </w:rPr>
        <w:t xml:space="preserve"> potwierdzając</w:t>
      </w:r>
      <w:r w:rsidR="00387B2E" w:rsidRPr="00BD2B50">
        <w:rPr>
          <w:rFonts w:ascii="Times New Roman" w:eastAsia="Times New Roman" w:hAnsi="Times New Roman" w:cs="Times New Roman"/>
          <w:bCs/>
          <w:kern w:val="0"/>
          <w:sz w:val="22"/>
          <w:szCs w:val="22"/>
          <w14:ligatures w14:val="none"/>
        </w:rPr>
        <w:t>e</w:t>
      </w:r>
      <w:r w:rsidRPr="00BD2B50">
        <w:rPr>
          <w:rFonts w:ascii="Times New Roman" w:eastAsia="Times New Roman" w:hAnsi="Times New Roman" w:cs="Times New Roman"/>
          <w:bCs/>
          <w:kern w:val="0"/>
          <w:sz w:val="22"/>
          <w:szCs w:val="22"/>
          <w14:ligatures w14:val="none"/>
        </w:rPr>
        <w:t xml:space="preserve"> zapłatę pełnego wymagalnego wynagrodzenia Podwykonawcom lub Dalszym Podwykonawcom</w:t>
      </w:r>
      <w:r w:rsidR="0021672A" w:rsidRPr="00BD2B50">
        <w:rPr>
          <w:rFonts w:ascii="Times New Roman" w:eastAsia="Times New Roman" w:hAnsi="Times New Roman" w:cs="Times New Roman"/>
          <w:bCs/>
          <w:kern w:val="0"/>
          <w:sz w:val="22"/>
          <w:szCs w:val="22"/>
          <w14:ligatures w14:val="none"/>
        </w:rPr>
        <w:t xml:space="preserve"> za roboty budowlane, dostawy i usługi objęte tą fakturą oraz oświadczenie Podwykonawcy lub Dalszego Podwykonawcy o otrzymaniu </w:t>
      </w:r>
      <w:r w:rsidRPr="00BD2B50">
        <w:rPr>
          <w:rFonts w:ascii="Times New Roman" w:eastAsia="Times New Roman" w:hAnsi="Times New Roman" w:cs="Times New Roman"/>
          <w:bCs/>
          <w:kern w:val="0"/>
          <w:sz w:val="22"/>
          <w:szCs w:val="22"/>
          <w14:ligatures w14:val="none"/>
        </w:rPr>
        <w:t xml:space="preserve"> </w:t>
      </w:r>
      <w:r w:rsidR="0021672A" w:rsidRPr="00BD2B50">
        <w:rPr>
          <w:rFonts w:ascii="Times New Roman" w:eastAsia="Times New Roman" w:hAnsi="Times New Roman" w:cs="Times New Roman"/>
          <w:bCs/>
          <w:kern w:val="0"/>
          <w:sz w:val="22"/>
          <w:szCs w:val="22"/>
          <w14:ligatures w14:val="none"/>
        </w:rPr>
        <w:t xml:space="preserve">należności, </w:t>
      </w:r>
      <w:r w:rsidRPr="00BD2B50">
        <w:rPr>
          <w:rFonts w:ascii="Times New Roman" w:eastAsia="Times New Roman" w:hAnsi="Times New Roman" w:cs="Times New Roman"/>
          <w:bCs/>
          <w:kern w:val="0"/>
          <w:sz w:val="22"/>
          <w:szCs w:val="22"/>
          <w14:ligatures w14:val="none"/>
        </w:rPr>
        <w:t xml:space="preserve">nie później niż </w:t>
      </w:r>
      <w:r w:rsidR="00E05850" w:rsidRPr="00BD2B50">
        <w:rPr>
          <w:rFonts w:ascii="Times New Roman" w:eastAsia="Times New Roman" w:hAnsi="Times New Roman" w:cs="Times New Roman"/>
          <w:bCs/>
          <w:kern w:val="0"/>
          <w:sz w:val="22"/>
          <w:szCs w:val="22"/>
          <w14:ligatures w14:val="none"/>
        </w:rPr>
        <w:t xml:space="preserve">na </w:t>
      </w:r>
      <w:r w:rsidRPr="00BD2B50">
        <w:rPr>
          <w:rFonts w:ascii="Times New Roman" w:eastAsia="Times New Roman" w:hAnsi="Times New Roman" w:cs="Times New Roman"/>
          <w:bCs/>
          <w:kern w:val="0"/>
          <w:sz w:val="22"/>
          <w:szCs w:val="22"/>
          <w14:ligatures w14:val="none"/>
        </w:rPr>
        <w:t xml:space="preserve"> </w:t>
      </w:r>
      <w:r w:rsidRPr="00BD2B50">
        <w:rPr>
          <w:rFonts w:ascii="Times New Roman" w:eastAsia="Times New Roman" w:hAnsi="Times New Roman" w:cs="Times New Roman"/>
          <w:b/>
          <w:bCs/>
          <w:kern w:val="0"/>
          <w:sz w:val="22"/>
          <w:szCs w:val="22"/>
          <w14:ligatures w14:val="none"/>
        </w:rPr>
        <w:t>7 dni kalendarzowych</w:t>
      </w:r>
      <w:r w:rsidRPr="00BD2B50">
        <w:rPr>
          <w:rFonts w:ascii="Times New Roman" w:eastAsia="Times New Roman" w:hAnsi="Times New Roman" w:cs="Times New Roman"/>
          <w:bCs/>
          <w:kern w:val="0"/>
          <w:sz w:val="22"/>
          <w:szCs w:val="22"/>
          <w14:ligatures w14:val="none"/>
        </w:rPr>
        <w:t xml:space="preserve"> przed </w:t>
      </w:r>
      <w:r w:rsidR="00E05850" w:rsidRPr="00BD2B50">
        <w:rPr>
          <w:rFonts w:ascii="Times New Roman" w:eastAsia="Times New Roman" w:hAnsi="Times New Roman" w:cs="Times New Roman"/>
          <w:bCs/>
          <w:kern w:val="0"/>
          <w:sz w:val="22"/>
          <w:szCs w:val="22"/>
          <w14:ligatures w14:val="none"/>
        </w:rPr>
        <w:t>upływem terminu płatności tej faktury</w:t>
      </w:r>
      <w:r w:rsidR="000B1EEE" w:rsidRPr="00BD2B50">
        <w:rPr>
          <w:rFonts w:ascii="Times New Roman" w:eastAsia="Times New Roman" w:hAnsi="Times New Roman" w:cs="Times New Roman"/>
          <w:bCs/>
          <w:kern w:val="0"/>
          <w:sz w:val="22"/>
          <w:szCs w:val="22"/>
          <w14:ligatures w14:val="none"/>
        </w:rPr>
        <w:t xml:space="preserve">, co stanowi warunek </w:t>
      </w:r>
      <w:r w:rsidR="00995038" w:rsidRPr="00BD2B50">
        <w:rPr>
          <w:rFonts w:ascii="Times New Roman" w:eastAsia="Times New Roman" w:hAnsi="Times New Roman" w:cs="Times New Roman"/>
          <w:bCs/>
          <w:kern w:val="0"/>
          <w:sz w:val="22"/>
          <w:szCs w:val="22"/>
          <w14:ligatures w14:val="none"/>
        </w:rPr>
        <w:t xml:space="preserve"> </w:t>
      </w:r>
      <w:r w:rsidR="000B1EEE" w:rsidRPr="00BD2B50">
        <w:rPr>
          <w:rFonts w:ascii="Times New Roman" w:eastAsia="Times New Roman" w:hAnsi="Times New Roman" w:cs="Times New Roman"/>
          <w:bCs/>
          <w:kern w:val="0"/>
          <w:sz w:val="22"/>
          <w:szCs w:val="22"/>
          <w14:ligatures w14:val="none"/>
        </w:rPr>
        <w:t>dokonania przez Zamawiającego zapłaty należnego Wykonawcy wynagrodzenia.</w:t>
      </w:r>
      <w:r w:rsidR="00995038" w:rsidRPr="00BD2B50">
        <w:rPr>
          <w:rFonts w:ascii="Times New Roman" w:eastAsia="Times New Roman" w:hAnsi="Times New Roman" w:cs="Times New Roman"/>
          <w:bCs/>
          <w:kern w:val="0"/>
          <w:sz w:val="22"/>
          <w:szCs w:val="22"/>
          <w14:ligatures w14:val="none"/>
        </w:rPr>
        <w:t xml:space="preserve"> </w:t>
      </w:r>
      <w:r w:rsidRPr="00BD2B50">
        <w:rPr>
          <w:rFonts w:ascii="Times New Roman" w:eastAsia="Times New Roman" w:hAnsi="Times New Roman" w:cs="Times New Roman"/>
          <w:bCs/>
          <w:kern w:val="0"/>
          <w:sz w:val="22"/>
          <w:szCs w:val="22"/>
          <w14:ligatures w14:val="none"/>
        </w:rPr>
        <w:t xml:space="preserve">W przeciwnym wypadku Zamawiający </w:t>
      </w:r>
      <w:r w:rsidR="00FF556E" w:rsidRPr="00BD2B50">
        <w:rPr>
          <w:rFonts w:ascii="Times New Roman" w:eastAsia="Times New Roman" w:hAnsi="Times New Roman" w:cs="Times New Roman"/>
          <w:bCs/>
          <w:kern w:val="0"/>
          <w:sz w:val="22"/>
          <w:szCs w:val="22"/>
          <w14:ligatures w14:val="none"/>
        </w:rPr>
        <w:t>zatrzyma odpowiednią kwotę na wypadek ich roszczeń, z zastrzeżeniem ust.9 niniejszego paragrafu.</w:t>
      </w:r>
    </w:p>
    <w:bookmarkEnd w:id="30"/>
    <w:p w14:paraId="1A9D5BF9" w14:textId="77777777" w:rsidR="00991AED" w:rsidRPr="00BD2B50" w:rsidRDefault="00991AED" w:rsidP="00991AED">
      <w:pPr>
        <w:spacing w:after="0" w:line="240" w:lineRule="auto"/>
        <w:ind w:left="284"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15</w:t>
      </w:r>
      <w:r w:rsidRPr="00BD2B50">
        <w:rPr>
          <w:rFonts w:ascii="Times New Roman" w:eastAsia="Times New Roman" w:hAnsi="Times New Roman" w:cs="Times New Roman"/>
          <w:bCs/>
          <w:kern w:val="0"/>
          <w:sz w:val="22"/>
          <w:szCs w:val="22"/>
          <w14:ligatures w14:val="none"/>
        </w:rPr>
        <w:t>.</w:t>
      </w:r>
      <w:r w:rsidRPr="00BD2B50">
        <w:rPr>
          <w:rFonts w:ascii="Times New Roman" w:eastAsia="Times New Roman" w:hAnsi="Times New Roman" w:cs="Times New Roman"/>
          <w:bCs/>
          <w:kern w:val="0"/>
          <w:sz w:val="22"/>
          <w:szCs w:val="22"/>
          <w14:ligatures w14:val="none"/>
        </w:rPr>
        <w:tab/>
        <w:t>Zamawiający nie odpowiada za zobowiązania finansowe za zrealizowane roboty Podwykonawcy  lub Dalszego Podwykonawcy nie ujawnionemu przez Wykonawcę, Podwykonawcę lub Dalszego Podwykonawcę Zamawiającemu.</w:t>
      </w:r>
    </w:p>
    <w:p w14:paraId="21DE1D93" w14:textId="77777777" w:rsidR="00991AED" w:rsidRPr="00BD2B50" w:rsidRDefault="00991AED" w:rsidP="00991AED">
      <w:pPr>
        <w:spacing w:after="0" w:line="240" w:lineRule="auto"/>
        <w:ind w:left="284"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16</w:t>
      </w:r>
      <w:r w:rsidRPr="00BD2B50">
        <w:rPr>
          <w:rFonts w:ascii="Times New Roman" w:eastAsia="Times New Roman" w:hAnsi="Times New Roman" w:cs="Times New Roman"/>
          <w:bCs/>
          <w:kern w:val="0"/>
          <w:sz w:val="22"/>
          <w:szCs w:val="22"/>
          <w14:ligatures w14:val="none"/>
        </w:rPr>
        <w:t>. Maksymalna suma wynagrodzeń przysługujących Podwykonawcom i Dalszym Podwykonawcom nie może przekroczyć  wynagrodzenia ryczałtowego wynikającego z § 3 ust. 1 niniejszej umowy.</w:t>
      </w:r>
    </w:p>
    <w:p w14:paraId="61215A21" w14:textId="77777777" w:rsidR="00991AED" w:rsidRPr="00BD2B50" w:rsidRDefault="00991AED" w:rsidP="00991AED">
      <w:pPr>
        <w:spacing w:after="0" w:line="240" w:lineRule="auto"/>
        <w:ind w:left="284"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17.</w:t>
      </w:r>
      <w:r w:rsidRPr="00BD2B50">
        <w:rPr>
          <w:rFonts w:ascii="Times New Roman" w:eastAsia="Times New Roman" w:hAnsi="Times New Roman" w:cs="Times New Roman"/>
          <w:bCs/>
          <w:kern w:val="0"/>
          <w:sz w:val="22"/>
          <w:szCs w:val="22"/>
          <w14:ligatures w14:val="none"/>
        </w:rPr>
        <w:tab/>
        <w:t>Niezależnie od innych postanowień niniejszej umowy umowa z Podwykonawcą lub Dalszym Podwykonawcą  nie może zawierać postanowień:</w:t>
      </w:r>
    </w:p>
    <w:p w14:paraId="578B9A00" w14:textId="77777777" w:rsidR="00991AED" w:rsidRPr="00BD2B50" w:rsidRDefault="00991AED" w:rsidP="00991AED">
      <w:pPr>
        <w:spacing w:after="0" w:line="240" w:lineRule="auto"/>
        <w:ind w:left="567" w:hanging="283"/>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1)</w:t>
      </w:r>
      <w:r w:rsidRPr="00BD2B50">
        <w:rPr>
          <w:rFonts w:ascii="Times New Roman" w:eastAsia="Times New Roman" w:hAnsi="Times New Roman" w:cs="Times New Roman"/>
          <w:bCs/>
          <w:kern w:val="0"/>
          <w:sz w:val="22"/>
          <w:szCs w:val="22"/>
          <w14:ligatures w14:val="none"/>
        </w:rPr>
        <w:tab/>
        <w:t>uzależniających uzyskanie przez Podwykonawcę, Dalszego Podwykonawcę wynagrodzenia od uprzedniego dokonania zapłaty Wykonawcy przez Zamawiającego,</w:t>
      </w:r>
    </w:p>
    <w:p w14:paraId="219FCF10" w14:textId="77777777" w:rsidR="00991AED" w:rsidRPr="00BD2B50" w:rsidRDefault="00991AED" w:rsidP="00991AED">
      <w:pPr>
        <w:spacing w:after="0" w:line="240" w:lineRule="auto"/>
        <w:ind w:left="567" w:hanging="283"/>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2)</w:t>
      </w:r>
      <w:r w:rsidRPr="00BD2B50">
        <w:rPr>
          <w:rFonts w:ascii="Times New Roman" w:eastAsia="Times New Roman" w:hAnsi="Times New Roman" w:cs="Times New Roman"/>
          <w:bCs/>
          <w:kern w:val="0"/>
          <w:sz w:val="22"/>
          <w:szCs w:val="22"/>
          <w14:ligatures w14:val="none"/>
        </w:rPr>
        <w:tab/>
        <w:t>sprzecznych z wymaganiami dotyczącymi realizacji przedmiotu umowy określonymi w niniejszej umowie,</w:t>
      </w:r>
    </w:p>
    <w:p w14:paraId="0AD76338" w14:textId="37EA9AD4" w:rsidR="00991AED" w:rsidRPr="00BD2B50" w:rsidRDefault="00991AED" w:rsidP="00991AED">
      <w:pPr>
        <w:spacing w:after="0" w:line="240" w:lineRule="auto"/>
        <w:ind w:left="567" w:hanging="283"/>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3)</w:t>
      </w:r>
      <w:r w:rsidRPr="00BD2B50">
        <w:rPr>
          <w:rFonts w:ascii="Times New Roman" w:eastAsia="Times New Roman" w:hAnsi="Times New Roman" w:cs="Times New Roman"/>
          <w:bCs/>
          <w:kern w:val="0"/>
          <w:sz w:val="22"/>
          <w:szCs w:val="22"/>
          <w14:ligatures w14:val="none"/>
        </w:rPr>
        <w:tab/>
        <w:t>kształtujących prawa i obowiązk</w:t>
      </w:r>
      <w:r w:rsidR="00641D03" w:rsidRPr="00BD2B50">
        <w:rPr>
          <w:rFonts w:ascii="Times New Roman" w:eastAsia="Times New Roman" w:hAnsi="Times New Roman" w:cs="Times New Roman"/>
          <w:bCs/>
          <w:kern w:val="0"/>
          <w:sz w:val="22"/>
          <w:szCs w:val="22"/>
          <w14:ligatures w14:val="none"/>
        </w:rPr>
        <w:t>i</w:t>
      </w:r>
      <w:r w:rsidRPr="00BD2B50">
        <w:rPr>
          <w:rFonts w:ascii="Times New Roman" w:eastAsia="Times New Roman" w:hAnsi="Times New Roman" w:cs="Times New Roman"/>
          <w:bCs/>
          <w:kern w:val="0"/>
          <w:sz w:val="22"/>
          <w:szCs w:val="22"/>
          <w14:ligatures w14:val="none"/>
        </w:rPr>
        <w:t xml:space="preserve"> Podwykonawcy, Dalszego Podwykonawcy, w zakresie kar umownych oraz postanowień dotyczących warunków wypłaty wynagrodzenia, w sposób dla niego mniej korzystny niż prawa i obowiązki Wykonawcy, ukształtowane postanowieniami niniejszej umowy. </w:t>
      </w:r>
    </w:p>
    <w:p w14:paraId="04061CFC" w14:textId="77777777" w:rsidR="00991AED" w:rsidRPr="00BD2B50" w:rsidRDefault="00991AED" w:rsidP="00991AED">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18</w:t>
      </w:r>
      <w:r w:rsidRPr="00BD2B50">
        <w:rPr>
          <w:rFonts w:ascii="Times New Roman" w:eastAsia="Times New Roman" w:hAnsi="Times New Roman" w:cs="Times New Roman"/>
          <w:bCs/>
          <w:kern w:val="0"/>
          <w:sz w:val="22"/>
          <w:szCs w:val="22"/>
          <w14:ligatures w14:val="none"/>
        </w:rPr>
        <w:t>. Zamawiający żąda aby przed przystąpieniem do wykonania zamówienia Wykonawca podał nazwy,</w:t>
      </w:r>
    </w:p>
    <w:p w14:paraId="7992A784" w14:textId="77777777" w:rsidR="00991AED" w:rsidRPr="00BD2B50" w:rsidRDefault="00991AED" w:rsidP="00991AED">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dane     kontaktowe   oraz      przedstawicieli      Podwykonawców,    Dalszych      Podwykonawców</w:t>
      </w:r>
    </w:p>
    <w:p w14:paraId="0A316718" w14:textId="77777777" w:rsidR="00991AED" w:rsidRPr="00BD2B50" w:rsidRDefault="00991AED" w:rsidP="00991AED">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zaangażowanych   w  roboty   budowlane  objęte  przedmiotem  zamówienia   jeżeli  są   już    znani. </w:t>
      </w:r>
    </w:p>
    <w:p w14:paraId="244CCC2D" w14:textId="77777777" w:rsidR="00991AED" w:rsidRPr="00BD2B50" w:rsidRDefault="00991AED" w:rsidP="00991AED">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Wykonawca zobowiązany jest  zawiadomić Zamawiającego o wszelkich zmianach w odniesieniu do</w:t>
      </w:r>
    </w:p>
    <w:p w14:paraId="3141A6A0" w14:textId="77777777" w:rsidR="00991AED" w:rsidRPr="00BD2B50" w:rsidRDefault="00991AED" w:rsidP="00991AED">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tych informacji, w trakcie realizacji zamówienia, a   także przekazywać   wymagane   informacje na</w:t>
      </w:r>
    </w:p>
    <w:p w14:paraId="3EA21E85" w14:textId="77777777" w:rsidR="00991AED" w:rsidRPr="00BD2B50" w:rsidRDefault="00991AED" w:rsidP="00991AED">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temat nowych podwykonawców, którym w późniejszym okresie zamierza powierzyć realizację robót</w:t>
      </w:r>
    </w:p>
    <w:p w14:paraId="44A9EF9D" w14:textId="77777777" w:rsidR="008A40D3" w:rsidRPr="00BD2B50" w:rsidRDefault="00991AED" w:rsidP="008A40D3">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budowlanych objętych przedmiotem zamówienia.</w:t>
      </w:r>
    </w:p>
    <w:p w14:paraId="5949E723" w14:textId="11DDD194" w:rsidR="00F21BE0" w:rsidRPr="00BD2B50" w:rsidRDefault="008A40D3" w:rsidP="008A40D3">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kern w:val="0"/>
          <w:sz w:val="22"/>
          <w:szCs w:val="22"/>
          <w14:ligatures w14:val="none"/>
        </w:rPr>
        <w:t>19</w:t>
      </w:r>
      <w:r w:rsidRPr="00BD2B50">
        <w:rPr>
          <w:rFonts w:ascii="Times New Roman" w:eastAsia="Times New Roman" w:hAnsi="Times New Roman" w:cs="Times New Roman"/>
          <w:bCs/>
          <w:kern w:val="0"/>
          <w:sz w:val="22"/>
          <w:szCs w:val="22"/>
          <w14:ligatures w14:val="none"/>
        </w:rPr>
        <w:t xml:space="preserve">. </w:t>
      </w:r>
      <w:r w:rsidR="00991AED" w:rsidRPr="00BD2B50">
        <w:rPr>
          <w:rFonts w:ascii="Times New Roman" w:eastAsia="Times New Roman" w:hAnsi="Times New Roman" w:cs="Times New Roman"/>
          <w:bCs/>
          <w:kern w:val="0"/>
          <w:sz w:val="22"/>
          <w:szCs w:val="22"/>
          <w14:ligatures w14:val="none"/>
        </w:rPr>
        <w:t>W odniesieniu do</w:t>
      </w:r>
      <w:r w:rsidR="00F21BE0" w:rsidRPr="00BD2B50">
        <w:rPr>
          <w:rFonts w:ascii="Times New Roman" w:eastAsia="Times New Roman" w:hAnsi="Times New Roman" w:cs="Times New Roman"/>
          <w:bCs/>
          <w:kern w:val="0"/>
          <w:sz w:val="22"/>
          <w:szCs w:val="22"/>
          <w14:ligatures w14:val="none"/>
        </w:rPr>
        <w:t xml:space="preserve"> </w:t>
      </w:r>
      <w:r w:rsidR="00991AED" w:rsidRPr="00BD2B50">
        <w:rPr>
          <w:rFonts w:ascii="Times New Roman" w:eastAsia="Times New Roman" w:hAnsi="Times New Roman" w:cs="Times New Roman"/>
          <w:bCs/>
          <w:kern w:val="0"/>
          <w:sz w:val="22"/>
          <w:szCs w:val="22"/>
          <w14:ligatures w14:val="none"/>
        </w:rPr>
        <w:t xml:space="preserve"> umów o</w:t>
      </w:r>
      <w:r w:rsidR="00F21BE0" w:rsidRPr="00BD2B50">
        <w:rPr>
          <w:rFonts w:ascii="Times New Roman" w:eastAsia="Times New Roman" w:hAnsi="Times New Roman" w:cs="Times New Roman"/>
          <w:bCs/>
          <w:kern w:val="0"/>
          <w:sz w:val="22"/>
          <w:szCs w:val="22"/>
          <w14:ligatures w14:val="none"/>
        </w:rPr>
        <w:t xml:space="preserve"> </w:t>
      </w:r>
      <w:r w:rsidR="00991AED" w:rsidRPr="00BD2B50">
        <w:rPr>
          <w:rFonts w:ascii="Times New Roman" w:eastAsia="Times New Roman" w:hAnsi="Times New Roman" w:cs="Times New Roman"/>
          <w:bCs/>
          <w:kern w:val="0"/>
          <w:sz w:val="22"/>
          <w:szCs w:val="22"/>
          <w14:ligatures w14:val="none"/>
        </w:rPr>
        <w:t xml:space="preserve"> podwykonawstwo </w:t>
      </w:r>
      <w:r w:rsidR="00F21BE0" w:rsidRPr="00BD2B50">
        <w:rPr>
          <w:rFonts w:ascii="Times New Roman" w:eastAsia="Times New Roman" w:hAnsi="Times New Roman" w:cs="Times New Roman"/>
          <w:bCs/>
          <w:kern w:val="0"/>
          <w:sz w:val="22"/>
          <w:szCs w:val="22"/>
          <w14:ligatures w14:val="none"/>
        </w:rPr>
        <w:t xml:space="preserve"> </w:t>
      </w:r>
      <w:r w:rsidR="00991AED" w:rsidRPr="00BD2B50">
        <w:rPr>
          <w:rFonts w:ascii="Times New Roman" w:eastAsia="Times New Roman" w:hAnsi="Times New Roman" w:cs="Times New Roman"/>
          <w:bCs/>
          <w:kern w:val="0"/>
          <w:sz w:val="22"/>
          <w:szCs w:val="22"/>
          <w14:ligatures w14:val="none"/>
        </w:rPr>
        <w:t>lub</w:t>
      </w:r>
      <w:r w:rsidR="00797FD7" w:rsidRPr="00BD2B50">
        <w:rPr>
          <w:rFonts w:ascii="Times New Roman" w:eastAsia="Times New Roman" w:hAnsi="Times New Roman" w:cs="Times New Roman"/>
          <w:bCs/>
          <w:kern w:val="0"/>
          <w:sz w:val="22"/>
          <w:szCs w:val="22"/>
          <w14:ligatures w14:val="none"/>
        </w:rPr>
        <w:t xml:space="preserve">   </w:t>
      </w:r>
      <w:r w:rsidR="00991AED" w:rsidRPr="00BD2B50">
        <w:rPr>
          <w:rFonts w:ascii="Times New Roman" w:eastAsia="Times New Roman" w:hAnsi="Times New Roman" w:cs="Times New Roman"/>
          <w:bCs/>
          <w:kern w:val="0"/>
          <w:sz w:val="22"/>
          <w:szCs w:val="22"/>
          <w14:ligatures w14:val="none"/>
        </w:rPr>
        <w:t xml:space="preserve"> dalsze </w:t>
      </w:r>
      <w:r w:rsidR="00F21BE0" w:rsidRPr="00BD2B50">
        <w:rPr>
          <w:rFonts w:ascii="Times New Roman" w:eastAsia="Times New Roman" w:hAnsi="Times New Roman" w:cs="Times New Roman"/>
          <w:bCs/>
          <w:kern w:val="0"/>
          <w:sz w:val="22"/>
          <w:szCs w:val="22"/>
          <w14:ligatures w14:val="none"/>
        </w:rPr>
        <w:t xml:space="preserve"> </w:t>
      </w:r>
      <w:r w:rsidR="00991AED" w:rsidRPr="00BD2B50">
        <w:rPr>
          <w:rFonts w:ascii="Times New Roman" w:eastAsia="Times New Roman" w:hAnsi="Times New Roman" w:cs="Times New Roman"/>
          <w:bCs/>
          <w:kern w:val="0"/>
          <w:sz w:val="22"/>
          <w:szCs w:val="22"/>
          <w14:ligatures w14:val="none"/>
        </w:rPr>
        <w:t>podwykonawstwo,  Zamawiający  nie</w:t>
      </w:r>
    </w:p>
    <w:p w14:paraId="0D9210AF" w14:textId="77777777" w:rsidR="00F21BE0" w:rsidRPr="00BD2B50" w:rsidRDefault="00F21BE0" w:rsidP="00797FD7">
      <w:pPr>
        <w:spacing w:after="0" w:line="240" w:lineRule="auto"/>
        <w:ind w:left="170"/>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w:t>
      </w:r>
      <w:r w:rsidR="00991AED" w:rsidRPr="00BD2B50">
        <w:rPr>
          <w:rFonts w:ascii="Times New Roman" w:eastAsia="Times New Roman" w:hAnsi="Times New Roman" w:cs="Times New Roman"/>
          <w:bCs/>
          <w:kern w:val="0"/>
          <w:sz w:val="22"/>
          <w:szCs w:val="22"/>
          <w14:ligatures w14:val="none"/>
        </w:rPr>
        <w:t>wyraża   zgody   na  tworzenie  zabezpieczenia   należytego</w:t>
      </w:r>
      <w:r w:rsidRPr="00BD2B50">
        <w:rPr>
          <w:rFonts w:ascii="Times New Roman" w:eastAsia="Times New Roman" w:hAnsi="Times New Roman" w:cs="Times New Roman"/>
          <w:bCs/>
          <w:kern w:val="0"/>
          <w:sz w:val="22"/>
          <w:szCs w:val="22"/>
          <w14:ligatures w14:val="none"/>
        </w:rPr>
        <w:t xml:space="preserve"> </w:t>
      </w:r>
      <w:r w:rsidR="00991AED" w:rsidRPr="00BD2B50">
        <w:rPr>
          <w:rFonts w:ascii="Times New Roman" w:eastAsia="Times New Roman" w:hAnsi="Times New Roman" w:cs="Times New Roman"/>
          <w:bCs/>
          <w:kern w:val="0"/>
          <w:sz w:val="22"/>
          <w:szCs w:val="22"/>
          <w14:ligatures w14:val="none"/>
        </w:rPr>
        <w:t>wykonania umowy przez potrącenie lub</w:t>
      </w:r>
    </w:p>
    <w:p w14:paraId="56A4B2EA" w14:textId="77777777" w:rsidR="00F21BE0" w:rsidRPr="00BD2B50" w:rsidRDefault="00F21BE0" w:rsidP="00F21BE0">
      <w:pPr>
        <w:spacing w:after="0" w:line="240" w:lineRule="auto"/>
        <w:ind w:left="141"/>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w:t>
      </w:r>
      <w:r w:rsidR="00991AED" w:rsidRPr="00BD2B50">
        <w:rPr>
          <w:rFonts w:ascii="Times New Roman" w:eastAsia="Times New Roman" w:hAnsi="Times New Roman" w:cs="Times New Roman"/>
          <w:bCs/>
          <w:kern w:val="0"/>
          <w:sz w:val="22"/>
          <w:szCs w:val="22"/>
          <w14:ligatures w14:val="none"/>
        </w:rPr>
        <w:t xml:space="preserve"> zatrzymanie z wynagrodzenia Podwykonawcy lub Dalszego</w:t>
      </w:r>
      <w:r w:rsidRPr="00BD2B50">
        <w:rPr>
          <w:rFonts w:ascii="Times New Roman" w:eastAsia="Times New Roman" w:hAnsi="Times New Roman" w:cs="Times New Roman"/>
          <w:bCs/>
          <w:kern w:val="0"/>
          <w:sz w:val="22"/>
          <w:szCs w:val="22"/>
          <w14:ligatures w14:val="none"/>
        </w:rPr>
        <w:t xml:space="preserve"> </w:t>
      </w:r>
      <w:r w:rsidR="00991AED" w:rsidRPr="00BD2B50">
        <w:rPr>
          <w:rFonts w:ascii="Times New Roman" w:eastAsia="Times New Roman" w:hAnsi="Times New Roman" w:cs="Times New Roman"/>
          <w:bCs/>
          <w:kern w:val="0"/>
          <w:sz w:val="22"/>
          <w:szCs w:val="22"/>
          <w14:ligatures w14:val="none"/>
        </w:rPr>
        <w:t>Podwykonawcy.  Niedostosowanie   się</w:t>
      </w:r>
    </w:p>
    <w:p w14:paraId="2F35604D" w14:textId="77777777" w:rsidR="00F21BE0" w:rsidRPr="00BD2B50" w:rsidRDefault="00991AED" w:rsidP="00F21BE0">
      <w:pPr>
        <w:spacing w:after="0" w:line="240" w:lineRule="auto"/>
        <w:ind w:left="141"/>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przez  Wykonawcę do tego wymogu   stanowić będzie</w:t>
      </w:r>
      <w:r w:rsidR="00F21BE0" w:rsidRPr="00BD2B50">
        <w:rPr>
          <w:rFonts w:ascii="Times New Roman" w:eastAsia="Times New Roman" w:hAnsi="Times New Roman" w:cs="Times New Roman"/>
          <w:bCs/>
          <w:kern w:val="0"/>
          <w:sz w:val="22"/>
          <w:szCs w:val="22"/>
          <w14:ligatures w14:val="none"/>
        </w:rPr>
        <w:t xml:space="preserve"> </w:t>
      </w:r>
      <w:r w:rsidRPr="00BD2B50">
        <w:rPr>
          <w:rFonts w:ascii="Times New Roman" w:eastAsia="Times New Roman" w:hAnsi="Times New Roman" w:cs="Times New Roman"/>
          <w:bCs/>
          <w:kern w:val="0"/>
          <w:sz w:val="22"/>
          <w:szCs w:val="22"/>
          <w14:ligatures w14:val="none"/>
        </w:rPr>
        <w:t>podstawę do zgłoszenia przez Zamawiającego</w:t>
      </w:r>
    </w:p>
    <w:p w14:paraId="6425D276" w14:textId="2646A4FE" w:rsidR="00991AED" w:rsidRPr="00BD2B50" w:rsidRDefault="00F21BE0" w:rsidP="00F21BE0">
      <w:pPr>
        <w:spacing w:after="0" w:line="240" w:lineRule="auto"/>
        <w:ind w:left="141"/>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w:t>
      </w:r>
      <w:r w:rsidR="00991AED" w:rsidRPr="00BD2B50">
        <w:rPr>
          <w:rFonts w:ascii="Times New Roman" w:eastAsia="Times New Roman" w:hAnsi="Times New Roman" w:cs="Times New Roman"/>
          <w:bCs/>
          <w:kern w:val="0"/>
          <w:sz w:val="22"/>
          <w:szCs w:val="22"/>
          <w14:ligatures w14:val="none"/>
        </w:rPr>
        <w:t xml:space="preserve"> odpowiednio zastrzeżeń lub sprzeciwu.</w:t>
      </w:r>
    </w:p>
    <w:p w14:paraId="1A07F494" w14:textId="5D4A95F2" w:rsidR="00991AED" w:rsidRPr="00BD2B50" w:rsidRDefault="00991AED" w:rsidP="00991AED">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2</w:t>
      </w:r>
      <w:r w:rsidR="008A40D3" w:rsidRPr="00BD2B50">
        <w:rPr>
          <w:rFonts w:ascii="Times New Roman" w:eastAsia="Times New Roman" w:hAnsi="Times New Roman" w:cs="Times New Roman"/>
          <w:b/>
          <w:bCs/>
          <w:kern w:val="0"/>
          <w:sz w:val="22"/>
          <w:szCs w:val="22"/>
          <w14:ligatures w14:val="none"/>
        </w:rPr>
        <w:t>0</w:t>
      </w:r>
      <w:r w:rsidRPr="00BD2B50">
        <w:rPr>
          <w:rFonts w:ascii="Times New Roman" w:eastAsia="Times New Roman" w:hAnsi="Times New Roman" w:cs="Times New Roman"/>
          <w:b/>
          <w:bCs/>
          <w:kern w:val="0"/>
          <w:sz w:val="22"/>
          <w:szCs w:val="22"/>
          <w14:ligatures w14:val="none"/>
        </w:rPr>
        <w:t>.</w:t>
      </w:r>
      <w:r w:rsidRPr="00BD2B50">
        <w:rPr>
          <w:rFonts w:ascii="Times New Roman" w:eastAsia="Times New Roman" w:hAnsi="Times New Roman" w:cs="Times New Roman"/>
          <w:bCs/>
          <w:kern w:val="0"/>
          <w:sz w:val="22"/>
          <w:szCs w:val="22"/>
          <w14:ligatures w14:val="none"/>
        </w:rPr>
        <w:t>Wykonawca zapewni   w umowach   z  Podwykonawcą   i  Dalszym   Podwykonawcą  rozszerzenie</w:t>
      </w:r>
    </w:p>
    <w:p w14:paraId="3E3E80F9" w14:textId="77777777" w:rsidR="00991AED" w:rsidRPr="00BD2B50" w:rsidRDefault="00991AED" w:rsidP="00991AED">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odpowiedzialności za wady fizyczne na okres nie krótszy od  okresu, w którym Wykonawca ponosi</w:t>
      </w:r>
    </w:p>
    <w:p w14:paraId="7EE69490" w14:textId="77777777" w:rsidR="00991AED" w:rsidRPr="00BD2B50" w:rsidRDefault="00991AED" w:rsidP="00991AED">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odpowiedzialność  za te wady wobec  Zamawiającego  oraz określenie   terminu realizacji  robót  nie</w:t>
      </w:r>
    </w:p>
    <w:p w14:paraId="6EDE5CC8" w14:textId="77777777" w:rsidR="00991AED" w:rsidRPr="00BD2B50" w:rsidRDefault="00991AED" w:rsidP="00991AED">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przekraczającego terminu realizacji przedmiotu niniejszej umowy. </w:t>
      </w:r>
    </w:p>
    <w:p w14:paraId="639A6A40" w14:textId="41779CEE" w:rsidR="00991AED" w:rsidRPr="00BD2B50" w:rsidRDefault="00991AED" w:rsidP="00B656A0">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2</w:t>
      </w:r>
      <w:r w:rsidR="008A40D3" w:rsidRPr="00BD2B50">
        <w:rPr>
          <w:rFonts w:ascii="Times New Roman" w:eastAsia="Times New Roman" w:hAnsi="Times New Roman" w:cs="Times New Roman"/>
          <w:b/>
          <w:bCs/>
          <w:kern w:val="0"/>
          <w:sz w:val="22"/>
          <w:szCs w:val="22"/>
          <w14:ligatures w14:val="none"/>
        </w:rPr>
        <w:t>1</w:t>
      </w:r>
      <w:r w:rsidRPr="00BD2B50">
        <w:rPr>
          <w:rFonts w:ascii="Times New Roman" w:eastAsia="Times New Roman" w:hAnsi="Times New Roman" w:cs="Times New Roman"/>
          <w:bCs/>
          <w:kern w:val="0"/>
          <w:sz w:val="22"/>
          <w:szCs w:val="22"/>
          <w14:ligatures w14:val="none"/>
        </w:rPr>
        <w:t>. Wykonawca odpowiada   wobec Zamawiającego za  działania lub brak  działań Podwykonawcy lub</w:t>
      </w:r>
    </w:p>
    <w:p w14:paraId="35EB145C" w14:textId="77777777" w:rsidR="00991AED" w:rsidRPr="00BD2B50" w:rsidRDefault="00991AED" w:rsidP="00B656A0">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dalszego Podwykonawcy.</w:t>
      </w:r>
    </w:p>
    <w:p w14:paraId="1678D19C" w14:textId="4A17D81E" w:rsidR="00991AED" w:rsidRPr="00BD2B50" w:rsidRDefault="00991AED" w:rsidP="00B656A0">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2</w:t>
      </w:r>
      <w:r w:rsidR="008A40D3" w:rsidRPr="00BD2B50">
        <w:rPr>
          <w:rFonts w:ascii="Times New Roman" w:eastAsia="Times New Roman" w:hAnsi="Times New Roman" w:cs="Times New Roman"/>
          <w:b/>
          <w:bCs/>
          <w:kern w:val="0"/>
          <w:sz w:val="22"/>
          <w:szCs w:val="22"/>
          <w14:ligatures w14:val="none"/>
        </w:rPr>
        <w:t>2</w:t>
      </w:r>
      <w:r w:rsidRPr="00BD2B50">
        <w:rPr>
          <w:rFonts w:ascii="Times New Roman" w:eastAsia="Times New Roman" w:hAnsi="Times New Roman" w:cs="Times New Roman"/>
          <w:b/>
          <w:bCs/>
          <w:kern w:val="0"/>
          <w:sz w:val="22"/>
          <w:szCs w:val="22"/>
          <w14:ligatures w14:val="none"/>
        </w:rPr>
        <w:t xml:space="preserve">. </w:t>
      </w:r>
      <w:r w:rsidRPr="00BD2B50">
        <w:rPr>
          <w:rFonts w:ascii="Times New Roman" w:eastAsia="Times New Roman" w:hAnsi="Times New Roman" w:cs="Times New Roman"/>
          <w:bCs/>
          <w:kern w:val="0"/>
          <w:sz w:val="22"/>
          <w:szCs w:val="22"/>
          <w14:ligatures w14:val="none"/>
        </w:rPr>
        <w:t xml:space="preserve">Wykonawca nie   może  </w:t>
      </w:r>
      <w:r w:rsidRPr="00BD2B50">
        <w:rPr>
          <w:rFonts w:ascii="Times New Roman" w:eastAsia="Times New Roman" w:hAnsi="Times New Roman" w:cs="Times New Roman"/>
          <w:b/>
          <w:bCs/>
          <w:kern w:val="0"/>
          <w:sz w:val="22"/>
          <w:szCs w:val="22"/>
          <w14:ligatures w14:val="none"/>
        </w:rPr>
        <w:t xml:space="preserve"> </w:t>
      </w:r>
      <w:r w:rsidRPr="00BD2B50">
        <w:rPr>
          <w:rFonts w:ascii="Times New Roman" w:eastAsia="Times New Roman" w:hAnsi="Times New Roman" w:cs="Times New Roman"/>
          <w:bCs/>
          <w:kern w:val="0"/>
          <w:sz w:val="22"/>
          <w:szCs w:val="22"/>
          <w14:ligatures w14:val="none"/>
        </w:rPr>
        <w:t>zwolnić się   od    odpowiedzialności   względem  Zamawiającego z powodu</w:t>
      </w:r>
    </w:p>
    <w:p w14:paraId="340E0C63" w14:textId="77777777" w:rsidR="00991AED" w:rsidRPr="00BD2B50" w:rsidRDefault="00991AED" w:rsidP="00B656A0">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niewykonania   umowy  lub  nienależytego  wykonania    umowy   przez  Wykonawcę,   które   było</w:t>
      </w:r>
    </w:p>
    <w:p w14:paraId="19FE0D15" w14:textId="77777777" w:rsidR="00991AED" w:rsidRPr="00BD2B50" w:rsidRDefault="00991AED" w:rsidP="00B656A0">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następstwem nie wykonania zobowiązań wobec Wykonawcy przez jego Podwykonawców, Dalszych</w:t>
      </w:r>
    </w:p>
    <w:p w14:paraId="42488D4F" w14:textId="77777777" w:rsidR="00991AED" w:rsidRPr="00BD2B50" w:rsidRDefault="00991AED" w:rsidP="00B656A0">
      <w:pPr>
        <w:spacing w:after="0" w:line="240" w:lineRule="auto"/>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 xml:space="preserve">     Podwykonawców.</w:t>
      </w:r>
    </w:p>
    <w:p w14:paraId="7461EFC1" w14:textId="77777777" w:rsidR="00991AED" w:rsidRPr="00BD2B50" w:rsidRDefault="00991AED" w:rsidP="00B656A0">
      <w:pPr>
        <w:spacing w:after="0" w:line="240" w:lineRule="auto"/>
        <w:jc w:val="both"/>
        <w:rPr>
          <w:rFonts w:ascii="Times New Roman" w:eastAsia="Times New Roman" w:hAnsi="Times New Roman" w:cs="Times New Roman"/>
          <w:bCs/>
          <w:kern w:val="0"/>
          <w:sz w:val="22"/>
          <w:szCs w:val="22"/>
          <w14:ligatures w14:val="none"/>
        </w:rPr>
      </w:pPr>
    </w:p>
    <w:p w14:paraId="6C37BA11" w14:textId="77777777" w:rsidR="00991AED" w:rsidRPr="00BD2B50" w:rsidRDefault="00991AED" w:rsidP="00B656A0">
      <w:pPr>
        <w:spacing w:after="0" w:line="276" w:lineRule="auto"/>
        <w:jc w:val="both"/>
        <w:rPr>
          <w:rFonts w:ascii="Times New Roman" w:eastAsia="Times New Roman" w:hAnsi="Times New Roman" w:cs="Times New Roman"/>
          <w:b/>
          <w:bCs/>
          <w:kern w:val="0"/>
          <w:sz w:val="22"/>
          <w:szCs w:val="22"/>
          <w14:ligatures w14:val="none"/>
        </w:rPr>
      </w:pPr>
    </w:p>
    <w:p w14:paraId="30EA213A" w14:textId="77777777" w:rsidR="00991AED" w:rsidRPr="00BD2B50" w:rsidRDefault="00991AED" w:rsidP="00B656A0">
      <w:pPr>
        <w:spacing w:after="0" w:line="276" w:lineRule="auto"/>
        <w:jc w:val="center"/>
        <w:rPr>
          <w:rFonts w:ascii="Times New Roman" w:eastAsia="Times New Roman" w:hAnsi="Times New Roman" w:cs="Times New Roman"/>
          <w:b/>
          <w:bCs/>
          <w:kern w:val="0"/>
          <w:sz w:val="22"/>
          <w:szCs w:val="22"/>
          <w14:ligatures w14:val="none"/>
        </w:rPr>
      </w:pPr>
      <w:r w:rsidRPr="00BD2B50">
        <w:rPr>
          <w:rFonts w:ascii="Times New Roman" w:eastAsia="Times New Roman" w:hAnsi="Times New Roman" w:cs="Times New Roman"/>
          <w:b/>
          <w:bCs/>
          <w:kern w:val="0"/>
          <w:sz w:val="22"/>
          <w:szCs w:val="22"/>
          <w14:ligatures w14:val="none"/>
        </w:rPr>
        <w:t>§ 9</w:t>
      </w:r>
    </w:p>
    <w:p w14:paraId="21097C13" w14:textId="77777777" w:rsidR="00991AED" w:rsidRPr="00BD2B50" w:rsidRDefault="00991AED" w:rsidP="00B656A0">
      <w:pPr>
        <w:spacing w:after="0" w:line="276" w:lineRule="auto"/>
        <w:jc w:val="center"/>
        <w:rPr>
          <w:rFonts w:ascii="Times New Roman" w:eastAsia="Times New Roman" w:hAnsi="Times New Roman" w:cs="Times New Roman"/>
          <w:b/>
          <w:bCs/>
          <w:kern w:val="0"/>
          <w:sz w:val="22"/>
          <w:szCs w:val="22"/>
          <w14:ligatures w14:val="none"/>
        </w:rPr>
      </w:pPr>
      <w:r w:rsidRPr="00BD2B50">
        <w:rPr>
          <w:rFonts w:ascii="Times New Roman" w:eastAsia="Times New Roman" w:hAnsi="Times New Roman" w:cs="Times New Roman"/>
          <w:b/>
          <w:bCs/>
          <w:kern w:val="0"/>
          <w:sz w:val="22"/>
          <w:szCs w:val="22"/>
          <w14:ligatures w14:val="none"/>
        </w:rPr>
        <w:t>Zatrudnienie na podstawie umowy o pracę</w:t>
      </w:r>
    </w:p>
    <w:p w14:paraId="3CEB86A3" w14:textId="77777777" w:rsidR="00B656A0" w:rsidRPr="00BD2B50" w:rsidRDefault="00B656A0" w:rsidP="00B656A0">
      <w:pPr>
        <w:spacing w:after="0" w:line="276" w:lineRule="auto"/>
        <w:jc w:val="center"/>
        <w:rPr>
          <w:rFonts w:ascii="Times New Roman" w:eastAsia="Times New Roman" w:hAnsi="Times New Roman" w:cs="Times New Roman"/>
          <w:b/>
          <w:bCs/>
          <w:kern w:val="0"/>
          <w:sz w:val="22"/>
          <w:szCs w:val="22"/>
          <w14:ligatures w14:val="none"/>
        </w:rPr>
      </w:pPr>
    </w:p>
    <w:p w14:paraId="5C3A0B1F" w14:textId="67AC6FF3" w:rsidR="00B656A0" w:rsidRPr="00BD2B50" w:rsidRDefault="00B656A0"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bookmarkStart w:id="31" w:name="_Hlk213239178"/>
      <w:r w:rsidRPr="00BD2B50">
        <w:rPr>
          <w:rFonts w:ascii="Times New Roman" w:eastAsia="Times New Roman" w:hAnsi="Times New Roman" w:cs="Times New Roman"/>
          <w:b/>
          <w:color w:val="000000"/>
          <w:kern w:val="0"/>
          <w:sz w:val="22"/>
          <w:szCs w:val="22"/>
          <w:lang w:eastAsia="pl-PL"/>
          <w14:ligatures w14:val="none"/>
        </w:rPr>
        <w:t>1.</w:t>
      </w:r>
      <w:r w:rsidRPr="00BD2B50">
        <w:rPr>
          <w:rFonts w:ascii="Times New Roman" w:eastAsia="Times New Roman" w:hAnsi="Times New Roman" w:cs="Times New Roman"/>
          <w:color w:val="000000"/>
          <w:kern w:val="0"/>
          <w:sz w:val="22"/>
          <w:szCs w:val="22"/>
          <w:lang w:eastAsia="pl-PL"/>
          <w14:ligatures w14:val="none"/>
        </w:rPr>
        <w:t xml:space="preserve"> </w:t>
      </w:r>
      <w:bookmarkStart w:id="32" w:name="_Hlk218773590"/>
      <w:bookmarkStart w:id="33" w:name="_Hlk218775873"/>
      <w:r w:rsidRPr="00BD2B50">
        <w:rPr>
          <w:rFonts w:ascii="Times New Roman" w:eastAsia="Times New Roman" w:hAnsi="Times New Roman" w:cs="Times New Roman"/>
          <w:color w:val="000000"/>
          <w:kern w:val="0"/>
          <w:sz w:val="22"/>
          <w:szCs w:val="22"/>
          <w:lang w:eastAsia="pl-PL"/>
          <w14:ligatures w14:val="none"/>
        </w:rPr>
        <w:t>Wykonawca zobowiązuje się do  zatrudnienia  w rozumieniu  art.22 § 1 ustawy z  dnia  26.06.1974r.</w:t>
      </w:r>
    </w:p>
    <w:p w14:paraId="42213734" w14:textId="203E7BF0" w:rsidR="00CC5889" w:rsidRDefault="00B656A0"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Kodeks</w:t>
      </w:r>
      <w:r w:rsidR="00CC5889">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pracy</w:t>
      </w:r>
      <w:r w:rsidR="00CC5889">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Calibri" w:hAnsi="Times New Roman" w:cs="Times New Roman"/>
          <w:color w:val="000000"/>
          <w:kern w:val="0"/>
          <w:sz w:val="22"/>
          <w:szCs w:val="22"/>
          <w14:ligatures w14:val="none"/>
        </w:rPr>
        <w:t xml:space="preserve">tj. Dz.U. </w:t>
      </w:r>
      <w:r w:rsidR="00CC5889">
        <w:rPr>
          <w:rFonts w:ascii="Times New Roman" w:eastAsia="Calibri" w:hAnsi="Times New Roman" w:cs="Times New Roman"/>
          <w:color w:val="000000"/>
          <w:kern w:val="0"/>
          <w:sz w:val="22"/>
          <w:szCs w:val="22"/>
          <w14:ligatures w14:val="none"/>
        </w:rPr>
        <w:t xml:space="preserve">z  </w:t>
      </w:r>
      <w:r w:rsidRPr="00BD2B50">
        <w:rPr>
          <w:rFonts w:ascii="Times New Roman" w:eastAsia="Calibri" w:hAnsi="Times New Roman" w:cs="Times New Roman"/>
          <w:color w:val="000000"/>
          <w:kern w:val="0"/>
          <w:sz w:val="22"/>
          <w:szCs w:val="22"/>
          <w14:ligatures w14:val="none"/>
        </w:rPr>
        <w:t>202</w:t>
      </w:r>
      <w:r w:rsidR="000A4F29" w:rsidRPr="00BD2B50">
        <w:rPr>
          <w:rFonts w:ascii="Times New Roman" w:eastAsia="Calibri" w:hAnsi="Times New Roman" w:cs="Times New Roman"/>
          <w:color w:val="000000"/>
          <w:kern w:val="0"/>
          <w:sz w:val="22"/>
          <w:szCs w:val="22"/>
          <w14:ligatures w14:val="none"/>
        </w:rPr>
        <w:t>5</w:t>
      </w:r>
      <w:r w:rsidR="00CC5889">
        <w:rPr>
          <w:rFonts w:ascii="Times New Roman" w:eastAsia="Calibri" w:hAnsi="Times New Roman" w:cs="Times New Roman"/>
          <w:color w:val="000000"/>
          <w:kern w:val="0"/>
          <w:sz w:val="22"/>
          <w:szCs w:val="22"/>
          <w14:ligatures w14:val="none"/>
        </w:rPr>
        <w:t xml:space="preserve"> r.,</w:t>
      </w:r>
      <w:r w:rsidRPr="00BD2B50">
        <w:rPr>
          <w:rFonts w:ascii="Times New Roman" w:eastAsia="Calibri" w:hAnsi="Times New Roman" w:cs="Times New Roman"/>
          <w:color w:val="000000"/>
          <w:kern w:val="0"/>
          <w:sz w:val="22"/>
          <w:szCs w:val="22"/>
          <w14:ligatures w14:val="none"/>
        </w:rPr>
        <w:t xml:space="preserve"> poz. </w:t>
      </w:r>
      <w:r w:rsidR="000A4F29" w:rsidRPr="00BD2B50">
        <w:rPr>
          <w:rFonts w:ascii="Times New Roman" w:eastAsia="Calibri" w:hAnsi="Times New Roman" w:cs="Times New Roman"/>
          <w:color w:val="000000"/>
          <w:kern w:val="0"/>
          <w:sz w:val="22"/>
          <w:szCs w:val="22"/>
          <w14:ligatures w14:val="none"/>
        </w:rPr>
        <w:t>277</w:t>
      </w:r>
      <w:r w:rsidR="000346F2" w:rsidRPr="00BD2B50">
        <w:rPr>
          <w:rFonts w:ascii="Times New Roman" w:eastAsia="Calibri" w:hAnsi="Times New Roman" w:cs="Times New Roman"/>
          <w:color w:val="000000"/>
          <w:kern w:val="0"/>
          <w:sz w:val="22"/>
          <w:szCs w:val="22"/>
          <w14:ligatures w14:val="none"/>
        </w:rPr>
        <w:t xml:space="preserve"> ze zm.</w:t>
      </w:r>
      <w:r w:rsidR="0072448A" w:rsidRPr="00BD2B50">
        <w:rPr>
          <w:rFonts w:ascii="Times New Roman" w:eastAsia="Calibri" w:hAnsi="Times New Roman" w:cs="Times New Roman"/>
          <w:color w:val="000000"/>
          <w:kern w:val="0"/>
          <w:sz w:val="22"/>
          <w:szCs w:val="22"/>
          <w14:ligatures w14:val="none"/>
        </w:rPr>
        <w:t>)</w:t>
      </w:r>
      <w:r w:rsidR="00CC5889">
        <w:rPr>
          <w:rFonts w:ascii="Times New Roman" w:eastAsia="Calibri" w:hAnsi="Times New Roman" w:cs="Times New Roman"/>
          <w:color w:val="000000"/>
          <w:kern w:val="0"/>
          <w:sz w:val="22"/>
          <w:szCs w:val="22"/>
          <w14:ligatures w14:val="none"/>
        </w:rPr>
        <w:t xml:space="preserve">  </w:t>
      </w:r>
      <w:r w:rsidR="0072448A" w:rsidRPr="00BD2B50">
        <w:rPr>
          <w:rFonts w:ascii="Times New Roman" w:eastAsia="Times New Roman" w:hAnsi="Times New Roman" w:cs="Times New Roman"/>
          <w:i/>
          <w:color w:val="000000"/>
          <w:kern w:val="0"/>
          <w:sz w:val="22"/>
          <w:szCs w:val="22"/>
          <w:lang w:eastAsia="pl-PL"/>
          <w14:ligatures w14:val="none"/>
        </w:rPr>
        <w:t xml:space="preserve"> </w:t>
      </w:r>
      <w:r w:rsidRPr="00BD2B50">
        <w:rPr>
          <w:rFonts w:ascii="Times New Roman" w:eastAsia="Times New Roman" w:hAnsi="Times New Roman" w:cs="Times New Roman"/>
          <w:iCs/>
          <w:color w:val="000000"/>
          <w:kern w:val="0"/>
          <w:sz w:val="22"/>
          <w:szCs w:val="22"/>
          <w:lang w:eastAsia="pl-PL"/>
          <w14:ligatures w14:val="none"/>
        </w:rPr>
        <w:t>EOG,</w:t>
      </w:r>
      <w:r w:rsidR="00CC5889">
        <w:rPr>
          <w:rFonts w:ascii="Times New Roman" w:eastAsia="Times New Roman" w:hAnsi="Times New Roman" w:cs="Times New Roman"/>
          <w:iCs/>
          <w:color w:val="000000"/>
          <w:kern w:val="0"/>
          <w:sz w:val="22"/>
          <w:szCs w:val="22"/>
          <w:lang w:eastAsia="pl-PL"/>
          <w14:ligatures w14:val="none"/>
        </w:rPr>
        <w:t xml:space="preserve"> </w:t>
      </w:r>
      <w:r w:rsidRPr="00BD2B50">
        <w:rPr>
          <w:rFonts w:ascii="Times New Roman" w:eastAsia="Times New Roman" w:hAnsi="Times New Roman" w:cs="Times New Roman"/>
          <w:iCs/>
          <w:color w:val="000000"/>
          <w:kern w:val="0"/>
          <w:sz w:val="22"/>
          <w:szCs w:val="22"/>
          <w:lang w:eastAsia="pl-PL"/>
          <w14:ligatures w14:val="none"/>
        </w:rPr>
        <w:t xml:space="preserve"> przy</w:t>
      </w:r>
      <w:r w:rsidRPr="00BD2B50">
        <w:rPr>
          <w:rFonts w:ascii="Times New Roman" w:eastAsia="Times New Roman" w:hAnsi="Times New Roman" w:cs="Times New Roman"/>
          <w:color w:val="000000"/>
          <w:kern w:val="0"/>
          <w:sz w:val="22"/>
          <w:szCs w:val="22"/>
          <w:lang w:eastAsia="pl-PL"/>
          <w14:ligatures w14:val="none"/>
        </w:rPr>
        <w:t xml:space="preserve"> </w:t>
      </w:r>
      <w:r w:rsidR="00CC5889">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realizacji </w:t>
      </w:r>
      <w:r w:rsidR="00CC5889">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zamówienia, </w:t>
      </w:r>
      <w:r w:rsidR="00CC5889">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osób</w:t>
      </w:r>
    </w:p>
    <w:p w14:paraId="19C1F25E" w14:textId="164ACAE5" w:rsidR="00CC5889" w:rsidRDefault="00CC5889"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Pr>
          <w:rFonts w:ascii="Times New Roman" w:eastAsia="Times New Roman" w:hAnsi="Times New Roman" w:cs="Times New Roman"/>
          <w:color w:val="000000"/>
          <w:kern w:val="0"/>
          <w:sz w:val="22"/>
          <w:szCs w:val="22"/>
          <w:lang w:eastAsia="pl-PL"/>
          <w14:ligatures w14:val="none"/>
        </w:rPr>
        <w:t xml:space="preserve">   </w:t>
      </w:r>
      <w:r w:rsidR="000346F2"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W</w:t>
      </w:r>
      <w:r w:rsidR="00B656A0" w:rsidRPr="00BD2B50">
        <w:rPr>
          <w:rFonts w:ascii="Times New Roman" w:eastAsia="Times New Roman" w:hAnsi="Times New Roman" w:cs="Times New Roman"/>
          <w:color w:val="000000"/>
          <w:kern w:val="0"/>
          <w:sz w:val="22"/>
          <w:szCs w:val="22"/>
          <w:lang w:eastAsia="pl-PL"/>
          <w14:ligatures w14:val="none"/>
        </w:rPr>
        <w:t>ykonujących</w:t>
      </w:r>
      <w:r>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czynności </w:t>
      </w:r>
      <w:r>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bezpośrednio  </w:t>
      </w:r>
      <w:r>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związane</w:t>
      </w:r>
      <w:r w:rsidR="0072448A" w:rsidRPr="00BD2B50">
        <w:rPr>
          <w:rFonts w:ascii="Times New Roman" w:eastAsia="Times New Roman" w:hAnsi="Times New Roman" w:cs="Times New Roman"/>
          <w:i/>
          <w:color w:val="000000"/>
          <w:kern w:val="0"/>
          <w:sz w:val="22"/>
          <w:szCs w:val="22"/>
          <w:lang w:eastAsia="pl-PL"/>
          <w14:ligatures w14:val="none"/>
        </w:rPr>
        <w:t xml:space="preserve"> </w:t>
      </w:r>
      <w:r>
        <w:rPr>
          <w:rFonts w:ascii="Times New Roman" w:eastAsia="Times New Roman" w:hAnsi="Times New Roman" w:cs="Times New Roman"/>
          <w:i/>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z </w:t>
      </w:r>
      <w:r>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wykonywaniem</w:t>
      </w:r>
      <w:r w:rsidR="0072448A" w:rsidRPr="00BD2B50">
        <w:rPr>
          <w:rFonts w:ascii="Times New Roman" w:eastAsia="Times New Roman" w:hAnsi="Times New Roman" w:cs="Times New Roman"/>
          <w:color w:val="000000"/>
          <w:kern w:val="0"/>
          <w:sz w:val="22"/>
          <w:szCs w:val="22"/>
          <w:lang w:eastAsia="pl-PL"/>
          <w14:ligatures w14:val="none"/>
        </w:rPr>
        <w:t xml:space="preserve"> </w:t>
      </w:r>
      <w:r>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robót </w:t>
      </w:r>
      <w:r>
        <w:rPr>
          <w:rFonts w:ascii="Times New Roman" w:eastAsia="Times New Roman" w:hAnsi="Times New Roman" w:cs="Times New Roman"/>
          <w:color w:val="000000"/>
          <w:kern w:val="0"/>
          <w:sz w:val="22"/>
          <w:szCs w:val="22"/>
          <w:lang w:eastAsia="pl-PL"/>
          <w14:ligatures w14:val="none"/>
        </w:rPr>
        <w:t xml:space="preserve">  </w:t>
      </w:r>
      <w:r w:rsidR="0072448A"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budowlanych</w:t>
      </w:r>
    </w:p>
    <w:p w14:paraId="77462216" w14:textId="7302F107" w:rsidR="00CA6D52" w:rsidRPr="00F1395E" w:rsidRDefault="00CC5889" w:rsidP="00B656A0">
      <w:pPr>
        <w:spacing w:after="0" w:line="240" w:lineRule="auto"/>
        <w:jc w:val="both"/>
        <w:rPr>
          <w:rFonts w:ascii="Times New Roman" w:eastAsia="Calibri" w:hAnsi="Times New Roman" w:cs="Times New Roman"/>
          <w:kern w:val="0"/>
          <w:sz w:val="22"/>
          <w:szCs w:val="22"/>
          <w14:ligatures w14:val="none"/>
        </w:rPr>
      </w:pPr>
      <w:r>
        <w:rPr>
          <w:rFonts w:ascii="Times New Roman" w:eastAsia="Times New Roman" w:hAnsi="Times New Roman" w:cs="Times New Roman"/>
          <w:color w:val="000000"/>
          <w:kern w:val="0"/>
          <w:sz w:val="22"/>
          <w:szCs w:val="22"/>
          <w:lang w:eastAsia="pl-PL"/>
          <w14:ligatures w14:val="none"/>
        </w:rPr>
        <w:t xml:space="preserve">   </w:t>
      </w:r>
      <w:r w:rsidR="0072448A"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określonych  w</w:t>
      </w:r>
      <w:r w:rsidR="006864A0"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SWZ,</w:t>
      </w:r>
      <w:r>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czyli</w:t>
      </w:r>
      <w:r w:rsidR="00757783" w:rsidRPr="00BD2B50">
        <w:rPr>
          <w:rFonts w:ascii="Times New Roman" w:eastAsia="Times New Roman" w:hAnsi="Times New Roman" w:cs="Times New Roman"/>
          <w:color w:val="000000"/>
          <w:kern w:val="0"/>
          <w:sz w:val="22"/>
          <w:szCs w:val="22"/>
          <w:lang w:eastAsia="pl-PL"/>
          <w14:ligatures w14:val="none"/>
        </w:rPr>
        <w:t xml:space="preserve"> </w:t>
      </w:r>
      <w:r w:rsidR="00CA6D52">
        <w:rPr>
          <w:rFonts w:ascii="Times New Roman" w:eastAsia="Times New Roman" w:hAnsi="Times New Roman" w:cs="Times New Roman"/>
          <w:color w:val="000000"/>
          <w:kern w:val="0"/>
          <w:sz w:val="22"/>
          <w:szCs w:val="22"/>
          <w:lang w:eastAsia="pl-PL"/>
          <w14:ligatures w14:val="none"/>
        </w:rPr>
        <w:t xml:space="preserve">  </w:t>
      </w:r>
      <w:r>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pracowników</w:t>
      </w:r>
      <w:r w:rsidR="0072448A"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wykonujących</w:t>
      </w:r>
      <w:r w:rsidR="0072448A"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prace</w:t>
      </w:r>
      <w:r w:rsidR="0072448A" w:rsidRPr="00BD2B50">
        <w:rPr>
          <w:rFonts w:ascii="Times New Roman" w:eastAsia="Times New Roman" w:hAnsi="Times New Roman" w:cs="Times New Roman"/>
          <w:i/>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fizyczne </w:t>
      </w:r>
      <w:r w:rsidR="00757783" w:rsidRPr="00BD2B50">
        <w:rPr>
          <w:rFonts w:ascii="Times New Roman" w:eastAsia="Times New Roman" w:hAnsi="Times New Roman" w:cs="Times New Roman"/>
          <w:color w:val="000000"/>
          <w:kern w:val="0"/>
          <w:sz w:val="22"/>
          <w:szCs w:val="22"/>
          <w:lang w:eastAsia="pl-PL"/>
          <w14:ligatures w14:val="none"/>
        </w:rPr>
        <w:t xml:space="preserve"> </w:t>
      </w:r>
      <w:r>
        <w:rPr>
          <w:rFonts w:ascii="Times New Roman" w:eastAsia="Times New Roman" w:hAnsi="Times New Roman" w:cs="Times New Roman"/>
          <w:color w:val="000000"/>
          <w:kern w:val="0"/>
          <w:sz w:val="22"/>
          <w:szCs w:val="22"/>
          <w:lang w:eastAsia="pl-PL"/>
          <w14:ligatures w14:val="none"/>
        </w:rPr>
        <w:t xml:space="preserve"> </w:t>
      </w:r>
      <w:r w:rsidR="00B656A0" w:rsidRPr="00F1395E">
        <w:rPr>
          <w:rFonts w:ascii="Times New Roman" w:eastAsia="Times New Roman" w:hAnsi="Times New Roman" w:cs="Times New Roman"/>
          <w:bCs/>
          <w:color w:val="000000"/>
          <w:kern w:val="0"/>
          <w:sz w:val="22"/>
          <w:szCs w:val="22"/>
          <w:lang w:eastAsia="pl-PL"/>
          <w14:ligatures w14:val="none"/>
        </w:rPr>
        <w:t xml:space="preserve">w </w:t>
      </w:r>
      <w:r w:rsidR="0072448A" w:rsidRPr="00F1395E">
        <w:rPr>
          <w:rFonts w:ascii="Times New Roman" w:eastAsia="Times New Roman" w:hAnsi="Times New Roman" w:cs="Times New Roman"/>
          <w:bCs/>
          <w:color w:val="000000"/>
          <w:kern w:val="0"/>
          <w:sz w:val="22"/>
          <w:szCs w:val="22"/>
          <w:lang w:eastAsia="pl-PL"/>
          <w14:ligatures w14:val="none"/>
        </w:rPr>
        <w:t xml:space="preserve">  </w:t>
      </w:r>
      <w:r w:rsidR="00B656A0" w:rsidRPr="00F1395E">
        <w:rPr>
          <w:rFonts w:ascii="Times New Roman" w:eastAsia="Times New Roman" w:hAnsi="Times New Roman" w:cs="Times New Roman"/>
          <w:bCs/>
          <w:color w:val="000000"/>
          <w:kern w:val="0"/>
          <w:sz w:val="22"/>
          <w:szCs w:val="22"/>
          <w:lang w:eastAsia="pl-PL"/>
          <w14:ligatures w14:val="none"/>
        </w:rPr>
        <w:t>zakresie</w:t>
      </w:r>
      <w:r w:rsidR="0072448A" w:rsidRPr="00F1395E">
        <w:rPr>
          <w:rFonts w:ascii="Times New Roman" w:eastAsia="Times New Roman" w:hAnsi="Times New Roman" w:cs="Times New Roman"/>
          <w:bCs/>
          <w:color w:val="000000"/>
          <w:kern w:val="0"/>
          <w:sz w:val="22"/>
          <w:szCs w:val="22"/>
          <w:lang w:eastAsia="pl-PL"/>
          <w14:ligatures w14:val="none"/>
        </w:rPr>
        <w:t xml:space="preserve">  </w:t>
      </w:r>
      <w:r w:rsidR="00CA6D52" w:rsidRPr="00F1395E">
        <w:rPr>
          <w:rFonts w:ascii="Times New Roman" w:eastAsia="Calibri" w:hAnsi="Times New Roman" w:cs="Times New Roman"/>
          <w:kern w:val="0"/>
          <w:sz w:val="22"/>
          <w:szCs w:val="22"/>
          <w14:ligatures w14:val="none"/>
        </w:rPr>
        <w:t>remontu</w:t>
      </w:r>
    </w:p>
    <w:p w14:paraId="4A68273E" w14:textId="0877A48B" w:rsidR="00CA6D52" w:rsidRPr="00F1395E" w:rsidRDefault="00CA6D52"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F1395E">
        <w:rPr>
          <w:rFonts w:ascii="Times New Roman" w:eastAsia="Calibri" w:hAnsi="Times New Roman" w:cs="Times New Roman"/>
          <w:kern w:val="0"/>
          <w:sz w:val="22"/>
          <w:szCs w:val="22"/>
          <w14:ligatures w14:val="none"/>
        </w:rPr>
        <w:t xml:space="preserve">    części pokrycia dachowego na budynku  </w:t>
      </w:r>
      <w:r w:rsidR="00757783" w:rsidRPr="00F1395E">
        <w:rPr>
          <w:rFonts w:ascii="Times New Roman" w:eastAsia="Times New Roman" w:hAnsi="Times New Roman" w:cs="Times New Roman"/>
          <w:color w:val="000000"/>
          <w:kern w:val="0"/>
          <w:sz w:val="22"/>
          <w:szCs w:val="22"/>
          <w:lang w:eastAsia="pl-PL"/>
          <w14:ligatures w14:val="none"/>
        </w:rPr>
        <w:t xml:space="preserve"> </w:t>
      </w:r>
      <w:r w:rsidRPr="00F1395E">
        <w:rPr>
          <w:rFonts w:ascii="Times New Roman" w:eastAsia="Times New Roman" w:hAnsi="Times New Roman" w:cs="Times New Roman"/>
          <w:color w:val="000000"/>
          <w:kern w:val="0"/>
          <w:sz w:val="22"/>
          <w:szCs w:val="22"/>
          <w:lang w:eastAsia="pl-PL" w:bidi="pl-PL"/>
          <w14:ligatures w14:val="none"/>
        </w:rPr>
        <w:t>Wydziału    Ekonomii i Finansów (segment A i F)</w:t>
      </w:r>
      <w:r w:rsidR="00E943AD" w:rsidRPr="00F1395E">
        <w:rPr>
          <w:rFonts w:ascii="Times New Roman" w:eastAsia="Times New Roman" w:hAnsi="Times New Roman" w:cs="Times New Roman"/>
          <w:color w:val="000000"/>
          <w:kern w:val="0"/>
          <w:sz w:val="22"/>
          <w:szCs w:val="22"/>
          <w:lang w:eastAsia="pl-PL" w:bidi="pl-PL"/>
          <w14:ligatures w14:val="none"/>
        </w:rPr>
        <w:t xml:space="preserve"> </w:t>
      </w:r>
      <w:r w:rsidR="00B656A0" w:rsidRPr="00F1395E">
        <w:rPr>
          <w:rFonts w:ascii="Times New Roman" w:eastAsia="Times New Roman" w:hAnsi="Times New Roman" w:cs="Times New Roman"/>
          <w:color w:val="000000"/>
          <w:kern w:val="0"/>
          <w:sz w:val="22"/>
          <w:szCs w:val="22"/>
          <w:lang w:eastAsia="pl-PL"/>
          <w14:ligatures w14:val="none"/>
        </w:rPr>
        <w:t xml:space="preserve">w </w:t>
      </w:r>
      <w:r w:rsidR="00074EF7" w:rsidRPr="00F1395E">
        <w:rPr>
          <w:rFonts w:ascii="Times New Roman" w:eastAsia="Times New Roman" w:hAnsi="Times New Roman" w:cs="Times New Roman"/>
          <w:color w:val="000000"/>
          <w:kern w:val="0"/>
          <w:sz w:val="22"/>
          <w:szCs w:val="22"/>
          <w:lang w:eastAsia="pl-PL"/>
          <w14:ligatures w14:val="none"/>
        </w:rPr>
        <w:t xml:space="preserve"> </w:t>
      </w:r>
      <w:r w:rsidR="00B656A0" w:rsidRPr="00F1395E">
        <w:rPr>
          <w:rFonts w:ascii="Times New Roman" w:eastAsia="Times New Roman" w:hAnsi="Times New Roman" w:cs="Times New Roman"/>
          <w:color w:val="000000"/>
          <w:kern w:val="0"/>
          <w:sz w:val="22"/>
          <w:szCs w:val="22"/>
          <w:lang w:eastAsia="pl-PL"/>
          <w14:ligatures w14:val="none"/>
        </w:rPr>
        <w:t>całym</w:t>
      </w:r>
    </w:p>
    <w:p w14:paraId="4CBA7E39" w14:textId="77777777" w:rsidR="00CA6D52" w:rsidRPr="00F1395E" w:rsidRDefault="00CA6D52"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F1395E">
        <w:rPr>
          <w:rFonts w:ascii="Times New Roman" w:eastAsia="Times New Roman" w:hAnsi="Times New Roman" w:cs="Times New Roman"/>
          <w:color w:val="000000"/>
          <w:kern w:val="0"/>
          <w:sz w:val="22"/>
          <w:szCs w:val="22"/>
          <w:lang w:eastAsia="pl-PL"/>
          <w14:ligatures w14:val="none"/>
        </w:rPr>
        <w:t xml:space="preserve"> </w:t>
      </w:r>
      <w:r w:rsidR="00074EF7" w:rsidRPr="00F1395E">
        <w:rPr>
          <w:rFonts w:ascii="Times New Roman" w:eastAsia="Times New Roman" w:hAnsi="Times New Roman" w:cs="Times New Roman"/>
          <w:color w:val="000000"/>
          <w:kern w:val="0"/>
          <w:sz w:val="22"/>
          <w:szCs w:val="22"/>
          <w:lang w:eastAsia="pl-PL"/>
          <w14:ligatures w14:val="none"/>
        </w:rPr>
        <w:t xml:space="preserve"> </w:t>
      </w:r>
      <w:r w:rsidR="00B656A0" w:rsidRPr="00F1395E">
        <w:rPr>
          <w:rFonts w:ascii="Times New Roman" w:eastAsia="Times New Roman" w:hAnsi="Times New Roman" w:cs="Times New Roman"/>
          <w:color w:val="000000"/>
          <w:kern w:val="0"/>
          <w:sz w:val="22"/>
          <w:szCs w:val="22"/>
          <w:lang w:eastAsia="pl-PL"/>
          <w14:ligatures w14:val="none"/>
        </w:rPr>
        <w:t xml:space="preserve"> </w:t>
      </w:r>
      <w:r w:rsidR="00DF5A75" w:rsidRPr="00F1395E">
        <w:rPr>
          <w:rFonts w:ascii="Times New Roman" w:eastAsia="Times New Roman" w:hAnsi="Times New Roman" w:cs="Times New Roman"/>
          <w:color w:val="000000"/>
          <w:kern w:val="0"/>
          <w:sz w:val="22"/>
          <w:szCs w:val="22"/>
          <w:lang w:eastAsia="pl-PL"/>
          <w14:ligatures w14:val="none"/>
        </w:rPr>
        <w:t xml:space="preserve"> </w:t>
      </w:r>
      <w:r w:rsidR="00B656A0" w:rsidRPr="00F1395E">
        <w:rPr>
          <w:rFonts w:ascii="Times New Roman" w:eastAsia="Times New Roman" w:hAnsi="Times New Roman" w:cs="Times New Roman"/>
          <w:color w:val="000000"/>
          <w:kern w:val="0"/>
          <w:sz w:val="22"/>
          <w:szCs w:val="22"/>
          <w:lang w:eastAsia="pl-PL"/>
          <w14:ligatures w14:val="none"/>
        </w:rPr>
        <w:t>okresie</w:t>
      </w:r>
      <w:r w:rsidR="0072448A" w:rsidRPr="00F1395E">
        <w:rPr>
          <w:rFonts w:ascii="Times New Roman" w:eastAsia="Times New Roman" w:hAnsi="Times New Roman" w:cs="Times New Roman"/>
          <w:color w:val="000000"/>
          <w:kern w:val="0"/>
          <w:sz w:val="22"/>
          <w:szCs w:val="22"/>
          <w:lang w:eastAsia="pl-PL"/>
          <w14:ligatures w14:val="none"/>
        </w:rPr>
        <w:t xml:space="preserve">  </w:t>
      </w:r>
      <w:r w:rsidR="00B656A0" w:rsidRPr="00F1395E">
        <w:rPr>
          <w:rFonts w:ascii="Times New Roman" w:eastAsia="Times New Roman" w:hAnsi="Times New Roman" w:cs="Times New Roman"/>
          <w:color w:val="000000"/>
          <w:kern w:val="0"/>
          <w:sz w:val="22"/>
          <w:szCs w:val="22"/>
          <w:lang w:eastAsia="pl-PL"/>
          <w14:ligatures w14:val="none"/>
        </w:rPr>
        <w:t xml:space="preserve"> </w:t>
      </w:r>
      <w:r w:rsidR="00074EF7" w:rsidRPr="00F1395E">
        <w:rPr>
          <w:rFonts w:ascii="Times New Roman" w:eastAsia="Times New Roman" w:hAnsi="Times New Roman" w:cs="Times New Roman"/>
          <w:color w:val="000000"/>
          <w:kern w:val="0"/>
          <w:sz w:val="22"/>
          <w:szCs w:val="22"/>
          <w:lang w:eastAsia="pl-PL"/>
          <w14:ligatures w14:val="none"/>
        </w:rPr>
        <w:t xml:space="preserve"> </w:t>
      </w:r>
      <w:r w:rsidR="00B656A0" w:rsidRPr="00F1395E">
        <w:rPr>
          <w:rFonts w:ascii="Times New Roman" w:eastAsia="Times New Roman" w:hAnsi="Times New Roman" w:cs="Times New Roman"/>
          <w:color w:val="000000"/>
          <w:kern w:val="0"/>
          <w:sz w:val="22"/>
          <w:szCs w:val="22"/>
          <w:lang w:eastAsia="pl-PL"/>
          <w14:ligatures w14:val="none"/>
        </w:rPr>
        <w:t xml:space="preserve">realizacji </w:t>
      </w:r>
      <w:r w:rsidR="00074EF7" w:rsidRPr="00F1395E">
        <w:rPr>
          <w:rFonts w:ascii="Times New Roman" w:eastAsia="Times New Roman" w:hAnsi="Times New Roman" w:cs="Times New Roman"/>
          <w:color w:val="000000"/>
          <w:kern w:val="0"/>
          <w:sz w:val="22"/>
          <w:szCs w:val="22"/>
          <w:lang w:eastAsia="pl-PL"/>
          <w14:ligatures w14:val="none"/>
        </w:rPr>
        <w:t xml:space="preserve"> </w:t>
      </w:r>
      <w:r w:rsidR="00DF5A75" w:rsidRPr="00F1395E">
        <w:rPr>
          <w:rFonts w:ascii="Times New Roman" w:eastAsia="Times New Roman" w:hAnsi="Times New Roman" w:cs="Times New Roman"/>
          <w:color w:val="000000"/>
          <w:kern w:val="0"/>
          <w:sz w:val="22"/>
          <w:szCs w:val="22"/>
          <w:lang w:eastAsia="pl-PL"/>
          <w14:ligatures w14:val="none"/>
        </w:rPr>
        <w:t xml:space="preserve"> </w:t>
      </w:r>
      <w:r w:rsidR="00B656A0" w:rsidRPr="00F1395E">
        <w:rPr>
          <w:rFonts w:ascii="Times New Roman" w:eastAsia="Times New Roman" w:hAnsi="Times New Roman" w:cs="Times New Roman"/>
          <w:color w:val="000000"/>
          <w:kern w:val="0"/>
          <w:sz w:val="22"/>
          <w:szCs w:val="22"/>
          <w:lang w:eastAsia="pl-PL"/>
          <w14:ligatures w14:val="none"/>
        </w:rPr>
        <w:t xml:space="preserve">zamówienia </w:t>
      </w:r>
      <w:r w:rsidR="00DF5A75" w:rsidRPr="00F1395E">
        <w:rPr>
          <w:rFonts w:ascii="Times New Roman" w:eastAsia="Times New Roman" w:hAnsi="Times New Roman" w:cs="Times New Roman"/>
          <w:color w:val="000000"/>
          <w:kern w:val="0"/>
          <w:sz w:val="22"/>
          <w:szCs w:val="22"/>
          <w:lang w:eastAsia="pl-PL"/>
          <w14:ligatures w14:val="none"/>
        </w:rPr>
        <w:t xml:space="preserve"> </w:t>
      </w:r>
      <w:r w:rsidR="00B656A0" w:rsidRPr="00F1395E">
        <w:rPr>
          <w:rFonts w:ascii="Times New Roman" w:eastAsia="Times New Roman" w:hAnsi="Times New Roman" w:cs="Times New Roman"/>
          <w:color w:val="000000"/>
          <w:kern w:val="0"/>
          <w:sz w:val="22"/>
          <w:szCs w:val="22"/>
          <w:lang w:eastAsia="pl-PL"/>
          <w14:ligatures w14:val="none"/>
        </w:rPr>
        <w:t>na</w:t>
      </w:r>
      <w:r w:rsidR="00DF5A75" w:rsidRPr="00F1395E">
        <w:rPr>
          <w:rFonts w:ascii="Times New Roman" w:eastAsia="Times New Roman" w:hAnsi="Times New Roman" w:cs="Times New Roman"/>
          <w:color w:val="000000"/>
          <w:kern w:val="0"/>
          <w:sz w:val="22"/>
          <w:szCs w:val="22"/>
          <w:lang w:eastAsia="pl-PL"/>
          <w14:ligatures w14:val="none"/>
        </w:rPr>
        <w:t xml:space="preserve">  </w:t>
      </w:r>
      <w:r w:rsidR="00B656A0" w:rsidRPr="00F1395E">
        <w:rPr>
          <w:rFonts w:ascii="Times New Roman" w:eastAsia="Times New Roman" w:hAnsi="Times New Roman" w:cs="Times New Roman"/>
          <w:color w:val="000000"/>
          <w:kern w:val="0"/>
          <w:sz w:val="22"/>
          <w:szCs w:val="22"/>
          <w:lang w:eastAsia="pl-PL"/>
          <w14:ligatures w14:val="none"/>
        </w:rPr>
        <w:t xml:space="preserve">czas zapotrzebowania </w:t>
      </w:r>
      <w:r w:rsidR="00DF5A75" w:rsidRPr="00F1395E">
        <w:rPr>
          <w:rFonts w:ascii="Times New Roman" w:eastAsia="Times New Roman" w:hAnsi="Times New Roman" w:cs="Times New Roman"/>
          <w:color w:val="000000"/>
          <w:kern w:val="0"/>
          <w:sz w:val="22"/>
          <w:szCs w:val="22"/>
          <w:lang w:eastAsia="pl-PL"/>
          <w14:ligatures w14:val="none"/>
        </w:rPr>
        <w:t xml:space="preserve"> </w:t>
      </w:r>
      <w:r w:rsidR="00B656A0" w:rsidRPr="00F1395E">
        <w:rPr>
          <w:rFonts w:ascii="Times New Roman" w:eastAsia="Times New Roman" w:hAnsi="Times New Roman" w:cs="Times New Roman"/>
          <w:color w:val="000000"/>
          <w:kern w:val="0"/>
          <w:sz w:val="22"/>
          <w:szCs w:val="22"/>
          <w:lang w:eastAsia="pl-PL"/>
          <w14:ligatures w14:val="none"/>
        </w:rPr>
        <w:t>wykonywania</w:t>
      </w:r>
      <w:r w:rsidR="00074EF7" w:rsidRPr="00F1395E">
        <w:rPr>
          <w:rFonts w:ascii="Times New Roman" w:eastAsia="Times New Roman" w:hAnsi="Times New Roman" w:cs="Times New Roman"/>
          <w:color w:val="000000"/>
          <w:kern w:val="0"/>
          <w:sz w:val="22"/>
          <w:szCs w:val="22"/>
          <w:lang w:eastAsia="pl-PL"/>
          <w14:ligatures w14:val="none"/>
        </w:rPr>
        <w:t xml:space="preserve">  </w:t>
      </w:r>
      <w:r w:rsidR="00DF5A75" w:rsidRPr="00F1395E">
        <w:rPr>
          <w:rFonts w:ascii="Times New Roman" w:eastAsia="Times New Roman" w:hAnsi="Times New Roman" w:cs="Times New Roman"/>
          <w:color w:val="000000"/>
          <w:kern w:val="0"/>
          <w:sz w:val="22"/>
          <w:szCs w:val="22"/>
          <w:lang w:eastAsia="pl-PL"/>
          <w14:ligatures w14:val="none"/>
        </w:rPr>
        <w:t>p</w:t>
      </w:r>
      <w:r w:rsidR="00B656A0" w:rsidRPr="00F1395E">
        <w:rPr>
          <w:rFonts w:ascii="Times New Roman" w:eastAsia="Times New Roman" w:hAnsi="Times New Roman" w:cs="Times New Roman"/>
          <w:color w:val="000000"/>
          <w:kern w:val="0"/>
          <w:sz w:val="22"/>
          <w:szCs w:val="22"/>
          <w:lang w:eastAsia="pl-PL"/>
          <w14:ligatures w14:val="none"/>
        </w:rPr>
        <w:t>rac</w:t>
      </w:r>
      <w:r w:rsidR="00DF5A75" w:rsidRPr="00F1395E">
        <w:rPr>
          <w:rFonts w:ascii="Times New Roman" w:eastAsia="Times New Roman" w:hAnsi="Times New Roman" w:cs="Times New Roman"/>
          <w:color w:val="000000"/>
          <w:kern w:val="0"/>
          <w:sz w:val="22"/>
          <w:szCs w:val="22"/>
          <w:lang w:eastAsia="pl-PL"/>
          <w14:ligatures w14:val="none"/>
        </w:rPr>
        <w:t xml:space="preserve"> </w:t>
      </w:r>
      <w:r w:rsidR="00B656A0" w:rsidRPr="00F1395E">
        <w:rPr>
          <w:rFonts w:ascii="Times New Roman" w:eastAsia="Times New Roman" w:hAnsi="Times New Roman" w:cs="Times New Roman"/>
          <w:color w:val="000000"/>
          <w:kern w:val="0"/>
          <w:sz w:val="22"/>
          <w:szCs w:val="22"/>
          <w:lang w:eastAsia="pl-PL"/>
          <w14:ligatures w14:val="none"/>
        </w:rPr>
        <w:t xml:space="preserve">przez </w:t>
      </w:r>
      <w:r w:rsidR="00DF5A75" w:rsidRPr="00F1395E">
        <w:rPr>
          <w:rFonts w:ascii="Times New Roman" w:eastAsia="Times New Roman" w:hAnsi="Times New Roman" w:cs="Times New Roman"/>
          <w:color w:val="000000"/>
          <w:kern w:val="0"/>
          <w:sz w:val="22"/>
          <w:szCs w:val="22"/>
          <w:lang w:eastAsia="pl-PL"/>
          <w14:ligatures w14:val="none"/>
        </w:rPr>
        <w:t>poszczególnych</w:t>
      </w:r>
    </w:p>
    <w:p w14:paraId="6482F32B" w14:textId="78845354" w:rsidR="00B656A0" w:rsidRPr="00BD2B50" w:rsidRDefault="00CA6D52"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F1395E">
        <w:rPr>
          <w:rFonts w:ascii="Times New Roman" w:eastAsia="Times New Roman" w:hAnsi="Times New Roman" w:cs="Times New Roman"/>
          <w:color w:val="000000"/>
          <w:kern w:val="0"/>
          <w:sz w:val="22"/>
          <w:szCs w:val="22"/>
          <w:lang w:eastAsia="pl-PL"/>
          <w14:ligatures w14:val="none"/>
        </w:rPr>
        <w:t xml:space="preserve">    </w:t>
      </w:r>
      <w:r w:rsidR="00B656A0" w:rsidRPr="00F1395E">
        <w:rPr>
          <w:rFonts w:ascii="Times New Roman" w:eastAsia="Times New Roman" w:hAnsi="Times New Roman" w:cs="Times New Roman"/>
          <w:color w:val="000000"/>
          <w:kern w:val="0"/>
          <w:sz w:val="22"/>
          <w:szCs w:val="22"/>
          <w:lang w:eastAsia="pl-PL"/>
          <w14:ligatures w14:val="none"/>
        </w:rPr>
        <w:t>fachowców</w:t>
      </w:r>
      <w:r w:rsidRPr="00F1395E">
        <w:rPr>
          <w:rFonts w:ascii="Times New Roman" w:eastAsia="Times New Roman" w:hAnsi="Times New Roman" w:cs="Times New Roman"/>
          <w:color w:val="000000"/>
          <w:kern w:val="0"/>
          <w:sz w:val="22"/>
          <w:szCs w:val="22"/>
          <w:lang w:eastAsia="pl-PL"/>
          <w14:ligatures w14:val="none"/>
        </w:rPr>
        <w:t xml:space="preserve"> </w:t>
      </w:r>
      <w:bookmarkStart w:id="34" w:name="_Hlk234563614"/>
      <w:r w:rsidRPr="00F1395E">
        <w:rPr>
          <w:rFonts w:ascii="Times New Roman" w:eastAsia="Times New Roman" w:hAnsi="Times New Roman" w:cs="Times New Roman"/>
          <w:color w:val="000000"/>
          <w:kern w:val="0"/>
          <w:sz w:val="22"/>
          <w:szCs w:val="22"/>
          <w:lang w:eastAsia="pl-PL"/>
          <w14:ligatures w14:val="none"/>
        </w:rPr>
        <w:t>branży budowlanej i elektrycznej</w:t>
      </w:r>
      <w:bookmarkEnd w:id="34"/>
      <w:r w:rsidR="00B656A0" w:rsidRPr="00F1395E">
        <w:rPr>
          <w:rFonts w:ascii="Times New Roman" w:eastAsia="Times New Roman" w:hAnsi="Times New Roman" w:cs="Times New Roman"/>
          <w:color w:val="000000"/>
          <w:kern w:val="0"/>
          <w:sz w:val="22"/>
          <w:szCs w:val="22"/>
          <w:lang w:eastAsia="pl-PL"/>
          <w14:ligatures w14:val="none"/>
        </w:rPr>
        <w:t>.</w:t>
      </w:r>
    </w:p>
    <w:p w14:paraId="75576737" w14:textId="3BCBCA9B" w:rsidR="00B656A0" w:rsidRPr="00BD2B50" w:rsidRDefault="00B656A0"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bookmarkStart w:id="35" w:name="_Hlk218775377"/>
      <w:bookmarkEnd w:id="32"/>
      <w:r w:rsidRPr="00BD2B50">
        <w:rPr>
          <w:rFonts w:ascii="Times New Roman" w:eastAsia="Times New Roman" w:hAnsi="Times New Roman" w:cs="Times New Roman"/>
          <w:b/>
          <w:color w:val="000000"/>
          <w:kern w:val="0"/>
          <w:sz w:val="22"/>
          <w:szCs w:val="22"/>
          <w:lang w:eastAsia="pl-PL"/>
          <w14:ligatures w14:val="none"/>
        </w:rPr>
        <w:t>2.</w:t>
      </w:r>
      <w:r w:rsidRPr="00BD2B50">
        <w:rPr>
          <w:rFonts w:ascii="Times New Roman" w:eastAsia="Times New Roman" w:hAnsi="Times New Roman" w:cs="Times New Roman"/>
          <w:color w:val="000000"/>
          <w:kern w:val="0"/>
          <w:sz w:val="22"/>
          <w:szCs w:val="22"/>
          <w:lang w:eastAsia="pl-PL"/>
          <w14:ligatures w14:val="none"/>
        </w:rPr>
        <w:t>W trakcie realizacji  przedmiotu  umowy  Zamawiający  uprawniony jest do  wykonywania czynności</w:t>
      </w:r>
    </w:p>
    <w:p w14:paraId="642DE9D9" w14:textId="77777777" w:rsidR="00B656A0" w:rsidRPr="00BD2B50" w:rsidRDefault="00B656A0"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kontrolnych wobec Wykonawcy odnośnie spełnienia przez Wykonawcę obowiązku, o którym mowa</w:t>
      </w:r>
    </w:p>
    <w:p w14:paraId="0477E1AA" w14:textId="1E30EB2A" w:rsidR="00B656A0" w:rsidRPr="00BD2B50" w:rsidRDefault="00B656A0"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 ust. 1. Zamawiający  w  szczególności uprawniony jest do wezwania Wykonawcy do przedłożenia</w:t>
      </w:r>
    </w:p>
    <w:p w14:paraId="0B7584CF" w14:textId="68A6BA63" w:rsidR="00B656A0" w:rsidRPr="00BD2B50" w:rsidRDefault="00B656A0"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Zamawiającemu w wyznaczonym w   tym wezwaniu  terminie dowodu    spełnienia tego  obowiązku</w:t>
      </w:r>
    </w:p>
    <w:p w14:paraId="0EB7B228" w14:textId="55BA7F86" w:rsidR="00B656A0" w:rsidRPr="00BD2B50" w:rsidRDefault="00B656A0"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 postaci:</w:t>
      </w:r>
    </w:p>
    <w:p w14:paraId="4402D1A1" w14:textId="2CE7BFCA" w:rsidR="006E7853" w:rsidRPr="00BD2B50" w:rsidRDefault="00B656A0">
      <w:pPr>
        <w:pStyle w:val="Akapitzlist"/>
        <w:numPr>
          <w:ilvl w:val="0"/>
          <w:numId w:val="28"/>
        </w:num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Pisemnego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oświadczenia</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zatrudnionego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pracownika</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w</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tym</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zakresie</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zawierającego</w:t>
      </w:r>
    </w:p>
    <w:p w14:paraId="383A73D6" w14:textId="01B8B5DF" w:rsidR="00B656A0" w:rsidRPr="00BD2B50" w:rsidRDefault="00B656A0" w:rsidP="006E7853">
      <w:pPr>
        <w:pStyle w:val="Akapitzlist"/>
        <w:spacing w:after="0" w:line="240" w:lineRule="auto"/>
        <w:ind w:left="525"/>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 szczególności: imię i nazwisko pracownika składającego oświadczenie, datę złożenia oświadczenia, wskazanie, że wykonuje objęte wezwaniem czynności w ramach zatrudnienia na podstawie umowy o pracę, </w:t>
      </w:r>
      <w:r w:rsidR="009240FE" w:rsidRPr="00BD2B50">
        <w:rPr>
          <w:rFonts w:ascii="Times New Roman" w:eastAsia="Times New Roman" w:hAnsi="Times New Roman" w:cs="Times New Roman"/>
          <w:color w:val="000000"/>
          <w:kern w:val="0"/>
          <w:sz w:val="22"/>
          <w:szCs w:val="22"/>
          <w:lang w:eastAsia="pl-PL"/>
          <w14:ligatures w14:val="none"/>
        </w:rPr>
        <w:t xml:space="preserve"> </w:t>
      </w:r>
      <w:bookmarkStart w:id="36" w:name="_Hlk214013033"/>
      <w:r w:rsidR="00047FA1" w:rsidRPr="00BD2B50">
        <w:rPr>
          <w:rFonts w:ascii="Times New Roman" w:eastAsia="Times New Roman" w:hAnsi="Times New Roman" w:cs="Times New Roman"/>
          <w:color w:val="000000"/>
          <w:kern w:val="0"/>
          <w:sz w:val="22"/>
          <w:szCs w:val="22"/>
          <w:lang w:eastAsia="pl-PL"/>
          <w14:ligatures w14:val="none"/>
        </w:rPr>
        <w:t xml:space="preserve">datę zawarcia umowy o pracę, </w:t>
      </w:r>
      <w:r w:rsidRPr="00BD2B50">
        <w:rPr>
          <w:rFonts w:ascii="Times New Roman" w:eastAsia="Times New Roman" w:hAnsi="Times New Roman" w:cs="Times New Roman"/>
          <w:color w:val="000000"/>
          <w:kern w:val="0"/>
          <w:sz w:val="22"/>
          <w:szCs w:val="22"/>
          <w:lang w:eastAsia="pl-PL"/>
          <w14:ligatures w14:val="none"/>
        </w:rPr>
        <w:t>rodzaj umowy o pracę</w:t>
      </w:r>
      <w:r w:rsidR="003768B6" w:rsidRPr="00BD2B50">
        <w:rPr>
          <w:rFonts w:ascii="Times New Roman" w:eastAsia="Times New Roman" w:hAnsi="Times New Roman" w:cs="Times New Roman"/>
          <w:color w:val="000000"/>
          <w:kern w:val="0"/>
          <w:sz w:val="22"/>
          <w:szCs w:val="22"/>
          <w:lang w:eastAsia="pl-PL"/>
          <w14:ligatures w14:val="none"/>
        </w:rPr>
        <w:t xml:space="preserve">, </w:t>
      </w:r>
      <w:r w:rsidR="00047FA1" w:rsidRPr="00BD2B50">
        <w:rPr>
          <w:rFonts w:ascii="Times New Roman" w:eastAsia="Times New Roman" w:hAnsi="Times New Roman" w:cs="Times New Roman"/>
          <w:color w:val="000000"/>
          <w:kern w:val="0"/>
          <w:sz w:val="22"/>
          <w:szCs w:val="22"/>
          <w:lang w:eastAsia="pl-PL"/>
          <w14:ligatures w14:val="none"/>
        </w:rPr>
        <w:t xml:space="preserve">zakres obowiązków </w:t>
      </w:r>
      <w:bookmarkEnd w:id="36"/>
      <w:r w:rsidRPr="00BD2B50">
        <w:rPr>
          <w:rFonts w:ascii="Times New Roman" w:eastAsia="Times New Roman" w:hAnsi="Times New Roman" w:cs="Times New Roman"/>
          <w:color w:val="000000"/>
          <w:kern w:val="0"/>
          <w:sz w:val="22"/>
          <w:szCs w:val="22"/>
          <w:lang w:eastAsia="pl-PL"/>
          <w14:ligatures w14:val="none"/>
        </w:rPr>
        <w:t xml:space="preserve">  oraz podpis  pracownika składającego oświadczenie. </w:t>
      </w:r>
    </w:p>
    <w:p w14:paraId="6B27B24E" w14:textId="1D33C01C" w:rsidR="006E7853" w:rsidRPr="00BD2B50" w:rsidRDefault="00B656A0">
      <w:pPr>
        <w:pStyle w:val="Akapitzlist"/>
        <w:numPr>
          <w:ilvl w:val="0"/>
          <w:numId w:val="28"/>
        </w:num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Pisemnego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oświadczenia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Wykonawcy</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lub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Podwykonawcy  w</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tym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zakresie</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zawierającego</w:t>
      </w:r>
    </w:p>
    <w:p w14:paraId="357AA146" w14:textId="16465E36" w:rsidR="00B656A0" w:rsidRPr="00BD2B50" w:rsidRDefault="00B656A0" w:rsidP="00BB3D7F">
      <w:pPr>
        <w:pStyle w:val="Akapitzlist"/>
        <w:spacing w:after="0" w:line="240" w:lineRule="auto"/>
        <w:ind w:left="525"/>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w szczególności: dokładne określenie podmiotu składającego oświadczenie, datę złożenia oświadczenia, wskazanie, że objęte wezwaniem czynności wykonują osoby zatrudnione na podstawie umowy o pracę wraz ze wskazaniem </w:t>
      </w:r>
      <w:r w:rsidR="00C84136" w:rsidRPr="00BD2B50">
        <w:rPr>
          <w:rFonts w:ascii="Times New Roman" w:eastAsia="Times New Roman" w:hAnsi="Times New Roman" w:cs="Times New Roman"/>
          <w:color w:val="000000"/>
          <w:kern w:val="0"/>
          <w:sz w:val="22"/>
          <w:szCs w:val="22"/>
          <w:lang w:eastAsia="pl-PL"/>
          <w14:ligatures w14:val="none"/>
        </w:rPr>
        <w:t>liczby tych</w:t>
      </w:r>
      <w:r w:rsidRPr="00BD2B50">
        <w:rPr>
          <w:rFonts w:ascii="Times New Roman" w:eastAsia="Times New Roman" w:hAnsi="Times New Roman" w:cs="Times New Roman"/>
          <w:color w:val="000000"/>
          <w:kern w:val="0"/>
          <w:sz w:val="22"/>
          <w:szCs w:val="22"/>
          <w:lang w:eastAsia="pl-PL"/>
          <w14:ligatures w14:val="none"/>
        </w:rPr>
        <w:t xml:space="preserve"> osób</w:t>
      </w:r>
      <w:bookmarkStart w:id="37" w:name="_Hlk214014189"/>
      <w:r w:rsidRPr="00BD2B50">
        <w:rPr>
          <w:rFonts w:ascii="Times New Roman" w:eastAsia="Times New Roman" w:hAnsi="Times New Roman" w:cs="Times New Roman"/>
          <w:color w:val="000000"/>
          <w:kern w:val="0"/>
          <w:sz w:val="22"/>
          <w:szCs w:val="22"/>
          <w:lang w:eastAsia="pl-PL"/>
          <w14:ligatures w14:val="none"/>
        </w:rPr>
        <w:t xml:space="preserve">, </w:t>
      </w:r>
      <w:bookmarkStart w:id="38" w:name="_Hlk214013068"/>
      <w:r w:rsidR="00C84136" w:rsidRPr="00BD2B50">
        <w:rPr>
          <w:rFonts w:ascii="Times New Roman" w:eastAsia="Times New Roman" w:hAnsi="Times New Roman" w:cs="Times New Roman"/>
          <w:color w:val="000000"/>
          <w:kern w:val="0"/>
          <w:sz w:val="22"/>
          <w:szCs w:val="22"/>
          <w:lang w:eastAsia="pl-PL"/>
          <w14:ligatures w14:val="none"/>
        </w:rPr>
        <w:t>imion</w:t>
      </w:r>
      <w:r w:rsidR="009D42AE" w:rsidRPr="00BD2B50">
        <w:rPr>
          <w:rFonts w:ascii="Times New Roman" w:eastAsia="Times New Roman" w:hAnsi="Times New Roman" w:cs="Times New Roman"/>
          <w:color w:val="000000"/>
          <w:kern w:val="0"/>
          <w:sz w:val="22"/>
          <w:szCs w:val="22"/>
          <w:lang w:eastAsia="pl-PL"/>
          <w14:ligatures w14:val="none"/>
        </w:rPr>
        <w:t>a</w:t>
      </w:r>
      <w:r w:rsidR="00C84136" w:rsidRPr="00BD2B50">
        <w:rPr>
          <w:rFonts w:ascii="Times New Roman" w:eastAsia="Times New Roman" w:hAnsi="Times New Roman" w:cs="Times New Roman"/>
          <w:color w:val="000000"/>
          <w:kern w:val="0"/>
          <w:sz w:val="22"/>
          <w:szCs w:val="22"/>
          <w:lang w:eastAsia="pl-PL"/>
          <w14:ligatures w14:val="none"/>
        </w:rPr>
        <w:t xml:space="preserve"> i nazwisk</w:t>
      </w:r>
      <w:r w:rsidR="009D42AE" w:rsidRPr="00BD2B50">
        <w:rPr>
          <w:rFonts w:ascii="Times New Roman" w:eastAsia="Times New Roman" w:hAnsi="Times New Roman" w:cs="Times New Roman"/>
          <w:color w:val="000000"/>
          <w:kern w:val="0"/>
          <w:sz w:val="22"/>
          <w:szCs w:val="22"/>
          <w:lang w:eastAsia="pl-PL"/>
          <w14:ligatures w14:val="none"/>
        </w:rPr>
        <w:t>a zatrudnionych pracowników</w:t>
      </w:r>
      <w:r w:rsidR="00C84136" w:rsidRPr="00BD2B50">
        <w:rPr>
          <w:rFonts w:ascii="Times New Roman" w:eastAsia="Times New Roman" w:hAnsi="Times New Roman" w:cs="Times New Roman"/>
          <w:color w:val="000000"/>
          <w:kern w:val="0"/>
          <w:sz w:val="22"/>
          <w:szCs w:val="22"/>
          <w:lang w:eastAsia="pl-PL"/>
          <w14:ligatures w14:val="none"/>
        </w:rPr>
        <w:t>,</w:t>
      </w:r>
      <w:r w:rsidR="009D42AE" w:rsidRPr="00BD2B50">
        <w:rPr>
          <w:rFonts w:ascii="Times New Roman" w:eastAsia="Times New Roman" w:hAnsi="Times New Roman" w:cs="Times New Roman"/>
          <w:color w:val="000000"/>
          <w:kern w:val="0"/>
          <w:sz w:val="22"/>
          <w:szCs w:val="22"/>
          <w:lang w:eastAsia="pl-PL"/>
          <w14:ligatures w14:val="none"/>
        </w:rPr>
        <w:t xml:space="preserve"> </w:t>
      </w:r>
      <w:r w:rsidR="00C84136" w:rsidRPr="00BD2B50">
        <w:rPr>
          <w:rFonts w:ascii="Times New Roman" w:eastAsia="Times New Roman" w:hAnsi="Times New Roman" w:cs="Times New Roman"/>
          <w:color w:val="000000"/>
          <w:kern w:val="0"/>
          <w:sz w:val="22"/>
          <w:szCs w:val="22"/>
          <w:lang w:eastAsia="pl-PL"/>
          <w14:ligatures w14:val="none"/>
        </w:rPr>
        <w:t xml:space="preserve"> </w:t>
      </w:r>
      <w:r w:rsidR="00047FA1" w:rsidRPr="00BD2B50">
        <w:rPr>
          <w:rFonts w:ascii="Times New Roman" w:eastAsia="Times New Roman" w:hAnsi="Times New Roman" w:cs="Times New Roman"/>
          <w:color w:val="000000"/>
          <w:kern w:val="0"/>
          <w:sz w:val="22"/>
          <w:szCs w:val="22"/>
          <w:lang w:eastAsia="pl-PL"/>
          <w14:ligatures w14:val="none"/>
        </w:rPr>
        <w:t>dat</w:t>
      </w:r>
      <w:r w:rsidR="009D42AE" w:rsidRPr="00BD2B50">
        <w:rPr>
          <w:rFonts w:ascii="Times New Roman" w:eastAsia="Times New Roman" w:hAnsi="Times New Roman" w:cs="Times New Roman"/>
          <w:color w:val="000000"/>
          <w:kern w:val="0"/>
          <w:sz w:val="22"/>
          <w:szCs w:val="22"/>
          <w:lang w:eastAsia="pl-PL"/>
          <w14:ligatures w14:val="none"/>
        </w:rPr>
        <w:t>y</w:t>
      </w:r>
      <w:r w:rsidR="00047FA1" w:rsidRPr="00BD2B50">
        <w:rPr>
          <w:rFonts w:ascii="Times New Roman" w:eastAsia="Times New Roman" w:hAnsi="Times New Roman" w:cs="Times New Roman"/>
          <w:color w:val="000000"/>
          <w:kern w:val="0"/>
          <w:sz w:val="22"/>
          <w:szCs w:val="22"/>
          <w:lang w:eastAsia="pl-PL"/>
          <w14:ligatures w14:val="none"/>
        </w:rPr>
        <w:t xml:space="preserve"> zawarcia umowy </w:t>
      </w:r>
      <w:r w:rsidRPr="00BD2B50">
        <w:rPr>
          <w:rFonts w:ascii="Times New Roman" w:eastAsia="Times New Roman" w:hAnsi="Times New Roman" w:cs="Times New Roman"/>
          <w:color w:val="000000"/>
          <w:kern w:val="0"/>
          <w:sz w:val="22"/>
          <w:szCs w:val="22"/>
          <w:lang w:eastAsia="pl-PL"/>
          <w14:ligatures w14:val="none"/>
        </w:rPr>
        <w:t xml:space="preserve">o pracę, </w:t>
      </w:r>
      <w:r w:rsidR="00047FA1" w:rsidRPr="00BD2B50">
        <w:rPr>
          <w:rFonts w:ascii="Times New Roman" w:eastAsia="Times New Roman" w:hAnsi="Times New Roman" w:cs="Times New Roman"/>
          <w:color w:val="000000"/>
          <w:kern w:val="0"/>
          <w:sz w:val="22"/>
          <w:szCs w:val="22"/>
          <w:lang w:eastAsia="pl-PL"/>
          <w14:ligatures w14:val="none"/>
        </w:rPr>
        <w:t>rodzaj</w:t>
      </w:r>
      <w:r w:rsidR="00BB3D7F" w:rsidRPr="00BD2B50">
        <w:rPr>
          <w:rFonts w:ascii="Times New Roman" w:eastAsia="Times New Roman" w:hAnsi="Times New Roman" w:cs="Times New Roman"/>
          <w:color w:val="000000"/>
          <w:kern w:val="0"/>
          <w:sz w:val="22"/>
          <w:szCs w:val="22"/>
          <w:lang w:eastAsia="pl-PL"/>
          <w14:ligatures w14:val="none"/>
        </w:rPr>
        <w:t xml:space="preserve"> </w:t>
      </w:r>
      <w:r w:rsidR="00047FA1" w:rsidRPr="00BD2B50">
        <w:rPr>
          <w:rFonts w:ascii="Times New Roman" w:eastAsia="Times New Roman" w:hAnsi="Times New Roman" w:cs="Times New Roman"/>
          <w:color w:val="000000"/>
          <w:kern w:val="0"/>
          <w:sz w:val="22"/>
          <w:szCs w:val="22"/>
          <w:lang w:eastAsia="pl-PL"/>
          <w14:ligatures w14:val="none"/>
        </w:rPr>
        <w:t>umowy o prace, zakres</w:t>
      </w:r>
      <w:r w:rsidR="00DC2493" w:rsidRPr="00BD2B50">
        <w:rPr>
          <w:rFonts w:ascii="Times New Roman" w:eastAsia="Times New Roman" w:hAnsi="Times New Roman" w:cs="Times New Roman"/>
          <w:color w:val="000000"/>
          <w:kern w:val="0"/>
          <w:sz w:val="22"/>
          <w:szCs w:val="22"/>
          <w:lang w:eastAsia="pl-PL"/>
          <w14:ligatures w14:val="none"/>
        </w:rPr>
        <w:t>y</w:t>
      </w:r>
      <w:r w:rsidR="00047FA1" w:rsidRPr="00BD2B50">
        <w:rPr>
          <w:rFonts w:ascii="Times New Roman" w:eastAsia="Times New Roman" w:hAnsi="Times New Roman" w:cs="Times New Roman"/>
          <w:color w:val="000000"/>
          <w:kern w:val="0"/>
          <w:sz w:val="22"/>
          <w:szCs w:val="22"/>
          <w:lang w:eastAsia="pl-PL"/>
          <w14:ligatures w14:val="none"/>
        </w:rPr>
        <w:t xml:space="preserve"> </w:t>
      </w:r>
      <w:bookmarkEnd w:id="38"/>
      <w:r w:rsidR="00047FA1" w:rsidRPr="00BD2B50">
        <w:rPr>
          <w:rFonts w:ascii="Times New Roman" w:eastAsia="Times New Roman" w:hAnsi="Times New Roman" w:cs="Times New Roman"/>
          <w:color w:val="000000"/>
          <w:kern w:val="0"/>
          <w:sz w:val="22"/>
          <w:szCs w:val="22"/>
          <w:lang w:eastAsia="pl-PL"/>
          <w14:ligatures w14:val="none"/>
        </w:rPr>
        <w:t>obowiązków pracowników</w:t>
      </w:r>
      <w:r w:rsidRPr="00BD2B50">
        <w:rPr>
          <w:rFonts w:ascii="Times New Roman" w:eastAsia="Times New Roman" w:hAnsi="Times New Roman" w:cs="Times New Roman"/>
          <w:color w:val="000000"/>
          <w:kern w:val="0"/>
          <w:sz w:val="22"/>
          <w:szCs w:val="22"/>
          <w:lang w:eastAsia="pl-PL"/>
          <w14:ligatures w14:val="none"/>
        </w:rPr>
        <w:t xml:space="preserve"> </w:t>
      </w:r>
      <w:bookmarkEnd w:id="37"/>
      <w:r w:rsidRPr="00BD2B50">
        <w:rPr>
          <w:rFonts w:ascii="Times New Roman" w:eastAsia="Times New Roman" w:hAnsi="Times New Roman" w:cs="Times New Roman"/>
          <w:color w:val="000000"/>
          <w:kern w:val="0"/>
          <w:sz w:val="22"/>
          <w:szCs w:val="22"/>
          <w:lang w:eastAsia="pl-PL"/>
          <w14:ligatures w14:val="none"/>
        </w:rPr>
        <w:t xml:space="preserve">oraz podpis osoby uprawnionej do złożenia oświadczenia w imieniu Wykonawcy. </w:t>
      </w:r>
    </w:p>
    <w:p w14:paraId="48323BD9" w14:textId="582C144A" w:rsidR="006E7853" w:rsidRPr="00BD2B50" w:rsidRDefault="00B656A0">
      <w:pPr>
        <w:pStyle w:val="Akapitzlist"/>
        <w:numPr>
          <w:ilvl w:val="0"/>
          <w:numId w:val="28"/>
        </w:num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Poświadczonych przez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Wykonawcę lub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000A4F29" w:rsidRPr="00BD2B50">
        <w:rPr>
          <w:rFonts w:ascii="Times New Roman" w:eastAsia="Times New Roman" w:hAnsi="Times New Roman" w:cs="Times New Roman"/>
          <w:color w:val="000000"/>
          <w:kern w:val="0"/>
          <w:sz w:val="22"/>
          <w:szCs w:val="22"/>
          <w:lang w:eastAsia="pl-PL"/>
          <w14:ligatures w14:val="none"/>
        </w:rPr>
        <w:t>P</w:t>
      </w:r>
      <w:r w:rsidRPr="00BD2B50">
        <w:rPr>
          <w:rFonts w:ascii="Times New Roman" w:eastAsia="Times New Roman" w:hAnsi="Times New Roman" w:cs="Times New Roman"/>
          <w:color w:val="000000"/>
          <w:kern w:val="0"/>
          <w:sz w:val="22"/>
          <w:szCs w:val="22"/>
          <w:lang w:eastAsia="pl-PL"/>
          <w14:ligatures w14:val="none"/>
        </w:rPr>
        <w:t>odwykonawcę za</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zgodność z</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oryginałem kopii umów</w:t>
      </w:r>
    </w:p>
    <w:p w14:paraId="1E367E60" w14:textId="6A67C755" w:rsidR="006E7853" w:rsidRPr="00BD2B50" w:rsidRDefault="00B656A0" w:rsidP="006E7853">
      <w:pPr>
        <w:pStyle w:val="Akapitzlist"/>
        <w:spacing w:after="0" w:line="240" w:lineRule="auto"/>
        <w:ind w:left="525"/>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o pracę osób wykonujących w trakcie realizacji zamówienia czynności, których dotyczy w/wym. oświadczenie Wykonawcy lub </w:t>
      </w:r>
      <w:r w:rsidR="000A4F29" w:rsidRPr="00BD2B50">
        <w:rPr>
          <w:rFonts w:ascii="Times New Roman" w:eastAsia="Times New Roman" w:hAnsi="Times New Roman" w:cs="Times New Roman"/>
          <w:color w:val="000000"/>
          <w:kern w:val="0"/>
          <w:sz w:val="22"/>
          <w:szCs w:val="22"/>
          <w:lang w:eastAsia="pl-PL"/>
          <w14:ligatures w14:val="none"/>
        </w:rPr>
        <w:t>P</w:t>
      </w:r>
      <w:r w:rsidRPr="00BD2B50">
        <w:rPr>
          <w:rFonts w:ascii="Times New Roman" w:eastAsia="Times New Roman" w:hAnsi="Times New Roman" w:cs="Times New Roman"/>
          <w:color w:val="000000"/>
          <w:kern w:val="0"/>
          <w:sz w:val="22"/>
          <w:szCs w:val="22"/>
          <w:lang w:eastAsia="pl-PL"/>
          <w14:ligatures w14:val="none"/>
        </w:rPr>
        <w:t xml:space="preserve">odwykonawcy (wraz z dokumentem regulującym zakres obowiązków, jeżeli został sporządzony). Kopia umów o pracę powinna zastać zanonimizowana w sposób zapewniający ochronę danych osobowych pracowników, zgodnie z przepisami ustawy z dnia </w:t>
      </w:r>
      <w:r w:rsidRPr="00BD2B50">
        <w:rPr>
          <w:rFonts w:ascii="Times New Roman" w:eastAsia="Calibri" w:hAnsi="Times New Roman" w:cs="Times New Roman"/>
          <w:color w:val="000000"/>
          <w:kern w:val="0"/>
          <w:sz w:val="22"/>
          <w:szCs w:val="22"/>
          <w14:ligatures w14:val="none"/>
        </w:rPr>
        <w:t>10 maja 2018r. o  ochronie  danych  osobowych t</w:t>
      </w:r>
      <w:r w:rsidR="00074EF7">
        <w:rPr>
          <w:rFonts w:ascii="Times New Roman" w:eastAsia="Calibri" w:hAnsi="Times New Roman" w:cs="Times New Roman"/>
          <w:color w:val="000000"/>
          <w:kern w:val="0"/>
          <w:sz w:val="22"/>
          <w:szCs w:val="22"/>
          <w14:ligatures w14:val="none"/>
        </w:rPr>
        <w:t>.</w:t>
      </w:r>
      <w:r w:rsidRPr="00BD2B50">
        <w:rPr>
          <w:rFonts w:ascii="Times New Roman" w:eastAsia="Calibri" w:hAnsi="Times New Roman" w:cs="Times New Roman"/>
          <w:color w:val="000000"/>
          <w:kern w:val="0"/>
          <w:sz w:val="22"/>
          <w:szCs w:val="22"/>
          <w14:ligatures w14:val="none"/>
        </w:rPr>
        <w:t>j. Dz. U. z 2019</w:t>
      </w:r>
      <w:r w:rsidR="00074EF7">
        <w:rPr>
          <w:rFonts w:ascii="Times New Roman" w:eastAsia="Calibri" w:hAnsi="Times New Roman" w:cs="Times New Roman"/>
          <w:color w:val="000000"/>
          <w:kern w:val="0"/>
          <w:sz w:val="22"/>
          <w:szCs w:val="22"/>
          <w14:ligatures w14:val="none"/>
        </w:rPr>
        <w:t xml:space="preserve"> </w:t>
      </w:r>
      <w:r w:rsidRPr="00BD2B50">
        <w:rPr>
          <w:rFonts w:ascii="Times New Roman" w:eastAsia="Calibri" w:hAnsi="Times New Roman" w:cs="Times New Roman"/>
          <w:color w:val="000000"/>
          <w:kern w:val="0"/>
          <w:sz w:val="22"/>
          <w:szCs w:val="22"/>
          <w14:ligatures w14:val="none"/>
        </w:rPr>
        <w:t>r. poz. 1781</w:t>
      </w:r>
      <w:r w:rsidR="00FE3DDC">
        <w:rPr>
          <w:rFonts w:ascii="Times New Roman" w:eastAsia="Calibri" w:hAnsi="Times New Roman" w:cs="Times New Roman"/>
          <w:color w:val="000000"/>
          <w:kern w:val="0"/>
          <w:sz w:val="22"/>
          <w:szCs w:val="22"/>
          <w14:ligatures w14:val="none"/>
        </w:rPr>
        <w:t xml:space="preserve"> z późn. zm.</w:t>
      </w:r>
      <w:r w:rsidRPr="00BD2B50">
        <w:rPr>
          <w:rFonts w:ascii="Times New Roman" w:eastAsia="Calibri" w:hAnsi="Times New Roman" w:cs="Times New Roman"/>
          <w:color w:val="000000"/>
          <w:kern w:val="0"/>
          <w:sz w:val="22"/>
          <w:szCs w:val="22"/>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tj. w szczególności bez adresów, numerów PESEL pracowników). Imię i nazwisko pracownika nie podlega anonimizacji. Informacje takie jak: data zawarcia umowy, rodzaj umowy o pracę i zakres obowiązków pracownika  powinny być możliwe do zidentyfikowania.</w:t>
      </w:r>
    </w:p>
    <w:p w14:paraId="61BBA6C3" w14:textId="1ED750E9" w:rsidR="006E7853" w:rsidRPr="00BD2B50" w:rsidRDefault="00B656A0">
      <w:pPr>
        <w:pStyle w:val="Akapitzlist"/>
        <w:numPr>
          <w:ilvl w:val="0"/>
          <w:numId w:val="28"/>
        </w:num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Dokumentów</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potwierdzających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opłacanie składek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na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ubezpieczenie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społeczne</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i</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zdrowotne</w:t>
      </w:r>
    </w:p>
    <w:p w14:paraId="0DA4381F" w14:textId="5701237F" w:rsidR="00B656A0" w:rsidRPr="00BD2B50" w:rsidRDefault="00B656A0" w:rsidP="006E7853">
      <w:pPr>
        <w:pStyle w:val="Akapitzlist"/>
        <w:spacing w:after="0" w:line="240" w:lineRule="auto"/>
        <w:ind w:left="525"/>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z tytułu zatrudnienia na podstawie umów o pracę (wraz z informacją o liczbie odprowadzonych składek), które mogą przyjąć postać zaświadczenia właściwego oddziału ZUS lub zanonimizowanych z wyjątkiem imienia i nazwiska dowodów potwierdzających zgłoszenie pracownika przez pracodawcę do ubezpieczeń.</w:t>
      </w:r>
    </w:p>
    <w:p w14:paraId="63D1B90E" w14:textId="60CAD7DC" w:rsidR="006E7853" w:rsidRPr="00BD2B50" w:rsidRDefault="00B656A0"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b/>
          <w:color w:val="000000"/>
          <w:kern w:val="0"/>
          <w:sz w:val="22"/>
          <w:szCs w:val="22"/>
          <w:lang w:eastAsia="pl-PL"/>
          <w14:ligatures w14:val="none"/>
        </w:rPr>
        <w:t>3</w:t>
      </w:r>
      <w:r w:rsidRPr="00BD2B50">
        <w:rPr>
          <w:rFonts w:ascii="Times New Roman" w:eastAsia="Times New Roman" w:hAnsi="Times New Roman" w:cs="Times New Roman"/>
          <w:color w:val="000000"/>
          <w:kern w:val="0"/>
          <w:sz w:val="22"/>
          <w:szCs w:val="22"/>
          <w:lang w:eastAsia="pl-PL"/>
          <w14:ligatures w14:val="none"/>
        </w:rPr>
        <w:t xml:space="preserve">. Nie wywiązanie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się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Wykonawcy z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obowiązku</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przedłożenia</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Zamawiającemu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w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wyznaczonym</w:t>
      </w:r>
    </w:p>
    <w:p w14:paraId="7573113A" w14:textId="01373A86" w:rsidR="006E7853" w:rsidRPr="00BD2B50" w:rsidRDefault="00B656A0"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terminie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dowodów, o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których</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mowa w ust. 2</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będzie traktowane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jako</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niespełnienie</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obowiązku</w:t>
      </w:r>
    </w:p>
    <w:p w14:paraId="7009C1AB" w14:textId="3ECCD536" w:rsidR="00B656A0" w:rsidRPr="00BD2B50" w:rsidRDefault="006E7853"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zatrudnienia na podstawie umowy o pracę osób, o którym mowa w ust. 1.</w:t>
      </w:r>
    </w:p>
    <w:p w14:paraId="7F6C1CF5" w14:textId="139B5D45" w:rsidR="006E7853" w:rsidRPr="00BD2B50" w:rsidRDefault="00B656A0"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b/>
          <w:color w:val="000000"/>
          <w:kern w:val="0"/>
          <w:sz w:val="22"/>
          <w:szCs w:val="22"/>
          <w:lang w:eastAsia="pl-PL"/>
          <w14:ligatures w14:val="none"/>
        </w:rPr>
        <w:t>4.</w:t>
      </w:r>
      <w:r w:rsidRPr="00BD2B50">
        <w:rPr>
          <w:rFonts w:ascii="Times New Roman" w:eastAsia="Times New Roman" w:hAnsi="Times New Roman" w:cs="Times New Roman"/>
          <w:color w:val="000000"/>
          <w:kern w:val="0"/>
          <w:sz w:val="22"/>
          <w:szCs w:val="22"/>
          <w:lang w:eastAsia="pl-PL"/>
          <w14:ligatures w14:val="none"/>
        </w:rPr>
        <w:t xml:space="preserve"> Obowiązek</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zatrudnienia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osób, o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którym</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mowa</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w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ust.1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zostanie</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spełniony</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również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poprzez</w:t>
      </w:r>
    </w:p>
    <w:p w14:paraId="4157B71B" w14:textId="02B7E905" w:rsidR="00B656A0" w:rsidRPr="00BD2B50" w:rsidRDefault="006E7853"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zatrudnienie już wcześniej, przed złożeniem przez Wykonawcę oferty na przedmiotowe zamówienie.</w:t>
      </w:r>
    </w:p>
    <w:p w14:paraId="27A5B032" w14:textId="1A652E7D" w:rsidR="006E7853" w:rsidRPr="00BD2B50" w:rsidRDefault="00B656A0"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b/>
          <w:color w:val="000000"/>
          <w:kern w:val="0"/>
          <w:sz w:val="22"/>
          <w:szCs w:val="22"/>
          <w:lang w:eastAsia="pl-PL"/>
          <w14:ligatures w14:val="none"/>
        </w:rPr>
        <w:t>5.</w:t>
      </w:r>
      <w:r w:rsidRPr="00BD2B50">
        <w:rPr>
          <w:rFonts w:ascii="Times New Roman" w:eastAsia="Times New Roman" w:hAnsi="Times New Roman" w:cs="Times New Roman"/>
          <w:color w:val="000000"/>
          <w:kern w:val="0"/>
          <w:sz w:val="22"/>
          <w:szCs w:val="22"/>
          <w:lang w:eastAsia="pl-PL"/>
          <w14:ligatures w14:val="none"/>
        </w:rPr>
        <w:t xml:space="preserve"> Zobowiązanie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Wykonawcy do</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zatrudnienia osób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na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zasadach, o których</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mowa w ust.1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dotyczy</w:t>
      </w:r>
    </w:p>
    <w:p w14:paraId="5FB50A4B" w14:textId="78FE0871" w:rsidR="006E7853" w:rsidRPr="00BD2B50" w:rsidRDefault="006E7853"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również faktycznie zaangażowanych w realizację przedmiotu zamówienia </w:t>
      </w:r>
      <w:r w:rsidR="00D4301D" w:rsidRPr="00BD2B50">
        <w:rPr>
          <w:rFonts w:ascii="Times New Roman" w:eastAsia="Times New Roman" w:hAnsi="Times New Roman" w:cs="Times New Roman"/>
          <w:color w:val="000000"/>
          <w:kern w:val="0"/>
          <w:sz w:val="22"/>
          <w:szCs w:val="22"/>
          <w:lang w:eastAsia="pl-PL"/>
          <w14:ligatures w14:val="none"/>
        </w:rPr>
        <w:t>P</w:t>
      </w:r>
      <w:r w:rsidR="00B656A0" w:rsidRPr="00BD2B50">
        <w:rPr>
          <w:rFonts w:ascii="Times New Roman" w:eastAsia="Times New Roman" w:hAnsi="Times New Roman" w:cs="Times New Roman"/>
          <w:color w:val="000000"/>
          <w:kern w:val="0"/>
          <w:sz w:val="22"/>
          <w:szCs w:val="22"/>
          <w:lang w:eastAsia="pl-PL"/>
          <w14:ligatures w14:val="none"/>
        </w:rPr>
        <w:t>odwykonawców. W tym</w:t>
      </w:r>
    </w:p>
    <w:p w14:paraId="2604FB4D" w14:textId="060B5E26" w:rsidR="006E7853" w:rsidRPr="00BD2B50" w:rsidRDefault="006E7853"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przypadku zapisy umów Wykonawcy z </w:t>
      </w:r>
      <w:r w:rsidR="00D4301D" w:rsidRPr="00BD2B50">
        <w:rPr>
          <w:rFonts w:ascii="Times New Roman" w:eastAsia="Times New Roman" w:hAnsi="Times New Roman" w:cs="Times New Roman"/>
          <w:color w:val="000000"/>
          <w:kern w:val="0"/>
          <w:sz w:val="22"/>
          <w:szCs w:val="22"/>
          <w:lang w:eastAsia="pl-PL"/>
          <w14:ligatures w14:val="none"/>
        </w:rPr>
        <w:t>P</w:t>
      </w:r>
      <w:r w:rsidR="00B656A0" w:rsidRPr="00BD2B50">
        <w:rPr>
          <w:rFonts w:ascii="Times New Roman" w:eastAsia="Times New Roman" w:hAnsi="Times New Roman" w:cs="Times New Roman"/>
          <w:color w:val="000000"/>
          <w:kern w:val="0"/>
          <w:sz w:val="22"/>
          <w:szCs w:val="22"/>
          <w:lang w:eastAsia="pl-PL"/>
          <w14:ligatures w14:val="none"/>
        </w:rPr>
        <w:t>odwykonawcami</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muszą regulować</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kwestię </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zatrudnienia</w:t>
      </w:r>
    </w:p>
    <w:p w14:paraId="18162462" w14:textId="7C2881D1" w:rsidR="006E7853" w:rsidRPr="00BD2B50" w:rsidRDefault="006E7853"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osób</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analogicznie </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jak</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niniejsza umowa,</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by </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bezwzględnie</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umożliwić</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Wykonawcy </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realizację</w:t>
      </w:r>
    </w:p>
    <w:p w14:paraId="01B421DE" w14:textId="269FD872" w:rsidR="006E7853" w:rsidRPr="00BD2B50" w:rsidRDefault="006E7853"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obowiązku</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przedłożenia </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dowodów, o których</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mowa</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w ust. 2 złożonych</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w </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tym </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przypadku przez</w:t>
      </w:r>
    </w:p>
    <w:p w14:paraId="2D037D89" w14:textId="0AD8AF56" w:rsidR="006E7853" w:rsidRPr="00BD2B50" w:rsidRDefault="00B656A0"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podwykonawcę.</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Niespełnienie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w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tych</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okolicznościach</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wymienionych</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wymagań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umów</w:t>
      </w:r>
    </w:p>
    <w:p w14:paraId="1A28E0B1" w14:textId="77777777" w:rsidR="006E7853" w:rsidRPr="00BD2B50" w:rsidRDefault="00B656A0"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t>
      </w:r>
      <w:r w:rsidR="006E7853"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o podwykonawstwo pociągnie za sobą zgłoszenie przez Zamawiającego odpowiednio zastrzeżeń lub</w:t>
      </w:r>
    </w:p>
    <w:p w14:paraId="5D18558F" w14:textId="2696371B" w:rsidR="00B656A0" w:rsidRPr="00BD2B50" w:rsidRDefault="006E7853"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sprzeciwu stosownie do zapisu § </w:t>
      </w:r>
      <w:r w:rsidR="007F7D08" w:rsidRPr="00BD2B50">
        <w:rPr>
          <w:rFonts w:ascii="Times New Roman" w:eastAsia="Times New Roman" w:hAnsi="Times New Roman" w:cs="Times New Roman"/>
          <w:color w:val="000000"/>
          <w:kern w:val="0"/>
          <w:sz w:val="22"/>
          <w:szCs w:val="22"/>
          <w:lang w:eastAsia="pl-PL"/>
          <w14:ligatures w14:val="none"/>
        </w:rPr>
        <w:t>8</w:t>
      </w:r>
      <w:r w:rsidR="00B656A0" w:rsidRPr="00BD2B50">
        <w:rPr>
          <w:rFonts w:ascii="Times New Roman" w:eastAsia="Times New Roman" w:hAnsi="Times New Roman" w:cs="Times New Roman"/>
          <w:color w:val="000000"/>
          <w:kern w:val="0"/>
          <w:sz w:val="22"/>
          <w:szCs w:val="22"/>
          <w:lang w:eastAsia="pl-PL"/>
          <w14:ligatures w14:val="none"/>
        </w:rPr>
        <w:t xml:space="preserve"> ust. </w:t>
      </w:r>
      <w:r w:rsidR="007F7D08" w:rsidRPr="00BD2B50">
        <w:rPr>
          <w:rFonts w:ascii="Times New Roman" w:eastAsia="Times New Roman" w:hAnsi="Times New Roman" w:cs="Times New Roman"/>
          <w:color w:val="000000"/>
          <w:kern w:val="0"/>
          <w:sz w:val="22"/>
          <w:szCs w:val="22"/>
          <w:lang w:eastAsia="pl-PL"/>
          <w14:ligatures w14:val="none"/>
        </w:rPr>
        <w:t>4</w:t>
      </w:r>
      <w:r w:rsidR="00B656A0" w:rsidRPr="00BD2B50">
        <w:rPr>
          <w:rFonts w:ascii="Times New Roman" w:eastAsia="Times New Roman" w:hAnsi="Times New Roman" w:cs="Times New Roman"/>
          <w:color w:val="000000"/>
          <w:kern w:val="0"/>
          <w:sz w:val="22"/>
          <w:szCs w:val="22"/>
          <w:lang w:eastAsia="pl-PL"/>
          <w14:ligatures w14:val="none"/>
        </w:rPr>
        <w:t xml:space="preserve"> i ust </w:t>
      </w:r>
      <w:r w:rsidR="007F7D08" w:rsidRPr="00BD2B50">
        <w:rPr>
          <w:rFonts w:ascii="Times New Roman" w:eastAsia="Times New Roman" w:hAnsi="Times New Roman" w:cs="Times New Roman"/>
          <w:color w:val="000000"/>
          <w:kern w:val="0"/>
          <w:sz w:val="22"/>
          <w:szCs w:val="22"/>
          <w:lang w:eastAsia="pl-PL"/>
          <w14:ligatures w14:val="none"/>
        </w:rPr>
        <w:t>6</w:t>
      </w:r>
      <w:r w:rsidR="00B656A0" w:rsidRPr="00BD2B50">
        <w:rPr>
          <w:rFonts w:ascii="Times New Roman" w:eastAsia="Times New Roman" w:hAnsi="Times New Roman" w:cs="Times New Roman"/>
          <w:color w:val="000000"/>
          <w:kern w:val="0"/>
          <w:sz w:val="22"/>
          <w:szCs w:val="22"/>
          <w:lang w:eastAsia="pl-PL"/>
          <w14:ligatures w14:val="none"/>
        </w:rPr>
        <w:t>.</w:t>
      </w:r>
    </w:p>
    <w:p w14:paraId="416E7680" w14:textId="3F0860AA" w:rsidR="005B24DD" w:rsidRPr="00BD2B50" w:rsidRDefault="00B656A0"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b/>
          <w:color w:val="000000"/>
          <w:kern w:val="0"/>
          <w:sz w:val="22"/>
          <w:szCs w:val="22"/>
          <w:lang w:eastAsia="pl-PL"/>
          <w14:ligatures w14:val="none"/>
        </w:rPr>
        <w:t xml:space="preserve">6. </w:t>
      </w:r>
      <w:r w:rsidRPr="00BD2B50">
        <w:rPr>
          <w:rFonts w:ascii="Times New Roman" w:eastAsia="Times New Roman" w:hAnsi="Times New Roman" w:cs="Times New Roman"/>
          <w:color w:val="000000"/>
          <w:kern w:val="0"/>
          <w:sz w:val="22"/>
          <w:szCs w:val="22"/>
          <w:lang w:eastAsia="pl-PL"/>
          <w14:ligatures w14:val="none"/>
        </w:rPr>
        <w:t xml:space="preserve">Zatrudnienie </w:t>
      </w:r>
      <w:r w:rsidR="005B24DD"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przez</w:t>
      </w:r>
      <w:r w:rsidR="005B24DD"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podwykonawców </w:t>
      </w:r>
      <w:r w:rsidR="005B24DD"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lub</w:t>
      </w:r>
      <w:r w:rsidR="005B24DD"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dalszych </w:t>
      </w:r>
      <w:r w:rsidR="005B24DD"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podwykonawców na </w:t>
      </w:r>
      <w:r w:rsidR="005B24DD"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zasadach</w:t>
      </w:r>
      <w:r w:rsidR="005B24DD"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określonych</w:t>
      </w:r>
    </w:p>
    <w:p w14:paraId="47201DF0" w14:textId="77777777" w:rsidR="005B24DD" w:rsidRPr="00BD2B50" w:rsidRDefault="00B656A0"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lastRenderedPageBreak/>
        <w:t xml:space="preserve"> </w:t>
      </w:r>
      <w:r w:rsidR="005B24DD"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w niniejszym paragrafie osób do wykonywania czynności wskazanych w ust.1, jest równoznaczne ze</w:t>
      </w:r>
    </w:p>
    <w:p w14:paraId="4F2EF02B" w14:textId="1D6FD417" w:rsidR="005B24DD" w:rsidRPr="00BD2B50" w:rsidRDefault="005B24DD"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spełnieniem </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przez </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Wykonawcę obowiązku </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zatrudnienia tych osób, </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określonego </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w ust.1</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jedynie</w:t>
      </w:r>
    </w:p>
    <w:p w14:paraId="0997251F" w14:textId="4D5C2F68" w:rsidR="00B656A0" w:rsidRPr="00BD2B50" w:rsidRDefault="005B24DD"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w odniesieniu do zakresu objętego umową o podwykonawstwo lub dalsze podwykonawstwo.</w:t>
      </w:r>
    </w:p>
    <w:p w14:paraId="30C5006D" w14:textId="77777777" w:rsidR="005B24DD" w:rsidRPr="00BD2B50" w:rsidRDefault="00B656A0"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b/>
          <w:color w:val="000000"/>
          <w:kern w:val="0"/>
          <w:sz w:val="22"/>
          <w:szCs w:val="22"/>
          <w:lang w:eastAsia="pl-PL"/>
          <w14:ligatures w14:val="none"/>
        </w:rPr>
        <w:t>7</w:t>
      </w:r>
      <w:r w:rsidRPr="00BD2B50">
        <w:rPr>
          <w:rFonts w:ascii="Times New Roman" w:eastAsia="Times New Roman" w:hAnsi="Times New Roman" w:cs="Times New Roman"/>
          <w:color w:val="000000"/>
          <w:kern w:val="0"/>
          <w:sz w:val="22"/>
          <w:szCs w:val="22"/>
          <w:lang w:eastAsia="pl-PL"/>
          <w14:ligatures w14:val="none"/>
        </w:rPr>
        <w:t>.W przypadku uzasadnionych wątpliwości co do przestrzegania przez Wykonawcę  lub podwykonawcę</w:t>
      </w:r>
    </w:p>
    <w:p w14:paraId="25020EB0" w14:textId="77777777" w:rsidR="005B24DD" w:rsidRPr="00BD2B50" w:rsidRDefault="005B24DD"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prawa pracy Zamawiający może zwrócić się o przeprowadzenie kontroli przez Państwową Inspekcję </w:t>
      </w:r>
    </w:p>
    <w:p w14:paraId="0677C565" w14:textId="638FF6F5" w:rsidR="00B656A0" w:rsidRPr="00BD2B50" w:rsidRDefault="005B24DD"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Pracy.</w:t>
      </w:r>
    </w:p>
    <w:p w14:paraId="4FBC5800" w14:textId="69FC9B04" w:rsidR="005B24DD" w:rsidRPr="00BD2B50" w:rsidRDefault="00B656A0"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b/>
          <w:color w:val="000000"/>
          <w:kern w:val="0"/>
          <w:sz w:val="22"/>
          <w:szCs w:val="22"/>
          <w:lang w:eastAsia="pl-PL"/>
          <w14:ligatures w14:val="none"/>
        </w:rPr>
        <w:t>8</w:t>
      </w:r>
      <w:r w:rsidRPr="00BD2B50">
        <w:rPr>
          <w:rFonts w:ascii="Times New Roman" w:eastAsia="Times New Roman" w:hAnsi="Times New Roman" w:cs="Times New Roman"/>
          <w:color w:val="000000"/>
          <w:kern w:val="0"/>
          <w:sz w:val="22"/>
          <w:szCs w:val="22"/>
          <w:lang w:eastAsia="pl-PL"/>
          <w14:ligatures w14:val="none"/>
        </w:rPr>
        <w:t>. W przypadku</w:t>
      </w:r>
      <w:r w:rsidR="005B24DD"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nie</w:t>
      </w:r>
      <w:r w:rsidR="005B24DD"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wywiązania się Wykonawcy </w:t>
      </w:r>
      <w:r w:rsidR="0085104C">
        <w:rPr>
          <w:rFonts w:ascii="Times New Roman" w:eastAsia="Times New Roman" w:hAnsi="Times New Roman" w:cs="Times New Roman"/>
          <w:color w:val="000000"/>
          <w:kern w:val="0"/>
          <w:sz w:val="22"/>
          <w:szCs w:val="22"/>
          <w:lang w:eastAsia="pl-PL"/>
          <w14:ligatures w14:val="none"/>
        </w:rPr>
        <w:t xml:space="preserve">  z</w:t>
      </w:r>
      <w:r w:rsidR="005B24DD"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obowiązku określonego w ust. 1 przez okres </w:t>
      </w:r>
      <w:r w:rsidR="005B24DD"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co</w:t>
      </w:r>
    </w:p>
    <w:p w14:paraId="69984245" w14:textId="2AC9AAD6" w:rsidR="00CC7308" w:rsidRPr="00BD2B50" w:rsidRDefault="005B24DD"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t>
      </w:r>
      <w:r w:rsidR="00CC7308" w:rsidRPr="00BD2B50">
        <w:rPr>
          <w:rFonts w:ascii="Times New Roman" w:eastAsia="Times New Roman" w:hAnsi="Times New Roman" w:cs="Times New Roman"/>
          <w:color w:val="000000"/>
          <w:kern w:val="0"/>
          <w:sz w:val="22"/>
          <w:szCs w:val="22"/>
          <w:lang w:eastAsia="pl-PL"/>
          <w14:ligatures w14:val="none"/>
        </w:rPr>
        <w:t>n</w:t>
      </w:r>
      <w:r w:rsidR="00B656A0" w:rsidRPr="00BD2B50">
        <w:rPr>
          <w:rFonts w:ascii="Times New Roman" w:eastAsia="Times New Roman" w:hAnsi="Times New Roman" w:cs="Times New Roman"/>
          <w:color w:val="000000"/>
          <w:kern w:val="0"/>
          <w:sz w:val="22"/>
          <w:szCs w:val="22"/>
          <w:lang w:eastAsia="pl-PL"/>
          <w14:ligatures w14:val="none"/>
        </w:rPr>
        <w:t>ajmniej</w:t>
      </w:r>
      <w:r w:rsidR="00CC7308"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b/>
          <w:bCs/>
          <w:color w:val="000000"/>
          <w:kern w:val="0"/>
          <w:sz w:val="22"/>
          <w:szCs w:val="22"/>
          <w:lang w:eastAsia="pl-PL"/>
          <w14:ligatures w14:val="none"/>
        </w:rPr>
        <w:t>30</w:t>
      </w:r>
      <w:r w:rsidR="00CC7308" w:rsidRPr="00BD2B50">
        <w:rPr>
          <w:rFonts w:ascii="Times New Roman" w:eastAsia="Times New Roman" w:hAnsi="Times New Roman" w:cs="Times New Roman"/>
          <w:b/>
          <w:bCs/>
          <w:color w:val="000000"/>
          <w:kern w:val="0"/>
          <w:sz w:val="22"/>
          <w:szCs w:val="22"/>
          <w:lang w:eastAsia="pl-PL"/>
          <w14:ligatures w14:val="none"/>
        </w:rPr>
        <w:t xml:space="preserve">  </w:t>
      </w:r>
      <w:r w:rsidR="00B656A0" w:rsidRPr="00BD2B50">
        <w:rPr>
          <w:rFonts w:ascii="Times New Roman" w:eastAsia="Times New Roman" w:hAnsi="Times New Roman" w:cs="Times New Roman"/>
          <w:b/>
          <w:bCs/>
          <w:color w:val="000000"/>
          <w:kern w:val="0"/>
          <w:sz w:val="22"/>
          <w:szCs w:val="22"/>
          <w:lang w:eastAsia="pl-PL"/>
          <w14:ligatures w14:val="none"/>
        </w:rPr>
        <w:t xml:space="preserve"> dni</w:t>
      </w:r>
      <w:r w:rsidR="00B656A0"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b/>
          <w:bCs/>
          <w:color w:val="000000"/>
          <w:kern w:val="0"/>
          <w:sz w:val="22"/>
          <w:szCs w:val="22"/>
          <w:lang w:eastAsia="pl-PL"/>
          <w14:ligatures w14:val="none"/>
        </w:rPr>
        <w:t>kalendarzowych</w:t>
      </w:r>
      <w:r w:rsidR="00B656A0" w:rsidRPr="00BD2B50">
        <w:rPr>
          <w:rFonts w:ascii="Times New Roman" w:eastAsia="Times New Roman" w:hAnsi="Times New Roman" w:cs="Times New Roman"/>
          <w:color w:val="000000"/>
          <w:kern w:val="0"/>
          <w:sz w:val="22"/>
          <w:szCs w:val="22"/>
          <w:lang w:eastAsia="pl-PL"/>
          <w14:ligatures w14:val="none"/>
        </w:rPr>
        <w:t xml:space="preserve"> </w:t>
      </w:r>
      <w:r w:rsidR="00CC7308"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Zamawiający </w:t>
      </w:r>
      <w:r w:rsidR="00CC7308"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ma</w:t>
      </w:r>
      <w:r w:rsidR="00CC7308"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prawo </w:t>
      </w:r>
      <w:r w:rsidR="00CC7308"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wstrzymać</w:t>
      </w:r>
      <w:r w:rsidR="00CC7308"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realizację </w:t>
      </w:r>
      <w:r w:rsidR="00CC7308"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przedmiotu</w:t>
      </w:r>
    </w:p>
    <w:p w14:paraId="461B04F3" w14:textId="7DB022EB" w:rsidR="00CC7308" w:rsidRPr="00BD2B50" w:rsidRDefault="00CC7308"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zamówienia </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do</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czasu, </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w</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którym</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Wykonawca </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lub</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Podwykonawca</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skieruje </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do</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wykonywania</w:t>
      </w:r>
    </w:p>
    <w:p w14:paraId="3BDC70D5" w14:textId="1599B7BF" w:rsidR="00B656A0" w:rsidRPr="00BD2B50" w:rsidRDefault="00CC7308"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zamówienia osoby zatrudnione na podstawie umowy o pracę.</w:t>
      </w:r>
    </w:p>
    <w:p w14:paraId="718BD436" w14:textId="0AF54B5E" w:rsidR="00CC7308" w:rsidRPr="00BD2B50" w:rsidRDefault="00B656A0"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b/>
          <w:color w:val="000000"/>
          <w:kern w:val="0"/>
          <w:sz w:val="22"/>
          <w:szCs w:val="22"/>
          <w:lang w:eastAsia="pl-PL"/>
          <w14:ligatures w14:val="none"/>
        </w:rPr>
        <w:t xml:space="preserve">9. </w:t>
      </w:r>
      <w:r w:rsidRPr="00BD2B50">
        <w:rPr>
          <w:rFonts w:ascii="Times New Roman" w:eastAsia="Times New Roman" w:hAnsi="Times New Roman" w:cs="Times New Roman"/>
          <w:color w:val="000000"/>
          <w:kern w:val="0"/>
          <w:sz w:val="22"/>
          <w:szCs w:val="22"/>
          <w:lang w:eastAsia="pl-PL"/>
          <w14:ligatures w14:val="none"/>
        </w:rPr>
        <w:t>Obowiązek</w:t>
      </w:r>
      <w:r w:rsidR="00CC7308"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 zatrudnienia </w:t>
      </w:r>
      <w:r w:rsidR="00CC7308"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osób, o którym mowa w ust. 1 nie </w:t>
      </w:r>
      <w:r w:rsidR="00CC7308"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 xml:space="preserve">dotyczy Wykonawcy i </w:t>
      </w:r>
      <w:r w:rsidR="00CC7308"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podwykonawcy</w:t>
      </w:r>
    </w:p>
    <w:p w14:paraId="151CFA44" w14:textId="66DA5B22" w:rsidR="00CC7308" w:rsidRPr="00BD2B50" w:rsidRDefault="00CC7308" w:rsidP="00B656A0">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r</w:t>
      </w:r>
      <w:r w:rsidR="00B656A0" w:rsidRPr="00BD2B50">
        <w:rPr>
          <w:rFonts w:ascii="Times New Roman" w:eastAsia="Times New Roman" w:hAnsi="Times New Roman" w:cs="Times New Roman"/>
          <w:color w:val="000000"/>
          <w:kern w:val="0"/>
          <w:sz w:val="22"/>
          <w:szCs w:val="22"/>
          <w:lang w:eastAsia="pl-PL"/>
          <w14:ligatures w14:val="none"/>
        </w:rPr>
        <w:t>ealizującego</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samodzielnie  czynności</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objęte </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przedmiotem </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umowy</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bez</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potrzeby</w:t>
      </w: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pozyskiwania</w:t>
      </w:r>
    </w:p>
    <w:p w14:paraId="0451FA85" w14:textId="38C11E17" w:rsidR="00EB23C9" w:rsidRPr="00BD2B50" w:rsidRDefault="00CC7308" w:rsidP="00055FD3">
      <w:pPr>
        <w:spacing w:after="0" w:line="240" w:lineRule="auto"/>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  </w:t>
      </w:r>
      <w:r w:rsidR="00B656A0" w:rsidRPr="00BD2B50">
        <w:rPr>
          <w:rFonts w:ascii="Times New Roman" w:eastAsia="Times New Roman" w:hAnsi="Times New Roman" w:cs="Times New Roman"/>
          <w:color w:val="000000"/>
          <w:kern w:val="0"/>
          <w:sz w:val="22"/>
          <w:szCs w:val="22"/>
          <w:lang w:eastAsia="pl-PL"/>
          <w14:ligatures w14:val="none"/>
        </w:rPr>
        <w:t xml:space="preserve"> pracowników oraz realizacji w ramach tego przedmiotu umowy dostaw.</w:t>
      </w:r>
      <w:bookmarkEnd w:id="31"/>
      <w:bookmarkEnd w:id="33"/>
      <w:bookmarkEnd w:id="35"/>
    </w:p>
    <w:p w14:paraId="63AC2E4C" w14:textId="5F79008F" w:rsidR="00055FD3" w:rsidRPr="00BD2B50" w:rsidRDefault="00055FD3" w:rsidP="00055FD3">
      <w:pPr>
        <w:spacing w:after="0" w:line="240" w:lineRule="auto"/>
        <w:jc w:val="both"/>
        <w:rPr>
          <w:rFonts w:ascii="Times New Roman" w:eastAsia="Times New Roman" w:hAnsi="Times New Roman" w:cs="Times New Roman"/>
          <w:color w:val="000000"/>
          <w:kern w:val="0"/>
          <w:sz w:val="22"/>
          <w:szCs w:val="22"/>
          <w:lang w:eastAsia="pl-PL"/>
          <w14:ligatures w14:val="none"/>
        </w:rPr>
      </w:pPr>
    </w:p>
    <w:p w14:paraId="40175DD1" w14:textId="77777777" w:rsidR="00055FD3" w:rsidRPr="00BD2B50" w:rsidRDefault="00055FD3" w:rsidP="00055FD3">
      <w:pPr>
        <w:spacing w:after="0" w:line="240" w:lineRule="auto"/>
        <w:jc w:val="both"/>
        <w:rPr>
          <w:rFonts w:ascii="Times New Roman" w:eastAsia="Times New Roman" w:hAnsi="Times New Roman" w:cs="Times New Roman"/>
          <w:color w:val="000000"/>
          <w:kern w:val="0"/>
          <w:sz w:val="22"/>
          <w:szCs w:val="22"/>
          <w:lang w:eastAsia="pl-PL"/>
          <w14:ligatures w14:val="none"/>
        </w:rPr>
      </w:pPr>
    </w:p>
    <w:p w14:paraId="7EAFA854" w14:textId="400EA93B" w:rsidR="00055FD3" w:rsidRPr="00BD2B50" w:rsidRDefault="00991AED" w:rsidP="00AB2947">
      <w:pPr>
        <w:spacing w:after="0" w:line="276" w:lineRule="auto"/>
        <w:jc w:val="center"/>
        <w:rPr>
          <w:rFonts w:ascii="Times New Roman" w:eastAsia="Times New Roman" w:hAnsi="Times New Roman" w:cs="Times New Roman"/>
          <w:b/>
          <w:bCs/>
          <w:kern w:val="0"/>
          <w:sz w:val="22"/>
          <w:szCs w:val="22"/>
          <w14:ligatures w14:val="none"/>
        </w:rPr>
      </w:pPr>
      <w:r w:rsidRPr="00BD2B50">
        <w:rPr>
          <w:rFonts w:ascii="Times New Roman" w:eastAsia="Times New Roman" w:hAnsi="Times New Roman" w:cs="Times New Roman"/>
          <w:b/>
          <w:bCs/>
          <w:kern w:val="0"/>
          <w:sz w:val="22"/>
          <w:szCs w:val="22"/>
          <w14:ligatures w14:val="none"/>
        </w:rPr>
        <w:t>§ 10</w:t>
      </w:r>
    </w:p>
    <w:p w14:paraId="1E82AD0A" w14:textId="77777777" w:rsidR="00991AED" w:rsidRPr="00BD2B50" w:rsidRDefault="00991AED" w:rsidP="00991AED">
      <w:pPr>
        <w:spacing w:after="0" w:line="276" w:lineRule="auto"/>
        <w:jc w:val="center"/>
        <w:rPr>
          <w:rFonts w:ascii="Times New Roman" w:eastAsia="Times New Roman" w:hAnsi="Times New Roman" w:cs="Times New Roman"/>
          <w:b/>
          <w:bCs/>
          <w:kern w:val="0"/>
          <w:sz w:val="22"/>
          <w:szCs w:val="22"/>
          <w14:ligatures w14:val="none"/>
        </w:rPr>
      </w:pPr>
      <w:r w:rsidRPr="00BD2B50">
        <w:rPr>
          <w:rFonts w:ascii="Times New Roman" w:eastAsia="Times New Roman" w:hAnsi="Times New Roman" w:cs="Times New Roman"/>
          <w:b/>
          <w:bCs/>
          <w:kern w:val="0"/>
          <w:sz w:val="22"/>
          <w:szCs w:val="22"/>
          <w14:ligatures w14:val="none"/>
        </w:rPr>
        <w:t>Zabezpieczenie należytego wykonania umowy</w:t>
      </w:r>
    </w:p>
    <w:p w14:paraId="16351B3F" w14:textId="77777777" w:rsidR="00991AED" w:rsidRPr="00BD2B50" w:rsidRDefault="00991AED" w:rsidP="00991AED">
      <w:pPr>
        <w:spacing w:after="0" w:line="276" w:lineRule="auto"/>
        <w:jc w:val="center"/>
        <w:rPr>
          <w:rFonts w:ascii="Times New Roman" w:eastAsia="Times New Roman" w:hAnsi="Times New Roman" w:cs="Times New Roman"/>
          <w:b/>
          <w:bCs/>
          <w:kern w:val="0"/>
          <w:sz w:val="22"/>
          <w:szCs w:val="22"/>
          <w14:ligatures w14:val="none"/>
        </w:rPr>
      </w:pPr>
    </w:p>
    <w:p w14:paraId="0E6305B9" w14:textId="77777777" w:rsidR="00991AED" w:rsidRPr="00BD2B50" w:rsidRDefault="00991AED">
      <w:pPr>
        <w:numPr>
          <w:ilvl w:val="6"/>
          <w:numId w:val="19"/>
        </w:numPr>
        <w:autoSpaceDE w:val="0"/>
        <w:autoSpaceDN w:val="0"/>
        <w:spacing w:after="0" w:line="240" w:lineRule="auto"/>
        <w:ind w:left="709" w:hanging="425"/>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Wykonawca wniósł przed podpisaniem umowy </w:t>
      </w:r>
      <w:r w:rsidRPr="00BD2B50">
        <w:rPr>
          <w:rFonts w:ascii="Times New Roman" w:eastAsia="Times New Roman" w:hAnsi="Times New Roman" w:cs="Times New Roman"/>
          <w:b/>
          <w:bCs/>
          <w:kern w:val="0"/>
          <w:sz w:val="22"/>
          <w:szCs w:val="22"/>
          <w:lang w:eastAsia="pl-PL"/>
          <w14:ligatures w14:val="none"/>
        </w:rPr>
        <w:t xml:space="preserve">zabezpieczenie należytego wykonania </w:t>
      </w:r>
      <w:r w:rsidRPr="00BD2B50">
        <w:rPr>
          <w:rFonts w:ascii="Times New Roman" w:eastAsia="Times New Roman" w:hAnsi="Times New Roman" w:cs="Times New Roman"/>
          <w:bCs/>
          <w:kern w:val="0"/>
          <w:sz w:val="22"/>
          <w:szCs w:val="22"/>
          <w:lang w:eastAsia="pl-PL"/>
          <w14:ligatures w14:val="none"/>
        </w:rPr>
        <w:t>przedmiotu umowy i</w:t>
      </w:r>
      <w:r w:rsidRPr="00BD2B50">
        <w:rPr>
          <w:rFonts w:ascii="Times New Roman" w:eastAsia="Times New Roman" w:hAnsi="Times New Roman" w:cs="Times New Roman"/>
          <w:b/>
          <w:bCs/>
          <w:kern w:val="0"/>
          <w:sz w:val="22"/>
          <w:szCs w:val="22"/>
          <w:lang w:eastAsia="pl-PL"/>
          <w14:ligatures w14:val="none"/>
        </w:rPr>
        <w:t xml:space="preserve"> </w:t>
      </w:r>
      <w:r w:rsidRPr="00BD2B50">
        <w:rPr>
          <w:rFonts w:ascii="Times New Roman" w:eastAsia="Times New Roman" w:hAnsi="Times New Roman" w:cs="Times New Roman"/>
          <w:bCs/>
          <w:kern w:val="0"/>
          <w:sz w:val="22"/>
          <w:szCs w:val="22"/>
          <w:lang w:eastAsia="pl-PL"/>
          <w14:ligatures w14:val="none"/>
        </w:rPr>
        <w:t xml:space="preserve"> usuwania wad i usterek w okresie rękojmi lub gwarancji w wysokości </w:t>
      </w:r>
      <w:r w:rsidRPr="00BD2B50">
        <w:rPr>
          <w:rFonts w:ascii="Times New Roman" w:eastAsia="Times New Roman" w:hAnsi="Times New Roman" w:cs="Times New Roman"/>
          <w:b/>
          <w:bCs/>
          <w:kern w:val="0"/>
          <w:sz w:val="22"/>
          <w:szCs w:val="22"/>
          <w:lang w:eastAsia="pl-PL"/>
          <w14:ligatures w14:val="none"/>
        </w:rPr>
        <w:t>5%</w:t>
      </w:r>
      <w:r w:rsidRPr="00BD2B50">
        <w:rPr>
          <w:rFonts w:ascii="Times New Roman" w:eastAsia="Times New Roman" w:hAnsi="Times New Roman" w:cs="Times New Roman"/>
          <w:bCs/>
          <w:kern w:val="0"/>
          <w:sz w:val="22"/>
          <w:szCs w:val="22"/>
          <w:lang w:eastAsia="pl-PL"/>
          <w14:ligatures w14:val="none"/>
        </w:rPr>
        <w:t xml:space="preserve"> ceny ofertowej brutto, tj. .............................. zł słownie:………………………w formie……. </w:t>
      </w:r>
    </w:p>
    <w:p w14:paraId="07DF48C7" w14:textId="77777777" w:rsidR="00991AED" w:rsidRPr="00BD2B50" w:rsidRDefault="00991AED">
      <w:pPr>
        <w:numPr>
          <w:ilvl w:val="0"/>
          <w:numId w:val="19"/>
        </w:numPr>
        <w:autoSpaceDE w:val="0"/>
        <w:autoSpaceDN w:val="0"/>
        <w:spacing w:after="0" w:line="240" w:lineRule="auto"/>
        <w:ind w:left="709" w:hanging="425"/>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Zabezpieczenie należytego wykonania umowy zostanie zwrócone w następujących terminach:</w:t>
      </w:r>
    </w:p>
    <w:p w14:paraId="1BF7A11C" w14:textId="77777777" w:rsidR="00991AED" w:rsidRPr="00BD2B50" w:rsidRDefault="00991AED">
      <w:pPr>
        <w:numPr>
          <w:ilvl w:val="1"/>
          <w:numId w:val="19"/>
        </w:numPr>
        <w:autoSpaceDE w:val="0"/>
        <w:autoSpaceDN w:val="0"/>
        <w:spacing w:after="0" w:line="240" w:lineRule="auto"/>
        <w:ind w:left="993" w:hanging="284"/>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część zabezpieczenia</w:t>
      </w:r>
      <w:r w:rsidRPr="00BD2B50">
        <w:rPr>
          <w:rFonts w:ascii="Times New Roman" w:eastAsia="Times New Roman" w:hAnsi="Times New Roman" w:cs="Times New Roman"/>
          <w:b/>
          <w:bCs/>
          <w:kern w:val="0"/>
          <w:sz w:val="22"/>
          <w:szCs w:val="22"/>
          <w:lang w:eastAsia="pl-PL"/>
          <w14:ligatures w14:val="none"/>
        </w:rPr>
        <w:t xml:space="preserve"> (70%) </w:t>
      </w:r>
      <w:r w:rsidRPr="00BD2B50">
        <w:rPr>
          <w:rFonts w:ascii="Times New Roman" w:eastAsia="Times New Roman" w:hAnsi="Times New Roman" w:cs="Times New Roman"/>
          <w:bCs/>
          <w:kern w:val="0"/>
          <w:sz w:val="22"/>
          <w:szCs w:val="22"/>
          <w:lang w:eastAsia="pl-PL"/>
          <w14:ligatures w14:val="none"/>
        </w:rPr>
        <w:t>gwarantująca zgodne z umową</w:t>
      </w:r>
      <w:r w:rsidRPr="00BD2B50">
        <w:rPr>
          <w:rFonts w:ascii="Times New Roman" w:eastAsia="Times New Roman" w:hAnsi="Times New Roman" w:cs="Times New Roman"/>
          <w:b/>
          <w:bCs/>
          <w:kern w:val="0"/>
          <w:sz w:val="22"/>
          <w:szCs w:val="22"/>
          <w:lang w:eastAsia="pl-PL"/>
          <w14:ligatures w14:val="none"/>
        </w:rPr>
        <w:t xml:space="preserve"> </w:t>
      </w:r>
      <w:r w:rsidRPr="00BD2B50">
        <w:rPr>
          <w:rFonts w:ascii="Times New Roman" w:eastAsia="Times New Roman" w:hAnsi="Times New Roman" w:cs="Times New Roman"/>
          <w:bCs/>
          <w:kern w:val="0"/>
          <w:sz w:val="22"/>
          <w:szCs w:val="22"/>
          <w:lang w:eastAsia="pl-PL"/>
          <w14:ligatures w14:val="none"/>
        </w:rPr>
        <w:t>wykonanie robót</w:t>
      </w:r>
      <w:r w:rsidRPr="00BD2B50">
        <w:rPr>
          <w:rFonts w:ascii="Times New Roman" w:eastAsia="Times New Roman" w:hAnsi="Times New Roman" w:cs="Times New Roman"/>
          <w:b/>
          <w:bCs/>
          <w:kern w:val="0"/>
          <w:sz w:val="22"/>
          <w:szCs w:val="22"/>
          <w:lang w:eastAsia="pl-PL"/>
          <w14:ligatures w14:val="none"/>
        </w:rPr>
        <w:t xml:space="preserve"> </w:t>
      </w:r>
      <w:r w:rsidRPr="00BD2B50">
        <w:rPr>
          <w:rFonts w:ascii="Times New Roman" w:eastAsia="Times New Roman" w:hAnsi="Times New Roman" w:cs="Times New Roman"/>
          <w:bCs/>
          <w:kern w:val="0"/>
          <w:sz w:val="22"/>
          <w:szCs w:val="22"/>
          <w:lang w:eastAsia="pl-PL"/>
          <w14:ligatures w14:val="none"/>
        </w:rPr>
        <w:t xml:space="preserve">– w terminie do </w:t>
      </w:r>
      <w:r w:rsidRPr="00BD2B50">
        <w:rPr>
          <w:rFonts w:ascii="Times New Roman" w:eastAsia="Times New Roman" w:hAnsi="Times New Roman" w:cs="Times New Roman"/>
          <w:b/>
          <w:bCs/>
          <w:kern w:val="0"/>
          <w:sz w:val="22"/>
          <w:szCs w:val="22"/>
          <w:lang w:eastAsia="pl-PL"/>
          <w14:ligatures w14:val="none"/>
        </w:rPr>
        <w:t>30 dni kalendarzowych</w:t>
      </w:r>
      <w:r w:rsidRPr="00BD2B50">
        <w:rPr>
          <w:rFonts w:ascii="Times New Roman" w:eastAsia="Times New Roman" w:hAnsi="Times New Roman" w:cs="Times New Roman"/>
          <w:bCs/>
          <w:kern w:val="0"/>
          <w:sz w:val="22"/>
          <w:szCs w:val="22"/>
          <w:lang w:eastAsia="pl-PL"/>
          <w14:ligatures w14:val="none"/>
        </w:rPr>
        <w:t xml:space="preserve"> po protokolarnym odbiorze końcowym lub protokolarnym ustaleniu usunięcia wad stwierdzonych przy odbiorze końcowym, </w:t>
      </w:r>
    </w:p>
    <w:p w14:paraId="05EC6619" w14:textId="77777777" w:rsidR="00991AED" w:rsidRPr="00BD2B50" w:rsidRDefault="00991AED">
      <w:pPr>
        <w:numPr>
          <w:ilvl w:val="1"/>
          <w:numId w:val="19"/>
        </w:numPr>
        <w:autoSpaceDE w:val="0"/>
        <w:autoSpaceDN w:val="0"/>
        <w:spacing w:after="0" w:line="240" w:lineRule="auto"/>
        <w:ind w:left="993" w:hanging="284"/>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część zabezpieczenia</w:t>
      </w:r>
      <w:r w:rsidRPr="00BD2B50">
        <w:rPr>
          <w:rFonts w:ascii="Times New Roman" w:eastAsia="Times New Roman" w:hAnsi="Times New Roman" w:cs="Times New Roman"/>
          <w:b/>
          <w:bCs/>
          <w:kern w:val="0"/>
          <w:sz w:val="22"/>
          <w:szCs w:val="22"/>
          <w:lang w:eastAsia="pl-PL"/>
          <w14:ligatures w14:val="none"/>
        </w:rPr>
        <w:t xml:space="preserve"> (30%)</w:t>
      </w:r>
      <w:r w:rsidRPr="00BD2B50">
        <w:rPr>
          <w:rFonts w:ascii="Times New Roman" w:eastAsia="Times New Roman" w:hAnsi="Times New Roman" w:cs="Times New Roman"/>
          <w:bCs/>
          <w:kern w:val="0"/>
          <w:sz w:val="22"/>
          <w:szCs w:val="22"/>
          <w:lang w:eastAsia="pl-PL"/>
          <w14:ligatures w14:val="none"/>
        </w:rPr>
        <w:t xml:space="preserve"> w terminie do </w:t>
      </w:r>
      <w:r w:rsidRPr="00BD2B50">
        <w:rPr>
          <w:rFonts w:ascii="Times New Roman" w:eastAsia="Times New Roman" w:hAnsi="Times New Roman" w:cs="Times New Roman"/>
          <w:b/>
          <w:bCs/>
          <w:kern w:val="0"/>
          <w:sz w:val="22"/>
          <w:szCs w:val="22"/>
          <w:lang w:eastAsia="pl-PL"/>
          <w14:ligatures w14:val="none"/>
        </w:rPr>
        <w:t>15 dni kalendarzowych</w:t>
      </w:r>
      <w:r w:rsidRPr="00BD2B50">
        <w:rPr>
          <w:rFonts w:ascii="Times New Roman" w:eastAsia="Times New Roman" w:hAnsi="Times New Roman" w:cs="Times New Roman"/>
          <w:bCs/>
          <w:kern w:val="0"/>
          <w:sz w:val="22"/>
          <w:szCs w:val="22"/>
          <w:lang w:eastAsia="pl-PL"/>
          <w14:ligatures w14:val="none"/>
        </w:rPr>
        <w:t xml:space="preserve"> po upływie rękojmi za wady lub gwarancji i protokolarnym stwierdzeniu usunięcia ewentualnie stwierdzonych w tym okresie wad. </w:t>
      </w:r>
    </w:p>
    <w:p w14:paraId="59158607" w14:textId="77777777" w:rsidR="00991AED" w:rsidRPr="00BD2B50" w:rsidRDefault="00991AED">
      <w:pPr>
        <w:numPr>
          <w:ilvl w:val="0"/>
          <w:numId w:val="19"/>
        </w:numPr>
        <w:autoSpaceDE w:val="0"/>
        <w:autoSpaceDN w:val="0"/>
        <w:spacing w:after="0" w:line="240" w:lineRule="auto"/>
        <w:ind w:left="709" w:hanging="425"/>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W przypadku niewykonania lub nienależytego wykonania zamówienia zabezpieczenie wraz z powstałymi odsetkami staje się własnością Zamawiającego i będzie wykorzystane do zgodnego z umową wykonania robót i do pokrycia roszczeń z tytułu gwarancji i rękojmi za wynikłe wady.</w:t>
      </w:r>
    </w:p>
    <w:p w14:paraId="29C3962F" w14:textId="77777777" w:rsidR="00991AED" w:rsidRPr="00BD2B50" w:rsidRDefault="00991AED">
      <w:pPr>
        <w:numPr>
          <w:ilvl w:val="0"/>
          <w:numId w:val="19"/>
        </w:numPr>
        <w:autoSpaceDE w:val="0"/>
        <w:autoSpaceDN w:val="0"/>
        <w:spacing w:after="0" w:line="240" w:lineRule="auto"/>
        <w:ind w:left="709" w:hanging="425"/>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W trakcie realizacji umowy Wykonawca może dokonać zmiany formy zabezpieczenia na jedną lub kilka form, o których mowa w Specyfikacji Warunków Zamówienia. Zmiana formy zabezpieczenia musi być dokonana z zachowaniem ciągłości zabezpieczenia i bez zmiany jego wysokości.</w:t>
      </w:r>
    </w:p>
    <w:p w14:paraId="4F65422B" w14:textId="77777777" w:rsidR="00991AED" w:rsidRPr="00BD2B50" w:rsidRDefault="00991AED">
      <w:pPr>
        <w:numPr>
          <w:ilvl w:val="0"/>
          <w:numId w:val="19"/>
        </w:numPr>
        <w:autoSpaceDE w:val="0"/>
        <w:autoSpaceDN w:val="0"/>
        <w:spacing w:after="0" w:line="240" w:lineRule="auto"/>
        <w:ind w:left="709" w:hanging="425"/>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W przypadku wniesienia zabezpieczenia należytego wykonania umowy w formie niepieniężnej dokument gwarancyjny musi bezwarunkowo gwarantować zapłatę za zobowiązania Wykonawcy wobec Zamawiającego wynikające z umowy w przypadku niewykonania lub nienależytego wykonania umowy oraz zawierać klauzulę zapłaty kwoty zabezpieczenia na pierwsze pisemne żądanie Zamawiającego złożone wraz z oświadczeniem, że Wykonawca nie wykonał umowy zgodnie z warunkami zamówienia.</w:t>
      </w:r>
    </w:p>
    <w:p w14:paraId="7AA85531" w14:textId="77777777" w:rsidR="00991AED" w:rsidRPr="00BD2B50" w:rsidRDefault="00991AED">
      <w:pPr>
        <w:numPr>
          <w:ilvl w:val="0"/>
          <w:numId w:val="19"/>
        </w:numPr>
        <w:autoSpaceDE w:val="0"/>
        <w:autoSpaceDN w:val="0"/>
        <w:spacing w:after="0" w:line="240" w:lineRule="auto"/>
        <w:ind w:left="709" w:hanging="425"/>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Treść  dokumentu gwarancyjnego zabezpieczenia należytego wykonania przedmiotu umowy podlega akceptacji Zamawiającego.</w:t>
      </w:r>
    </w:p>
    <w:p w14:paraId="26D93662" w14:textId="5E9AC7D6" w:rsidR="00991AED" w:rsidRPr="0079396C" w:rsidRDefault="00991AED">
      <w:pPr>
        <w:numPr>
          <w:ilvl w:val="0"/>
          <w:numId w:val="19"/>
        </w:numPr>
        <w:autoSpaceDE w:val="0"/>
        <w:autoSpaceDN w:val="0"/>
        <w:spacing w:after="0" w:line="240" w:lineRule="auto"/>
        <w:ind w:left="709" w:hanging="425"/>
        <w:jc w:val="both"/>
        <w:rPr>
          <w:rFonts w:ascii="Times New Roman" w:eastAsia="Times New Roman" w:hAnsi="Times New Roman" w:cs="Times New Roman"/>
          <w:bCs/>
          <w:kern w:val="0"/>
          <w:sz w:val="22"/>
          <w:szCs w:val="22"/>
          <w:lang w:eastAsia="pl-PL"/>
          <w14:ligatures w14:val="none"/>
        </w:rPr>
      </w:pPr>
      <w:r w:rsidRPr="0079396C">
        <w:rPr>
          <w:rFonts w:ascii="Times New Roman" w:eastAsia="Times New Roman" w:hAnsi="Times New Roman" w:cs="Times New Roman"/>
          <w:bCs/>
          <w:kern w:val="0"/>
          <w:sz w:val="22"/>
          <w:szCs w:val="22"/>
          <w:lang w:eastAsia="pl-PL"/>
          <w14:ligatures w14:val="none"/>
        </w:rPr>
        <w:t xml:space="preserve">Ważność zabezpieczenia usuwania wad i usterek w okresie rękojmi lub gwarancji nie może upływać wcześniej  niż </w:t>
      </w:r>
      <w:r w:rsidRPr="0079396C">
        <w:rPr>
          <w:rFonts w:ascii="Times New Roman" w:eastAsia="Times New Roman" w:hAnsi="Times New Roman" w:cs="Times New Roman"/>
          <w:b/>
          <w:bCs/>
          <w:kern w:val="0"/>
          <w:sz w:val="22"/>
          <w:szCs w:val="22"/>
          <w:lang w:eastAsia="pl-PL"/>
          <w14:ligatures w14:val="none"/>
        </w:rPr>
        <w:t>15 dni kalendarzowych</w:t>
      </w:r>
      <w:r w:rsidRPr="0079396C">
        <w:rPr>
          <w:rFonts w:ascii="Times New Roman" w:eastAsia="Times New Roman" w:hAnsi="Times New Roman" w:cs="Times New Roman"/>
          <w:bCs/>
          <w:kern w:val="0"/>
          <w:sz w:val="22"/>
          <w:szCs w:val="22"/>
          <w:lang w:eastAsia="pl-PL"/>
          <w14:ligatures w14:val="none"/>
        </w:rPr>
        <w:t xml:space="preserve"> po upływie rękojmi za wady lub gwarancji.</w:t>
      </w:r>
    </w:p>
    <w:p w14:paraId="7608118F" w14:textId="77777777" w:rsidR="00991AED" w:rsidRPr="00BD2B50" w:rsidRDefault="00991AED">
      <w:pPr>
        <w:numPr>
          <w:ilvl w:val="0"/>
          <w:numId w:val="19"/>
        </w:numPr>
        <w:autoSpaceDE w:val="0"/>
        <w:autoSpaceDN w:val="0"/>
        <w:spacing w:after="0" w:line="240" w:lineRule="auto"/>
        <w:ind w:left="709" w:hanging="425"/>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w:t>
      </w:r>
      <w:r w:rsidRPr="00BD2B50">
        <w:rPr>
          <w:rFonts w:ascii="Times New Roman" w:eastAsia="Times New Roman" w:hAnsi="Times New Roman" w:cs="Times New Roman"/>
          <w:b/>
          <w:bCs/>
          <w:kern w:val="0"/>
          <w:sz w:val="22"/>
          <w:szCs w:val="22"/>
          <w:lang w:eastAsia="pl-PL"/>
          <w14:ligatures w14:val="none"/>
        </w:rPr>
        <w:t>30 dni kalendarzowych</w:t>
      </w:r>
      <w:r w:rsidRPr="00BD2B50">
        <w:rPr>
          <w:rFonts w:ascii="Times New Roman" w:eastAsia="Times New Roman" w:hAnsi="Times New Roman" w:cs="Times New Roman"/>
          <w:bCs/>
          <w:kern w:val="0"/>
          <w:sz w:val="22"/>
          <w:szCs w:val="22"/>
          <w:lang w:eastAsia="pl-PL"/>
          <w14:ligatures w14:val="none"/>
        </w:rPr>
        <w:t xml:space="preserve"> przed upływem terminu ważności dotychczasowego zabezpieczenia wniesionego w innej formie niż w pieniądzu, Zamawiający jest uprawniony do zmiany formy na zabezpieczenie w pieniądzu, przez wypłatę kwoty z dotychczasowego zabezpieczenia.</w:t>
      </w:r>
    </w:p>
    <w:p w14:paraId="2E96917D" w14:textId="77777777" w:rsidR="00991AED" w:rsidRPr="00BD2B50" w:rsidRDefault="00991AED">
      <w:pPr>
        <w:numPr>
          <w:ilvl w:val="0"/>
          <w:numId w:val="19"/>
        </w:numPr>
        <w:autoSpaceDE w:val="0"/>
        <w:autoSpaceDN w:val="0"/>
        <w:spacing w:after="0" w:line="240" w:lineRule="auto"/>
        <w:ind w:left="709" w:hanging="425"/>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Jeżeli Wykonawca nie usunie w ustalonym terminie wad stwierdzonych w okresie objętym rękojmią lub gwarancją, Zamawiający może zlecić ich usunięcie innemu podmiotowi. Wykonawca zobowiązany jest zwrócić Zamawiającemu koszty zastępczego usunięcia wad. </w:t>
      </w:r>
      <w:r w:rsidRPr="00BD2B50">
        <w:rPr>
          <w:rFonts w:ascii="Times New Roman" w:eastAsia="Times New Roman" w:hAnsi="Times New Roman" w:cs="Times New Roman"/>
          <w:bCs/>
          <w:kern w:val="0"/>
          <w:sz w:val="22"/>
          <w:szCs w:val="22"/>
          <w:lang w:eastAsia="pl-PL"/>
          <w14:ligatures w14:val="none"/>
        </w:rPr>
        <w:lastRenderedPageBreak/>
        <w:t>Zamawiający wezwie Wykonawcę do zwrotu tych kosztów. Jeżeli Wykonawca nie zwróci Zamawiającemu kosztów zastępczego usunięcia wad w wyznaczonym terminie, koszty te mogą zostać pokryte z części zabezpieczenia należytego wykonania umowy pozostawionej na zabezpieczenie roszczeń z tytułu rękojmi za wady lub gwarancji.</w:t>
      </w:r>
    </w:p>
    <w:p w14:paraId="615829AC" w14:textId="77777777" w:rsidR="00991AED" w:rsidRPr="00BD2B50" w:rsidRDefault="00991AED">
      <w:pPr>
        <w:numPr>
          <w:ilvl w:val="0"/>
          <w:numId w:val="19"/>
        </w:numPr>
        <w:autoSpaceDE w:val="0"/>
        <w:autoSpaceDN w:val="0"/>
        <w:spacing w:after="0" w:line="240" w:lineRule="auto"/>
        <w:ind w:left="709" w:hanging="425"/>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W przypadku gdy zabezpieczenie należytego wykonania umowy będzie traciło ważność, jego okres ważności będzie krótszy niż wymagany, Wykonawca zobowiązany jest do wniesienia nowego bądź przedłużenia ważności dotychczasowego zabezpieczenia przy zachowaniu ciągłości zabezpieczenia (koszt nowego zabezpieczenia bądź przedłużenia ważności zabezpieczenia należytego wykonania umowy ponosi Wykonawca).</w:t>
      </w:r>
    </w:p>
    <w:p w14:paraId="11A1C459" w14:textId="168B102A" w:rsidR="00991AED" w:rsidRPr="00BD2B50" w:rsidRDefault="00991AED" w:rsidP="00991AED">
      <w:pPr>
        <w:numPr>
          <w:ilvl w:val="0"/>
          <w:numId w:val="19"/>
        </w:numPr>
        <w:autoSpaceDE w:val="0"/>
        <w:autoSpaceDN w:val="0"/>
        <w:spacing w:after="0" w:line="240" w:lineRule="auto"/>
        <w:ind w:left="709" w:hanging="425"/>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W przypadku, gdy zaistnieją przewidziane w umowie okoliczności uzasadniające wydłużenie terminu realizacji przedmiotu zamówienia w stosunku do terminu określonego w § 2 umowy, Wykonawca najpóźniej w dniu  podpisania aneksu do umowy w tym zakresie zobowiązany jest do przedłużenia terminu ważności wniesionego zabezpieczenia należytego wykonania umowy, a jeżeli nie jest to możliwe, do wniesienia nowego zabezpieczenia na okres wynikający z aneksu do umowy.</w:t>
      </w:r>
    </w:p>
    <w:p w14:paraId="11A02A04" w14:textId="67632F72" w:rsidR="00B24BA0" w:rsidRPr="00BD2B50" w:rsidRDefault="00B24BA0" w:rsidP="003A40C7">
      <w:pPr>
        <w:autoSpaceDE w:val="0"/>
        <w:autoSpaceDN w:val="0"/>
        <w:spacing w:after="0" w:line="240" w:lineRule="auto"/>
        <w:ind w:left="284"/>
        <w:jc w:val="both"/>
        <w:rPr>
          <w:rFonts w:ascii="Times New Roman" w:eastAsia="Times New Roman" w:hAnsi="Times New Roman" w:cs="Times New Roman"/>
          <w:bCs/>
          <w:kern w:val="0"/>
          <w:sz w:val="22"/>
          <w:szCs w:val="22"/>
          <w:lang w:eastAsia="pl-PL"/>
          <w14:ligatures w14:val="none"/>
        </w:rPr>
      </w:pPr>
    </w:p>
    <w:p w14:paraId="05F633EC" w14:textId="77777777" w:rsidR="00991AED" w:rsidRPr="00BD2B50" w:rsidRDefault="00991AED" w:rsidP="00991AED">
      <w:pPr>
        <w:spacing w:after="0" w:line="240" w:lineRule="auto"/>
        <w:jc w:val="both"/>
        <w:rPr>
          <w:rFonts w:ascii="Times New Roman" w:eastAsia="Times New Roman" w:hAnsi="Times New Roman" w:cs="Times New Roman"/>
          <w:bCs/>
          <w:kern w:val="0"/>
          <w:sz w:val="22"/>
          <w:szCs w:val="22"/>
          <w14:ligatures w14:val="none"/>
        </w:rPr>
      </w:pPr>
    </w:p>
    <w:p w14:paraId="513290F1" w14:textId="72273CAB" w:rsidR="00991AED" w:rsidRPr="00BD2B50" w:rsidRDefault="00991AED" w:rsidP="00991AED">
      <w:pPr>
        <w:spacing w:after="0" w:line="240" w:lineRule="auto"/>
        <w:jc w:val="center"/>
        <w:rPr>
          <w:rFonts w:ascii="Times New Roman" w:eastAsia="Times New Roman" w:hAnsi="Times New Roman" w:cs="Times New Roman"/>
          <w:b/>
          <w:bCs/>
          <w:kern w:val="0"/>
          <w:sz w:val="22"/>
          <w:szCs w:val="22"/>
          <w14:ligatures w14:val="none"/>
        </w:rPr>
      </w:pPr>
      <w:r w:rsidRPr="00BD2B50">
        <w:rPr>
          <w:rFonts w:ascii="Times New Roman" w:eastAsia="Times New Roman" w:hAnsi="Times New Roman" w:cs="Times New Roman"/>
          <w:b/>
          <w:bCs/>
          <w:kern w:val="0"/>
          <w:sz w:val="22"/>
          <w:szCs w:val="22"/>
          <w14:ligatures w14:val="none"/>
        </w:rPr>
        <w:t>§</w:t>
      </w:r>
      <w:r w:rsidR="00654523" w:rsidRPr="00BD2B50">
        <w:rPr>
          <w:rFonts w:ascii="Times New Roman" w:eastAsia="Times New Roman" w:hAnsi="Times New Roman" w:cs="Times New Roman"/>
          <w:b/>
          <w:bCs/>
          <w:kern w:val="0"/>
          <w:sz w:val="22"/>
          <w:szCs w:val="22"/>
          <w14:ligatures w14:val="none"/>
        </w:rPr>
        <w:t xml:space="preserve"> </w:t>
      </w:r>
      <w:r w:rsidRPr="00BD2B50">
        <w:rPr>
          <w:rFonts w:ascii="Times New Roman" w:eastAsia="Times New Roman" w:hAnsi="Times New Roman" w:cs="Times New Roman"/>
          <w:b/>
          <w:bCs/>
          <w:kern w:val="0"/>
          <w:sz w:val="22"/>
          <w:szCs w:val="22"/>
          <w14:ligatures w14:val="none"/>
        </w:rPr>
        <w:t>11</w:t>
      </w:r>
    </w:p>
    <w:p w14:paraId="1BEF4DD6" w14:textId="0D7F1321" w:rsidR="00991AED" w:rsidRPr="00BD2B50" w:rsidRDefault="00991AED" w:rsidP="00214B87">
      <w:pPr>
        <w:spacing w:after="0" w:line="240" w:lineRule="auto"/>
        <w:jc w:val="center"/>
        <w:rPr>
          <w:rFonts w:ascii="Times New Roman" w:eastAsia="Times New Roman" w:hAnsi="Times New Roman" w:cs="Times New Roman"/>
          <w:b/>
          <w:bCs/>
          <w:kern w:val="0"/>
          <w:sz w:val="22"/>
          <w:szCs w:val="22"/>
          <w14:ligatures w14:val="none"/>
        </w:rPr>
      </w:pPr>
      <w:r w:rsidRPr="00BD2B50">
        <w:rPr>
          <w:rFonts w:ascii="Times New Roman" w:eastAsia="Times New Roman" w:hAnsi="Times New Roman" w:cs="Times New Roman"/>
          <w:b/>
          <w:bCs/>
          <w:kern w:val="0"/>
          <w:sz w:val="22"/>
          <w:szCs w:val="22"/>
          <w14:ligatures w14:val="none"/>
        </w:rPr>
        <w:t>Ubezpieczenie</w:t>
      </w:r>
    </w:p>
    <w:p w14:paraId="5F0D9288" w14:textId="77777777" w:rsidR="00AB2947" w:rsidRPr="00BD2B50" w:rsidRDefault="00AB2947" w:rsidP="00214B87">
      <w:pPr>
        <w:spacing w:after="0" w:line="240" w:lineRule="auto"/>
        <w:jc w:val="center"/>
        <w:rPr>
          <w:rFonts w:ascii="Times New Roman" w:eastAsia="Times New Roman" w:hAnsi="Times New Roman" w:cs="Times New Roman"/>
          <w:b/>
          <w:bCs/>
          <w:kern w:val="0"/>
          <w:sz w:val="22"/>
          <w:szCs w:val="22"/>
          <w14:ligatures w14:val="none"/>
        </w:rPr>
      </w:pPr>
    </w:p>
    <w:p w14:paraId="19409E13" w14:textId="5F23BC12" w:rsidR="00214B87" w:rsidRPr="0079396C" w:rsidRDefault="00214B87" w:rsidP="00214B87">
      <w:pPr>
        <w:pStyle w:val="Akapitzlist"/>
        <w:numPr>
          <w:ilvl w:val="0"/>
          <w:numId w:val="9"/>
        </w:numPr>
        <w:spacing w:after="0" w:line="240" w:lineRule="auto"/>
        <w:ind w:left="714" w:hanging="357"/>
        <w:jc w:val="both"/>
        <w:rPr>
          <w:rFonts w:ascii="Times New Roman" w:hAnsi="Times New Roman" w:cs="Times New Roman"/>
          <w:sz w:val="22"/>
          <w:szCs w:val="22"/>
        </w:rPr>
      </w:pPr>
      <w:bookmarkStart w:id="39" w:name="_Hlk232503436"/>
      <w:r w:rsidRPr="0079396C">
        <w:rPr>
          <w:rFonts w:ascii="Times New Roman" w:hAnsi="Times New Roman" w:cs="Times New Roman"/>
          <w:sz w:val="22"/>
          <w:szCs w:val="22"/>
        </w:rPr>
        <w:t xml:space="preserve">Wykonawca zobowiązany jest do zawarcia na czas obowiązywania umowy, nie później niż do dnia przekazania terenu budowy, umowy ubezpieczenia odpowiedzialności cywilnej (OC) Wykonawcy z tytułu prowadzonej działalności gospodarczej i posiadania mienia (odpowiedzialność deliktowa i kontraktowa) oc za wadliwy produkt z uwzględnieniem szkód powstałych po oddaniu prac i usług obejmującej szkody osobowe i na mieniu oraz czyste straty finansowe poniesione przez inwestora lub osoby trzecie na sumę ubezpieczenia nie niższą niż </w:t>
      </w:r>
      <w:r w:rsidR="00FB37F9" w:rsidRPr="0079396C">
        <w:rPr>
          <w:rFonts w:ascii="Times New Roman" w:hAnsi="Times New Roman" w:cs="Times New Roman"/>
          <w:sz w:val="22"/>
          <w:szCs w:val="22"/>
        </w:rPr>
        <w:t xml:space="preserve">1 000 000 , 00 zł ( </w:t>
      </w:r>
      <w:r w:rsidR="00AE2F92" w:rsidRPr="0079396C">
        <w:rPr>
          <w:rFonts w:ascii="Times New Roman" w:hAnsi="Times New Roman" w:cs="Times New Roman"/>
          <w:sz w:val="22"/>
          <w:szCs w:val="22"/>
        </w:rPr>
        <w:t xml:space="preserve">słownie: </w:t>
      </w:r>
      <w:r w:rsidR="00FB37F9" w:rsidRPr="0079396C">
        <w:rPr>
          <w:rFonts w:ascii="Times New Roman" w:hAnsi="Times New Roman" w:cs="Times New Roman"/>
          <w:sz w:val="22"/>
          <w:szCs w:val="22"/>
        </w:rPr>
        <w:t>jeden milion złotych)</w:t>
      </w:r>
      <w:r w:rsidRPr="0079396C">
        <w:rPr>
          <w:rFonts w:ascii="Times New Roman" w:hAnsi="Times New Roman" w:cs="Times New Roman"/>
          <w:sz w:val="22"/>
          <w:szCs w:val="22"/>
        </w:rPr>
        <w:t xml:space="preserve">. </w:t>
      </w:r>
    </w:p>
    <w:bookmarkEnd w:id="39"/>
    <w:p w14:paraId="5EFD10F2" w14:textId="77777777" w:rsidR="00214B87" w:rsidRPr="0079396C" w:rsidRDefault="00214B87" w:rsidP="00214B87">
      <w:pPr>
        <w:numPr>
          <w:ilvl w:val="0"/>
          <w:numId w:val="9"/>
        </w:numPr>
        <w:autoSpaceDE w:val="0"/>
        <w:autoSpaceDN w:val="0"/>
        <w:spacing w:after="0" w:line="240" w:lineRule="auto"/>
        <w:contextualSpacing/>
        <w:jc w:val="both"/>
        <w:rPr>
          <w:rFonts w:ascii="Times New Roman" w:eastAsia="Times New Roman" w:hAnsi="Times New Roman" w:cs="Times New Roman"/>
          <w:kern w:val="0"/>
          <w:sz w:val="22"/>
          <w:szCs w:val="22"/>
          <w:lang w:eastAsia="pl-PL"/>
          <w14:ligatures w14:val="none"/>
        </w:rPr>
      </w:pPr>
      <w:r w:rsidRPr="0079396C">
        <w:rPr>
          <w:rFonts w:ascii="Times New Roman" w:eastAsia="Times New Roman" w:hAnsi="Times New Roman" w:cs="Times New Roman"/>
          <w:kern w:val="0"/>
          <w:sz w:val="22"/>
          <w:szCs w:val="22"/>
          <w:lang w:eastAsia="pl-PL"/>
          <w14:ligatures w14:val="none"/>
        </w:rPr>
        <w:t>Ubezpieczenie, o którym mowa w ust. 1, musi obejmować odpowiedzialność za kadrę, pracowników Wykonawcy oraz każdego Podwykonawcy, Dalszego Podwykonawcy, a także wszelkich innych osób realizujących w imieniu Wykonawcy lub Podwykonawcy roboty budowlane.</w:t>
      </w:r>
    </w:p>
    <w:p w14:paraId="2D801026" w14:textId="4CB7CF7B" w:rsidR="00214B87" w:rsidRPr="0079396C" w:rsidRDefault="00214B87" w:rsidP="00214B87">
      <w:pPr>
        <w:numPr>
          <w:ilvl w:val="0"/>
          <w:numId w:val="9"/>
        </w:numPr>
        <w:autoSpaceDE w:val="0"/>
        <w:autoSpaceDN w:val="0"/>
        <w:spacing w:after="0" w:line="240" w:lineRule="auto"/>
        <w:contextualSpacing/>
        <w:jc w:val="both"/>
        <w:rPr>
          <w:rFonts w:ascii="Times New Roman" w:eastAsia="Times New Roman" w:hAnsi="Times New Roman" w:cs="Times New Roman"/>
          <w:kern w:val="0"/>
          <w:sz w:val="22"/>
          <w:szCs w:val="22"/>
          <w:lang w:eastAsia="pl-PL"/>
          <w14:ligatures w14:val="none"/>
        </w:rPr>
      </w:pPr>
      <w:r w:rsidRPr="0079396C">
        <w:rPr>
          <w:rFonts w:ascii="Times New Roman" w:eastAsia="Times New Roman" w:hAnsi="Times New Roman" w:cs="Times New Roman"/>
          <w:kern w:val="0"/>
          <w:sz w:val="22"/>
          <w:szCs w:val="22"/>
          <w:shd w:val="clear" w:color="auto" w:fill="FFFFFF"/>
          <w:lang w:eastAsia="pl-PL"/>
          <w14:ligatures w14:val="none"/>
        </w:rPr>
        <w:t>Umowy ubezpieczenia, o których mowa w niniejszym paragrafie, muszą zapewniać wypłatę odszkodowania płatnego w złotych polskich.</w:t>
      </w:r>
    </w:p>
    <w:p w14:paraId="24F83B6D" w14:textId="72372F3B" w:rsidR="00214B87" w:rsidRPr="0079396C" w:rsidRDefault="00214B87" w:rsidP="00214B87">
      <w:pPr>
        <w:pStyle w:val="Akapitzlist"/>
        <w:numPr>
          <w:ilvl w:val="0"/>
          <w:numId w:val="9"/>
        </w:numPr>
        <w:spacing w:after="0" w:line="240" w:lineRule="auto"/>
        <w:jc w:val="both"/>
        <w:rPr>
          <w:rFonts w:ascii="Times New Roman" w:hAnsi="Times New Roman" w:cs="Times New Roman"/>
          <w:sz w:val="22"/>
          <w:szCs w:val="22"/>
        </w:rPr>
      </w:pPr>
      <w:r w:rsidRPr="0079396C">
        <w:rPr>
          <w:rFonts w:ascii="Times New Roman" w:hAnsi="Times New Roman" w:cs="Times New Roman"/>
          <w:sz w:val="22"/>
          <w:szCs w:val="22"/>
        </w:rPr>
        <w:t xml:space="preserve">Zakres ubezpieczenia powinien obejmować szkody w mieniu w pieczy i pod dozorem oraz powierzone w celu </w:t>
      </w:r>
      <w:r w:rsidR="00437A9B" w:rsidRPr="0079396C">
        <w:rPr>
          <w:rFonts w:ascii="Times New Roman" w:hAnsi="Times New Roman" w:cs="Times New Roman"/>
          <w:sz w:val="22"/>
          <w:szCs w:val="22"/>
        </w:rPr>
        <w:t>realizacji przedmiotu umowy</w:t>
      </w:r>
      <w:r w:rsidRPr="0079396C">
        <w:rPr>
          <w:rFonts w:ascii="Times New Roman" w:hAnsi="Times New Roman" w:cs="Times New Roman"/>
          <w:sz w:val="22"/>
          <w:szCs w:val="22"/>
        </w:rPr>
        <w:t>.</w:t>
      </w:r>
    </w:p>
    <w:p w14:paraId="620C9239" w14:textId="41855CD7" w:rsidR="00214B87" w:rsidRPr="00485E60" w:rsidRDefault="00214B87" w:rsidP="00485E60">
      <w:pPr>
        <w:pStyle w:val="Akapitzlist"/>
        <w:numPr>
          <w:ilvl w:val="0"/>
          <w:numId w:val="9"/>
        </w:numPr>
        <w:spacing w:after="0" w:line="240" w:lineRule="auto"/>
        <w:ind w:left="714" w:hanging="357"/>
        <w:jc w:val="both"/>
        <w:rPr>
          <w:rFonts w:ascii="Times New Roman" w:hAnsi="Times New Roman" w:cs="Times New Roman"/>
          <w:sz w:val="22"/>
          <w:szCs w:val="22"/>
        </w:rPr>
      </w:pPr>
      <w:r w:rsidRPr="0079396C">
        <w:rPr>
          <w:rFonts w:ascii="Times New Roman" w:hAnsi="Times New Roman" w:cs="Times New Roman"/>
          <w:sz w:val="22"/>
          <w:szCs w:val="22"/>
        </w:rPr>
        <w:t>Zakres ubezpieczenia powinien zawierać czyste st</w:t>
      </w:r>
      <w:r w:rsidR="0085104C" w:rsidRPr="00485E60">
        <w:rPr>
          <w:rFonts w:ascii="Times New Roman" w:hAnsi="Times New Roman" w:cs="Times New Roman"/>
          <w:sz w:val="22"/>
          <w:szCs w:val="22"/>
        </w:rPr>
        <w:t>ra</w:t>
      </w:r>
      <w:r w:rsidRPr="00485E60">
        <w:rPr>
          <w:rFonts w:ascii="Times New Roman" w:hAnsi="Times New Roman" w:cs="Times New Roman"/>
          <w:sz w:val="22"/>
          <w:szCs w:val="22"/>
        </w:rPr>
        <w:t>ty finansowe wynikające z powstania kosztów usunięcia i zastąpienia wadliwego produktu, produktem wolnym od wad oraz straty związane z połączeniem wadliwego produktu z produktem wolnym od wad.</w:t>
      </w:r>
    </w:p>
    <w:p w14:paraId="17527571" w14:textId="77777777" w:rsidR="00214B87" w:rsidRPr="0079396C" w:rsidRDefault="00214B87" w:rsidP="00214B87">
      <w:pPr>
        <w:numPr>
          <w:ilvl w:val="0"/>
          <w:numId w:val="9"/>
        </w:numPr>
        <w:autoSpaceDE w:val="0"/>
        <w:autoSpaceDN w:val="0"/>
        <w:spacing w:after="0" w:line="240" w:lineRule="auto"/>
        <w:contextualSpacing/>
        <w:jc w:val="both"/>
        <w:rPr>
          <w:rFonts w:ascii="Times New Roman" w:eastAsia="Times New Roman" w:hAnsi="Times New Roman" w:cs="Times New Roman"/>
          <w:kern w:val="0"/>
          <w:sz w:val="22"/>
          <w:szCs w:val="22"/>
          <w:lang w:eastAsia="pl-PL"/>
          <w14:ligatures w14:val="none"/>
        </w:rPr>
      </w:pPr>
      <w:r w:rsidRPr="0079396C">
        <w:rPr>
          <w:rFonts w:ascii="Times New Roman" w:eastAsia="Times New Roman" w:hAnsi="Times New Roman" w:cs="Times New Roman"/>
          <w:kern w:val="0"/>
          <w:sz w:val="22"/>
          <w:szCs w:val="22"/>
          <w:lang w:eastAsia="pl-PL"/>
          <w14:ligatures w14:val="none"/>
        </w:rPr>
        <w:t>Wykonawca zabezpieczy na własny koszt oraz ryzyko miejsce wykonywania robót i składowania materiałów przed kradzieżą, przejmując skutki finansowe z tego tytułu.</w:t>
      </w:r>
    </w:p>
    <w:p w14:paraId="517036A2" w14:textId="0D1AA81A" w:rsidR="00214B87" w:rsidRPr="0079396C" w:rsidRDefault="00214B87" w:rsidP="00214B87">
      <w:pPr>
        <w:numPr>
          <w:ilvl w:val="0"/>
          <w:numId w:val="9"/>
        </w:numPr>
        <w:autoSpaceDE w:val="0"/>
        <w:autoSpaceDN w:val="0"/>
        <w:spacing w:after="0" w:line="240" w:lineRule="auto"/>
        <w:contextualSpacing/>
        <w:jc w:val="both"/>
        <w:rPr>
          <w:rFonts w:ascii="Times New Roman" w:eastAsia="Times New Roman" w:hAnsi="Times New Roman" w:cs="Times New Roman"/>
          <w:kern w:val="0"/>
          <w:sz w:val="22"/>
          <w:szCs w:val="22"/>
          <w:lang w:eastAsia="pl-PL"/>
          <w14:ligatures w14:val="none"/>
        </w:rPr>
      </w:pPr>
      <w:r w:rsidRPr="0079396C">
        <w:rPr>
          <w:rFonts w:ascii="Times New Roman" w:eastAsia="Times New Roman" w:hAnsi="Times New Roman" w:cs="Times New Roman"/>
          <w:kern w:val="0"/>
          <w:sz w:val="22"/>
          <w:szCs w:val="22"/>
          <w:lang w:eastAsia="pl-PL"/>
          <w14:ligatures w14:val="none"/>
        </w:rPr>
        <w:t xml:space="preserve">Zamawiający żąda ponadto od Wykonawcy przedłożenia </w:t>
      </w:r>
      <w:bookmarkStart w:id="40" w:name="_Hlk232503670"/>
      <w:r w:rsidRPr="0079396C">
        <w:rPr>
          <w:rFonts w:ascii="Times New Roman" w:eastAsia="Times New Roman" w:hAnsi="Times New Roman" w:cs="Times New Roman"/>
          <w:kern w:val="0"/>
          <w:sz w:val="22"/>
          <w:szCs w:val="22"/>
          <w:lang w:eastAsia="pl-PL"/>
          <w14:ligatures w14:val="none"/>
        </w:rPr>
        <w:t xml:space="preserve">polisy ubezpieczeniowej typu EAR/CAR (Erection All Risk/Construction All Risk) </w:t>
      </w:r>
      <w:r w:rsidRPr="0079396C">
        <w:rPr>
          <w:rFonts w:ascii="Times New Roman" w:hAnsi="Times New Roman" w:cs="Times New Roman"/>
          <w:sz w:val="22"/>
          <w:szCs w:val="22"/>
        </w:rPr>
        <w:t xml:space="preserve">w zakresie wszystkich ryzyk nagłych, nieprzewidzianych i niezależnych od woli Ubezpieczonych na sumę nie mniejszą niż wartość brutto kontraktu określona w §3 ust. 1. Ubezpieczonymi powinni być wszyscy uczestnicy kontraktu: </w:t>
      </w:r>
      <w:r w:rsidR="003C627A" w:rsidRPr="0079396C">
        <w:rPr>
          <w:rFonts w:ascii="Times New Roman" w:hAnsi="Times New Roman" w:cs="Times New Roman"/>
          <w:sz w:val="22"/>
          <w:szCs w:val="22"/>
        </w:rPr>
        <w:t>i</w:t>
      </w:r>
      <w:r w:rsidRPr="0079396C">
        <w:rPr>
          <w:rFonts w:ascii="Times New Roman" w:hAnsi="Times New Roman" w:cs="Times New Roman"/>
          <w:sz w:val="22"/>
          <w:szCs w:val="22"/>
        </w:rPr>
        <w:t xml:space="preserve">nwestor, wykonawcy, podwykonawcy, producenci, dostawcy i projektanci oraz inspektorzy nadzoru i kierownicy </w:t>
      </w:r>
      <w:r w:rsidR="00052D64" w:rsidRPr="0079396C">
        <w:rPr>
          <w:rFonts w:ascii="Times New Roman" w:hAnsi="Times New Roman" w:cs="Times New Roman"/>
          <w:sz w:val="22"/>
          <w:szCs w:val="22"/>
        </w:rPr>
        <w:t>robót</w:t>
      </w:r>
      <w:r w:rsidRPr="0079396C">
        <w:rPr>
          <w:rFonts w:ascii="Times New Roman" w:hAnsi="Times New Roman" w:cs="Times New Roman"/>
          <w:sz w:val="22"/>
          <w:szCs w:val="22"/>
        </w:rPr>
        <w:t>.</w:t>
      </w:r>
    </w:p>
    <w:p w14:paraId="58ECC2BC" w14:textId="77777777" w:rsidR="00214B87" w:rsidRPr="0079396C" w:rsidRDefault="00214B87" w:rsidP="00214B87">
      <w:pPr>
        <w:numPr>
          <w:ilvl w:val="0"/>
          <w:numId w:val="9"/>
        </w:numPr>
        <w:autoSpaceDE w:val="0"/>
        <w:autoSpaceDN w:val="0"/>
        <w:spacing w:after="0" w:line="240" w:lineRule="auto"/>
        <w:contextualSpacing/>
        <w:jc w:val="both"/>
        <w:rPr>
          <w:rFonts w:ascii="Times New Roman" w:eastAsia="Times New Roman" w:hAnsi="Times New Roman" w:cs="Times New Roman"/>
          <w:kern w:val="0"/>
          <w:sz w:val="22"/>
          <w:szCs w:val="22"/>
          <w:lang w:eastAsia="pl-PL"/>
          <w14:ligatures w14:val="none"/>
        </w:rPr>
      </w:pPr>
      <w:r w:rsidRPr="0079396C">
        <w:rPr>
          <w:rFonts w:ascii="Times New Roman" w:eastAsia="Times New Roman" w:hAnsi="Times New Roman" w:cs="Times New Roman"/>
          <w:kern w:val="0"/>
          <w:sz w:val="22"/>
          <w:szCs w:val="22"/>
          <w:lang w:eastAsia="pl-PL"/>
          <w14:ligatures w14:val="none"/>
        </w:rPr>
        <w:t>Minimalny zakres ubezpieczenia obejmować powinien szkody wyrządzone przez ogień, wodę, uderzenie pioruna, eksplozję, upadek pojazdu powietrznego, katastrofę budowlaną, awarię urządzeń lub instalacji obiektu oraz akcję ratowniczą prowadzoną w związku z ww. zdarzeniami.</w:t>
      </w:r>
    </w:p>
    <w:p w14:paraId="0DF796FE" w14:textId="77777777" w:rsidR="00214B87" w:rsidRPr="0079396C" w:rsidRDefault="00214B87" w:rsidP="00214B87">
      <w:pPr>
        <w:numPr>
          <w:ilvl w:val="0"/>
          <w:numId w:val="9"/>
        </w:numPr>
        <w:autoSpaceDE w:val="0"/>
        <w:autoSpaceDN w:val="0"/>
        <w:spacing w:after="0" w:line="240" w:lineRule="auto"/>
        <w:contextualSpacing/>
        <w:jc w:val="both"/>
        <w:rPr>
          <w:rFonts w:ascii="Times New Roman" w:eastAsia="Times New Roman" w:hAnsi="Times New Roman" w:cs="Times New Roman"/>
          <w:kern w:val="0"/>
          <w:sz w:val="22"/>
          <w:szCs w:val="22"/>
          <w:lang w:eastAsia="pl-PL"/>
          <w14:ligatures w14:val="none"/>
        </w:rPr>
      </w:pPr>
      <w:r w:rsidRPr="0079396C">
        <w:rPr>
          <w:rFonts w:ascii="Times New Roman" w:eastAsia="Times New Roman" w:hAnsi="Times New Roman" w:cs="Times New Roman"/>
          <w:kern w:val="0"/>
          <w:sz w:val="22"/>
          <w:szCs w:val="22"/>
          <w:lang w:eastAsia="pl-PL"/>
          <w14:ligatures w14:val="none"/>
        </w:rPr>
        <w:t xml:space="preserve">Zakres ubezpieczenia powinien zawierać również: </w:t>
      </w:r>
    </w:p>
    <w:p w14:paraId="6E6848F1" w14:textId="64D5FEFC" w:rsidR="00214B87" w:rsidRPr="0079396C" w:rsidRDefault="00214B87" w:rsidP="00214B87">
      <w:pPr>
        <w:pStyle w:val="Akapitzlist"/>
        <w:numPr>
          <w:ilvl w:val="0"/>
          <w:numId w:val="42"/>
        </w:numPr>
        <w:autoSpaceDE w:val="0"/>
        <w:autoSpaceDN w:val="0"/>
        <w:spacing w:after="0" w:line="240" w:lineRule="auto"/>
        <w:ind w:left="1134" w:hanging="425"/>
        <w:jc w:val="both"/>
        <w:rPr>
          <w:rFonts w:ascii="Times New Roman" w:eastAsia="Times New Roman" w:hAnsi="Times New Roman" w:cs="Times New Roman"/>
          <w:kern w:val="0"/>
          <w:sz w:val="22"/>
          <w:szCs w:val="22"/>
          <w:lang w:eastAsia="pl-PL"/>
          <w14:ligatures w14:val="none"/>
        </w:rPr>
      </w:pPr>
      <w:r w:rsidRPr="0079396C">
        <w:rPr>
          <w:rFonts w:ascii="Times New Roman" w:eastAsia="Times New Roman" w:hAnsi="Times New Roman" w:cs="Times New Roman"/>
          <w:kern w:val="0"/>
          <w:sz w:val="22"/>
          <w:szCs w:val="22"/>
          <w:lang w:eastAsia="pl-PL"/>
          <w14:ligatures w14:val="none"/>
        </w:rPr>
        <w:t xml:space="preserve">koszty usunięcia pozostałości po szkodzie, odgruzowania i utylizacji z sumą ubezpieczenia co najmniej </w:t>
      </w:r>
      <w:r w:rsidR="00F553F9" w:rsidRPr="0079396C">
        <w:rPr>
          <w:rFonts w:ascii="Times New Roman" w:eastAsia="Times New Roman" w:hAnsi="Times New Roman" w:cs="Times New Roman"/>
          <w:kern w:val="0"/>
          <w:sz w:val="22"/>
          <w:szCs w:val="22"/>
          <w:lang w:eastAsia="pl-PL"/>
          <w14:ligatures w14:val="none"/>
        </w:rPr>
        <w:t>100 000, 00 zł</w:t>
      </w:r>
      <w:r w:rsidRPr="0079396C">
        <w:rPr>
          <w:rFonts w:ascii="Times New Roman" w:eastAsia="Times New Roman" w:hAnsi="Times New Roman" w:cs="Times New Roman"/>
          <w:kern w:val="0"/>
          <w:sz w:val="22"/>
          <w:szCs w:val="22"/>
          <w:lang w:eastAsia="pl-PL"/>
          <w14:ligatures w14:val="none"/>
        </w:rPr>
        <w:t xml:space="preserve">, </w:t>
      </w:r>
    </w:p>
    <w:p w14:paraId="31C32802" w14:textId="2E393C95" w:rsidR="00214B87" w:rsidRPr="0079396C" w:rsidRDefault="00214B87" w:rsidP="00214B87">
      <w:pPr>
        <w:pStyle w:val="Akapitzlist"/>
        <w:numPr>
          <w:ilvl w:val="0"/>
          <w:numId w:val="42"/>
        </w:numPr>
        <w:autoSpaceDE w:val="0"/>
        <w:autoSpaceDN w:val="0"/>
        <w:spacing w:after="0" w:line="240" w:lineRule="auto"/>
        <w:ind w:left="1134" w:hanging="425"/>
        <w:jc w:val="both"/>
        <w:rPr>
          <w:rFonts w:ascii="Times New Roman" w:eastAsia="Times New Roman" w:hAnsi="Times New Roman" w:cs="Times New Roman"/>
          <w:kern w:val="0"/>
          <w:sz w:val="22"/>
          <w:szCs w:val="22"/>
          <w:lang w:eastAsia="pl-PL"/>
          <w14:ligatures w14:val="none"/>
        </w:rPr>
      </w:pPr>
      <w:r w:rsidRPr="0079396C">
        <w:rPr>
          <w:rFonts w:ascii="Times New Roman" w:eastAsia="Times New Roman" w:hAnsi="Times New Roman" w:cs="Times New Roman"/>
          <w:kern w:val="0"/>
          <w:sz w:val="22"/>
          <w:szCs w:val="22"/>
          <w:lang w:eastAsia="pl-PL"/>
          <w14:ligatures w14:val="none"/>
        </w:rPr>
        <w:t xml:space="preserve">pokrycie kosztów frachtu ekspresowego z sumą ubezpieczenia co najmniej </w:t>
      </w:r>
      <w:r w:rsidR="00F553F9" w:rsidRPr="0079396C">
        <w:rPr>
          <w:rFonts w:ascii="Times New Roman" w:eastAsia="Times New Roman" w:hAnsi="Times New Roman" w:cs="Times New Roman"/>
          <w:kern w:val="0"/>
          <w:sz w:val="22"/>
          <w:szCs w:val="22"/>
          <w:lang w:eastAsia="pl-PL"/>
          <w14:ligatures w14:val="none"/>
        </w:rPr>
        <w:t>100 000, 00 zł</w:t>
      </w:r>
      <w:r w:rsidRPr="0079396C">
        <w:rPr>
          <w:rFonts w:ascii="Times New Roman" w:eastAsia="Times New Roman" w:hAnsi="Times New Roman" w:cs="Times New Roman"/>
          <w:kern w:val="0"/>
          <w:sz w:val="22"/>
          <w:szCs w:val="22"/>
          <w:lang w:eastAsia="pl-PL"/>
          <w14:ligatures w14:val="none"/>
        </w:rPr>
        <w:t xml:space="preserve">, </w:t>
      </w:r>
    </w:p>
    <w:p w14:paraId="26E2A247" w14:textId="35D35741" w:rsidR="00214B87" w:rsidRPr="0079396C" w:rsidRDefault="00214B87" w:rsidP="00214B87">
      <w:pPr>
        <w:pStyle w:val="Akapitzlist"/>
        <w:numPr>
          <w:ilvl w:val="0"/>
          <w:numId w:val="42"/>
        </w:numPr>
        <w:autoSpaceDE w:val="0"/>
        <w:autoSpaceDN w:val="0"/>
        <w:spacing w:after="0" w:line="240" w:lineRule="auto"/>
        <w:ind w:left="1134" w:hanging="425"/>
        <w:jc w:val="both"/>
        <w:rPr>
          <w:rFonts w:ascii="Times New Roman" w:eastAsia="Times New Roman" w:hAnsi="Times New Roman" w:cs="Times New Roman"/>
          <w:kern w:val="0"/>
          <w:sz w:val="22"/>
          <w:szCs w:val="22"/>
          <w:lang w:eastAsia="pl-PL"/>
          <w14:ligatures w14:val="none"/>
        </w:rPr>
      </w:pPr>
      <w:r w:rsidRPr="0079396C">
        <w:rPr>
          <w:rFonts w:ascii="Times New Roman" w:eastAsia="Times New Roman" w:hAnsi="Times New Roman" w:cs="Times New Roman"/>
          <w:kern w:val="0"/>
          <w:sz w:val="22"/>
          <w:szCs w:val="22"/>
          <w:lang w:eastAsia="pl-PL"/>
          <w14:ligatures w14:val="none"/>
        </w:rPr>
        <w:t>pokrycie kosztów prac w godzinach nadliczbowych i w dni wolne od pracy z sumą ubezpieczenia co najmniej</w:t>
      </w:r>
      <w:r w:rsidR="005565A0" w:rsidRPr="0079396C">
        <w:rPr>
          <w:rFonts w:ascii="Times New Roman" w:eastAsia="Times New Roman" w:hAnsi="Times New Roman" w:cs="Times New Roman"/>
          <w:kern w:val="0"/>
          <w:sz w:val="22"/>
          <w:szCs w:val="22"/>
          <w:lang w:eastAsia="pl-PL"/>
          <w14:ligatures w14:val="none"/>
        </w:rPr>
        <w:t xml:space="preserve"> </w:t>
      </w:r>
      <w:r w:rsidR="00F553F9" w:rsidRPr="0079396C">
        <w:rPr>
          <w:rFonts w:ascii="Times New Roman" w:eastAsia="Times New Roman" w:hAnsi="Times New Roman" w:cs="Times New Roman"/>
          <w:kern w:val="0"/>
          <w:sz w:val="22"/>
          <w:szCs w:val="22"/>
          <w:lang w:eastAsia="pl-PL"/>
          <w14:ligatures w14:val="none"/>
        </w:rPr>
        <w:t>100 000, 00 zł</w:t>
      </w:r>
      <w:r w:rsidRPr="0079396C">
        <w:rPr>
          <w:rFonts w:ascii="Times New Roman" w:eastAsia="Times New Roman" w:hAnsi="Times New Roman" w:cs="Times New Roman"/>
          <w:kern w:val="0"/>
          <w:sz w:val="22"/>
          <w:szCs w:val="22"/>
          <w:lang w:eastAsia="pl-PL"/>
          <w14:ligatures w14:val="none"/>
        </w:rPr>
        <w:t xml:space="preserve">, </w:t>
      </w:r>
    </w:p>
    <w:p w14:paraId="5F78578E" w14:textId="77777777" w:rsidR="00214B87" w:rsidRPr="0079396C" w:rsidRDefault="00214B87" w:rsidP="00214B87">
      <w:pPr>
        <w:pStyle w:val="Akapitzlist"/>
        <w:numPr>
          <w:ilvl w:val="0"/>
          <w:numId w:val="42"/>
        </w:numPr>
        <w:autoSpaceDE w:val="0"/>
        <w:autoSpaceDN w:val="0"/>
        <w:spacing w:after="0" w:line="240" w:lineRule="auto"/>
        <w:ind w:left="1134" w:hanging="425"/>
        <w:jc w:val="both"/>
        <w:rPr>
          <w:rFonts w:ascii="Times New Roman" w:eastAsia="Times New Roman" w:hAnsi="Times New Roman" w:cs="Times New Roman"/>
          <w:kern w:val="0"/>
          <w:sz w:val="22"/>
          <w:szCs w:val="22"/>
          <w:lang w:eastAsia="pl-PL"/>
          <w14:ligatures w14:val="none"/>
        </w:rPr>
      </w:pPr>
      <w:r w:rsidRPr="0079396C">
        <w:rPr>
          <w:rFonts w:ascii="Times New Roman" w:eastAsia="Times New Roman" w:hAnsi="Times New Roman" w:cs="Times New Roman"/>
          <w:kern w:val="0"/>
          <w:sz w:val="22"/>
          <w:szCs w:val="22"/>
          <w:lang w:eastAsia="pl-PL"/>
          <w14:ligatures w14:val="none"/>
        </w:rPr>
        <w:lastRenderedPageBreak/>
        <w:t xml:space="preserve">pokrycie czasu testów/prób maszyn i instalacji, </w:t>
      </w:r>
    </w:p>
    <w:p w14:paraId="26C3D3A8" w14:textId="77777777" w:rsidR="00214B87" w:rsidRPr="0079396C" w:rsidRDefault="00214B87" w:rsidP="00214B87">
      <w:pPr>
        <w:pStyle w:val="Akapitzlist"/>
        <w:numPr>
          <w:ilvl w:val="0"/>
          <w:numId w:val="42"/>
        </w:numPr>
        <w:autoSpaceDE w:val="0"/>
        <w:autoSpaceDN w:val="0"/>
        <w:spacing w:after="0" w:line="240" w:lineRule="auto"/>
        <w:ind w:left="1134" w:hanging="425"/>
        <w:jc w:val="both"/>
        <w:rPr>
          <w:rFonts w:ascii="Times New Roman" w:eastAsia="Times New Roman" w:hAnsi="Times New Roman" w:cs="Times New Roman"/>
          <w:kern w:val="0"/>
          <w:sz w:val="22"/>
          <w:szCs w:val="22"/>
          <w:lang w:eastAsia="pl-PL"/>
          <w14:ligatures w14:val="none"/>
        </w:rPr>
      </w:pPr>
      <w:r w:rsidRPr="0079396C">
        <w:rPr>
          <w:rFonts w:ascii="Times New Roman" w:eastAsia="Times New Roman" w:hAnsi="Times New Roman" w:cs="Times New Roman"/>
          <w:kern w:val="0"/>
          <w:sz w:val="22"/>
          <w:szCs w:val="22"/>
          <w:lang w:eastAsia="pl-PL"/>
          <w14:ligatures w14:val="none"/>
        </w:rPr>
        <w:t xml:space="preserve">pokrycie czasu rękojmi i gwarancji, </w:t>
      </w:r>
    </w:p>
    <w:p w14:paraId="419B8B2E" w14:textId="77777777" w:rsidR="00214B87" w:rsidRPr="0079396C" w:rsidRDefault="00214B87" w:rsidP="00214B87">
      <w:pPr>
        <w:pStyle w:val="Akapitzlist"/>
        <w:numPr>
          <w:ilvl w:val="0"/>
          <w:numId w:val="42"/>
        </w:numPr>
        <w:autoSpaceDE w:val="0"/>
        <w:autoSpaceDN w:val="0"/>
        <w:spacing w:after="0" w:line="240" w:lineRule="auto"/>
        <w:ind w:left="1134" w:hanging="425"/>
        <w:jc w:val="both"/>
        <w:rPr>
          <w:rFonts w:ascii="Times New Roman" w:eastAsia="Times New Roman" w:hAnsi="Times New Roman" w:cs="Times New Roman"/>
          <w:kern w:val="0"/>
          <w:sz w:val="22"/>
          <w:szCs w:val="22"/>
          <w:lang w:eastAsia="pl-PL"/>
          <w14:ligatures w14:val="none"/>
        </w:rPr>
      </w:pPr>
      <w:r w:rsidRPr="0079396C">
        <w:rPr>
          <w:rFonts w:ascii="Times New Roman" w:eastAsia="Times New Roman" w:hAnsi="Times New Roman" w:cs="Times New Roman"/>
          <w:kern w:val="0"/>
          <w:sz w:val="22"/>
          <w:szCs w:val="22"/>
          <w:lang w:eastAsia="pl-PL"/>
          <w14:ligatures w14:val="none"/>
        </w:rPr>
        <w:t xml:space="preserve">pokrycie szkód w elementach oddanych, </w:t>
      </w:r>
    </w:p>
    <w:p w14:paraId="07373191" w14:textId="77777777" w:rsidR="00214B87" w:rsidRPr="0079396C" w:rsidRDefault="00214B87" w:rsidP="00214B87">
      <w:pPr>
        <w:pStyle w:val="Akapitzlist"/>
        <w:numPr>
          <w:ilvl w:val="0"/>
          <w:numId w:val="42"/>
        </w:numPr>
        <w:autoSpaceDE w:val="0"/>
        <w:autoSpaceDN w:val="0"/>
        <w:spacing w:after="0" w:line="240" w:lineRule="auto"/>
        <w:ind w:left="1134" w:hanging="425"/>
        <w:jc w:val="both"/>
        <w:rPr>
          <w:rFonts w:ascii="Times New Roman" w:eastAsia="Times New Roman" w:hAnsi="Times New Roman" w:cs="Times New Roman"/>
          <w:kern w:val="0"/>
          <w:sz w:val="22"/>
          <w:szCs w:val="22"/>
          <w:lang w:eastAsia="pl-PL"/>
          <w14:ligatures w14:val="none"/>
        </w:rPr>
      </w:pPr>
      <w:r w:rsidRPr="0079396C">
        <w:rPr>
          <w:rFonts w:ascii="Times New Roman" w:eastAsia="Times New Roman" w:hAnsi="Times New Roman" w:cs="Times New Roman"/>
          <w:kern w:val="0"/>
          <w:sz w:val="22"/>
          <w:szCs w:val="22"/>
          <w:lang w:eastAsia="pl-PL"/>
          <w14:ligatures w14:val="none"/>
        </w:rPr>
        <w:t xml:space="preserve">pokrycie szkód w częściach wadliwych, </w:t>
      </w:r>
    </w:p>
    <w:p w14:paraId="6B753096" w14:textId="77777777" w:rsidR="00214B87" w:rsidRPr="0079396C" w:rsidRDefault="00214B87" w:rsidP="00214B87">
      <w:pPr>
        <w:pStyle w:val="Akapitzlist"/>
        <w:numPr>
          <w:ilvl w:val="0"/>
          <w:numId w:val="42"/>
        </w:numPr>
        <w:autoSpaceDE w:val="0"/>
        <w:autoSpaceDN w:val="0"/>
        <w:spacing w:after="0" w:line="240" w:lineRule="auto"/>
        <w:ind w:left="1134" w:hanging="425"/>
        <w:jc w:val="both"/>
        <w:rPr>
          <w:rFonts w:ascii="Times New Roman" w:eastAsia="Times New Roman" w:hAnsi="Times New Roman" w:cs="Times New Roman"/>
          <w:kern w:val="0"/>
          <w:sz w:val="22"/>
          <w:szCs w:val="22"/>
          <w:lang w:eastAsia="pl-PL"/>
          <w14:ligatures w14:val="none"/>
        </w:rPr>
      </w:pPr>
      <w:r w:rsidRPr="0079396C">
        <w:rPr>
          <w:rFonts w:ascii="Times New Roman" w:eastAsia="Times New Roman" w:hAnsi="Times New Roman" w:cs="Times New Roman"/>
          <w:kern w:val="0"/>
          <w:sz w:val="22"/>
          <w:szCs w:val="22"/>
          <w:lang w:eastAsia="pl-PL"/>
          <w14:ligatures w14:val="none"/>
        </w:rPr>
        <w:t xml:space="preserve">pokrycie szkód w mieniu istniejącym i otaczającym, </w:t>
      </w:r>
    </w:p>
    <w:p w14:paraId="09D5CB14" w14:textId="77777777" w:rsidR="00214B87" w:rsidRPr="0079396C" w:rsidRDefault="00214B87" w:rsidP="00214B87">
      <w:pPr>
        <w:pStyle w:val="Akapitzlist"/>
        <w:numPr>
          <w:ilvl w:val="0"/>
          <w:numId w:val="42"/>
        </w:numPr>
        <w:autoSpaceDE w:val="0"/>
        <w:autoSpaceDN w:val="0"/>
        <w:spacing w:after="0" w:line="240" w:lineRule="auto"/>
        <w:ind w:left="1134" w:hanging="425"/>
        <w:jc w:val="both"/>
        <w:rPr>
          <w:rFonts w:ascii="Times New Roman" w:eastAsia="Times New Roman" w:hAnsi="Times New Roman" w:cs="Times New Roman"/>
          <w:kern w:val="0"/>
          <w:sz w:val="22"/>
          <w:szCs w:val="22"/>
          <w:lang w:eastAsia="pl-PL"/>
          <w14:ligatures w14:val="none"/>
        </w:rPr>
      </w:pPr>
      <w:r w:rsidRPr="0079396C">
        <w:rPr>
          <w:rFonts w:ascii="Times New Roman" w:eastAsia="Times New Roman" w:hAnsi="Times New Roman" w:cs="Times New Roman"/>
          <w:kern w:val="0"/>
          <w:sz w:val="22"/>
          <w:szCs w:val="22"/>
          <w:lang w:eastAsia="pl-PL"/>
          <w14:ligatures w14:val="none"/>
        </w:rPr>
        <w:t xml:space="preserve">klauzulę drgań, wibracji i osłabienia podpór, </w:t>
      </w:r>
    </w:p>
    <w:p w14:paraId="69DC76FC" w14:textId="77777777" w:rsidR="00214B87" w:rsidRPr="0079396C" w:rsidRDefault="00214B87" w:rsidP="00214B87">
      <w:pPr>
        <w:pStyle w:val="Akapitzlist"/>
        <w:numPr>
          <w:ilvl w:val="0"/>
          <w:numId w:val="42"/>
        </w:numPr>
        <w:autoSpaceDE w:val="0"/>
        <w:autoSpaceDN w:val="0"/>
        <w:spacing w:after="0" w:line="240" w:lineRule="auto"/>
        <w:ind w:left="1134" w:hanging="425"/>
        <w:jc w:val="both"/>
        <w:rPr>
          <w:rFonts w:ascii="Times New Roman" w:eastAsia="Times New Roman" w:hAnsi="Times New Roman" w:cs="Times New Roman"/>
          <w:kern w:val="0"/>
          <w:sz w:val="22"/>
          <w:szCs w:val="22"/>
          <w:lang w:eastAsia="pl-PL"/>
          <w14:ligatures w14:val="none"/>
        </w:rPr>
      </w:pPr>
      <w:r w:rsidRPr="0079396C">
        <w:rPr>
          <w:rFonts w:ascii="Times New Roman" w:eastAsia="Times New Roman" w:hAnsi="Times New Roman" w:cs="Times New Roman"/>
          <w:kern w:val="0"/>
          <w:sz w:val="22"/>
          <w:szCs w:val="22"/>
          <w:lang w:eastAsia="pl-PL"/>
          <w14:ligatures w14:val="none"/>
        </w:rPr>
        <w:t>klauzule automatycznego przedłużenia polisy- 30 dni,</w:t>
      </w:r>
    </w:p>
    <w:p w14:paraId="49CD8EA4" w14:textId="77777777" w:rsidR="00214B87" w:rsidRPr="0079396C" w:rsidRDefault="00214B87" w:rsidP="00214B87">
      <w:pPr>
        <w:pStyle w:val="Akapitzlist"/>
        <w:numPr>
          <w:ilvl w:val="0"/>
          <w:numId w:val="42"/>
        </w:numPr>
        <w:autoSpaceDE w:val="0"/>
        <w:autoSpaceDN w:val="0"/>
        <w:spacing w:after="0" w:line="240" w:lineRule="auto"/>
        <w:ind w:left="1134" w:hanging="425"/>
        <w:jc w:val="both"/>
        <w:rPr>
          <w:rFonts w:ascii="Times New Roman" w:eastAsia="Times New Roman" w:hAnsi="Times New Roman" w:cs="Times New Roman"/>
          <w:kern w:val="0"/>
          <w:sz w:val="22"/>
          <w:szCs w:val="22"/>
          <w:lang w:eastAsia="pl-PL"/>
          <w14:ligatures w14:val="none"/>
        </w:rPr>
      </w:pPr>
      <w:r w:rsidRPr="0079396C">
        <w:rPr>
          <w:rFonts w:ascii="Times New Roman" w:eastAsia="Times New Roman" w:hAnsi="Times New Roman" w:cs="Times New Roman"/>
          <w:kern w:val="0"/>
          <w:sz w:val="22"/>
          <w:szCs w:val="22"/>
          <w:lang w:eastAsia="pl-PL"/>
          <w14:ligatures w14:val="none"/>
        </w:rPr>
        <w:t>pokrycie ryzyka kradzieży z włamaniem i rozboju oraz dewastacji.</w:t>
      </w:r>
    </w:p>
    <w:p w14:paraId="6DE61566" w14:textId="4939B43F" w:rsidR="00214B87" w:rsidRPr="0079396C" w:rsidRDefault="00214B87" w:rsidP="00214B87">
      <w:pPr>
        <w:autoSpaceDE w:val="0"/>
        <w:autoSpaceDN w:val="0"/>
        <w:spacing w:after="0" w:line="240" w:lineRule="auto"/>
        <w:ind w:left="709"/>
        <w:jc w:val="both"/>
        <w:rPr>
          <w:rFonts w:ascii="Times New Roman" w:eastAsia="Times New Roman" w:hAnsi="Times New Roman" w:cs="Times New Roman"/>
          <w:kern w:val="0"/>
          <w:sz w:val="22"/>
          <w:szCs w:val="22"/>
          <w:lang w:eastAsia="pl-PL"/>
          <w14:ligatures w14:val="none"/>
        </w:rPr>
      </w:pPr>
      <w:r w:rsidRPr="0079396C">
        <w:rPr>
          <w:rFonts w:ascii="Times New Roman" w:eastAsia="Times New Roman" w:hAnsi="Times New Roman" w:cs="Times New Roman"/>
          <w:kern w:val="0"/>
          <w:sz w:val="22"/>
          <w:szCs w:val="22"/>
          <w:lang w:eastAsia="pl-PL"/>
          <w14:ligatures w14:val="none"/>
        </w:rPr>
        <w:t>oraz odpowiedzialność cywilną wzajemną wszystkich uczestników kontraktu na kwotę nie niższą niż</w:t>
      </w:r>
      <w:r w:rsidR="005565A0" w:rsidRPr="0079396C">
        <w:rPr>
          <w:rFonts w:ascii="Times New Roman" w:eastAsia="Times New Roman" w:hAnsi="Times New Roman" w:cs="Times New Roman"/>
          <w:kern w:val="0"/>
          <w:sz w:val="22"/>
          <w:szCs w:val="22"/>
          <w:lang w:eastAsia="pl-PL"/>
          <w14:ligatures w14:val="none"/>
        </w:rPr>
        <w:t xml:space="preserve"> </w:t>
      </w:r>
      <w:r w:rsidR="00F553F9" w:rsidRPr="0079396C">
        <w:rPr>
          <w:rFonts w:ascii="Times New Roman" w:eastAsia="Times New Roman" w:hAnsi="Times New Roman" w:cs="Times New Roman"/>
          <w:kern w:val="0"/>
          <w:sz w:val="22"/>
          <w:szCs w:val="22"/>
          <w:lang w:eastAsia="pl-PL"/>
          <w14:ligatures w14:val="none"/>
        </w:rPr>
        <w:t>500 000, 00 zł</w:t>
      </w:r>
      <w:r w:rsidRPr="0079396C">
        <w:rPr>
          <w:rFonts w:ascii="Times New Roman" w:eastAsia="Times New Roman" w:hAnsi="Times New Roman" w:cs="Times New Roman"/>
          <w:kern w:val="0"/>
          <w:sz w:val="22"/>
          <w:szCs w:val="22"/>
          <w:lang w:eastAsia="pl-PL"/>
          <w14:ligatures w14:val="none"/>
        </w:rPr>
        <w:t>.</w:t>
      </w:r>
    </w:p>
    <w:p w14:paraId="2ECFD282" w14:textId="77777777" w:rsidR="00214B87" w:rsidRPr="0079396C" w:rsidRDefault="00214B87" w:rsidP="00214B87">
      <w:pPr>
        <w:numPr>
          <w:ilvl w:val="0"/>
          <w:numId w:val="9"/>
        </w:numPr>
        <w:autoSpaceDE w:val="0"/>
        <w:autoSpaceDN w:val="0"/>
        <w:spacing w:after="0" w:line="240" w:lineRule="auto"/>
        <w:contextualSpacing/>
        <w:jc w:val="both"/>
        <w:rPr>
          <w:rFonts w:ascii="Times New Roman" w:eastAsia="Times New Roman" w:hAnsi="Times New Roman" w:cs="Times New Roman"/>
          <w:kern w:val="0"/>
          <w:sz w:val="22"/>
          <w:szCs w:val="22"/>
          <w:lang w:eastAsia="pl-PL"/>
          <w14:ligatures w14:val="none"/>
        </w:rPr>
      </w:pPr>
      <w:r w:rsidRPr="0079396C">
        <w:rPr>
          <w:rFonts w:ascii="Times New Roman" w:eastAsia="Times New Roman" w:hAnsi="Times New Roman" w:cs="Times New Roman"/>
          <w:kern w:val="0"/>
          <w:sz w:val="22"/>
          <w:szCs w:val="22"/>
          <w:lang w:eastAsia="pl-PL"/>
          <w14:ligatures w14:val="none"/>
        </w:rPr>
        <w:t>Polisa EAR/CAR musi być ważna przez cały okres realizacji przedmiotu umowy: od przejęcia terenu budowy do zakończenia realizacji przedmiotu umowy.</w:t>
      </w:r>
    </w:p>
    <w:bookmarkEnd w:id="40"/>
    <w:p w14:paraId="75CB80CB" w14:textId="77777777" w:rsidR="00214B87" w:rsidRPr="00BD2B50" w:rsidRDefault="00214B87" w:rsidP="00214B87">
      <w:pPr>
        <w:numPr>
          <w:ilvl w:val="0"/>
          <w:numId w:val="9"/>
        </w:numPr>
        <w:autoSpaceDE w:val="0"/>
        <w:autoSpaceDN w:val="0"/>
        <w:spacing w:after="0" w:line="240" w:lineRule="auto"/>
        <w:contextualSpacing/>
        <w:jc w:val="both"/>
        <w:rPr>
          <w:rFonts w:ascii="Times New Roman" w:eastAsia="Times New Roman" w:hAnsi="Times New Roman" w:cs="Times New Roman"/>
          <w:kern w:val="0"/>
          <w:sz w:val="22"/>
          <w:szCs w:val="22"/>
          <w:lang w:eastAsia="pl-PL"/>
          <w14:ligatures w14:val="none"/>
        </w:rPr>
      </w:pPr>
      <w:r w:rsidRPr="0079396C">
        <w:rPr>
          <w:rFonts w:ascii="Times New Roman" w:eastAsia="Times New Roman" w:hAnsi="Times New Roman" w:cs="Times New Roman"/>
          <w:kern w:val="0"/>
          <w:sz w:val="22"/>
          <w:szCs w:val="22"/>
          <w:lang w:eastAsia="pl-PL"/>
          <w14:ligatures w14:val="none"/>
        </w:rPr>
        <w:t xml:space="preserve">Wykonawca przedłoży Zamawiającemu dokumenty potwierdzające zawarcie umów ubezpieczenia, w tym w szczególności kopie umów ubezpieczenia (polisy), nie później niż do dnia przekazania terenu budowy wraz z dowodem opłacenia składek. </w:t>
      </w:r>
      <w:r w:rsidRPr="0079396C">
        <w:rPr>
          <w:rFonts w:ascii="Times New Roman" w:eastAsia="Times New Roman" w:hAnsi="Times New Roman" w:cs="Times New Roman"/>
          <w:kern w:val="0"/>
          <w:sz w:val="22"/>
          <w:szCs w:val="22"/>
          <w:shd w:val="clear" w:color="auto" w:fill="FFFFFF"/>
          <w:lang w:eastAsia="pl-PL"/>
          <w14:ligatures w14:val="none"/>
        </w:rPr>
        <w:t> W przypadku uchybienia przedmiotowemu obowiązkowi Zamawiający ma prawo wstrzymać się z przekazaniem terenu budowy do czasu ich przedłożenia</w:t>
      </w:r>
      <w:r w:rsidRPr="00BD2B50">
        <w:rPr>
          <w:rFonts w:ascii="Times New Roman" w:eastAsia="Times New Roman" w:hAnsi="Times New Roman" w:cs="Times New Roman"/>
          <w:kern w:val="0"/>
          <w:sz w:val="22"/>
          <w:szCs w:val="22"/>
          <w:shd w:val="clear" w:color="auto" w:fill="FFFFFF"/>
          <w:lang w:eastAsia="pl-PL"/>
          <w14:ligatures w14:val="none"/>
        </w:rPr>
        <w:t xml:space="preserve">, co nie powoduje wstrzymania biegu terminów umownych w zakresie wykonania umowy przez Wykonawcę. </w:t>
      </w:r>
      <w:r w:rsidRPr="00BD2B50">
        <w:rPr>
          <w:rFonts w:ascii="Times New Roman" w:eastAsia="Times New Roman" w:hAnsi="Times New Roman" w:cs="Times New Roman"/>
          <w:kern w:val="0"/>
          <w:sz w:val="22"/>
          <w:szCs w:val="22"/>
          <w:lang w:eastAsia="pl-PL"/>
          <w14:ligatures w14:val="none"/>
        </w:rPr>
        <w:t>W trakcie realizacji umowy na każde żądanie Zamawiającego Wykonawca zobowiązany jest przedłożyć kopię aktualnych umów ubezpieczenia (polis).</w:t>
      </w:r>
    </w:p>
    <w:p w14:paraId="1B18D519" w14:textId="77777777" w:rsidR="00214B87" w:rsidRPr="00BD2B50" w:rsidRDefault="00214B87" w:rsidP="00214B87">
      <w:pPr>
        <w:numPr>
          <w:ilvl w:val="0"/>
          <w:numId w:val="9"/>
        </w:numPr>
        <w:autoSpaceDE w:val="0"/>
        <w:autoSpaceDN w:val="0"/>
        <w:spacing w:after="0" w:line="240" w:lineRule="auto"/>
        <w:contextualSpacing/>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W przypadku przedłużenia realizacji przedmiotu umowy Wykonawca przedstawi dokumenty przedłużające okres obowiązywania umowy lub umów ubezpieczenia najpóźniej w ostatnim dniu ustalonym w § 2 ust. 2 umowy pod rygorem naliczenia kary umownej.</w:t>
      </w:r>
    </w:p>
    <w:p w14:paraId="792DF191" w14:textId="6667E0B0" w:rsidR="00654523" w:rsidRPr="00BD2B50" w:rsidRDefault="00214B87" w:rsidP="00654523">
      <w:pPr>
        <w:numPr>
          <w:ilvl w:val="0"/>
          <w:numId w:val="9"/>
        </w:numPr>
        <w:autoSpaceDE w:val="0"/>
        <w:autoSpaceDN w:val="0"/>
        <w:spacing w:after="0" w:line="240" w:lineRule="auto"/>
        <w:contextualSpacing/>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 Koszt umowy lub umów, o których mowa w niniejszym paragrafie, w szczególności składki ubezpieczeniowe, pokrywa w całości Wykonawca.</w:t>
      </w:r>
    </w:p>
    <w:p w14:paraId="3A23B474" w14:textId="06CE8AEE" w:rsidR="00654523" w:rsidRPr="00BD2B50" w:rsidRDefault="00654523" w:rsidP="00654523">
      <w:pPr>
        <w:autoSpaceDE w:val="0"/>
        <w:autoSpaceDN w:val="0"/>
        <w:spacing w:after="0" w:line="240" w:lineRule="auto"/>
        <w:ind w:left="720"/>
        <w:contextualSpacing/>
        <w:jc w:val="both"/>
        <w:rPr>
          <w:rFonts w:ascii="Times New Roman" w:eastAsia="Times New Roman" w:hAnsi="Times New Roman" w:cs="Times New Roman"/>
          <w:kern w:val="0"/>
          <w:sz w:val="22"/>
          <w:szCs w:val="22"/>
          <w:lang w:eastAsia="pl-PL"/>
          <w14:ligatures w14:val="none"/>
        </w:rPr>
      </w:pPr>
    </w:p>
    <w:p w14:paraId="3CB47632" w14:textId="77777777" w:rsidR="00654523" w:rsidRPr="00BD2B50" w:rsidRDefault="00654523" w:rsidP="00654523">
      <w:pPr>
        <w:autoSpaceDE w:val="0"/>
        <w:autoSpaceDN w:val="0"/>
        <w:spacing w:after="0" w:line="240" w:lineRule="auto"/>
        <w:ind w:left="720"/>
        <w:contextualSpacing/>
        <w:jc w:val="both"/>
        <w:rPr>
          <w:rFonts w:ascii="Times New Roman" w:eastAsia="Times New Roman" w:hAnsi="Times New Roman" w:cs="Times New Roman"/>
          <w:kern w:val="0"/>
          <w:sz w:val="22"/>
          <w:szCs w:val="22"/>
          <w:lang w:eastAsia="pl-PL"/>
          <w14:ligatures w14:val="none"/>
        </w:rPr>
      </w:pPr>
    </w:p>
    <w:p w14:paraId="5522DD9D" w14:textId="77777777" w:rsidR="00991AED" w:rsidRPr="00BD2B50" w:rsidRDefault="00991AED" w:rsidP="00991AED">
      <w:pPr>
        <w:spacing w:after="0" w:line="276" w:lineRule="auto"/>
        <w:ind w:firstLine="708"/>
        <w:jc w:val="center"/>
        <w:rPr>
          <w:rFonts w:ascii="Times New Roman" w:eastAsia="Times New Roman" w:hAnsi="Times New Roman" w:cs="Times New Roman"/>
          <w:b/>
          <w:kern w:val="0"/>
          <w:sz w:val="22"/>
          <w:szCs w:val="22"/>
          <w14:ligatures w14:val="none"/>
        </w:rPr>
      </w:pPr>
      <w:r w:rsidRPr="00BD2B50">
        <w:rPr>
          <w:rFonts w:ascii="Times New Roman" w:eastAsia="Times New Roman" w:hAnsi="Times New Roman" w:cs="Times New Roman"/>
          <w:b/>
          <w:kern w:val="0"/>
          <w:sz w:val="22"/>
          <w:szCs w:val="22"/>
          <w14:ligatures w14:val="none"/>
        </w:rPr>
        <w:t>§ 12</w:t>
      </w:r>
    </w:p>
    <w:p w14:paraId="359CA142" w14:textId="77777777" w:rsidR="00991AED" w:rsidRPr="00BD2B50" w:rsidRDefault="00991AED" w:rsidP="00991AED">
      <w:pPr>
        <w:spacing w:after="0" w:line="276" w:lineRule="auto"/>
        <w:jc w:val="center"/>
        <w:rPr>
          <w:rFonts w:ascii="Times New Roman" w:eastAsia="Times New Roman" w:hAnsi="Times New Roman" w:cs="Times New Roman"/>
          <w:b/>
          <w:bCs/>
          <w:kern w:val="0"/>
          <w:sz w:val="22"/>
          <w:szCs w:val="22"/>
          <w14:ligatures w14:val="none"/>
        </w:rPr>
      </w:pPr>
      <w:r w:rsidRPr="00BD2B50">
        <w:rPr>
          <w:rFonts w:ascii="Times New Roman" w:eastAsia="Times New Roman" w:hAnsi="Times New Roman" w:cs="Times New Roman"/>
          <w:b/>
          <w:bCs/>
          <w:kern w:val="0"/>
          <w:sz w:val="22"/>
          <w:szCs w:val="22"/>
          <w14:ligatures w14:val="none"/>
        </w:rPr>
        <w:t xml:space="preserve">              Kary umowne</w:t>
      </w:r>
      <w:bookmarkStart w:id="41" w:name="_Hlk514581790"/>
    </w:p>
    <w:p w14:paraId="54E336EB" w14:textId="77777777" w:rsidR="00991AED" w:rsidRPr="00BD2B50" w:rsidRDefault="00991AED" w:rsidP="00991AED">
      <w:pPr>
        <w:spacing w:after="0" w:line="276" w:lineRule="auto"/>
        <w:jc w:val="center"/>
        <w:rPr>
          <w:rFonts w:ascii="Times New Roman" w:eastAsia="Times New Roman" w:hAnsi="Times New Roman" w:cs="Times New Roman"/>
          <w:b/>
          <w:bCs/>
          <w:kern w:val="0"/>
          <w:sz w:val="22"/>
          <w:szCs w:val="22"/>
          <w14:ligatures w14:val="none"/>
        </w:rPr>
      </w:pPr>
    </w:p>
    <w:p w14:paraId="5CD9BE49" w14:textId="21476425" w:rsidR="002F7F93" w:rsidRPr="00BD2B50" w:rsidRDefault="00991AED">
      <w:pPr>
        <w:widowControl w:val="0"/>
        <w:numPr>
          <w:ilvl w:val="0"/>
          <w:numId w:val="1"/>
        </w:numPr>
        <w:tabs>
          <w:tab w:val="left" w:pos="363"/>
        </w:tabs>
        <w:autoSpaceDE w:val="0"/>
        <w:autoSpaceDN w:val="0"/>
        <w:spacing w:after="0" w:line="240" w:lineRule="auto"/>
        <w:ind w:left="720"/>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Niewykonanie</w:t>
      </w:r>
      <w:r w:rsidR="002F7F93"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lub</w:t>
      </w:r>
      <w:r w:rsidR="002F7F93"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nienależyte</w:t>
      </w:r>
      <w:r w:rsidR="002F7F93"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wykonanie</w:t>
      </w:r>
      <w:r w:rsidR="002F7F93"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przedmiotu</w:t>
      </w:r>
      <w:r w:rsidR="002F7F93"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umowy, o </w:t>
      </w:r>
      <w:r w:rsidR="002F7F93"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którym mowa </w:t>
      </w:r>
      <w:r w:rsidR="002F7F93"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w</w:t>
      </w:r>
      <w:r w:rsidR="002F7F93"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 1</w:t>
      </w:r>
    </w:p>
    <w:p w14:paraId="7E03A43C" w14:textId="403A62A9" w:rsidR="002F7F93" w:rsidRPr="00BD2B50" w:rsidRDefault="00991AED" w:rsidP="002F7F93">
      <w:pPr>
        <w:widowControl w:val="0"/>
        <w:tabs>
          <w:tab w:val="left" w:pos="363"/>
        </w:tabs>
        <w:autoSpaceDE w:val="0"/>
        <w:autoSpaceDN w:val="0"/>
        <w:spacing w:after="0" w:line="240" w:lineRule="auto"/>
        <w:ind w:left="720"/>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z </w:t>
      </w:r>
      <w:r w:rsidR="002F7F93"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przyczyn, za</w:t>
      </w:r>
      <w:r w:rsidR="002F7F93"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które </w:t>
      </w:r>
      <w:r w:rsidR="002F7F93"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odpowiada</w:t>
      </w:r>
      <w:r w:rsidR="002F7F93"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Wykonawca, </w:t>
      </w:r>
      <w:r w:rsidR="002F7F93"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stanowi </w:t>
      </w:r>
      <w:r w:rsidR="002F7F93"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przesłankę </w:t>
      </w:r>
      <w:r w:rsidR="002F7F93"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powstania </w:t>
      </w:r>
      <w:r w:rsidR="002F7F93"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roszczenia</w:t>
      </w:r>
    </w:p>
    <w:p w14:paraId="2BBEBC53" w14:textId="459FDF54" w:rsidR="00991AED" w:rsidRPr="00BD2B50" w:rsidRDefault="00991AED" w:rsidP="002F7F93">
      <w:pPr>
        <w:widowControl w:val="0"/>
        <w:tabs>
          <w:tab w:val="left" w:pos="363"/>
        </w:tabs>
        <w:autoSpaceDE w:val="0"/>
        <w:autoSpaceDN w:val="0"/>
        <w:spacing w:after="0" w:line="240" w:lineRule="auto"/>
        <w:ind w:left="720"/>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o zapłatę kary umownej. Nienależyte wykonanie przedmiotu umowy to zarówno nieterminowe, jak i wadliwe pod względem jakości wykonanie przedmiotu umowy.</w:t>
      </w:r>
    </w:p>
    <w:p w14:paraId="4F4B85A8" w14:textId="77777777" w:rsidR="00991AED" w:rsidRPr="00BD2B50" w:rsidRDefault="00991AED">
      <w:pPr>
        <w:numPr>
          <w:ilvl w:val="0"/>
          <w:numId w:val="1"/>
        </w:numPr>
        <w:autoSpaceDE w:val="0"/>
        <w:autoSpaceDN w:val="0"/>
        <w:spacing w:after="0" w:line="240" w:lineRule="auto"/>
        <w:ind w:left="720" w:hanging="357"/>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Zamawiający zapłaci Wykonawcy karę umowną w wysokości </w:t>
      </w:r>
      <w:r w:rsidRPr="00BD2B50">
        <w:rPr>
          <w:rFonts w:ascii="Times New Roman" w:eastAsia="Times New Roman" w:hAnsi="Times New Roman" w:cs="Times New Roman"/>
          <w:b/>
          <w:kern w:val="0"/>
          <w:sz w:val="22"/>
          <w:szCs w:val="22"/>
          <w:lang w:eastAsia="pl-PL"/>
          <w14:ligatures w14:val="none"/>
        </w:rPr>
        <w:t>20%</w:t>
      </w:r>
      <w:r w:rsidRPr="00BD2B50">
        <w:rPr>
          <w:rFonts w:ascii="Times New Roman" w:eastAsia="Times New Roman" w:hAnsi="Times New Roman" w:cs="Times New Roman"/>
          <w:kern w:val="0"/>
          <w:sz w:val="22"/>
          <w:szCs w:val="22"/>
          <w:lang w:eastAsia="pl-PL"/>
          <w14:ligatures w14:val="none"/>
        </w:rPr>
        <w:t xml:space="preserve"> wynagrodzenia umownego brutto określonego w § 3 ust. 1  umowy  w przypadku  odstąpienia od umowy przez Wykonawcę z przyczyn, za które odpowiedzialność ponosi Zamawiający.</w:t>
      </w:r>
    </w:p>
    <w:p w14:paraId="1F535F24" w14:textId="77777777" w:rsidR="00991AED" w:rsidRPr="00BD2B50" w:rsidRDefault="00991AED">
      <w:pPr>
        <w:widowControl w:val="0"/>
        <w:numPr>
          <w:ilvl w:val="0"/>
          <w:numId w:val="1"/>
        </w:numPr>
        <w:tabs>
          <w:tab w:val="left" w:pos="363"/>
        </w:tabs>
        <w:autoSpaceDE w:val="0"/>
        <w:autoSpaceDN w:val="0"/>
        <w:spacing w:after="0" w:line="240" w:lineRule="auto"/>
        <w:ind w:left="720" w:hanging="357"/>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Wykonawca zapłaci Zamawiającemu kary umowne w następujących przypadkach:</w:t>
      </w:r>
    </w:p>
    <w:p w14:paraId="5C75AB23" w14:textId="58C1B260" w:rsidR="00991AED" w:rsidRPr="00BD2B50" w:rsidRDefault="007C587F">
      <w:pPr>
        <w:numPr>
          <w:ilvl w:val="0"/>
          <w:numId w:val="5"/>
        </w:numPr>
        <w:autoSpaceDE w:val="0"/>
        <w:autoSpaceDN w:val="0"/>
        <w:adjustRightInd w:val="0"/>
        <w:spacing w:after="0" w:line="240" w:lineRule="auto"/>
        <w:ind w:left="993" w:hanging="357"/>
        <w:contextualSpacing/>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z</w:t>
      </w:r>
      <w:r w:rsidR="00F10325" w:rsidRPr="00BD2B50">
        <w:rPr>
          <w:rFonts w:ascii="Times New Roman" w:eastAsia="Times New Roman" w:hAnsi="Times New Roman" w:cs="Times New Roman"/>
          <w:kern w:val="0"/>
          <w:sz w:val="22"/>
          <w:szCs w:val="22"/>
          <w:lang w:eastAsia="pl-PL"/>
          <w14:ligatures w14:val="none"/>
        </w:rPr>
        <w:t xml:space="preserve"> tytułu </w:t>
      </w:r>
      <w:r w:rsidR="00991AED" w:rsidRPr="00BD2B50">
        <w:rPr>
          <w:rFonts w:ascii="Times New Roman" w:eastAsia="Times New Roman" w:hAnsi="Times New Roman" w:cs="Times New Roman"/>
          <w:kern w:val="0"/>
          <w:sz w:val="22"/>
          <w:szCs w:val="22"/>
          <w:lang w:eastAsia="pl-PL"/>
          <w14:ligatures w14:val="none"/>
        </w:rPr>
        <w:t xml:space="preserve"> zwłoki w realizacji przedmiotu zamówienia w stosunku do terminu określonego w umowie</w:t>
      </w:r>
      <w:r w:rsidR="002F7F93" w:rsidRPr="00BD2B50">
        <w:rPr>
          <w:rFonts w:ascii="Times New Roman" w:eastAsia="Times New Roman" w:hAnsi="Times New Roman" w:cs="Times New Roman"/>
          <w:kern w:val="0"/>
          <w:sz w:val="22"/>
          <w:szCs w:val="22"/>
          <w:lang w:eastAsia="pl-PL"/>
          <w14:ligatures w14:val="none"/>
        </w:rPr>
        <w:t>,</w:t>
      </w:r>
      <w:r w:rsidR="00991AED" w:rsidRPr="00BD2B50">
        <w:rPr>
          <w:rFonts w:ascii="Times New Roman" w:eastAsia="Times New Roman" w:hAnsi="Times New Roman" w:cs="Times New Roman"/>
          <w:kern w:val="0"/>
          <w:sz w:val="22"/>
          <w:szCs w:val="22"/>
          <w:lang w:eastAsia="pl-PL"/>
          <w14:ligatures w14:val="none"/>
        </w:rPr>
        <w:t xml:space="preserve"> </w:t>
      </w:r>
      <w:r w:rsidR="00991AED" w:rsidRPr="00BD2B50">
        <w:rPr>
          <w:rFonts w:ascii="Times New Roman" w:eastAsia="Times New Roman" w:hAnsi="Times New Roman" w:cs="Times New Roman"/>
          <w:color w:val="000000"/>
          <w:kern w:val="0"/>
          <w:sz w:val="22"/>
          <w:szCs w:val="22"/>
          <w:lang w:eastAsia="pl-PL"/>
          <w14:ligatures w14:val="none"/>
        </w:rPr>
        <w:t xml:space="preserve"> w wysokości </w:t>
      </w:r>
      <w:r w:rsidR="00991AED" w:rsidRPr="00BD2B50">
        <w:rPr>
          <w:rFonts w:ascii="Times New Roman" w:eastAsia="Times New Roman" w:hAnsi="Times New Roman" w:cs="Times New Roman"/>
          <w:b/>
          <w:color w:val="000000"/>
          <w:kern w:val="0"/>
          <w:sz w:val="22"/>
          <w:szCs w:val="22"/>
          <w:lang w:eastAsia="pl-PL"/>
          <w14:ligatures w14:val="none"/>
        </w:rPr>
        <w:t>0,2 %</w:t>
      </w:r>
      <w:r w:rsidR="00991AED" w:rsidRPr="00BD2B50">
        <w:rPr>
          <w:rFonts w:ascii="Times New Roman" w:eastAsia="Times New Roman" w:hAnsi="Times New Roman" w:cs="Times New Roman"/>
          <w:color w:val="000000"/>
          <w:kern w:val="0"/>
          <w:sz w:val="22"/>
          <w:szCs w:val="22"/>
          <w:lang w:eastAsia="pl-PL"/>
          <w14:ligatures w14:val="none"/>
        </w:rPr>
        <w:t xml:space="preserve"> wynagrodzenia </w:t>
      </w:r>
      <w:r w:rsidR="00991AED" w:rsidRPr="00BD2B50">
        <w:rPr>
          <w:rFonts w:ascii="Times New Roman" w:eastAsia="Times New Roman" w:hAnsi="Times New Roman" w:cs="Times New Roman"/>
          <w:kern w:val="0"/>
          <w:sz w:val="22"/>
          <w:szCs w:val="22"/>
          <w:lang w:eastAsia="pl-PL"/>
          <w14:ligatures w14:val="none"/>
        </w:rPr>
        <w:t>umownego brutto, określonego w §  3 ust. 1 tej umowy za każdy rozpoczęty dzień zwłoki,</w:t>
      </w:r>
    </w:p>
    <w:p w14:paraId="29334D5C" w14:textId="5A118877" w:rsidR="00991AED" w:rsidRPr="00BD2B50" w:rsidRDefault="00F10325">
      <w:pPr>
        <w:numPr>
          <w:ilvl w:val="0"/>
          <w:numId w:val="5"/>
        </w:numPr>
        <w:autoSpaceDE w:val="0"/>
        <w:autoSpaceDN w:val="0"/>
        <w:adjustRightInd w:val="0"/>
        <w:spacing w:after="0" w:line="240" w:lineRule="auto"/>
        <w:ind w:left="993"/>
        <w:contextualSpacing/>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z tytułu </w:t>
      </w:r>
      <w:r w:rsidR="00991AED" w:rsidRPr="00BD2B50">
        <w:rPr>
          <w:rFonts w:ascii="Times New Roman" w:eastAsia="Times New Roman" w:hAnsi="Times New Roman" w:cs="Times New Roman"/>
          <w:kern w:val="0"/>
          <w:sz w:val="22"/>
          <w:szCs w:val="22"/>
          <w:lang w:eastAsia="pl-PL"/>
          <w14:ligatures w14:val="none"/>
        </w:rPr>
        <w:t xml:space="preserve"> niespełnienia przez Wykonawcę, Podwykonawcę lub  Dalszego Podwykonawcę wymogu zatrudnienia pracowników na umowę o pracę, tj.:</w:t>
      </w:r>
    </w:p>
    <w:p w14:paraId="302B8EA0" w14:textId="2581D380" w:rsidR="00991AED" w:rsidRPr="00BD2B50" w:rsidRDefault="00991AED">
      <w:pPr>
        <w:numPr>
          <w:ilvl w:val="0"/>
          <w:numId w:val="6"/>
        </w:numPr>
        <w:autoSpaceDE w:val="0"/>
        <w:autoSpaceDN w:val="0"/>
        <w:adjustRightInd w:val="0"/>
        <w:spacing w:after="0" w:line="240" w:lineRule="auto"/>
        <w:contextualSpacing/>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nieprzedłożenia przez Wykonawcę lub Podwykonawcę, Dalszego Podwykonawcę dokumentów, potwierdzających zatrudnienie osób na podstawie umowy o pracę, określonych w § 9 ust. 2  umowy – w wysokości </w:t>
      </w:r>
      <w:r w:rsidRPr="00BD2B50">
        <w:rPr>
          <w:rFonts w:ascii="Times New Roman" w:eastAsia="Times New Roman" w:hAnsi="Times New Roman" w:cs="Times New Roman"/>
          <w:b/>
          <w:kern w:val="0"/>
          <w:sz w:val="22"/>
          <w:szCs w:val="22"/>
          <w:lang w:eastAsia="pl-PL"/>
          <w14:ligatures w14:val="none"/>
        </w:rPr>
        <w:t>2 000 zł brutto</w:t>
      </w:r>
      <w:r w:rsidRPr="00BD2B50">
        <w:rPr>
          <w:rFonts w:ascii="Times New Roman" w:eastAsia="Times New Roman" w:hAnsi="Times New Roman" w:cs="Times New Roman"/>
          <w:kern w:val="0"/>
          <w:sz w:val="22"/>
          <w:szCs w:val="22"/>
          <w:lang w:eastAsia="pl-PL"/>
          <w14:ligatures w14:val="none"/>
        </w:rPr>
        <w:t xml:space="preserve"> za każdy przypadek,</w:t>
      </w:r>
    </w:p>
    <w:p w14:paraId="120B5F8D" w14:textId="092EFB38" w:rsidR="00991AED" w:rsidRPr="00BD2B50" w:rsidRDefault="00991AED">
      <w:pPr>
        <w:numPr>
          <w:ilvl w:val="0"/>
          <w:numId w:val="6"/>
        </w:numPr>
        <w:autoSpaceDE w:val="0"/>
        <w:autoSpaceDN w:val="0"/>
        <w:adjustRightInd w:val="0"/>
        <w:spacing w:after="0" w:line="240" w:lineRule="auto"/>
        <w:contextualSpacing/>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niespełnienia wymogu, o którym mowa w § 9 ust. 1 umowy</w:t>
      </w:r>
      <w:r w:rsidR="002F7F93" w:rsidRPr="00BD2B50">
        <w:rPr>
          <w:rFonts w:ascii="Times New Roman" w:eastAsia="Times New Roman" w:hAnsi="Times New Roman" w:cs="Times New Roman"/>
          <w:kern w:val="0"/>
          <w:sz w:val="22"/>
          <w:szCs w:val="22"/>
          <w:lang w:eastAsia="pl-PL"/>
          <w14:ligatures w14:val="none"/>
        </w:rPr>
        <w:t>,</w:t>
      </w:r>
      <w:r w:rsidRPr="00BD2B50">
        <w:rPr>
          <w:rFonts w:ascii="Times New Roman" w:eastAsia="Times New Roman" w:hAnsi="Times New Roman" w:cs="Times New Roman"/>
          <w:kern w:val="0"/>
          <w:sz w:val="22"/>
          <w:szCs w:val="22"/>
          <w:lang w:eastAsia="pl-PL"/>
          <w14:ligatures w14:val="none"/>
        </w:rPr>
        <w:t xml:space="preserve">  w wysokości </w:t>
      </w:r>
      <w:r w:rsidRPr="00BD2B50">
        <w:rPr>
          <w:rFonts w:ascii="Times New Roman" w:eastAsia="Times New Roman" w:hAnsi="Times New Roman" w:cs="Times New Roman"/>
          <w:b/>
          <w:kern w:val="0"/>
          <w:sz w:val="22"/>
          <w:szCs w:val="22"/>
          <w:lang w:eastAsia="pl-PL"/>
          <w14:ligatures w14:val="none"/>
        </w:rPr>
        <w:t>2 000 zł brutto</w:t>
      </w:r>
      <w:r w:rsidRPr="00BD2B50">
        <w:rPr>
          <w:rFonts w:ascii="Times New Roman" w:eastAsia="Times New Roman" w:hAnsi="Times New Roman" w:cs="Times New Roman"/>
          <w:kern w:val="0"/>
          <w:sz w:val="22"/>
          <w:szCs w:val="22"/>
          <w:lang w:eastAsia="pl-PL"/>
          <w14:ligatures w14:val="none"/>
        </w:rPr>
        <w:t xml:space="preserve"> za każdy przypadek;</w:t>
      </w:r>
    </w:p>
    <w:p w14:paraId="595D6C61" w14:textId="61E1A2B9" w:rsidR="00991AED" w:rsidRPr="00BD2B50" w:rsidRDefault="00F10325">
      <w:pPr>
        <w:numPr>
          <w:ilvl w:val="0"/>
          <w:numId w:val="5"/>
        </w:numPr>
        <w:autoSpaceDE w:val="0"/>
        <w:autoSpaceDN w:val="0"/>
        <w:adjustRightInd w:val="0"/>
        <w:spacing w:after="0" w:line="240" w:lineRule="auto"/>
        <w:ind w:left="993"/>
        <w:contextualSpacing/>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z tytułu </w:t>
      </w:r>
      <w:r w:rsidR="00991AED" w:rsidRPr="00BD2B50">
        <w:rPr>
          <w:rFonts w:ascii="Times New Roman" w:eastAsia="Times New Roman" w:hAnsi="Times New Roman" w:cs="Times New Roman"/>
          <w:kern w:val="0"/>
          <w:sz w:val="22"/>
          <w:szCs w:val="22"/>
          <w:lang w:eastAsia="pl-PL"/>
          <w14:ligatures w14:val="none"/>
        </w:rPr>
        <w:t xml:space="preserve"> nieprzedłożenia do zaakceptowania projektu umowy o podwykonawstwo lub projektu jej zmiany, w </w:t>
      </w:r>
      <w:r w:rsidR="00991AED" w:rsidRPr="00BD2B50">
        <w:rPr>
          <w:rFonts w:ascii="Times New Roman" w:eastAsia="Times New Roman" w:hAnsi="Times New Roman" w:cs="Times New Roman"/>
          <w:color w:val="000000"/>
          <w:kern w:val="0"/>
          <w:sz w:val="22"/>
          <w:szCs w:val="22"/>
          <w:lang w:eastAsia="pl-PL"/>
          <w14:ligatures w14:val="none"/>
        </w:rPr>
        <w:t xml:space="preserve">wysokości </w:t>
      </w:r>
      <w:r w:rsidR="00991AED" w:rsidRPr="00BD2B50">
        <w:rPr>
          <w:rFonts w:ascii="Times New Roman" w:eastAsia="Times New Roman" w:hAnsi="Times New Roman" w:cs="Times New Roman"/>
          <w:b/>
          <w:color w:val="000000"/>
          <w:kern w:val="0"/>
          <w:sz w:val="22"/>
          <w:szCs w:val="22"/>
          <w:lang w:eastAsia="pl-PL"/>
          <w14:ligatures w14:val="none"/>
        </w:rPr>
        <w:t>0,1%</w:t>
      </w:r>
      <w:r w:rsidR="00991AED" w:rsidRPr="00BD2B50">
        <w:rPr>
          <w:rFonts w:ascii="Times New Roman" w:eastAsia="Times New Roman" w:hAnsi="Times New Roman" w:cs="Times New Roman"/>
          <w:color w:val="000000"/>
          <w:kern w:val="0"/>
          <w:sz w:val="22"/>
          <w:szCs w:val="22"/>
          <w:lang w:eastAsia="pl-PL"/>
          <w14:ligatures w14:val="none"/>
        </w:rPr>
        <w:t xml:space="preserve"> wynagrodzenia umownego brutto, określonego w §  3 ust. 1 tej umowy, </w:t>
      </w:r>
    </w:p>
    <w:p w14:paraId="70139C01" w14:textId="569566D6" w:rsidR="00991AED" w:rsidRPr="00BD2B50" w:rsidRDefault="00F10325">
      <w:pPr>
        <w:numPr>
          <w:ilvl w:val="0"/>
          <w:numId w:val="5"/>
        </w:numPr>
        <w:autoSpaceDE w:val="0"/>
        <w:autoSpaceDN w:val="0"/>
        <w:adjustRightInd w:val="0"/>
        <w:spacing w:after="0" w:line="240" w:lineRule="auto"/>
        <w:ind w:left="993"/>
        <w:contextualSpacing/>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z</w:t>
      </w:r>
      <w:r w:rsidR="00880051" w:rsidRPr="00BD2B50">
        <w:rPr>
          <w:rFonts w:ascii="Times New Roman" w:eastAsia="Times New Roman" w:hAnsi="Times New Roman" w:cs="Times New Roman"/>
          <w:color w:val="000000"/>
          <w:kern w:val="0"/>
          <w:sz w:val="22"/>
          <w:szCs w:val="22"/>
          <w:lang w:eastAsia="pl-PL"/>
          <w14:ligatures w14:val="none"/>
        </w:rPr>
        <w:t xml:space="preserve"> </w:t>
      </w:r>
      <w:r w:rsidRPr="00BD2B50">
        <w:rPr>
          <w:rFonts w:ascii="Times New Roman" w:eastAsia="Times New Roman" w:hAnsi="Times New Roman" w:cs="Times New Roman"/>
          <w:color w:val="000000"/>
          <w:kern w:val="0"/>
          <w:sz w:val="22"/>
          <w:szCs w:val="22"/>
          <w:lang w:eastAsia="pl-PL"/>
          <w14:ligatures w14:val="none"/>
        </w:rPr>
        <w:t>tytułu</w:t>
      </w:r>
      <w:r w:rsidR="00991AED" w:rsidRPr="00BD2B50">
        <w:rPr>
          <w:rFonts w:ascii="Times New Roman" w:eastAsia="Times New Roman" w:hAnsi="Times New Roman" w:cs="Times New Roman"/>
          <w:color w:val="000000"/>
          <w:kern w:val="0"/>
          <w:sz w:val="22"/>
          <w:szCs w:val="22"/>
          <w:lang w:eastAsia="pl-PL"/>
          <w14:ligatures w14:val="none"/>
        </w:rPr>
        <w:t xml:space="preserve"> braku zapłaty lub nieterminowej zapłaty wynagrodzenia należnego Podwykonawcom, Dalszym Podwykonawcom, </w:t>
      </w:r>
      <w:r w:rsidR="00991AED" w:rsidRPr="00BD2B50">
        <w:rPr>
          <w:rFonts w:ascii="Times New Roman" w:eastAsia="Calibri" w:hAnsi="Times New Roman" w:cs="Times New Roman"/>
          <w:color w:val="000000"/>
          <w:kern w:val="0"/>
          <w:sz w:val="22"/>
          <w:szCs w:val="22"/>
          <w:lang w:eastAsia="pl-PL"/>
          <w14:ligatures w14:val="none"/>
        </w:rPr>
        <w:t xml:space="preserve">w wysokości </w:t>
      </w:r>
      <w:r w:rsidR="00991AED" w:rsidRPr="00BD2B50">
        <w:rPr>
          <w:rFonts w:ascii="Times New Roman" w:eastAsia="Calibri" w:hAnsi="Times New Roman" w:cs="Times New Roman"/>
          <w:b/>
          <w:color w:val="000000"/>
          <w:kern w:val="0"/>
          <w:sz w:val="22"/>
          <w:szCs w:val="22"/>
          <w:lang w:eastAsia="pl-PL"/>
          <w14:ligatures w14:val="none"/>
        </w:rPr>
        <w:t>3%</w:t>
      </w:r>
      <w:r w:rsidR="00991AED" w:rsidRPr="00BD2B50">
        <w:rPr>
          <w:rFonts w:ascii="Times New Roman" w:eastAsia="Calibri" w:hAnsi="Times New Roman" w:cs="Times New Roman"/>
          <w:color w:val="000000"/>
          <w:kern w:val="0"/>
          <w:sz w:val="22"/>
          <w:szCs w:val="22"/>
          <w:lang w:eastAsia="pl-PL"/>
          <w14:ligatures w14:val="none"/>
        </w:rPr>
        <w:t xml:space="preserve"> </w:t>
      </w:r>
      <w:r w:rsidR="002F7F93" w:rsidRPr="00BD2B50">
        <w:rPr>
          <w:rFonts w:ascii="Times New Roman" w:eastAsia="Calibri" w:hAnsi="Times New Roman" w:cs="Times New Roman"/>
          <w:color w:val="000000"/>
          <w:kern w:val="0"/>
          <w:sz w:val="22"/>
          <w:szCs w:val="22"/>
          <w:lang w:eastAsia="pl-PL"/>
          <w14:ligatures w14:val="none"/>
        </w:rPr>
        <w:t>niezapłaconego</w:t>
      </w:r>
      <w:r w:rsidR="00991AED" w:rsidRPr="00BD2B50">
        <w:rPr>
          <w:rFonts w:ascii="Times New Roman" w:eastAsia="Calibri" w:hAnsi="Times New Roman" w:cs="Times New Roman"/>
          <w:color w:val="000000"/>
          <w:kern w:val="0"/>
          <w:sz w:val="22"/>
          <w:szCs w:val="22"/>
          <w:lang w:eastAsia="pl-PL"/>
          <w14:ligatures w14:val="none"/>
        </w:rPr>
        <w:t xml:space="preserve"> lub </w:t>
      </w:r>
      <w:r w:rsidR="002F7F93" w:rsidRPr="00BD2B50">
        <w:rPr>
          <w:rFonts w:ascii="Times New Roman" w:eastAsia="Calibri" w:hAnsi="Times New Roman" w:cs="Times New Roman"/>
          <w:color w:val="000000"/>
          <w:kern w:val="0"/>
          <w:sz w:val="22"/>
          <w:szCs w:val="22"/>
          <w:lang w:eastAsia="pl-PL"/>
          <w14:ligatures w14:val="none"/>
        </w:rPr>
        <w:t>zapłaconego</w:t>
      </w:r>
      <w:r w:rsidR="00991AED" w:rsidRPr="00BD2B50">
        <w:rPr>
          <w:rFonts w:ascii="Times New Roman" w:eastAsia="Calibri" w:hAnsi="Times New Roman" w:cs="Times New Roman"/>
          <w:color w:val="000000"/>
          <w:kern w:val="0"/>
          <w:sz w:val="22"/>
          <w:szCs w:val="22"/>
          <w:lang w:eastAsia="pl-PL"/>
          <w14:ligatures w14:val="none"/>
        </w:rPr>
        <w:t xml:space="preserve"> po terminie wynagrodzenia Podwykonawcy lub Dalszego Podwykonawcy,</w:t>
      </w:r>
    </w:p>
    <w:p w14:paraId="3B54B93E" w14:textId="2E36F0DE" w:rsidR="00991AED" w:rsidRPr="00BD2B50" w:rsidRDefault="00C25DBF">
      <w:pPr>
        <w:numPr>
          <w:ilvl w:val="0"/>
          <w:numId w:val="5"/>
        </w:numPr>
        <w:autoSpaceDE w:val="0"/>
        <w:autoSpaceDN w:val="0"/>
        <w:adjustRightInd w:val="0"/>
        <w:spacing w:after="0" w:line="240" w:lineRule="auto"/>
        <w:ind w:left="993"/>
        <w:contextualSpacing/>
        <w:jc w:val="both"/>
        <w:rPr>
          <w:rFonts w:ascii="Times New Roman" w:eastAsia="Times New Roman" w:hAnsi="Times New Roman" w:cs="Times New Roman"/>
          <w:i/>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lastRenderedPageBreak/>
        <w:t xml:space="preserve">z tytułu zwłoki w </w:t>
      </w:r>
      <w:r w:rsidR="00991AED" w:rsidRPr="00BD2B50">
        <w:rPr>
          <w:rFonts w:ascii="Times New Roman" w:eastAsia="Times New Roman" w:hAnsi="Times New Roman" w:cs="Times New Roman"/>
          <w:color w:val="000000"/>
          <w:kern w:val="0"/>
          <w:sz w:val="22"/>
          <w:szCs w:val="22"/>
          <w:lang w:eastAsia="pl-PL"/>
          <w14:ligatures w14:val="none"/>
        </w:rPr>
        <w:t xml:space="preserve"> przedłożeni</w:t>
      </w:r>
      <w:r w:rsidRPr="00BD2B50">
        <w:rPr>
          <w:rFonts w:ascii="Times New Roman" w:eastAsia="Times New Roman" w:hAnsi="Times New Roman" w:cs="Times New Roman"/>
          <w:color w:val="000000"/>
          <w:kern w:val="0"/>
          <w:sz w:val="22"/>
          <w:szCs w:val="22"/>
          <w:lang w:eastAsia="pl-PL"/>
          <w14:ligatures w14:val="none"/>
        </w:rPr>
        <w:t xml:space="preserve">u w terminie określonym w § 8 ust. 5 i ust. 7  </w:t>
      </w:r>
      <w:r w:rsidR="00991AED" w:rsidRPr="00BD2B50">
        <w:rPr>
          <w:rFonts w:ascii="Times New Roman" w:eastAsia="Times New Roman" w:hAnsi="Times New Roman" w:cs="Times New Roman"/>
          <w:color w:val="000000"/>
          <w:kern w:val="0"/>
          <w:sz w:val="22"/>
          <w:szCs w:val="22"/>
          <w:lang w:eastAsia="pl-PL"/>
          <w14:ligatures w14:val="none"/>
        </w:rPr>
        <w:t xml:space="preserve"> poświadczonej za zgodność z oryginałem kopii umowy o podwykonawstwo lub jej zmiany, w wysokości </w:t>
      </w:r>
      <w:r w:rsidR="00991AED" w:rsidRPr="00BD2B50">
        <w:rPr>
          <w:rFonts w:ascii="Times New Roman" w:eastAsia="Times New Roman" w:hAnsi="Times New Roman" w:cs="Times New Roman"/>
          <w:b/>
          <w:color w:val="000000"/>
          <w:kern w:val="0"/>
          <w:sz w:val="22"/>
          <w:szCs w:val="22"/>
          <w:lang w:eastAsia="pl-PL"/>
          <w14:ligatures w14:val="none"/>
        </w:rPr>
        <w:t>0,1%</w:t>
      </w:r>
      <w:r w:rsidR="00991AED" w:rsidRPr="00BD2B50">
        <w:rPr>
          <w:rFonts w:ascii="Times New Roman" w:eastAsia="Times New Roman" w:hAnsi="Times New Roman" w:cs="Times New Roman"/>
          <w:color w:val="000000"/>
          <w:kern w:val="0"/>
          <w:sz w:val="22"/>
          <w:szCs w:val="22"/>
          <w:lang w:eastAsia="pl-PL"/>
          <w14:ligatures w14:val="none"/>
        </w:rPr>
        <w:t xml:space="preserve"> wynagrodzenia umownego brutto, określonego w </w:t>
      </w:r>
      <w:bookmarkStart w:id="42" w:name="_Hlk219120865"/>
      <w:r w:rsidR="00991AED" w:rsidRPr="00BD2B50">
        <w:rPr>
          <w:rFonts w:ascii="Times New Roman" w:eastAsia="Times New Roman" w:hAnsi="Times New Roman" w:cs="Times New Roman"/>
          <w:color w:val="000000"/>
          <w:kern w:val="0"/>
          <w:sz w:val="22"/>
          <w:szCs w:val="22"/>
          <w:lang w:eastAsia="pl-PL"/>
          <w14:ligatures w14:val="none"/>
        </w:rPr>
        <w:t>§</w:t>
      </w:r>
      <w:bookmarkEnd w:id="42"/>
      <w:r w:rsidR="00991AED" w:rsidRPr="00BD2B50">
        <w:rPr>
          <w:rFonts w:ascii="Times New Roman" w:eastAsia="Times New Roman" w:hAnsi="Times New Roman" w:cs="Times New Roman"/>
          <w:color w:val="000000"/>
          <w:kern w:val="0"/>
          <w:sz w:val="22"/>
          <w:szCs w:val="22"/>
          <w:lang w:eastAsia="pl-PL"/>
          <w14:ligatures w14:val="none"/>
        </w:rPr>
        <w:t xml:space="preserve">  3 ust. 1 tej umowy, </w:t>
      </w:r>
    </w:p>
    <w:p w14:paraId="3C534223" w14:textId="3BE1B360" w:rsidR="00991AED" w:rsidRPr="00BD2B50" w:rsidRDefault="00C25DBF">
      <w:pPr>
        <w:numPr>
          <w:ilvl w:val="0"/>
          <w:numId w:val="5"/>
        </w:numPr>
        <w:autoSpaceDE w:val="0"/>
        <w:autoSpaceDN w:val="0"/>
        <w:adjustRightInd w:val="0"/>
        <w:spacing w:after="0" w:line="240" w:lineRule="auto"/>
        <w:ind w:left="993"/>
        <w:contextualSpacing/>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z tytułu</w:t>
      </w:r>
      <w:r w:rsidR="003A40C7" w:rsidRPr="00BD2B50">
        <w:rPr>
          <w:rFonts w:ascii="Times New Roman" w:eastAsia="Times New Roman" w:hAnsi="Times New Roman" w:cs="Times New Roman"/>
          <w:color w:val="000000"/>
          <w:kern w:val="0"/>
          <w:sz w:val="22"/>
          <w:szCs w:val="22"/>
          <w:lang w:eastAsia="pl-PL"/>
          <w14:ligatures w14:val="none"/>
        </w:rPr>
        <w:t xml:space="preserve"> zwłoki w dokonaniu </w:t>
      </w:r>
      <w:r w:rsidRPr="00BD2B50">
        <w:rPr>
          <w:rFonts w:ascii="Times New Roman" w:eastAsia="Times New Roman" w:hAnsi="Times New Roman" w:cs="Times New Roman"/>
          <w:color w:val="000000"/>
          <w:kern w:val="0"/>
          <w:sz w:val="22"/>
          <w:szCs w:val="22"/>
          <w:lang w:eastAsia="pl-PL"/>
          <w14:ligatures w14:val="none"/>
        </w:rPr>
        <w:t xml:space="preserve"> </w:t>
      </w:r>
      <w:r w:rsidR="003A40C7" w:rsidRPr="00BD2B50">
        <w:rPr>
          <w:rFonts w:ascii="Times New Roman" w:eastAsia="Times New Roman" w:hAnsi="Times New Roman" w:cs="Times New Roman"/>
          <w:color w:val="000000"/>
          <w:kern w:val="0"/>
          <w:sz w:val="22"/>
          <w:szCs w:val="22"/>
          <w:lang w:eastAsia="pl-PL"/>
          <w14:ligatures w14:val="none"/>
        </w:rPr>
        <w:t>w terminie określonym w § 8 ust. 7</w:t>
      </w:r>
      <w:r w:rsidR="00991AED" w:rsidRPr="00BD2B50">
        <w:rPr>
          <w:rFonts w:ascii="Times New Roman" w:eastAsia="Times New Roman" w:hAnsi="Times New Roman" w:cs="Times New Roman"/>
          <w:color w:val="000000"/>
          <w:kern w:val="0"/>
          <w:sz w:val="22"/>
          <w:szCs w:val="22"/>
          <w:lang w:eastAsia="pl-PL"/>
          <w14:ligatures w14:val="none"/>
        </w:rPr>
        <w:t xml:space="preserve"> zmiany umowy o podwykonawstwo w zakresie terminu zapłaty, w wysokości </w:t>
      </w:r>
      <w:r w:rsidR="00991AED" w:rsidRPr="00BD2B50">
        <w:rPr>
          <w:rFonts w:ascii="Times New Roman" w:eastAsia="Times New Roman" w:hAnsi="Times New Roman" w:cs="Times New Roman"/>
          <w:b/>
          <w:color w:val="000000"/>
          <w:kern w:val="0"/>
          <w:sz w:val="22"/>
          <w:szCs w:val="22"/>
          <w:lang w:eastAsia="pl-PL"/>
          <w14:ligatures w14:val="none"/>
        </w:rPr>
        <w:t>0,1%</w:t>
      </w:r>
      <w:r w:rsidR="00991AED" w:rsidRPr="00BD2B50">
        <w:rPr>
          <w:rFonts w:ascii="Times New Roman" w:eastAsia="Times New Roman" w:hAnsi="Times New Roman" w:cs="Times New Roman"/>
          <w:color w:val="000000"/>
          <w:kern w:val="0"/>
          <w:sz w:val="22"/>
          <w:szCs w:val="22"/>
          <w:lang w:eastAsia="pl-PL"/>
          <w14:ligatures w14:val="none"/>
        </w:rPr>
        <w:t xml:space="preserve"> wynagrodzenia umownego brutto, określonego w §  3 ust. 1 tej umowy,</w:t>
      </w:r>
    </w:p>
    <w:p w14:paraId="611CFE8C" w14:textId="4DAC00AF" w:rsidR="00991AED" w:rsidRPr="00BD2B50" w:rsidRDefault="00C25DBF">
      <w:pPr>
        <w:numPr>
          <w:ilvl w:val="0"/>
          <w:numId w:val="5"/>
        </w:numPr>
        <w:autoSpaceDE w:val="0"/>
        <w:autoSpaceDN w:val="0"/>
        <w:adjustRightInd w:val="0"/>
        <w:spacing w:after="0" w:line="240" w:lineRule="auto"/>
        <w:ind w:left="993"/>
        <w:contextualSpacing/>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z tytułu</w:t>
      </w:r>
      <w:r w:rsidR="00991AED" w:rsidRPr="00BD2B50">
        <w:rPr>
          <w:rFonts w:ascii="Times New Roman" w:eastAsia="Times New Roman" w:hAnsi="Times New Roman" w:cs="Times New Roman"/>
          <w:color w:val="000000"/>
          <w:kern w:val="0"/>
          <w:sz w:val="22"/>
          <w:szCs w:val="22"/>
          <w:lang w:eastAsia="pl-PL"/>
          <w14:ligatures w14:val="none"/>
        </w:rPr>
        <w:t xml:space="preserve"> odstąpienia od umowy przez Zamawiającego z przyczyn, za które odpowiedzialność ponosi  Wykonawca</w:t>
      </w:r>
      <w:r w:rsidR="00684C9F" w:rsidRPr="00BD2B50">
        <w:rPr>
          <w:rFonts w:ascii="Times New Roman" w:eastAsia="Times New Roman" w:hAnsi="Times New Roman" w:cs="Times New Roman"/>
          <w:color w:val="000000"/>
          <w:kern w:val="0"/>
          <w:sz w:val="22"/>
          <w:szCs w:val="22"/>
          <w:lang w:eastAsia="pl-PL"/>
          <w14:ligatures w14:val="none"/>
        </w:rPr>
        <w:t xml:space="preserve">, </w:t>
      </w:r>
      <w:r w:rsidR="00991AED" w:rsidRPr="00BD2B50">
        <w:rPr>
          <w:rFonts w:ascii="Times New Roman" w:eastAsia="Times New Roman" w:hAnsi="Times New Roman" w:cs="Times New Roman"/>
          <w:color w:val="000000"/>
          <w:kern w:val="0"/>
          <w:sz w:val="22"/>
          <w:szCs w:val="22"/>
          <w:lang w:eastAsia="pl-PL"/>
          <w14:ligatures w14:val="none"/>
        </w:rPr>
        <w:t xml:space="preserve">w wysokości </w:t>
      </w:r>
      <w:r w:rsidR="00991AED" w:rsidRPr="00BD2B50">
        <w:rPr>
          <w:rFonts w:ascii="Times New Roman" w:eastAsia="Times New Roman" w:hAnsi="Times New Roman" w:cs="Times New Roman"/>
          <w:b/>
          <w:color w:val="000000"/>
          <w:kern w:val="0"/>
          <w:sz w:val="22"/>
          <w:szCs w:val="22"/>
          <w:lang w:eastAsia="pl-PL"/>
          <w14:ligatures w14:val="none"/>
        </w:rPr>
        <w:t>20%</w:t>
      </w:r>
      <w:r w:rsidR="00991AED" w:rsidRPr="00BD2B50">
        <w:rPr>
          <w:rFonts w:ascii="Times New Roman" w:eastAsia="Times New Roman" w:hAnsi="Times New Roman" w:cs="Times New Roman"/>
          <w:color w:val="000000"/>
          <w:kern w:val="0"/>
          <w:sz w:val="22"/>
          <w:szCs w:val="22"/>
          <w:lang w:eastAsia="pl-PL"/>
          <w14:ligatures w14:val="none"/>
        </w:rPr>
        <w:t xml:space="preserve"> wynagrodzenia umownego brutto, określonego w §  3 ust. 1 tej umowy,</w:t>
      </w:r>
    </w:p>
    <w:p w14:paraId="305E25CA" w14:textId="0C0DFCFC" w:rsidR="00991AED" w:rsidRPr="00BD2B50" w:rsidRDefault="00991AED">
      <w:pPr>
        <w:numPr>
          <w:ilvl w:val="0"/>
          <w:numId w:val="5"/>
        </w:numPr>
        <w:autoSpaceDE w:val="0"/>
        <w:autoSpaceDN w:val="0"/>
        <w:adjustRightInd w:val="0"/>
        <w:spacing w:after="0" w:line="240" w:lineRule="auto"/>
        <w:ind w:left="993"/>
        <w:contextualSpacing/>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z</w:t>
      </w:r>
      <w:r w:rsidR="00C25DBF" w:rsidRPr="00BD2B50">
        <w:rPr>
          <w:rFonts w:ascii="Times New Roman" w:eastAsia="Times New Roman" w:hAnsi="Times New Roman" w:cs="Times New Roman"/>
          <w:color w:val="000000"/>
          <w:kern w:val="0"/>
          <w:sz w:val="22"/>
          <w:szCs w:val="22"/>
          <w:lang w:eastAsia="pl-PL"/>
          <w14:ligatures w14:val="none"/>
        </w:rPr>
        <w:t xml:space="preserve"> tytułu</w:t>
      </w:r>
      <w:r w:rsidRPr="00BD2B50">
        <w:rPr>
          <w:rFonts w:ascii="Times New Roman" w:eastAsia="Times New Roman" w:hAnsi="Times New Roman" w:cs="Times New Roman"/>
          <w:color w:val="000000"/>
          <w:kern w:val="0"/>
          <w:sz w:val="22"/>
          <w:szCs w:val="22"/>
          <w:lang w:eastAsia="pl-PL"/>
          <w14:ligatures w14:val="none"/>
        </w:rPr>
        <w:t xml:space="preserve"> brak</w:t>
      </w:r>
      <w:r w:rsidR="00C25DBF" w:rsidRPr="00BD2B50">
        <w:rPr>
          <w:rFonts w:ascii="Times New Roman" w:eastAsia="Times New Roman" w:hAnsi="Times New Roman" w:cs="Times New Roman"/>
          <w:color w:val="000000"/>
          <w:kern w:val="0"/>
          <w:sz w:val="22"/>
          <w:szCs w:val="22"/>
          <w:lang w:eastAsia="pl-PL"/>
          <w14:ligatures w14:val="none"/>
        </w:rPr>
        <w:t>u</w:t>
      </w:r>
      <w:r w:rsidRPr="00BD2B50">
        <w:rPr>
          <w:rFonts w:ascii="Times New Roman" w:eastAsia="Times New Roman" w:hAnsi="Times New Roman" w:cs="Times New Roman"/>
          <w:color w:val="000000"/>
          <w:kern w:val="0"/>
          <w:sz w:val="22"/>
          <w:szCs w:val="22"/>
          <w:lang w:eastAsia="pl-PL"/>
          <w14:ligatures w14:val="none"/>
        </w:rPr>
        <w:t xml:space="preserve"> przedłużenia ważności zabezpieczenia należytego wykonania umowy w związku z przekroczeniem terminu wykonania przedmiotu umowy określonego w § 2 ust. 2 umowy z uwzględnieniem zapisów §10 ust. 10 umowy - w wysokości </w:t>
      </w:r>
      <w:r w:rsidRPr="00BD2B50">
        <w:rPr>
          <w:rFonts w:ascii="Times New Roman" w:eastAsia="Times New Roman" w:hAnsi="Times New Roman" w:cs="Times New Roman"/>
          <w:b/>
          <w:color w:val="000000"/>
          <w:kern w:val="0"/>
          <w:sz w:val="22"/>
          <w:szCs w:val="22"/>
          <w:lang w:eastAsia="pl-PL"/>
          <w14:ligatures w14:val="none"/>
        </w:rPr>
        <w:t>1%</w:t>
      </w:r>
      <w:r w:rsidRPr="00BD2B50">
        <w:rPr>
          <w:rFonts w:ascii="Times New Roman" w:eastAsia="Times New Roman" w:hAnsi="Times New Roman" w:cs="Times New Roman"/>
          <w:color w:val="000000"/>
          <w:kern w:val="0"/>
          <w:sz w:val="22"/>
          <w:szCs w:val="22"/>
          <w:lang w:eastAsia="pl-PL"/>
          <w14:ligatures w14:val="none"/>
        </w:rPr>
        <w:t xml:space="preserve"> wynagrodzenia umownego  brutto określonego w § 3 ust. 1 umowy za każdy rozpoczęty dzień braku zabezpieczenia w wymaganej przez Zamawiającego wysokości</w:t>
      </w:r>
      <w:r w:rsidR="00684C9F" w:rsidRPr="00BD2B50">
        <w:rPr>
          <w:rFonts w:ascii="Times New Roman" w:eastAsia="Times New Roman" w:hAnsi="Times New Roman" w:cs="Times New Roman"/>
          <w:color w:val="000000"/>
          <w:kern w:val="0"/>
          <w:sz w:val="22"/>
          <w:szCs w:val="22"/>
          <w:lang w:eastAsia="pl-PL"/>
          <w14:ligatures w14:val="none"/>
        </w:rPr>
        <w:t>,</w:t>
      </w:r>
    </w:p>
    <w:p w14:paraId="26DC8390" w14:textId="59143A0E" w:rsidR="00991AED" w:rsidRPr="00BD2B50" w:rsidRDefault="00C25DBF">
      <w:pPr>
        <w:numPr>
          <w:ilvl w:val="0"/>
          <w:numId w:val="5"/>
        </w:numPr>
        <w:autoSpaceDE w:val="0"/>
        <w:autoSpaceDN w:val="0"/>
        <w:adjustRightInd w:val="0"/>
        <w:spacing w:after="0" w:line="240" w:lineRule="auto"/>
        <w:ind w:left="993"/>
        <w:contextualSpacing/>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z tytułu</w:t>
      </w:r>
      <w:r w:rsidR="00991AED" w:rsidRPr="00BD2B50">
        <w:rPr>
          <w:rFonts w:ascii="Times New Roman" w:eastAsia="Times New Roman" w:hAnsi="Times New Roman" w:cs="Times New Roman"/>
          <w:color w:val="000000"/>
          <w:kern w:val="0"/>
          <w:sz w:val="22"/>
          <w:szCs w:val="22"/>
          <w:lang w:eastAsia="pl-PL"/>
          <w14:ligatures w14:val="none"/>
        </w:rPr>
        <w:t xml:space="preserve"> nieprzedłożenia dokumentów potwierdzających </w:t>
      </w:r>
      <w:r w:rsidR="00991AED" w:rsidRPr="00BD2B50">
        <w:rPr>
          <w:rFonts w:ascii="Times New Roman" w:eastAsia="Times New Roman" w:hAnsi="Times New Roman" w:cs="Times New Roman"/>
          <w:kern w:val="0"/>
          <w:sz w:val="22"/>
          <w:szCs w:val="22"/>
          <w:lang w:eastAsia="pl-PL"/>
          <w14:ligatures w14:val="none"/>
        </w:rPr>
        <w:t xml:space="preserve">zawarcie umów ubezpieczenia lub dokumentów potwierdzających przedłużenie obowiązywania ubezpieczenia w terminach, o których mowa w § 11 ust. </w:t>
      </w:r>
      <w:r w:rsidR="003725E2" w:rsidRPr="00BD2B50">
        <w:rPr>
          <w:rFonts w:ascii="Times New Roman" w:eastAsia="Times New Roman" w:hAnsi="Times New Roman" w:cs="Times New Roman"/>
          <w:kern w:val="0"/>
          <w:sz w:val="22"/>
          <w:szCs w:val="22"/>
          <w:lang w:eastAsia="pl-PL"/>
          <w14:ligatures w14:val="none"/>
        </w:rPr>
        <w:t>12</w:t>
      </w:r>
      <w:r w:rsidR="00991AED" w:rsidRPr="00BD2B50">
        <w:rPr>
          <w:rFonts w:ascii="Times New Roman" w:eastAsia="Times New Roman" w:hAnsi="Times New Roman" w:cs="Times New Roman"/>
          <w:kern w:val="0"/>
          <w:sz w:val="22"/>
          <w:szCs w:val="22"/>
          <w:lang w:eastAsia="pl-PL"/>
          <w14:ligatures w14:val="none"/>
        </w:rPr>
        <w:t xml:space="preserve">, w wysokości </w:t>
      </w:r>
      <w:r w:rsidR="00991AED" w:rsidRPr="00BD2B50">
        <w:rPr>
          <w:rFonts w:ascii="Times New Roman" w:eastAsia="Times New Roman" w:hAnsi="Times New Roman" w:cs="Times New Roman"/>
          <w:b/>
          <w:kern w:val="0"/>
          <w:sz w:val="22"/>
          <w:szCs w:val="22"/>
          <w:lang w:eastAsia="pl-PL"/>
          <w14:ligatures w14:val="none"/>
        </w:rPr>
        <w:t>1 000 zł</w:t>
      </w:r>
      <w:r w:rsidR="00991AED" w:rsidRPr="00BD2B50">
        <w:rPr>
          <w:rFonts w:ascii="Times New Roman" w:eastAsia="Times New Roman" w:hAnsi="Times New Roman" w:cs="Times New Roman"/>
          <w:kern w:val="0"/>
          <w:sz w:val="22"/>
          <w:szCs w:val="22"/>
          <w:lang w:eastAsia="pl-PL"/>
          <w14:ligatures w14:val="none"/>
        </w:rPr>
        <w:t xml:space="preserve"> za każdy rozpoczęty dzień zwłoki</w:t>
      </w:r>
      <w:r w:rsidR="00684C9F" w:rsidRPr="00BD2B50">
        <w:rPr>
          <w:rFonts w:ascii="Times New Roman" w:eastAsia="Times New Roman" w:hAnsi="Times New Roman" w:cs="Times New Roman"/>
          <w:kern w:val="0"/>
          <w:sz w:val="22"/>
          <w:szCs w:val="22"/>
          <w:lang w:eastAsia="pl-PL"/>
          <w14:ligatures w14:val="none"/>
        </w:rPr>
        <w:t>,</w:t>
      </w:r>
    </w:p>
    <w:p w14:paraId="047B3284" w14:textId="66B78296" w:rsidR="00996ECA" w:rsidRPr="00BD2B50" w:rsidRDefault="00C25DBF">
      <w:pPr>
        <w:numPr>
          <w:ilvl w:val="0"/>
          <w:numId w:val="5"/>
        </w:numPr>
        <w:autoSpaceDE w:val="0"/>
        <w:autoSpaceDN w:val="0"/>
        <w:adjustRightInd w:val="0"/>
        <w:spacing w:after="0" w:line="240" w:lineRule="auto"/>
        <w:ind w:left="993"/>
        <w:contextualSpacing/>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z </w:t>
      </w:r>
      <w:r w:rsidR="00996ECA"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tytułu</w:t>
      </w:r>
      <w:r w:rsidR="00996ECA" w:rsidRPr="00BD2B50">
        <w:rPr>
          <w:rFonts w:ascii="Times New Roman" w:eastAsia="Times New Roman" w:hAnsi="Times New Roman" w:cs="Times New Roman"/>
          <w:kern w:val="0"/>
          <w:sz w:val="22"/>
          <w:szCs w:val="22"/>
          <w:lang w:eastAsia="pl-PL"/>
          <w14:ligatures w14:val="none"/>
        </w:rPr>
        <w:t xml:space="preserve"> </w:t>
      </w:r>
      <w:r w:rsidR="00991AED" w:rsidRPr="00BD2B50">
        <w:rPr>
          <w:rFonts w:ascii="Times New Roman" w:eastAsia="Times New Roman" w:hAnsi="Times New Roman" w:cs="Times New Roman"/>
          <w:kern w:val="0"/>
          <w:sz w:val="22"/>
          <w:szCs w:val="22"/>
          <w:lang w:eastAsia="pl-PL"/>
          <w14:ligatures w14:val="none"/>
        </w:rPr>
        <w:t xml:space="preserve"> zwłoki</w:t>
      </w:r>
      <w:r w:rsidR="00996ECA" w:rsidRPr="00BD2B50">
        <w:rPr>
          <w:rFonts w:ascii="Times New Roman" w:eastAsia="Times New Roman" w:hAnsi="Times New Roman" w:cs="Times New Roman"/>
          <w:kern w:val="0"/>
          <w:sz w:val="22"/>
          <w:szCs w:val="22"/>
          <w:lang w:eastAsia="pl-PL"/>
          <w14:ligatures w14:val="none"/>
        </w:rPr>
        <w:t xml:space="preserve">  </w:t>
      </w:r>
      <w:r w:rsidR="00991AED" w:rsidRPr="00BD2B50">
        <w:rPr>
          <w:rFonts w:ascii="Times New Roman" w:eastAsia="Times New Roman" w:hAnsi="Times New Roman" w:cs="Times New Roman"/>
          <w:kern w:val="0"/>
          <w:sz w:val="22"/>
          <w:szCs w:val="22"/>
          <w:lang w:eastAsia="pl-PL"/>
          <w14:ligatures w14:val="none"/>
        </w:rPr>
        <w:t xml:space="preserve"> w</w:t>
      </w:r>
      <w:r w:rsidR="00996ECA" w:rsidRPr="00BD2B50">
        <w:rPr>
          <w:rFonts w:ascii="Times New Roman" w:eastAsia="Times New Roman" w:hAnsi="Times New Roman" w:cs="Times New Roman"/>
          <w:kern w:val="0"/>
          <w:sz w:val="22"/>
          <w:szCs w:val="22"/>
          <w:lang w:eastAsia="pl-PL"/>
          <w14:ligatures w14:val="none"/>
        </w:rPr>
        <w:t xml:space="preserve"> </w:t>
      </w:r>
      <w:r w:rsidR="00991AED" w:rsidRPr="00BD2B50">
        <w:rPr>
          <w:rFonts w:ascii="Times New Roman" w:eastAsia="Times New Roman" w:hAnsi="Times New Roman" w:cs="Times New Roman"/>
          <w:kern w:val="0"/>
          <w:sz w:val="22"/>
          <w:szCs w:val="22"/>
          <w:lang w:eastAsia="pl-PL"/>
          <w14:ligatures w14:val="none"/>
        </w:rPr>
        <w:t xml:space="preserve"> usunięciu wad</w:t>
      </w:r>
      <w:r w:rsidR="00996ECA" w:rsidRPr="00BD2B50">
        <w:rPr>
          <w:rFonts w:ascii="Times New Roman" w:eastAsia="Times New Roman" w:hAnsi="Times New Roman" w:cs="Times New Roman"/>
          <w:kern w:val="0"/>
          <w:sz w:val="22"/>
          <w:szCs w:val="22"/>
          <w:lang w:eastAsia="pl-PL"/>
          <w14:ligatures w14:val="none"/>
        </w:rPr>
        <w:t xml:space="preserve">  </w:t>
      </w:r>
      <w:r w:rsidR="00991AED" w:rsidRPr="00BD2B50">
        <w:rPr>
          <w:rFonts w:ascii="Times New Roman" w:eastAsia="Times New Roman" w:hAnsi="Times New Roman" w:cs="Times New Roman"/>
          <w:kern w:val="0"/>
          <w:sz w:val="22"/>
          <w:szCs w:val="22"/>
          <w:lang w:eastAsia="pl-PL"/>
          <w14:ligatures w14:val="none"/>
        </w:rPr>
        <w:t xml:space="preserve"> stwierdzonych</w:t>
      </w:r>
      <w:r w:rsidR="00996ECA" w:rsidRPr="00BD2B50">
        <w:rPr>
          <w:rFonts w:ascii="Times New Roman" w:eastAsia="Times New Roman" w:hAnsi="Times New Roman" w:cs="Times New Roman"/>
          <w:kern w:val="0"/>
          <w:sz w:val="22"/>
          <w:szCs w:val="22"/>
          <w:lang w:eastAsia="pl-PL"/>
          <w14:ligatures w14:val="none"/>
        </w:rPr>
        <w:t xml:space="preserve">  </w:t>
      </w:r>
      <w:r w:rsidR="00991AED" w:rsidRPr="00BD2B50">
        <w:rPr>
          <w:rFonts w:ascii="Times New Roman" w:eastAsia="Times New Roman" w:hAnsi="Times New Roman" w:cs="Times New Roman"/>
          <w:kern w:val="0"/>
          <w:sz w:val="22"/>
          <w:szCs w:val="22"/>
          <w:lang w:eastAsia="pl-PL"/>
          <w14:ligatures w14:val="none"/>
        </w:rPr>
        <w:t xml:space="preserve"> przy</w:t>
      </w:r>
      <w:r w:rsidR="00996ECA" w:rsidRPr="00BD2B50">
        <w:rPr>
          <w:rFonts w:ascii="Times New Roman" w:eastAsia="Times New Roman" w:hAnsi="Times New Roman" w:cs="Times New Roman"/>
          <w:kern w:val="0"/>
          <w:sz w:val="22"/>
          <w:szCs w:val="22"/>
          <w:lang w:eastAsia="pl-PL"/>
          <w14:ligatures w14:val="none"/>
        </w:rPr>
        <w:t xml:space="preserve">  </w:t>
      </w:r>
      <w:r w:rsidR="00991AED" w:rsidRPr="00BD2B50">
        <w:rPr>
          <w:rFonts w:ascii="Times New Roman" w:eastAsia="Times New Roman" w:hAnsi="Times New Roman" w:cs="Times New Roman"/>
          <w:kern w:val="0"/>
          <w:sz w:val="22"/>
          <w:szCs w:val="22"/>
          <w:lang w:eastAsia="pl-PL"/>
          <w14:ligatures w14:val="none"/>
        </w:rPr>
        <w:t xml:space="preserve"> odbiorze </w:t>
      </w:r>
      <w:r w:rsidR="00996ECA" w:rsidRPr="00BD2B50">
        <w:rPr>
          <w:rFonts w:ascii="Times New Roman" w:eastAsia="Times New Roman" w:hAnsi="Times New Roman" w:cs="Times New Roman"/>
          <w:kern w:val="0"/>
          <w:sz w:val="22"/>
          <w:szCs w:val="22"/>
          <w:lang w:eastAsia="pl-PL"/>
          <w14:ligatures w14:val="none"/>
        </w:rPr>
        <w:t xml:space="preserve">  </w:t>
      </w:r>
      <w:r w:rsidR="00F51579" w:rsidRPr="00BD2B50">
        <w:rPr>
          <w:rFonts w:ascii="Times New Roman" w:eastAsia="Times New Roman" w:hAnsi="Times New Roman" w:cs="Times New Roman"/>
          <w:kern w:val="0"/>
          <w:sz w:val="22"/>
          <w:szCs w:val="22"/>
          <w:lang w:eastAsia="pl-PL"/>
          <w14:ligatures w14:val="none"/>
        </w:rPr>
        <w:t>przedmiotu</w:t>
      </w:r>
      <w:r w:rsidR="00996ECA" w:rsidRPr="00BD2B50">
        <w:rPr>
          <w:rFonts w:ascii="Times New Roman" w:eastAsia="Times New Roman" w:hAnsi="Times New Roman" w:cs="Times New Roman"/>
          <w:kern w:val="0"/>
          <w:sz w:val="22"/>
          <w:szCs w:val="22"/>
          <w:lang w:eastAsia="pl-PL"/>
          <w14:ligatures w14:val="none"/>
        </w:rPr>
        <w:t xml:space="preserve">  </w:t>
      </w:r>
      <w:r w:rsidR="00F51579" w:rsidRPr="00BD2B50">
        <w:rPr>
          <w:rFonts w:ascii="Times New Roman" w:eastAsia="Times New Roman" w:hAnsi="Times New Roman" w:cs="Times New Roman"/>
          <w:kern w:val="0"/>
          <w:sz w:val="22"/>
          <w:szCs w:val="22"/>
          <w:lang w:eastAsia="pl-PL"/>
          <w14:ligatures w14:val="none"/>
        </w:rPr>
        <w:t xml:space="preserve"> umowy</w:t>
      </w:r>
    </w:p>
    <w:p w14:paraId="74AFE23B" w14:textId="3E7E0B10" w:rsidR="00991AED" w:rsidRPr="00BD2B50" w:rsidRDefault="00F51579" w:rsidP="00996ECA">
      <w:pPr>
        <w:autoSpaceDE w:val="0"/>
        <w:autoSpaceDN w:val="0"/>
        <w:adjustRightInd w:val="0"/>
        <w:spacing w:after="0" w:line="240" w:lineRule="auto"/>
        <w:ind w:left="993"/>
        <w:contextualSpacing/>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 </w:t>
      </w:r>
      <w:r w:rsidR="00991AED" w:rsidRPr="00BD2B50">
        <w:rPr>
          <w:rFonts w:ascii="Times New Roman" w:eastAsia="Times New Roman" w:hAnsi="Times New Roman" w:cs="Times New Roman"/>
          <w:kern w:val="0"/>
          <w:sz w:val="22"/>
          <w:szCs w:val="22"/>
          <w:lang w:eastAsia="pl-PL"/>
          <w14:ligatures w14:val="none"/>
        </w:rPr>
        <w:t xml:space="preserve"> i spisanych w protokole, w wysokości </w:t>
      </w:r>
      <w:r w:rsidR="00991AED" w:rsidRPr="00BD2B50">
        <w:rPr>
          <w:rFonts w:ascii="Times New Roman" w:eastAsia="Times New Roman" w:hAnsi="Times New Roman" w:cs="Times New Roman"/>
          <w:b/>
          <w:kern w:val="0"/>
          <w:sz w:val="22"/>
          <w:szCs w:val="22"/>
          <w:lang w:eastAsia="pl-PL"/>
          <w14:ligatures w14:val="none"/>
        </w:rPr>
        <w:t>2 000 zł</w:t>
      </w:r>
      <w:r w:rsidR="00991AED" w:rsidRPr="00BD2B50">
        <w:rPr>
          <w:rFonts w:ascii="Times New Roman" w:eastAsia="Times New Roman" w:hAnsi="Times New Roman" w:cs="Times New Roman"/>
          <w:kern w:val="0"/>
          <w:sz w:val="22"/>
          <w:szCs w:val="22"/>
          <w:lang w:eastAsia="pl-PL"/>
          <w14:ligatures w14:val="none"/>
        </w:rPr>
        <w:t xml:space="preserve"> za każdy rozpoczęty dzień zwłoki</w:t>
      </w:r>
      <w:r w:rsidR="00684C9F" w:rsidRPr="00BD2B50">
        <w:rPr>
          <w:rFonts w:ascii="Times New Roman" w:eastAsia="Times New Roman" w:hAnsi="Times New Roman" w:cs="Times New Roman"/>
          <w:kern w:val="0"/>
          <w:sz w:val="22"/>
          <w:szCs w:val="22"/>
          <w:lang w:eastAsia="pl-PL"/>
          <w14:ligatures w14:val="none"/>
        </w:rPr>
        <w:t>,</w:t>
      </w:r>
    </w:p>
    <w:p w14:paraId="1A86F71C" w14:textId="04BAADBD" w:rsidR="00991AED" w:rsidRPr="00BD2B50" w:rsidRDefault="00C25DBF">
      <w:pPr>
        <w:numPr>
          <w:ilvl w:val="0"/>
          <w:numId w:val="5"/>
        </w:numPr>
        <w:autoSpaceDE w:val="0"/>
        <w:autoSpaceDN w:val="0"/>
        <w:adjustRightInd w:val="0"/>
        <w:spacing w:after="0" w:line="240" w:lineRule="auto"/>
        <w:ind w:left="993"/>
        <w:contextualSpacing/>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z tytułu</w:t>
      </w:r>
      <w:r w:rsidR="00991AED" w:rsidRPr="00BD2B50">
        <w:rPr>
          <w:rFonts w:ascii="Times New Roman" w:eastAsia="Times New Roman" w:hAnsi="Times New Roman" w:cs="Times New Roman"/>
          <w:kern w:val="0"/>
          <w:sz w:val="22"/>
          <w:szCs w:val="22"/>
          <w:lang w:eastAsia="pl-PL"/>
          <w14:ligatures w14:val="none"/>
        </w:rPr>
        <w:t xml:space="preserve"> zwłoki w usunięciu wad w okresie gwarancji i rękojmi, w wysokości </w:t>
      </w:r>
      <w:r w:rsidR="00991AED" w:rsidRPr="00BD2B50">
        <w:rPr>
          <w:rFonts w:ascii="Times New Roman" w:eastAsia="Times New Roman" w:hAnsi="Times New Roman" w:cs="Times New Roman"/>
          <w:b/>
          <w:kern w:val="0"/>
          <w:sz w:val="22"/>
          <w:szCs w:val="22"/>
          <w:lang w:eastAsia="pl-PL"/>
          <w14:ligatures w14:val="none"/>
        </w:rPr>
        <w:t>2 000 zł brutto</w:t>
      </w:r>
      <w:r w:rsidR="00991AED" w:rsidRPr="00BD2B50">
        <w:rPr>
          <w:rFonts w:ascii="Times New Roman" w:eastAsia="Times New Roman" w:hAnsi="Times New Roman" w:cs="Times New Roman"/>
          <w:kern w:val="0"/>
          <w:sz w:val="22"/>
          <w:szCs w:val="22"/>
          <w:lang w:eastAsia="pl-PL"/>
          <w14:ligatures w14:val="none"/>
        </w:rPr>
        <w:t xml:space="preserve"> za każdy rozpoczęty dzień zwłoki,</w:t>
      </w:r>
    </w:p>
    <w:p w14:paraId="46C2A272" w14:textId="3C546810" w:rsidR="00991AED" w:rsidRPr="00BD2B50" w:rsidRDefault="00991AED">
      <w:pPr>
        <w:numPr>
          <w:ilvl w:val="0"/>
          <w:numId w:val="5"/>
        </w:numPr>
        <w:autoSpaceDE w:val="0"/>
        <w:autoSpaceDN w:val="0"/>
        <w:adjustRightInd w:val="0"/>
        <w:spacing w:after="0" w:line="240" w:lineRule="auto"/>
        <w:ind w:left="993"/>
        <w:contextualSpacing/>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z</w:t>
      </w:r>
      <w:r w:rsidR="00880051" w:rsidRPr="00BD2B50">
        <w:rPr>
          <w:rFonts w:ascii="Times New Roman" w:eastAsia="Times New Roman" w:hAnsi="Times New Roman" w:cs="Times New Roman"/>
          <w:kern w:val="0"/>
          <w:sz w:val="22"/>
          <w:szCs w:val="22"/>
          <w:lang w:eastAsia="pl-PL"/>
          <w14:ligatures w14:val="none"/>
        </w:rPr>
        <w:t xml:space="preserve"> tytuł</w:t>
      </w:r>
      <w:r w:rsidR="006D434E" w:rsidRPr="00BD2B50">
        <w:rPr>
          <w:rFonts w:ascii="Times New Roman" w:eastAsia="Times New Roman" w:hAnsi="Times New Roman" w:cs="Times New Roman"/>
          <w:kern w:val="0"/>
          <w:sz w:val="22"/>
          <w:szCs w:val="22"/>
          <w:lang w:eastAsia="pl-PL"/>
          <w14:ligatures w14:val="none"/>
        </w:rPr>
        <w:t>u</w:t>
      </w:r>
      <w:r w:rsidRPr="00BD2B50">
        <w:rPr>
          <w:rFonts w:ascii="Times New Roman" w:eastAsia="Times New Roman" w:hAnsi="Times New Roman" w:cs="Times New Roman"/>
          <w:kern w:val="0"/>
          <w:sz w:val="22"/>
          <w:szCs w:val="22"/>
          <w:lang w:eastAsia="pl-PL"/>
          <w14:ligatures w14:val="none"/>
        </w:rPr>
        <w:t xml:space="preserve"> zwłok</w:t>
      </w:r>
      <w:r w:rsidR="00880051" w:rsidRPr="00BD2B50">
        <w:rPr>
          <w:rFonts w:ascii="Times New Roman" w:eastAsia="Times New Roman" w:hAnsi="Times New Roman" w:cs="Times New Roman"/>
          <w:kern w:val="0"/>
          <w:sz w:val="22"/>
          <w:szCs w:val="22"/>
          <w:lang w:eastAsia="pl-PL"/>
          <w14:ligatures w14:val="none"/>
        </w:rPr>
        <w:t>i</w:t>
      </w:r>
      <w:r w:rsidRPr="00BD2B50">
        <w:rPr>
          <w:rFonts w:ascii="Times New Roman" w:eastAsia="Times New Roman" w:hAnsi="Times New Roman" w:cs="Times New Roman"/>
          <w:kern w:val="0"/>
          <w:sz w:val="22"/>
          <w:szCs w:val="22"/>
          <w:lang w:eastAsia="pl-PL"/>
          <w14:ligatures w14:val="none"/>
        </w:rPr>
        <w:t xml:space="preserve"> w przedłożeniu harmonogramu rzeczowo-finansowego przez Wykonawcę Zamawiającemu, w terminie o którym mowa w § 5 ust. 1 niniejszej umowy lub braku jego aktualizacji</w:t>
      </w:r>
      <w:r w:rsidR="00DF45F9"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po zaistnieniu okoliczności determinujących zmianę harmonogramu, po uprzednim pisemnym wezwaniu Zamawiającego określającym termin jego przedłożenia, w wysokości </w:t>
      </w:r>
      <w:r w:rsidRPr="00BD2B50">
        <w:rPr>
          <w:rFonts w:ascii="Times New Roman" w:eastAsia="Times New Roman" w:hAnsi="Times New Roman" w:cs="Times New Roman"/>
          <w:b/>
          <w:kern w:val="0"/>
          <w:sz w:val="22"/>
          <w:szCs w:val="22"/>
          <w:lang w:eastAsia="pl-PL"/>
          <w14:ligatures w14:val="none"/>
        </w:rPr>
        <w:t>0,1%</w:t>
      </w:r>
      <w:r w:rsidRPr="00BD2B50">
        <w:rPr>
          <w:rFonts w:ascii="Times New Roman" w:eastAsia="Times New Roman" w:hAnsi="Times New Roman" w:cs="Times New Roman"/>
          <w:kern w:val="0"/>
          <w:sz w:val="22"/>
          <w:szCs w:val="22"/>
          <w:lang w:eastAsia="pl-PL"/>
          <w14:ligatures w14:val="none"/>
        </w:rPr>
        <w:t xml:space="preserve"> wynagrodzenia umownego brutto określonego w § 3 ust. 1 niniejszej umowy, liczonego za każdy rozpoczęty dzień zwłoki</w:t>
      </w:r>
      <w:r w:rsidR="00DF45F9" w:rsidRPr="00BD2B50">
        <w:rPr>
          <w:rFonts w:ascii="Times New Roman" w:eastAsia="Times New Roman" w:hAnsi="Times New Roman" w:cs="Times New Roman"/>
          <w:kern w:val="0"/>
          <w:sz w:val="22"/>
          <w:szCs w:val="22"/>
          <w:lang w:eastAsia="pl-PL"/>
          <w14:ligatures w14:val="none"/>
        </w:rPr>
        <w:t>,</w:t>
      </w:r>
    </w:p>
    <w:p w14:paraId="7E09BBE5" w14:textId="20E383CA" w:rsidR="00E332C1" w:rsidRPr="00BD2B50" w:rsidRDefault="00E332C1" w:rsidP="00996ECA">
      <w:pPr>
        <w:numPr>
          <w:ilvl w:val="0"/>
          <w:numId w:val="5"/>
        </w:numPr>
        <w:autoSpaceDE w:val="0"/>
        <w:autoSpaceDN w:val="0"/>
        <w:adjustRightInd w:val="0"/>
        <w:spacing w:after="0" w:line="240" w:lineRule="auto"/>
        <w:ind w:left="964"/>
        <w:contextualSpacing/>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za nieprzestrzeganie zasad i przepisów</w:t>
      </w:r>
      <w:r w:rsidR="00996ECA"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BHP na</w:t>
      </w:r>
      <w:r w:rsidR="00996ECA"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budowie – w </w:t>
      </w:r>
      <w:r w:rsidR="00996ECA"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wysokościach</w:t>
      </w:r>
      <w:r w:rsidR="00996ECA"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 określonych </w:t>
      </w:r>
    </w:p>
    <w:p w14:paraId="14D7E17E" w14:textId="28611FE9" w:rsidR="00E332C1" w:rsidRPr="00BD2B50" w:rsidRDefault="00E332C1" w:rsidP="00996ECA">
      <w:pPr>
        <w:autoSpaceDE w:val="0"/>
        <w:autoSpaceDN w:val="0"/>
        <w:adjustRightInd w:val="0"/>
        <w:spacing w:after="0" w:line="240" w:lineRule="auto"/>
        <w:ind w:left="964"/>
        <w:contextualSpacing/>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w </w:t>
      </w:r>
      <w:r w:rsidR="00D004ED" w:rsidRPr="00BD2B50">
        <w:rPr>
          <w:rFonts w:ascii="Times New Roman" w:eastAsia="Times New Roman" w:hAnsi="Times New Roman" w:cs="Times New Roman"/>
          <w:kern w:val="0"/>
          <w:sz w:val="22"/>
          <w:szCs w:val="22"/>
          <w:lang w:eastAsia="pl-PL"/>
          <w14:ligatures w14:val="none"/>
        </w:rPr>
        <w:t>Za</w:t>
      </w:r>
      <w:r w:rsidRPr="00BD2B50">
        <w:rPr>
          <w:rFonts w:ascii="Times New Roman" w:eastAsia="Times New Roman" w:hAnsi="Times New Roman" w:cs="Times New Roman"/>
          <w:kern w:val="0"/>
          <w:sz w:val="22"/>
          <w:szCs w:val="22"/>
          <w:lang w:eastAsia="pl-PL"/>
          <w14:ligatures w14:val="none"/>
        </w:rPr>
        <w:t>łączniku nr 3 do  niniejszej umowy</w:t>
      </w:r>
      <w:r w:rsidR="00D004ED" w:rsidRPr="00BD2B50">
        <w:rPr>
          <w:rFonts w:ascii="Times New Roman" w:eastAsia="Times New Roman" w:hAnsi="Times New Roman" w:cs="Times New Roman"/>
          <w:kern w:val="0"/>
          <w:sz w:val="22"/>
          <w:szCs w:val="22"/>
          <w:lang w:eastAsia="pl-PL"/>
          <w14:ligatures w14:val="none"/>
        </w:rPr>
        <w:t>.</w:t>
      </w:r>
    </w:p>
    <w:p w14:paraId="05B32A97" w14:textId="77777777" w:rsidR="00991AED" w:rsidRPr="00BD2B50" w:rsidRDefault="00991AED">
      <w:pPr>
        <w:numPr>
          <w:ilvl w:val="0"/>
          <w:numId w:val="1"/>
        </w:numPr>
        <w:autoSpaceDE w:val="0"/>
        <w:autoSpaceDN w:val="0"/>
        <w:adjustRightInd w:val="0"/>
        <w:spacing w:after="0" w:line="240" w:lineRule="auto"/>
        <w:ind w:left="720"/>
        <w:contextualSpacing/>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W przypadku odstąpienia przez jedną ze stron umowy od części umowy, kara umowna za odstąpienie, o której mowa odpowiednio w ust. 2 i ust. 3 pkt 7  niniejszego paragrafu będzie naliczona w wysokości </w:t>
      </w:r>
      <w:r w:rsidRPr="00BD2B50">
        <w:rPr>
          <w:rFonts w:ascii="Times New Roman" w:eastAsia="Times New Roman" w:hAnsi="Times New Roman" w:cs="Times New Roman"/>
          <w:b/>
          <w:kern w:val="0"/>
          <w:sz w:val="22"/>
          <w:szCs w:val="22"/>
          <w:lang w:eastAsia="pl-PL"/>
          <w14:ligatures w14:val="none"/>
        </w:rPr>
        <w:t>20%</w:t>
      </w:r>
      <w:r w:rsidRPr="00BD2B50">
        <w:rPr>
          <w:rFonts w:ascii="Times New Roman" w:eastAsia="Times New Roman" w:hAnsi="Times New Roman" w:cs="Times New Roman"/>
          <w:kern w:val="0"/>
          <w:sz w:val="22"/>
          <w:szCs w:val="22"/>
          <w:lang w:eastAsia="pl-PL"/>
          <w14:ligatures w14:val="none"/>
        </w:rPr>
        <w:t xml:space="preserve"> od części wynagrodzenia brutto określonego w § 3 ust. 1  umowy  odpowiadającej części umowy w jakiej nastąpiło odstąpienie.</w:t>
      </w:r>
    </w:p>
    <w:p w14:paraId="457593B5" w14:textId="4DFE3147" w:rsidR="00991AED" w:rsidRPr="00BD2B50" w:rsidRDefault="00991AED">
      <w:pPr>
        <w:numPr>
          <w:ilvl w:val="0"/>
          <w:numId w:val="1"/>
        </w:numPr>
        <w:autoSpaceDE w:val="0"/>
        <w:autoSpaceDN w:val="0"/>
        <w:adjustRightInd w:val="0"/>
        <w:spacing w:after="0" w:line="240" w:lineRule="auto"/>
        <w:ind w:left="714" w:hanging="357"/>
        <w:contextualSpacing/>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Stronom przysługuje prawo dochodzenia na zasadach ogólnych odszkodowania przewyższającego wysokość zastrzeżonych kar umownych.</w:t>
      </w:r>
    </w:p>
    <w:p w14:paraId="4AB07114" w14:textId="77777777" w:rsidR="00991AED" w:rsidRPr="00BD2B50" w:rsidRDefault="00991AED">
      <w:pPr>
        <w:numPr>
          <w:ilvl w:val="0"/>
          <w:numId w:val="1"/>
        </w:numPr>
        <w:autoSpaceDE w:val="0"/>
        <w:autoSpaceDN w:val="0"/>
        <w:adjustRightInd w:val="0"/>
        <w:spacing w:after="0" w:line="240" w:lineRule="auto"/>
        <w:ind w:left="714" w:hanging="357"/>
        <w:contextualSpacing/>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Wykonawca zobowiązuje się do zapłaty kar umownych w terminie </w:t>
      </w:r>
      <w:r w:rsidRPr="00BD2B50">
        <w:rPr>
          <w:rFonts w:ascii="Times New Roman" w:eastAsia="Times New Roman" w:hAnsi="Times New Roman" w:cs="Times New Roman"/>
          <w:b/>
          <w:kern w:val="0"/>
          <w:sz w:val="22"/>
          <w:szCs w:val="22"/>
          <w:lang w:eastAsia="pl-PL"/>
          <w14:ligatures w14:val="none"/>
        </w:rPr>
        <w:t>7 dni kalendarzowych</w:t>
      </w:r>
      <w:r w:rsidRPr="00BD2B50">
        <w:rPr>
          <w:rFonts w:ascii="Times New Roman" w:eastAsia="Times New Roman" w:hAnsi="Times New Roman" w:cs="Times New Roman"/>
          <w:kern w:val="0"/>
          <w:sz w:val="22"/>
          <w:szCs w:val="22"/>
          <w:lang w:eastAsia="pl-PL"/>
          <w14:ligatures w14:val="none"/>
        </w:rPr>
        <w:t xml:space="preserve"> od dnia doręczenia wezwania. </w:t>
      </w:r>
    </w:p>
    <w:p w14:paraId="6DEEDC70" w14:textId="77777777" w:rsidR="00991AED" w:rsidRPr="00BD2B50" w:rsidRDefault="00991AED">
      <w:pPr>
        <w:numPr>
          <w:ilvl w:val="0"/>
          <w:numId w:val="1"/>
        </w:numPr>
        <w:autoSpaceDE w:val="0"/>
        <w:autoSpaceDN w:val="0"/>
        <w:adjustRightInd w:val="0"/>
        <w:spacing w:after="0" w:line="240" w:lineRule="auto"/>
        <w:ind w:left="720"/>
        <w:contextualSpacing/>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W przypadku wystąpienia kar określonych w ust. 3  niniejszego paragrafu, ich egzekwowanie może nastąpić w szczególności poprzez potrącenie z faktury wystawionej przez Wykonawcę  za przedmiot umowy albo z zabezpieczenia należytego wykonania umowy. </w:t>
      </w:r>
    </w:p>
    <w:p w14:paraId="7F8B9C29" w14:textId="77777777" w:rsidR="00991AED" w:rsidRPr="00BD2B50" w:rsidRDefault="00991AED">
      <w:pPr>
        <w:numPr>
          <w:ilvl w:val="0"/>
          <w:numId w:val="1"/>
        </w:numPr>
        <w:autoSpaceDE w:val="0"/>
        <w:autoSpaceDN w:val="0"/>
        <w:adjustRightInd w:val="0"/>
        <w:spacing w:after="0" w:line="240" w:lineRule="auto"/>
        <w:ind w:left="720"/>
        <w:contextualSpacing/>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Wykonawca oświadcza, że wyraża zgodę dla Zamawiającego na potrącenie w rozumieniu art. 498 i 499 Kodeksu cywilnego kwot naliczonych, w przypadkach, o których mowa w ust. 3 niniejszego paragrafu z przysługującej mu od Zamawiającego wierzytelności. Jednocześnie Wykonawca oświadcza, że powyższe nie zostało złożone pod wpływem błędu, ani nie jest obarczone inną wadą oświadczenia woli skutkującą jego nieważnością.</w:t>
      </w:r>
    </w:p>
    <w:p w14:paraId="29F2CB41" w14:textId="77777777" w:rsidR="00991AED" w:rsidRPr="00BD2B50" w:rsidRDefault="00991AED">
      <w:pPr>
        <w:numPr>
          <w:ilvl w:val="0"/>
          <w:numId w:val="1"/>
        </w:numPr>
        <w:autoSpaceDE w:val="0"/>
        <w:autoSpaceDN w:val="0"/>
        <w:adjustRightInd w:val="0"/>
        <w:spacing w:after="0" w:line="240" w:lineRule="auto"/>
        <w:ind w:left="720"/>
        <w:contextualSpacing/>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Zapłata kary umownej, określonej  w ust. 3 niniejszego paragrafu nie zwalnia Wykonawcy od obowiązku wykonania przedmiotu umowy z wyjątkiem przypadku, o którym mowa w ust. 3 pkt 7 niniejszego paragrafu.</w:t>
      </w:r>
    </w:p>
    <w:p w14:paraId="626C47EA" w14:textId="77777777" w:rsidR="00991AED" w:rsidRPr="00BD2B50" w:rsidRDefault="00991AED">
      <w:pPr>
        <w:numPr>
          <w:ilvl w:val="0"/>
          <w:numId w:val="1"/>
        </w:numPr>
        <w:autoSpaceDE w:val="0"/>
        <w:autoSpaceDN w:val="0"/>
        <w:adjustRightInd w:val="0"/>
        <w:spacing w:after="0" w:line="240" w:lineRule="auto"/>
        <w:ind w:left="720"/>
        <w:contextualSpacing/>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Kary umowne określone w ust. 3 niniejszej umowie mogą być naliczane i dochodzone niezależnie z różnych tytułów.</w:t>
      </w:r>
    </w:p>
    <w:p w14:paraId="255FB0CD" w14:textId="2BB7CEBF" w:rsidR="003310C5" w:rsidRPr="00BD2B50" w:rsidRDefault="00991AED" w:rsidP="00055FD3">
      <w:pPr>
        <w:numPr>
          <w:ilvl w:val="0"/>
          <w:numId w:val="1"/>
        </w:numPr>
        <w:autoSpaceDE w:val="0"/>
        <w:autoSpaceDN w:val="0"/>
        <w:spacing w:after="0" w:line="240" w:lineRule="auto"/>
        <w:ind w:left="720"/>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color w:val="000000"/>
          <w:kern w:val="0"/>
          <w:sz w:val="22"/>
          <w:szCs w:val="22"/>
          <w:lang w:eastAsia="pl-PL"/>
          <w14:ligatures w14:val="none"/>
        </w:rPr>
        <w:t xml:space="preserve">Łączna maksymalna wysokość kar umownych, których mogą dochodzić strony  nie może przekroczyć kwoty równej </w:t>
      </w:r>
      <w:r w:rsidRPr="00BD2B50">
        <w:rPr>
          <w:rFonts w:ascii="Times New Roman" w:eastAsia="Times New Roman" w:hAnsi="Times New Roman" w:cs="Times New Roman"/>
          <w:b/>
          <w:color w:val="000000"/>
          <w:kern w:val="0"/>
          <w:sz w:val="22"/>
          <w:szCs w:val="22"/>
          <w:lang w:eastAsia="pl-PL"/>
          <w14:ligatures w14:val="none"/>
        </w:rPr>
        <w:t>20%</w:t>
      </w:r>
      <w:r w:rsidRPr="00BD2B50">
        <w:rPr>
          <w:rFonts w:ascii="Times New Roman" w:eastAsia="Times New Roman" w:hAnsi="Times New Roman" w:cs="Times New Roman"/>
          <w:color w:val="000000"/>
          <w:kern w:val="0"/>
          <w:sz w:val="22"/>
          <w:szCs w:val="22"/>
          <w:lang w:eastAsia="pl-PL"/>
          <w14:ligatures w14:val="none"/>
        </w:rPr>
        <w:t xml:space="preserve"> wynagrodzenia umownego brutto określonego w § 3 ust. 1 umowy.</w:t>
      </w:r>
      <w:bookmarkEnd w:id="41"/>
    </w:p>
    <w:p w14:paraId="7EB53574" w14:textId="77777777" w:rsidR="003310C5" w:rsidRPr="00BD2B50" w:rsidRDefault="003310C5" w:rsidP="00537A51">
      <w:pPr>
        <w:autoSpaceDE w:val="0"/>
        <w:autoSpaceDN w:val="0"/>
        <w:spacing w:after="0" w:line="240" w:lineRule="auto"/>
        <w:jc w:val="both"/>
        <w:rPr>
          <w:rFonts w:ascii="Times New Roman" w:eastAsia="Times New Roman" w:hAnsi="Times New Roman" w:cs="Times New Roman"/>
          <w:color w:val="000000"/>
          <w:kern w:val="0"/>
          <w:sz w:val="22"/>
          <w:szCs w:val="22"/>
          <w:lang w:eastAsia="pl-PL"/>
          <w14:ligatures w14:val="none"/>
        </w:rPr>
      </w:pPr>
    </w:p>
    <w:p w14:paraId="742F39AF" w14:textId="77777777" w:rsidR="00991AED" w:rsidRPr="00BD2B50" w:rsidRDefault="00991AED" w:rsidP="00991AED">
      <w:pPr>
        <w:spacing w:after="0" w:line="276" w:lineRule="auto"/>
        <w:jc w:val="center"/>
        <w:rPr>
          <w:rFonts w:ascii="Times New Roman" w:eastAsia="Times New Roman" w:hAnsi="Times New Roman" w:cs="Times New Roman"/>
          <w:b/>
          <w:kern w:val="0"/>
          <w:sz w:val="22"/>
          <w:szCs w:val="22"/>
          <w14:ligatures w14:val="none"/>
        </w:rPr>
      </w:pPr>
      <w:r w:rsidRPr="00BD2B50">
        <w:rPr>
          <w:rFonts w:ascii="Times New Roman" w:eastAsia="Times New Roman" w:hAnsi="Times New Roman" w:cs="Times New Roman"/>
          <w:b/>
          <w:kern w:val="0"/>
          <w:sz w:val="22"/>
          <w:szCs w:val="22"/>
          <w14:ligatures w14:val="none"/>
        </w:rPr>
        <w:t>§ 13</w:t>
      </w:r>
    </w:p>
    <w:p w14:paraId="52C4E470" w14:textId="77777777" w:rsidR="00991AED" w:rsidRPr="00BD2B50" w:rsidRDefault="00991AED" w:rsidP="00991AED">
      <w:pPr>
        <w:spacing w:after="0" w:line="276" w:lineRule="auto"/>
        <w:jc w:val="center"/>
        <w:rPr>
          <w:rFonts w:ascii="Times New Roman" w:eastAsia="Times New Roman" w:hAnsi="Times New Roman" w:cs="Times New Roman"/>
          <w:b/>
          <w:bCs/>
          <w:kern w:val="0"/>
          <w:sz w:val="22"/>
          <w:szCs w:val="22"/>
          <w14:ligatures w14:val="none"/>
        </w:rPr>
      </w:pPr>
      <w:r w:rsidRPr="00BD2B50">
        <w:rPr>
          <w:rFonts w:ascii="Times New Roman" w:eastAsia="Times New Roman" w:hAnsi="Times New Roman" w:cs="Times New Roman"/>
          <w:b/>
          <w:bCs/>
          <w:kern w:val="0"/>
          <w:sz w:val="22"/>
          <w:szCs w:val="22"/>
          <w14:ligatures w14:val="none"/>
        </w:rPr>
        <w:t>Zmiana umowy</w:t>
      </w:r>
    </w:p>
    <w:p w14:paraId="667C6BE2" w14:textId="77777777" w:rsidR="00991AED" w:rsidRPr="00BD2B50" w:rsidRDefault="00991AED" w:rsidP="00991AED">
      <w:pPr>
        <w:spacing w:after="0" w:line="240" w:lineRule="auto"/>
        <w:jc w:val="center"/>
        <w:rPr>
          <w:rFonts w:ascii="Times New Roman" w:eastAsia="Times New Roman" w:hAnsi="Times New Roman" w:cs="Times New Roman"/>
          <w:b/>
          <w:bCs/>
          <w:kern w:val="0"/>
          <w:sz w:val="22"/>
          <w:szCs w:val="22"/>
          <w14:ligatures w14:val="none"/>
        </w:rPr>
      </w:pPr>
    </w:p>
    <w:p w14:paraId="4E43BD14" w14:textId="77777777" w:rsidR="00991AED" w:rsidRPr="00BD2B50" w:rsidRDefault="00991AED">
      <w:pPr>
        <w:numPr>
          <w:ilvl w:val="0"/>
          <w:numId w:val="10"/>
        </w:numPr>
        <w:spacing w:after="0" w:line="240" w:lineRule="auto"/>
        <w:contextualSpacing/>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Zmiana niniejszej umowy mogą być dokonywane w granicach określonych  w art. 455 ustawy Prawo Zamówień Publicznych, w formie pisemnej pod rygorem nieważności.</w:t>
      </w:r>
    </w:p>
    <w:p w14:paraId="17B98B66" w14:textId="77777777" w:rsidR="00991AED" w:rsidRPr="00BD2B50" w:rsidRDefault="00991AED">
      <w:pPr>
        <w:numPr>
          <w:ilvl w:val="0"/>
          <w:numId w:val="10"/>
        </w:numPr>
        <w:spacing w:after="0" w:line="240" w:lineRule="auto"/>
        <w:contextualSpacing/>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Poza przypadkami opisanymi w art. 455 ustawy Prawo Zamówień Publicznych zmiany umowy możliwe są pod warunkiem wystąpienia następujących okoliczności i w niżej wskazanym zakresie:</w:t>
      </w:r>
    </w:p>
    <w:p w14:paraId="44258772" w14:textId="77777777" w:rsidR="00991AED" w:rsidRPr="00BD2B50" w:rsidRDefault="00991AED" w:rsidP="00991AED">
      <w:pPr>
        <w:spacing w:after="0" w:line="240" w:lineRule="auto"/>
        <w:ind w:left="567" w:hanging="283"/>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1)</w:t>
      </w:r>
      <w:r w:rsidRPr="00BD2B50">
        <w:rPr>
          <w:rFonts w:ascii="Times New Roman" w:eastAsia="Times New Roman" w:hAnsi="Times New Roman" w:cs="Times New Roman"/>
          <w:bCs/>
          <w:kern w:val="0"/>
          <w:sz w:val="22"/>
          <w:szCs w:val="22"/>
          <w14:ligatures w14:val="none"/>
        </w:rPr>
        <w:tab/>
        <w:t>dopuszcza się zmianę terminu realizacji umowy:</w:t>
      </w:r>
    </w:p>
    <w:p w14:paraId="6EC9ED83" w14:textId="13386735" w:rsidR="00991AED" w:rsidRPr="00BD2B50" w:rsidRDefault="00991AED" w:rsidP="00991AED">
      <w:pPr>
        <w:spacing w:after="0" w:line="240" w:lineRule="auto"/>
        <w:ind w:left="851"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a)</w:t>
      </w:r>
      <w:r w:rsidRPr="00BD2B50">
        <w:rPr>
          <w:rFonts w:ascii="Times New Roman" w:eastAsia="Times New Roman" w:hAnsi="Times New Roman" w:cs="Times New Roman"/>
          <w:bCs/>
          <w:kern w:val="0"/>
          <w:sz w:val="22"/>
          <w:szCs w:val="22"/>
          <w14:ligatures w14:val="none"/>
        </w:rPr>
        <w:tab/>
        <w:t>w przypadku działania siły wyższej (w tym m.in.: katastrofalne działania przyrody- np. mrozy, śnieżyce, powodzie; akty władzy ustawodawczej lub wykonawczej np. wywłaszczenia oraz niektóre zaburzenia życia zbiorowego np. zamieszki uliczne, akty terroru) mającej bezpośredni wpływ na termin wykonania zamówienia; termin realizacji będzie przesunięty o czas działania siły wyższej oraz czas niezbędny na usunięcie skutków działania tej siły,</w:t>
      </w:r>
    </w:p>
    <w:p w14:paraId="53A9B745" w14:textId="41B1D463" w:rsidR="00991AED" w:rsidRPr="00BD2B50" w:rsidRDefault="00991AED" w:rsidP="00991AED">
      <w:pPr>
        <w:spacing w:after="0" w:line="240" w:lineRule="auto"/>
        <w:ind w:left="851"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b)</w:t>
      </w:r>
      <w:r w:rsidRPr="00BD2B50">
        <w:rPr>
          <w:rFonts w:ascii="Times New Roman" w:eastAsia="Times New Roman" w:hAnsi="Times New Roman" w:cs="Times New Roman"/>
          <w:bCs/>
          <w:kern w:val="0"/>
          <w:sz w:val="22"/>
          <w:szCs w:val="22"/>
          <w14:ligatures w14:val="none"/>
        </w:rPr>
        <w:tab/>
        <w:t xml:space="preserve">jeśli podczas wykonywania </w:t>
      </w:r>
      <w:r w:rsidR="00F51579" w:rsidRPr="00BD2B50">
        <w:rPr>
          <w:rFonts w:ascii="Times New Roman" w:eastAsia="Times New Roman" w:hAnsi="Times New Roman" w:cs="Times New Roman"/>
          <w:bCs/>
          <w:kern w:val="0"/>
          <w:sz w:val="22"/>
          <w:szCs w:val="22"/>
          <w14:ligatures w14:val="none"/>
        </w:rPr>
        <w:t>robót</w:t>
      </w:r>
      <w:r w:rsidRPr="00BD2B50">
        <w:rPr>
          <w:rFonts w:ascii="Times New Roman" w:eastAsia="Times New Roman" w:hAnsi="Times New Roman" w:cs="Times New Roman"/>
          <w:bCs/>
          <w:kern w:val="0"/>
          <w:sz w:val="22"/>
          <w:szCs w:val="22"/>
          <w14:ligatures w14:val="none"/>
        </w:rPr>
        <w:t xml:space="preserve"> okaże się, że konieczne do wykonania są czynności dodatkowe (których nie można było przewidzieć), od których wykonania uzależnione jest wykonanie </w:t>
      </w:r>
      <w:r w:rsidR="00F51579" w:rsidRPr="00BD2B50">
        <w:rPr>
          <w:rFonts w:ascii="Times New Roman" w:eastAsia="Times New Roman" w:hAnsi="Times New Roman" w:cs="Times New Roman"/>
          <w:bCs/>
          <w:kern w:val="0"/>
          <w:sz w:val="22"/>
          <w:szCs w:val="22"/>
          <w14:ligatures w14:val="none"/>
        </w:rPr>
        <w:t>robót</w:t>
      </w:r>
      <w:r w:rsidRPr="00BD2B50">
        <w:rPr>
          <w:rFonts w:ascii="Times New Roman" w:eastAsia="Times New Roman" w:hAnsi="Times New Roman" w:cs="Times New Roman"/>
          <w:bCs/>
          <w:kern w:val="0"/>
          <w:sz w:val="22"/>
          <w:szCs w:val="22"/>
          <w14:ligatures w14:val="none"/>
        </w:rPr>
        <w:t xml:space="preserve"> podstawowych - termin realizacji może być przesunięty o czas niezbędny do wykonania tych czynności,</w:t>
      </w:r>
    </w:p>
    <w:p w14:paraId="30E8B57F" w14:textId="65FE5D3E" w:rsidR="00991AED" w:rsidRPr="00BD2B50" w:rsidRDefault="00991AED" w:rsidP="00991AED">
      <w:pPr>
        <w:spacing w:after="0" w:line="240" w:lineRule="auto"/>
        <w:ind w:left="851"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c)</w:t>
      </w:r>
      <w:r w:rsidRPr="00BD2B50">
        <w:rPr>
          <w:rFonts w:ascii="Times New Roman" w:eastAsia="Times New Roman" w:hAnsi="Times New Roman" w:cs="Times New Roman"/>
          <w:bCs/>
          <w:kern w:val="0"/>
          <w:sz w:val="22"/>
          <w:szCs w:val="22"/>
          <w14:ligatures w14:val="none"/>
        </w:rPr>
        <w:tab/>
        <w:t xml:space="preserve">jeśli opóźnieniu ulegnie wykonanie przez podmioty zewnętrzne usług/czynności koniecznych do wykonania </w:t>
      </w:r>
      <w:r w:rsidR="00F51579" w:rsidRPr="00BD2B50">
        <w:rPr>
          <w:rFonts w:ascii="Times New Roman" w:eastAsia="Times New Roman" w:hAnsi="Times New Roman" w:cs="Times New Roman"/>
          <w:bCs/>
          <w:kern w:val="0"/>
          <w:sz w:val="22"/>
          <w:szCs w:val="22"/>
          <w14:ligatures w14:val="none"/>
        </w:rPr>
        <w:t>robót</w:t>
      </w:r>
      <w:r w:rsidRPr="00BD2B50">
        <w:rPr>
          <w:rFonts w:ascii="Times New Roman" w:eastAsia="Times New Roman" w:hAnsi="Times New Roman" w:cs="Times New Roman"/>
          <w:bCs/>
          <w:kern w:val="0"/>
          <w:sz w:val="22"/>
          <w:szCs w:val="22"/>
          <w14:ligatures w14:val="none"/>
        </w:rPr>
        <w:t xml:space="preserve"> objętych umową, których Wykonawca w dniu zawarcia umowy nie mógł przewidzieć, z zastrzeżeniem, że wykonawcą tych usług/czynności nie jest Wykonawca umowy ani podmiot przez niego zaangażowany w realizację umowy, a opóźnienie to będzie miało wpływ na terminowe zakończenie realizacji przedmiotu umowy – termin realizacji może być przesunięty o czas niezbędny do wykonania tych usług/czynności,</w:t>
      </w:r>
    </w:p>
    <w:p w14:paraId="6A87A466" w14:textId="5CCD3520" w:rsidR="00991AED" w:rsidRPr="00BD2B50" w:rsidRDefault="00991AED" w:rsidP="00991AED">
      <w:pPr>
        <w:spacing w:after="0" w:line="240" w:lineRule="auto"/>
        <w:ind w:left="851"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kern w:val="0"/>
          <w:sz w:val="22"/>
          <w:szCs w:val="22"/>
          <w14:ligatures w14:val="none"/>
        </w:rPr>
        <w:t>d)</w:t>
      </w:r>
      <w:r w:rsidRPr="00BD2B50">
        <w:rPr>
          <w:rFonts w:ascii="Times New Roman" w:eastAsia="Times New Roman" w:hAnsi="Times New Roman" w:cs="Times New Roman"/>
          <w:bCs/>
          <w:kern w:val="0"/>
          <w:sz w:val="22"/>
          <w:szCs w:val="22"/>
          <w14:ligatures w14:val="none"/>
        </w:rPr>
        <w:tab/>
        <w:t xml:space="preserve">w przypadku wystąpienia okoliczności, których przyczyny leżą po stronie Zamawiającego (w szczególności uniemożliwienie rozpoczęcia realizacji </w:t>
      </w:r>
      <w:r w:rsidR="00F51579" w:rsidRPr="00BD2B50">
        <w:rPr>
          <w:rFonts w:ascii="Times New Roman" w:eastAsia="Times New Roman" w:hAnsi="Times New Roman" w:cs="Times New Roman"/>
          <w:bCs/>
          <w:kern w:val="0"/>
          <w:sz w:val="22"/>
          <w:szCs w:val="22"/>
          <w14:ligatures w14:val="none"/>
        </w:rPr>
        <w:t>robót</w:t>
      </w:r>
      <w:r w:rsidRPr="00BD2B50">
        <w:rPr>
          <w:rFonts w:ascii="Times New Roman" w:eastAsia="Times New Roman" w:hAnsi="Times New Roman" w:cs="Times New Roman"/>
          <w:bCs/>
          <w:kern w:val="0"/>
          <w:sz w:val="22"/>
          <w:szCs w:val="22"/>
          <w14:ligatures w14:val="none"/>
        </w:rPr>
        <w:t xml:space="preserve"> lub wstrzymanie </w:t>
      </w:r>
      <w:r w:rsidR="00F51579" w:rsidRPr="00BD2B50">
        <w:rPr>
          <w:rFonts w:ascii="Times New Roman" w:eastAsia="Times New Roman" w:hAnsi="Times New Roman" w:cs="Times New Roman"/>
          <w:bCs/>
          <w:kern w:val="0"/>
          <w:sz w:val="22"/>
          <w:szCs w:val="22"/>
          <w14:ligatures w14:val="none"/>
        </w:rPr>
        <w:t>robót</w:t>
      </w:r>
      <w:r w:rsidRPr="00BD2B50">
        <w:rPr>
          <w:rFonts w:ascii="Times New Roman" w:eastAsia="Times New Roman" w:hAnsi="Times New Roman" w:cs="Times New Roman"/>
          <w:bCs/>
          <w:kern w:val="0"/>
          <w:sz w:val="22"/>
          <w:szCs w:val="22"/>
          <w14:ligatures w14:val="none"/>
        </w:rPr>
        <w:t xml:space="preserve"> przez Zamawiającego) termin realizacji może być przesunięty o czas niezbędny do wykonania opóźnionych </w:t>
      </w:r>
      <w:r w:rsidR="00F51579" w:rsidRPr="00BD2B50">
        <w:rPr>
          <w:rFonts w:ascii="Times New Roman" w:eastAsia="Times New Roman" w:hAnsi="Times New Roman" w:cs="Times New Roman"/>
          <w:bCs/>
          <w:kern w:val="0"/>
          <w:sz w:val="22"/>
          <w:szCs w:val="22"/>
          <w14:ligatures w14:val="none"/>
        </w:rPr>
        <w:t>robót</w:t>
      </w:r>
      <w:r w:rsidRPr="00BD2B50">
        <w:rPr>
          <w:rFonts w:ascii="Times New Roman" w:eastAsia="Times New Roman" w:hAnsi="Times New Roman" w:cs="Times New Roman"/>
          <w:bCs/>
          <w:kern w:val="0"/>
          <w:sz w:val="22"/>
          <w:szCs w:val="22"/>
          <w14:ligatures w14:val="none"/>
        </w:rPr>
        <w:t>,</w:t>
      </w:r>
    </w:p>
    <w:p w14:paraId="70BAC008" w14:textId="3EE93EA4" w:rsidR="00991AED" w:rsidRPr="00BD2B50" w:rsidRDefault="00991AED" w:rsidP="00991AED">
      <w:pPr>
        <w:spacing w:after="0" w:line="240" w:lineRule="auto"/>
        <w:ind w:left="851"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e)</w:t>
      </w:r>
      <w:r w:rsidRPr="00BD2B50">
        <w:rPr>
          <w:rFonts w:ascii="Times New Roman" w:eastAsia="Times New Roman" w:hAnsi="Times New Roman" w:cs="Times New Roman"/>
          <w:bCs/>
          <w:kern w:val="0"/>
          <w:sz w:val="22"/>
          <w:szCs w:val="22"/>
          <w14:ligatures w14:val="none"/>
        </w:rPr>
        <w:tab/>
        <w:t xml:space="preserve">w przypadku napotkania przez Wykonawcę lub Zamawiającego okoliczności niemożliwych do przewidzenia i niezależnych od nich, np. wystąpienia zjawisk związanych z działaniami osób trzecich uniemożliwiających wykonywanie </w:t>
      </w:r>
      <w:r w:rsidR="00F51579" w:rsidRPr="00BD2B50">
        <w:rPr>
          <w:rFonts w:ascii="Times New Roman" w:eastAsia="Times New Roman" w:hAnsi="Times New Roman" w:cs="Times New Roman"/>
          <w:bCs/>
          <w:kern w:val="0"/>
          <w:sz w:val="22"/>
          <w:szCs w:val="22"/>
          <w14:ligatures w14:val="none"/>
        </w:rPr>
        <w:t>robót</w:t>
      </w:r>
      <w:r w:rsidRPr="00BD2B50">
        <w:rPr>
          <w:rFonts w:ascii="Times New Roman" w:eastAsia="Times New Roman" w:hAnsi="Times New Roman" w:cs="Times New Roman"/>
          <w:bCs/>
          <w:kern w:val="0"/>
          <w:sz w:val="22"/>
          <w:szCs w:val="22"/>
          <w14:ligatures w14:val="none"/>
        </w:rPr>
        <w:t>, konieczności wykonania projektów zamiennych, zmian przepisów prawa polskiego albo prawa wspólnotowego, a będzie to miało wpływ na terminowe zakończenie realizacji przedmiotu umowy</w:t>
      </w:r>
      <w:r w:rsidR="000C78FC" w:rsidRPr="00BD2B50">
        <w:rPr>
          <w:rFonts w:ascii="Times New Roman" w:eastAsia="Times New Roman" w:hAnsi="Times New Roman" w:cs="Times New Roman"/>
          <w:bCs/>
          <w:kern w:val="0"/>
          <w:sz w:val="22"/>
          <w:szCs w:val="22"/>
          <w14:ligatures w14:val="none"/>
        </w:rPr>
        <w:t xml:space="preserve">, </w:t>
      </w:r>
      <w:r w:rsidRPr="00BD2B50">
        <w:rPr>
          <w:rFonts w:ascii="Times New Roman" w:eastAsia="Times New Roman" w:hAnsi="Times New Roman" w:cs="Times New Roman"/>
          <w:bCs/>
          <w:kern w:val="0"/>
          <w:sz w:val="22"/>
          <w:szCs w:val="22"/>
          <w14:ligatures w14:val="none"/>
        </w:rPr>
        <w:t>termin realizacji może zostać przesunięty o czas, kiedy realizacja zamówienia była niemożliwa z przyczyn nie leżących po stronie Wykonawcy,</w:t>
      </w:r>
    </w:p>
    <w:p w14:paraId="4765F116" w14:textId="6945E74E" w:rsidR="00991AED" w:rsidRPr="00BD2B50" w:rsidRDefault="00991AED" w:rsidP="00991AED">
      <w:pPr>
        <w:spacing w:after="0" w:line="240" w:lineRule="auto"/>
        <w:ind w:left="851"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f)</w:t>
      </w:r>
      <w:r w:rsidRPr="00BD2B50">
        <w:rPr>
          <w:rFonts w:ascii="Times New Roman" w:eastAsia="Times New Roman" w:hAnsi="Times New Roman" w:cs="Times New Roman"/>
          <w:bCs/>
          <w:kern w:val="0"/>
          <w:sz w:val="22"/>
          <w:szCs w:val="22"/>
          <w14:ligatures w14:val="none"/>
        </w:rPr>
        <w:tab/>
        <w:t>jeżeli zajdzie konieczność uzyskania wyroku sądowego lub innego orzeczenia sądu lub organu administracyjnego, którego konieczności nie przewidziano przy zawieraniu umowy, a będzie to miało wpływ na terminowe zakończenie realizacji przedmiotu umowy</w:t>
      </w:r>
      <w:r w:rsidR="000C78FC" w:rsidRPr="00BD2B50">
        <w:rPr>
          <w:rFonts w:ascii="Times New Roman" w:eastAsia="Times New Roman" w:hAnsi="Times New Roman" w:cs="Times New Roman"/>
          <w:bCs/>
          <w:kern w:val="0"/>
          <w:sz w:val="22"/>
          <w:szCs w:val="22"/>
          <w14:ligatures w14:val="none"/>
        </w:rPr>
        <w:t xml:space="preserve">, </w:t>
      </w:r>
      <w:r w:rsidRPr="00BD2B50">
        <w:rPr>
          <w:rFonts w:ascii="Times New Roman" w:eastAsia="Times New Roman" w:hAnsi="Times New Roman" w:cs="Times New Roman"/>
          <w:bCs/>
          <w:kern w:val="0"/>
          <w:sz w:val="22"/>
          <w:szCs w:val="22"/>
          <w14:ligatures w14:val="none"/>
        </w:rPr>
        <w:t xml:space="preserve"> termin zakończenia realizacji umowy może zostać przesunięty o czas niezbędny do uzyskania wyroku sądowego lub innego orzeczenia sądu lub organu administracyjnego,</w:t>
      </w:r>
    </w:p>
    <w:p w14:paraId="2CDEAE56" w14:textId="37E0A33D" w:rsidR="00991AED" w:rsidRPr="00BD2B50" w:rsidRDefault="00991AED" w:rsidP="00991AED">
      <w:pPr>
        <w:spacing w:after="0" w:line="240" w:lineRule="auto"/>
        <w:ind w:left="851" w:hanging="284"/>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Cs/>
          <w:kern w:val="0"/>
          <w:sz w:val="22"/>
          <w:szCs w:val="22"/>
          <w14:ligatures w14:val="none"/>
        </w:rPr>
        <w:tab/>
        <w:t>- jeżeli zmiana terminu realizacji nie będzie powodowała zwiększania wynagrodzenia Wykonawcy</w:t>
      </w:r>
      <w:r w:rsidR="000C78FC" w:rsidRPr="00BD2B50">
        <w:rPr>
          <w:rFonts w:ascii="Times New Roman" w:eastAsia="Times New Roman" w:hAnsi="Times New Roman" w:cs="Times New Roman"/>
          <w:bCs/>
          <w:kern w:val="0"/>
          <w:sz w:val="22"/>
          <w:szCs w:val="22"/>
          <w14:ligatures w14:val="none"/>
        </w:rPr>
        <w:t>,</w:t>
      </w:r>
    </w:p>
    <w:p w14:paraId="75D2EECF" w14:textId="4E94C051" w:rsidR="00991AED" w:rsidRPr="00BD2B50" w:rsidRDefault="00991AED" w:rsidP="00991AED">
      <w:pPr>
        <w:spacing w:after="0" w:line="240" w:lineRule="auto"/>
        <w:ind w:left="567" w:hanging="283"/>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2)</w:t>
      </w:r>
      <w:r w:rsidRPr="00BD2B50">
        <w:rPr>
          <w:rFonts w:ascii="Times New Roman" w:eastAsia="Times New Roman" w:hAnsi="Times New Roman" w:cs="Times New Roman"/>
          <w:bCs/>
          <w:kern w:val="0"/>
          <w:sz w:val="22"/>
          <w:szCs w:val="22"/>
          <w14:ligatures w14:val="none"/>
        </w:rPr>
        <w:tab/>
        <w:t>dopuszcza się zmiany w osobach mających pełnić określone funkcje w realizacji zamówienia, jeśli wcześniej wskazane osoby nie będą mogły pełnić swoich funkcji ze względów losowych, służbowych lub z powodu niewłaściwego wykonywania powierzonych zadań. Nowo wskazane przez Wykonawcę osoby muszą spełniać wszystkie warunki wskazane dla tych funkcji w Specyfikacji Warunków Zamówienia obowiązującej w postępowaniu na podstawie którego zawarta została umowa. Wykonawca musi uzyskać zgodę Zamawiającego na powierzenie obowiązków nowej osobie. W przypadku zmiany osób po stronie Zamawiającego, Zamawiający także powiadomi Wykonawcę o takim fakcie</w:t>
      </w:r>
      <w:r w:rsidR="000C78FC" w:rsidRPr="00BD2B50">
        <w:rPr>
          <w:rFonts w:ascii="Times New Roman" w:eastAsia="Times New Roman" w:hAnsi="Times New Roman" w:cs="Times New Roman"/>
          <w:bCs/>
          <w:kern w:val="0"/>
          <w:sz w:val="22"/>
          <w:szCs w:val="22"/>
          <w14:ligatures w14:val="none"/>
        </w:rPr>
        <w:t>,</w:t>
      </w:r>
    </w:p>
    <w:p w14:paraId="382065AC" w14:textId="77777777" w:rsidR="00991AED" w:rsidRPr="00BD2B50" w:rsidRDefault="00991AED" w:rsidP="00991AED">
      <w:pPr>
        <w:spacing w:after="0" w:line="240" w:lineRule="auto"/>
        <w:ind w:left="567" w:hanging="283"/>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3)</w:t>
      </w:r>
      <w:r w:rsidRPr="00BD2B50">
        <w:rPr>
          <w:rFonts w:ascii="Times New Roman" w:eastAsia="Times New Roman" w:hAnsi="Times New Roman" w:cs="Times New Roman"/>
          <w:bCs/>
          <w:kern w:val="0"/>
          <w:sz w:val="22"/>
          <w:szCs w:val="22"/>
          <w14:ligatures w14:val="none"/>
        </w:rPr>
        <w:tab/>
        <w:t xml:space="preserve">dopuszcza się zmiany podwykonawców/rezygnację z podwykonawców przewidzianych do realizacji niniejszej umowy; jeżeli zmiana lub rezygnacja z podwykonawcy dotyczy podmiotu, na którego zasoby Wykonawca powoływał się w celu wykazania spełniania warunków udziału w postępowaniu, Wykonawca jest zobowiązany wykazać Zamawiającemu, że proponowany inny podwykonawca lub Wykonawca samodzielnie spełnia w stopniu nie mniejszym niż wymagany w trakcie postępowania o udzielenie zamówienia warunek oraz jednocześnie dostarczyć Zamawiającemu dokumenty potwierdzające brak podstaw wykluczenia nowego podwykonawcy (takie jak obowiązywały w postępowaniu na podstawie którego zawarta została umowa); zmiana </w:t>
      </w:r>
      <w:r w:rsidRPr="00BD2B50">
        <w:rPr>
          <w:rFonts w:ascii="Times New Roman" w:eastAsia="Times New Roman" w:hAnsi="Times New Roman" w:cs="Times New Roman"/>
          <w:bCs/>
          <w:kern w:val="0"/>
          <w:sz w:val="22"/>
          <w:szCs w:val="22"/>
          <w14:ligatures w14:val="none"/>
        </w:rPr>
        <w:lastRenderedPageBreak/>
        <w:t>nie może powodować zmiany terminu wykonania przedmiotu umowy ani zwiększenia należnego Wykonawcy wynagrodzenia,</w:t>
      </w:r>
    </w:p>
    <w:p w14:paraId="4DE955AB" w14:textId="242013B7" w:rsidR="00991AED" w:rsidRPr="00BD2B50" w:rsidRDefault="00991AED" w:rsidP="00991AED">
      <w:pPr>
        <w:spacing w:after="0" w:line="240" w:lineRule="auto"/>
        <w:ind w:left="567" w:hanging="283"/>
        <w:jc w:val="both"/>
        <w:rPr>
          <w:rFonts w:ascii="Times New Roman" w:eastAsia="Times New Roman" w:hAnsi="Times New Roman" w:cs="Times New Roman"/>
          <w:bCs/>
          <w:kern w:val="0"/>
          <w:sz w:val="22"/>
          <w:szCs w:val="22"/>
          <w14:ligatures w14:val="none"/>
        </w:rPr>
      </w:pPr>
      <w:r w:rsidRPr="00BD2B50">
        <w:rPr>
          <w:rFonts w:ascii="Times New Roman" w:eastAsia="Times New Roman" w:hAnsi="Times New Roman" w:cs="Times New Roman"/>
          <w:b/>
          <w:bCs/>
          <w:kern w:val="0"/>
          <w:sz w:val="22"/>
          <w:szCs w:val="22"/>
          <w14:ligatures w14:val="none"/>
        </w:rPr>
        <w:t>4)</w:t>
      </w:r>
      <w:r w:rsidRPr="00BD2B50">
        <w:rPr>
          <w:rFonts w:ascii="Times New Roman" w:eastAsia="Times New Roman" w:hAnsi="Times New Roman" w:cs="Times New Roman"/>
          <w:bCs/>
          <w:kern w:val="0"/>
          <w:sz w:val="22"/>
          <w:szCs w:val="22"/>
          <w14:ligatures w14:val="none"/>
        </w:rPr>
        <w:tab/>
        <w:t>dopuszcza się wprowadzenie podwykonawców do części zamówienia, dla których wcześniej nie przewidywano realizacji przez podwykonawców</w:t>
      </w:r>
      <w:r w:rsidR="000C78FC" w:rsidRPr="00BD2B50">
        <w:rPr>
          <w:rFonts w:ascii="Times New Roman" w:eastAsia="Times New Roman" w:hAnsi="Times New Roman" w:cs="Times New Roman"/>
          <w:bCs/>
          <w:kern w:val="0"/>
          <w:sz w:val="22"/>
          <w:szCs w:val="22"/>
          <w14:ligatures w14:val="none"/>
        </w:rPr>
        <w:t>.</w:t>
      </w:r>
      <w:r w:rsidRPr="00BD2B50">
        <w:rPr>
          <w:rFonts w:ascii="Times New Roman" w:eastAsia="Times New Roman" w:hAnsi="Times New Roman" w:cs="Times New Roman"/>
          <w:bCs/>
          <w:kern w:val="0"/>
          <w:sz w:val="22"/>
          <w:szCs w:val="22"/>
          <w14:ligatures w14:val="none"/>
        </w:rPr>
        <w:t xml:space="preserve"> Wykonawca zobowiązany jest w tym celu złożyć pisemny wniosek do Zamawiającego. W przypadku wystąpienia z wnioskiem o wprowadzenie realizacji przez podwykonawców nowych części zamówienia, Wykonawcę obowiązują odpowiednie zapisy § 8 umowy</w:t>
      </w:r>
      <w:r w:rsidR="000C78FC" w:rsidRPr="00BD2B50">
        <w:rPr>
          <w:rFonts w:ascii="Times New Roman" w:eastAsia="Times New Roman" w:hAnsi="Times New Roman" w:cs="Times New Roman"/>
          <w:bCs/>
          <w:kern w:val="0"/>
          <w:sz w:val="22"/>
          <w:szCs w:val="22"/>
          <w14:ligatures w14:val="none"/>
        </w:rPr>
        <w:t>.</w:t>
      </w:r>
      <w:r w:rsidRPr="00BD2B50">
        <w:rPr>
          <w:rFonts w:ascii="Times New Roman" w:eastAsia="Times New Roman" w:hAnsi="Times New Roman" w:cs="Times New Roman"/>
          <w:bCs/>
          <w:kern w:val="0"/>
          <w:sz w:val="22"/>
          <w:szCs w:val="22"/>
          <w14:ligatures w14:val="none"/>
        </w:rPr>
        <w:t xml:space="preserve"> </w:t>
      </w:r>
      <w:r w:rsidR="000C78FC" w:rsidRPr="00BD2B50">
        <w:rPr>
          <w:rFonts w:ascii="Times New Roman" w:eastAsia="Times New Roman" w:hAnsi="Times New Roman" w:cs="Times New Roman"/>
          <w:bCs/>
          <w:kern w:val="0"/>
          <w:sz w:val="22"/>
          <w:szCs w:val="22"/>
          <w14:ligatures w14:val="none"/>
        </w:rPr>
        <w:t>Z</w:t>
      </w:r>
      <w:r w:rsidRPr="00BD2B50">
        <w:rPr>
          <w:rFonts w:ascii="Times New Roman" w:eastAsia="Times New Roman" w:hAnsi="Times New Roman" w:cs="Times New Roman"/>
          <w:bCs/>
          <w:kern w:val="0"/>
          <w:sz w:val="22"/>
          <w:szCs w:val="22"/>
          <w14:ligatures w14:val="none"/>
        </w:rPr>
        <w:t>miana nie może powodować zmiany terminu wykonania przedmiotu umowy ani zwiększenia należnego Wykonawcy wynagrodzenia.</w:t>
      </w:r>
    </w:p>
    <w:p w14:paraId="0B886754" w14:textId="77777777" w:rsidR="00991AED" w:rsidRPr="00BD2B50" w:rsidRDefault="00991AED">
      <w:pPr>
        <w:numPr>
          <w:ilvl w:val="0"/>
          <w:numId w:val="10"/>
        </w:numPr>
        <w:spacing w:after="0" w:line="240" w:lineRule="auto"/>
        <w:contextualSpacing/>
        <w:jc w:val="both"/>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Wystąpienie którejkolwiek z wymienionych okoliczności mogących powodować zmianę umowy, nie stanowi bezwzględnego zobowiązania Zamawiającego do dokonania zmian, ani nie może stanowić podstawy roszczeń Wykonawcy do ich dokonania.</w:t>
      </w:r>
    </w:p>
    <w:p w14:paraId="7AED6490" w14:textId="0037E30D" w:rsidR="002E1926" w:rsidRPr="00BD2B50" w:rsidRDefault="002E1926" w:rsidP="00AA03EB">
      <w:pPr>
        <w:autoSpaceDE w:val="0"/>
        <w:autoSpaceDN w:val="0"/>
        <w:adjustRightInd w:val="0"/>
        <w:spacing w:after="0" w:line="240" w:lineRule="auto"/>
        <w:jc w:val="both"/>
        <w:rPr>
          <w:rFonts w:ascii="Times New Roman" w:eastAsia="Tahoma,Bold" w:hAnsi="Times New Roman" w:cs="Times New Roman"/>
          <w:bCs/>
          <w:kern w:val="0"/>
          <w:sz w:val="22"/>
          <w:szCs w:val="22"/>
          <w:lang w:eastAsia="pl-PL"/>
          <w14:ligatures w14:val="none"/>
        </w:rPr>
      </w:pPr>
    </w:p>
    <w:p w14:paraId="7B0E0B36" w14:textId="77777777" w:rsidR="002E1926" w:rsidRPr="00BD2B50" w:rsidRDefault="002E1926" w:rsidP="00AA03EB">
      <w:pPr>
        <w:autoSpaceDE w:val="0"/>
        <w:autoSpaceDN w:val="0"/>
        <w:adjustRightInd w:val="0"/>
        <w:spacing w:after="0" w:line="240" w:lineRule="auto"/>
        <w:jc w:val="both"/>
        <w:rPr>
          <w:rFonts w:ascii="Times New Roman" w:eastAsia="Tahoma,Bold" w:hAnsi="Times New Roman" w:cs="Times New Roman"/>
          <w:bCs/>
          <w:kern w:val="0"/>
          <w:sz w:val="22"/>
          <w:szCs w:val="22"/>
          <w:lang w:eastAsia="pl-PL"/>
          <w14:ligatures w14:val="none"/>
        </w:rPr>
      </w:pPr>
    </w:p>
    <w:p w14:paraId="16AA5B6C" w14:textId="77777777" w:rsidR="00991AED" w:rsidRPr="00BD2B50" w:rsidRDefault="00991AED" w:rsidP="00991AED">
      <w:pPr>
        <w:spacing w:after="0" w:line="276" w:lineRule="auto"/>
        <w:contextualSpacing/>
        <w:jc w:val="center"/>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kern w:val="0"/>
          <w:sz w:val="22"/>
          <w:szCs w:val="22"/>
          <w14:ligatures w14:val="none"/>
        </w:rPr>
        <w:t>§ 14</w:t>
      </w:r>
    </w:p>
    <w:p w14:paraId="2081F250" w14:textId="77777777" w:rsidR="00991AED" w:rsidRPr="00BD2B50" w:rsidRDefault="00991AED" w:rsidP="00991AED">
      <w:pPr>
        <w:autoSpaceDE w:val="0"/>
        <w:autoSpaceDN w:val="0"/>
        <w:spacing w:after="0" w:line="276" w:lineRule="auto"/>
        <w:jc w:val="center"/>
        <w:rPr>
          <w:rFonts w:ascii="Times New Roman" w:eastAsia="Times New Roman" w:hAnsi="Times New Roman" w:cs="Times New Roman"/>
          <w:b/>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Odstąpienie od umowy</w:t>
      </w:r>
    </w:p>
    <w:p w14:paraId="224C01E6" w14:textId="77777777" w:rsidR="00991AED" w:rsidRPr="00BD2B50" w:rsidRDefault="00991AED" w:rsidP="00AD5C7F">
      <w:pPr>
        <w:autoSpaceDE w:val="0"/>
        <w:autoSpaceDN w:val="0"/>
        <w:spacing w:after="0" w:line="276" w:lineRule="auto"/>
        <w:rPr>
          <w:rFonts w:ascii="Times New Roman" w:eastAsia="Times New Roman" w:hAnsi="Times New Roman" w:cs="Times New Roman"/>
          <w:b/>
          <w:kern w:val="0"/>
          <w:sz w:val="22"/>
          <w:szCs w:val="22"/>
          <w:lang w:eastAsia="pl-PL"/>
          <w14:ligatures w14:val="none"/>
        </w:rPr>
      </w:pPr>
    </w:p>
    <w:p w14:paraId="58F1A5C7" w14:textId="77777777" w:rsidR="00991AED" w:rsidRPr="00BD2B50" w:rsidRDefault="00991AED" w:rsidP="00991AED">
      <w:p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1.</w:t>
      </w:r>
      <w:r w:rsidRPr="00BD2B50">
        <w:rPr>
          <w:rFonts w:ascii="Times New Roman" w:eastAsia="Times New Roman" w:hAnsi="Times New Roman" w:cs="Times New Roman"/>
          <w:b/>
          <w:kern w:val="0"/>
          <w:sz w:val="22"/>
          <w:szCs w:val="22"/>
          <w:lang w:eastAsia="pl-PL"/>
          <w14:ligatures w14:val="none"/>
        </w:rPr>
        <w:tab/>
      </w:r>
      <w:r w:rsidRPr="00BD2B50">
        <w:rPr>
          <w:rFonts w:ascii="Times New Roman" w:eastAsia="Times New Roman" w:hAnsi="Times New Roman" w:cs="Times New Roman"/>
          <w:kern w:val="0"/>
          <w:sz w:val="22"/>
          <w:szCs w:val="22"/>
          <w:lang w:eastAsia="pl-PL"/>
          <w14:ligatures w14:val="none"/>
        </w:rPr>
        <w:t xml:space="preserve">Oprócz wypadków wymienionych w Kodeksie cywilnym, ustawie Prawo zamówień publicznych, stronom przysługuje prawo odstąpienia od umowy w terminie </w:t>
      </w:r>
      <w:r w:rsidRPr="00BD2B50">
        <w:rPr>
          <w:rFonts w:ascii="Times New Roman" w:eastAsia="Times New Roman" w:hAnsi="Times New Roman" w:cs="Times New Roman"/>
          <w:b/>
          <w:kern w:val="0"/>
          <w:sz w:val="22"/>
          <w:szCs w:val="22"/>
          <w:lang w:eastAsia="pl-PL"/>
          <w14:ligatures w14:val="none"/>
        </w:rPr>
        <w:t>30 dni kalendarzowych</w:t>
      </w:r>
      <w:r w:rsidRPr="00BD2B50">
        <w:rPr>
          <w:rFonts w:ascii="Times New Roman" w:eastAsia="Times New Roman" w:hAnsi="Times New Roman" w:cs="Times New Roman"/>
          <w:kern w:val="0"/>
          <w:sz w:val="22"/>
          <w:szCs w:val="22"/>
          <w:lang w:eastAsia="pl-PL"/>
          <w14:ligatures w14:val="none"/>
        </w:rPr>
        <w:t xml:space="preserve"> od dnia powzięcia wiadomości o okoliczności stanowiącej podstawę odstąpienia w następujących sytuacjach:</w:t>
      </w:r>
    </w:p>
    <w:p w14:paraId="4D06498F" w14:textId="77777777" w:rsidR="00AD5C7F" w:rsidRPr="00BD2B50" w:rsidRDefault="00991AED" w:rsidP="00AD5C7F">
      <w:pPr>
        <w:autoSpaceDE w:val="0"/>
        <w:autoSpaceDN w:val="0"/>
        <w:spacing w:after="0" w:line="240" w:lineRule="auto"/>
        <w:ind w:left="511"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1)</w:t>
      </w:r>
      <w:r w:rsidRPr="00BD2B50">
        <w:rPr>
          <w:rFonts w:ascii="Times New Roman" w:eastAsia="Times New Roman" w:hAnsi="Times New Roman" w:cs="Times New Roman"/>
          <w:kern w:val="0"/>
          <w:sz w:val="22"/>
          <w:szCs w:val="22"/>
          <w:lang w:eastAsia="pl-PL"/>
          <w14:ligatures w14:val="none"/>
        </w:rPr>
        <w:tab/>
        <w:t>Zamawiającemu przysługuje prawo do odstąpienia od  umowy bez  obowiązku  po  jego  stronie</w:t>
      </w:r>
    </w:p>
    <w:p w14:paraId="261079C0" w14:textId="4ADCA423" w:rsidR="00991AED" w:rsidRPr="00BD2B50" w:rsidRDefault="00991AED" w:rsidP="00AD5C7F">
      <w:pPr>
        <w:autoSpaceDE w:val="0"/>
        <w:autoSpaceDN w:val="0"/>
        <w:spacing w:after="0" w:line="240" w:lineRule="auto"/>
        <w:ind w:left="511"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  do zapłaty kar umownych</w:t>
      </w:r>
      <w:r w:rsidR="008F30E1" w:rsidRPr="00BD2B50">
        <w:rPr>
          <w:rFonts w:ascii="Times New Roman" w:eastAsia="Times New Roman" w:hAnsi="Times New Roman" w:cs="Times New Roman"/>
          <w:kern w:val="0"/>
          <w:sz w:val="22"/>
          <w:szCs w:val="22"/>
          <w:lang w:eastAsia="pl-PL"/>
          <w14:ligatures w14:val="none"/>
        </w:rPr>
        <w:t xml:space="preserve"> w następujących przypadkach</w:t>
      </w:r>
      <w:r w:rsidRPr="00BD2B50">
        <w:rPr>
          <w:rFonts w:ascii="Times New Roman" w:eastAsia="Times New Roman" w:hAnsi="Times New Roman" w:cs="Times New Roman"/>
          <w:kern w:val="0"/>
          <w:sz w:val="22"/>
          <w:szCs w:val="22"/>
          <w:lang w:eastAsia="pl-PL"/>
          <w14:ligatures w14:val="none"/>
        </w:rPr>
        <w:t>:</w:t>
      </w:r>
    </w:p>
    <w:p w14:paraId="611B8441" w14:textId="77777777" w:rsidR="00991AED" w:rsidRPr="00BD2B50" w:rsidRDefault="00991AED" w:rsidP="00AD5C7F">
      <w:pPr>
        <w:autoSpaceDE w:val="0"/>
        <w:autoSpaceDN w:val="0"/>
        <w:spacing w:after="0" w:line="240" w:lineRule="auto"/>
        <w:ind w:left="680" w:hanging="28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a</w:t>
      </w:r>
      <w:r w:rsidRPr="00BD2B50">
        <w:rPr>
          <w:rFonts w:ascii="Times New Roman" w:eastAsia="Times New Roman" w:hAnsi="Times New Roman" w:cs="Times New Roman"/>
          <w:kern w:val="0"/>
          <w:sz w:val="22"/>
          <w:szCs w:val="22"/>
          <w:lang w:eastAsia="pl-PL"/>
          <w14:ligatures w14:val="none"/>
        </w:rPr>
        <w:t>)</w:t>
      </w:r>
      <w:r w:rsidRPr="00BD2B50">
        <w:rPr>
          <w:rFonts w:ascii="Times New Roman" w:eastAsia="Times New Roman" w:hAnsi="Times New Roman" w:cs="Times New Roman"/>
          <w:kern w:val="0"/>
          <w:sz w:val="22"/>
          <w:szCs w:val="22"/>
          <w:lang w:eastAsia="pl-PL"/>
          <w14:ligatures w14:val="none"/>
        </w:rPr>
        <w:tab/>
        <w:t>w razie wystąpienia istotnej zmiany okoliczności powodującej, że wykonanie umowy nie leży w interesie publicznym, czego nie można było przewidzieć w chwili zawarcia umowy,</w:t>
      </w:r>
    </w:p>
    <w:p w14:paraId="77AD92B8" w14:textId="77777777" w:rsidR="00991AED" w:rsidRPr="00BD2B50" w:rsidRDefault="00991AED" w:rsidP="00AD5C7F">
      <w:pPr>
        <w:autoSpaceDE w:val="0"/>
        <w:autoSpaceDN w:val="0"/>
        <w:spacing w:after="0" w:line="240" w:lineRule="auto"/>
        <w:ind w:left="680" w:hanging="28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b)</w:t>
      </w:r>
      <w:r w:rsidRPr="00BD2B50">
        <w:rPr>
          <w:rFonts w:ascii="Times New Roman" w:eastAsia="Times New Roman" w:hAnsi="Times New Roman" w:cs="Times New Roman"/>
          <w:kern w:val="0"/>
          <w:sz w:val="22"/>
          <w:szCs w:val="22"/>
          <w:lang w:eastAsia="pl-PL"/>
          <w14:ligatures w14:val="none"/>
        </w:rPr>
        <w:tab/>
        <w:t xml:space="preserve"> zostanie ogłoszone rozwiązanie firmy Wykonawcy  </w:t>
      </w:r>
    </w:p>
    <w:p w14:paraId="58E28644" w14:textId="77777777" w:rsidR="00991AED" w:rsidRPr="00BD2B50" w:rsidRDefault="00991AED" w:rsidP="00AD5C7F">
      <w:pPr>
        <w:autoSpaceDE w:val="0"/>
        <w:autoSpaceDN w:val="0"/>
        <w:spacing w:after="0" w:line="240" w:lineRule="auto"/>
        <w:ind w:left="680" w:hanging="28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c)</w:t>
      </w:r>
      <w:r w:rsidRPr="00BD2B50">
        <w:rPr>
          <w:rFonts w:ascii="Times New Roman" w:eastAsia="Times New Roman" w:hAnsi="Times New Roman" w:cs="Times New Roman"/>
          <w:kern w:val="0"/>
          <w:sz w:val="22"/>
          <w:szCs w:val="22"/>
          <w:lang w:eastAsia="pl-PL"/>
          <w14:ligatures w14:val="none"/>
        </w:rPr>
        <w:tab/>
        <w:t>zostanie wydany nakaz zajęcia majątku Wykonawcy,</w:t>
      </w:r>
    </w:p>
    <w:p w14:paraId="0545CE6D" w14:textId="54F5AEAA" w:rsidR="00991AED" w:rsidRPr="00BD2B50" w:rsidRDefault="00991AED" w:rsidP="00AD5C7F">
      <w:pPr>
        <w:autoSpaceDE w:val="0"/>
        <w:autoSpaceDN w:val="0"/>
        <w:spacing w:after="0" w:line="240" w:lineRule="auto"/>
        <w:ind w:left="680" w:hanging="28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d)</w:t>
      </w:r>
      <w:r w:rsidRPr="00BD2B50">
        <w:rPr>
          <w:rFonts w:ascii="Times New Roman" w:eastAsia="Times New Roman" w:hAnsi="Times New Roman" w:cs="Times New Roman"/>
          <w:kern w:val="0"/>
          <w:sz w:val="22"/>
          <w:szCs w:val="22"/>
          <w:lang w:eastAsia="pl-PL"/>
          <w14:ligatures w14:val="none"/>
        </w:rPr>
        <w:tab/>
        <w:t xml:space="preserve">Wykonawca nie rozpoczął </w:t>
      </w:r>
      <w:r w:rsidR="004C03C1" w:rsidRPr="00BD2B50">
        <w:rPr>
          <w:rFonts w:ascii="Times New Roman" w:eastAsia="Times New Roman" w:hAnsi="Times New Roman" w:cs="Times New Roman"/>
          <w:kern w:val="0"/>
          <w:sz w:val="22"/>
          <w:szCs w:val="22"/>
          <w:lang w:eastAsia="pl-PL"/>
          <w14:ligatures w14:val="none"/>
        </w:rPr>
        <w:t>robót</w:t>
      </w:r>
      <w:r w:rsidRPr="00BD2B50">
        <w:rPr>
          <w:rFonts w:ascii="Times New Roman" w:eastAsia="Times New Roman" w:hAnsi="Times New Roman" w:cs="Times New Roman"/>
          <w:kern w:val="0"/>
          <w:sz w:val="22"/>
          <w:szCs w:val="22"/>
          <w:lang w:eastAsia="pl-PL"/>
          <w14:ligatures w14:val="none"/>
        </w:rPr>
        <w:t xml:space="preserve"> w ciągu </w:t>
      </w:r>
      <w:r w:rsidRPr="00BD2B50">
        <w:rPr>
          <w:rFonts w:ascii="Times New Roman" w:eastAsia="Times New Roman" w:hAnsi="Times New Roman" w:cs="Times New Roman"/>
          <w:b/>
          <w:kern w:val="0"/>
          <w:sz w:val="22"/>
          <w:szCs w:val="22"/>
          <w:lang w:eastAsia="pl-PL"/>
          <w14:ligatures w14:val="none"/>
        </w:rPr>
        <w:t>14 dni kalendarzowych</w:t>
      </w:r>
      <w:r w:rsidRPr="00BD2B50">
        <w:rPr>
          <w:rFonts w:ascii="Times New Roman" w:eastAsia="Times New Roman" w:hAnsi="Times New Roman" w:cs="Times New Roman"/>
          <w:kern w:val="0"/>
          <w:sz w:val="22"/>
          <w:szCs w:val="22"/>
          <w:lang w:eastAsia="pl-PL"/>
          <w14:ligatures w14:val="none"/>
        </w:rPr>
        <w:t xml:space="preserve"> od dnia zawarcia umowy bez uzasadnionych przyczyn, oraz nie kontynuuje ich pomimo wezwania Zamawiającego złożonego na piśmie,</w:t>
      </w:r>
    </w:p>
    <w:p w14:paraId="620CD867" w14:textId="09CB4466" w:rsidR="00991AED" w:rsidRPr="00BD2B50" w:rsidRDefault="00991AED" w:rsidP="00AD5C7F">
      <w:pPr>
        <w:autoSpaceDE w:val="0"/>
        <w:autoSpaceDN w:val="0"/>
        <w:spacing w:after="0" w:line="240" w:lineRule="auto"/>
        <w:ind w:left="680" w:hanging="283"/>
        <w:jc w:val="both"/>
        <w:rPr>
          <w:rFonts w:ascii="Times New Roman" w:eastAsia="Times New Roman" w:hAnsi="Times New Roman" w:cs="Times New Roman"/>
          <w:b/>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e)</w:t>
      </w:r>
      <w:r w:rsidRPr="00BD2B50">
        <w:rPr>
          <w:rFonts w:ascii="Times New Roman" w:eastAsia="Times New Roman" w:hAnsi="Times New Roman" w:cs="Times New Roman"/>
          <w:kern w:val="0"/>
          <w:sz w:val="22"/>
          <w:szCs w:val="22"/>
          <w:lang w:eastAsia="pl-PL"/>
          <w14:ligatures w14:val="none"/>
        </w:rPr>
        <w:tab/>
        <w:t xml:space="preserve">Wykonawca przerwał realizację </w:t>
      </w:r>
      <w:r w:rsidR="004C03C1" w:rsidRPr="00BD2B50">
        <w:rPr>
          <w:rFonts w:ascii="Times New Roman" w:eastAsia="Times New Roman" w:hAnsi="Times New Roman" w:cs="Times New Roman"/>
          <w:kern w:val="0"/>
          <w:sz w:val="22"/>
          <w:szCs w:val="22"/>
          <w:lang w:eastAsia="pl-PL"/>
          <w14:ligatures w14:val="none"/>
        </w:rPr>
        <w:t>robót</w:t>
      </w:r>
      <w:r w:rsidRPr="00BD2B50">
        <w:rPr>
          <w:rFonts w:ascii="Times New Roman" w:eastAsia="Times New Roman" w:hAnsi="Times New Roman" w:cs="Times New Roman"/>
          <w:kern w:val="0"/>
          <w:sz w:val="22"/>
          <w:szCs w:val="22"/>
          <w:lang w:eastAsia="pl-PL"/>
          <w14:ligatures w14:val="none"/>
        </w:rPr>
        <w:t xml:space="preserve"> bez uzasadnienia i przerwa ta trwa dłużej niż </w:t>
      </w:r>
      <w:r w:rsidRPr="00BD2B50">
        <w:rPr>
          <w:rFonts w:ascii="Times New Roman" w:eastAsia="Times New Roman" w:hAnsi="Times New Roman" w:cs="Times New Roman"/>
          <w:b/>
          <w:kern w:val="0"/>
          <w:sz w:val="22"/>
          <w:szCs w:val="22"/>
          <w:lang w:eastAsia="pl-PL"/>
          <w14:ligatures w14:val="none"/>
        </w:rPr>
        <w:t>14 dni kalendarzowych,</w:t>
      </w:r>
    </w:p>
    <w:p w14:paraId="21D6D916" w14:textId="77777777" w:rsidR="00991AED" w:rsidRPr="00BD2B50" w:rsidRDefault="00991AED" w:rsidP="00AD5C7F">
      <w:pPr>
        <w:autoSpaceDE w:val="0"/>
        <w:autoSpaceDN w:val="0"/>
        <w:spacing w:after="0" w:line="240" w:lineRule="auto"/>
        <w:ind w:left="680" w:hanging="28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f)</w:t>
      </w:r>
      <w:r w:rsidRPr="00BD2B50">
        <w:rPr>
          <w:rFonts w:ascii="Times New Roman" w:eastAsia="Times New Roman" w:hAnsi="Times New Roman" w:cs="Times New Roman"/>
          <w:kern w:val="0"/>
          <w:sz w:val="22"/>
          <w:szCs w:val="22"/>
          <w:lang w:eastAsia="pl-PL"/>
          <w14:ligatures w14:val="none"/>
        </w:rPr>
        <w:tab/>
        <w:t xml:space="preserve">Wykonawca opóźnia się z wykonaniem przedmiotu umowy zgodnie z jej postanowieniami ponad </w:t>
      </w:r>
      <w:r w:rsidRPr="00BD2B50">
        <w:rPr>
          <w:rFonts w:ascii="Times New Roman" w:eastAsia="Times New Roman" w:hAnsi="Times New Roman" w:cs="Times New Roman"/>
          <w:b/>
          <w:kern w:val="0"/>
          <w:sz w:val="22"/>
          <w:szCs w:val="22"/>
          <w:lang w:eastAsia="pl-PL"/>
          <w14:ligatures w14:val="none"/>
        </w:rPr>
        <w:t>14 dni kalendarzowych</w:t>
      </w:r>
      <w:r w:rsidRPr="00BD2B50">
        <w:rPr>
          <w:rFonts w:ascii="Times New Roman" w:eastAsia="Times New Roman" w:hAnsi="Times New Roman" w:cs="Times New Roman"/>
          <w:kern w:val="0"/>
          <w:sz w:val="22"/>
          <w:szCs w:val="22"/>
          <w:lang w:eastAsia="pl-PL"/>
          <w14:ligatures w14:val="none"/>
        </w:rPr>
        <w:t>,</w:t>
      </w:r>
    </w:p>
    <w:p w14:paraId="2B8C051B" w14:textId="29D3D1C2" w:rsidR="00D93349" w:rsidRPr="00BD2B50" w:rsidRDefault="00991AED" w:rsidP="00AD5C7F">
      <w:pPr>
        <w:autoSpaceDE w:val="0"/>
        <w:autoSpaceDN w:val="0"/>
        <w:spacing w:after="0" w:line="240" w:lineRule="auto"/>
        <w:ind w:left="680" w:hanging="28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g)</w:t>
      </w:r>
      <w:r w:rsidRPr="00BD2B50">
        <w:rPr>
          <w:rFonts w:ascii="Times New Roman" w:eastAsia="Times New Roman" w:hAnsi="Times New Roman" w:cs="Times New Roman"/>
          <w:kern w:val="0"/>
          <w:sz w:val="22"/>
          <w:szCs w:val="22"/>
          <w:lang w:eastAsia="pl-PL"/>
          <w14:ligatures w14:val="none"/>
        </w:rPr>
        <w:tab/>
      </w:r>
      <w:r w:rsidR="00D7186E" w:rsidRPr="00BD2B50">
        <w:rPr>
          <w:rFonts w:ascii="Times New Roman" w:eastAsia="Times New Roman" w:hAnsi="Times New Roman" w:cs="Times New Roman"/>
          <w:bCs/>
          <w:kern w:val="0"/>
          <w:sz w:val="22"/>
          <w:szCs w:val="22"/>
          <w:lang w:eastAsia="pl-PL"/>
          <w14:ligatures w14:val="none"/>
        </w:rPr>
        <w:t>Wykonawca</w:t>
      </w:r>
      <w:r w:rsidR="00D7186E" w:rsidRPr="00BD2B50">
        <w:rPr>
          <w:rFonts w:ascii="Times New Roman" w:eastAsia="Times New Roman" w:hAnsi="Times New Roman" w:cs="Times New Roman"/>
          <w:kern w:val="0"/>
          <w:sz w:val="22"/>
          <w:szCs w:val="22"/>
          <w:lang w:eastAsia="pl-PL"/>
          <w14:ligatures w14:val="none"/>
        </w:rPr>
        <w:t xml:space="preserve"> nie wykonuje robót zgodnie z dokumentacją techniczną lub nienależycie wykonuje swoje obowiązki umowne, pomimo, że uprzednio Zamawiający wezwał go do zmiany sposobu wykonania i w tym celu wyznaczył mu odpowiedni termin,</w:t>
      </w:r>
    </w:p>
    <w:p w14:paraId="4A52E986" w14:textId="543C9168" w:rsidR="00991AED" w:rsidRPr="00BD2B50" w:rsidRDefault="00D7186E" w:rsidP="00AD5C7F">
      <w:pPr>
        <w:autoSpaceDE w:val="0"/>
        <w:autoSpaceDN w:val="0"/>
        <w:spacing w:after="0" w:line="240" w:lineRule="auto"/>
        <w:ind w:left="680" w:hanging="283"/>
        <w:jc w:val="both"/>
        <w:rPr>
          <w:rFonts w:ascii="Times New Roman" w:eastAsia="Times New Roman" w:hAnsi="Times New Roman" w:cs="Times New Roman"/>
          <w:color w:val="000000"/>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h)</w:t>
      </w:r>
      <w:r w:rsidRPr="00BD2B50">
        <w:rPr>
          <w:rFonts w:ascii="Times New Roman" w:eastAsia="Times New Roman" w:hAnsi="Times New Roman" w:cs="Times New Roman"/>
          <w:kern w:val="0"/>
          <w:sz w:val="22"/>
          <w:szCs w:val="22"/>
          <w:lang w:eastAsia="pl-PL"/>
          <w14:ligatures w14:val="none"/>
        </w:rPr>
        <w:t xml:space="preserve"> </w:t>
      </w:r>
      <w:r w:rsidR="00991AED" w:rsidRPr="00BD2B50">
        <w:rPr>
          <w:rFonts w:ascii="Times New Roman" w:eastAsia="Times New Roman" w:hAnsi="Times New Roman" w:cs="Times New Roman"/>
          <w:kern w:val="0"/>
          <w:sz w:val="22"/>
          <w:szCs w:val="22"/>
          <w:lang w:eastAsia="pl-PL"/>
          <w14:ligatures w14:val="none"/>
        </w:rPr>
        <w:t xml:space="preserve">w </w:t>
      </w:r>
      <w:r w:rsidR="00991AED" w:rsidRPr="00BD2B50">
        <w:rPr>
          <w:rFonts w:ascii="Times New Roman" w:eastAsia="Times New Roman" w:hAnsi="Times New Roman" w:cs="Times New Roman"/>
          <w:color w:val="000000"/>
          <w:kern w:val="0"/>
          <w:sz w:val="22"/>
          <w:szCs w:val="22"/>
          <w:lang w:eastAsia="pl-PL"/>
          <w14:ligatures w14:val="none"/>
        </w:rPr>
        <w:t xml:space="preserve">przypadku, gdy Wykonawca realizuje </w:t>
      </w:r>
      <w:r w:rsidR="009A6576" w:rsidRPr="00BD2B50">
        <w:rPr>
          <w:rFonts w:ascii="Times New Roman" w:eastAsia="Times New Roman" w:hAnsi="Times New Roman" w:cs="Times New Roman"/>
          <w:color w:val="000000"/>
          <w:kern w:val="0"/>
          <w:sz w:val="22"/>
          <w:szCs w:val="22"/>
          <w:lang w:eastAsia="pl-PL"/>
          <w14:ligatures w14:val="none"/>
        </w:rPr>
        <w:t>roboty</w:t>
      </w:r>
      <w:r w:rsidR="00991AED" w:rsidRPr="00BD2B50">
        <w:rPr>
          <w:rFonts w:ascii="Times New Roman" w:eastAsia="Times New Roman" w:hAnsi="Times New Roman" w:cs="Times New Roman"/>
          <w:color w:val="000000"/>
          <w:kern w:val="0"/>
          <w:sz w:val="22"/>
          <w:szCs w:val="22"/>
          <w:lang w:eastAsia="pl-PL"/>
          <w14:ligatures w14:val="none"/>
        </w:rPr>
        <w:t xml:space="preserve"> objęte umową w sposób rażąco nierzetelny lub w inny sposób rażąco naruszy postanowienia umowy</w:t>
      </w:r>
      <w:r w:rsidR="008F2ACE" w:rsidRPr="00BD2B50">
        <w:rPr>
          <w:rFonts w:ascii="Times New Roman" w:eastAsia="Times New Roman" w:hAnsi="Times New Roman" w:cs="Times New Roman"/>
          <w:color w:val="000000"/>
          <w:kern w:val="0"/>
          <w:sz w:val="22"/>
          <w:szCs w:val="22"/>
          <w:lang w:eastAsia="pl-PL"/>
          <w14:ligatures w14:val="none"/>
        </w:rPr>
        <w:t xml:space="preserve">, </w:t>
      </w:r>
      <w:r w:rsidR="00991AED" w:rsidRPr="00BD2B50">
        <w:rPr>
          <w:rFonts w:ascii="Times New Roman" w:eastAsia="Times New Roman" w:hAnsi="Times New Roman" w:cs="Times New Roman"/>
          <w:color w:val="000000"/>
          <w:kern w:val="0"/>
          <w:sz w:val="22"/>
          <w:szCs w:val="22"/>
          <w:lang w:eastAsia="pl-PL"/>
          <w14:ligatures w14:val="none"/>
        </w:rPr>
        <w:t xml:space="preserve">strony uznają, że taka sytuacja ma miejsce w szczególności w momencie, gdy łączna wartość kar umownych wyniesie </w:t>
      </w:r>
      <w:r w:rsidR="00991AED" w:rsidRPr="00BD2B50">
        <w:rPr>
          <w:rFonts w:ascii="Times New Roman" w:eastAsia="Times New Roman" w:hAnsi="Times New Roman" w:cs="Times New Roman"/>
          <w:b/>
          <w:color w:val="000000"/>
          <w:kern w:val="0"/>
          <w:sz w:val="22"/>
          <w:szCs w:val="22"/>
          <w:lang w:eastAsia="pl-PL"/>
          <w14:ligatures w14:val="none"/>
        </w:rPr>
        <w:t>20%</w:t>
      </w:r>
      <w:r w:rsidR="00991AED" w:rsidRPr="00BD2B50">
        <w:rPr>
          <w:rFonts w:ascii="Times New Roman" w:eastAsia="Times New Roman" w:hAnsi="Times New Roman" w:cs="Times New Roman"/>
          <w:color w:val="000000"/>
          <w:kern w:val="0"/>
          <w:sz w:val="22"/>
          <w:szCs w:val="22"/>
          <w:lang w:eastAsia="pl-PL"/>
          <w14:ligatures w14:val="none"/>
        </w:rPr>
        <w:t xml:space="preserve"> wartości brutto umowy, po uprzednim wezwaniu Wykonawcy do należytego wykonywania umowy i zaniechania naruszeń.</w:t>
      </w:r>
    </w:p>
    <w:p w14:paraId="69D58CEC" w14:textId="77777777" w:rsidR="00991AED" w:rsidRPr="00BD2B50" w:rsidRDefault="00991AED" w:rsidP="00AD5C7F">
      <w:pPr>
        <w:autoSpaceDE w:val="0"/>
        <w:autoSpaceDN w:val="0"/>
        <w:spacing w:after="0" w:line="240" w:lineRule="auto"/>
        <w:ind w:left="170"/>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 xml:space="preserve"> 2) </w:t>
      </w:r>
      <w:r w:rsidRPr="00BD2B50">
        <w:rPr>
          <w:rFonts w:ascii="Times New Roman" w:eastAsia="Times New Roman" w:hAnsi="Times New Roman" w:cs="Times New Roman"/>
          <w:kern w:val="0"/>
          <w:sz w:val="22"/>
          <w:szCs w:val="22"/>
          <w:lang w:eastAsia="pl-PL"/>
          <w14:ligatures w14:val="none"/>
        </w:rPr>
        <w:t>Wykonawcy przysługuje prawo odstąpienia od umowy jeżeli:</w:t>
      </w:r>
    </w:p>
    <w:p w14:paraId="408C325F" w14:textId="77777777" w:rsidR="00991AED" w:rsidRPr="00BD2B50" w:rsidRDefault="00991AED" w:rsidP="00AD5C7F">
      <w:pPr>
        <w:autoSpaceDE w:val="0"/>
        <w:autoSpaceDN w:val="0"/>
        <w:spacing w:after="0" w:line="240" w:lineRule="auto"/>
        <w:ind w:left="57"/>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      </w:t>
      </w:r>
      <w:r w:rsidRPr="00BD2B50">
        <w:rPr>
          <w:rFonts w:ascii="Times New Roman" w:eastAsia="Times New Roman" w:hAnsi="Times New Roman" w:cs="Times New Roman"/>
          <w:b/>
          <w:kern w:val="0"/>
          <w:sz w:val="22"/>
          <w:szCs w:val="22"/>
          <w:lang w:eastAsia="pl-PL"/>
          <w14:ligatures w14:val="none"/>
        </w:rPr>
        <w:t>a)</w:t>
      </w:r>
      <w:r w:rsidRPr="00BD2B50">
        <w:rPr>
          <w:rFonts w:ascii="Times New Roman" w:eastAsia="Times New Roman" w:hAnsi="Times New Roman" w:cs="Times New Roman"/>
          <w:kern w:val="0"/>
          <w:sz w:val="22"/>
          <w:szCs w:val="22"/>
          <w:lang w:eastAsia="pl-PL"/>
          <w14:ligatures w14:val="none"/>
        </w:rPr>
        <w:t xml:space="preserve"> Zamawiający zawiadomi Wykonawcę, iż na skutek zaistnienia uprzednio nie przewidzianych</w:t>
      </w:r>
    </w:p>
    <w:p w14:paraId="4E00BC51" w14:textId="77777777" w:rsidR="00FE3DDC" w:rsidRDefault="00991AED" w:rsidP="00FE3DDC">
      <w:pPr>
        <w:autoSpaceDE w:val="0"/>
        <w:autoSpaceDN w:val="0"/>
        <w:spacing w:after="0" w:line="240" w:lineRule="auto"/>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         okoliczności nie będzie mógł spełnić swoich zobowiązań umownych wobec Wykonawcy,</w:t>
      </w:r>
    </w:p>
    <w:p w14:paraId="17009B00" w14:textId="0D47149D" w:rsidR="00FE3DDC" w:rsidRPr="00FE3DDC" w:rsidRDefault="00991AED" w:rsidP="00FE3DDC">
      <w:pPr>
        <w:pStyle w:val="Akapitzlist"/>
        <w:numPr>
          <w:ilvl w:val="1"/>
          <w:numId w:val="24"/>
        </w:numPr>
        <w:autoSpaceDE w:val="0"/>
        <w:autoSpaceDN w:val="0"/>
        <w:spacing w:after="0" w:line="240" w:lineRule="auto"/>
        <w:jc w:val="both"/>
        <w:rPr>
          <w:rFonts w:ascii="Times New Roman" w:eastAsia="Times New Roman" w:hAnsi="Times New Roman" w:cs="Times New Roman"/>
          <w:kern w:val="0"/>
          <w:sz w:val="22"/>
          <w:szCs w:val="22"/>
          <w:lang w:eastAsia="pl-PL"/>
          <w14:ligatures w14:val="none"/>
        </w:rPr>
      </w:pPr>
      <w:r w:rsidRPr="00FE3DDC">
        <w:rPr>
          <w:rFonts w:ascii="Times New Roman" w:eastAsia="Times New Roman" w:hAnsi="Times New Roman" w:cs="Times New Roman"/>
          <w:kern w:val="0"/>
          <w:sz w:val="22"/>
          <w:szCs w:val="22"/>
          <w:lang w:eastAsia="pl-PL"/>
          <w14:ligatures w14:val="none"/>
        </w:rPr>
        <w:t>Zamawiający odmawia bez uzasadnionej przyczyny odbioru rob</w:t>
      </w:r>
      <w:r w:rsidR="008F2ACE" w:rsidRPr="00FE3DDC">
        <w:rPr>
          <w:rFonts w:ascii="Times New Roman" w:eastAsia="Times New Roman" w:hAnsi="Times New Roman" w:cs="Times New Roman"/>
          <w:kern w:val="0"/>
          <w:sz w:val="22"/>
          <w:szCs w:val="22"/>
          <w:lang w:eastAsia="pl-PL"/>
          <w14:ligatures w14:val="none"/>
        </w:rPr>
        <w:t>ó</w:t>
      </w:r>
      <w:r w:rsidRPr="00FE3DDC">
        <w:rPr>
          <w:rFonts w:ascii="Times New Roman" w:eastAsia="Times New Roman" w:hAnsi="Times New Roman" w:cs="Times New Roman"/>
          <w:kern w:val="0"/>
          <w:sz w:val="22"/>
          <w:szCs w:val="22"/>
          <w:lang w:eastAsia="pl-PL"/>
          <w14:ligatures w14:val="none"/>
        </w:rPr>
        <w:t>t lub podpisania protokołu</w:t>
      </w:r>
    </w:p>
    <w:p w14:paraId="72FC735A" w14:textId="27763EB1" w:rsidR="00991AED" w:rsidRPr="00FE3DDC" w:rsidRDefault="00991AED" w:rsidP="00FE3DDC">
      <w:pPr>
        <w:pStyle w:val="Akapitzlist"/>
        <w:autoSpaceDE w:val="0"/>
        <w:autoSpaceDN w:val="0"/>
        <w:spacing w:after="0" w:line="240" w:lineRule="auto"/>
        <w:jc w:val="both"/>
        <w:rPr>
          <w:rFonts w:ascii="Times New Roman" w:eastAsia="Times New Roman" w:hAnsi="Times New Roman" w:cs="Times New Roman"/>
          <w:kern w:val="0"/>
          <w:sz w:val="22"/>
          <w:szCs w:val="22"/>
          <w:lang w:eastAsia="pl-PL"/>
          <w14:ligatures w14:val="none"/>
        </w:rPr>
      </w:pPr>
      <w:r w:rsidRPr="00FE3DDC">
        <w:rPr>
          <w:rFonts w:ascii="Times New Roman" w:eastAsia="Times New Roman" w:hAnsi="Times New Roman" w:cs="Times New Roman"/>
          <w:kern w:val="0"/>
          <w:sz w:val="22"/>
          <w:szCs w:val="22"/>
          <w:lang w:eastAsia="pl-PL"/>
          <w14:ligatures w14:val="none"/>
        </w:rPr>
        <w:t>odbioru</w:t>
      </w:r>
      <w:r w:rsidRPr="00FE3DDC">
        <w:rPr>
          <w:rFonts w:ascii="Times New Roman" w:eastAsia="Times New Roman" w:hAnsi="Times New Roman" w:cs="Times New Roman"/>
          <w:kern w:val="0"/>
          <w:sz w:val="20"/>
          <w:szCs w:val="20"/>
          <w:lang w:eastAsia="pl-PL"/>
          <w14:ligatures w14:val="none"/>
        </w:rPr>
        <w:t>.</w:t>
      </w:r>
    </w:p>
    <w:p w14:paraId="59E238CF" w14:textId="77777777" w:rsidR="00991AED" w:rsidRPr="00BD2B50" w:rsidRDefault="00991AED" w:rsidP="00991AED">
      <w:p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2.</w:t>
      </w:r>
      <w:r w:rsidRPr="00BD2B50">
        <w:rPr>
          <w:rFonts w:ascii="Times New Roman" w:eastAsia="Times New Roman" w:hAnsi="Times New Roman" w:cs="Times New Roman"/>
          <w:kern w:val="0"/>
          <w:sz w:val="22"/>
          <w:szCs w:val="22"/>
          <w:lang w:eastAsia="pl-PL"/>
          <w14:ligatures w14:val="none"/>
        </w:rPr>
        <w:tab/>
        <w:t xml:space="preserve">Odstąpienie od umowy pod rygorem nieważności wymaga formy pisemnej wraz z podaniem uzasadnienia. </w:t>
      </w:r>
    </w:p>
    <w:p w14:paraId="5A845283" w14:textId="52838097" w:rsidR="00991AED" w:rsidRPr="00BD2B50" w:rsidRDefault="00991AED" w:rsidP="00AA03EB">
      <w:p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 xml:space="preserve">3. </w:t>
      </w:r>
      <w:r w:rsidRPr="00BD2B50">
        <w:rPr>
          <w:rFonts w:ascii="Times New Roman" w:eastAsia="Times New Roman" w:hAnsi="Times New Roman" w:cs="Times New Roman"/>
          <w:kern w:val="0"/>
          <w:sz w:val="22"/>
          <w:szCs w:val="22"/>
          <w:lang w:eastAsia="pl-PL"/>
          <w14:ligatures w14:val="none"/>
        </w:rPr>
        <w:t>W wypadku odstąpienia od umowy Wykonawcę oraz Zamawiającego obciążają następujące obowiązki szczegółowe:</w:t>
      </w:r>
    </w:p>
    <w:p w14:paraId="215E4AFA" w14:textId="2DFF77BE" w:rsidR="00991AED" w:rsidRPr="00BD2B50" w:rsidRDefault="00991AED" w:rsidP="00991AED">
      <w:pPr>
        <w:autoSpaceDE w:val="0"/>
        <w:autoSpaceDN w:val="0"/>
        <w:spacing w:after="0" w:line="240" w:lineRule="auto"/>
        <w:ind w:left="567" w:hanging="28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1)</w:t>
      </w:r>
      <w:r w:rsidRPr="00BD2B50">
        <w:rPr>
          <w:rFonts w:ascii="Times New Roman" w:eastAsia="Times New Roman" w:hAnsi="Times New Roman" w:cs="Times New Roman"/>
          <w:kern w:val="0"/>
          <w:sz w:val="22"/>
          <w:szCs w:val="22"/>
          <w:lang w:eastAsia="pl-PL"/>
          <w14:ligatures w14:val="none"/>
        </w:rPr>
        <w:tab/>
        <w:t xml:space="preserve">w terminie </w:t>
      </w:r>
      <w:r w:rsidRPr="00BD2B50">
        <w:rPr>
          <w:rFonts w:ascii="Times New Roman" w:eastAsia="Times New Roman" w:hAnsi="Times New Roman" w:cs="Times New Roman"/>
          <w:b/>
          <w:kern w:val="0"/>
          <w:sz w:val="22"/>
          <w:szCs w:val="22"/>
          <w:lang w:eastAsia="pl-PL"/>
          <w14:ligatures w14:val="none"/>
        </w:rPr>
        <w:t>7 dni kalendarzowych</w:t>
      </w:r>
      <w:r w:rsidRPr="00BD2B50">
        <w:rPr>
          <w:rFonts w:ascii="Times New Roman" w:eastAsia="Times New Roman" w:hAnsi="Times New Roman" w:cs="Times New Roman"/>
          <w:kern w:val="0"/>
          <w:sz w:val="22"/>
          <w:szCs w:val="22"/>
          <w:lang w:eastAsia="pl-PL"/>
          <w14:ligatures w14:val="none"/>
        </w:rPr>
        <w:t xml:space="preserve"> od daty odstąpienia od umowy Wykonawca przy udziale Zamawiającego sporządzi szczegółowy protokół inwentaryzacji </w:t>
      </w:r>
      <w:r w:rsidR="00DB30F5" w:rsidRPr="00BD2B50">
        <w:rPr>
          <w:rFonts w:ascii="Times New Roman" w:eastAsia="Times New Roman" w:hAnsi="Times New Roman" w:cs="Times New Roman"/>
          <w:kern w:val="0"/>
          <w:sz w:val="22"/>
          <w:szCs w:val="22"/>
          <w:lang w:eastAsia="pl-PL"/>
          <w14:ligatures w14:val="none"/>
        </w:rPr>
        <w:t>robót</w:t>
      </w:r>
      <w:r w:rsidRPr="00BD2B50">
        <w:rPr>
          <w:rFonts w:ascii="Times New Roman" w:eastAsia="Times New Roman" w:hAnsi="Times New Roman" w:cs="Times New Roman"/>
          <w:kern w:val="0"/>
          <w:sz w:val="22"/>
          <w:szCs w:val="22"/>
          <w:lang w:eastAsia="pl-PL"/>
          <w14:ligatures w14:val="none"/>
        </w:rPr>
        <w:t xml:space="preserve"> w toku według stanu na dzień odstąpienia,</w:t>
      </w:r>
    </w:p>
    <w:p w14:paraId="396F1510" w14:textId="77777777" w:rsidR="00991AED" w:rsidRPr="00BD2B50" w:rsidRDefault="00991AED" w:rsidP="00991AED">
      <w:pPr>
        <w:autoSpaceDE w:val="0"/>
        <w:autoSpaceDN w:val="0"/>
        <w:spacing w:after="0" w:line="240" w:lineRule="auto"/>
        <w:ind w:left="567" w:hanging="28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2)</w:t>
      </w:r>
      <w:r w:rsidRPr="00BD2B50">
        <w:rPr>
          <w:rFonts w:ascii="Times New Roman" w:eastAsia="Times New Roman" w:hAnsi="Times New Roman" w:cs="Times New Roman"/>
          <w:kern w:val="0"/>
          <w:sz w:val="22"/>
          <w:szCs w:val="22"/>
          <w:lang w:eastAsia="pl-PL"/>
          <w14:ligatures w14:val="none"/>
        </w:rPr>
        <w:tab/>
        <w:t>w przypadku braku woli ze strony Wykonawcy sporządzenia inwentaryzacji, wspólnie z Zamawiającym, Zamawiający wykona inwentaryzację samodzielnie, a Wykonawca godzi się ze skutkami braku swojego udziału w sporządzeniu inwentaryzacji,</w:t>
      </w:r>
    </w:p>
    <w:p w14:paraId="7587E226" w14:textId="77777777" w:rsidR="00991AED" w:rsidRPr="00BD2B50" w:rsidRDefault="00991AED" w:rsidP="00991AED">
      <w:pPr>
        <w:autoSpaceDE w:val="0"/>
        <w:autoSpaceDN w:val="0"/>
        <w:spacing w:after="0" w:line="240" w:lineRule="auto"/>
        <w:ind w:left="567" w:hanging="28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lastRenderedPageBreak/>
        <w:t>3)</w:t>
      </w:r>
      <w:r w:rsidRPr="00BD2B50">
        <w:rPr>
          <w:rFonts w:ascii="Times New Roman" w:eastAsia="Times New Roman" w:hAnsi="Times New Roman" w:cs="Times New Roman"/>
          <w:kern w:val="0"/>
          <w:sz w:val="22"/>
          <w:szCs w:val="22"/>
          <w:lang w:eastAsia="pl-PL"/>
          <w14:ligatures w14:val="none"/>
        </w:rPr>
        <w:tab/>
        <w:t>Wykonawca zabezpieczy przerwane roboty w zakresie obustronnie uzgodnionym na koszt tej strony, która odstąpiła od umowy,</w:t>
      </w:r>
    </w:p>
    <w:p w14:paraId="78FBB5C0" w14:textId="475D5349" w:rsidR="00991AED" w:rsidRPr="00BD2B50" w:rsidRDefault="00991AED" w:rsidP="00991AED">
      <w:pPr>
        <w:autoSpaceDE w:val="0"/>
        <w:autoSpaceDN w:val="0"/>
        <w:spacing w:after="0" w:line="240" w:lineRule="auto"/>
        <w:ind w:left="567" w:hanging="28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4)</w:t>
      </w:r>
      <w:r w:rsidRPr="00BD2B50">
        <w:rPr>
          <w:rFonts w:ascii="Times New Roman" w:eastAsia="Times New Roman" w:hAnsi="Times New Roman" w:cs="Times New Roman"/>
          <w:kern w:val="0"/>
          <w:sz w:val="22"/>
          <w:szCs w:val="22"/>
          <w:lang w:eastAsia="pl-PL"/>
          <w14:ligatures w14:val="none"/>
        </w:rPr>
        <w:tab/>
        <w:t xml:space="preserve">Wykonawca zgłosi do dokonania przez Zamawiającego odbioru </w:t>
      </w:r>
      <w:r w:rsidR="00001C48" w:rsidRPr="00BD2B50">
        <w:rPr>
          <w:rFonts w:ascii="Times New Roman" w:eastAsia="Times New Roman" w:hAnsi="Times New Roman" w:cs="Times New Roman"/>
          <w:kern w:val="0"/>
          <w:sz w:val="22"/>
          <w:szCs w:val="22"/>
          <w:lang w:eastAsia="pl-PL"/>
          <w14:ligatures w14:val="none"/>
        </w:rPr>
        <w:t>robót</w:t>
      </w:r>
      <w:r w:rsidRPr="00BD2B50">
        <w:rPr>
          <w:rFonts w:ascii="Times New Roman" w:eastAsia="Times New Roman" w:hAnsi="Times New Roman" w:cs="Times New Roman"/>
          <w:kern w:val="0"/>
          <w:sz w:val="22"/>
          <w:szCs w:val="22"/>
          <w:lang w:eastAsia="pl-PL"/>
          <w14:ligatures w14:val="none"/>
        </w:rPr>
        <w:t xml:space="preserve"> przerwanych oraz </w:t>
      </w:r>
      <w:r w:rsidR="00001C48" w:rsidRPr="00BD2B50">
        <w:rPr>
          <w:rFonts w:ascii="Times New Roman" w:eastAsia="Times New Roman" w:hAnsi="Times New Roman" w:cs="Times New Roman"/>
          <w:kern w:val="0"/>
          <w:sz w:val="22"/>
          <w:szCs w:val="22"/>
          <w:lang w:eastAsia="pl-PL"/>
          <w14:ligatures w14:val="none"/>
        </w:rPr>
        <w:t>robót</w:t>
      </w:r>
      <w:r w:rsidRPr="00BD2B50">
        <w:rPr>
          <w:rFonts w:ascii="Times New Roman" w:eastAsia="Times New Roman" w:hAnsi="Times New Roman" w:cs="Times New Roman"/>
          <w:kern w:val="0"/>
          <w:sz w:val="22"/>
          <w:szCs w:val="22"/>
          <w:lang w:eastAsia="pl-PL"/>
          <w14:ligatures w14:val="none"/>
        </w:rPr>
        <w:t xml:space="preserve"> zabezpieczających, </w:t>
      </w:r>
    </w:p>
    <w:p w14:paraId="6B7880F5" w14:textId="28DE8025" w:rsidR="00991AED" w:rsidRPr="00BD2B50" w:rsidRDefault="00991AED" w:rsidP="00991AED">
      <w:pPr>
        <w:autoSpaceDE w:val="0"/>
        <w:autoSpaceDN w:val="0"/>
        <w:spacing w:after="0" w:line="240" w:lineRule="auto"/>
        <w:ind w:left="567" w:hanging="283"/>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5)</w:t>
      </w:r>
      <w:r w:rsidRPr="00BD2B50">
        <w:rPr>
          <w:rFonts w:ascii="Times New Roman" w:eastAsia="Times New Roman" w:hAnsi="Times New Roman" w:cs="Times New Roman"/>
          <w:kern w:val="0"/>
          <w:sz w:val="22"/>
          <w:szCs w:val="22"/>
          <w:lang w:eastAsia="pl-PL"/>
          <w14:ligatures w14:val="none"/>
        </w:rPr>
        <w:tab/>
        <w:t xml:space="preserve">Wykonawca niezwłocznie, a najpóźniej w terminie </w:t>
      </w:r>
      <w:r w:rsidRPr="00BD2B50">
        <w:rPr>
          <w:rFonts w:ascii="Times New Roman" w:eastAsia="Times New Roman" w:hAnsi="Times New Roman" w:cs="Times New Roman"/>
          <w:b/>
          <w:kern w:val="0"/>
          <w:sz w:val="22"/>
          <w:szCs w:val="22"/>
          <w:lang w:eastAsia="pl-PL"/>
          <w14:ligatures w14:val="none"/>
        </w:rPr>
        <w:t>7 dni kalendarzowych</w:t>
      </w:r>
      <w:r w:rsidRPr="00BD2B50">
        <w:rPr>
          <w:rFonts w:ascii="Times New Roman" w:eastAsia="Times New Roman" w:hAnsi="Times New Roman" w:cs="Times New Roman"/>
          <w:kern w:val="0"/>
          <w:sz w:val="22"/>
          <w:szCs w:val="22"/>
          <w:lang w:eastAsia="pl-PL"/>
          <w14:ligatures w14:val="none"/>
        </w:rPr>
        <w:t xml:space="preserve"> od daty podpisania protokołu z wykonania dotychczasowych robót, usunie z terenu realizacji </w:t>
      </w:r>
      <w:r w:rsidR="008F2ACE" w:rsidRPr="00BD2B50">
        <w:rPr>
          <w:rFonts w:ascii="Times New Roman" w:eastAsia="Times New Roman" w:hAnsi="Times New Roman" w:cs="Times New Roman"/>
          <w:kern w:val="0"/>
          <w:sz w:val="22"/>
          <w:szCs w:val="22"/>
          <w:lang w:eastAsia="pl-PL"/>
          <w14:ligatures w14:val="none"/>
        </w:rPr>
        <w:t>robót</w:t>
      </w:r>
      <w:r w:rsidRPr="00BD2B50">
        <w:rPr>
          <w:rFonts w:ascii="Times New Roman" w:eastAsia="Times New Roman" w:hAnsi="Times New Roman" w:cs="Times New Roman"/>
          <w:kern w:val="0"/>
          <w:sz w:val="22"/>
          <w:szCs w:val="22"/>
          <w:lang w:eastAsia="pl-PL"/>
          <w14:ligatures w14:val="none"/>
        </w:rPr>
        <w:t xml:space="preserve"> urządzenia zaplecza przez niego dostarczone lub wzniesione.</w:t>
      </w:r>
    </w:p>
    <w:p w14:paraId="08F81ABD" w14:textId="6708FE49" w:rsidR="00991AED" w:rsidRPr="00BD2B50" w:rsidRDefault="00AA03EB" w:rsidP="00AA03EB">
      <w:pPr>
        <w:autoSpaceDE w:val="0"/>
        <w:autoSpaceDN w:val="0"/>
        <w:spacing w:after="0" w:line="240" w:lineRule="auto"/>
        <w:ind w:left="284" w:hanging="284"/>
        <w:jc w:val="both"/>
        <w:rPr>
          <w:rFonts w:ascii="Times New Roman" w:eastAsia="Times New Roman" w:hAnsi="Times New Roman" w:cs="Times New Roman"/>
          <w:b/>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4</w:t>
      </w:r>
      <w:r w:rsidR="00991AED" w:rsidRPr="00BD2B50">
        <w:rPr>
          <w:rFonts w:ascii="Times New Roman" w:eastAsia="Times New Roman" w:hAnsi="Times New Roman" w:cs="Times New Roman"/>
          <w:b/>
          <w:kern w:val="0"/>
          <w:sz w:val="22"/>
          <w:szCs w:val="22"/>
          <w:lang w:eastAsia="pl-PL"/>
          <w14:ligatures w14:val="none"/>
        </w:rPr>
        <w:t>.</w:t>
      </w:r>
      <w:r w:rsidR="00991AED" w:rsidRPr="00BD2B50">
        <w:rPr>
          <w:rFonts w:ascii="Times New Roman" w:eastAsia="Times New Roman" w:hAnsi="Times New Roman" w:cs="Times New Roman"/>
          <w:kern w:val="0"/>
          <w:sz w:val="22"/>
          <w:szCs w:val="22"/>
          <w:lang w:eastAsia="pl-PL"/>
          <w14:ligatures w14:val="none"/>
        </w:rPr>
        <w:tab/>
        <w:t xml:space="preserve">Zamawiający w razie odstąpienia od umowy obowiązany jest do dokonania odbioru </w:t>
      </w:r>
      <w:r w:rsidR="00703D8D" w:rsidRPr="00BD2B50">
        <w:rPr>
          <w:rFonts w:ascii="Times New Roman" w:eastAsia="Times New Roman" w:hAnsi="Times New Roman" w:cs="Times New Roman"/>
          <w:kern w:val="0"/>
          <w:sz w:val="22"/>
          <w:szCs w:val="22"/>
          <w:lang w:eastAsia="pl-PL"/>
          <w14:ligatures w14:val="none"/>
        </w:rPr>
        <w:t>robót</w:t>
      </w:r>
      <w:r w:rsidR="00991AED" w:rsidRPr="00BD2B50">
        <w:rPr>
          <w:rFonts w:ascii="Times New Roman" w:eastAsia="Times New Roman" w:hAnsi="Times New Roman" w:cs="Times New Roman"/>
          <w:kern w:val="0"/>
          <w:sz w:val="22"/>
          <w:szCs w:val="22"/>
          <w:lang w:eastAsia="pl-PL"/>
          <w14:ligatures w14:val="none"/>
        </w:rPr>
        <w:t xml:space="preserve"> przerwanych oraz do zapłaty wynagrodzenia za roboty, które zostały wykonane do dnia odstąpienia.</w:t>
      </w:r>
    </w:p>
    <w:p w14:paraId="31266F25" w14:textId="0994E577" w:rsidR="00991AED" w:rsidRPr="00BD2B50" w:rsidRDefault="00AA03EB" w:rsidP="00991AED">
      <w:p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5</w:t>
      </w:r>
      <w:r w:rsidR="00991AED" w:rsidRPr="00BD2B50">
        <w:rPr>
          <w:rFonts w:ascii="Times New Roman" w:eastAsia="Times New Roman" w:hAnsi="Times New Roman" w:cs="Times New Roman"/>
          <w:kern w:val="0"/>
          <w:sz w:val="22"/>
          <w:szCs w:val="22"/>
          <w:lang w:eastAsia="pl-PL"/>
          <w14:ligatures w14:val="none"/>
        </w:rPr>
        <w:t>.</w:t>
      </w:r>
      <w:r w:rsidR="00991AED" w:rsidRPr="00BD2B50">
        <w:rPr>
          <w:rFonts w:ascii="Times New Roman" w:eastAsia="Times New Roman" w:hAnsi="Times New Roman" w:cs="Times New Roman"/>
          <w:kern w:val="0"/>
          <w:sz w:val="22"/>
          <w:szCs w:val="22"/>
          <w:lang w:eastAsia="pl-PL"/>
          <w14:ligatures w14:val="none"/>
        </w:rPr>
        <w:tab/>
        <w:t>W przypadku odstąpienia od umowy Wykonawca może żądać jedynie wynagrodzenia należnego mu z tytułu wykonania części u</w:t>
      </w:r>
      <w:r w:rsidR="00991AED" w:rsidRPr="00BD2B50">
        <w:rPr>
          <w:rFonts w:ascii="Times New Roman" w:eastAsia="Times New Roman" w:hAnsi="Times New Roman" w:cs="Times New Roman"/>
          <w:kern w:val="0"/>
          <w:sz w:val="22"/>
          <w:szCs w:val="22"/>
          <w:lang w:eastAsia="pl-PL"/>
          <w14:ligatures w14:val="none"/>
        </w:rPr>
        <w:softHyphen/>
      </w:r>
      <w:r w:rsidR="00991AED" w:rsidRPr="00BD2B50">
        <w:rPr>
          <w:rFonts w:ascii="Times New Roman" w:eastAsia="Times New Roman" w:hAnsi="Times New Roman" w:cs="Times New Roman"/>
          <w:kern w:val="0"/>
          <w:sz w:val="22"/>
          <w:szCs w:val="22"/>
          <w:lang w:eastAsia="pl-PL"/>
          <w14:ligatures w14:val="none"/>
        </w:rPr>
        <w:softHyphen/>
      </w:r>
      <w:r w:rsidR="00991AED" w:rsidRPr="00BD2B50">
        <w:rPr>
          <w:rFonts w:ascii="Times New Roman" w:eastAsia="Times New Roman" w:hAnsi="Times New Roman" w:cs="Times New Roman"/>
          <w:kern w:val="0"/>
          <w:sz w:val="22"/>
          <w:szCs w:val="22"/>
          <w:lang w:eastAsia="pl-PL"/>
          <w14:ligatures w14:val="none"/>
        </w:rPr>
        <w:softHyphen/>
      </w:r>
      <w:r w:rsidR="00991AED" w:rsidRPr="00BD2B50">
        <w:rPr>
          <w:rFonts w:ascii="Times New Roman" w:eastAsia="Times New Roman" w:hAnsi="Times New Roman" w:cs="Times New Roman"/>
          <w:kern w:val="0"/>
          <w:sz w:val="22"/>
          <w:szCs w:val="22"/>
          <w:lang w:eastAsia="pl-PL"/>
          <w14:ligatures w14:val="none"/>
        </w:rPr>
        <w:softHyphen/>
      </w:r>
      <w:r w:rsidR="00991AED" w:rsidRPr="00BD2B50">
        <w:rPr>
          <w:rFonts w:ascii="Times New Roman" w:eastAsia="Times New Roman" w:hAnsi="Times New Roman" w:cs="Times New Roman"/>
          <w:kern w:val="0"/>
          <w:sz w:val="22"/>
          <w:szCs w:val="22"/>
          <w:lang w:eastAsia="pl-PL"/>
          <w14:ligatures w14:val="none"/>
        </w:rPr>
        <w:softHyphen/>
      </w:r>
      <w:r w:rsidR="00991AED" w:rsidRPr="00BD2B50">
        <w:rPr>
          <w:rFonts w:ascii="Times New Roman" w:eastAsia="Times New Roman" w:hAnsi="Times New Roman" w:cs="Times New Roman"/>
          <w:kern w:val="0"/>
          <w:sz w:val="22"/>
          <w:szCs w:val="22"/>
          <w:lang w:eastAsia="pl-PL"/>
          <w14:ligatures w14:val="none"/>
        </w:rPr>
        <w:softHyphen/>
      </w:r>
      <w:r w:rsidR="00991AED" w:rsidRPr="00BD2B50">
        <w:rPr>
          <w:rFonts w:ascii="Times New Roman" w:eastAsia="Times New Roman" w:hAnsi="Times New Roman" w:cs="Times New Roman"/>
          <w:kern w:val="0"/>
          <w:sz w:val="22"/>
          <w:szCs w:val="22"/>
          <w:lang w:eastAsia="pl-PL"/>
          <w14:ligatures w14:val="none"/>
        </w:rPr>
        <w:softHyphen/>
      </w:r>
      <w:r w:rsidR="00991AED" w:rsidRPr="00BD2B50">
        <w:rPr>
          <w:rFonts w:ascii="Times New Roman" w:eastAsia="Times New Roman" w:hAnsi="Times New Roman" w:cs="Times New Roman"/>
          <w:kern w:val="0"/>
          <w:sz w:val="22"/>
          <w:szCs w:val="22"/>
          <w:lang w:eastAsia="pl-PL"/>
          <w14:ligatures w14:val="none"/>
        </w:rPr>
        <w:softHyphen/>
      </w:r>
      <w:r w:rsidR="00991AED" w:rsidRPr="00BD2B50">
        <w:rPr>
          <w:rFonts w:ascii="Times New Roman" w:eastAsia="Times New Roman" w:hAnsi="Times New Roman" w:cs="Times New Roman"/>
          <w:kern w:val="0"/>
          <w:sz w:val="22"/>
          <w:szCs w:val="22"/>
          <w:lang w:eastAsia="pl-PL"/>
          <w14:ligatures w14:val="none"/>
        </w:rPr>
        <w:softHyphen/>
      </w:r>
      <w:r w:rsidR="00991AED" w:rsidRPr="00BD2B50">
        <w:rPr>
          <w:rFonts w:ascii="Times New Roman" w:eastAsia="Times New Roman" w:hAnsi="Times New Roman" w:cs="Times New Roman"/>
          <w:kern w:val="0"/>
          <w:sz w:val="22"/>
          <w:szCs w:val="22"/>
          <w:lang w:eastAsia="pl-PL"/>
          <w14:ligatures w14:val="none"/>
        </w:rPr>
        <w:softHyphen/>
      </w:r>
      <w:r w:rsidR="00991AED" w:rsidRPr="00BD2B50">
        <w:rPr>
          <w:rFonts w:ascii="Times New Roman" w:eastAsia="Times New Roman" w:hAnsi="Times New Roman" w:cs="Times New Roman"/>
          <w:kern w:val="0"/>
          <w:sz w:val="22"/>
          <w:szCs w:val="22"/>
          <w:lang w:eastAsia="pl-PL"/>
          <w14:ligatures w14:val="none"/>
        </w:rPr>
        <w:softHyphen/>
        <w:t>mowy, które zostanie ustalone w oparciu o ceny uwzględnione w kosztorysie Wykonawcy przedłożonym informacyjnie przed podpisaniem umowy tj. aktualne na dzień złożenia oferty Wykonawcy.</w:t>
      </w:r>
    </w:p>
    <w:p w14:paraId="2A82B7E8" w14:textId="49D89867" w:rsidR="00991AED" w:rsidRPr="00BD2B50" w:rsidRDefault="00AA03EB" w:rsidP="00991AED">
      <w:p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6</w:t>
      </w:r>
      <w:r w:rsidR="00991AED" w:rsidRPr="00BD2B50">
        <w:rPr>
          <w:rFonts w:ascii="Times New Roman" w:eastAsia="Times New Roman" w:hAnsi="Times New Roman" w:cs="Times New Roman"/>
          <w:b/>
          <w:kern w:val="0"/>
          <w:sz w:val="22"/>
          <w:szCs w:val="22"/>
          <w:lang w:eastAsia="pl-PL"/>
          <w14:ligatures w14:val="none"/>
        </w:rPr>
        <w:t>.</w:t>
      </w:r>
      <w:r w:rsidR="00991AED" w:rsidRPr="00BD2B50">
        <w:rPr>
          <w:rFonts w:ascii="Times New Roman" w:eastAsia="Times New Roman" w:hAnsi="Times New Roman" w:cs="Times New Roman"/>
          <w:kern w:val="0"/>
          <w:sz w:val="22"/>
          <w:szCs w:val="22"/>
          <w:lang w:eastAsia="pl-PL"/>
          <w14:ligatures w14:val="none"/>
        </w:rPr>
        <w:tab/>
        <w:t>Wykonawca niniejszym udziela gwarancji i rękojmi w zakresie określonym w § 7 umowy na część zobowiązania wykonanego przed odstąpieniem od umowy.</w:t>
      </w:r>
    </w:p>
    <w:p w14:paraId="4D652D20" w14:textId="3D80FF10" w:rsidR="006C0F61" w:rsidRPr="00BD2B50" w:rsidRDefault="006C0F61" w:rsidP="00991AED">
      <w:p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p>
    <w:p w14:paraId="18C5EBDF" w14:textId="77777777" w:rsidR="006C0F61" w:rsidRPr="00BD2B50" w:rsidRDefault="006C0F61" w:rsidP="00991AED">
      <w:pPr>
        <w:autoSpaceDE w:val="0"/>
        <w:autoSpaceDN w:val="0"/>
        <w:spacing w:after="0" w:line="240" w:lineRule="auto"/>
        <w:ind w:left="284" w:hanging="284"/>
        <w:jc w:val="both"/>
        <w:rPr>
          <w:rFonts w:ascii="Times New Roman" w:eastAsia="Times New Roman" w:hAnsi="Times New Roman" w:cs="Times New Roman"/>
          <w:kern w:val="0"/>
          <w:sz w:val="22"/>
          <w:szCs w:val="22"/>
          <w:lang w:eastAsia="pl-PL"/>
          <w14:ligatures w14:val="none"/>
        </w:rPr>
      </w:pPr>
    </w:p>
    <w:p w14:paraId="390D84B6" w14:textId="77777777" w:rsidR="00991AED" w:rsidRPr="00BD2B50" w:rsidRDefault="00991AED" w:rsidP="00991AED">
      <w:pPr>
        <w:autoSpaceDE w:val="0"/>
        <w:autoSpaceDN w:val="0"/>
        <w:adjustRightInd w:val="0"/>
        <w:spacing w:after="0" w:line="276" w:lineRule="auto"/>
        <w:contextualSpacing/>
        <w:jc w:val="center"/>
        <w:outlineLvl w:val="2"/>
        <w:rPr>
          <w:rFonts w:ascii="Times New Roman" w:eastAsia="Times New Roman" w:hAnsi="Times New Roman" w:cs="Times New Roman"/>
          <w:b/>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 15</w:t>
      </w:r>
    </w:p>
    <w:p w14:paraId="53CBDCCA" w14:textId="08D0B0D5" w:rsidR="00991AED" w:rsidRPr="00BD2B50" w:rsidRDefault="00991AED" w:rsidP="00BA47B6">
      <w:pPr>
        <w:autoSpaceDE w:val="0"/>
        <w:autoSpaceDN w:val="0"/>
        <w:adjustRightInd w:val="0"/>
        <w:spacing w:after="0" w:line="276" w:lineRule="auto"/>
        <w:contextualSpacing/>
        <w:jc w:val="center"/>
        <w:outlineLvl w:val="2"/>
        <w:rPr>
          <w:rFonts w:ascii="Times New Roman" w:eastAsia="Times New Roman" w:hAnsi="Times New Roman" w:cs="Times New Roman"/>
          <w:b/>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Ochrona danych osobowych</w:t>
      </w:r>
    </w:p>
    <w:p w14:paraId="491CA170" w14:textId="77777777" w:rsidR="003310C5" w:rsidRPr="00BD2B50" w:rsidRDefault="003310C5" w:rsidP="00BA47B6">
      <w:pPr>
        <w:autoSpaceDE w:val="0"/>
        <w:autoSpaceDN w:val="0"/>
        <w:adjustRightInd w:val="0"/>
        <w:spacing w:after="0" w:line="276" w:lineRule="auto"/>
        <w:contextualSpacing/>
        <w:jc w:val="center"/>
        <w:outlineLvl w:val="2"/>
        <w:rPr>
          <w:rFonts w:ascii="Times New Roman" w:eastAsia="Times New Roman" w:hAnsi="Times New Roman" w:cs="Times New Roman"/>
          <w:b/>
          <w:bCs/>
          <w:kern w:val="0"/>
          <w:sz w:val="22"/>
          <w:szCs w:val="22"/>
          <w:lang w:eastAsia="pl-PL"/>
          <w14:ligatures w14:val="none"/>
        </w:rPr>
      </w:pPr>
    </w:p>
    <w:p w14:paraId="4EE2144A" w14:textId="77777777" w:rsidR="00991AED" w:rsidRPr="00BD2B50" w:rsidRDefault="00991AED" w:rsidP="00991AED">
      <w:pPr>
        <w:autoSpaceDE w:val="0"/>
        <w:autoSpaceDN w:val="0"/>
        <w:adjustRightInd w:val="0"/>
        <w:spacing w:after="0" w:line="240" w:lineRule="auto"/>
        <w:ind w:left="425"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1.</w:t>
      </w:r>
      <w:r w:rsidRPr="00BD2B50">
        <w:rPr>
          <w:rFonts w:ascii="Times New Roman" w:eastAsia="Times New Roman" w:hAnsi="Times New Roman" w:cs="Times New Roman"/>
          <w:b/>
          <w:bCs/>
          <w:kern w:val="0"/>
          <w:sz w:val="22"/>
          <w:szCs w:val="22"/>
          <w:lang w:eastAsia="pl-PL"/>
          <w14:ligatures w14:val="none"/>
        </w:rPr>
        <w:tab/>
      </w:r>
      <w:r w:rsidRPr="00BD2B50">
        <w:rPr>
          <w:rFonts w:ascii="Times New Roman" w:eastAsia="Times New Roman" w:hAnsi="Times New Roman" w:cs="Times New Roman"/>
          <w:bCs/>
          <w:kern w:val="0"/>
          <w:sz w:val="22"/>
          <w:szCs w:val="22"/>
          <w:lang w:eastAsia="pl-PL"/>
          <w14:ligatures w14:val="none"/>
        </w:rPr>
        <w:t>Administratorem Danych Osobowych jest Uniwersytet Radomski im. Kazimierza Pułaskiego (URad) z siedzibą przy ul. Malczewskiego 29 w Radomiu, tel.: 48 361 70 00, adres e-mail: ado@uniwersytetradom.pl.</w:t>
      </w:r>
    </w:p>
    <w:p w14:paraId="52312BBB" w14:textId="77777777" w:rsidR="00991AED" w:rsidRPr="00BD2B50" w:rsidRDefault="00991AED" w:rsidP="00991AED">
      <w:pPr>
        <w:autoSpaceDE w:val="0"/>
        <w:autoSpaceDN w:val="0"/>
        <w:adjustRightInd w:val="0"/>
        <w:spacing w:after="0" w:line="240" w:lineRule="auto"/>
        <w:ind w:left="425"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2.</w:t>
      </w:r>
      <w:r w:rsidRPr="00BD2B50">
        <w:rPr>
          <w:rFonts w:ascii="Times New Roman" w:eastAsia="Times New Roman" w:hAnsi="Times New Roman" w:cs="Times New Roman"/>
          <w:bCs/>
          <w:kern w:val="0"/>
          <w:sz w:val="22"/>
          <w:szCs w:val="22"/>
          <w:lang w:eastAsia="pl-PL"/>
          <w14:ligatures w14:val="none"/>
        </w:rPr>
        <w:tab/>
        <w:t>Inspektorem Ochrony Danych Osobowych w URad powołanym przez Administratora Danych Osobowych jest mgr Michał Czyżewicz (dane kontaktowe: tel. 48 361 70 24 e-mail: iodo@uthrad.pl).</w:t>
      </w:r>
    </w:p>
    <w:p w14:paraId="43677E66" w14:textId="77777777" w:rsidR="00991AED" w:rsidRPr="00BD2B50" w:rsidRDefault="00991AED" w:rsidP="00991AED">
      <w:pPr>
        <w:autoSpaceDE w:val="0"/>
        <w:autoSpaceDN w:val="0"/>
        <w:adjustRightInd w:val="0"/>
        <w:spacing w:after="0" w:line="240" w:lineRule="auto"/>
        <w:ind w:left="425"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3.</w:t>
      </w:r>
      <w:r w:rsidRPr="00BD2B50">
        <w:rPr>
          <w:rFonts w:ascii="Times New Roman" w:eastAsia="Times New Roman" w:hAnsi="Times New Roman" w:cs="Times New Roman"/>
          <w:bCs/>
          <w:kern w:val="0"/>
          <w:sz w:val="22"/>
          <w:szCs w:val="22"/>
          <w:lang w:eastAsia="pl-PL"/>
          <w14:ligatures w14:val="none"/>
        </w:rPr>
        <w:tab/>
        <w:t>Pańskie dane osobowe będą przetwarzane w związku z:</w:t>
      </w:r>
    </w:p>
    <w:p w14:paraId="7468E43F" w14:textId="77777777" w:rsidR="00991AED" w:rsidRPr="00BD2B50" w:rsidRDefault="00991AED" w:rsidP="00991AED">
      <w:pPr>
        <w:autoSpaceDE w:val="0"/>
        <w:autoSpaceDN w:val="0"/>
        <w:adjustRightInd w:val="0"/>
        <w:spacing w:after="0" w:line="240" w:lineRule="auto"/>
        <w:ind w:left="425"/>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w:t>
      </w:r>
      <w:r w:rsidRPr="00BD2B50">
        <w:rPr>
          <w:rFonts w:ascii="Times New Roman" w:eastAsia="Times New Roman" w:hAnsi="Times New Roman" w:cs="Times New Roman"/>
          <w:bCs/>
          <w:kern w:val="0"/>
          <w:sz w:val="22"/>
          <w:szCs w:val="22"/>
          <w:lang w:eastAsia="pl-PL"/>
          <w14:ligatures w14:val="none"/>
        </w:rPr>
        <w:tab/>
        <w:t>wiążącą nas umową,</w:t>
      </w:r>
    </w:p>
    <w:p w14:paraId="770932E1" w14:textId="77777777" w:rsidR="00991AED" w:rsidRPr="00BD2B50" w:rsidRDefault="00991AED" w:rsidP="00991AED">
      <w:pPr>
        <w:autoSpaceDE w:val="0"/>
        <w:autoSpaceDN w:val="0"/>
        <w:adjustRightInd w:val="0"/>
        <w:spacing w:after="0" w:line="240" w:lineRule="auto"/>
        <w:ind w:left="425"/>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w:t>
      </w:r>
      <w:r w:rsidRPr="00BD2B50">
        <w:rPr>
          <w:rFonts w:ascii="Times New Roman" w:eastAsia="Times New Roman" w:hAnsi="Times New Roman" w:cs="Times New Roman"/>
          <w:bCs/>
          <w:kern w:val="0"/>
          <w:sz w:val="22"/>
          <w:szCs w:val="22"/>
          <w:lang w:eastAsia="pl-PL"/>
          <w14:ligatures w14:val="none"/>
        </w:rPr>
        <w:tab/>
        <w:t>obsługą finansowo-księgową.</w:t>
      </w:r>
    </w:p>
    <w:p w14:paraId="36F1D474" w14:textId="77777777" w:rsidR="00991AED" w:rsidRPr="00BD2B50" w:rsidRDefault="00991AED" w:rsidP="00991AED">
      <w:pPr>
        <w:autoSpaceDE w:val="0"/>
        <w:autoSpaceDN w:val="0"/>
        <w:adjustRightInd w:val="0"/>
        <w:spacing w:after="0" w:line="240" w:lineRule="auto"/>
        <w:ind w:left="425"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4</w:t>
      </w:r>
      <w:r w:rsidRPr="00BD2B50">
        <w:rPr>
          <w:rFonts w:ascii="Times New Roman" w:eastAsia="Times New Roman" w:hAnsi="Times New Roman" w:cs="Times New Roman"/>
          <w:bCs/>
          <w:kern w:val="0"/>
          <w:sz w:val="22"/>
          <w:szCs w:val="22"/>
          <w:lang w:eastAsia="pl-PL"/>
          <w14:ligatures w14:val="none"/>
        </w:rPr>
        <w:t>.</w:t>
      </w:r>
      <w:r w:rsidRPr="00BD2B50">
        <w:rPr>
          <w:rFonts w:ascii="Times New Roman" w:eastAsia="Times New Roman" w:hAnsi="Times New Roman" w:cs="Times New Roman"/>
          <w:bCs/>
          <w:kern w:val="0"/>
          <w:sz w:val="22"/>
          <w:szCs w:val="22"/>
          <w:lang w:eastAsia="pl-PL"/>
          <w14:ligatures w14:val="none"/>
        </w:rPr>
        <w:tab/>
        <w:t>Podstawą prawną przetwarzania Pańskich danych osobowych jest art. 6 ust. 1 RODO.</w:t>
      </w:r>
    </w:p>
    <w:p w14:paraId="76704393" w14:textId="77777777" w:rsidR="00991AED" w:rsidRPr="00BD2B50" w:rsidRDefault="00991AED" w:rsidP="00991AED">
      <w:pPr>
        <w:autoSpaceDE w:val="0"/>
        <w:autoSpaceDN w:val="0"/>
        <w:adjustRightInd w:val="0"/>
        <w:spacing w:after="0" w:line="240" w:lineRule="auto"/>
        <w:ind w:left="425"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5.</w:t>
      </w:r>
      <w:r w:rsidRPr="00BD2B50">
        <w:rPr>
          <w:rFonts w:ascii="Times New Roman" w:eastAsia="Times New Roman" w:hAnsi="Times New Roman" w:cs="Times New Roman"/>
          <w:bCs/>
          <w:kern w:val="0"/>
          <w:sz w:val="22"/>
          <w:szCs w:val="22"/>
          <w:lang w:eastAsia="pl-PL"/>
          <w14:ligatures w14:val="none"/>
        </w:rPr>
        <w:tab/>
        <w:t>Przysługuje Pani/ Panu prawo dostępu do treści danych oraz ich sprostowania, usunięcia lub ograniczenia przetwarzania, a także prawo sprzeciwu, zażądania zaprzestania przetwarzania i przenoszenia danych, jak również prawo do cofnięcia zgody  w dowolnym momencie oraz prawo do wniesienia skargi do organu nadzorczego, tj. Prezesa Urzędu Ochrony Danych Osobowych.</w:t>
      </w:r>
    </w:p>
    <w:p w14:paraId="4BDD4BA6" w14:textId="77777777" w:rsidR="00991AED" w:rsidRPr="00BD2B50" w:rsidRDefault="00991AED" w:rsidP="00991AED">
      <w:pPr>
        <w:autoSpaceDE w:val="0"/>
        <w:autoSpaceDN w:val="0"/>
        <w:adjustRightInd w:val="0"/>
        <w:spacing w:after="0" w:line="240" w:lineRule="auto"/>
        <w:ind w:left="425"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6</w:t>
      </w:r>
      <w:r w:rsidRPr="00BD2B50">
        <w:rPr>
          <w:rFonts w:ascii="Times New Roman" w:eastAsia="Times New Roman" w:hAnsi="Times New Roman" w:cs="Times New Roman"/>
          <w:bCs/>
          <w:kern w:val="0"/>
          <w:sz w:val="22"/>
          <w:szCs w:val="22"/>
          <w:lang w:eastAsia="pl-PL"/>
          <w14:ligatures w14:val="none"/>
        </w:rPr>
        <w:t>.</w:t>
      </w:r>
      <w:r w:rsidRPr="00BD2B50">
        <w:rPr>
          <w:rFonts w:ascii="Times New Roman" w:eastAsia="Times New Roman" w:hAnsi="Times New Roman" w:cs="Times New Roman"/>
          <w:bCs/>
          <w:kern w:val="0"/>
          <w:sz w:val="22"/>
          <w:szCs w:val="22"/>
          <w:lang w:eastAsia="pl-PL"/>
          <w14:ligatures w14:val="none"/>
        </w:rPr>
        <w:tab/>
        <w:t>Podanie danych jest dobrowolne, lecz niezbędne do realizacji celu podanego w pkt. 3, w przypadku niepodania danych nie będzie możliwe jego wykonanie.</w:t>
      </w:r>
    </w:p>
    <w:p w14:paraId="03ABF2DB" w14:textId="77777777" w:rsidR="00991AED" w:rsidRPr="00BD2B50" w:rsidRDefault="00991AED" w:rsidP="00991AED">
      <w:pPr>
        <w:autoSpaceDE w:val="0"/>
        <w:autoSpaceDN w:val="0"/>
        <w:adjustRightInd w:val="0"/>
        <w:spacing w:after="0" w:line="240" w:lineRule="auto"/>
        <w:ind w:left="425"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7.</w:t>
      </w:r>
      <w:r w:rsidRPr="00BD2B50">
        <w:rPr>
          <w:rFonts w:ascii="Times New Roman" w:eastAsia="Times New Roman" w:hAnsi="Times New Roman" w:cs="Times New Roman"/>
          <w:bCs/>
          <w:kern w:val="0"/>
          <w:sz w:val="22"/>
          <w:szCs w:val="22"/>
          <w:lang w:eastAsia="pl-PL"/>
          <w14:ligatures w14:val="none"/>
        </w:rPr>
        <w:tab/>
        <w:t>Dane udostępnione przez Panią/ Pana nie będą podlegały udostępnieniu podmiotom trzecim. Odbiorcami danych będą tylko instytucje upoważnione z mocy prawa.</w:t>
      </w:r>
    </w:p>
    <w:p w14:paraId="76905CF9" w14:textId="77777777" w:rsidR="00991AED" w:rsidRPr="00BD2B50" w:rsidRDefault="00991AED" w:rsidP="00991AED">
      <w:pPr>
        <w:autoSpaceDE w:val="0"/>
        <w:autoSpaceDN w:val="0"/>
        <w:adjustRightInd w:val="0"/>
        <w:spacing w:after="0" w:line="240" w:lineRule="auto"/>
        <w:ind w:left="425"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8.</w:t>
      </w:r>
      <w:r w:rsidRPr="00BD2B50">
        <w:rPr>
          <w:rFonts w:ascii="Times New Roman" w:eastAsia="Times New Roman" w:hAnsi="Times New Roman" w:cs="Times New Roman"/>
          <w:bCs/>
          <w:kern w:val="0"/>
          <w:sz w:val="22"/>
          <w:szCs w:val="22"/>
          <w:lang w:eastAsia="pl-PL"/>
          <w14:ligatures w14:val="none"/>
        </w:rPr>
        <w:tab/>
        <w:t>Dane udostępnione przez Panią/ Pana nie będą podlegały profilowaniu.</w:t>
      </w:r>
    </w:p>
    <w:p w14:paraId="1B4BBD1D" w14:textId="77777777" w:rsidR="00991AED" w:rsidRPr="00BD2B50" w:rsidRDefault="00991AED" w:rsidP="00991AED">
      <w:pPr>
        <w:autoSpaceDE w:val="0"/>
        <w:autoSpaceDN w:val="0"/>
        <w:adjustRightInd w:val="0"/>
        <w:spacing w:after="0" w:line="240" w:lineRule="auto"/>
        <w:ind w:left="425"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9.</w:t>
      </w:r>
      <w:r w:rsidRPr="00BD2B50">
        <w:rPr>
          <w:rFonts w:ascii="Times New Roman" w:eastAsia="Times New Roman" w:hAnsi="Times New Roman" w:cs="Times New Roman"/>
          <w:bCs/>
          <w:kern w:val="0"/>
          <w:sz w:val="22"/>
          <w:szCs w:val="22"/>
          <w:lang w:eastAsia="pl-PL"/>
          <w14:ligatures w14:val="none"/>
        </w:rPr>
        <w:tab/>
        <w:t xml:space="preserve">Administrator danych nie ma zamiaru przekazywać danych osobowych do państwa trzeciego lub organizacji międzynarodowej. </w:t>
      </w:r>
    </w:p>
    <w:p w14:paraId="66D124FF" w14:textId="5814DD94" w:rsidR="00537A51" w:rsidRDefault="00991AED" w:rsidP="00FE3DDC">
      <w:pPr>
        <w:autoSpaceDE w:val="0"/>
        <w:autoSpaceDN w:val="0"/>
        <w:adjustRightInd w:val="0"/>
        <w:spacing w:after="0" w:line="240" w:lineRule="auto"/>
        <w:ind w:left="425"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10.</w:t>
      </w:r>
      <w:r w:rsidRPr="00BD2B50">
        <w:rPr>
          <w:rFonts w:ascii="Times New Roman" w:eastAsia="Times New Roman" w:hAnsi="Times New Roman" w:cs="Times New Roman"/>
          <w:bCs/>
          <w:kern w:val="0"/>
          <w:sz w:val="22"/>
          <w:szCs w:val="22"/>
          <w:lang w:eastAsia="pl-PL"/>
          <w14:ligatures w14:val="none"/>
        </w:rPr>
        <w:tab/>
        <w:t>Dane osobowe będą przechowywane przez okres niezbędny do realizacji celu, o którym mowa w pkt. 6 oraz obowiązków wynikających z przepisów prawa. Następnie dane zostaną usunięte przez Administratora.</w:t>
      </w:r>
    </w:p>
    <w:p w14:paraId="33856848" w14:textId="1FFE731E" w:rsidR="00FE3DDC" w:rsidRDefault="00FE3DDC" w:rsidP="00FE3DDC">
      <w:pPr>
        <w:autoSpaceDE w:val="0"/>
        <w:autoSpaceDN w:val="0"/>
        <w:adjustRightInd w:val="0"/>
        <w:spacing w:after="0" w:line="240" w:lineRule="auto"/>
        <w:ind w:left="425" w:hanging="426"/>
        <w:contextualSpacing/>
        <w:jc w:val="both"/>
        <w:outlineLvl w:val="2"/>
        <w:rPr>
          <w:rFonts w:ascii="Times New Roman" w:eastAsia="Times New Roman" w:hAnsi="Times New Roman" w:cs="Times New Roman"/>
          <w:bCs/>
          <w:kern w:val="0"/>
          <w:sz w:val="22"/>
          <w:szCs w:val="22"/>
          <w:lang w:eastAsia="pl-PL"/>
          <w14:ligatures w14:val="none"/>
        </w:rPr>
      </w:pPr>
    </w:p>
    <w:p w14:paraId="7F92FB05" w14:textId="77777777" w:rsidR="00FE3DDC" w:rsidRPr="00BD2B50" w:rsidRDefault="00FE3DDC" w:rsidP="00FE3DDC">
      <w:pPr>
        <w:autoSpaceDE w:val="0"/>
        <w:autoSpaceDN w:val="0"/>
        <w:adjustRightInd w:val="0"/>
        <w:spacing w:after="0" w:line="240" w:lineRule="auto"/>
        <w:ind w:left="425" w:hanging="426"/>
        <w:contextualSpacing/>
        <w:jc w:val="both"/>
        <w:outlineLvl w:val="2"/>
        <w:rPr>
          <w:rFonts w:ascii="Times New Roman" w:eastAsia="Times New Roman" w:hAnsi="Times New Roman" w:cs="Times New Roman"/>
          <w:bCs/>
          <w:kern w:val="0"/>
          <w:sz w:val="22"/>
          <w:szCs w:val="22"/>
          <w:lang w:eastAsia="pl-PL"/>
          <w14:ligatures w14:val="none"/>
        </w:rPr>
      </w:pPr>
    </w:p>
    <w:p w14:paraId="1DEA226C" w14:textId="77777777" w:rsidR="00991AED" w:rsidRPr="00BD2B50" w:rsidRDefault="00991AED" w:rsidP="00991AED">
      <w:pPr>
        <w:autoSpaceDE w:val="0"/>
        <w:autoSpaceDN w:val="0"/>
        <w:adjustRightInd w:val="0"/>
        <w:spacing w:after="0" w:line="276" w:lineRule="auto"/>
        <w:ind w:left="426" w:hanging="426"/>
        <w:contextualSpacing/>
        <w:jc w:val="center"/>
        <w:outlineLvl w:val="2"/>
        <w:rPr>
          <w:rFonts w:ascii="Times New Roman" w:eastAsia="Times New Roman" w:hAnsi="Times New Roman" w:cs="Times New Roman"/>
          <w:b/>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§16</w:t>
      </w:r>
    </w:p>
    <w:p w14:paraId="3A374853" w14:textId="77777777" w:rsidR="00991AED" w:rsidRPr="00BD2B50" w:rsidRDefault="00991AED" w:rsidP="00991AED">
      <w:pPr>
        <w:autoSpaceDE w:val="0"/>
        <w:autoSpaceDN w:val="0"/>
        <w:adjustRightInd w:val="0"/>
        <w:spacing w:after="0" w:line="276" w:lineRule="auto"/>
        <w:ind w:left="426" w:hanging="426"/>
        <w:contextualSpacing/>
        <w:jc w:val="center"/>
        <w:outlineLvl w:val="2"/>
        <w:rPr>
          <w:rFonts w:ascii="Times New Roman" w:eastAsia="Times New Roman" w:hAnsi="Times New Roman" w:cs="Times New Roman"/>
          <w:b/>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Postanowienia końcowe</w:t>
      </w:r>
    </w:p>
    <w:p w14:paraId="75DE6FBE" w14:textId="77777777" w:rsidR="00991AED" w:rsidRPr="00BD2B50" w:rsidRDefault="00991AED" w:rsidP="00991AED">
      <w:pPr>
        <w:autoSpaceDE w:val="0"/>
        <w:autoSpaceDN w:val="0"/>
        <w:adjustRightInd w:val="0"/>
        <w:spacing w:after="0" w:line="276" w:lineRule="auto"/>
        <w:ind w:left="426" w:hanging="426"/>
        <w:contextualSpacing/>
        <w:jc w:val="center"/>
        <w:outlineLvl w:val="2"/>
        <w:rPr>
          <w:rFonts w:ascii="Times New Roman" w:eastAsia="Times New Roman" w:hAnsi="Times New Roman" w:cs="Times New Roman"/>
          <w:b/>
          <w:bCs/>
          <w:kern w:val="0"/>
          <w:sz w:val="22"/>
          <w:szCs w:val="22"/>
          <w:lang w:eastAsia="pl-PL"/>
          <w14:ligatures w14:val="none"/>
        </w:rPr>
      </w:pPr>
    </w:p>
    <w:p w14:paraId="7171B2D3" w14:textId="7AFEE2EF" w:rsidR="00991AED" w:rsidRPr="00BD2B50" w:rsidRDefault="00991AED" w:rsidP="00991AED">
      <w:pPr>
        <w:autoSpaceDE w:val="0"/>
        <w:autoSpaceDN w:val="0"/>
        <w:adjustRightInd w:val="0"/>
        <w:spacing w:after="0" w:line="240"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1.</w:t>
      </w:r>
      <w:r w:rsidRPr="00BD2B50">
        <w:rPr>
          <w:rFonts w:ascii="Times New Roman" w:eastAsia="Times New Roman" w:hAnsi="Times New Roman" w:cs="Times New Roman"/>
          <w:bCs/>
          <w:kern w:val="0"/>
          <w:sz w:val="22"/>
          <w:szCs w:val="22"/>
          <w:lang w:eastAsia="pl-PL"/>
          <w14:ligatures w14:val="none"/>
        </w:rPr>
        <w:tab/>
        <w:t>Do kontaktu w sprawie realizacji niniejszej umowy upoważnieni są:</w:t>
      </w:r>
    </w:p>
    <w:p w14:paraId="3E34963D" w14:textId="1712BA3F" w:rsidR="00EA3A86" w:rsidRDefault="00991AED" w:rsidP="00BB26D2">
      <w:pPr>
        <w:autoSpaceDE w:val="0"/>
        <w:autoSpaceDN w:val="0"/>
        <w:adjustRightInd w:val="0"/>
        <w:spacing w:after="0" w:line="240"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    </w:t>
      </w:r>
      <w:r w:rsidRPr="00BD2B50">
        <w:rPr>
          <w:rFonts w:ascii="Times New Roman" w:eastAsia="Times New Roman" w:hAnsi="Times New Roman" w:cs="Times New Roman"/>
          <w:b/>
          <w:bCs/>
          <w:kern w:val="0"/>
          <w:sz w:val="22"/>
          <w:szCs w:val="22"/>
          <w:lang w:eastAsia="pl-PL"/>
          <w14:ligatures w14:val="none"/>
        </w:rPr>
        <w:t xml:space="preserve">1) </w:t>
      </w:r>
      <w:r w:rsidRPr="00BD2B50">
        <w:rPr>
          <w:rFonts w:ascii="Times New Roman" w:eastAsia="Times New Roman" w:hAnsi="Times New Roman" w:cs="Times New Roman"/>
          <w:bCs/>
          <w:kern w:val="0"/>
          <w:sz w:val="22"/>
          <w:szCs w:val="22"/>
          <w:lang w:eastAsia="pl-PL"/>
          <w14:ligatures w14:val="none"/>
        </w:rPr>
        <w:t>ze strony Zamawiającego:</w:t>
      </w:r>
    </w:p>
    <w:p w14:paraId="447FBCCE" w14:textId="55B68F23" w:rsidR="00DA05B1" w:rsidRPr="00DA05B1" w:rsidRDefault="00DA05B1" w:rsidP="00DA05B1">
      <w:pPr>
        <w:autoSpaceDE w:val="0"/>
        <w:autoSpaceDN w:val="0"/>
        <w:adjustRightInd w:val="0"/>
        <w:spacing w:after="0" w:line="240" w:lineRule="auto"/>
        <w:ind w:left="426" w:hanging="426"/>
        <w:contextualSpacing/>
        <w:jc w:val="both"/>
        <w:outlineLvl w:val="2"/>
        <w:rPr>
          <w:rFonts w:ascii="Times New Roman" w:eastAsia="Times New Roman" w:hAnsi="Times New Roman" w:cs="Times New Roman"/>
          <w:kern w:val="0"/>
          <w:sz w:val="22"/>
          <w:szCs w:val="22"/>
          <w:lang w:eastAsia="pl-PL"/>
          <w14:ligatures w14:val="none"/>
        </w:rPr>
      </w:pPr>
      <w:r>
        <w:rPr>
          <w:rFonts w:ascii="Times New Roman" w:eastAsia="Times New Roman" w:hAnsi="Times New Roman" w:cs="Times New Roman"/>
          <w:b/>
          <w:bCs/>
          <w:kern w:val="0"/>
          <w:sz w:val="22"/>
          <w:szCs w:val="22"/>
          <w:lang w:eastAsia="pl-PL"/>
          <w14:ligatures w14:val="none"/>
        </w:rPr>
        <w:t xml:space="preserve">        </w:t>
      </w:r>
      <w:r w:rsidRPr="00DA05B1">
        <w:rPr>
          <w:rFonts w:ascii="Times New Roman" w:eastAsia="Times New Roman" w:hAnsi="Times New Roman" w:cs="Times New Roman"/>
          <w:kern w:val="0"/>
          <w:sz w:val="22"/>
          <w:szCs w:val="22"/>
          <w:lang w:eastAsia="pl-PL"/>
          <w14:ligatures w14:val="none"/>
        </w:rPr>
        <w:t>………………………</w:t>
      </w:r>
      <w:r>
        <w:rPr>
          <w:rFonts w:ascii="Times New Roman" w:eastAsia="Times New Roman" w:hAnsi="Times New Roman" w:cs="Times New Roman"/>
          <w:kern w:val="0"/>
          <w:sz w:val="22"/>
          <w:szCs w:val="22"/>
          <w:lang w:eastAsia="pl-PL"/>
          <w14:ligatures w14:val="none"/>
        </w:rPr>
        <w:t xml:space="preserve">-  </w:t>
      </w:r>
      <w:r w:rsidRPr="00DA05B1">
        <w:rPr>
          <w:rFonts w:ascii="Times New Roman" w:eastAsia="Times New Roman" w:hAnsi="Times New Roman" w:cs="Times New Roman"/>
          <w:kern w:val="0"/>
          <w:sz w:val="22"/>
          <w:szCs w:val="22"/>
          <w:lang w:eastAsia="pl-PL"/>
          <w14:ligatures w14:val="none"/>
        </w:rPr>
        <w:t xml:space="preserve">w zakresie bieżących uzgodnień przy realizacji zamówienia, </w:t>
      </w:r>
    </w:p>
    <w:p w14:paraId="2A476F84" w14:textId="77777777" w:rsidR="00DA05B1" w:rsidRDefault="00991AED" w:rsidP="00BB26D2">
      <w:pPr>
        <w:autoSpaceDE w:val="0"/>
        <w:autoSpaceDN w:val="0"/>
        <w:adjustRightInd w:val="0"/>
        <w:spacing w:after="0" w:line="240"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ab/>
      </w:r>
      <w:r w:rsidR="00D62319" w:rsidRPr="00BD2B50">
        <w:rPr>
          <w:rFonts w:ascii="Times New Roman" w:eastAsia="Times New Roman" w:hAnsi="Times New Roman" w:cs="Times New Roman"/>
          <w:bCs/>
          <w:kern w:val="0"/>
          <w:sz w:val="22"/>
          <w:szCs w:val="22"/>
          <w:lang w:eastAsia="pl-PL"/>
          <w14:ligatures w14:val="none"/>
        </w:rPr>
        <w:t>Małgorzata Makowiecka - Kierownik Działu Inwestycji, Remontów i Gospodarowania  Nieruchomościami</w:t>
      </w:r>
      <w:r w:rsidR="0007469D" w:rsidRPr="00BD2B50">
        <w:rPr>
          <w:rFonts w:ascii="Times New Roman" w:eastAsia="Times New Roman" w:hAnsi="Times New Roman" w:cs="Times New Roman"/>
          <w:bCs/>
          <w:kern w:val="0"/>
          <w:sz w:val="22"/>
          <w:szCs w:val="22"/>
          <w:lang w:eastAsia="pl-PL"/>
          <w14:ligatures w14:val="none"/>
        </w:rPr>
        <w:t>,</w:t>
      </w:r>
    </w:p>
    <w:p w14:paraId="423A6883" w14:textId="48F8EB80" w:rsidR="00D62319" w:rsidRPr="00BD2B50" w:rsidRDefault="00D62319" w:rsidP="00BB26D2">
      <w:pPr>
        <w:autoSpaceDE w:val="0"/>
        <w:autoSpaceDN w:val="0"/>
        <w:adjustRightInd w:val="0"/>
        <w:spacing w:after="0" w:line="240"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 </w:t>
      </w:r>
      <w:r w:rsidR="00DA05B1">
        <w:rPr>
          <w:rFonts w:ascii="Times New Roman" w:eastAsia="Times New Roman" w:hAnsi="Times New Roman" w:cs="Times New Roman"/>
          <w:bCs/>
          <w:kern w:val="0"/>
          <w:sz w:val="22"/>
          <w:szCs w:val="22"/>
          <w:lang w:eastAsia="pl-PL"/>
          <w14:ligatures w14:val="none"/>
        </w:rPr>
        <w:t xml:space="preserve">        ……………………………</w:t>
      </w:r>
      <w:r w:rsidR="00DA05B1" w:rsidRPr="00DA05B1">
        <w:rPr>
          <w:rFonts w:ascii="Times New Roman" w:eastAsia="Times New Roman" w:hAnsi="Times New Roman" w:cs="Times New Roman"/>
          <w:bCs/>
          <w:kern w:val="0"/>
          <w:sz w:val="22"/>
          <w:szCs w:val="22"/>
          <w:lang w:eastAsia="pl-PL"/>
          <w14:ligatures w14:val="none"/>
        </w:rPr>
        <w:t xml:space="preserve"> </w:t>
      </w:r>
      <w:r w:rsidR="00DA05B1" w:rsidRPr="0007469D">
        <w:rPr>
          <w:rFonts w:ascii="Times New Roman" w:eastAsia="Times New Roman" w:hAnsi="Times New Roman" w:cs="Times New Roman"/>
          <w:bCs/>
          <w:kern w:val="0"/>
          <w:sz w:val="22"/>
          <w:szCs w:val="22"/>
          <w:lang w:eastAsia="pl-PL"/>
          <w14:ligatures w14:val="none"/>
        </w:rPr>
        <w:t>w zakresie rozliczeń finansowo- księgowych</w:t>
      </w:r>
      <w:r w:rsidR="00DA05B1">
        <w:rPr>
          <w:rFonts w:ascii="Times New Roman" w:eastAsia="Times New Roman" w:hAnsi="Times New Roman" w:cs="Times New Roman"/>
          <w:bCs/>
          <w:kern w:val="0"/>
          <w:sz w:val="22"/>
          <w:szCs w:val="22"/>
          <w:lang w:eastAsia="pl-PL"/>
          <w14:ligatures w14:val="none"/>
        </w:rPr>
        <w:t>,</w:t>
      </w:r>
    </w:p>
    <w:p w14:paraId="12277CEC" w14:textId="011C05B9" w:rsidR="00991AED" w:rsidRPr="00BD2B50" w:rsidRDefault="00991AED" w:rsidP="00B46350">
      <w:pPr>
        <w:pStyle w:val="Akapitzlist"/>
        <w:numPr>
          <w:ilvl w:val="2"/>
          <w:numId w:val="23"/>
        </w:numPr>
        <w:autoSpaceDE w:val="0"/>
        <w:autoSpaceDN w:val="0"/>
        <w:adjustRightInd w:val="0"/>
        <w:spacing w:after="0" w:line="240" w:lineRule="auto"/>
        <w:ind w:left="567"/>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lastRenderedPageBreak/>
        <w:t>ze strony Wykonawcy:</w:t>
      </w:r>
    </w:p>
    <w:p w14:paraId="0FF01A24" w14:textId="77777777" w:rsidR="00991AED" w:rsidRPr="00BD2B50" w:rsidRDefault="00991AED" w:rsidP="00B46350">
      <w:pPr>
        <w:autoSpaceDE w:val="0"/>
        <w:autoSpaceDN w:val="0"/>
        <w:adjustRightInd w:val="0"/>
        <w:spacing w:after="0" w:line="240" w:lineRule="auto"/>
        <w:ind w:left="567"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         ………………………………………</w:t>
      </w:r>
    </w:p>
    <w:p w14:paraId="09279798" w14:textId="77777777" w:rsidR="00991AED" w:rsidRPr="00BD2B50" w:rsidRDefault="00991AED" w:rsidP="00991AED">
      <w:pPr>
        <w:autoSpaceDE w:val="0"/>
        <w:autoSpaceDN w:val="0"/>
        <w:adjustRightInd w:val="0"/>
        <w:spacing w:after="0" w:line="240"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         ………………………………………</w:t>
      </w:r>
    </w:p>
    <w:p w14:paraId="5B7EACF0" w14:textId="7FF5D90E" w:rsidR="00FD0116" w:rsidRPr="00BD2B50" w:rsidRDefault="00991AED" w:rsidP="00375E34">
      <w:pPr>
        <w:autoSpaceDE w:val="0"/>
        <w:autoSpaceDN w:val="0"/>
        <w:adjustRightInd w:val="0"/>
        <w:spacing w:after="0" w:line="240"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 </w:t>
      </w:r>
      <w:r w:rsidRPr="00BD2B50">
        <w:rPr>
          <w:rFonts w:ascii="Times New Roman" w:eastAsia="Times New Roman" w:hAnsi="Times New Roman" w:cs="Times New Roman"/>
          <w:bCs/>
          <w:kern w:val="0"/>
          <w:sz w:val="22"/>
          <w:szCs w:val="22"/>
          <w:lang w:eastAsia="pl-PL"/>
          <w14:ligatures w14:val="none"/>
        </w:rPr>
        <w:tab/>
        <w:t>……- w zakresie rozliczeń finansowo- księgowych</w:t>
      </w:r>
    </w:p>
    <w:p w14:paraId="50F92557" w14:textId="798DFEEF" w:rsidR="00991AED" w:rsidRPr="00BD2B50" w:rsidRDefault="00991AED" w:rsidP="00991AED">
      <w:pPr>
        <w:autoSpaceDE w:val="0"/>
        <w:autoSpaceDN w:val="0"/>
        <w:adjustRightInd w:val="0"/>
        <w:spacing w:after="0" w:line="240"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2.</w:t>
      </w:r>
      <w:r w:rsidRPr="00BD2B50">
        <w:rPr>
          <w:rFonts w:ascii="Times New Roman" w:eastAsia="Times New Roman" w:hAnsi="Times New Roman" w:cs="Times New Roman"/>
          <w:bCs/>
          <w:kern w:val="0"/>
          <w:sz w:val="22"/>
          <w:szCs w:val="22"/>
          <w:lang w:eastAsia="pl-PL"/>
          <w14:ligatures w14:val="none"/>
        </w:rPr>
        <w:tab/>
        <w:t>Strony ustalają, że wszelką korespondencję związaną z realizacją niniejszej umowy kierowaną do Zamawiającego</w:t>
      </w:r>
      <w:r w:rsidR="00EF262F" w:rsidRPr="00BD2B50">
        <w:rPr>
          <w:rFonts w:ascii="Times New Roman" w:eastAsia="Times New Roman" w:hAnsi="Times New Roman" w:cs="Times New Roman"/>
          <w:bCs/>
          <w:kern w:val="0"/>
          <w:sz w:val="22"/>
          <w:szCs w:val="22"/>
          <w:lang w:eastAsia="pl-PL"/>
          <w14:ligatures w14:val="none"/>
        </w:rPr>
        <w:t>,</w:t>
      </w:r>
      <w:r w:rsidR="00EF262F" w:rsidRPr="00BD2B50">
        <w:rPr>
          <w:rFonts w:ascii="Times New Roman" w:eastAsia="Times New Roman" w:hAnsi="Times New Roman" w:cs="Times New Roman"/>
          <w:kern w:val="0"/>
          <w:sz w:val="22"/>
          <w:szCs w:val="22"/>
          <w:lang w:eastAsia="pl-PL"/>
          <w14:ligatures w14:val="none"/>
        </w:rPr>
        <w:t xml:space="preserve"> </w:t>
      </w:r>
      <w:r w:rsidR="00EF262F" w:rsidRPr="00BD2B50">
        <w:rPr>
          <w:rFonts w:ascii="Times New Roman" w:eastAsia="Times New Roman" w:hAnsi="Times New Roman" w:cs="Times New Roman"/>
          <w:b/>
          <w:bCs/>
          <w:kern w:val="0"/>
          <w:sz w:val="22"/>
          <w:szCs w:val="22"/>
          <w:lang w:eastAsia="pl-PL"/>
          <w14:ligatures w14:val="none"/>
        </w:rPr>
        <w:t xml:space="preserve"> </w:t>
      </w:r>
      <w:r w:rsidRPr="00BD2B50">
        <w:rPr>
          <w:rFonts w:ascii="Times New Roman" w:eastAsia="Times New Roman" w:hAnsi="Times New Roman" w:cs="Times New Roman"/>
          <w:bCs/>
          <w:kern w:val="0"/>
          <w:sz w:val="22"/>
          <w:szCs w:val="22"/>
          <w:lang w:eastAsia="pl-PL"/>
          <w14:ligatures w14:val="none"/>
        </w:rPr>
        <w:t>należy wysyłać na poniższy adres:</w:t>
      </w:r>
    </w:p>
    <w:p w14:paraId="011A63A9" w14:textId="77777777" w:rsidR="00991AED" w:rsidRPr="00BD2B50" w:rsidRDefault="00991AED" w:rsidP="00991AED">
      <w:pPr>
        <w:autoSpaceDE w:val="0"/>
        <w:autoSpaceDN w:val="0"/>
        <w:adjustRightInd w:val="0"/>
        <w:spacing w:after="0" w:line="240"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        Uniwersytet Radomski im. Kazimierza Pułaskiego</w:t>
      </w:r>
    </w:p>
    <w:p w14:paraId="6C6DF0D5" w14:textId="77777777" w:rsidR="00991AED" w:rsidRPr="00BD2B50" w:rsidRDefault="00991AED" w:rsidP="00991AED">
      <w:pPr>
        <w:autoSpaceDE w:val="0"/>
        <w:autoSpaceDN w:val="0"/>
        <w:adjustRightInd w:val="0"/>
        <w:spacing w:after="0" w:line="240"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         ul. Malczewskiego 29, 26-600 Radom</w:t>
      </w:r>
    </w:p>
    <w:p w14:paraId="50BCFC30" w14:textId="4CC187C3" w:rsidR="00991AED" w:rsidRPr="00BD2B50" w:rsidRDefault="00991AED" w:rsidP="00991AED">
      <w:pPr>
        <w:autoSpaceDE w:val="0"/>
        <w:autoSpaceDN w:val="0"/>
        <w:adjustRightInd w:val="0"/>
        <w:spacing w:after="0" w:line="240"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3.</w:t>
      </w:r>
      <w:r w:rsidRPr="00BD2B50">
        <w:rPr>
          <w:rFonts w:ascii="Times New Roman" w:eastAsia="Times New Roman" w:hAnsi="Times New Roman" w:cs="Times New Roman"/>
          <w:bCs/>
          <w:kern w:val="0"/>
          <w:sz w:val="22"/>
          <w:szCs w:val="22"/>
          <w:lang w:eastAsia="pl-PL"/>
          <w14:ligatures w14:val="none"/>
        </w:rPr>
        <w:tab/>
        <w:t>Wszelką korespondencję związaną z realizacją niniejszej umowy kierowaną do Wykonawcy</w:t>
      </w:r>
      <w:bookmarkStart w:id="43" w:name="_Hlk233098141"/>
      <w:r w:rsidR="00C84ED8" w:rsidRPr="00BD2B50">
        <w:rPr>
          <w:rFonts w:ascii="Times New Roman" w:eastAsia="Times New Roman" w:hAnsi="Times New Roman" w:cs="Times New Roman"/>
          <w:bCs/>
          <w:kern w:val="0"/>
          <w:sz w:val="22"/>
          <w:szCs w:val="22"/>
          <w:lang w:eastAsia="pl-PL"/>
          <w14:ligatures w14:val="none"/>
        </w:rPr>
        <w:t xml:space="preserve"> </w:t>
      </w:r>
      <w:bookmarkEnd w:id="43"/>
      <w:r w:rsidRPr="00BD2B50">
        <w:rPr>
          <w:rFonts w:ascii="Times New Roman" w:eastAsia="Times New Roman" w:hAnsi="Times New Roman" w:cs="Times New Roman"/>
          <w:bCs/>
          <w:kern w:val="0"/>
          <w:sz w:val="22"/>
          <w:szCs w:val="22"/>
          <w:lang w:eastAsia="pl-PL"/>
          <w14:ligatures w14:val="none"/>
        </w:rPr>
        <w:t>należy wysyłać na poniższy adres:</w:t>
      </w:r>
    </w:p>
    <w:p w14:paraId="7D239686" w14:textId="77777777" w:rsidR="00991AED" w:rsidRPr="00BD2B50" w:rsidRDefault="00991AED" w:rsidP="00991AED">
      <w:pPr>
        <w:autoSpaceDE w:val="0"/>
        <w:autoSpaceDN w:val="0"/>
        <w:adjustRightInd w:val="0"/>
        <w:spacing w:after="0" w:line="240"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Cs/>
          <w:kern w:val="0"/>
          <w:sz w:val="22"/>
          <w:szCs w:val="22"/>
          <w:lang w:eastAsia="pl-PL"/>
          <w14:ligatures w14:val="none"/>
        </w:rPr>
        <w:t xml:space="preserve">         ………………………………………….</w:t>
      </w:r>
    </w:p>
    <w:p w14:paraId="595291C2" w14:textId="55E4CD29" w:rsidR="00991AED" w:rsidRPr="00BD2B50" w:rsidRDefault="00991AED">
      <w:pPr>
        <w:numPr>
          <w:ilvl w:val="0"/>
          <w:numId w:val="10"/>
        </w:numPr>
        <w:spacing w:after="0" w:line="240" w:lineRule="auto"/>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Dopuszcza się przesyłanie korespondencji w formie elektronicznej</w:t>
      </w:r>
      <w:r w:rsidR="00C846EE" w:rsidRPr="00BD2B50">
        <w:rPr>
          <w:rFonts w:ascii="Times New Roman" w:eastAsia="Times New Roman" w:hAnsi="Times New Roman" w:cs="Times New Roman"/>
          <w:bCs/>
          <w:kern w:val="0"/>
          <w:sz w:val="22"/>
          <w:szCs w:val="22"/>
          <w:lang w:eastAsia="pl-PL"/>
          <w14:ligatures w14:val="none"/>
        </w:rPr>
        <w:t>,</w:t>
      </w:r>
      <w:r w:rsidR="007B0F40" w:rsidRPr="00BD2B50">
        <w:rPr>
          <w:rFonts w:ascii="Times New Roman" w:eastAsia="Times New Roman" w:hAnsi="Times New Roman" w:cs="Times New Roman"/>
          <w:b/>
          <w:bCs/>
          <w:kern w:val="0"/>
          <w:sz w:val="22"/>
          <w:szCs w:val="22"/>
          <w:lang w:eastAsia="pl-PL"/>
          <w14:ligatures w14:val="none"/>
        </w:rPr>
        <w:t xml:space="preserve"> </w:t>
      </w:r>
      <w:r w:rsidR="00BA2BE7" w:rsidRPr="00BD2B50">
        <w:rPr>
          <w:rFonts w:ascii="Times New Roman" w:eastAsia="Times New Roman" w:hAnsi="Times New Roman" w:cs="Times New Roman"/>
          <w:bCs/>
          <w:kern w:val="0"/>
          <w:sz w:val="22"/>
          <w:szCs w:val="22"/>
          <w:lang w:eastAsia="pl-PL"/>
          <w14:ligatures w14:val="none"/>
        </w:rPr>
        <w:t xml:space="preserve"> w tym noty obciążeniowe</w:t>
      </w:r>
      <w:r w:rsidR="00C63B98">
        <w:rPr>
          <w:rFonts w:ascii="Times New Roman" w:eastAsia="Times New Roman" w:hAnsi="Times New Roman" w:cs="Times New Roman"/>
          <w:bCs/>
          <w:kern w:val="0"/>
          <w:sz w:val="22"/>
          <w:szCs w:val="22"/>
          <w:lang w:eastAsia="pl-PL"/>
          <w14:ligatures w14:val="none"/>
        </w:rPr>
        <w:t>,</w:t>
      </w:r>
      <w:r w:rsidR="00BA2BE7" w:rsidRPr="00BD2B50">
        <w:rPr>
          <w:rFonts w:ascii="Times New Roman" w:eastAsia="Times New Roman" w:hAnsi="Times New Roman" w:cs="Times New Roman"/>
          <w:bCs/>
          <w:kern w:val="0"/>
          <w:sz w:val="22"/>
          <w:szCs w:val="22"/>
          <w:lang w:eastAsia="pl-PL"/>
          <w14:ligatures w14:val="none"/>
        </w:rPr>
        <w:t xml:space="preserve"> </w:t>
      </w:r>
      <w:r w:rsidRPr="00BD2B50">
        <w:rPr>
          <w:rFonts w:ascii="Times New Roman" w:eastAsia="Times New Roman" w:hAnsi="Times New Roman" w:cs="Times New Roman"/>
          <w:kern w:val="0"/>
          <w:sz w:val="22"/>
          <w:szCs w:val="22"/>
          <w:lang w:eastAsia="pl-PL"/>
          <w14:ligatures w14:val="none"/>
        </w:rPr>
        <w:t xml:space="preserve">na wskazany adres e-mail: </w:t>
      </w:r>
    </w:p>
    <w:p w14:paraId="4FAE9BB6" w14:textId="77777777" w:rsidR="00991AED" w:rsidRPr="00BD2B50" w:rsidRDefault="00991AED" w:rsidP="00991AED">
      <w:pPr>
        <w:autoSpaceDE w:val="0"/>
        <w:autoSpaceDN w:val="0"/>
        <w:spacing w:after="0" w:line="240" w:lineRule="auto"/>
        <w:ind w:left="357"/>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-Wykonawcy:………………..</w:t>
      </w:r>
    </w:p>
    <w:p w14:paraId="789885F5" w14:textId="77777777" w:rsidR="00991AED" w:rsidRPr="00BD2B50" w:rsidRDefault="00991AED" w:rsidP="00991AED">
      <w:pPr>
        <w:autoSpaceDE w:val="0"/>
        <w:autoSpaceDN w:val="0"/>
        <w:spacing w:after="0" w:line="240" w:lineRule="auto"/>
        <w:ind w:left="357"/>
        <w:rPr>
          <w:rFonts w:ascii="Times New Roman" w:eastAsia="Times New Roman" w:hAnsi="Times New Roman" w:cs="Times New Roman"/>
          <w:b/>
          <w:bCs/>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-Zamawiającego: </w:t>
      </w:r>
      <w:bookmarkStart w:id="44" w:name="_Hlk219356634"/>
      <w:r w:rsidRPr="00BD2B50">
        <w:rPr>
          <w:rFonts w:ascii="Times New Roman" w:eastAsia="Times New Roman" w:hAnsi="Times New Roman" w:cs="Times New Roman"/>
          <w:b/>
          <w:bCs/>
          <w:kern w:val="0"/>
          <w:sz w:val="22"/>
          <w:szCs w:val="22"/>
          <w:lang w:eastAsia="pl-PL"/>
          <w14:ligatures w14:val="none"/>
        </w:rPr>
        <w:t xml:space="preserve">inwestycje@urad.edu.pl    </w:t>
      </w:r>
    </w:p>
    <w:bookmarkEnd w:id="44"/>
    <w:p w14:paraId="0E57F6FA" w14:textId="77777777" w:rsidR="00991AED" w:rsidRPr="00BD2B50" w:rsidRDefault="00991AED">
      <w:pPr>
        <w:numPr>
          <w:ilvl w:val="0"/>
          <w:numId w:val="10"/>
        </w:numPr>
        <w:spacing w:after="0" w:line="240" w:lineRule="auto"/>
        <w:ind w:left="357" w:hanging="357"/>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Strony zobowiązują się do każdorazowego informowania o  zmianie adresu siedziby  oraz   adresu e-mail.</w:t>
      </w:r>
    </w:p>
    <w:p w14:paraId="5FAA88BE" w14:textId="77777777" w:rsidR="00991AED" w:rsidRPr="00BD2B50" w:rsidRDefault="00991AED">
      <w:pPr>
        <w:numPr>
          <w:ilvl w:val="0"/>
          <w:numId w:val="10"/>
        </w:numPr>
        <w:spacing w:after="0" w:line="240" w:lineRule="auto"/>
        <w:ind w:left="357" w:hanging="357"/>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 xml:space="preserve">Korespondencje   wysłaną   w czasie   obowiązywania   umowy   do  dnia  upływu  okresu   rękojmi </w:t>
      </w:r>
    </w:p>
    <w:p w14:paraId="2C4CDC82" w14:textId="77777777" w:rsidR="00991AED" w:rsidRPr="00BD2B50" w:rsidRDefault="00991AED" w:rsidP="00991AED">
      <w:pPr>
        <w:autoSpaceDE w:val="0"/>
        <w:autoSpaceDN w:val="0"/>
        <w:spacing w:after="0" w:line="240" w:lineRule="auto"/>
        <w:ind w:left="357"/>
        <w:jc w:val="both"/>
        <w:rPr>
          <w:rFonts w:ascii="Times New Roman" w:eastAsia="Times New Roman" w:hAnsi="Times New Roman" w:cs="Times New Roman"/>
          <w:kern w:val="0"/>
          <w:sz w:val="22"/>
          <w:szCs w:val="22"/>
          <w:lang w:eastAsia="pl-PL"/>
          <w14:ligatures w14:val="none"/>
        </w:rPr>
      </w:pPr>
      <w:r w:rsidRPr="00BD2B50">
        <w:rPr>
          <w:rFonts w:ascii="Times New Roman" w:eastAsia="Times New Roman" w:hAnsi="Times New Roman" w:cs="Times New Roman"/>
          <w:kern w:val="0"/>
          <w:sz w:val="22"/>
          <w:szCs w:val="22"/>
          <w:lang w:eastAsia="pl-PL"/>
          <w14:ligatures w14:val="none"/>
        </w:rPr>
        <w:t>i gwarancji na ostatni wskazany przez stronę adres siedziby oraz adres e-mail uznaje się za skutecznie doręczoną.</w:t>
      </w:r>
    </w:p>
    <w:p w14:paraId="1BB427E4" w14:textId="77777777" w:rsidR="00991AED" w:rsidRPr="00BD2B50" w:rsidRDefault="00991AED" w:rsidP="00991AED">
      <w:pPr>
        <w:autoSpaceDE w:val="0"/>
        <w:autoSpaceDN w:val="0"/>
        <w:adjustRightInd w:val="0"/>
        <w:spacing w:after="0" w:line="240"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7.</w:t>
      </w:r>
      <w:r w:rsidRPr="00BD2B50">
        <w:rPr>
          <w:rFonts w:ascii="Times New Roman" w:eastAsia="Times New Roman" w:hAnsi="Times New Roman" w:cs="Times New Roman"/>
          <w:bCs/>
          <w:kern w:val="0"/>
          <w:sz w:val="22"/>
          <w:szCs w:val="22"/>
          <w:lang w:eastAsia="pl-PL"/>
          <w14:ligatures w14:val="none"/>
        </w:rPr>
        <w:tab/>
        <w:t>Wszelkie zmiany w treści niniejszej umowy wymagają formy pisemnej pod rygorem nieważności.</w:t>
      </w:r>
    </w:p>
    <w:p w14:paraId="696B264D" w14:textId="77777777" w:rsidR="00991AED" w:rsidRPr="00BD2B50" w:rsidRDefault="00991AED" w:rsidP="00991AED">
      <w:pPr>
        <w:autoSpaceDE w:val="0"/>
        <w:autoSpaceDN w:val="0"/>
        <w:adjustRightInd w:val="0"/>
        <w:spacing w:after="0" w:line="240"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8.</w:t>
      </w:r>
      <w:r w:rsidRPr="00BD2B50">
        <w:rPr>
          <w:rFonts w:ascii="Times New Roman" w:eastAsia="Times New Roman" w:hAnsi="Times New Roman" w:cs="Times New Roman"/>
          <w:bCs/>
          <w:kern w:val="0"/>
          <w:sz w:val="22"/>
          <w:szCs w:val="22"/>
          <w:lang w:eastAsia="pl-PL"/>
          <w14:ligatures w14:val="none"/>
        </w:rPr>
        <w:tab/>
        <w:t xml:space="preserve">W sprawach nieuregulowanych niniejszą umową mają zastosowanie odpowiednie przepisy prawa w tym przepisy: Kodeksu Cywilnego i ustawy Prawo Zamówień Publicznych oraz zapisy SWZ. </w:t>
      </w:r>
    </w:p>
    <w:p w14:paraId="4EA934F5" w14:textId="77777777" w:rsidR="00991AED" w:rsidRPr="00BD2B50" w:rsidRDefault="00991AED" w:rsidP="00991AED">
      <w:pPr>
        <w:autoSpaceDE w:val="0"/>
        <w:autoSpaceDN w:val="0"/>
        <w:adjustRightInd w:val="0"/>
        <w:spacing w:after="0" w:line="240" w:lineRule="auto"/>
        <w:ind w:left="425" w:hanging="425"/>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9.</w:t>
      </w:r>
      <w:r w:rsidRPr="00BD2B50">
        <w:rPr>
          <w:rFonts w:ascii="Times New Roman" w:eastAsia="Times New Roman" w:hAnsi="Times New Roman" w:cs="Times New Roman"/>
          <w:bCs/>
          <w:kern w:val="0"/>
          <w:sz w:val="22"/>
          <w:szCs w:val="22"/>
          <w:lang w:eastAsia="pl-PL"/>
          <w14:ligatures w14:val="none"/>
        </w:rPr>
        <w:tab/>
        <w:t>Strony zgodnie oświadczają, iż w razie zaistnienia jakichkolwiek sporów, wynikłych w związku z umową podejmą starania mające na celu polubowne ich rozwiązanie. W przypadku nieosiągnięcia przez Strony porozumienia sprawy sporne rozstrzygać będzie sąd właściwy dla siedziby Zamawiającego.</w:t>
      </w:r>
    </w:p>
    <w:p w14:paraId="4C6184CD" w14:textId="77777777" w:rsidR="00991AED" w:rsidRPr="00BD2B50" w:rsidRDefault="00991AED" w:rsidP="00991AED">
      <w:pPr>
        <w:autoSpaceDE w:val="0"/>
        <w:autoSpaceDN w:val="0"/>
        <w:adjustRightInd w:val="0"/>
        <w:spacing w:after="0" w:line="240" w:lineRule="auto"/>
        <w:ind w:left="425" w:hanging="425"/>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10.</w:t>
      </w:r>
      <w:r w:rsidRPr="00BD2B50">
        <w:rPr>
          <w:rFonts w:ascii="Times New Roman" w:eastAsia="Times New Roman" w:hAnsi="Times New Roman" w:cs="Times New Roman"/>
          <w:bCs/>
          <w:kern w:val="0"/>
          <w:sz w:val="22"/>
          <w:szCs w:val="22"/>
          <w:lang w:eastAsia="pl-PL"/>
          <w14:ligatures w14:val="none"/>
        </w:rPr>
        <w:tab/>
        <w:t>Jeżeli okaże się, że do sprawnej realizacji umowy niezbędne jest dokonanie wzajemnych dodatkowych uzgodnień, Strony poczynią te uzgodnienia niezwłocznie.</w:t>
      </w:r>
    </w:p>
    <w:p w14:paraId="54309898" w14:textId="77777777" w:rsidR="00991AED" w:rsidRPr="00BD2B50" w:rsidRDefault="00991AED" w:rsidP="00991AED">
      <w:pPr>
        <w:autoSpaceDE w:val="0"/>
        <w:autoSpaceDN w:val="0"/>
        <w:adjustRightInd w:val="0"/>
        <w:spacing w:after="0" w:line="240" w:lineRule="auto"/>
        <w:ind w:left="425" w:hanging="425"/>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11.</w:t>
      </w:r>
      <w:r w:rsidRPr="00BD2B50">
        <w:rPr>
          <w:rFonts w:ascii="Times New Roman" w:eastAsia="Times New Roman" w:hAnsi="Times New Roman" w:cs="Times New Roman"/>
          <w:bCs/>
          <w:kern w:val="0"/>
          <w:sz w:val="22"/>
          <w:szCs w:val="22"/>
          <w:lang w:eastAsia="pl-PL"/>
          <w14:ligatures w14:val="none"/>
        </w:rPr>
        <w:tab/>
        <w:t>Gdyby jakiekolwiek postanowienie niniejszej umowy okazało się nieważne lub bezskuteczne  nie wpływa to na ważność lub bezskuteczność pozostałych jej postanowień. W takim wypadku Strony niniejszej umowy zobowiązują się zastąpić postanowienia uznane za nieważne lub bezskuteczne innym zgodnym z prawem postanowieniem odzwierciedlającym pierwotną intencję Stron oraz najbardziej zbliżony cel gospodarczy.</w:t>
      </w:r>
    </w:p>
    <w:p w14:paraId="675ADD2D" w14:textId="77777777" w:rsidR="00991AED" w:rsidRPr="00BD2B50" w:rsidRDefault="00991AED" w:rsidP="00991AED">
      <w:pPr>
        <w:autoSpaceDE w:val="0"/>
        <w:autoSpaceDN w:val="0"/>
        <w:adjustRightInd w:val="0"/>
        <w:spacing w:after="0" w:line="240" w:lineRule="auto"/>
        <w:ind w:left="425" w:hanging="425"/>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12.</w:t>
      </w:r>
      <w:r w:rsidRPr="00BD2B50">
        <w:rPr>
          <w:rFonts w:ascii="Times New Roman" w:eastAsia="Times New Roman" w:hAnsi="Times New Roman" w:cs="Times New Roman"/>
          <w:bCs/>
          <w:kern w:val="0"/>
          <w:sz w:val="22"/>
          <w:szCs w:val="22"/>
          <w:lang w:eastAsia="pl-PL"/>
          <w14:ligatures w14:val="none"/>
        </w:rPr>
        <w:tab/>
        <w:t>Załączniki do umowy stanowią jej integralną część.</w:t>
      </w:r>
    </w:p>
    <w:p w14:paraId="23E3FF03" w14:textId="77777777" w:rsidR="00991AED" w:rsidRPr="00BD2B50" w:rsidRDefault="00991AED" w:rsidP="00991AED">
      <w:pPr>
        <w:autoSpaceDE w:val="0"/>
        <w:autoSpaceDN w:val="0"/>
        <w:adjustRightInd w:val="0"/>
        <w:spacing w:after="0" w:line="240" w:lineRule="auto"/>
        <w:ind w:left="425" w:hanging="425"/>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13.</w:t>
      </w:r>
      <w:r w:rsidRPr="00BD2B50">
        <w:rPr>
          <w:rFonts w:ascii="Times New Roman" w:eastAsia="Times New Roman" w:hAnsi="Times New Roman" w:cs="Times New Roman"/>
          <w:bCs/>
          <w:kern w:val="0"/>
          <w:sz w:val="22"/>
          <w:szCs w:val="22"/>
          <w:lang w:eastAsia="pl-PL"/>
          <w14:ligatures w14:val="none"/>
        </w:rPr>
        <w:tab/>
        <w:t>Umowę sporządzono w dwóch jednobrzmiących egzemplarzach, po jednym egzemplarzu dla Wykonawcy i dla Zamawiającego.</w:t>
      </w:r>
    </w:p>
    <w:p w14:paraId="22E3E612" w14:textId="77777777" w:rsidR="00AB2947" w:rsidRPr="00BD2B50" w:rsidRDefault="00AB2947" w:rsidP="00AB2947">
      <w:pPr>
        <w:autoSpaceDE w:val="0"/>
        <w:autoSpaceDN w:val="0"/>
        <w:adjustRightInd w:val="0"/>
        <w:spacing w:after="0" w:line="276" w:lineRule="auto"/>
        <w:contextualSpacing/>
        <w:jc w:val="both"/>
        <w:outlineLvl w:val="2"/>
        <w:rPr>
          <w:rFonts w:ascii="Times New Roman" w:eastAsia="Times New Roman" w:hAnsi="Times New Roman" w:cs="Times New Roman"/>
          <w:bCs/>
          <w:kern w:val="0"/>
          <w:sz w:val="22"/>
          <w:szCs w:val="22"/>
          <w:lang w:eastAsia="pl-PL"/>
          <w14:ligatures w14:val="none"/>
        </w:rPr>
      </w:pPr>
    </w:p>
    <w:p w14:paraId="25496C0C" w14:textId="77777777" w:rsidR="00991AED" w:rsidRPr="00BD2B50" w:rsidRDefault="00991AED" w:rsidP="00991AED">
      <w:pPr>
        <w:autoSpaceDE w:val="0"/>
        <w:autoSpaceDN w:val="0"/>
        <w:adjustRightInd w:val="0"/>
        <w:spacing w:after="0" w:line="240" w:lineRule="auto"/>
        <w:ind w:left="426" w:hanging="426"/>
        <w:contextualSpacing/>
        <w:jc w:val="both"/>
        <w:outlineLvl w:val="2"/>
        <w:rPr>
          <w:rFonts w:ascii="Times New Roman" w:eastAsia="Times New Roman" w:hAnsi="Times New Roman" w:cs="Times New Roman"/>
          <w:b/>
          <w:bCs/>
          <w:kern w:val="0"/>
          <w:sz w:val="22"/>
          <w:szCs w:val="22"/>
          <w:u w:val="single"/>
          <w:lang w:eastAsia="pl-PL"/>
          <w14:ligatures w14:val="none"/>
        </w:rPr>
      </w:pPr>
      <w:r w:rsidRPr="00BD2B50">
        <w:rPr>
          <w:rFonts w:ascii="Times New Roman" w:eastAsia="Times New Roman" w:hAnsi="Times New Roman" w:cs="Times New Roman"/>
          <w:b/>
          <w:bCs/>
          <w:kern w:val="0"/>
          <w:sz w:val="22"/>
          <w:szCs w:val="22"/>
          <w:u w:val="single"/>
          <w:lang w:eastAsia="pl-PL"/>
          <w14:ligatures w14:val="none"/>
        </w:rPr>
        <w:t>ZAŁĄCZNIKI :</w:t>
      </w:r>
    </w:p>
    <w:p w14:paraId="0CC2D251" w14:textId="77777777" w:rsidR="00991AED" w:rsidRPr="00BD2B50" w:rsidRDefault="00991AED" w:rsidP="00991AED">
      <w:pPr>
        <w:autoSpaceDE w:val="0"/>
        <w:autoSpaceDN w:val="0"/>
        <w:adjustRightInd w:val="0"/>
        <w:spacing w:after="0" w:line="240" w:lineRule="auto"/>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 xml:space="preserve">Nr 1- </w:t>
      </w:r>
      <w:r w:rsidRPr="00BD2B50">
        <w:rPr>
          <w:rFonts w:ascii="Times New Roman" w:eastAsia="Times New Roman" w:hAnsi="Times New Roman" w:cs="Times New Roman"/>
          <w:bCs/>
          <w:kern w:val="0"/>
          <w:sz w:val="22"/>
          <w:szCs w:val="22"/>
          <w:lang w:eastAsia="pl-PL"/>
          <w14:ligatures w14:val="none"/>
        </w:rPr>
        <w:t>Kopia formularza ofertowego  Wykonawcy</w:t>
      </w:r>
    </w:p>
    <w:p w14:paraId="290B2B9E" w14:textId="78A47DBA" w:rsidR="00991AED" w:rsidRPr="00BD2B50" w:rsidRDefault="00991AED" w:rsidP="00991AED">
      <w:pPr>
        <w:autoSpaceDE w:val="0"/>
        <w:autoSpaceDN w:val="0"/>
        <w:adjustRightInd w:val="0"/>
        <w:spacing w:after="0" w:line="240" w:lineRule="auto"/>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 xml:space="preserve">Nr 2 -  </w:t>
      </w:r>
      <w:r w:rsidRPr="00BD2B50">
        <w:rPr>
          <w:rFonts w:ascii="Times New Roman" w:eastAsia="Times New Roman" w:hAnsi="Times New Roman" w:cs="Times New Roman"/>
          <w:bCs/>
          <w:kern w:val="0"/>
          <w:sz w:val="22"/>
          <w:szCs w:val="22"/>
          <w:lang w:eastAsia="pl-PL"/>
          <w14:ligatures w14:val="none"/>
        </w:rPr>
        <w:t xml:space="preserve">Specyfikacja Warunków Zamówienia </w:t>
      </w:r>
    </w:p>
    <w:p w14:paraId="5A36E979" w14:textId="6F6C3E0D" w:rsidR="002C7DF1" w:rsidRPr="00BD2B50" w:rsidRDefault="002C7DF1" w:rsidP="002C7DF1">
      <w:pPr>
        <w:autoSpaceDE w:val="0"/>
        <w:autoSpaceDN w:val="0"/>
        <w:adjustRightInd w:val="0"/>
        <w:spacing w:after="0" w:line="240" w:lineRule="auto"/>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kern w:val="0"/>
          <w:sz w:val="22"/>
          <w:szCs w:val="22"/>
          <w:lang w:eastAsia="pl-PL"/>
          <w14:ligatures w14:val="none"/>
        </w:rPr>
        <w:t>Nr 3 -</w:t>
      </w:r>
      <w:r w:rsidRPr="00BD2B50">
        <w:rPr>
          <w:rFonts w:ascii="Times New Roman" w:eastAsia="Times New Roman" w:hAnsi="Times New Roman" w:cs="Times New Roman"/>
          <w:bCs/>
          <w:kern w:val="0"/>
          <w:sz w:val="22"/>
          <w:szCs w:val="22"/>
          <w:lang w:eastAsia="pl-PL"/>
          <w14:ligatures w14:val="none"/>
        </w:rPr>
        <w:t xml:space="preserve"> Taryfikator kar za nieprzestrzeganie zasad i przepisów BHP na budowie </w:t>
      </w:r>
    </w:p>
    <w:p w14:paraId="2C951D19" w14:textId="77777777" w:rsidR="00991AED" w:rsidRPr="00BD2B50" w:rsidRDefault="00991AED" w:rsidP="00991AED">
      <w:pPr>
        <w:autoSpaceDE w:val="0"/>
        <w:autoSpaceDN w:val="0"/>
        <w:adjustRightInd w:val="0"/>
        <w:spacing w:after="0" w:line="240"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p>
    <w:p w14:paraId="6F8A139B" w14:textId="77777777" w:rsidR="00991AED" w:rsidRPr="00BD2B50" w:rsidRDefault="00991AED" w:rsidP="00991AED">
      <w:pPr>
        <w:autoSpaceDE w:val="0"/>
        <w:autoSpaceDN w:val="0"/>
        <w:adjustRightInd w:val="0"/>
        <w:spacing w:after="0" w:line="240"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p>
    <w:p w14:paraId="1F1F251C" w14:textId="148F73CC" w:rsidR="00991AED" w:rsidRDefault="00991AED" w:rsidP="00D26341">
      <w:pPr>
        <w:autoSpaceDE w:val="0"/>
        <w:autoSpaceDN w:val="0"/>
        <w:adjustRightInd w:val="0"/>
        <w:spacing w:after="0" w:line="276" w:lineRule="auto"/>
        <w:contextualSpacing/>
        <w:jc w:val="both"/>
        <w:outlineLvl w:val="2"/>
        <w:rPr>
          <w:rFonts w:ascii="Times New Roman" w:eastAsia="Times New Roman" w:hAnsi="Times New Roman" w:cs="Times New Roman"/>
          <w:bCs/>
          <w:kern w:val="0"/>
          <w:sz w:val="22"/>
          <w:szCs w:val="22"/>
          <w:lang w:eastAsia="pl-PL"/>
          <w14:ligatures w14:val="none"/>
        </w:rPr>
      </w:pPr>
      <w:r w:rsidRPr="00BD2B50">
        <w:rPr>
          <w:rFonts w:ascii="Times New Roman" w:eastAsia="Times New Roman" w:hAnsi="Times New Roman" w:cs="Times New Roman"/>
          <w:b/>
          <w:bCs/>
          <w:kern w:val="0"/>
          <w:sz w:val="22"/>
          <w:szCs w:val="22"/>
          <w:lang w:eastAsia="pl-PL"/>
          <w14:ligatures w14:val="none"/>
        </w:rPr>
        <w:t xml:space="preserve">  WYKONAWCA</w:t>
      </w:r>
      <w:r w:rsidR="00D26341">
        <w:rPr>
          <w:rFonts w:ascii="Times New Roman" w:eastAsia="Times New Roman" w:hAnsi="Times New Roman" w:cs="Times New Roman"/>
          <w:b/>
          <w:bCs/>
          <w:kern w:val="0"/>
          <w:sz w:val="22"/>
          <w:szCs w:val="22"/>
          <w:lang w:eastAsia="pl-PL"/>
          <w14:ligatures w14:val="none"/>
        </w:rPr>
        <w:t xml:space="preserve">         </w:t>
      </w:r>
      <w:r w:rsidR="00D26341">
        <w:rPr>
          <w:rFonts w:ascii="Times New Roman" w:eastAsia="Times New Roman" w:hAnsi="Times New Roman" w:cs="Times New Roman"/>
          <w:b/>
          <w:bCs/>
          <w:kern w:val="0"/>
          <w:sz w:val="22"/>
          <w:szCs w:val="22"/>
          <w:lang w:eastAsia="pl-PL"/>
          <w14:ligatures w14:val="none"/>
        </w:rPr>
        <w:tab/>
      </w:r>
      <w:r w:rsidR="00D26341">
        <w:rPr>
          <w:rFonts w:ascii="Times New Roman" w:eastAsia="Times New Roman" w:hAnsi="Times New Roman" w:cs="Times New Roman"/>
          <w:b/>
          <w:bCs/>
          <w:kern w:val="0"/>
          <w:sz w:val="22"/>
          <w:szCs w:val="22"/>
          <w:lang w:eastAsia="pl-PL"/>
          <w14:ligatures w14:val="none"/>
        </w:rPr>
        <w:tab/>
      </w:r>
      <w:r w:rsidR="00D26341">
        <w:rPr>
          <w:rFonts w:ascii="Times New Roman" w:eastAsia="Times New Roman" w:hAnsi="Times New Roman" w:cs="Times New Roman"/>
          <w:b/>
          <w:bCs/>
          <w:kern w:val="0"/>
          <w:sz w:val="22"/>
          <w:szCs w:val="22"/>
          <w:lang w:eastAsia="pl-PL"/>
          <w14:ligatures w14:val="none"/>
        </w:rPr>
        <w:tab/>
      </w:r>
      <w:r w:rsidR="00D26341">
        <w:rPr>
          <w:rFonts w:ascii="Times New Roman" w:eastAsia="Times New Roman" w:hAnsi="Times New Roman" w:cs="Times New Roman"/>
          <w:b/>
          <w:bCs/>
          <w:kern w:val="0"/>
          <w:sz w:val="22"/>
          <w:szCs w:val="22"/>
          <w:lang w:eastAsia="pl-PL"/>
          <w14:ligatures w14:val="none"/>
        </w:rPr>
        <w:tab/>
      </w:r>
      <w:r w:rsidR="00D26341">
        <w:rPr>
          <w:rFonts w:ascii="Times New Roman" w:eastAsia="Times New Roman" w:hAnsi="Times New Roman" w:cs="Times New Roman"/>
          <w:b/>
          <w:bCs/>
          <w:kern w:val="0"/>
          <w:sz w:val="22"/>
          <w:szCs w:val="22"/>
          <w:lang w:eastAsia="pl-PL"/>
          <w14:ligatures w14:val="none"/>
        </w:rPr>
        <w:tab/>
      </w:r>
      <w:r w:rsidR="00D26341">
        <w:rPr>
          <w:rFonts w:ascii="Times New Roman" w:eastAsia="Times New Roman" w:hAnsi="Times New Roman" w:cs="Times New Roman"/>
          <w:b/>
          <w:bCs/>
          <w:kern w:val="0"/>
          <w:sz w:val="22"/>
          <w:szCs w:val="22"/>
          <w:lang w:eastAsia="pl-PL"/>
          <w14:ligatures w14:val="none"/>
        </w:rPr>
        <w:tab/>
      </w:r>
      <w:r w:rsidR="00D26341">
        <w:rPr>
          <w:rFonts w:ascii="Times New Roman" w:eastAsia="Times New Roman" w:hAnsi="Times New Roman" w:cs="Times New Roman"/>
          <w:b/>
          <w:bCs/>
          <w:kern w:val="0"/>
          <w:sz w:val="22"/>
          <w:szCs w:val="22"/>
          <w:lang w:eastAsia="pl-PL"/>
          <w14:ligatures w14:val="none"/>
        </w:rPr>
        <w:tab/>
        <w:t xml:space="preserve">   </w:t>
      </w:r>
      <w:bookmarkStart w:id="45" w:name="_GoBack"/>
      <w:bookmarkEnd w:id="45"/>
      <w:r w:rsidR="00D26341">
        <w:rPr>
          <w:rFonts w:ascii="Times New Roman" w:eastAsia="Times New Roman" w:hAnsi="Times New Roman" w:cs="Times New Roman"/>
          <w:b/>
          <w:bCs/>
          <w:kern w:val="0"/>
          <w:sz w:val="22"/>
          <w:szCs w:val="22"/>
          <w:lang w:eastAsia="pl-PL"/>
          <w14:ligatures w14:val="none"/>
        </w:rPr>
        <w:t>ZAMAWIAJĄCY</w:t>
      </w:r>
    </w:p>
    <w:p w14:paraId="6B9759EA" w14:textId="77777777" w:rsidR="00CD2599" w:rsidRPr="00991AED" w:rsidRDefault="00CD2599" w:rsidP="00991AED">
      <w:pPr>
        <w:autoSpaceDE w:val="0"/>
        <w:autoSpaceDN w:val="0"/>
        <w:adjustRightInd w:val="0"/>
        <w:spacing w:after="0" w:line="276"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p>
    <w:p w14:paraId="08DF6A22" w14:textId="77777777" w:rsidR="00991AED" w:rsidRPr="00991AED" w:rsidRDefault="00991AED" w:rsidP="00991AED">
      <w:pPr>
        <w:autoSpaceDE w:val="0"/>
        <w:autoSpaceDN w:val="0"/>
        <w:adjustRightInd w:val="0"/>
        <w:spacing w:after="0" w:line="276"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r w:rsidRPr="00991AED">
        <w:rPr>
          <w:rFonts w:ascii="Times New Roman" w:eastAsia="Times New Roman" w:hAnsi="Times New Roman" w:cs="Times New Roman"/>
          <w:bCs/>
          <w:kern w:val="0"/>
          <w:sz w:val="22"/>
          <w:szCs w:val="22"/>
          <w:lang w:eastAsia="pl-PL"/>
          <w14:ligatures w14:val="none"/>
        </w:rPr>
        <w:tab/>
      </w:r>
      <w:r w:rsidRPr="00991AED">
        <w:rPr>
          <w:rFonts w:ascii="Times New Roman" w:eastAsia="Times New Roman" w:hAnsi="Times New Roman" w:cs="Times New Roman"/>
          <w:bCs/>
          <w:kern w:val="0"/>
          <w:sz w:val="22"/>
          <w:szCs w:val="22"/>
          <w:lang w:eastAsia="pl-PL"/>
          <w14:ligatures w14:val="none"/>
        </w:rPr>
        <w:tab/>
      </w:r>
      <w:r w:rsidRPr="00991AED">
        <w:rPr>
          <w:rFonts w:ascii="Times New Roman" w:eastAsia="Times New Roman" w:hAnsi="Times New Roman" w:cs="Times New Roman"/>
          <w:bCs/>
          <w:kern w:val="0"/>
          <w:sz w:val="22"/>
          <w:szCs w:val="22"/>
          <w:lang w:eastAsia="pl-PL"/>
          <w14:ligatures w14:val="none"/>
        </w:rPr>
        <w:tab/>
      </w:r>
      <w:r w:rsidRPr="00991AED">
        <w:rPr>
          <w:rFonts w:ascii="Times New Roman" w:eastAsia="Times New Roman" w:hAnsi="Times New Roman" w:cs="Times New Roman"/>
          <w:bCs/>
          <w:kern w:val="0"/>
          <w:sz w:val="22"/>
          <w:szCs w:val="22"/>
          <w:lang w:eastAsia="pl-PL"/>
          <w14:ligatures w14:val="none"/>
        </w:rPr>
        <w:tab/>
      </w:r>
      <w:r w:rsidRPr="00991AED">
        <w:rPr>
          <w:rFonts w:ascii="Times New Roman" w:eastAsia="Times New Roman" w:hAnsi="Times New Roman" w:cs="Times New Roman"/>
          <w:bCs/>
          <w:kern w:val="0"/>
          <w:sz w:val="22"/>
          <w:szCs w:val="22"/>
          <w:lang w:eastAsia="pl-PL"/>
          <w14:ligatures w14:val="none"/>
        </w:rPr>
        <w:tab/>
      </w:r>
      <w:r w:rsidRPr="00991AED">
        <w:rPr>
          <w:rFonts w:ascii="Times New Roman" w:eastAsia="Times New Roman" w:hAnsi="Times New Roman" w:cs="Times New Roman"/>
          <w:bCs/>
          <w:kern w:val="0"/>
          <w:sz w:val="22"/>
          <w:szCs w:val="22"/>
          <w:lang w:eastAsia="pl-PL"/>
          <w14:ligatures w14:val="none"/>
        </w:rPr>
        <w:tab/>
      </w:r>
      <w:r w:rsidRPr="00991AED">
        <w:rPr>
          <w:rFonts w:ascii="Times New Roman" w:eastAsia="Times New Roman" w:hAnsi="Times New Roman" w:cs="Times New Roman"/>
          <w:bCs/>
          <w:kern w:val="0"/>
          <w:sz w:val="22"/>
          <w:szCs w:val="22"/>
          <w:lang w:eastAsia="pl-PL"/>
          <w14:ligatures w14:val="none"/>
        </w:rPr>
        <w:tab/>
      </w:r>
    </w:p>
    <w:p w14:paraId="1385AEC9" w14:textId="77777777" w:rsidR="00991AED" w:rsidRPr="00991AED" w:rsidRDefault="00991AED" w:rsidP="00991AED">
      <w:pPr>
        <w:autoSpaceDE w:val="0"/>
        <w:autoSpaceDN w:val="0"/>
        <w:adjustRightInd w:val="0"/>
        <w:spacing w:after="0" w:line="276"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p>
    <w:p w14:paraId="0A8F11A4" w14:textId="77777777" w:rsidR="00991AED" w:rsidRPr="00991AED" w:rsidRDefault="00991AED" w:rsidP="00991AED">
      <w:pPr>
        <w:autoSpaceDE w:val="0"/>
        <w:autoSpaceDN w:val="0"/>
        <w:adjustRightInd w:val="0"/>
        <w:spacing w:after="0" w:line="276"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p>
    <w:p w14:paraId="2DA47208" w14:textId="77777777" w:rsidR="00991AED" w:rsidRPr="00991AED" w:rsidRDefault="00991AED" w:rsidP="00991AED">
      <w:pPr>
        <w:autoSpaceDE w:val="0"/>
        <w:autoSpaceDN w:val="0"/>
        <w:adjustRightInd w:val="0"/>
        <w:spacing w:after="0" w:line="276"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p>
    <w:p w14:paraId="18B77241" w14:textId="77777777" w:rsidR="00991AED" w:rsidRPr="00991AED" w:rsidRDefault="00991AED" w:rsidP="00991AED">
      <w:pPr>
        <w:autoSpaceDE w:val="0"/>
        <w:autoSpaceDN w:val="0"/>
        <w:adjustRightInd w:val="0"/>
        <w:spacing w:after="0" w:line="276"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p>
    <w:p w14:paraId="50A6D6D1" w14:textId="77777777" w:rsidR="00991AED" w:rsidRPr="00991AED" w:rsidRDefault="00991AED" w:rsidP="00991AED">
      <w:pPr>
        <w:autoSpaceDE w:val="0"/>
        <w:autoSpaceDN w:val="0"/>
        <w:adjustRightInd w:val="0"/>
        <w:spacing w:after="0" w:line="276"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p>
    <w:p w14:paraId="2B8BFA67" w14:textId="77777777" w:rsidR="00991AED" w:rsidRPr="00991AED" w:rsidRDefault="00991AED" w:rsidP="00991AED">
      <w:pPr>
        <w:autoSpaceDE w:val="0"/>
        <w:autoSpaceDN w:val="0"/>
        <w:adjustRightInd w:val="0"/>
        <w:spacing w:after="0" w:line="276" w:lineRule="auto"/>
        <w:ind w:left="426" w:hanging="426"/>
        <w:contextualSpacing/>
        <w:jc w:val="both"/>
        <w:outlineLvl w:val="2"/>
        <w:rPr>
          <w:rFonts w:ascii="Times New Roman" w:eastAsia="Times New Roman" w:hAnsi="Times New Roman" w:cs="Times New Roman"/>
          <w:bCs/>
          <w:kern w:val="0"/>
          <w:sz w:val="22"/>
          <w:szCs w:val="22"/>
          <w:lang w:eastAsia="pl-PL"/>
          <w14:ligatures w14:val="none"/>
        </w:rPr>
      </w:pPr>
    </w:p>
    <w:p w14:paraId="63855E25" w14:textId="77777777" w:rsidR="00D26341" w:rsidRDefault="00D26341" w:rsidP="00D26341">
      <w:pPr>
        <w:tabs>
          <w:tab w:val="left" w:pos="1740"/>
        </w:tabs>
        <w:spacing w:after="0" w:line="240" w:lineRule="auto"/>
        <w:jc w:val="right"/>
        <w:rPr>
          <w:rFonts w:ascii="Times New Roman" w:eastAsia="Times New Roman" w:hAnsi="Times New Roman" w:cs="Times New Roman"/>
          <w:color w:val="000000"/>
          <w:szCs w:val="16"/>
          <w:lang w:eastAsia="pl-PL"/>
        </w:rPr>
      </w:pPr>
    </w:p>
    <w:p w14:paraId="0E799C5E" w14:textId="77777777" w:rsidR="00D26341" w:rsidRDefault="00D26341" w:rsidP="00D26341">
      <w:pPr>
        <w:tabs>
          <w:tab w:val="left" w:pos="1740"/>
        </w:tabs>
        <w:spacing w:after="0" w:line="240" w:lineRule="auto"/>
        <w:jc w:val="right"/>
        <w:rPr>
          <w:rFonts w:ascii="Times New Roman" w:eastAsia="Times New Roman" w:hAnsi="Times New Roman" w:cs="Times New Roman"/>
          <w:color w:val="000000"/>
          <w:szCs w:val="16"/>
          <w:lang w:eastAsia="pl-PL"/>
        </w:rPr>
      </w:pPr>
    </w:p>
    <w:p w14:paraId="219D5DDA" w14:textId="77777777" w:rsidR="00D26341" w:rsidRPr="001B33CB" w:rsidRDefault="00D26341" w:rsidP="00D26341">
      <w:pPr>
        <w:tabs>
          <w:tab w:val="left" w:pos="1740"/>
        </w:tabs>
        <w:spacing w:after="0" w:line="240" w:lineRule="auto"/>
        <w:jc w:val="right"/>
        <w:rPr>
          <w:rFonts w:ascii="Times New Roman" w:eastAsia="Times New Roman" w:hAnsi="Times New Roman" w:cs="Times New Roman"/>
          <w:color w:val="000000"/>
          <w:szCs w:val="16"/>
          <w:lang w:eastAsia="pl-PL"/>
        </w:rPr>
      </w:pPr>
      <w:r w:rsidRPr="001B33CB">
        <w:rPr>
          <w:rFonts w:ascii="Times New Roman" w:eastAsia="Times New Roman" w:hAnsi="Times New Roman" w:cs="Times New Roman"/>
          <w:color w:val="000000"/>
          <w:szCs w:val="16"/>
          <w:lang w:eastAsia="pl-PL"/>
        </w:rPr>
        <w:t xml:space="preserve">Załącznik nr 3 do umowy </w:t>
      </w:r>
    </w:p>
    <w:p w14:paraId="2D263CA7" w14:textId="77777777" w:rsidR="00D26341" w:rsidRDefault="00D26341" w:rsidP="00D26341">
      <w:pPr>
        <w:spacing w:after="0" w:line="240" w:lineRule="auto"/>
        <w:jc w:val="center"/>
        <w:rPr>
          <w:rFonts w:ascii="Times New Roman" w:eastAsia="Times New Roman" w:hAnsi="Times New Roman" w:cs="Times New Roman"/>
          <w:color w:val="000000"/>
          <w:szCs w:val="16"/>
          <w:lang w:eastAsia="pl-PL"/>
        </w:rPr>
      </w:pPr>
    </w:p>
    <w:p w14:paraId="2EF19EF2" w14:textId="77777777" w:rsidR="00D26341" w:rsidRDefault="00D26341" w:rsidP="00D26341">
      <w:pPr>
        <w:spacing w:after="0" w:line="240" w:lineRule="auto"/>
        <w:jc w:val="center"/>
        <w:rPr>
          <w:rFonts w:ascii="Times New Roman" w:eastAsia="Times New Roman" w:hAnsi="Times New Roman" w:cs="Times New Roman"/>
          <w:color w:val="000000"/>
          <w:szCs w:val="16"/>
          <w:lang w:eastAsia="pl-PL"/>
        </w:rPr>
      </w:pPr>
    </w:p>
    <w:p w14:paraId="01DC7571" w14:textId="77777777" w:rsidR="00D26341" w:rsidRPr="00D26341" w:rsidRDefault="00D26341" w:rsidP="00D26341">
      <w:pPr>
        <w:spacing w:after="0" w:line="240" w:lineRule="auto"/>
        <w:jc w:val="center"/>
        <w:rPr>
          <w:rFonts w:ascii="Times New Roman" w:eastAsia="Times New Roman" w:hAnsi="Times New Roman" w:cs="Times New Roman"/>
          <w:b/>
          <w:color w:val="000000"/>
          <w:sz w:val="22"/>
          <w:szCs w:val="22"/>
          <w:lang w:eastAsia="pl-PL"/>
        </w:rPr>
      </w:pPr>
      <w:r w:rsidRPr="00D26341">
        <w:rPr>
          <w:rFonts w:ascii="Times New Roman" w:eastAsia="Times New Roman" w:hAnsi="Times New Roman" w:cs="Times New Roman"/>
          <w:b/>
          <w:color w:val="000000"/>
          <w:sz w:val="22"/>
          <w:szCs w:val="22"/>
          <w:lang w:eastAsia="pl-PL"/>
        </w:rPr>
        <w:t>Taryfikator kar za nieprzestrzeganie zasad BHP na budowie</w:t>
      </w:r>
    </w:p>
    <w:p w14:paraId="01922D0C" w14:textId="77777777" w:rsidR="00D26341" w:rsidRPr="00D26341" w:rsidRDefault="00D26341" w:rsidP="00D26341">
      <w:pPr>
        <w:spacing w:after="0" w:line="240" w:lineRule="auto"/>
        <w:jc w:val="right"/>
        <w:rPr>
          <w:rFonts w:ascii="Times New Roman" w:eastAsia="Times New Roman" w:hAnsi="Times New Roman" w:cs="Times New Roman"/>
          <w:color w:val="000000"/>
          <w:sz w:val="22"/>
          <w:szCs w:val="22"/>
          <w:lang w:eastAsia="pl-PL"/>
        </w:rPr>
      </w:pPr>
    </w:p>
    <w:p w14:paraId="5FD6D34B" w14:textId="77777777" w:rsidR="00D26341" w:rsidRPr="00D26341" w:rsidRDefault="00D26341" w:rsidP="00D26341">
      <w:pPr>
        <w:spacing w:after="0" w:line="240" w:lineRule="auto"/>
        <w:jc w:val="right"/>
        <w:rPr>
          <w:rFonts w:ascii="Times New Roman" w:eastAsia="Times New Roman" w:hAnsi="Times New Roman" w:cs="Times New Roman"/>
          <w:b/>
          <w:bCs/>
          <w:color w:val="000000"/>
          <w:sz w:val="22"/>
          <w:szCs w:val="22"/>
          <w:lang w:eastAsia="pl-PL"/>
        </w:rPr>
      </w:pPr>
    </w:p>
    <w:p w14:paraId="3296C7A2" w14:textId="77777777" w:rsidR="00991AED" w:rsidRPr="00991AED" w:rsidRDefault="00991AED" w:rsidP="00991AED">
      <w:pPr>
        <w:spacing w:after="0" w:line="276" w:lineRule="auto"/>
        <w:contextualSpacing/>
        <w:jc w:val="both"/>
        <w:rPr>
          <w:rFonts w:ascii="Times New Roman" w:eastAsia="Times New Roman" w:hAnsi="Times New Roman" w:cs="Times New Roman"/>
          <w:kern w:val="0"/>
          <w:sz w:val="22"/>
          <w:szCs w:val="22"/>
          <w14:ligatures w14:val="none"/>
        </w:rPr>
      </w:pPr>
    </w:p>
    <w:tbl>
      <w:tblPr>
        <w:tblpPr w:leftFromText="141" w:rightFromText="141" w:vertAnchor="page" w:horzAnchor="margin" w:tblpY="29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
        <w:gridCol w:w="5625"/>
        <w:gridCol w:w="2971"/>
      </w:tblGrid>
      <w:tr w:rsidR="00D26341" w:rsidRPr="00D26341" w14:paraId="440A5D2E" w14:textId="77777777" w:rsidTr="00D26341">
        <w:tc>
          <w:tcPr>
            <w:tcW w:w="464" w:type="dxa"/>
            <w:shd w:val="clear" w:color="auto" w:fill="auto"/>
          </w:tcPr>
          <w:p w14:paraId="1001F00D" w14:textId="77777777" w:rsidR="00D26341" w:rsidRPr="00D26341" w:rsidRDefault="00D26341" w:rsidP="00D26341">
            <w:pPr>
              <w:spacing w:after="0" w:line="240" w:lineRule="auto"/>
              <w:rPr>
                <w:rFonts w:ascii="Times New Roman" w:eastAsia="Times New Roman" w:hAnsi="Times New Roman" w:cs="Times New Roman"/>
                <w:b/>
                <w:bCs/>
                <w:color w:val="000000"/>
                <w:sz w:val="22"/>
                <w:szCs w:val="22"/>
                <w:lang w:eastAsia="pl-PL"/>
              </w:rPr>
            </w:pPr>
            <w:r w:rsidRPr="00D26341">
              <w:rPr>
                <w:rFonts w:ascii="Times New Roman" w:eastAsia="Times New Roman" w:hAnsi="Times New Roman" w:cs="Times New Roman"/>
                <w:b/>
                <w:bCs/>
                <w:color w:val="000000"/>
                <w:sz w:val="22"/>
                <w:szCs w:val="22"/>
                <w:lang w:eastAsia="pl-PL"/>
              </w:rPr>
              <w:t>1</w:t>
            </w:r>
          </w:p>
        </w:tc>
        <w:tc>
          <w:tcPr>
            <w:tcW w:w="5625" w:type="dxa"/>
            <w:shd w:val="clear" w:color="auto" w:fill="auto"/>
          </w:tcPr>
          <w:p w14:paraId="3562EF60"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Używanie lub przechowywanie substancji chemicznych i materiałów w sposób niezgodny z zasadami podanymi w karcie charakterystyki lub brak dostępności kart charakterystyki w miejscu stosowania substancji</w:t>
            </w:r>
          </w:p>
        </w:tc>
        <w:tc>
          <w:tcPr>
            <w:tcW w:w="2971" w:type="dxa"/>
            <w:shd w:val="clear" w:color="auto" w:fill="auto"/>
          </w:tcPr>
          <w:p w14:paraId="2F8608BF"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300 zł</w:t>
            </w:r>
          </w:p>
        </w:tc>
      </w:tr>
      <w:tr w:rsidR="00D26341" w:rsidRPr="00D26341" w14:paraId="283E9720" w14:textId="77777777" w:rsidTr="00D26341">
        <w:tc>
          <w:tcPr>
            <w:tcW w:w="464" w:type="dxa"/>
            <w:shd w:val="clear" w:color="auto" w:fill="auto"/>
          </w:tcPr>
          <w:p w14:paraId="5CA586B9" w14:textId="77777777" w:rsidR="00D26341" w:rsidRPr="00D26341" w:rsidRDefault="00D26341" w:rsidP="00D26341">
            <w:pPr>
              <w:spacing w:after="0" w:line="240" w:lineRule="auto"/>
              <w:rPr>
                <w:rFonts w:ascii="Times New Roman" w:eastAsia="Times New Roman" w:hAnsi="Times New Roman" w:cs="Times New Roman"/>
                <w:b/>
                <w:bCs/>
                <w:color w:val="000000"/>
                <w:sz w:val="22"/>
                <w:szCs w:val="22"/>
                <w:lang w:eastAsia="pl-PL"/>
              </w:rPr>
            </w:pPr>
            <w:r w:rsidRPr="00D26341">
              <w:rPr>
                <w:rFonts w:ascii="Times New Roman" w:eastAsia="Times New Roman" w:hAnsi="Times New Roman" w:cs="Times New Roman"/>
                <w:b/>
                <w:bCs/>
                <w:color w:val="000000"/>
                <w:sz w:val="22"/>
                <w:szCs w:val="22"/>
                <w:lang w:eastAsia="pl-PL"/>
              </w:rPr>
              <w:t>2</w:t>
            </w:r>
          </w:p>
        </w:tc>
        <w:tc>
          <w:tcPr>
            <w:tcW w:w="5625" w:type="dxa"/>
            <w:shd w:val="clear" w:color="auto" w:fill="auto"/>
          </w:tcPr>
          <w:p w14:paraId="552E5F51"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Używanie niesprawnych przedłużaczy, elektronarzędzi oraz innych maszyn i urządzeń grożące porażeniem prądem elektrycznym, a także nie posiadających świadectw zgodności CE</w:t>
            </w:r>
          </w:p>
        </w:tc>
        <w:tc>
          <w:tcPr>
            <w:tcW w:w="2971" w:type="dxa"/>
            <w:shd w:val="clear" w:color="auto" w:fill="auto"/>
          </w:tcPr>
          <w:p w14:paraId="6F0B86C8"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300 zł</w:t>
            </w:r>
          </w:p>
        </w:tc>
      </w:tr>
      <w:tr w:rsidR="00D26341" w:rsidRPr="00D26341" w14:paraId="2D78B106" w14:textId="77777777" w:rsidTr="00D26341">
        <w:tc>
          <w:tcPr>
            <w:tcW w:w="464" w:type="dxa"/>
            <w:shd w:val="clear" w:color="auto" w:fill="auto"/>
          </w:tcPr>
          <w:p w14:paraId="043872D5" w14:textId="77777777" w:rsidR="00D26341" w:rsidRPr="00D26341" w:rsidRDefault="00D26341" w:rsidP="00D26341">
            <w:pPr>
              <w:spacing w:after="0" w:line="240" w:lineRule="auto"/>
              <w:rPr>
                <w:rFonts w:ascii="Times New Roman" w:eastAsia="Times New Roman" w:hAnsi="Times New Roman" w:cs="Times New Roman"/>
                <w:b/>
                <w:bCs/>
                <w:color w:val="000000"/>
                <w:sz w:val="22"/>
                <w:szCs w:val="22"/>
                <w:lang w:eastAsia="pl-PL"/>
              </w:rPr>
            </w:pPr>
            <w:r w:rsidRPr="00D26341">
              <w:rPr>
                <w:rFonts w:ascii="Times New Roman" w:eastAsia="Times New Roman" w:hAnsi="Times New Roman" w:cs="Times New Roman"/>
                <w:b/>
                <w:bCs/>
                <w:color w:val="000000"/>
                <w:sz w:val="22"/>
                <w:szCs w:val="22"/>
                <w:lang w:eastAsia="pl-PL"/>
              </w:rPr>
              <w:t>3</w:t>
            </w:r>
          </w:p>
        </w:tc>
        <w:tc>
          <w:tcPr>
            <w:tcW w:w="5625" w:type="dxa"/>
            <w:shd w:val="clear" w:color="auto" w:fill="auto"/>
          </w:tcPr>
          <w:p w14:paraId="0499FE72"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Niestosowania środków ochrony indywidualnej, określonych w planie BIOZ</w:t>
            </w:r>
          </w:p>
        </w:tc>
        <w:tc>
          <w:tcPr>
            <w:tcW w:w="2971" w:type="dxa"/>
            <w:shd w:val="clear" w:color="auto" w:fill="auto"/>
          </w:tcPr>
          <w:p w14:paraId="22C2FD35"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300 zł</w:t>
            </w:r>
          </w:p>
        </w:tc>
      </w:tr>
      <w:tr w:rsidR="00D26341" w:rsidRPr="00D26341" w14:paraId="0F92802B" w14:textId="77777777" w:rsidTr="00D26341">
        <w:tc>
          <w:tcPr>
            <w:tcW w:w="464" w:type="dxa"/>
            <w:shd w:val="clear" w:color="auto" w:fill="auto"/>
          </w:tcPr>
          <w:p w14:paraId="0A2BF3B2" w14:textId="77777777" w:rsidR="00D26341" w:rsidRPr="00D26341" w:rsidRDefault="00D26341" w:rsidP="00D26341">
            <w:pPr>
              <w:spacing w:after="0" w:line="240" w:lineRule="auto"/>
              <w:rPr>
                <w:rFonts w:ascii="Times New Roman" w:eastAsia="Times New Roman" w:hAnsi="Times New Roman" w:cs="Times New Roman"/>
                <w:b/>
                <w:bCs/>
                <w:color w:val="000000"/>
                <w:sz w:val="22"/>
                <w:szCs w:val="22"/>
                <w:lang w:eastAsia="pl-PL"/>
              </w:rPr>
            </w:pPr>
            <w:r w:rsidRPr="00D26341">
              <w:rPr>
                <w:rFonts w:ascii="Times New Roman" w:eastAsia="Times New Roman" w:hAnsi="Times New Roman" w:cs="Times New Roman"/>
                <w:b/>
                <w:bCs/>
                <w:color w:val="000000"/>
                <w:sz w:val="22"/>
                <w:szCs w:val="22"/>
                <w:lang w:eastAsia="pl-PL"/>
              </w:rPr>
              <w:t>4</w:t>
            </w:r>
          </w:p>
        </w:tc>
        <w:tc>
          <w:tcPr>
            <w:tcW w:w="5625" w:type="dxa"/>
            <w:shd w:val="clear" w:color="auto" w:fill="auto"/>
          </w:tcPr>
          <w:p w14:paraId="5330B633"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Używanie niesprawnego bądź niekompletnego sprzętu do prac na wysokości (drabiny, rusztowania, podest, środków ochrony indywidualnej)</w:t>
            </w:r>
          </w:p>
        </w:tc>
        <w:tc>
          <w:tcPr>
            <w:tcW w:w="2971" w:type="dxa"/>
            <w:shd w:val="clear" w:color="auto" w:fill="auto"/>
          </w:tcPr>
          <w:p w14:paraId="0ECAA7C2"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300 zł</w:t>
            </w:r>
          </w:p>
        </w:tc>
      </w:tr>
      <w:tr w:rsidR="00D26341" w:rsidRPr="00D26341" w14:paraId="7C5F90CF" w14:textId="77777777" w:rsidTr="00D26341">
        <w:tc>
          <w:tcPr>
            <w:tcW w:w="464" w:type="dxa"/>
            <w:shd w:val="clear" w:color="auto" w:fill="auto"/>
          </w:tcPr>
          <w:p w14:paraId="024B9810" w14:textId="77777777" w:rsidR="00D26341" w:rsidRPr="00D26341" w:rsidRDefault="00D26341" w:rsidP="00D26341">
            <w:pPr>
              <w:spacing w:after="0" w:line="240" w:lineRule="auto"/>
              <w:rPr>
                <w:rFonts w:ascii="Times New Roman" w:eastAsia="Times New Roman" w:hAnsi="Times New Roman" w:cs="Times New Roman"/>
                <w:b/>
                <w:bCs/>
                <w:color w:val="000000"/>
                <w:sz w:val="22"/>
                <w:szCs w:val="22"/>
                <w:lang w:eastAsia="pl-PL"/>
              </w:rPr>
            </w:pPr>
            <w:r w:rsidRPr="00D26341">
              <w:rPr>
                <w:rFonts w:ascii="Times New Roman" w:eastAsia="Times New Roman" w:hAnsi="Times New Roman" w:cs="Times New Roman"/>
                <w:b/>
                <w:bCs/>
                <w:color w:val="000000"/>
                <w:sz w:val="22"/>
                <w:szCs w:val="22"/>
                <w:lang w:eastAsia="pl-PL"/>
              </w:rPr>
              <w:t>5</w:t>
            </w:r>
          </w:p>
        </w:tc>
        <w:tc>
          <w:tcPr>
            <w:tcW w:w="5625" w:type="dxa"/>
            <w:shd w:val="clear" w:color="auto" w:fill="auto"/>
          </w:tcPr>
          <w:p w14:paraId="29155842"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Niewłaściwe zabezpieczenie terenu/miejsca prowadzenia prac (np. brak wygrodzenia, brak tablic ostrzegawczych)</w:t>
            </w:r>
          </w:p>
        </w:tc>
        <w:tc>
          <w:tcPr>
            <w:tcW w:w="2971" w:type="dxa"/>
            <w:shd w:val="clear" w:color="auto" w:fill="auto"/>
          </w:tcPr>
          <w:p w14:paraId="32E7A988"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300 zł</w:t>
            </w:r>
          </w:p>
        </w:tc>
      </w:tr>
      <w:tr w:rsidR="00D26341" w:rsidRPr="00D26341" w14:paraId="5DD50CFD" w14:textId="77777777" w:rsidTr="00D26341">
        <w:tc>
          <w:tcPr>
            <w:tcW w:w="464" w:type="dxa"/>
            <w:shd w:val="clear" w:color="auto" w:fill="auto"/>
          </w:tcPr>
          <w:p w14:paraId="79433D32" w14:textId="77777777" w:rsidR="00D26341" w:rsidRPr="00D26341" w:rsidRDefault="00D26341" w:rsidP="00D26341">
            <w:pPr>
              <w:spacing w:after="0" w:line="240" w:lineRule="auto"/>
              <w:rPr>
                <w:rFonts w:ascii="Times New Roman" w:eastAsia="Times New Roman" w:hAnsi="Times New Roman" w:cs="Times New Roman"/>
                <w:b/>
                <w:bCs/>
                <w:color w:val="000000"/>
                <w:sz w:val="22"/>
                <w:szCs w:val="22"/>
                <w:lang w:eastAsia="pl-PL"/>
              </w:rPr>
            </w:pPr>
            <w:r w:rsidRPr="00D26341">
              <w:rPr>
                <w:rFonts w:ascii="Times New Roman" w:eastAsia="Times New Roman" w:hAnsi="Times New Roman" w:cs="Times New Roman"/>
                <w:b/>
                <w:bCs/>
                <w:color w:val="000000"/>
                <w:sz w:val="22"/>
                <w:szCs w:val="22"/>
                <w:lang w:eastAsia="pl-PL"/>
              </w:rPr>
              <w:t>6</w:t>
            </w:r>
          </w:p>
        </w:tc>
        <w:tc>
          <w:tcPr>
            <w:tcW w:w="5625" w:type="dxa"/>
            <w:shd w:val="clear" w:color="auto" w:fill="auto"/>
          </w:tcPr>
          <w:p w14:paraId="238FABDD"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Korzystanie z energii elektrycznej w sposób zagrażający porażeniem prądem lub awarię instalacji elektrycznej UR w Radomiu</w:t>
            </w:r>
          </w:p>
        </w:tc>
        <w:tc>
          <w:tcPr>
            <w:tcW w:w="2971" w:type="dxa"/>
            <w:shd w:val="clear" w:color="auto" w:fill="auto"/>
          </w:tcPr>
          <w:p w14:paraId="59C10B22"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500 zł</w:t>
            </w:r>
          </w:p>
        </w:tc>
      </w:tr>
      <w:tr w:rsidR="00D26341" w:rsidRPr="00D26341" w14:paraId="59F00CAC" w14:textId="77777777" w:rsidTr="00D26341">
        <w:tc>
          <w:tcPr>
            <w:tcW w:w="464" w:type="dxa"/>
            <w:shd w:val="clear" w:color="auto" w:fill="auto"/>
          </w:tcPr>
          <w:p w14:paraId="5160267E" w14:textId="77777777" w:rsidR="00D26341" w:rsidRPr="00D26341" w:rsidRDefault="00D26341" w:rsidP="00D26341">
            <w:pPr>
              <w:spacing w:after="0" w:line="240" w:lineRule="auto"/>
              <w:rPr>
                <w:rFonts w:ascii="Times New Roman" w:eastAsia="Times New Roman" w:hAnsi="Times New Roman" w:cs="Times New Roman"/>
                <w:b/>
                <w:bCs/>
                <w:color w:val="000000"/>
                <w:sz w:val="22"/>
                <w:szCs w:val="22"/>
                <w:lang w:eastAsia="pl-PL"/>
              </w:rPr>
            </w:pPr>
            <w:r w:rsidRPr="00D26341">
              <w:rPr>
                <w:rFonts w:ascii="Times New Roman" w:eastAsia="Times New Roman" w:hAnsi="Times New Roman" w:cs="Times New Roman"/>
                <w:b/>
                <w:bCs/>
                <w:color w:val="000000"/>
                <w:sz w:val="22"/>
                <w:szCs w:val="22"/>
                <w:lang w:eastAsia="pl-PL"/>
              </w:rPr>
              <w:t>7</w:t>
            </w:r>
          </w:p>
        </w:tc>
        <w:tc>
          <w:tcPr>
            <w:tcW w:w="5625" w:type="dxa"/>
            <w:shd w:val="clear" w:color="auto" w:fill="auto"/>
          </w:tcPr>
          <w:p w14:paraId="70B18EC8"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Niezachowanie czystości i porządku podczas jak i po wykonaniu prac, szczególnie gdy stanowi to zagrożenie wypadkiem</w:t>
            </w:r>
          </w:p>
        </w:tc>
        <w:tc>
          <w:tcPr>
            <w:tcW w:w="2971" w:type="dxa"/>
            <w:shd w:val="clear" w:color="auto" w:fill="auto"/>
          </w:tcPr>
          <w:p w14:paraId="66BF74C8"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100 zł</w:t>
            </w:r>
          </w:p>
        </w:tc>
      </w:tr>
      <w:tr w:rsidR="00D26341" w:rsidRPr="00D26341" w14:paraId="3AC2AA9B" w14:textId="77777777" w:rsidTr="00D26341">
        <w:tc>
          <w:tcPr>
            <w:tcW w:w="464" w:type="dxa"/>
            <w:shd w:val="clear" w:color="auto" w:fill="auto"/>
          </w:tcPr>
          <w:p w14:paraId="69231187" w14:textId="77777777" w:rsidR="00D26341" w:rsidRPr="00D26341" w:rsidRDefault="00D26341" w:rsidP="00D26341">
            <w:pPr>
              <w:spacing w:after="0" w:line="240" w:lineRule="auto"/>
              <w:rPr>
                <w:rFonts w:ascii="Times New Roman" w:eastAsia="Times New Roman" w:hAnsi="Times New Roman" w:cs="Times New Roman"/>
                <w:b/>
                <w:bCs/>
                <w:color w:val="000000"/>
                <w:sz w:val="22"/>
                <w:szCs w:val="22"/>
                <w:lang w:eastAsia="pl-PL"/>
              </w:rPr>
            </w:pPr>
            <w:r w:rsidRPr="00D26341">
              <w:rPr>
                <w:rFonts w:ascii="Times New Roman" w:eastAsia="Times New Roman" w:hAnsi="Times New Roman" w:cs="Times New Roman"/>
                <w:b/>
                <w:bCs/>
                <w:color w:val="000000"/>
                <w:sz w:val="22"/>
                <w:szCs w:val="22"/>
                <w:lang w:eastAsia="pl-PL"/>
              </w:rPr>
              <w:t>8</w:t>
            </w:r>
          </w:p>
        </w:tc>
        <w:tc>
          <w:tcPr>
            <w:tcW w:w="5625" w:type="dxa"/>
            <w:shd w:val="clear" w:color="auto" w:fill="auto"/>
          </w:tcPr>
          <w:p w14:paraId="0164493B"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 xml:space="preserve">Złamanie zasad bezpiecznego ruchu pojazdów, parkowania w nie wyznaczonym miejscu bądź nie uzgodnionym miejscu, nieodpowiednie zabezpieczenie pojazdu podczas postoju, nieodpowiednie zabezpieczenie miejsca załadunku/rozładunku materiałów </w:t>
            </w:r>
          </w:p>
        </w:tc>
        <w:tc>
          <w:tcPr>
            <w:tcW w:w="2971" w:type="dxa"/>
            <w:shd w:val="clear" w:color="auto" w:fill="auto"/>
          </w:tcPr>
          <w:p w14:paraId="7F5A0019"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200 zł</w:t>
            </w:r>
          </w:p>
        </w:tc>
      </w:tr>
      <w:tr w:rsidR="00D26341" w:rsidRPr="00D26341" w14:paraId="33B535E3" w14:textId="77777777" w:rsidTr="00D26341">
        <w:tc>
          <w:tcPr>
            <w:tcW w:w="464" w:type="dxa"/>
            <w:shd w:val="clear" w:color="auto" w:fill="auto"/>
          </w:tcPr>
          <w:p w14:paraId="5917D47F" w14:textId="77777777" w:rsidR="00D26341" w:rsidRPr="00D26341" w:rsidRDefault="00D26341" w:rsidP="00D26341">
            <w:pPr>
              <w:spacing w:after="0" w:line="240" w:lineRule="auto"/>
              <w:rPr>
                <w:rFonts w:ascii="Times New Roman" w:eastAsia="Times New Roman" w:hAnsi="Times New Roman" w:cs="Times New Roman"/>
                <w:b/>
                <w:bCs/>
                <w:color w:val="000000"/>
                <w:sz w:val="22"/>
                <w:szCs w:val="22"/>
                <w:lang w:eastAsia="pl-PL"/>
              </w:rPr>
            </w:pPr>
            <w:r w:rsidRPr="00D26341">
              <w:rPr>
                <w:rFonts w:ascii="Times New Roman" w:eastAsia="Times New Roman" w:hAnsi="Times New Roman" w:cs="Times New Roman"/>
                <w:b/>
                <w:bCs/>
                <w:color w:val="000000"/>
                <w:sz w:val="22"/>
                <w:szCs w:val="22"/>
                <w:lang w:eastAsia="pl-PL"/>
              </w:rPr>
              <w:t>9</w:t>
            </w:r>
          </w:p>
        </w:tc>
        <w:tc>
          <w:tcPr>
            <w:tcW w:w="5625" w:type="dxa"/>
            <w:shd w:val="clear" w:color="auto" w:fill="auto"/>
          </w:tcPr>
          <w:p w14:paraId="02400453"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Niestosowanie się do poleceń wydawanych przez nadzór Działu Inwestycji, Remontów i Gospodarowania Nieruchomościami</w:t>
            </w:r>
          </w:p>
        </w:tc>
        <w:tc>
          <w:tcPr>
            <w:tcW w:w="2971" w:type="dxa"/>
            <w:shd w:val="clear" w:color="auto" w:fill="auto"/>
          </w:tcPr>
          <w:p w14:paraId="6CF2A51D"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500 zł</w:t>
            </w:r>
          </w:p>
        </w:tc>
      </w:tr>
      <w:tr w:rsidR="00D26341" w:rsidRPr="00D26341" w14:paraId="31721AAB" w14:textId="77777777" w:rsidTr="00D26341">
        <w:tc>
          <w:tcPr>
            <w:tcW w:w="464" w:type="dxa"/>
            <w:shd w:val="clear" w:color="auto" w:fill="auto"/>
          </w:tcPr>
          <w:p w14:paraId="49E102AE" w14:textId="77777777" w:rsidR="00D26341" w:rsidRPr="00D26341" w:rsidRDefault="00D26341" w:rsidP="00D26341">
            <w:pPr>
              <w:spacing w:after="0" w:line="240" w:lineRule="auto"/>
              <w:rPr>
                <w:rFonts w:ascii="Times New Roman" w:eastAsia="Times New Roman" w:hAnsi="Times New Roman" w:cs="Times New Roman"/>
                <w:b/>
                <w:bCs/>
                <w:color w:val="000000"/>
                <w:sz w:val="22"/>
                <w:szCs w:val="22"/>
                <w:lang w:eastAsia="pl-PL"/>
              </w:rPr>
            </w:pPr>
            <w:r w:rsidRPr="00D26341">
              <w:rPr>
                <w:rFonts w:ascii="Times New Roman" w:eastAsia="Times New Roman" w:hAnsi="Times New Roman" w:cs="Times New Roman"/>
                <w:b/>
                <w:bCs/>
                <w:color w:val="000000"/>
                <w:sz w:val="22"/>
                <w:szCs w:val="22"/>
                <w:lang w:eastAsia="pl-PL"/>
              </w:rPr>
              <w:t>10</w:t>
            </w:r>
          </w:p>
        </w:tc>
        <w:tc>
          <w:tcPr>
            <w:tcW w:w="5625" w:type="dxa"/>
            <w:shd w:val="clear" w:color="auto" w:fill="auto"/>
          </w:tcPr>
          <w:p w14:paraId="5830B669"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 xml:space="preserve">Bark nadzoru nad pracownikami </w:t>
            </w:r>
          </w:p>
        </w:tc>
        <w:tc>
          <w:tcPr>
            <w:tcW w:w="2971" w:type="dxa"/>
            <w:shd w:val="clear" w:color="auto" w:fill="auto"/>
          </w:tcPr>
          <w:p w14:paraId="5FD2B4E2"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300 zł</w:t>
            </w:r>
          </w:p>
        </w:tc>
      </w:tr>
      <w:tr w:rsidR="00D26341" w:rsidRPr="00D26341" w14:paraId="05ACD3AF" w14:textId="77777777" w:rsidTr="00D26341">
        <w:tc>
          <w:tcPr>
            <w:tcW w:w="464" w:type="dxa"/>
            <w:shd w:val="clear" w:color="auto" w:fill="auto"/>
          </w:tcPr>
          <w:p w14:paraId="0175E06D" w14:textId="77777777" w:rsidR="00D26341" w:rsidRPr="00D26341" w:rsidRDefault="00D26341" w:rsidP="00D26341">
            <w:pPr>
              <w:spacing w:after="0" w:line="240" w:lineRule="auto"/>
              <w:rPr>
                <w:rFonts w:ascii="Times New Roman" w:eastAsia="Times New Roman" w:hAnsi="Times New Roman" w:cs="Times New Roman"/>
                <w:b/>
                <w:bCs/>
                <w:color w:val="000000"/>
                <w:sz w:val="22"/>
                <w:szCs w:val="22"/>
                <w:lang w:eastAsia="pl-PL"/>
              </w:rPr>
            </w:pPr>
            <w:r w:rsidRPr="00D26341">
              <w:rPr>
                <w:rFonts w:ascii="Times New Roman" w:eastAsia="Times New Roman" w:hAnsi="Times New Roman" w:cs="Times New Roman"/>
                <w:b/>
                <w:bCs/>
                <w:color w:val="000000"/>
                <w:sz w:val="22"/>
                <w:szCs w:val="22"/>
                <w:lang w:eastAsia="pl-PL"/>
              </w:rPr>
              <w:t>11</w:t>
            </w:r>
          </w:p>
        </w:tc>
        <w:tc>
          <w:tcPr>
            <w:tcW w:w="5625" w:type="dxa"/>
            <w:shd w:val="clear" w:color="auto" w:fill="auto"/>
          </w:tcPr>
          <w:p w14:paraId="222F61F5"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Spowodowanie zagrożenia (zdarzenia potencjalnie wypadkowego tj. mogącego skutkować wypadkiem śmiertelnym, zbiorowym lub znacznymi stratami materialnymi – do 10% wartości kontraktu lub zlecenia lub zerwanie kontraktu</w:t>
            </w:r>
          </w:p>
        </w:tc>
        <w:tc>
          <w:tcPr>
            <w:tcW w:w="2971" w:type="dxa"/>
            <w:shd w:val="clear" w:color="auto" w:fill="auto"/>
          </w:tcPr>
          <w:p w14:paraId="0ECDBBDD"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Do 10%</w:t>
            </w:r>
          </w:p>
        </w:tc>
      </w:tr>
      <w:tr w:rsidR="00D26341" w:rsidRPr="00D26341" w14:paraId="0F6F1FA3" w14:textId="77777777" w:rsidTr="00D26341">
        <w:tc>
          <w:tcPr>
            <w:tcW w:w="464" w:type="dxa"/>
            <w:shd w:val="clear" w:color="auto" w:fill="auto"/>
          </w:tcPr>
          <w:p w14:paraId="524199DB" w14:textId="77777777" w:rsidR="00D26341" w:rsidRPr="00D26341" w:rsidRDefault="00D26341" w:rsidP="00D26341">
            <w:pPr>
              <w:spacing w:after="0" w:line="240" w:lineRule="auto"/>
              <w:rPr>
                <w:rFonts w:ascii="Times New Roman" w:eastAsia="Times New Roman" w:hAnsi="Times New Roman" w:cs="Times New Roman"/>
                <w:b/>
                <w:bCs/>
                <w:color w:val="000000"/>
                <w:sz w:val="22"/>
                <w:szCs w:val="22"/>
                <w:lang w:eastAsia="pl-PL"/>
              </w:rPr>
            </w:pPr>
            <w:r w:rsidRPr="00D26341">
              <w:rPr>
                <w:rFonts w:ascii="Times New Roman" w:eastAsia="Times New Roman" w:hAnsi="Times New Roman" w:cs="Times New Roman"/>
                <w:b/>
                <w:bCs/>
                <w:color w:val="000000"/>
                <w:sz w:val="22"/>
                <w:szCs w:val="22"/>
                <w:lang w:eastAsia="pl-PL"/>
              </w:rPr>
              <w:t>12</w:t>
            </w:r>
          </w:p>
        </w:tc>
        <w:tc>
          <w:tcPr>
            <w:tcW w:w="5625" w:type="dxa"/>
            <w:shd w:val="clear" w:color="auto" w:fill="auto"/>
          </w:tcPr>
          <w:p w14:paraId="39B84E5F"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 xml:space="preserve">Spowodowanie wypadku przy pracy wynikającego z rażących zaniedbań dozoru lub stosowania niewłaściwych bądź niewystarczających środków bezpieczeństwa – do 20 % wartości kontraktu lub zlecenie lub zerwanie kontraktu. </w:t>
            </w:r>
          </w:p>
        </w:tc>
        <w:tc>
          <w:tcPr>
            <w:tcW w:w="2971" w:type="dxa"/>
            <w:shd w:val="clear" w:color="auto" w:fill="auto"/>
          </w:tcPr>
          <w:p w14:paraId="6EA37291" w14:textId="77777777" w:rsidR="00D26341" w:rsidRPr="00D26341" w:rsidRDefault="00D26341" w:rsidP="00D26341">
            <w:pPr>
              <w:spacing w:after="0" w:line="240" w:lineRule="auto"/>
              <w:rPr>
                <w:rFonts w:ascii="Times New Roman" w:eastAsia="Times New Roman" w:hAnsi="Times New Roman" w:cs="Times New Roman"/>
                <w:color w:val="000000"/>
                <w:sz w:val="22"/>
                <w:szCs w:val="22"/>
                <w:lang w:eastAsia="pl-PL"/>
              </w:rPr>
            </w:pPr>
            <w:r w:rsidRPr="00D26341">
              <w:rPr>
                <w:rFonts w:ascii="Times New Roman" w:eastAsia="Times New Roman" w:hAnsi="Times New Roman" w:cs="Times New Roman"/>
                <w:color w:val="000000"/>
                <w:sz w:val="22"/>
                <w:szCs w:val="22"/>
                <w:lang w:eastAsia="pl-PL"/>
              </w:rPr>
              <w:t>Do 20%</w:t>
            </w:r>
          </w:p>
        </w:tc>
      </w:tr>
    </w:tbl>
    <w:p w14:paraId="2541D0E6" w14:textId="77777777" w:rsidR="00991AED" w:rsidRDefault="00991AED" w:rsidP="00D26341">
      <w:pPr>
        <w:spacing w:after="0" w:line="276" w:lineRule="auto"/>
        <w:rPr>
          <w:rFonts w:ascii="Times New Roman" w:eastAsia="Calibri" w:hAnsi="Times New Roman" w:cs="Times New Roman"/>
          <w:b/>
          <w:bCs/>
          <w:color w:val="000000"/>
          <w:kern w:val="0"/>
          <w:sz w:val="22"/>
          <w:szCs w:val="22"/>
          <w14:ligatures w14:val="none"/>
        </w:rPr>
      </w:pPr>
    </w:p>
    <w:sectPr w:rsidR="00991AED" w:rsidSect="00B46350">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0FB0F" w14:textId="77777777" w:rsidR="009577F5" w:rsidRDefault="009577F5" w:rsidP="00F553F9">
      <w:pPr>
        <w:spacing w:after="0" w:line="240" w:lineRule="auto"/>
      </w:pPr>
      <w:r>
        <w:separator/>
      </w:r>
    </w:p>
  </w:endnote>
  <w:endnote w:type="continuationSeparator" w:id="0">
    <w:p w14:paraId="219082C7" w14:textId="77777777" w:rsidR="009577F5" w:rsidRDefault="009577F5" w:rsidP="00F55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Calibri-Italic">
    <w:altName w:val="Times New Roman"/>
    <w:charset w:val="00"/>
    <w:family w:val="roman"/>
    <w:pitch w:val="default"/>
  </w:font>
  <w:font w:name="Helvetica-Oblique">
    <w:altName w:val="Arial"/>
    <w:panose1 w:val="00000000000000000000"/>
    <w:charset w:val="00"/>
    <w:family w:val="roman"/>
    <w:notTrueType/>
    <w:pitch w:val="default"/>
  </w:font>
  <w:font w:name="Times-Roman">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 w:name="Tahoma,Bold">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A8B2E8" w14:textId="77777777" w:rsidR="009577F5" w:rsidRDefault="009577F5" w:rsidP="00F553F9">
      <w:pPr>
        <w:spacing w:after="0" w:line="240" w:lineRule="auto"/>
      </w:pPr>
      <w:r>
        <w:separator/>
      </w:r>
    </w:p>
  </w:footnote>
  <w:footnote w:type="continuationSeparator" w:id="0">
    <w:p w14:paraId="502AB6D8" w14:textId="77777777" w:rsidR="009577F5" w:rsidRDefault="009577F5" w:rsidP="00F553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404B1"/>
    <w:multiLevelType w:val="hybridMultilevel"/>
    <w:tmpl w:val="33161B6A"/>
    <w:lvl w:ilvl="0" w:tplc="BFB89868">
      <w:start w:val="1"/>
      <w:numFmt w:val="decimal"/>
      <w:lvlText w:val="%1."/>
      <w:lvlJc w:val="left"/>
      <w:pPr>
        <w:ind w:left="1211"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0A7A3D"/>
    <w:multiLevelType w:val="multilevel"/>
    <w:tmpl w:val="9FBEB41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4224C2"/>
    <w:multiLevelType w:val="hybridMultilevel"/>
    <w:tmpl w:val="151E6A82"/>
    <w:lvl w:ilvl="0" w:tplc="04150011">
      <w:start w:val="1"/>
      <w:numFmt w:val="decimal"/>
      <w:lvlText w:val="%1)"/>
      <w:lvlJc w:val="left"/>
      <w:pPr>
        <w:ind w:left="6314" w:hanging="360"/>
      </w:pPr>
      <w:rPr>
        <w:b/>
        <w:i w:val="0"/>
      </w:rPr>
    </w:lvl>
    <w:lvl w:ilvl="1" w:tplc="04150011">
      <w:start w:val="1"/>
      <w:numFmt w:val="decimal"/>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BD19AD"/>
    <w:multiLevelType w:val="hybridMultilevel"/>
    <w:tmpl w:val="6D84DC16"/>
    <w:lvl w:ilvl="0" w:tplc="04150011">
      <w:start w:val="1"/>
      <w:numFmt w:val="decimal"/>
      <w:lvlText w:val="%1)"/>
      <w:lvlJc w:val="left"/>
      <w:pPr>
        <w:ind w:left="1004" w:hanging="360"/>
      </w:pPr>
      <w:rPr>
        <w:b/>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0F183F9E"/>
    <w:multiLevelType w:val="hybridMultilevel"/>
    <w:tmpl w:val="8C7E3EC0"/>
    <w:lvl w:ilvl="0" w:tplc="6296A8D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13000C76"/>
    <w:multiLevelType w:val="hybridMultilevel"/>
    <w:tmpl w:val="B7ACF818"/>
    <w:lvl w:ilvl="0" w:tplc="44002CD2">
      <w:start w:val="1"/>
      <w:numFmt w:val="decimal"/>
      <w:lvlText w:val="%1)"/>
      <w:lvlJc w:val="left"/>
      <w:pPr>
        <w:ind w:left="644" w:hanging="360"/>
      </w:pPr>
      <w:rPr>
        <w:rFonts w:hint="default"/>
        <w:b/>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14BA4DB2"/>
    <w:multiLevelType w:val="hybridMultilevel"/>
    <w:tmpl w:val="4FAC0980"/>
    <w:lvl w:ilvl="0" w:tplc="C0C02456">
      <w:start w:val="1"/>
      <w:numFmt w:val="decimal"/>
      <w:lvlText w:val="%1."/>
      <w:lvlJc w:val="left"/>
      <w:pPr>
        <w:ind w:left="36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B36BFD"/>
    <w:multiLevelType w:val="hybridMultilevel"/>
    <w:tmpl w:val="F2623F0A"/>
    <w:lvl w:ilvl="0" w:tplc="6BDAE6F8">
      <w:start w:val="1"/>
      <w:numFmt w:val="decimal"/>
      <w:lvlText w:val="%1."/>
      <w:lvlJc w:val="left"/>
      <w:pPr>
        <w:ind w:left="720" w:hanging="360"/>
      </w:pPr>
      <w:rPr>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85A727E"/>
    <w:multiLevelType w:val="hybridMultilevel"/>
    <w:tmpl w:val="3734364C"/>
    <w:lvl w:ilvl="0" w:tplc="04150017">
      <w:start w:val="1"/>
      <w:numFmt w:val="lowerLetter"/>
      <w:lvlText w:val="%1)"/>
      <w:lvlJc w:val="left"/>
      <w:pPr>
        <w:ind w:left="1800" w:hanging="360"/>
      </w:p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9" w15:restartNumberingAfterBreak="0">
    <w:nsid w:val="18B5098D"/>
    <w:multiLevelType w:val="hybridMultilevel"/>
    <w:tmpl w:val="6D18B2D4"/>
    <w:lvl w:ilvl="0" w:tplc="101E9268">
      <w:start w:val="1"/>
      <w:numFmt w:val="decimal"/>
      <w:lvlText w:val="%1)"/>
      <w:lvlJc w:val="left"/>
      <w:pPr>
        <w:ind w:left="643" w:hanging="360"/>
      </w:pPr>
      <w:rPr>
        <w:rFonts w:hint="default"/>
        <w:b/>
        <w:bCs/>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0" w15:restartNumberingAfterBreak="0">
    <w:nsid w:val="19697C41"/>
    <w:multiLevelType w:val="hybridMultilevel"/>
    <w:tmpl w:val="699037D8"/>
    <w:lvl w:ilvl="0" w:tplc="B122E0E4">
      <w:start w:val="4"/>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9764A6"/>
    <w:multiLevelType w:val="hybridMultilevel"/>
    <w:tmpl w:val="77FC77AA"/>
    <w:lvl w:ilvl="0" w:tplc="29145D84">
      <w:start w:val="1"/>
      <w:numFmt w:val="decimal"/>
      <w:lvlText w:val="%1)"/>
      <w:lvlJc w:val="left"/>
      <w:pPr>
        <w:ind w:left="8441" w:hanging="360"/>
      </w:pPr>
      <w:rPr>
        <w:b/>
        <w:bCs/>
        <w:color w:val="auto"/>
      </w:rPr>
    </w:lvl>
    <w:lvl w:ilvl="1" w:tplc="04150019" w:tentative="1">
      <w:start w:val="1"/>
      <w:numFmt w:val="lowerLetter"/>
      <w:lvlText w:val="%2."/>
      <w:lvlJc w:val="left"/>
      <w:pPr>
        <w:ind w:left="-686" w:hanging="360"/>
      </w:pPr>
    </w:lvl>
    <w:lvl w:ilvl="2" w:tplc="0415001B" w:tentative="1">
      <w:start w:val="1"/>
      <w:numFmt w:val="lowerRoman"/>
      <w:lvlText w:val="%3."/>
      <w:lvlJc w:val="right"/>
      <w:pPr>
        <w:ind w:left="34" w:hanging="180"/>
      </w:pPr>
    </w:lvl>
    <w:lvl w:ilvl="3" w:tplc="0415000F" w:tentative="1">
      <w:start w:val="1"/>
      <w:numFmt w:val="decimal"/>
      <w:lvlText w:val="%4."/>
      <w:lvlJc w:val="left"/>
      <w:pPr>
        <w:ind w:left="754" w:hanging="360"/>
      </w:pPr>
    </w:lvl>
    <w:lvl w:ilvl="4" w:tplc="04150019" w:tentative="1">
      <w:start w:val="1"/>
      <w:numFmt w:val="lowerLetter"/>
      <w:lvlText w:val="%5."/>
      <w:lvlJc w:val="left"/>
      <w:pPr>
        <w:ind w:left="1474" w:hanging="360"/>
      </w:pPr>
    </w:lvl>
    <w:lvl w:ilvl="5" w:tplc="0415001B" w:tentative="1">
      <w:start w:val="1"/>
      <w:numFmt w:val="lowerRoman"/>
      <w:lvlText w:val="%6."/>
      <w:lvlJc w:val="right"/>
      <w:pPr>
        <w:ind w:left="2194" w:hanging="180"/>
      </w:pPr>
    </w:lvl>
    <w:lvl w:ilvl="6" w:tplc="0415000F" w:tentative="1">
      <w:start w:val="1"/>
      <w:numFmt w:val="decimal"/>
      <w:lvlText w:val="%7."/>
      <w:lvlJc w:val="left"/>
      <w:pPr>
        <w:ind w:left="2914" w:hanging="360"/>
      </w:pPr>
    </w:lvl>
    <w:lvl w:ilvl="7" w:tplc="04150019" w:tentative="1">
      <w:start w:val="1"/>
      <w:numFmt w:val="lowerLetter"/>
      <w:lvlText w:val="%8."/>
      <w:lvlJc w:val="left"/>
      <w:pPr>
        <w:ind w:left="3634" w:hanging="360"/>
      </w:pPr>
    </w:lvl>
    <w:lvl w:ilvl="8" w:tplc="0415001B" w:tentative="1">
      <w:start w:val="1"/>
      <w:numFmt w:val="lowerRoman"/>
      <w:lvlText w:val="%9."/>
      <w:lvlJc w:val="right"/>
      <w:pPr>
        <w:ind w:left="4354" w:hanging="180"/>
      </w:pPr>
    </w:lvl>
  </w:abstractNum>
  <w:abstractNum w:abstractNumId="12" w15:restartNumberingAfterBreak="0">
    <w:nsid w:val="2056491C"/>
    <w:multiLevelType w:val="hybridMultilevel"/>
    <w:tmpl w:val="8542967E"/>
    <w:lvl w:ilvl="0" w:tplc="01E40776">
      <w:start w:val="1"/>
      <w:numFmt w:val="decimal"/>
      <w:lvlText w:val="%1)"/>
      <w:lvlJc w:val="left"/>
      <w:pPr>
        <w:ind w:left="704" w:hanging="42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207C6B90"/>
    <w:multiLevelType w:val="hybridMultilevel"/>
    <w:tmpl w:val="6870FB74"/>
    <w:lvl w:ilvl="0" w:tplc="0415000F">
      <w:start w:val="1"/>
      <w:numFmt w:val="decimal"/>
      <w:lvlText w:val="%1."/>
      <w:lvlJc w:val="left"/>
      <w:pPr>
        <w:ind w:left="121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FE53E4"/>
    <w:multiLevelType w:val="hybridMultilevel"/>
    <w:tmpl w:val="6ABC4906"/>
    <w:lvl w:ilvl="0" w:tplc="CEC61970">
      <w:start w:val="1"/>
      <w:numFmt w:val="lowerLetter"/>
      <w:pStyle w:val="Aabc"/>
      <w:lvlText w:val="%1)"/>
      <w:lvlJc w:val="left"/>
      <w:pPr>
        <w:ind w:left="2496" w:hanging="360"/>
      </w:pPr>
      <w:rPr>
        <w:rFonts w:ascii="Times New Roman" w:hAnsi="Times New Roman" w:cs="Times New Roman"/>
      </w:rPr>
    </w:lvl>
    <w:lvl w:ilvl="1" w:tplc="04150019">
      <w:start w:val="1"/>
      <w:numFmt w:val="lowerLetter"/>
      <w:lvlText w:val="%2."/>
      <w:lvlJc w:val="left"/>
      <w:pPr>
        <w:ind w:left="3216" w:hanging="360"/>
      </w:pPr>
      <w:rPr>
        <w:rFonts w:ascii="Times New Roman" w:hAnsi="Times New Roman" w:cs="Times New Roman"/>
      </w:rPr>
    </w:lvl>
    <w:lvl w:ilvl="2" w:tplc="0415001B">
      <w:start w:val="1"/>
      <w:numFmt w:val="lowerRoman"/>
      <w:lvlText w:val="%3."/>
      <w:lvlJc w:val="right"/>
      <w:pPr>
        <w:ind w:left="3936" w:hanging="180"/>
      </w:pPr>
      <w:rPr>
        <w:rFonts w:ascii="Times New Roman" w:hAnsi="Times New Roman" w:cs="Times New Roman"/>
      </w:rPr>
    </w:lvl>
    <w:lvl w:ilvl="3" w:tplc="0415000F">
      <w:start w:val="1"/>
      <w:numFmt w:val="decimal"/>
      <w:lvlText w:val="%4."/>
      <w:lvlJc w:val="left"/>
      <w:pPr>
        <w:ind w:left="4656" w:hanging="360"/>
      </w:pPr>
      <w:rPr>
        <w:rFonts w:ascii="Times New Roman" w:hAnsi="Times New Roman" w:cs="Times New Roman"/>
      </w:rPr>
    </w:lvl>
    <w:lvl w:ilvl="4" w:tplc="04150019">
      <w:start w:val="1"/>
      <w:numFmt w:val="lowerLetter"/>
      <w:lvlText w:val="%5."/>
      <w:lvlJc w:val="left"/>
      <w:pPr>
        <w:ind w:left="5376" w:hanging="360"/>
      </w:pPr>
      <w:rPr>
        <w:rFonts w:ascii="Times New Roman" w:hAnsi="Times New Roman" w:cs="Times New Roman"/>
      </w:rPr>
    </w:lvl>
    <w:lvl w:ilvl="5" w:tplc="0415001B">
      <w:start w:val="1"/>
      <w:numFmt w:val="lowerRoman"/>
      <w:lvlText w:val="%6."/>
      <w:lvlJc w:val="right"/>
      <w:pPr>
        <w:ind w:left="6096" w:hanging="180"/>
      </w:pPr>
      <w:rPr>
        <w:rFonts w:ascii="Times New Roman" w:hAnsi="Times New Roman" w:cs="Times New Roman"/>
      </w:rPr>
    </w:lvl>
    <w:lvl w:ilvl="6" w:tplc="0415000F">
      <w:start w:val="1"/>
      <w:numFmt w:val="decimal"/>
      <w:lvlText w:val="%7."/>
      <w:lvlJc w:val="left"/>
      <w:pPr>
        <w:ind w:left="6816" w:hanging="360"/>
      </w:pPr>
      <w:rPr>
        <w:rFonts w:ascii="Times New Roman" w:hAnsi="Times New Roman" w:cs="Times New Roman"/>
      </w:rPr>
    </w:lvl>
    <w:lvl w:ilvl="7" w:tplc="04150019">
      <w:start w:val="1"/>
      <w:numFmt w:val="lowerLetter"/>
      <w:lvlText w:val="%8."/>
      <w:lvlJc w:val="left"/>
      <w:pPr>
        <w:ind w:left="7536" w:hanging="360"/>
      </w:pPr>
      <w:rPr>
        <w:rFonts w:ascii="Times New Roman" w:hAnsi="Times New Roman" w:cs="Times New Roman"/>
      </w:rPr>
    </w:lvl>
    <w:lvl w:ilvl="8" w:tplc="0415001B">
      <w:start w:val="1"/>
      <w:numFmt w:val="lowerRoman"/>
      <w:lvlText w:val="%9."/>
      <w:lvlJc w:val="right"/>
      <w:pPr>
        <w:ind w:left="8256" w:hanging="180"/>
      </w:pPr>
      <w:rPr>
        <w:rFonts w:ascii="Times New Roman" w:hAnsi="Times New Roman" w:cs="Times New Roman"/>
      </w:rPr>
    </w:lvl>
  </w:abstractNum>
  <w:abstractNum w:abstractNumId="15" w15:restartNumberingAfterBreak="0">
    <w:nsid w:val="23B170BA"/>
    <w:multiLevelType w:val="hybridMultilevel"/>
    <w:tmpl w:val="1748A19E"/>
    <w:lvl w:ilvl="0" w:tplc="9FA4D014">
      <w:start w:val="1"/>
      <w:numFmt w:val="decimal"/>
      <w:lvlText w:val="%1)"/>
      <w:lvlJc w:val="left"/>
      <w:pPr>
        <w:ind w:left="643" w:hanging="360"/>
      </w:pPr>
      <w:rPr>
        <w:rFonts w:hint="default"/>
        <w:b/>
        <w:bCs/>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6" w15:restartNumberingAfterBreak="0">
    <w:nsid w:val="2B2A1F2F"/>
    <w:multiLevelType w:val="hybridMultilevel"/>
    <w:tmpl w:val="34588F00"/>
    <w:lvl w:ilvl="0" w:tplc="57F48C1A">
      <w:start w:val="1"/>
      <w:numFmt w:val="decimal"/>
      <w:pStyle w:val="W22"/>
      <w:lvlText w:val="%1)"/>
      <w:lvlJc w:val="left"/>
      <w:pPr>
        <w:ind w:left="360" w:hanging="360"/>
      </w:pPr>
      <w:rPr>
        <w:rFonts w:ascii="Times New Roman" w:hAnsi="Times New Roman" w:cs="Times New Roman" w:hint="default"/>
        <w:b w:val="0"/>
        <w:bCs w:val="0"/>
      </w:rPr>
    </w:lvl>
    <w:lvl w:ilvl="1" w:tplc="04150019">
      <w:start w:val="1"/>
      <w:numFmt w:val="lowerLetter"/>
      <w:lvlText w:val="%2."/>
      <w:lvlJc w:val="left"/>
      <w:pPr>
        <w:ind w:left="1298" w:hanging="360"/>
      </w:pPr>
      <w:rPr>
        <w:rFonts w:ascii="Times New Roman" w:hAnsi="Times New Roman" w:cs="Times New Roman"/>
      </w:rPr>
    </w:lvl>
    <w:lvl w:ilvl="2" w:tplc="0415001B">
      <w:start w:val="1"/>
      <w:numFmt w:val="lowerRoman"/>
      <w:lvlText w:val="%3."/>
      <w:lvlJc w:val="right"/>
      <w:pPr>
        <w:ind w:left="2018" w:hanging="180"/>
      </w:pPr>
      <w:rPr>
        <w:rFonts w:ascii="Times New Roman" w:hAnsi="Times New Roman" w:cs="Times New Roman"/>
      </w:rPr>
    </w:lvl>
    <w:lvl w:ilvl="3" w:tplc="0415000F">
      <w:start w:val="1"/>
      <w:numFmt w:val="decimal"/>
      <w:lvlText w:val="%4."/>
      <w:lvlJc w:val="left"/>
      <w:pPr>
        <w:ind w:left="2738" w:hanging="360"/>
      </w:pPr>
      <w:rPr>
        <w:rFonts w:ascii="Times New Roman" w:hAnsi="Times New Roman" w:cs="Times New Roman"/>
      </w:rPr>
    </w:lvl>
    <w:lvl w:ilvl="4" w:tplc="04150019">
      <w:start w:val="1"/>
      <w:numFmt w:val="lowerLetter"/>
      <w:lvlText w:val="%5."/>
      <w:lvlJc w:val="left"/>
      <w:pPr>
        <w:ind w:left="3458" w:hanging="360"/>
      </w:pPr>
      <w:rPr>
        <w:rFonts w:ascii="Times New Roman" w:hAnsi="Times New Roman" w:cs="Times New Roman"/>
      </w:rPr>
    </w:lvl>
    <w:lvl w:ilvl="5" w:tplc="0415001B">
      <w:start w:val="1"/>
      <w:numFmt w:val="lowerRoman"/>
      <w:lvlText w:val="%6."/>
      <w:lvlJc w:val="right"/>
      <w:pPr>
        <w:ind w:left="4178" w:hanging="180"/>
      </w:pPr>
      <w:rPr>
        <w:rFonts w:ascii="Times New Roman" w:hAnsi="Times New Roman" w:cs="Times New Roman"/>
      </w:rPr>
    </w:lvl>
    <w:lvl w:ilvl="6" w:tplc="0415000F">
      <w:start w:val="1"/>
      <w:numFmt w:val="decimal"/>
      <w:lvlText w:val="%7."/>
      <w:lvlJc w:val="left"/>
      <w:pPr>
        <w:ind w:left="4898" w:hanging="360"/>
      </w:pPr>
      <w:rPr>
        <w:rFonts w:ascii="Times New Roman" w:hAnsi="Times New Roman" w:cs="Times New Roman"/>
      </w:rPr>
    </w:lvl>
    <w:lvl w:ilvl="7" w:tplc="04150019">
      <w:start w:val="1"/>
      <w:numFmt w:val="lowerLetter"/>
      <w:lvlText w:val="%8."/>
      <w:lvlJc w:val="left"/>
      <w:pPr>
        <w:ind w:left="5618" w:hanging="360"/>
      </w:pPr>
      <w:rPr>
        <w:rFonts w:ascii="Times New Roman" w:hAnsi="Times New Roman" w:cs="Times New Roman"/>
      </w:rPr>
    </w:lvl>
    <w:lvl w:ilvl="8" w:tplc="0415001B">
      <w:start w:val="1"/>
      <w:numFmt w:val="lowerRoman"/>
      <w:lvlText w:val="%9."/>
      <w:lvlJc w:val="right"/>
      <w:pPr>
        <w:ind w:left="6338" w:hanging="180"/>
      </w:pPr>
      <w:rPr>
        <w:rFonts w:ascii="Times New Roman" w:hAnsi="Times New Roman" w:cs="Times New Roman"/>
      </w:rPr>
    </w:lvl>
  </w:abstractNum>
  <w:abstractNum w:abstractNumId="17" w15:restartNumberingAfterBreak="0">
    <w:nsid w:val="2D1A0A54"/>
    <w:multiLevelType w:val="hybridMultilevel"/>
    <w:tmpl w:val="E96EE5E0"/>
    <w:lvl w:ilvl="0" w:tplc="41327A24">
      <w:start w:val="1"/>
      <w:numFmt w:val="decimal"/>
      <w:lvlText w:val="%1."/>
      <w:lvlJc w:val="left"/>
      <w:pPr>
        <w:ind w:left="4046"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E01964"/>
    <w:multiLevelType w:val="hybridMultilevel"/>
    <w:tmpl w:val="A7026D40"/>
    <w:lvl w:ilvl="0" w:tplc="1C345F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3B6431F6"/>
    <w:multiLevelType w:val="hybridMultilevel"/>
    <w:tmpl w:val="1020DA1C"/>
    <w:lvl w:ilvl="0" w:tplc="ECD404D0">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C8F712A"/>
    <w:multiLevelType w:val="multilevel"/>
    <w:tmpl w:val="94CA826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502" w:hanging="360"/>
      </w:pPr>
      <w:rPr>
        <w:rFonts w:hint="default"/>
      </w:rPr>
    </w:lvl>
    <w:lvl w:ilvl="3">
      <w:start w:val="1"/>
      <w:numFmt w:val="decimal"/>
      <w:lvlText w:val="%4."/>
      <w:lvlJc w:val="left"/>
      <w:pPr>
        <w:ind w:left="5179" w:hanging="360"/>
      </w:pPr>
      <w:rPr>
        <w:rFonts w:hint="default"/>
        <w:b/>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1104BF7"/>
    <w:multiLevelType w:val="hybridMultilevel"/>
    <w:tmpl w:val="4A38B42E"/>
    <w:lvl w:ilvl="0" w:tplc="C7A6BF48">
      <w:start w:val="1"/>
      <w:numFmt w:val="decimal"/>
      <w:lvlText w:val="%1)"/>
      <w:lvlJc w:val="left"/>
      <w:pPr>
        <w:ind w:left="1080" w:hanging="360"/>
      </w:pPr>
      <w:rPr>
        <w:b/>
        <w:bCs/>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15:restartNumberingAfterBreak="0">
    <w:nsid w:val="45307408"/>
    <w:multiLevelType w:val="hybridMultilevel"/>
    <w:tmpl w:val="2C8AF42E"/>
    <w:lvl w:ilvl="0" w:tplc="D944B23E">
      <w:start w:val="1"/>
      <w:numFmt w:val="bullet"/>
      <w:lvlText w:val="−"/>
      <w:lvlJc w:val="left"/>
      <w:pPr>
        <w:ind w:left="1275" w:hanging="360"/>
      </w:pPr>
      <w:rPr>
        <w:rFonts w:ascii="Times New Roman" w:hAnsi="Times New Roman" w:cs="Times New Roman" w:hint="default"/>
        <w:color w:val="auto"/>
      </w:rPr>
    </w:lvl>
    <w:lvl w:ilvl="1" w:tplc="04150003" w:tentative="1">
      <w:start w:val="1"/>
      <w:numFmt w:val="bullet"/>
      <w:lvlText w:val="o"/>
      <w:lvlJc w:val="left"/>
      <w:pPr>
        <w:ind w:left="1995" w:hanging="360"/>
      </w:pPr>
      <w:rPr>
        <w:rFonts w:ascii="Courier New" w:hAnsi="Courier New" w:cs="Courier New" w:hint="default"/>
      </w:rPr>
    </w:lvl>
    <w:lvl w:ilvl="2" w:tplc="04150005" w:tentative="1">
      <w:start w:val="1"/>
      <w:numFmt w:val="bullet"/>
      <w:lvlText w:val=""/>
      <w:lvlJc w:val="left"/>
      <w:pPr>
        <w:ind w:left="2715" w:hanging="360"/>
      </w:pPr>
      <w:rPr>
        <w:rFonts w:ascii="Wingdings" w:hAnsi="Wingdings" w:hint="default"/>
      </w:rPr>
    </w:lvl>
    <w:lvl w:ilvl="3" w:tplc="04150001" w:tentative="1">
      <w:start w:val="1"/>
      <w:numFmt w:val="bullet"/>
      <w:lvlText w:val=""/>
      <w:lvlJc w:val="left"/>
      <w:pPr>
        <w:ind w:left="3435" w:hanging="360"/>
      </w:pPr>
      <w:rPr>
        <w:rFonts w:ascii="Symbol" w:hAnsi="Symbol" w:hint="default"/>
      </w:rPr>
    </w:lvl>
    <w:lvl w:ilvl="4" w:tplc="04150003" w:tentative="1">
      <w:start w:val="1"/>
      <w:numFmt w:val="bullet"/>
      <w:lvlText w:val="o"/>
      <w:lvlJc w:val="left"/>
      <w:pPr>
        <w:ind w:left="4155" w:hanging="360"/>
      </w:pPr>
      <w:rPr>
        <w:rFonts w:ascii="Courier New" w:hAnsi="Courier New" w:cs="Courier New" w:hint="default"/>
      </w:rPr>
    </w:lvl>
    <w:lvl w:ilvl="5" w:tplc="04150005" w:tentative="1">
      <w:start w:val="1"/>
      <w:numFmt w:val="bullet"/>
      <w:lvlText w:val=""/>
      <w:lvlJc w:val="left"/>
      <w:pPr>
        <w:ind w:left="4875" w:hanging="360"/>
      </w:pPr>
      <w:rPr>
        <w:rFonts w:ascii="Wingdings" w:hAnsi="Wingdings" w:hint="default"/>
      </w:rPr>
    </w:lvl>
    <w:lvl w:ilvl="6" w:tplc="04150001" w:tentative="1">
      <w:start w:val="1"/>
      <w:numFmt w:val="bullet"/>
      <w:lvlText w:val=""/>
      <w:lvlJc w:val="left"/>
      <w:pPr>
        <w:ind w:left="5595" w:hanging="360"/>
      </w:pPr>
      <w:rPr>
        <w:rFonts w:ascii="Symbol" w:hAnsi="Symbol" w:hint="default"/>
      </w:rPr>
    </w:lvl>
    <w:lvl w:ilvl="7" w:tplc="04150003" w:tentative="1">
      <w:start w:val="1"/>
      <w:numFmt w:val="bullet"/>
      <w:lvlText w:val="o"/>
      <w:lvlJc w:val="left"/>
      <w:pPr>
        <w:ind w:left="6315" w:hanging="360"/>
      </w:pPr>
      <w:rPr>
        <w:rFonts w:ascii="Courier New" w:hAnsi="Courier New" w:cs="Courier New" w:hint="default"/>
      </w:rPr>
    </w:lvl>
    <w:lvl w:ilvl="8" w:tplc="04150005" w:tentative="1">
      <w:start w:val="1"/>
      <w:numFmt w:val="bullet"/>
      <w:lvlText w:val=""/>
      <w:lvlJc w:val="left"/>
      <w:pPr>
        <w:ind w:left="7035" w:hanging="360"/>
      </w:pPr>
      <w:rPr>
        <w:rFonts w:ascii="Wingdings" w:hAnsi="Wingdings" w:hint="default"/>
      </w:rPr>
    </w:lvl>
  </w:abstractNum>
  <w:abstractNum w:abstractNumId="23" w15:restartNumberingAfterBreak="0">
    <w:nsid w:val="4D1B3F42"/>
    <w:multiLevelType w:val="hybridMultilevel"/>
    <w:tmpl w:val="AA9E143E"/>
    <w:lvl w:ilvl="0" w:tplc="E14478F2">
      <w:start w:val="1"/>
      <w:numFmt w:val="decimal"/>
      <w:lvlText w:val="%1."/>
      <w:lvlJc w:val="left"/>
      <w:pPr>
        <w:ind w:left="360" w:hanging="360"/>
      </w:pPr>
      <w:rPr>
        <w:rFonts w:hint="default"/>
        <w:b/>
        <w:bCs/>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1DB115D"/>
    <w:multiLevelType w:val="hybridMultilevel"/>
    <w:tmpl w:val="CB80803E"/>
    <w:lvl w:ilvl="0" w:tplc="DDD4A392">
      <w:start w:val="1"/>
      <w:numFmt w:val="decimal"/>
      <w:lvlText w:val="%1)"/>
      <w:lvlJc w:val="left"/>
      <w:pPr>
        <w:ind w:left="525" w:hanging="360"/>
      </w:pPr>
      <w:rPr>
        <w:rFonts w:hint="default"/>
        <w:b/>
      </w:rPr>
    </w:lvl>
    <w:lvl w:ilvl="1" w:tplc="04150019" w:tentative="1">
      <w:start w:val="1"/>
      <w:numFmt w:val="lowerLetter"/>
      <w:lvlText w:val="%2."/>
      <w:lvlJc w:val="left"/>
      <w:pPr>
        <w:ind w:left="1245" w:hanging="360"/>
      </w:pPr>
    </w:lvl>
    <w:lvl w:ilvl="2" w:tplc="0415001B" w:tentative="1">
      <w:start w:val="1"/>
      <w:numFmt w:val="lowerRoman"/>
      <w:lvlText w:val="%3."/>
      <w:lvlJc w:val="right"/>
      <w:pPr>
        <w:ind w:left="1965" w:hanging="180"/>
      </w:pPr>
    </w:lvl>
    <w:lvl w:ilvl="3" w:tplc="0415000F" w:tentative="1">
      <w:start w:val="1"/>
      <w:numFmt w:val="decimal"/>
      <w:lvlText w:val="%4."/>
      <w:lvlJc w:val="left"/>
      <w:pPr>
        <w:ind w:left="2685" w:hanging="360"/>
      </w:pPr>
    </w:lvl>
    <w:lvl w:ilvl="4" w:tplc="04150019" w:tentative="1">
      <w:start w:val="1"/>
      <w:numFmt w:val="lowerLetter"/>
      <w:lvlText w:val="%5."/>
      <w:lvlJc w:val="left"/>
      <w:pPr>
        <w:ind w:left="3405" w:hanging="360"/>
      </w:pPr>
    </w:lvl>
    <w:lvl w:ilvl="5" w:tplc="0415001B" w:tentative="1">
      <w:start w:val="1"/>
      <w:numFmt w:val="lowerRoman"/>
      <w:lvlText w:val="%6."/>
      <w:lvlJc w:val="right"/>
      <w:pPr>
        <w:ind w:left="4125" w:hanging="180"/>
      </w:pPr>
    </w:lvl>
    <w:lvl w:ilvl="6" w:tplc="0415000F" w:tentative="1">
      <w:start w:val="1"/>
      <w:numFmt w:val="decimal"/>
      <w:lvlText w:val="%7."/>
      <w:lvlJc w:val="left"/>
      <w:pPr>
        <w:ind w:left="4845" w:hanging="360"/>
      </w:pPr>
    </w:lvl>
    <w:lvl w:ilvl="7" w:tplc="04150019" w:tentative="1">
      <w:start w:val="1"/>
      <w:numFmt w:val="lowerLetter"/>
      <w:lvlText w:val="%8."/>
      <w:lvlJc w:val="left"/>
      <w:pPr>
        <w:ind w:left="5565" w:hanging="360"/>
      </w:pPr>
    </w:lvl>
    <w:lvl w:ilvl="8" w:tplc="0415001B" w:tentative="1">
      <w:start w:val="1"/>
      <w:numFmt w:val="lowerRoman"/>
      <w:lvlText w:val="%9."/>
      <w:lvlJc w:val="right"/>
      <w:pPr>
        <w:ind w:left="6285" w:hanging="180"/>
      </w:pPr>
    </w:lvl>
  </w:abstractNum>
  <w:abstractNum w:abstractNumId="25" w15:restartNumberingAfterBreak="0">
    <w:nsid w:val="543077CA"/>
    <w:multiLevelType w:val="hybridMultilevel"/>
    <w:tmpl w:val="8112F9CE"/>
    <w:lvl w:ilvl="0" w:tplc="DE1A0E2C">
      <w:start w:val="15"/>
      <w:numFmt w:val="decimal"/>
      <w:lvlText w:val="%1."/>
      <w:lvlJc w:val="left"/>
      <w:pPr>
        <w:ind w:left="2345" w:hanging="360"/>
      </w:pPr>
      <w:rPr>
        <w:rFonts w:hint="default"/>
        <w:b/>
        <w:bCs/>
      </w:rPr>
    </w:lvl>
    <w:lvl w:ilvl="1" w:tplc="04150019">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6" w15:restartNumberingAfterBreak="0">
    <w:nsid w:val="60C52759"/>
    <w:multiLevelType w:val="hybridMultilevel"/>
    <w:tmpl w:val="15F4B71E"/>
    <w:lvl w:ilvl="0" w:tplc="76F2AC4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60E20FEB"/>
    <w:multiLevelType w:val="hybridMultilevel"/>
    <w:tmpl w:val="7B7CA1F2"/>
    <w:lvl w:ilvl="0" w:tplc="04150011">
      <w:start w:val="1"/>
      <w:numFmt w:val="decimal"/>
      <w:lvlText w:val="%1)"/>
      <w:lvlJc w:val="left"/>
      <w:pPr>
        <w:ind w:left="4329" w:hanging="360"/>
      </w:pPr>
      <w:rPr>
        <w:b/>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8" w15:restartNumberingAfterBreak="0">
    <w:nsid w:val="60E7578D"/>
    <w:multiLevelType w:val="multilevel"/>
    <w:tmpl w:val="29F27FA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sz w:val="22"/>
        <w:szCs w:val="22"/>
      </w:rPr>
    </w:lvl>
    <w:lvl w:ilvl="2">
      <w:start w:val="1"/>
      <w:numFmt w:val="decimal"/>
      <w:lvlText w:val="%3)"/>
      <w:lvlJc w:val="left"/>
      <w:pPr>
        <w:ind w:left="502" w:hanging="360"/>
      </w:pPr>
      <w:rPr>
        <w:rFonts w:hint="default"/>
        <w:b/>
      </w:rPr>
    </w:lvl>
    <w:lvl w:ilvl="3">
      <w:start w:val="1"/>
      <w:numFmt w:val="decimal"/>
      <w:lvlText w:val="%4)"/>
      <w:lvlJc w:val="left"/>
      <w:pPr>
        <w:ind w:left="7447" w:hanging="360"/>
      </w:pPr>
      <w:rPr>
        <w:rFonts w:hint="default"/>
        <w:b/>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1204AA5"/>
    <w:multiLevelType w:val="hybridMultilevel"/>
    <w:tmpl w:val="ECDEB558"/>
    <w:lvl w:ilvl="0" w:tplc="95963934">
      <w:start w:val="16"/>
      <w:numFmt w:val="decimal"/>
      <w:lvlText w:val="%1."/>
      <w:lvlJc w:val="left"/>
      <w:pPr>
        <w:ind w:left="501" w:hanging="360"/>
      </w:pPr>
      <w:rPr>
        <w:rFonts w:hint="default"/>
        <w:b/>
        <w:sz w:val="22"/>
        <w:szCs w:val="22"/>
      </w:rPr>
    </w:lvl>
    <w:lvl w:ilvl="1" w:tplc="04150019" w:tentative="1">
      <w:start w:val="1"/>
      <w:numFmt w:val="lowerLetter"/>
      <w:lvlText w:val="%2."/>
      <w:lvlJc w:val="left"/>
      <w:pPr>
        <w:ind w:left="-480" w:hanging="360"/>
      </w:pPr>
    </w:lvl>
    <w:lvl w:ilvl="2" w:tplc="0415001B" w:tentative="1">
      <w:start w:val="1"/>
      <w:numFmt w:val="lowerRoman"/>
      <w:lvlText w:val="%3."/>
      <w:lvlJc w:val="right"/>
      <w:pPr>
        <w:ind w:left="240" w:hanging="180"/>
      </w:pPr>
    </w:lvl>
    <w:lvl w:ilvl="3" w:tplc="0415000F" w:tentative="1">
      <w:start w:val="1"/>
      <w:numFmt w:val="decimal"/>
      <w:lvlText w:val="%4."/>
      <w:lvlJc w:val="left"/>
      <w:pPr>
        <w:ind w:left="960" w:hanging="360"/>
      </w:pPr>
    </w:lvl>
    <w:lvl w:ilvl="4" w:tplc="04150019" w:tentative="1">
      <w:start w:val="1"/>
      <w:numFmt w:val="lowerLetter"/>
      <w:lvlText w:val="%5."/>
      <w:lvlJc w:val="left"/>
      <w:pPr>
        <w:ind w:left="1680" w:hanging="360"/>
      </w:pPr>
    </w:lvl>
    <w:lvl w:ilvl="5" w:tplc="0415001B" w:tentative="1">
      <w:start w:val="1"/>
      <w:numFmt w:val="lowerRoman"/>
      <w:lvlText w:val="%6."/>
      <w:lvlJc w:val="right"/>
      <w:pPr>
        <w:ind w:left="2400" w:hanging="180"/>
      </w:pPr>
    </w:lvl>
    <w:lvl w:ilvl="6" w:tplc="0415000F" w:tentative="1">
      <w:start w:val="1"/>
      <w:numFmt w:val="decimal"/>
      <w:lvlText w:val="%7."/>
      <w:lvlJc w:val="left"/>
      <w:pPr>
        <w:ind w:left="3120" w:hanging="360"/>
      </w:pPr>
    </w:lvl>
    <w:lvl w:ilvl="7" w:tplc="04150019" w:tentative="1">
      <w:start w:val="1"/>
      <w:numFmt w:val="lowerLetter"/>
      <w:lvlText w:val="%8."/>
      <w:lvlJc w:val="left"/>
      <w:pPr>
        <w:ind w:left="3840" w:hanging="360"/>
      </w:pPr>
    </w:lvl>
    <w:lvl w:ilvl="8" w:tplc="0415001B" w:tentative="1">
      <w:start w:val="1"/>
      <w:numFmt w:val="lowerRoman"/>
      <w:lvlText w:val="%9."/>
      <w:lvlJc w:val="right"/>
      <w:pPr>
        <w:ind w:left="4560" w:hanging="180"/>
      </w:pPr>
    </w:lvl>
  </w:abstractNum>
  <w:abstractNum w:abstractNumId="30" w15:restartNumberingAfterBreak="0">
    <w:nsid w:val="65F10D72"/>
    <w:multiLevelType w:val="hybridMultilevel"/>
    <w:tmpl w:val="1D9E7BD0"/>
    <w:lvl w:ilvl="0" w:tplc="6296A8D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1" w15:restartNumberingAfterBreak="0">
    <w:nsid w:val="681956E5"/>
    <w:multiLevelType w:val="multilevel"/>
    <w:tmpl w:val="13F88616"/>
    <w:lvl w:ilvl="0">
      <w:start w:val="1"/>
      <w:numFmt w:val="decimal"/>
      <w:lvlText w:val="%1."/>
      <w:lvlJc w:val="left"/>
      <w:pPr>
        <w:ind w:left="785" w:hanging="360"/>
      </w:pPr>
      <w:rPr>
        <w:rFonts w:hint="default"/>
        <w:b/>
      </w:rPr>
    </w:lvl>
    <w:lvl w:ilvl="1">
      <w:start w:val="1"/>
      <w:numFmt w:val="decimal"/>
      <w:lvlText w:val="%2)"/>
      <w:lvlJc w:val="left"/>
      <w:pPr>
        <w:ind w:left="720" w:hanging="360"/>
      </w:pPr>
      <w:rPr>
        <w:rFonts w:hint="default"/>
        <w:b/>
      </w:rPr>
    </w:lvl>
    <w:lvl w:ilvl="2">
      <w:start w:val="1"/>
      <w:numFmt w:val="decimal"/>
      <w:lvlText w:val="%3)"/>
      <w:lvlJc w:val="left"/>
      <w:pPr>
        <w:ind w:left="502" w:hanging="360"/>
      </w:pPr>
      <w:rPr>
        <w:rFonts w:hint="default"/>
      </w:rPr>
    </w:lvl>
    <w:lvl w:ilvl="3">
      <w:start w:val="11"/>
      <w:numFmt w:val="decimal"/>
      <w:lvlText w:val="%4."/>
      <w:lvlJc w:val="left"/>
      <w:pPr>
        <w:ind w:left="502" w:hanging="360"/>
      </w:pPr>
      <w:rPr>
        <w:rFonts w:hint="default"/>
        <w:b w:val="0"/>
        <w:color w:val="000000" w:themeColor="tex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82B1381"/>
    <w:multiLevelType w:val="hybridMultilevel"/>
    <w:tmpl w:val="520CE5A2"/>
    <w:lvl w:ilvl="0" w:tplc="252EBD96">
      <w:start w:val="17"/>
      <w:numFmt w:val="decimal"/>
      <w:lvlText w:val="%1."/>
      <w:lvlJc w:val="left"/>
      <w:pPr>
        <w:ind w:left="3478" w:hanging="360"/>
      </w:pPr>
      <w:rPr>
        <w:rFonts w:hint="default"/>
        <w:b/>
        <w:bCs/>
        <w:sz w:val="22"/>
        <w:szCs w:val="22"/>
      </w:rPr>
    </w:lvl>
    <w:lvl w:ilvl="1" w:tplc="04150019">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3" w15:restartNumberingAfterBreak="0">
    <w:nsid w:val="6AA50DA8"/>
    <w:multiLevelType w:val="multilevel"/>
    <w:tmpl w:val="F97002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786" w:hanging="360"/>
      </w:pPr>
      <w:rPr>
        <w:rFonts w:hint="default"/>
        <w:b/>
        <w:bCs w:val="0"/>
      </w:rPr>
    </w:lvl>
    <w:lvl w:ilvl="3">
      <w:start w:val="1"/>
      <w:numFmt w:val="decimal"/>
      <w:lvlText w:val="%4)"/>
      <w:lvlJc w:val="left"/>
      <w:pPr>
        <w:ind w:left="785" w:hanging="360"/>
      </w:pPr>
      <w:rPr>
        <w:rFonts w:hint="default"/>
        <w:b/>
        <w:bCs/>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C8B61C6"/>
    <w:multiLevelType w:val="hybridMultilevel"/>
    <w:tmpl w:val="02EED17A"/>
    <w:lvl w:ilvl="0" w:tplc="EB8CF65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E1F72D7"/>
    <w:multiLevelType w:val="hybridMultilevel"/>
    <w:tmpl w:val="81C03862"/>
    <w:lvl w:ilvl="0" w:tplc="8DAEC2FA">
      <w:start w:val="1"/>
      <w:numFmt w:val="decimal"/>
      <w:lvlText w:val="%1."/>
      <w:lvlJc w:val="left"/>
      <w:pPr>
        <w:ind w:left="3053" w:hanging="360"/>
      </w:pPr>
      <w:rPr>
        <w:b/>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E9A69E4"/>
    <w:multiLevelType w:val="hybridMultilevel"/>
    <w:tmpl w:val="5882ECE0"/>
    <w:lvl w:ilvl="0" w:tplc="51660B3A">
      <w:start w:val="1"/>
      <w:numFmt w:val="decimal"/>
      <w:lvlText w:val="%1."/>
      <w:lvlJc w:val="left"/>
      <w:pPr>
        <w:tabs>
          <w:tab w:val="num" w:pos="390"/>
        </w:tabs>
        <w:ind w:left="39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10B0D61"/>
    <w:multiLevelType w:val="hybridMultilevel"/>
    <w:tmpl w:val="8C96FB52"/>
    <w:lvl w:ilvl="0" w:tplc="17F0BF60">
      <w:start w:val="1"/>
      <w:numFmt w:val="decimal"/>
      <w:pStyle w:val="A1234"/>
      <w:lvlText w:val="%1."/>
      <w:lvlJc w:val="left"/>
      <w:pPr>
        <w:tabs>
          <w:tab w:val="num" w:pos="360"/>
        </w:tabs>
        <w:ind w:left="360" w:hanging="360"/>
      </w:pPr>
      <w:rPr>
        <w:rFonts w:ascii="Times New Roman" w:hAnsi="Times New Roman" w:cs="Times New Roman"/>
        <w:b w:val="0"/>
        <w:bCs w:val="0"/>
        <w:color w:val="auto"/>
      </w:rPr>
    </w:lvl>
    <w:lvl w:ilvl="1" w:tplc="04150001">
      <w:start w:val="1"/>
      <w:numFmt w:val="bullet"/>
      <w:lvlText w:val=""/>
      <w:lvlJc w:val="left"/>
      <w:pPr>
        <w:tabs>
          <w:tab w:val="num" w:pos="1080"/>
        </w:tabs>
        <w:ind w:left="1080" w:hanging="360"/>
      </w:pPr>
      <w:rPr>
        <w:rFonts w:ascii="Symbol" w:hAnsi="Symbol" w:cs="Symbol" w:hint="default"/>
        <w:b w:val="0"/>
        <w:bCs w:val="0"/>
      </w:rPr>
    </w:lvl>
    <w:lvl w:ilvl="2" w:tplc="E3FE3EEC">
      <w:start w:val="12"/>
      <w:numFmt w:val="decimal"/>
      <w:lvlText w:val="%3."/>
      <w:lvlJc w:val="left"/>
      <w:pPr>
        <w:tabs>
          <w:tab w:val="num" w:pos="1980"/>
        </w:tabs>
        <w:ind w:left="1980" w:hanging="360"/>
      </w:pPr>
      <w:rPr>
        <w:rFonts w:ascii="Times New Roman" w:hAnsi="Times New Roman" w:cs="Times New Roman"/>
        <w:b w:val="0"/>
        <w:bCs w:val="0"/>
        <w:i w:val="0"/>
        <w:iCs w:val="0"/>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38" w15:restartNumberingAfterBreak="0">
    <w:nsid w:val="71D84371"/>
    <w:multiLevelType w:val="multilevel"/>
    <w:tmpl w:val="7CDEE36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24B7565"/>
    <w:multiLevelType w:val="multilevel"/>
    <w:tmpl w:val="DC2AF438"/>
    <w:lvl w:ilvl="0">
      <w:start w:val="1"/>
      <w:numFmt w:val="decimal"/>
      <w:lvlText w:val="%1."/>
      <w:lvlJc w:val="left"/>
      <w:pPr>
        <w:ind w:left="360" w:hanging="360"/>
      </w:pPr>
      <w:rPr>
        <w:rFonts w:hint="default"/>
        <w:b/>
        <w:color w:val="auto"/>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9DC3C96"/>
    <w:multiLevelType w:val="hybridMultilevel"/>
    <w:tmpl w:val="CCC07BC8"/>
    <w:lvl w:ilvl="0" w:tplc="0C98613C">
      <w:start w:val="6"/>
      <w:numFmt w:val="decimal"/>
      <w:lvlText w:val="%1."/>
      <w:lvlJc w:val="left"/>
      <w:pPr>
        <w:ind w:left="1494"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AD34018"/>
    <w:multiLevelType w:val="hybridMultilevel"/>
    <w:tmpl w:val="5588B494"/>
    <w:lvl w:ilvl="0" w:tplc="3BAA4B5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B390D0A"/>
    <w:multiLevelType w:val="hybridMultilevel"/>
    <w:tmpl w:val="DA102A8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7BCD2BAA"/>
    <w:multiLevelType w:val="hybridMultilevel"/>
    <w:tmpl w:val="AF9C97D2"/>
    <w:lvl w:ilvl="0" w:tplc="04150011">
      <w:start w:val="1"/>
      <w:numFmt w:val="decimal"/>
      <w:lvlText w:val="%1)"/>
      <w:lvlJc w:val="left"/>
      <w:pPr>
        <w:ind w:left="785" w:hanging="360"/>
      </w:pPr>
      <w:rPr>
        <w:b/>
        <w:i w:val="0"/>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num w:numId="1">
    <w:abstractNumId w:val="35"/>
  </w:num>
  <w:num w:numId="2">
    <w:abstractNumId w:val="16"/>
  </w:num>
  <w:num w:numId="3">
    <w:abstractNumId w:val="37"/>
    <w:lvlOverride w:ilvl="0">
      <w:startOverride w:val="1"/>
    </w:lvlOverride>
    <w:lvlOverride w:ilvl="1"/>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2"/>
  </w:num>
  <w:num w:numId="7">
    <w:abstractNumId w:val="6"/>
  </w:num>
  <w:num w:numId="8">
    <w:abstractNumId w:val="41"/>
  </w:num>
  <w:num w:numId="9">
    <w:abstractNumId w:val="34"/>
  </w:num>
  <w:num w:numId="10">
    <w:abstractNumId w:val="39"/>
  </w:num>
  <w:num w:numId="11">
    <w:abstractNumId w:val="43"/>
  </w:num>
  <w:num w:numId="12">
    <w:abstractNumId w:val="17"/>
  </w:num>
  <w:num w:numId="13">
    <w:abstractNumId w:val="11"/>
  </w:num>
  <w:num w:numId="14">
    <w:abstractNumId w:val="0"/>
  </w:num>
  <w:num w:numId="15">
    <w:abstractNumId w:val="4"/>
  </w:num>
  <w:num w:numId="16">
    <w:abstractNumId w:val="30"/>
  </w:num>
  <w:num w:numId="17">
    <w:abstractNumId w:val="40"/>
  </w:num>
  <w:num w:numId="18">
    <w:abstractNumId w:val="20"/>
  </w:num>
  <w:num w:numId="19">
    <w:abstractNumId w:val="31"/>
  </w:num>
  <w:num w:numId="20">
    <w:abstractNumId w:val="27"/>
  </w:num>
  <w:num w:numId="21">
    <w:abstractNumId w:val="29"/>
  </w:num>
  <w:num w:numId="22">
    <w:abstractNumId w:val="3"/>
  </w:num>
  <w:num w:numId="23">
    <w:abstractNumId w:val="33"/>
  </w:num>
  <w:num w:numId="24">
    <w:abstractNumId w:val="28"/>
  </w:num>
  <w:num w:numId="25">
    <w:abstractNumId w:val="13"/>
  </w:num>
  <w:num w:numId="26">
    <w:abstractNumId w:val="15"/>
  </w:num>
  <w:num w:numId="27">
    <w:abstractNumId w:val="9"/>
  </w:num>
  <w:num w:numId="28">
    <w:abstractNumId w:val="24"/>
  </w:num>
  <w:num w:numId="29">
    <w:abstractNumId w:val="12"/>
  </w:num>
  <w:num w:numId="30">
    <w:abstractNumId w:val="19"/>
  </w:num>
  <w:num w:numId="31">
    <w:abstractNumId w:val="36"/>
  </w:num>
  <w:num w:numId="32">
    <w:abstractNumId w:val="18"/>
  </w:num>
  <w:num w:numId="33">
    <w:abstractNumId w:val="26"/>
  </w:num>
  <w:num w:numId="34">
    <w:abstractNumId w:val="5"/>
  </w:num>
  <w:num w:numId="35">
    <w:abstractNumId w:val="38"/>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10"/>
  </w:num>
  <w:num w:numId="42">
    <w:abstractNumId w:val="42"/>
  </w:num>
  <w:num w:numId="43">
    <w:abstractNumId w:val="23"/>
  </w:num>
  <w:num w:numId="44">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E46"/>
    <w:rsid w:val="00001C48"/>
    <w:rsid w:val="00003F28"/>
    <w:rsid w:val="00004C42"/>
    <w:rsid w:val="000172C0"/>
    <w:rsid w:val="00017879"/>
    <w:rsid w:val="00023726"/>
    <w:rsid w:val="00024F9B"/>
    <w:rsid w:val="00030A79"/>
    <w:rsid w:val="00032FCE"/>
    <w:rsid w:val="0003337B"/>
    <w:rsid w:val="0003466C"/>
    <w:rsid w:val="000346F2"/>
    <w:rsid w:val="00047FA1"/>
    <w:rsid w:val="00052D64"/>
    <w:rsid w:val="00055790"/>
    <w:rsid w:val="00055FD3"/>
    <w:rsid w:val="00057DC1"/>
    <w:rsid w:val="0006151A"/>
    <w:rsid w:val="00061F38"/>
    <w:rsid w:val="000636FD"/>
    <w:rsid w:val="00071ADB"/>
    <w:rsid w:val="0007469D"/>
    <w:rsid w:val="00074EF7"/>
    <w:rsid w:val="000811DF"/>
    <w:rsid w:val="000835B9"/>
    <w:rsid w:val="00087FC9"/>
    <w:rsid w:val="00091439"/>
    <w:rsid w:val="00096109"/>
    <w:rsid w:val="000A1AD0"/>
    <w:rsid w:val="000A4F29"/>
    <w:rsid w:val="000A704D"/>
    <w:rsid w:val="000B1EEE"/>
    <w:rsid w:val="000B6B74"/>
    <w:rsid w:val="000C5965"/>
    <w:rsid w:val="000C78FC"/>
    <w:rsid w:val="000D6BFF"/>
    <w:rsid w:val="000E6BFE"/>
    <w:rsid w:val="000F1F92"/>
    <w:rsid w:val="000F4F2A"/>
    <w:rsid w:val="000F628E"/>
    <w:rsid w:val="000F645B"/>
    <w:rsid w:val="000F6971"/>
    <w:rsid w:val="00100297"/>
    <w:rsid w:val="001037DB"/>
    <w:rsid w:val="0011581E"/>
    <w:rsid w:val="001230DB"/>
    <w:rsid w:val="001320A5"/>
    <w:rsid w:val="001329BE"/>
    <w:rsid w:val="00135C90"/>
    <w:rsid w:val="00137B15"/>
    <w:rsid w:val="00141472"/>
    <w:rsid w:val="00145622"/>
    <w:rsid w:val="00155602"/>
    <w:rsid w:val="00175504"/>
    <w:rsid w:val="0017645A"/>
    <w:rsid w:val="001826A0"/>
    <w:rsid w:val="00184992"/>
    <w:rsid w:val="00190100"/>
    <w:rsid w:val="0019179A"/>
    <w:rsid w:val="001921F3"/>
    <w:rsid w:val="00193012"/>
    <w:rsid w:val="001A515B"/>
    <w:rsid w:val="001B48AB"/>
    <w:rsid w:val="001C13DA"/>
    <w:rsid w:val="001D1573"/>
    <w:rsid w:val="001D4E12"/>
    <w:rsid w:val="001F5AAA"/>
    <w:rsid w:val="001F659F"/>
    <w:rsid w:val="00200584"/>
    <w:rsid w:val="00203FD1"/>
    <w:rsid w:val="00205498"/>
    <w:rsid w:val="00213E39"/>
    <w:rsid w:val="00214B87"/>
    <w:rsid w:val="0021672A"/>
    <w:rsid w:val="00224BAD"/>
    <w:rsid w:val="00230BB1"/>
    <w:rsid w:val="00234AF6"/>
    <w:rsid w:val="0024253E"/>
    <w:rsid w:val="00245087"/>
    <w:rsid w:val="0024730A"/>
    <w:rsid w:val="0025090D"/>
    <w:rsid w:val="002542CD"/>
    <w:rsid w:val="00255906"/>
    <w:rsid w:val="00266A68"/>
    <w:rsid w:val="0027486A"/>
    <w:rsid w:val="0027530F"/>
    <w:rsid w:val="00275E06"/>
    <w:rsid w:val="002767AE"/>
    <w:rsid w:val="00280D7C"/>
    <w:rsid w:val="00285C7A"/>
    <w:rsid w:val="00291F70"/>
    <w:rsid w:val="00296010"/>
    <w:rsid w:val="002A2E79"/>
    <w:rsid w:val="002A2FDA"/>
    <w:rsid w:val="002A3255"/>
    <w:rsid w:val="002A4847"/>
    <w:rsid w:val="002B0A37"/>
    <w:rsid w:val="002B2741"/>
    <w:rsid w:val="002C45B2"/>
    <w:rsid w:val="002C7DF1"/>
    <w:rsid w:val="002D4C33"/>
    <w:rsid w:val="002D55A0"/>
    <w:rsid w:val="002E1926"/>
    <w:rsid w:val="002E4846"/>
    <w:rsid w:val="002F0159"/>
    <w:rsid w:val="002F5C82"/>
    <w:rsid w:val="002F7F93"/>
    <w:rsid w:val="00303A60"/>
    <w:rsid w:val="00306954"/>
    <w:rsid w:val="0031358C"/>
    <w:rsid w:val="00314D1F"/>
    <w:rsid w:val="00315524"/>
    <w:rsid w:val="0031724E"/>
    <w:rsid w:val="00326986"/>
    <w:rsid w:val="003310C5"/>
    <w:rsid w:val="003462A9"/>
    <w:rsid w:val="0035607E"/>
    <w:rsid w:val="00360283"/>
    <w:rsid w:val="00364D9A"/>
    <w:rsid w:val="00366BD3"/>
    <w:rsid w:val="003725E2"/>
    <w:rsid w:val="00375E34"/>
    <w:rsid w:val="003768B6"/>
    <w:rsid w:val="00385C10"/>
    <w:rsid w:val="00387B2E"/>
    <w:rsid w:val="00396E03"/>
    <w:rsid w:val="003A086F"/>
    <w:rsid w:val="003A40C7"/>
    <w:rsid w:val="003A6D2A"/>
    <w:rsid w:val="003B75E0"/>
    <w:rsid w:val="003C22F4"/>
    <w:rsid w:val="003C3927"/>
    <w:rsid w:val="003C627A"/>
    <w:rsid w:val="003C6EB0"/>
    <w:rsid w:val="003D16F3"/>
    <w:rsid w:val="003E3E8D"/>
    <w:rsid w:val="003E5666"/>
    <w:rsid w:val="003E6B1B"/>
    <w:rsid w:val="003E7FFD"/>
    <w:rsid w:val="003F209C"/>
    <w:rsid w:val="003F21C0"/>
    <w:rsid w:val="003F6796"/>
    <w:rsid w:val="00403AD5"/>
    <w:rsid w:val="00407D26"/>
    <w:rsid w:val="00410089"/>
    <w:rsid w:val="00412494"/>
    <w:rsid w:val="0042102E"/>
    <w:rsid w:val="0042115E"/>
    <w:rsid w:val="0042593E"/>
    <w:rsid w:val="00426AAE"/>
    <w:rsid w:val="00435D3A"/>
    <w:rsid w:val="0043643C"/>
    <w:rsid w:val="00437A9B"/>
    <w:rsid w:val="004401A5"/>
    <w:rsid w:val="00441A75"/>
    <w:rsid w:val="0044348B"/>
    <w:rsid w:val="00446B7B"/>
    <w:rsid w:val="00447425"/>
    <w:rsid w:val="00452A29"/>
    <w:rsid w:val="00455C2C"/>
    <w:rsid w:val="00467D5B"/>
    <w:rsid w:val="004743C2"/>
    <w:rsid w:val="00483002"/>
    <w:rsid w:val="00483C11"/>
    <w:rsid w:val="00485E60"/>
    <w:rsid w:val="00486599"/>
    <w:rsid w:val="00493292"/>
    <w:rsid w:val="00493CE5"/>
    <w:rsid w:val="004951EF"/>
    <w:rsid w:val="0049528A"/>
    <w:rsid w:val="004A02C3"/>
    <w:rsid w:val="004A3DA2"/>
    <w:rsid w:val="004A6240"/>
    <w:rsid w:val="004B770C"/>
    <w:rsid w:val="004C03C1"/>
    <w:rsid w:val="004D085B"/>
    <w:rsid w:val="004D4EBE"/>
    <w:rsid w:val="004D6E02"/>
    <w:rsid w:val="004E336E"/>
    <w:rsid w:val="004E798D"/>
    <w:rsid w:val="004F255F"/>
    <w:rsid w:val="004F4B4C"/>
    <w:rsid w:val="004F4EA3"/>
    <w:rsid w:val="004F6419"/>
    <w:rsid w:val="004F6731"/>
    <w:rsid w:val="005013C9"/>
    <w:rsid w:val="00503EB0"/>
    <w:rsid w:val="0051163F"/>
    <w:rsid w:val="00515F33"/>
    <w:rsid w:val="00524CCF"/>
    <w:rsid w:val="00525957"/>
    <w:rsid w:val="00537A51"/>
    <w:rsid w:val="00543D2D"/>
    <w:rsid w:val="00550C1E"/>
    <w:rsid w:val="0055418F"/>
    <w:rsid w:val="0055658B"/>
    <w:rsid w:val="005565A0"/>
    <w:rsid w:val="00560392"/>
    <w:rsid w:val="005739B2"/>
    <w:rsid w:val="00573E0E"/>
    <w:rsid w:val="00575EC1"/>
    <w:rsid w:val="0058402F"/>
    <w:rsid w:val="0058779E"/>
    <w:rsid w:val="00590A05"/>
    <w:rsid w:val="00590ABD"/>
    <w:rsid w:val="00593F6D"/>
    <w:rsid w:val="005968E0"/>
    <w:rsid w:val="005A76D7"/>
    <w:rsid w:val="005B1285"/>
    <w:rsid w:val="005B24DD"/>
    <w:rsid w:val="005B7183"/>
    <w:rsid w:val="005C4D8E"/>
    <w:rsid w:val="005D41E5"/>
    <w:rsid w:val="005E0F8E"/>
    <w:rsid w:val="005F2A4D"/>
    <w:rsid w:val="005F4E8E"/>
    <w:rsid w:val="005F5617"/>
    <w:rsid w:val="00606304"/>
    <w:rsid w:val="006067B3"/>
    <w:rsid w:val="0060702A"/>
    <w:rsid w:val="0061061A"/>
    <w:rsid w:val="0061252F"/>
    <w:rsid w:val="006149D9"/>
    <w:rsid w:val="00616833"/>
    <w:rsid w:val="00616B56"/>
    <w:rsid w:val="006218E9"/>
    <w:rsid w:val="0062447C"/>
    <w:rsid w:val="00632602"/>
    <w:rsid w:val="00634F9B"/>
    <w:rsid w:val="00641D03"/>
    <w:rsid w:val="00643794"/>
    <w:rsid w:val="006453E8"/>
    <w:rsid w:val="0064700F"/>
    <w:rsid w:val="0065122E"/>
    <w:rsid w:val="00654523"/>
    <w:rsid w:val="00655768"/>
    <w:rsid w:val="006609C5"/>
    <w:rsid w:val="00662B14"/>
    <w:rsid w:val="0066343E"/>
    <w:rsid w:val="00670A19"/>
    <w:rsid w:val="00671CC3"/>
    <w:rsid w:val="0068399E"/>
    <w:rsid w:val="00684195"/>
    <w:rsid w:val="00684C9F"/>
    <w:rsid w:val="006864A0"/>
    <w:rsid w:val="00696B85"/>
    <w:rsid w:val="006A0D91"/>
    <w:rsid w:val="006A1C18"/>
    <w:rsid w:val="006A5FA2"/>
    <w:rsid w:val="006B4831"/>
    <w:rsid w:val="006B5065"/>
    <w:rsid w:val="006C075A"/>
    <w:rsid w:val="006C0F61"/>
    <w:rsid w:val="006D2F84"/>
    <w:rsid w:val="006D434E"/>
    <w:rsid w:val="006D53CA"/>
    <w:rsid w:val="006E29B3"/>
    <w:rsid w:val="006E378B"/>
    <w:rsid w:val="006E4D45"/>
    <w:rsid w:val="006E7853"/>
    <w:rsid w:val="006F2D8D"/>
    <w:rsid w:val="006F2DFA"/>
    <w:rsid w:val="00701BF6"/>
    <w:rsid w:val="00703D8D"/>
    <w:rsid w:val="00711BFF"/>
    <w:rsid w:val="00713398"/>
    <w:rsid w:val="0071543F"/>
    <w:rsid w:val="00715F38"/>
    <w:rsid w:val="00720D3E"/>
    <w:rsid w:val="0072448A"/>
    <w:rsid w:val="00725E8F"/>
    <w:rsid w:val="00732D0A"/>
    <w:rsid w:val="00734181"/>
    <w:rsid w:val="0073454B"/>
    <w:rsid w:val="0073619D"/>
    <w:rsid w:val="00736200"/>
    <w:rsid w:val="0073790E"/>
    <w:rsid w:val="00744893"/>
    <w:rsid w:val="00745D4A"/>
    <w:rsid w:val="007476AD"/>
    <w:rsid w:val="00752C65"/>
    <w:rsid w:val="00757783"/>
    <w:rsid w:val="007617C6"/>
    <w:rsid w:val="00766220"/>
    <w:rsid w:val="007701FB"/>
    <w:rsid w:val="0077182B"/>
    <w:rsid w:val="00775B70"/>
    <w:rsid w:val="00780D4F"/>
    <w:rsid w:val="007854C7"/>
    <w:rsid w:val="00791483"/>
    <w:rsid w:val="007931ED"/>
    <w:rsid w:val="0079396C"/>
    <w:rsid w:val="00794E37"/>
    <w:rsid w:val="00797955"/>
    <w:rsid w:val="00797FD7"/>
    <w:rsid w:val="007A5E7E"/>
    <w:rsid w:val="007A6CC7"/>
    <w:rsid w:val="007B0F40"/>
    <w:rsid w:val="007B1063"/>
    <w:rsid w:val="007B38E8"/>
    <w:rsid w:val="007B45CA"/>
    <w:rsid w:val="007B4E2E"/>
    <w:rsid w:val="007B5955"/>
    <w:rsid w:val="007B59E8"/>
    <w:rsid w:val="007B5AEA"/>
    <w:rsid w:val="007B6F4D"/>
    <w:rsid w:val="007B797E"/>
    <w:rsid w:val="007C0D2B"/>
    <w:rsid w:val="007C587F"/>
    <w:rsid w:val="007C74E0"/>
    <w:rsid w:val="007C7C7D"/>
    <w:rsid w:val="007D65A0"/>
    <w:rsid w:val="007D6B9B"/>
    <w:rsid w:val="007E1712"/>
    <w:rsid w:val="007E5973"/>
    <w:rsid w:val="007F0268"/>
    <w:rsid w:val="007F54C9"/>
    <w:rsid w:val="007F7D08"/>
    <w:rsid w:val="00802CB6"/>
    <w:rsid w:val="00807F49"/>
    <w:rsid w:val="00811018"/>
    <w:rsid w:val="00811C7F"/>
    <w:rsid w:val="00811E97"/>
    <w:rsid w:val="00811EC8"/>
    <w:rsid w:val="00817F25"/>
    <w:rsid w:val="008216BB"/>
    <w:rsid w:val="00845FC8"/>
    <w:rsid w:val="0085104C"/>
    <w:rsid w:val="0085160F"/>
    <w:rsid w:val="00852290"/>
    <w:rsid w:val="008529E1"/>
    <w:rsid w:val="0085599C"/>
    <w:rsid w:val="00880051"/>
    <w:rsid w:val="008805B8"/>
    <w:rsid w:val="00881A49"/>
    <w:rsid w:val="00890045"/>
    <w:rsid w:val="008A40D3"/>
    <w:rsid w:val="008A615D"/>
    <w:rsid w:val="008A61C8"/>
    <w:rsid w:val="008A6E3C"/>
    <w:rsid w:val="008A79F1"/>
    <w:rsid w:val="008B407E"/>
    <w:rsid w:val="008B54ED"/>
    <w:rsid w:val="008B5D86"/>
    <w:rsid w:val="008C01C6"/>
    <w:rsid w:val="008C13F4"/>
    <w:rsid w:val="008C3B66"/>
    <w:rsid w:val="008C3D4C"/>
    <w:rsid w:val="008C66A1"/>
    <w:rsid w:val="008D057B"/>
    <w:rsid w:val="008D05B1"/>
    <w:rsid w:val="008D109C"/>
    <w:rsid w:val="008D4DE7"/>
    <w:rsid w:val="008D7234"/>
    <w:rsid w:val="008E34C8"/>
    <w:rsid w:val="008E6478"/>
    <w:rsid w:val="008F2380"/>
    <w:rsid w:val="008F2ACE"/>
    <w:rsid w:val="008F2E62"/>
    <w:rsid w:val="008F30E1"/>
    <w:rsid w:val="00906FC8"/>
    <w:rsid w:val="009110B6"/>
    <w:rsid w:val="00913891"/>
    <w:rsid w:val="009240FE"/>
    <w:rsid w:val="00934F2D"/>
    <w:rsid w:val="009354B5"/>
    <w:rsid w:val="009356E5"/>
    <w:rsid w:val="00940122"/>
    <w:rsid w:val="00940FDE"/>
    <w:rsid w:val="009469D9"/>
    <w:rsid w:val="00950D94"/>
    <w:rsid w:val="00953788"/>
    <w:rsid w:val="00954671"/>
    <w:rsid w:val="009577F5"/>
    <w:rsid w:val="009622E4"/>
    <w:rsid w:val="009630D6"/>
    <w:rsid w:val="009737FA"/>
    <w:rsid w:val="0098243D"/>
    <w:rsid w:val="00985701"/>
    <w:rsid w:val="00991AED"/>
    <w:rsid w:val="00995038"/>
    <w:rsid w:val="00996ECA"/>
    <w:rsid w:val="009A12E5"/>
    <w:rsid w:val="009A389C"/>
    <w:rsid w:val="009A6576"/>
    <w:rsid w:val="009A70F3"/>
    <w:rsid w:val="009B2992"/>
    <w:rsid w:val="009B4798"/>
    <w:rsid w:val="009B6E06"/>
    <w:rsid w:val="009C003E"/>
    <w:rsid w:val="009D42AE"/>
    <w:rsid w:val="009E28A6"/>
    <w:rsid w:val="009E28BB"/>
    <w:rsid w:val="00A029E8"/>
    <w:rsid w:val="00A151D0"/>
    <w:rsid w:val="00A1670A"/>
    <w:rsid w:val="00A23838"/>
    <w:rsid w:val="00A249E4"/>
    <w:rsid w:val="00A30056"/>
    <w:rsid w:val="00A330C7"/>
    <w:rsid w:val="00A3498D"/>
    <w:rsid w:val="00A36DE4"/>
    <w:rsid w:val="00A45BF1"/>
    <w:rsid w:val="00A47385"/>
    <w:rsid w:val="00A511BD"/>
    <w:rsid w:val="00A51FC0"/>
    <w:rsid w:val="00A541FC"/>
    <w:rsid w:val="00A62890"/>
    <w:rsid w:val="00A76830"/>
    <w:rsid w:val="00A76C06"/>
    <w:rsid w:val="00A802F7"/>
    <w:rsid w:val="00A82183"/>
    <w:rsid w:val="00A83E7B"/>
    <w:rsid w:val="00A84D6B"/>
    <w:rsid w:val="00A9129D"/>
    <w:rsid w:val="00AA03EB"/>
    <w:rsid w:val="00AA54F3"/>
    <w:rsid w:val="00AB2947"/>
    <w:rsid w:val="00AB54FC"/>
    <w:rsid w:val="00AC3A56"/>
    <w:rsid w:val="00AC7335"/>
    <w:rsid w:val="00AD0BFC"/>
    <w:rsid w:val="00AD5C7F"/>
    <w:rsid w:val="00AE0BA5"/>
    <w:rsid w:val="00AE2EE0"/>
    <w:rsid w:val="00AE2F92"/>
    <w:rsid w:val="00AE6A7E"/>
    <w:rsid w:val="00AE7B0B"/>
    <w:rsid w:val="00AF2139"/>
    <w:rsid w:val="00AF78A8"/>
    <w:rsid w:val="00B0211A"/>
    <w:rsid w:val="00B067A1"/>
    <w:rsid w:val="00B07056"/>
    <w:rsid w:val="00B122C4"/>
    <w:rsid w:val="00B205EA"/>
    <w:rsid w:val="00B24BA0"/>
    <w:rsid w:val="00B26922"/>
    <w:rsid w:val="00B305FC"/>
    <w:rsid w:val="00B352D7"/>
    <w:rsid w:val="00B46350"/>
    <w:rsid w:val="00B57F8C"/>
    <w:rsid w:val="00B626B4"/>
    <w:rsid w:val="00B656A0"/>
    <w:rsid w:val="00B7535A"/>
    <w:rsid w:val="00B756F9"/>
    <w:rsid w:val="00B84240"/>
    <w:rsid w:val="00B84A7B"/>
    <w:rsid w:val="00B86945"/>
    <w:rsid w:val="00B871BA"/>
    <w:rsid w:val="00B93BD7"/>
    <w:rsid w:val="00B9410F"/>
    <w:rsid w:val="00B95489"/>
    <w:rsid w:val="00BA2BE7"/>
    <w:rsid w:val="00BA47B6"/>
    <w:rsid w:val="00BA5634"/>
    <w:rsid w:val="00BA60B4"/>
    <w:rsid w:val="00BA68E6"/>
    <w:rsid w:val="00BB26D2"/>
    <w:rsid w:val="00BB31C5"/>
    <w:rsid w:val="00BB3D7F"/>
    <w:rsid w:val="00BC7BAF"/>
    <w:rsid w:val="00BD2B50"/>
    <w:rsid w:val="00BD50D0"/>
    <w:rsid w:val="00BD6743"/>
    <w:rsid w:val="00BE1ED9"/>
    <w:rsid w:val="00BF118C"/>
    <w:rsid w:val="00C032BF"/>
    <w:rsid w:val="00C13E45"/>
    <w:rsid w:val="00C225BE"/>
    <w:rsid w:val="00C25DBF"/>
    <w:rsid w:val="00C35E46"/>
    <w:rsid w:val="00C46992"/>
    <w:rsid w:val="00C47FFC"/>
    <w:rsid w:val="00C530DD"/>
    <w:rsid w:val="00C54EE6"/>
    <w:rsid w:val="00C55411"/>
    <w:rsid w:val="00C63B98"/>
    <w:rsid w:val="00C754DF"/>
    <w:rsid w:val="00C83D9D"/>
    <w:rsid w:val="00C84136"/>
    <w:rsid w:val="00C846EE"/>
    <w:rsid w:val="00C84ED8"/>
    <w:rsid w:val="00C878AE"/>
    <w:rsid w:val="00C95FE2"/>
    <w:rsid w:val="00C9708F"/>
    <w:rsid w:val="00C97410"/>
    <w:rsid w:val="00CA0212"/>
    <w:rsid w:val="00CA1075"/>
    <w:rsid w:val="00CA1FD5"/>
    <w:rsid w:val="00CA6BD8"/>
    <w:rsid w:val="00CA6D52"/>
    <w:rsid w:val="00CA7A1C"/>
    <w:rsid w:val="00CC01B0"/>
    <w:rsid w:val="00CC19F3"/>
    <w:rsid w:val="00CC216E"/>
    <w:rsid w:val="00CC3652"/>
    <w:rsid w:val="00CC379D"/>
    <w:rsid w:val="00CC5889"/>
    <w:rsid w:val="00CC7308"/>
    <w:rsid w:val="00CC781B"/>
    <w:rsid w:val="00CD2599"/>
    <w:rsid w:val="00CD4607"/>
    <w:rsid w:val="00CD743C"/>
    <w:rsid w:val="00CE375D"/>
    <w:rsid w:val="00CE3EB8"/>
    <w:rsid w:val="00CE7CD7"/>
    <w:rsid w:val="00CF0847"/>
    <w:rsid w:val="00CF0B51"/>
    <w:rsid w:val="00CF561E"/>
    <w:rsid w:val="00CF566F"/>
    <w:rsid w:val="00D004ED"/>
    <w:rsid w:val="00D072DF"/>
    <w:rsid w:val="00D14D65"/>
    <w:rsid w:val="00D14EFA"/>
    <w:rsid w:val="00D20EA9"/>
    <w:rsid w:val="00D226E3"/>
    <w:rsid w:val="00D26341"/>
    <w:rsid w:val="00D26B11"/>
    <w:rsid w:val="00D30780"/>
    <w:rsid w:val="00D322FE"/>
    <w:rsid w:val="00D32A6A"/>
    <w:rsid w:val="00D32B5E"/>
    <w:rsid w:val="00D32E3D"/>
    <w:rsid w:val="00D406E8"/>
    <w:rsid w:val="00D4301D"/>
    <w:rsid w:val="00D4477F"/>
    <w:rsid w:val="00D44F59"/>
    <w:rsid w:val="00D51584"/>
    <w:rsid w:val="00D551E2"/>
    <w:rsid w:val="00D55D15"/>
    <w:rsid w:val="00D62319"/>
    <w:rsid w:val="00D7186E"/>
    <w:rsid w:val="00D80019"/>
    <w:rsid w:val="00D84E9C"/>
    <w:rsid w:val="00D852ED"/>
    <w:rsid w:val="00D874D1"/>
    <w:rsid w:val="00D900F5"/>
    <w:rsid w:val="00D9190F"/>
    <w:rsid w:val="00D93349"/>
    <w:rsid w:val="00D940B5"/>
    <w:rsid w:val="00DA05B1"/>
    <w:rsid w:val="00DA44EA"/>
    <w:rsid w:val="00DB30F5"/>
    <w:rsid w:val="00DB5091"/>
    <w:rsid w:val="00DC2493"/>
    <w:rsid w:val="00DC4D58"/>
    <w:rsid w:val="00DD022C"/>
    <w:rsid w:val="00DD2DCA"/>
    <w:rsid w:val="00DD78CC"/>
    <w:rsid w:val="00DE0449"/>
    <w:rsid w:val="00DE3A69"/>
    <w:rsid w:val="00DF1C9F"/>
    <w:rsid w:val="00DF45F9"/>
    <w:rsid w:val="00DF5A75"/>
    <w:rsid w:val="00DF687B"/>
    <w:rsid w:val="00E05850"/>
    <w:rsid w:val="00E06897"/>
    <w:rsid w:val="00E133DB"/>
    <w:rsid w:val="00E14CD6"/>
    <w:rsid w:val="00E17011"/>
    <w:rsid w:val="00E27CCB"/>
    <w:rsid w:val="00E33152"/>
    <w:rsid w:val="00E332C1"/>
    <w:rsid w:val="00E36CD5"/>
    <w:rsid w:val="00E437E6"/>
    <w:rsid w:val="00E450B8"/>
    <w:rsid w:val="00E65C31"/>
    <w:rsid w:val="00E65DEB"/>
    <w:rsid w:val="00E762A8"/>
    <w:rsid w:val="00E768B8"/>
    <w:rsid w:val="00E76F16"/>
    <w:rsid w:val="00E77DEC"/>
    <w:rsid w:val="00E84CEF"/>
    <w:rsid w:val="00E871AA"/>
    <w:rsid w:val="00E90702"/>
    <w:rsid w:val="00E943AD"/>
    <w:rsid w:val="00E969EF"/>
    <w:rsid w:val="00E96CB3"/>
    <w:rsid w:val="00E979DB"/>
    <w:rsid w:val="00EA1F10"/>
    <w:rsid w:val="00EA3A86"/>
    <w:rsid w:val="00EA3AED"/>
    <w:rsid w:val="00EB1910"/>
    <w:rsid w:val="00EB23C9"/>
    <w:rsid w:val="00EB25C7"/>
    <w:rsid w:val="00EB2708"/>
    <w:rsid w:val="00EB7645"/>
    <w:rsid w:val="00EC69BE"/>
    <w:rsid w:val="00ED3A15"/>
    <w:rsid w:val="00ED3D0A"/>
    <w:rsid w:val="00ED4DF0"/>
    <w:rsid w:val="00EE119D"/>
    <w:rsid w:val="00EE5BB6"/>
    <w:rsid w:val="00EE6B83"/>
    <w:rsid w:val="00EE7867"/>
    <w:rsid w:val="00EF13CA"/>
    <w:rsid w:val="00EF262F"/>
    <w:rsid w:val="00EF4585"/>
    <w:rsid w:val="00F05775"/>
    <w:rsid w:val="00F06C51"/>
    <w:rsid w:val="00F10325"/>
    <w:rsid w:val="00F1395E"/>
    <w:rsid w:val="00F21BE0"/>
    <w:rsid w:val="00F2263D"/>
    <w:rsid w:val="00F22FD1"/>
    <w:rsid w:val="00F252EA"/>
    <w:rsid w:val="00F42F50"/>
    <w:rsid w:val="00F51579"/>
    <w:rsid w:val="00F52EA9"/>
    <w:rsid w:val="00F54DD4"/>
    <w:rsid w:val="00F553F9"/>
    <w:rsid w:val="00F62EDA"/>
    <w:rsid w:val="00F67434"/>
    <w:rsid w:val="00F7052E"/>
    <w:rsid w:val="00F7053B"/>
    <w:rsid w:val="00F71FB6"/>
    <w:rsid w:val="00F76040"/>
    <w:rsid w:val="00F77302"/>
    <w:rsid w:val="00F81705"/>
    <w:rsid w:val="00F82620"/>
    <w:rsid w:val="00F840CE"/>
    <w:rsid w:val="00F86744"/>
    <w:rsid w:val="00F90CB5"/>
    <w:rsid w:val="00F94126"/>
    <w:rsid w:val="00F96476"/>
    <w:rsid w:val="00F9675E"/>
    <w:rsid w:val="00FA40E6"/>
    <w:rsid w:val="00FA6823"/>
    <w:rsid w:val="00FA7BD0"/>
    <w:rsid w:val="00FB034F"/>
    <w:rsid w:val="00FB2FA0"/>
    <w:rsid w:val="00FB37F9"/>
    <w:rsid w:val="00FB5FC7"/>
    <w:rsid w:val="00FD0116"/>
    <w:rsid w:val="00FD1077"/>
    <w:rsid w:val="00FD2AE3"/>
    <w:rsid w:val="00FE2C86"/>
    <w:rsid w:val="00FE3B19"/>
    <w:rsid w:val="00FE3DDC"/>
    <w:rsid w:val="00FF4575"/>
    <w:rsid w:val="00FF556E"/>
    <w:rsid w:val="00FF68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CFE1D"/>
  <w15:chartTrackingRefBased/>
  <w15:docId w15:val="{3E198CEE-92C3-4AA6-B134-69D267DFA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6151A"/>
  </w:style>
  <w:style w:type="paragraph" w:styleId="Nagwek1">
    <w:name w:val="heading 1"/>
    <w:basedOn w:val="Normalny"/>
    <w:next w:val="Normalny"/>
    <w:link w:val="Nagwek1Znak"/>
    <w:uiPriority w:val="9"/>
    <w:qFormat/>
    <w:rsid w:val="00C35E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35E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9"/>
    <w:unhideWhenUsed/>
    <w:qFormat/>
    <w:rsid w:val="00C35E4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35E4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35E4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35E4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35E4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35E4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35E4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35E4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35E4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9"/>
    <w:rsid w:val="00C35E4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35E4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35E4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35E4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35E4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35E4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35E46"/>
    <w:rPr>
      <w:rFonts w:eastAsiaTheme="majorEastAsia" w:cstheme="majorBidi"/>
      <w:color w:val="272727" w:themeColor="text1" w:themeTint="D8"/>
    </w:rPr>
  </w:style>
  <w:style w:type="paragraph" w:styleId="Tytu">
    <w:name w:val="Title"/>
    <w:basedOn w:val="Normalny"/>
    <w:next w:val="Normalny"/>
    <w:link w:val="TytuZnak"/>
    <w:uiPriority w:val="10"/>
    <w:qFormat/>
    <w:rsid w:val="00C35E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35E4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35E4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35E4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35E46"/>
    <w:pPr>
      <w:spacing w:before="160"/>
      <w:jc w:val="center"/>
    </w:pPr>
    <w:rPr>
      <w:i/>
      <w:iCs/>
      <w:color w:val="404040" w:themeColor="text1" w:themeTint="BF"/>
    </w:rPr>
  </w:style>
  <w:style w:type="character" w:customStyle="1" w:styleId="CytatZnak">
    <w:name w:val="Cytat Znak"/>
    <w:basedOn w:val="Domylnaczcionkaakapitu"/>
    <w:link w:val="Cytat"/>
    <w:uiPriority w:val="29"/>
    <w:rsid w:val="00C35E46"/>
    <w:rPr>
      <w:i/>
      <w:iCs/>
      <w:color w:val="404040" w:themeColor="text1" w:themeTint="BF"/>
    </w:rPr>
  </w:style>
  <w:style w:type="paragraph" w:styleId="Akapitzlist">
    <w:name w:val="List Paragraph"/>
    <w:aliases w:val="Numerowanie,Akapit z listą BS,lp1,Preambuła,L1,Colorful Shading - Accent 31,Light List - Accent 51,Akapit z listą5,Kolorowa lista — akcent 11,sw tekst,Colorful Shading Accent 3,Light List Accent 5,List Paragraph1,Bullet Lis,normalny tekst"/>
    <w:basedOn w:val="Normalny"/>
    <w:link w:val="AkapitzlistZnak"/>
    <w:uiPriority w:val="34"/>
    <w:qFormat/>
    <w:rsid w:val="00C35E46"/>
    <w:pPr>
      <w:ind w:left="720"/>
      <w:contextualSpacing/>
    </w:pPr>
  </w:style>
  <w:style w:type="character" w:styleId="Wyrnienieintensywne">
    <w:name w:val="Intense Emphasis"/>
    <w:basedOn w:val="Domylnaczcionkaakapitu"/>
    <w:uiPriority w:val="21"/>
    <w:qFormat/>
    <w:rsid w:val="00C35E46"/>
    <w:rPr>
      <w:i/>
      <w:iCs/>
      <w:color w:val="0F4761" w:themeColor="accent1" w:themeShade="BF"/>
    </w:rPr>
  </w:style>
  <w:style w:type="paragraph" w:styleId="Cytatintensywny">
    <w:name w:val="Intense Quote"/>
    <w:basedOn w:val="Normalny"/>
    <w:next w:val="Normalny"/>
    <w:link w:val="CytatintensywnyZnak"/>
    <w:uiPriority w:val="30"/>
    <w:qFormat/>
    <w:rsid w:val="00C35E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35E46"/>
    <w:rPr>
      <w:i/>
      <w:iCs/>
      <w:color w:val="0F4761" w:themeColor="accent1" w:themeShade="BF"/>
    </w:rPr>
  </w:style>
  <w:style w:type="character" w:styleId="Odwoanieintensywne">
    <w:name w:val="Intense Reference"/>
    <w:basedOn w:val="Domylnaczcionkaakapitu"/>
    <w:uiPriority w:val="32"/>
    <w:qFormat/>
    <w:rsid w:val="00C35E46"/>
    <w:rPr>
      <w:b/>
      <w:bCs/>
      <w:smallCaps/>
      <w:color w:val="0F4761" w:themeColor="accent1" w:themeShade="BF"/>
      <w:spacing w:val="5"/>
    </w:rPr>
  </w:style>
  <w:style w:type="numbering" w:customStyle="1" w:styleId="Bezlisty1">
    <w:name w:val="Bez listy1"/>
    <w:next w:val="Bezlisty"/>
    <w:uiPriority w:val="99"/>
    <w:semiHidden/>
    <w:unhideWhenUsed/>
    <w:rsid w:val="00486599"/>
  </w:style>
  <w:style w:type="paragraph" w:customStyle="1" w:styleId="Tekstdymka1">
    <w:name w:val="Tekst dymka1"/>
    <w:basedOn w:val="Normalny"/>
    <w:next w:val="Tekstdymka"/>
    <w:link w:val="TekstdymkaZnak"/>
    <w:uiPriority w:val="99"/>
    <w:semiHidden/>
    <w:unhideWhenUsed/>
    <w:rsid w:val="0048659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1"/>
    <w:uiPriority w:val="99"/>
    <w:rsid w:val="00486599"/>
    <w:rPr>
      <w:rFonts w:ascii="Segoe UI" w:hAnsi="Segoe UI" w:cs="Segoe UI"/>
      <w:sz w:val="18"/>
      <w:szCs w:val="18"/>
      <w:lang w:eastAsia="en-US"/>
    </w:rPr>
  </w:style>
  <w:style w:type="character" w:customStyle="1" w:styleId="Hipercze1">
    <w:name w:val="Hiperłącze1"/>
    <w:basedOn w:val="Domylnaczcionkaakapitu"/>
    <w:uiPriority w:val="99"/>
    <w:unhideWhenUsed/>
    <w:rsid w:val="00486599"/>
    <w:rPr>
      <w:color w:val="0563C1"/>
      <w:u w:val="single"/>
    </w:rPr>
  </w:style>
  <w:style w:type="character" w:customStyle="1" w:styleId="Nierozpoznanawzmianka1">
    <w:name w:val="Nierozpoznana wzmianka1"/>
    <w:basedOn w:val="Domylnaczcionkaakapitu"/>
    <w:uiPriority w:val="99"/>
    <w:semiHidden/>
    <w:unhideWhenUsed/>
    <w:rsid w:val="00486599"/>
    <w:rPr>
      <w:color w:val="605E5C"/>
      <w:shd w:val="clear" w:color="auto" w:fill="E1DFDD"/>
    </w:rPr>
  </w:style>
  <w:style w:type="character" w:customStyle="1" w:styleId="fontstyle01">
    <w:name w:val="fontstyle01"/>
    <w:basedOn w:val="Domylnaczcionkaakapitu"/>
    <w:rsid w:val="00486599"/>
    <w:rPr>
      <w:rFonts w:ascii="Calibri" w:hAnsi="Calibri" w:cs="Calibri" w:hint="default"/>
      <w:color w:val="000000"/>
      <w:sz w:val="20"/>
      <w:szCs w:val="20"/>
    </w:rPr>
  </w:style>
  <w:style w:type="character" w:customStyle="1" w:styleId="fontstyle21">
    <w:name w:val="fontstyle21"/>
    <w:basedOn w:val="Domylnaczcionkaakapitu"/>
    <w:rsid w:val="00486599"/>
    <w:rPr>
      <w:rFonts w:ascii="Calibri-Italic" w:hAnsi="Calibri-Italic" w:hint="default"/>
      <w:i/>
      <w:iCs/>
      <w:color w:val="000000"/>
      <w:sz w:val="20"/>
      <w:szCs w:val="20"/>
    </w:rPr>
  </w:style>
  <w:style w:type="paragraph" w:customStyle="1" w:styleId="Nagwek10">
    <w:name w:val="Nagłówek1"/>
    <w:basedOn w:val="Normalny"/>
    <w:next w:val="Nagwek"/>
    <w:link w:val="NagwekZnak"/>
    <w:uiPriority w:val="99"/>
    <w:unhideWhenUsed/>
    <w:rsid w:val="00486599"/>
    <w:pPr>
      <w:tabs>
        <w:tab w:val="center" w:pos="4536"/>
        <w:tab w:val="right" w:pos="9072"/>
      </w:tabs>
      <w:spacing w:after="0" w:line="240" w:lineRule="auto"/>
    </w:pPr>
    <w:rPr>
      <w:sz w:val="22"/>
      <w:szCs w:val="22"/>
    </w:rPr>
  </w:style>
  <w:style w:type="character" w:customStyle="1" w:styleId="NagwekZnak">
    <w:name w:val="Nagłówek Znak"/>
    <w:basedOn w:val="Domylnaczcionkaakapitu"/>
    <w:link w:val="Nagwek10"/>
    <w:uiPriority w:val="99"/>
    <w:rsid w:val="00486599"/>
    <w:rPr>
      <w:sz w:val="22"/>
      <w:szCs w:val="22"/>
      <w:lang w:eastAsia="en-US"/>
    </w:rPr>
  </w:style>
  <w:style w:type="paragraph" w:customStyle="1" w:styleId="Stopka1">
    <w:name w:val="Stopka1"/>
    <w:basedOn w:val="Normalny"/>
    <w:next w:val="Stopka"/>
    <w:link w:val="StopkaZnak"/>
    <w:uiPriority w:val="99"/>
    <w:unhideWhenUsed/>
    <w:rsid w:val="00486599"/>
    <w:pPr>
      <w:tabs>
        <w:tab w:val="center" w:pos="4536"/>
        <w:tab w:val="right" w:pos="9072"/>
      </w:tabs>
      <w:spacing w:after="0" w:line="240" w:lineRule="auto"/>
    </w:pPr>
    <w:rPr>
      <w:sz w:val="22"/>
      <w:szCs w:val="22"/>
    </w:rPr>
  </w:style>
  <w:style w:type="character" w:customStyle="1" w:styleId="StopkaZnak">
    <w:name w:val="Stopka Znak"/>
    <w:basedOn w:val="Domylnaczcionkaakapitu"/>
    <w:link w:val="Stopka1"/>
    <w:uiPriority w:val="99"/>
    <w:rsid w:val="00486599"/>
    <w:rPr>
      <w:sz w:val="22"/>
      <w:szCs w:val="22"/>
      <w:lang w:eastAsia="en-US"/>
    </w:rPr>
  </w:style>
  <w:style w:type="character" w:customStyle="1" w:styleId="fontstyle31">
    <w:name w:val="fontstyle31"/>
    <w:basedOn w:val="Domylnaczcionkaakapitu"/>
    <w:rsid w:val="00486599"/>
    <w:rPr>
      <w:rFonts w:ascii="Helvetica-Oblique" w:hAnsi="Helvetica-Oblique" w:hint="default"/>
      <w:b w:val="0"/>
      <w:bCs w:val="0"/>
      <w:i/>
      <w:iCs/>
      <w:color w:val="4EA72E"/>
      <w:sz w:val="24"/>
      <w:szCs w:val="24"/>
    </w:rPr>
  </w:style>
  <w:style w:type="character" w:customStyle="1" w:styleId="fontstyle41">
    <w:name w:val="fontstyle41"/>
    <w:basedOn w:val="Domylnaczcionkaakapitu"/>
    <w:rsid w:val="00486599"/>
    <w:rPr>
      <w:rFonts w:ascii="Times-Roman" w:hAnsi="Times-Roman" w:hint="default"/>
      <w:b w:val="0"/>
      <w:bCs w:val="0"/>
      <w:i w:val="0"/>
      <w:iCs w:val="0"/>
      <w:color w:val="000000"/>
      <w:sz w:val="18"/>
      <w:szCs w:val="18"/>
    </w:rPr>
  </w:style>
  <w:style w:type="paragraph" w:customStyle="1" w:styleId="Poprawka1">
    <w:name w:val="Poprawka1"/>
    <w:next w:val="Poprawka"/>
    <w:hidden/>
    <w:uiPriority w:val="99"/>
    <w:semiHidden/>
    <w:rsid w:val="00486599"/>
    <w:pPr>
      <w:spacing w:after="0" w:line="240" w:lineRule="auto"/>
    </w:pPr>
    <w:rPr>
      <w:kern w:val="0"/>
      <w:sz w:val="22"/>
      <w:szCs w:val="22"/>
      <w14:ligatures w14:val="none"/>
    </w:rPr>
  </w:style>
  <w:style w:type="character" w:styleId="Odwoaniedokomentarza">
    <w:name w:val="annotation reference"/>
    <w:basedOn w:val="Domylnaczcionkaakapitu"/>
    <w:uiPriority w:val="99"/>
    <w:unhideWhenUsed/>
    <w:rsid w:val="00486599"/>
    <w:rPr>
      <w:sz w:val="16"/>
      <w:szCs w:val="16"/>
    </w:rPr>
  </w:style>
  <w:style w:type="paragraph" w:customStyle="1" w:styleId="Tekstkomentarza1">
    <w:name w:val="Tekst komentarza1"/>
    <w:basedOn w:val="Normalny"/>
    <w:next w:val="Tekstkomentarza"/>
    <w:link w:val="TekstkomentarzaZnak"/>
    <w:uiPriority w:val="99"/>
    <w:unhideWhenUsed/>
    <w:rsid w:val="00486599"/>
    <w:pPr>
      <w:spacing w:line="240" w:lineRule="auto"/>
    </w:pPr>
  </w:style>
  <w:style w:type="character" w:customStyle="1" w:styleId="TekstkomentarzaZnak">
    <w:name w:val="Tekst komentarza Znak"/>
    <w:basedOn w:val="Domylnaczcionkaakapitu"/>
    <w:link w:val="Tekstkomentarza1"/>
    <w:uiPriority w:val="99"/>
    <w:rsid w:val="00486599"/>
    <w:rPr>
      <w:lang w:eastAsia="en-US"/>
    </w:rPr>
  </w:style>
  <w:style w:type="paragraph" w:customStyle="1" w:styleId="Tematkomentarza1">
    <w:name w:val="Temat komentarza1"/>
    <w:basedOn w:val="Tekstkomentarza"/>
    <w:next w:val="Tekstkomentarza"/>
    <w:uiPriority w:val="99"/>
    <w:semiHidden/>
    <w:unhideWhenUsed/>
    <w:rsid w:val="00486599"/>
    <w:rPr>
      <w:b/>
      <w:bCs/>
      <w:kern w:val="0"/>
      <w14:ligatures w14:val="none"/>
    </w:rPr>
  </w:style>
  <w:style w:type="character" w:customStyle="1" w:styleId="TematkomentarzaZnak">
    <w:name w:val="Temat komentarza Znak"/>
    <w:basedOn w:val="TekstkomentarzaZnak"/>
    <w:link w:val="Tematkomentarza"/>
    <w:uiPriority w:val="99"/>
    <w:rsid w:val="00486599"/>
    <w:rPr>
      <w:b/>
      <w:bCs/>
      <w:lang w:eastAsia="en-US"/>
    </w:rPr>
  </w:style>
  <w:style w:type="paragraph" w:customStyle="1" w:styleId="Tekstprzypisukocowego1">
    <w:name w:val="Tekst przypisu końcowego1"/>
    <w:basedOn w:val="Normalny"/>
    <w:next w:val="Tekstprzypisukocowego"/>
    <w:link w:val="TekstprzypisukocowegoZnak"/>
    <w:uiPriority w:val="99"/>
    <w:semiHidden/>
    <w:unhideWhenUsed/>
    <w:rsid w:val="00486599"/>
    <w:pPr>
      <w:spacing w:after="0" w:line="240" w:lineRule="auto"/>
    </w:pPr>
  </w:style>
  <w:style w:type="character" w:customStyle="1" w:styleId="TekstprzypisukocowegoZnak">
    <w:name w:val="Tekst przypisu końcowego Znak"/>
    <w:basedOn w:val="Domylnaczcionkaakapitu"/>
    <w:link w:val="Tekstprzypisukocowego1"/>
    <w:uiPriority w:val="99"/>
    <w:semiHidden/>
    <w:rsid w:val="00486599"/>
    <w:rPr>
      <w:lang w:eastAsia="en-US"/>
    </w:rPr>
  </w:style>
  <w:style w:type="character" w:styleId="Odwoanieprzypisukocowego">
    <w:name w:val="endnote reference"/>
    <w:basedOn w:val="Domylnaczcionkaakapitu"/>
    <w:uiPriority w:val="99"/>
    <w:semiHidden/>
    <w:unhideWhenUsed/>
    <w:rsid w:val="00486599"/>
    <w:rPr>
      <w:vertAlign w:val="superscript"/>
    </w:rPr>
  </w:style>
  <w:style w:type="character" w:customStyle="1" w:styleId="AkapitzlistZnak">
    <w:name w:val="Akapit z listą Znak"/>
    <w:aliases w:val="Numerowanie Znak,Akapit z listą BS Znak,lp1 Znak,Preambuła Znak,L1 Znak,Colorful Shading - Accent 31 Znak,Light List - Accent 51 Znak,Akapit z listą5 Znak,Kolorowa lista — akcent 11 Znak,sw tekst Znak,Colorful Shading Accent 3 Znak"/>
    <w:link w:val="Akapitzlist"/>
    <w:uiPriority w:val="34"/>
    <w:qFormat/>
    <w:locked/>
    <w:rsid w:val="00486599"/>
  </w:style>
  <w:style w:type="paragraph" w:styleId="Tekstdymka">
    <w:name w:val="Balloon Text"/>
    <w:basedOn w:val="Normalny"/>
    <w:link w:val="TekstdymkaZnak1"/>
    <w:uiPriority w:val="99"/>
    <w:unhideWhenUsed/>
    <w:rsid w:val="00486599"/>
    <w:pPr>
      <w:spacing w:after="0" w:line="240" w:lineRule="auto"/>
    </w:pPr>
    <w:rPr>
      <w:rFonts w:ascii="Segoe UI" w:hAnsi="Segoe UI" w:cs="Segoe UI"/>
      <w:sz w:val="18"/>
      <w:szCs w:val="18"/>
    </w:rPr>
  </w:style>
  <w:style w:type="character" w:customStyle="1" w:styleId="TekstdymkaZnak1">
    <w:name w:val="Tekst dymka Znak1"/>
    <w:basedOn w:val="Domylnaczcionkaakapitu"/>
    <w:link w:val="Tekstdymka"/>
    <w:uiPriority w:val="99"/>
    <w:semiHidden/>
    <w:rsid w:val="00486599"/>
    <w:rPr>
      <w:rFonts w:ascii="Segoe UI" w:hAnsi="Segoe UI" w:cs="Segoe UI"/>
      <w:sz w:val="18"/>
      <w:szCs w:val="18"/>
    </w:rPr>
  </w:style>
  <w:style w:type="character" w:styleId="Hipercze">
    <w:name w:val="Hyperlink"/>
    <w:basedOn w:val="Domylnaczcionkaakapitu"/>
    <w:uiPriority w:val="99"/>
    <w:unhideWhenUsed/>
    <w:rsid w:val="00486599"/>
    <w:rPr>
      <w:color w:val="467886" w:themeColor="hyperlink"/>
      <w:u w:val="single"/>
    </w:rPr>
  </w:style>
  <w:style w:type="paragraph" w:styleId="Nagwek">
    <w:name w:val="header"/>
    <w:basedOn w:val="Normalny"/>
    <w:link w:val="NagwekZnak1"/>
    <w:uiPriority w:val="99"/>
    <w:unhideWhenUsed/>
    <w:rsid w:val="00486599"/>
    <w:pPr>
      <w:tabs>
        <w:tab w:val="center" w:pos="4536"/>
        <w:tab w:val="right" w:pos="9072"/>
      </w:tabs>
      <w:spacing w:after="0" w:line="240" w:lineRule="auto"/>
    </w:pPr>
  </w:style>
  <w:style w:type="character" w:customStyle="1" w:styleId="NagwekZnak1">
    <w:name w:val="Nagłówek Znak1"/>
    <w:basedOn w:val="Domylnaczcionkaakapitu"/>
    <w:link w:val="Nagwek"/>
    <w:uiPriority w:val="99"/>
    <w:rsid w:val="00486599"/>
  </w:style>
  <w:style w:type="paragraph" w:styleId="Stopka">
    <w:name w:val="footer"/>
    <w:basedOn w:val="Normalny"/>
    <w:link w:val="StopkaZnak1"/>
    <w:uiPriority w:val="99"/>
    <w:unhideWhenUsed/>
    <w:rsid w:val="00486599"/>
    <w:pPr>
      <w:tabs>
        <w:tab w:val="center" w:pos="4536"/>
        <w:tab w:val="right" w:pos="9072"/>
      </w:tabs>
      <w:spacing w:after="0" w:line="240" w:lineRule="auto"/>
    </w:pPr>
  </w:style>
  <w:style w:type="character" w:customStyle="1" w:styleId="StopkaZnak1">
    <w:name w:val="Stopka Znak1"/>
    <w:basedOn w:val="Domylnaczcionkaakapitu"/>
    <w:link w:val="Stopka"/>
    <w:uiPriority w:val="99"/>
    <w:semiHidden/>
    <w:rsid w:val="00486599"/>
  </w:style>
  <w:style w:type="paragraph" w:styleId="Poprawka">
    <w:name w:val="Revision"/>
    <w:hidden/>
    <w:uiPriority w:val="99"/>
    <w:semiHidden/>
    <w:rsid w:val="00486599"/>
    <w:pPr>
      <w:spacing w:after="0" w:line="240" w:lineRule="auto"/>
    </w:pPr>
  </w:style>
  <w:style w:type="paragraph" w:styleId="Tekstkomentarza">
    <w:name w:val="annotation text"/>
    <w:basedOn w:val="Normalny"/>
    <w:link w:val="TekstkomentarzaZnak1"/>
    <w:uiPriority w:val="99"/>
    <w:unhideWhenUsed/>
    <w:rsid w:val="00486599"/>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486599"/>
    <w:rPr>
      <w:sz w:val="20"/>
      <w:szCs w:val="20"/>
    </w:rPr>
  </w:style>
  <w:style w:type="paragraph" w:styleId="Tematkomentarza">
    <w:name w:val="annotation subject"/>
    <w:basedOn w:val="Tekstkomentarza"/>
    <w:next w:val="Tekstkomentarza"/>
    <w:link w:val="TematkomentarzaZnak"/>
    <w:uiPriority w:val="99"/>
    <w:unhideWhenUsed/>
    <w:rsid w:val="00486599"/>
    <w:rPr>
      <w:b/>
      <w:bCs/>
      <w:sz w:val="24"/>
      <w:szCs w:val="24"/>
    </w:rPr>
  </w:style>
  <w:style w:type="character" w:customStyle="1" w:styleId="TematkomentarzaZnak1">
    <w:name w:val="Temat komentarza Znak1"/>
    <w:basedOn w:val="TekstkomentarzaZnak1"/>
    <w:uiPriority w:val="99"/>
    <w:semiHidden/>
    <w:rsid w:val="00486599"/>
    <w:rPr>
      <w:b/>
      <w:bCs/>
      <w:sz w:val="20"/>
      <w:szCs w:val="20"/>
    </w:rPr>
  </w:style>
  <w:style w:type="paragraph" w:styleId="Tekstprzypisukocowego">
    <w:name w:val="endnote text"/>
    <w:basedOn w:val="Normalny"/>
    <w:link w:val="TekstprzypisukocowegoZnak1"/>
    <w:uiPriority w:val="99"/>
    <w:semiHidden/>
    <w:unhideWhenUsed/>
    <w:rsid w:val="00486599"/>
    <w:pPr>
      <w:spacing w:after="0" w:line="240" w:lineRule="auto"/>
    </w:pPr>
    <w:rPr>
      <w:sz w:val="20"/>
      <w:szCs w:val="20"/>
    </w:rPr>
  </w:style>
  <w:style w:type="character" w:customStyle="1" w:styleId="TekstprzypisukocowegoZnak1">
    <w:name w:val="Tekst przypisu końcowego Znak1"/>
    <w:basedOn w:val="Domylnaczcionkaakapitu"/>
    <w:link w:val="Tekstprzypisukocowego"/>
    <w:uiPriority w:val="99"/>
    <w:semiHidden/>
    <w:rsid w:val="00486599"/>
    <w:rPr>
      <w:sz w:val="20"/>
      <w:szCs w:val="20"/>
    </w:rPr>
  </w:style>
  <w:style w:type="numbering" w:customStyle="1" w:styleId="Bezlisty2">
    <w:name w:val="Bez listy2"/>
    <w:next w:val="Bezlisty"/>
    <w:uiPriority w:val="99"/>
    <w:semiHidden/>
    <w:unhideWhenUsed/>
    <w:rsid w:val="00991AED"/>
  </w:style>
  <w:style w:type="numbering" w:customStyle="1" w:styleId="Bezlisty11">
    <w:name w:val="Bez listy11"/>
    <w:next w:val="Bezlisty"/>
    <w:uiPriority w:val="99"/>
    <w:semiHidden/>
    <w:unhideWhenUsed/>
    <w:rsid w:val="00991AED"/>
  </w:style>
  <w:style w:type="paragraph" w:styleId="Tekstpodstawowy">
    <w:name w:val="Body Text"/>
    <w:basedOn w:val="Normalny"/>
    <w:link w:val="TekstpodstawowyZnak"/>
    <w:uiPriority w:val="99"/>
    <w:rsid w:val="00991AED"/>
    <w:pPr>
      <w:spacing w:before="120" w:after="0" w:line="240" w:lineRule="auto"/>
    </w:pPr>
    <w:rPr>
      <w:rFonts w:ascii="Times New Roman" w:eastAsia="Times New Roman" w:hAnsi="Times New Roman" w:cs="Times New Roman"/>
      <w:kern w:val="0"/>
      <w:sz w:val="22"/>
      <w:szCs w:val="22"/>
      <w14:ligatures w14:val="none"/>
    </w:rPr>
  </w:style>
  <w:style w:type="character" w:customStyle="1" w:styleId="TekstpodstawowyZnak">
    <w:name w:val="Tekst podstawowy Znak"/>
    <w:basedOn w:val="Domylnaczcionkaakapitu"/>
    <w:link w:val="Tekstpodstawowy"/>
    <w:uiPriority w:val="99"/>
    <w:rsid w:val="00991AED"/>
    <w:rPr>
      <w:rFonts w:ascii="Times New Roman" w:eastAsia="Times New Roman" w:hAnsi="Times New Roman" w:cs="Times New Roman"/>
      <w:kern w:val="0"/>
      <w:sz w:val="22"/>
      <w:szCs w:val="22"/>
      <w14:ligatures w14:val="none"/>
    </w:rPr>
  </w:style>
  <w:style w:type="character" w:customStyle="1" w:styleId="HeaderChar1">
    <w:name w:val="Header Char1"/>
    <w:aliases w:val="Nagłówek strony Char"/>
    <w:uiPriority w:val="99"/>
    <w:rsid w:val="00991AED"/>
    <w:rPr>
      <w:rFonts w:ascii="Times New Roman" w:hAnsi="Times New Roman" w:cs="Times New Roman"/>
    </w:rPr>
  </w:style>
  <w:style w:type="paragraph" w:customStyle="1" w:styleId="Default">
    <w:name w:val="Default"/>
    <w:rsid w:val="00991AED"/>
    <w:pPr>
      <w:autoSpaceDE w:val="0"/>
      <w:autoSpaceDN w:val="0"/>
      <w:adjustRightInd w:val="0"/>
      <w:spacing w:after="0" w:line="240" w:lineRule="auto"/>
    </w:pPr>
    <w:rPr>
      <w:rFonts w:ascii="Times New Roman" w:eastAsia="Times New Roman" w:hAnsi="Times New Roman" w:cs="Times New Roman"/>
      <w:color w:val="000000"/>
      <w:kern w:val="0"/>
      <w:lang w:eastAsia="pl-PL"/>
      <w14:ligatures w14:val="none"/>
    </w:rPr>
  </w:style>
  <w:style w:type="character" w:customStyle="1" w:styleId="ListParagraphChar">
    <w:name w:val="List Paragraph Char"/>
    <w:aliases w:val="Numerowanie Char,Akapit z listą BS Char,Kolorowa lista — akcent 11 Char,Colorful Shading Accent 3 Char,L1 Char,Light List Accent 5 Char,lp1 Char,Preambuła Char,normalny tekst Char,Akapit z listą5 Char,sw tekst Char"/>
    <w:uiPriority w:val="99"/>
    <w:rsid w:val="00991AED"/>
    <w:rPr>
      <w:rFonts w:ascii="Times New Roman" w:hAnsi="Times New Roman" w:cs="Times New Roman"/>
    </w:rPr>
  </w:style>
  <w:style w:type="paragraph" w:customStyle="1" w:styleId="Akapitzlist1">
    <w:name w:val="Akapit z listą1"/>
    <w:basedOn w:val="Normalny"/>
    <w:uiPriority w:val="99"/>
    <w:rsid w:val="00991AED"/>
    <w:pPr>
      <w:spacing w:after="80" w:line="276" w:lineRule="auto"/>
      <w:ind w:left="720"/>
      <w:jc w:val="both"/>
    </w:pPr>
    <w:rPr>
      <w:rFonts w:ascii="Times New Roman" w:eastAsia="Times New Roman" w:hAnsi="Times New Roman" w:cs="Times New Roman"/>
      <w:kern w:val="0"/>
      <w14:ligatures w14:val="none"/>
    </w:rPr>
  </w:style>
  <w:style w:type="character" w:customStyle="1" w:styleId="Teksttreci">
    <w:name w:val="Tekst treści_"/>
    <w:uiPriority w:val="99"/>
    <w:rsid w:val="00991AED"/>
    <w:rPr>
      <w:rFonts w:ascii="Times New Roman" w:hAnsi="Times New Roman" w:cs="Times New Roman"/>
      <w:shd w:val="clear" w:color="auto" w:fill="FFFFFF"/>
    </w:rPr>
  </w:style>
  <w:style w:type="paragraph" w:customStyle="1" w:styleId="Teksttreci0">
    <w:name w:val="Tekst treści"/>
    <w:basedOn w:val="Normalny"/>
    <w:uiPriority w:val="99"/>
    <w:rsid w:val="00991AED"/>
    <w:pPr>
      <w:widowControl w:val="0"/>
      <w:shd w:val="clear" w:color="auto" w:fill="FFFFFF"/>
      <w:spacing w:before="240" w:after="0" w:line="554" w:lineRule="exact"/>
      <w:ind w:hanging="560"/>
      <w:jc w:val="both"/>
    </w:pPr>
    <w:rPr>
      <w:rFonts w:ascii="Times New Roman" w:eastAsia="Times New Roman" w:hAnsi="Times New Roman" w:cs="Times New Roman"/>
      <w:kern w:val="0"/>
      <w:sz w:val="22"/>
      <w:szCs w:val="22"/>
      <w14:ligatures w14:val="none"/>
    </w:rPr>
  </w:style>
  <w:style w:type="character" w:customStyle="1" w:styleId="Teksttreci3">
    <w:name w:val="Tekst treści (3)_"/>
    <w:uiPriority w:val="99"/>
    <w:rsid w:val="00991AED"/>
    <w:rPr>
      <w:rFonts w:ascii="Times New Roman" w:hAnsi="Times New Roman" w:cs="Times New Roman"/>
      <w:shd w:val="clear" w:color="auto" w:fill="FFFFFF"/>
    </w:rPr>
  </w:style>
  <w:style w:type="paragraph" w:customStyle="1" w:styleId="Teksttreci30">
    <w:name w:val="Tekst treści (3)"/>
    <w:basedOn w:val="Normalny"/>
    <w:uiPriority w:val="99"/>
    <w:rsid w:val="00991AED"/>
    <w:pPr>
      <w:widowControl w:val="0"/>
      <w:shd w:val="clear" w:color="auto" w:fill="FFFFFF"/>
      <w:spacing w:before="720" w:after="240" w:line="240" w:lineRule="atLeast"/>
      <w:ind w:hanging="480"/>
      <w:jc w:val="both"/>
    </w:pPr>
    <w:rPr>
      <w:rFonts w:ascii="Times New Roman" w:eastAsia="Times New Roman" w:hAnsi="Times New Roman" w:cs="Times New Roman"/>
      <w:kern w:val="0"/>
      <w:sz w:val="22"/>
      <w:szCs w:val="22"/>
      <w14:ligatures w14:val="none"/>
    </w:rPr>
  </w:style>
  <w:style w:type="paragraph" w:customStyle="1" w:styleId="W11">
    <w:name w:val="W11"/>
    <w:basedOn w:val="Normalny"/>
    <w:qFormat/>
    <w:rsid w:val="00991AED"/>
    <w:pPr>
      <w:spacing w:before="60" w:after="0" w:line="240" w:lineRule="auto"/>
    </w:pPr>
    <w:rPr>
      <w:rFonts w:ascii="Times New Roman" w:eastAsia="Times New Roman" w:hAnsi="Times New Roman" w:cs="Times New Roman"/>
      <w:kern w:val="0"/>
      <w:sz w:val="20"/>
      <w:szCs w:val="20"/>
      <w:lang w:eastAsia="pl-PL"/>
      <w14:ligatures w14:val="none"/>
    </w:rPr>
  </w:style>
  <w:style w:type="character" w:customStyle="1" w:styleId="W11Znak">
    <w:name w:val="W11 Znak"/>
    <w:rsid w:val="00991AED"/>
    <w:rPr>
      <w:rFonts w:ascii="Times New Roman" w:hAnsi="Times New Roman" w:cs="Times New Roman"/>
    </w:rPr>
  </w:style>
  <w:style w:type="paragraph" w:customStyle="1" w:styleId="Akapitzlist2">
    <w:name w:val="Akapit z listą2"/>
    <w:basedOn w:val="Normalny"/>
    <w:uiPriority w:val="99"/>
    <w:rsid w:val="00991AED"/>
    <w:pPr>
      <w:spacing w:after="200" w:line="276" w:lineRule="auto"/>
      <w:ind w:left="720"/>
    </w:pPr>
    <w:rPr>
      <w:rFonts w:ascii="Calibri" w:eastAsia="Times New Roman" w:hAnsi="Calibri" w:cs="Calibri"/>
      <w:kern w:val="0"/>
      <w:sz w:val="22"/>
      <w:szCs w:val="22"/>
      <w14:ligatures w14:val="none"/>
    </w:rPr>
  </w:style>
  <w:style w:type="paragraph" w:customStyle="1" w:styleId="W22">
    <w:name w:val="W22"/>
    <w:basedOn w:val="Normalny"/>
    <w:qFormat/>
    <w:rsid w:val="00991AED"/>
    <w:pPr>
      <w:numPr>
        <w:numId w:val="2"/>
      </w:numPr>
      <w:spacing w:before="60" w:after="60" w:line="240" w:lineRule="auto"/>
      <w:ind w:left="639"/>
    </w:pPr>
    <w:rPr>
      <w:rFonts w:ascii="Times New Roman" w:eastAsia="Times New Roman" w:hAnsi="Times New Roman" w:cs="Times New Roman"/>
      <w:kern w:val="0"/>
      <w:sz w:val="20"/>
      <w:szCs w:val="20"/>
      <w:lang w:eastAsia="pl-PL"/>
      <w14:ligatures w14:val="none"/>
    </w:rPr>
  </w:style>
  <w:style w:type="character" w:customStyle="1" w:styleId="W22Znak">
    <w:name w:val="W22 Znak"/>
    <w:rsid w:val="00991AED"/>
    <w:rPr>
      <w:rFonts w:ascii="Times New Roman" w:hAnsi="Times New Roman" w:cs="Times New Roman"/>
      <w:sz w:val="24"/>
      <w:szCs w:val="24"/>
    </w:rPr>
  </w:style>
  <w:style w:type="paragraph" w:customStyle="1" w:styleId="A1234">
    <w:name w:val="A_1234"/>
    <w:basedOn w:val="Normalny"/>
    <w:uiPriority w:val="99"/>
    <w:rsid w:val="00991AED"/>
    <w:pPr>
      <w:numPr>
        <w:numId w:val="3"/>
      </w:numPr>
      <w:tabs>
        <w:tab w:val="clear" w:pos="360"/>
      </w:tabs>
      <w:autoSpaceDE w:val="0"/>
      <w:autoSpaceDN w:val="0"/>
      <w:adjustRightInd w:val="0"/>
      <w:spacing w:after="0" w:line="240" w:lineRule="auto"/>
      <w:ind w:left="284" w:hanging="284"/>
      <w:jc w:val="both"/>
    </w:pPr>
    <w:rPr>
      <w:rFonts w:ascii="Times New Roman" w:eastAsia="Times New Roman" w:hAnsi="Times New Roman" w:cs="Times New Roman"/>
      <w:kern w:val="0"/>
      <w:sz w:val="22"/>
      <w:szCs w:val="22"/>
      <w14:ligatures w14:val="none"/>
    </w:rPr>
  </w:style>
  <w:style w:type="paragraph" w:customStyle="1" w:styleId="Aabc">
    <w:name w:val="A_abc"/>
    <w:basedOn w:val="Normalny"/>
    <w:uiPriority w:val="99"/>
    <w:rsid w:val="00991AED"/>
    <w:pPr>
      <w:numPr>
        <w:numId w:val="4"/>
      </w:numPr>
      <w:autoSpaceDE w:val="0"/>
      <w:autoSpaceDN w:val="0"/>
      <w:adjustRightInd w:val="0"/>
      <w:spacing w:after="0" w:line="240" w:lineRule="auto"/>
      <w:ind w:left="567" w:hanging="283"/>
      <w:jc w:val="both"/>
    </w:pPr>
    <w:rPr>
      <w:rFonts w:ascii="Times New Roman" w:eastAsia="Times New Roman" w:hAnsi="Times New Roman" w:cs="Times New Roman"/>
      <w:kern w:val="0"/>
      <w:sz w:val="22"/>
      <w:szCs w:val="22"/>
      <w14:ligatures w14:val="none"/>
    </w:rPr>
  </w:style>
  <w:style w:type="character" w:customStyle="1" w:styleId="WW8Num14z0">
    <w:name w:val="WW8Num14z0"/>
    <w:uiPriority w:val="99"/>
    <w:rsid w:val="00991AED"/>
    <w:rPr>
      <w:sz w:val="26"/>
      <w:szCs w:val="26"/>
    </w:rPr>
  </w:style>
  <w:style w:type="paragraph" w:styleId="Lista">
    <w:name w:val="List"/>
    <w:basedOn w:val="Tekstpodstawowy"/>
    <w:uiPriority w:val="99"/>
    <w:rsid w:val="00991AED"/>
    <w:pPr>
      <w:suppressAutoHyphens/>
      <w:spacing w:before="0" w:line="240" w:lineRule="atLeast"/>
      <w:ind w:left="714" w:hanging="357"/>
      <w:jc w:val="both"/>
    </w:pPr>
    <w:rPr>
      <w:sz w:val="24"/>
      <w:szCs w:val="24"/>
      <w:lang w:eastAsia="ar-SA"/>
    </w:rPr>
  </w:style>
  <w:style w:type="paragraph" w:customStyle="1" w:styleId="StylNagwkiCalibriLight11pktWyjustowany">
    <w:name w:val="Styl +Nagłówki (Calibri Light) 11 pkt Wyjustowany"/>
    <w:basedOn w:val="Normalny"/>
    <w:rsid w:val="00991AED"/>
    <w:pPr>
      <w:suppressAutoHyphens/>
      <w:spacing w:after="0" w:line="240" w:lineRule="auto"/>
      <w:jc w:val="both"/>
    </w:pPr>
    <w:rPr>
      <w:rFonts w:ascii="Calibri Light" w:eastAsia="Times New Roman" w:hAnsi="Calibri Light" w:cs="Times New Roman"/>
      <w:kern w:val="0"/>
      <w:sz w:val="22"/>
      <w:szCs w:val="20"/>
      <w:lang w:eastAsia="ar-SA"/>
      <w14:ligatures w14:val="none"/>
    </w:rPr>
  </w:style>
  <w:style w:type="paragraph" w:styleId="NormalnyWeb">
    <w:name w:val="Normal (Web)"/>
    <w:basedOn w:val="Normalny"/>
    <w:uiPriority w:val="99"/>
    <w:unhideWhenUsed/>
    <w:rsid w:val="00991AED"/>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customStyle="1" w:styleId="Lista1">
    <w:name w:val="Lista1"/>
    <w:basedOn w:val="Normalny"/>
    <w:rsid w:val="00991AED"/>
    <w:pPr>
      <w:widowControl w:val="0"/>
      <w:suppressAutoHyphens/>
      <w:spacing w:after="0" w:line="240" w:lineRule="auto"/>
      <w:ind w:left="709" w:hanging="425"/>
      <w:jc w:val="both"/>
    </w:pPr>
    <w:rPr>
      <w:rFonts w:ascii="Times New Roman" w:eastAsia="Times New Roman" w:hAnsi="Times New Roman" w:cs="Times New Roman"/>
      <w:kern w:val="0"/>
      <w:szCs w:val="20"/>
      <w:lang w:eastAsia="pl-PL"/>
      <w14:ligatures w14:val="none"/>
    </w:rPr>
  </w:style>
  <w:style w:type="paragraph" w:customStyle="1" w:styleId="N3">
    <w:name w:val="N3"/>
    <w:basedOn w:val="Nagwek3"/>
    <w:autoRedefine/>
    <w:qFormat/>
    <w:rsid w:val="00991AED"/>
    <w:pPr>
      <w:keepLines w:val="0"/>
      <w:spacing w:before="120" w:after="0" w:line="240" w:lineRule="auto"/>
      <w:ind w:left="360"/>
      <w:jc w:val="center"/>
    </w:pPr>
    <w:rPr>
      <w:rFonts w:ascii="Times New Roman" w:eastAsia="Times New Roman" w:hAnsi="Times New Roman" w:cs="Times New Roman"/>
      <w:b/>
      <w:color w:val="auto"/>
      <w:kern w:val="0"/>
      <w:sz w:val="22"/>
      <w:szCs w:val="22"/>
      <w:lang w:eastAsia="pl-PL"/>
      <w14:ligatures w14:val="none"/>
    </w:rPr>
  </w:style>
  <w:style w:type="paragraph" w:styleId="Tekstprzypisudolnego">
    <w:name w:val="footnote text"/>
    <w:basedOn w:val="Normalny"/>
    <w:link w:val="TekstprzypisudolnegoZnak"/>
    <w:uiPriority w:val="99"/>
    <w:semiHidden/>
    <w:unhideWhenUsed/>
    <w:rsid w:val="00991AED"/>
    <w:pPr>
      <w:spacing w:after="0" w:line="240" w:lineRule="auto"/>
    </w:pPr>
    <w:rPr>
      <w:rFonts w:ascii="Times New Roman" w:eastAsia="Times New Roman" w:hAnsi="Times New Roman" w:cs="Times New Roman"/>
      <w:kern w:val="0"/>
      <w:sz w:val="20"/>
      <w:szCs w:val="20"/>
      <w14:ligatures w14:val="none"/>
    </w:rPr>
  </w:style>
  <w:style w:type="character" w:customStyle="1" w:styleId="TekstprzypisudolnegoZnak">
    <w:name w:val="Tekst przypisu dolnego Znak"/>
    <w:basedOn w:val="Domylnaczcionkaakapitu"/>
    <w:link w:val="Tekstprzypisudolnego"/>
    <w:uiPriority w:val="99"/>
    <w:semiHidden/>
    <w:rsid w:val="00991AED"/>
    <w:rPr>
      <w:rFonts w:ascii="Times New Roman" w:eastAsia="Times New Roman" w:hAnsi="Times New Roman" w:cs="Times New Roman"/>
      <w:kern w:val="0"/>
      <w:sz w:val="20"/>
      <w:szCs w:val="20"/>
      <w14:ligatures w14:val="none"/>
    </w:rPr>
  </w:style>
  <w:style w:type="character" w:styleId="Odwoanieprzypisudolnego">
    <w:name w:val="footnote reference"/>
    <w:basedOn w:val="Domylnaczcionkaakapitu"/>
    <w:uiPriority w:val="99"/>
    <w:semiHidden/>
    <w:unhideWhenUsed/>
    <w:rsid w:val="00991AED"/>
    <w:rPr>
      <w:vertAlign w:val="superscript"/>
    </w:rPr>
  </w:style>
  <w:style w:type="character" w:customStyle="1" w:styleId="UnresolvedMention">
    <w:name w:val="Unresolved Mention"/>
    <w:basedOn w:val="Domylnaczcionkaakapitu"/>
    <w:uiPriority w:val="99"/>
    <w:semiHidden/>
    <w:unhideWhenUsed/>
    <w:rsid w:val="00CF08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027746">
      <w:bodyDiv w:val="1"/>
      <w:marLeft w:val="0"/>
      <w:marRight w:val="0"/>
      <w:marTop w:val="0"/>
      <w:marBottom w:val="0"/>
      <w:divBdr>
        <w:top w:val="none" w:sz="0" w:space="0" w:color="auto"/>
        <w:left w:val="none" w:sz="0" w:space="0" w:color="auto"/>
        <w:bottom w:val="none" w:sz="0" w:space="0" w:color="auto"/>
        <w:right w:val="none" w:sz="0" w:space="0" w:color="auto"/>
      </w:divBdr>
    </w:div>
    <w:div w:id="1466970437">
      <w:bodyDiv w:val="1"/>
      <w:marLeft w:val="0"/>
      <w:marRight w:val="0"/>
      <w:marTop w:val="0"/>
      <w:marBottom w:val="0"/>
      <w:divBdr>
        <w:top w:val="none" w:sz="0" w:space="0" w:color="auto"/>
        <w:left w:val="none" w:sz="0" w:space="0" w:color="auto"/>
        <w:bottom w:val="none" w:sz="0" w:space="0" w:color="auto"/>
        <w:right w:val="none" w:sz="0" w:space="0" w:color="auto"/>
      </w:divBdr>
    </w:div>
    <w:div w:id="157813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a@urad.edu.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E55E2-5967-49E2-B954-9FD8A23FE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11832</Words>
  <Characters>70997</Characters>
  <Application>Microsoft Office Word</Application>
  <DocSecurity>0</DocSecurity>
  <Lines>591</Lines>
  <Paragraphs>165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Inwestycje URad</dc:creator>
  <cp:keywords/>
  <dc:description/>
  <cp:lastModifiedBy>Dariusz Duda</cp:lastModifiedBy>
  <cp:revision>2</cp:revision>
  <cp:lastPrinted>2026-07-14T09:23:00Z</cp:lastPrinted>
  <dcterms:created xsi:type="dcterms:W3CDTF">2026-07-29T13:37:00Z</dcterms:created>
  <dcterms:modified xsi:type="dcterms:W3CDTF">2026-07-29T13:37:00Z</dcterms:modified>
</cp:coreProperties>
</file>