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08CF6" w14:textId="243B8736" w:rsidR="00B11C1D" w:rsidRPr="009F3969" w:rsidRDefault="00B11C1D" w:rsidP="009F3969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9F3969">
        <w:rPr>
          <w:rFonts w:asciiTheme="majorHAnsi" w:hAnsiTheme="majorHAnsi" w:cstheme="majorHAnsi"/>
          <w:i/>
          <w:iCs/>
          <w:sz w:val="18"/>
          <w:szCs w:val="18"/>
        </w:rPr>
        <w:t>Załącznik nr</w:t>
      </w:r>
      <w:r w:rsidR="00947F68" w:rsidRPr="009F3969">
        <w:rPr>
          <w:rFonts w:asciiTheme="majorHAnsi" w:hAnsiTheme="majorHAnsi" w:cstheme="majorHAnsi"/>
          <w:i/>
          <w:iCs/>
          <w:sz w:val="18"/>
          <w:szCs w:val="18"/>
        </w:rPr>
        <w:t xml:space="preserve"> </w:t>
      </w:r>
      <w:r w:rsidR="00FE365D" w:rsidRPr="009F3969">
        <w:rPr>
          <w:rFonts w:asciiTheme="majorHAnsi" w:hAnsiTheme="majorHAnsi" w:cstheme="majorHAnsi"/>
          <w:i/>
          <w:iCs/>
          <w:sz w:val="18"/>
          <w:szCs w:val="18"/>
        </w:rPr>
        <w:t>8</w:t>
      </w:r>
      <w:r w:rsidRPr="009F3969">
        <w:rPr>
          <w:rFonts w:asciiTheme="majorHAnsi" w:hAnsiTheme="majorHAnsi" w:cstheme="majorHAnsi"/>
          <w:i/>
          <w:iCs/>
          <w:sz w:val="18"/>
          <w:szCs w:val="18"/>
        </w:rPr>
        <w:t xml:space="preserve"> do SWZ</w:t>
      </w:r>
      <w:r w:rsidR="00B17987">
        <w:rPr>
          <w:rFonts w:asciiTheme="majorHAnsi" w:hAnsiTheme="majorHAnsi" w:cstheme="majorHAnsi"/>
          <w:i/>
          <w:iCs/>
          <w:sz w:val="18"/>
          <w:szCs w:val="18"/>
        </w:rPr>
        <w:t>_oświadczenie o aktualności informacji</w:t>
      </w:r>
    </w:p>
    <w:p w14:paraId="5C3F617A" w14:textId="1454E467" w:rsidR="00947F68" w:rsidRPr="009F3969" w:rsidRDefault="00FE365D" w:rsidP="009F3969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18"/>
          <w:szCs w:val="18"/>
        </w:rPr>
      </w:pPr>
      <w:r w:rsidRPr="009F3969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(</w:t>
      </w:r>
      <w:r w:rsidR="00947F68" w:rsidRPr="009F3969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składane na wezwanie</w:t>
      </w:r>
      <w:r w:rsidRPr="009F3969">
        <w:rPr>
          <w:rFonts w:asciiTheme="majorHAnsi" w:eastAsia="Times New Roman" w:hAnsiTheme="majorHAnsi" w:cstheme="majorHAnsi"/>
          <w:i/>
          <w:iCs/>
          <w:color w:val="FF0000"/>
          <w:sz w:val="16"/>
          <w:szCs w:val="16"/>
        </w:rPr>
        <w:t>)</w:t>
      </w:r>
    </w:p>
    <w:p w14:paraId="60BA0ADB" w14:textId="77777777" w:rsidR="00947F68" w:rsidRPr="009F3969" w:rsidRDefault="00947F68" w:rsidP="009F3969">
      <w:pPr>
        <w:spacing w:after="60" w:line="276" w:lineRule="auto"/>
        <w:jc w:val="right"/>
        <w:rPr>
          <w:rFonts w:asciiTheme="majorHAnsi" w:hAnsiTheme="majorHAnsi" w:cstheme="majorHAnsi"/>
          <w:i/>
          <w:iCs/>
          <w:sz w:val="18"/>
          <w:szCs w:val="18"/>
        </w:rPr>
      </w:pPr>
    </w:p>
    <w:p w14:paraId="58AA91C5" w14:textId="77777777" w:rsidR="00FE365D" w:rsidRPr="009F3969" w:rsidRDefault="00FE365D" w:rsidP="009F3969">
      <w:pPr>
        <w:widowControl w:val="0"/>
        <w:numPr>
          <w:ilvl w:val="0"/>
          <w:numId w:val="3"/>
        </w:numPr>
        <w:spacing w:after="60" w:line="276" w:lineRule="auto"/>
        <w:ind w:left="357" w:hanging="357"/>
        <w:rPr>
          <w:rFonts w:asciiTheme="majorHAnsi" w:eastAsia="Times New Roman" w:hAnsiTheme="majorHAnsi" w:cstheme="majorHAnsi"/>
          <w:b/>
        </w:rPr>
      </w:pPr>
      <w:r w:rsidRPr="009F3969">
        <w:rPr>
          <w:rFonts w:asciiTheme="majorHAnsi" w:eastAsia="Times New Roman" w:hAnsiTheme="majorHAnsi" w:cstheme="majorHAnsi"/>
          <w:b/>
        </w:rPr>
        <w:t>ZAMAWIAJĄCY:</w:t>
      </w:r>
    </w:p>
    <w:p w14:paraId="0B597B00" w14:textId="77777777" w:rsidR="00C77C3E" w:rsidRPr="009F3969" w:rsidRDefault="00C77C3E" w:rsidP="009F3969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9F3969">
        <w:rPr>
          <w:rFonts w:asciiTheme="majorHAnsi" w:eastAsia="Times New Roman" w:hAnsiTheme="majorHAnsi" w:cstheme="majorHAnsi"/>
          <w:bCs/>
          <w:sz w:val="20"/>
          <w:szCs w:val="20"/>
        </w:rPr>
        <w:t xml:space="preserve">Pomorska Regionalna Organizacja Turystyczna  </w:t>
      </w:r>
    </w:p>
    <w:p w14:paraId="02D05A63" w14:textId="77777777" w:rsidR="00C77C3E" w:rsidRPr="009F3969" w:rsidRDefault="00C77C3E" w:rsidP="009F3969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9F3969">
        <w:rPr>
          <w:rFonts w:asciiTheme="majorHAnsi" w:eastAsia="Times New Roman" w:hAnsiTheme="majorHAnsi" w:cstheme="majorHAnsi"/>
          <w:bCs/>
          <w:sz w:val="20"/>
          <w:szCs w:val="20"/>
        </w:rPr>
        <w:t xml:space="preserve">Wały Jagiellońskie 2A </w:t>
      </w:r>
    </w:p>
    <w:p w14:paraId="44769163" w14:textId="0E2841F6" w:rsidR="00FE365D" w:rsidRPr="009F3969" w:rsidRDefault="00C77C3E" w:rsidP="009F3969">
      <w:pPr>
        <w:widowControl w:val="0"/>
        <w:spacing w:after="60" w:line="276" w:lineRule="auto"/>
        <w:ind w:left="357"/>
        <w:rPr>
          <w:rFonts w:asciiTheme="majorHAnsi" w:eastAsia="Times New Roman" w:hAnsiTheme="majorHAnsi" w:cstheme="majorHAnsi"/>
          <w:bCs/>
          <w:sz w:val="20"/>
          <w:szCs w:val="20"/>
        </w:rPr>
      </w:pPr>
      <w:r w:rsidRPr="009F3969">
        <w:rPr>
          <w:rFonts w:asciiTheme="majorHAnsi" w:eastAsia="Times New Roman" w:hAnsiTheme="majorHAnsi" w:cstheme="majorHAnsi"/>
          <w:bCs/>
          <w:sz w:val="20"/>
          <w:szCs w:val="20"/>
        </w:rPr>
        <w:t>80-887 Gdańsk</w:t>
      </w:r>
    </w:p>
    <w:p w14:paraId="207D9BDB" w14:textId="77777777" w:rsidR="00FE365D" w:rsidRPr="009F3969" w:rsidRDefault="00FE365D" w:rsidP="009F3969">
      <w:pPr>
        <w:spacing w:after="60" w:line="276" w:lineRule="auto"/>
        <w:rPr>
          <w:rFonts w:asciiTheme="majorHAnsi" w:hAnsiTheme="majorHAnsi" w:cstheme="majorHAnsi"/>
          <w:b/>
          <w:bCs/>
        </w:rPr>
      </w:pPr>
    </w:p>
    <w:p w14:paraId="262F1EF5" w14:textId="7ADD0706" w:rsidR="007569D2" w:rsidRPr="009F3969" w:rsidRDefault="00B11C1D" w:rsidP="009F3969">
      <w:pPr>
        <w:pStyle w:val="Akapitzlist"/>
        <w:numPr>
          <w:ilvl w:val="0"/>
          <w:numId w:val="3"/>
        </w:numPr>
        <w:spacing w:after="60" w:line="276" w:lineRule="auto"/>
        <w:ind w:left="357" w:hanging="357"/>
        <w:rPr>
          <w:rFonts w:asciiTheme="majorHAnsi" w:hAnsiTheme="majorHAnsi" w:cstheme="majorHAnsi"/>
          <w:b/>
          <w:bCs/>
        </w:rPr>
      </w:pPr>
      <w:r w:rsidRPr="009F3969">
        <w:rPr>
          <w:rFonts w:asciiTheme="majorHAnsi" w:hAnsiTheme="majorHAnsi" w:cstheme="majorHAnsi"/>
          <w:b/>
          <w:bCs/>
        </w:rPr>
        <w:t>Wykonawca:</w:t>
      </w:r>
    </w:p>
    <w:p w14:paraId="09AE5BC3" w14:textId="32353FF4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…………………………………………………………………….…..</w:t>
      </w:r>
    </w:p>
    <w:p w14:paraId="5E3F6336" w14:textId="328586F5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……………………………………………………………….………..</w:t>
      </w:r>
    </w:p>
    <w:p w14:paraId="6C3CB1C2" w14:textId="0E616C84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i/>
          <w:sz w:val="16"/>
          <w:szCs w:val="16"/>
        </w:rPr>
      </w:pPr>
      <w:r w:rsidRPr="009F3969">
        <w:rPr>
          <w:rFonts w:asciiTheme="majorHAnsi" w:hAnsiTheme="majorHAnsi" w:cstheme="majorHAnsi"/>
          <w:i/>
          <w:sz w:val="16"/>
          <w:szCs w:val="16"/>
        </w:rPr>
        <w:t>(pełna nazwa/firma, adres, w zależności od podmiotu: NIP/PESEL, KRS/CEiDG)</w:t>
      </w:r>
    </w:p>
    <w:p w14:paraId="4A8CCD62" w14:textId="16B002BE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i/>
          <w:sz w:val="18"/>
          <w:szCs w:val="18"/>
        </w:rPr>
      </w:pPr>
    </w:p>
    <w:p w14:paraId="7965FA34" w14:textId="583C8C28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i/>
          <w:sz w:val="18"/>
          <w:szCs w:val="18"/>
        </w:rPr>
      </w:pPr>
    </w:p>
    <w:p w14:paraId="7CD9FC96" w14:textId="057C0B2F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20"/>
          <w:szCs w:val="20"/>
          <w:u w:val="single"/>
        </w:rPr>
      </w:pPr>
      <w:r w:rsidRPr="009F3969">
        <w:rPr>
          <w:rFonts w:asciiTheme="majorHAnsi" w:hAnsiTheme="majorHAnsi" w:cstheme="majorHAnsi"/>
          <w:sz w:val="20"/>
          <w:szCs w:val="20"/>
          <w:u w:val="single"/>
        </w:rPr>
        <w:t>reprezentowany przez:</w:t>
      </w:r>
    </w:p>
    <w:p w14:paraId="02C5BDB4" w14:textId="77777777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18"/>
          <w:szCs w:val="18"/>
          <w:u w:val="single"/>
        </w:rPr>
      </w:pPr>
    </w:p>
    <w:p w14:paraId="17B37ECA" w14:textId="77777777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…………………………………………………………………….…..</w:t>
      </w:r>
    </w:p>
    <w:p w14:paraId="5C13C992" w14:textId="77777777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……………………………………………………………….………..</w:t>
      </w:r>
    </w:p>
    <w:p w14:paraId="25D9D0B2" w14:textId="58EC0A24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i/>
          <w:sz w:val="18"/>
          <w:szCs w:val="18"/>
        </w:rPr>
      </w:pPr>
      <w:r w:rsidRPr="009F3969">
        <w:rPr>
          <w:rFonts w:asciiTheme="majorHAnsi" w:hAnsiTheme="majorHAnsi" w:cstheme="majorHAnsi"/>
          <w:i/>
          <w:sz w:val="18"/>
          <w:szCs w:val="18"/>
        </w:rPr>
        <w:t>(imię, nazwisko/podstawa do reprezentacji)</w:t>
      </w:r>
    </w:p>
    <w:p w14:paraId="703E9E9B" w14:textId="2D578577" w:rsidR="00B11C1D" w:rsidRPr="009F3969" w:rsidRDefault="00B11C1D" w:rsidP="009F3969">
      <w:pPr>
        <w:spacing w:after="60" w:line="276" w:lineRule="auto"/>
        <w:rPr>
          <w:rFonts w:asciiTheme="majorHAnsi" w:hAnsiTheme="majorHAnsi" w:cstheme="majorHAnsi"/>
          <w:i/>
          <w:sz w:val="18"/>
          <w:szCs w:val="18"/>
        </w:rPr>
      </w:pPr>
    </w:p>
    <w:p w14:paraId="4BE36D08" w14:textId="77777777" w:rsidR="00B11C1D" w:rsidRPr="009F3969" w:rsidRDefault="00B11C1D" w:rsidP="009F3969">
      <w:pPr>
        <w:spacing w:after="60" w:line="276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 xml:space="preserve">Oświadczenia wykonawcy/wykonawcy wspólnie ubiegającego się o udzielenie zamówienia </w:t>
      </w:r>
    </w:p>
    <w:p w14:paraId="6EDAA6A4" w14:textId="0FD95ED7" w:rsidR="00B11C1D" w:rsidRPr="009F3969" w:rsidRDefault="00B11C1D" w:rsidP="009F3969">
      <w:pPr>
        <w:spacing w:after="60" w:line="276" w:lineRule="auto"/>
        <w:jc w:val="center"/>
        <w:rPr>
          <w:rFonts w:asciiTheme="majorHAnsi" w:hAnsiTheme="majorHAnsi" w:cstheme="majorHAnsi"/>
          <w:b/>
          <w:caps/>
          <w:sz w:val="20"/>
          <w:szCs w:val="20"/>
          <w:u w:val="single"/>
        </w:rPr>
      </w:pPr>
      <w:r w:rsidRPr="009F3969">
        <w:rPr>
          <w:rFonts w:asciiTheme="majorHAnsi" w:hAnsiTheme="majorHAnsi" w:cstheme="majorHAnsi"/>
          <w:b/>
          <w:sz w:val="20"/>
          <w:szCs w:val="20"/>
          <w:u w:val="single"/>
        </w:rPr>
        <w:t xml:space="preserve">DOTYCZĄCE PRZESŁANEK WYKLUCZENIA Z ART. 7 UST. 1 USTAWY </w:t>
      </w:r>
      <w:r w:rsidRPr="009F3969">
        <w:rPr>
          <w:rFonts w:asciiTheme="majorHAnsi" w:hAnsiTheme="majorHAnsi" w:cstheme="maj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5537E081" w14:textId="3AC5B705" w:rsidR="00B11C1D" w:rsidRDefault="00B11C1D" w:rsidP="009F3969">
      <w:pPr>
        <w:spacing w:after="60" w:line="276" w:lineRule="auto"/>
        <w:jc w:val="center"/>
        <w:rPr>
          <w:rFonts w:asciiTheme="majorHAnsi" w:hAnsiTheme="majorHAnsi" w:cstheme="majorHAnsi"/>
          <w:b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>składane na podstawie art. 125 ust. 1 uPzp</w:t>
      </w:r>
    </w:p>
    <w:p w14:paraId="27EE53F5" w14:textId="77777777" w:rsidR="00B17987" w:rsidRPr="009F3969" w:rsidRDefault="00B17987" w:rsidP="009F3969">
      <w:pPr>
        <w:spacing w:after="60" w:line="276" w:lineRule="auto"/>
        <w:jc w:val="center"/>
        <w:rPr>
          <w:rFonts w:asciiTheme="majorHAnsi" w:hAnsiTheme="majorHAnsi" w:cstheme="majorHAnsi"/>
          <w:b/>
          <w:sz w:val="20"/>
          <w:szCs w:val="20"/>
          <w:u w:val="single"/>
        </w:rPr>
      </w:pPr>
    </w:p>
    <w:p w14:paraId="1ED0BE5B" w14:textId="1679FF99" w:rsidR="00B11C1D" w:rsidRPr="00B17987" w:rsidRDefault="00EB2282" w:rsidP="009F3969">
      <w:pPr>
        <w:spacing w:after="60" w:line="276" w:lineRule="auto"/>
        <w:jc w:val="both"/>
        <w:rPr>
          <w:rFonts w:ascii="Calibri Light" w:hAnsi="Calibri Light" w:cs="Calibri Light"/>
          <w:b/>
          <w:bCs/>
          <w:i/>
          <w:iCs/>
          <w:sz w:val="20"/>
          <w:szCs w:val="20"/>
        </w:rPr>
      </w:pPr>
      <w:r w:rsidRPr="009F3969">
        <w:rPr>
          <w:rFonts w:asciiTheme="majorHAnsi" w:eastAsia="Times New Roman" w:hAnsiTheme="majorHAnsi" w:cstheme="majorHAnsi"/>
          <w:sz w:val="20"/>
          <w:szCs w:val="20"/>
        </w:rPr>
        <w:t xml:space="preserve">Na potrzeby postępowania o udzielenie zamówienia publicznego, pn.: </w:t>
      </w:r>
      <w:r w:rsidR="00B17987" w:rsidRPr="00B17987">
        <w:rPr>
          <w:rFonts w:ascii="Calibri Light" w:hAnsi="Calibri Light" w:cs="Calibri Light"/>
          <w:b/>
          <w:bCs/>
          <w:i/>
          <w:iCs/>
          <w:sz w:val="20"/>
          <w:szCs w:val="20"/>
        </w:rPr>
        <w:t>GOZilla.PL - świadczenie usług eksperckich i trenerskich – działania edukacyjne – część I</w:t>
      </w:r>
      <w:r w:rsidR="00B17987">
        <w:rPr>
          <w:rFonts w:ascii="Calibri Light" w:hAnsi="Calibri Light" w:cs="Calibri Light"/>
          <w:b/>
          <w:bCs/>
          <w:i/>
          <w:iCs/>
          <w:sz w:val="20"/>
          <w:szCs w:val="20"/>
        </w:rPr>
        <w:t xml:space="preserve"> </w:t>
      </w:r>
      <w:r w:rsidR="00B11C1D" w:rsidRPr="009F3969">
        <w:rPr>
          <w:rFonts w:asciiTheme="majorHAnsi" w:hAnsiTheme="majorHAnsi" w:cstheme="majorHAnsi"/>
          <w:sz w:val="20"/>
          <w:szCs w:val="20"/>
        </w:rPr>
        <w:t xml:space="preserve">prowadzonego przez </w:t>
      </w:r>
      <w:r w:rsidR="00C77C3E" w:rsidRPr="009F3969">
        <w:rPr>
          <w:rFonts w:asciiTheme="majorHAnsi" w:hAnsiTheme="majorHAnsi" w:cstheme="majorHAnsi"/>
          <w:sz w:val="20"/>
          <w:szCs w:val="20"/>
        </w:rPr>
        <w:t>Pomorską Regionalną Organizację Turystyczną</w:t>
      </w:r>
      <w:r w:rsidR="00B11C1D" w:rsidRPr="009F3969">
        <w:rPr>
          <w:rFonts w:asciiTheme="majorHAnsi" w:hAnsiTheme="majorHAnsi" w:cstheme="majorHAnsi"/>
          <w:i/>
          <w:sz w:val="20"/>
          <w:szCs w:val="20"/>
        </w:rPr>
        <w:t xml:space="preserve">, </w:t>
      </w:r>
      <w:r w:rsidR="00B11C1D" w:rsidRPr="009F3969">
        <w:rPr>
          <w:rFonts w:asciiTheme="majorHAnsi" w:hAnsiTheme="majorHAnsi" w:cstheme="majorHAnsi"/>
          <w:sz w:val="20"/>
          <w:szCs w:val="20"/>
        </w:rPr>
        <w:t>oświadczam, co następuje:</w:t>
      </w:r>
    </w:p>
    <w:p w14:paraId="18D6796C" w14:textId="77777777" w:rsidR="00B11C1D" w:rsidRPr="009F3969" w:rsidRDefault="00B11C1D" w:rsidP="009F3969">
      <w:pPr>
        <w:shd w:val="clear" w:color="auto" w:fill="BFBFBF" w:themeFill="background1" w:themeFillShade="BF"/>
        <w:spacing w:after="60" w:line="276" w:lineRule="auto"/>
        <w:rPr>
          <w:rFonts w:asciiTheme="majorHAnsi" w:hAnsiTheme="majorHAnsi" w:cstheme="majorHAnsi"/>
          <w:b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>OŚWIADCZENIA DOTYCZĄCE WYKONAWCY:</w:t>
      </w:r>
    </w:p>
    <w:p w14:paraId="1B50B774" w14:textId="77777777" w:rsidR="009F3969" w:rsidRPr="009F3969" w:rsidRDefault="009F3969" w:rsidP="009F3969">
      <w:pPr>
        <w:numPr>
          <w:ilvl w:val="0"/>
          <w:numId w:val="5"/>
        </w:numPr>
        <w:spacing w:after="60" w:line="276" w:lineRule="auto"/>
        <w:ind w:left="284" w:hanging="284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9F3969">
        <w:rPr>
          <w:rFonts w:asciiTheme="majorHAnsi" w:eastAsia="Calibri" w:hAnsiTheme="majorHAnsi" w:cstheme="majorHAnsi"/>
          <w:sz w:val="20"/>
          <w:szCs w:val="20"/>
        </w:rPr>
        <w:t xml:space="preserve">W związku z art. 7 ust. 1 ustawy z 13 kwietnia 2022 r. o szczególnych rozwiązaniach w zakresie przeciwdziałania wspieraniu agresji na Ukrainę oraz służących ochronie bezpieczeństwa narodowego oświadczam, że wykonawca: </w:t>
      </w:r>
    </w:p>
    <w:p w14:paraId="029AAF7E" w14:textId="77777777" w:rsidR="009F3969" w:rsidRPr="009F3969" w:rsidRDefault="009F3969" w:rsidP="009F3969">
      <w:pPr>
        <w:spacing w:after="60" w:line="276" w:lineRule="auto"/>
        <w:ind w:left="284" w:hanging="284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</w:p>
    <w:p w14:paraId="034B19CB" w14:textId="77777777" w:rsidR="009F3969" w:rsidRPr="009F3969" w:rsidRDefault="009F3969" w:rsidP="009F3969">
      <w:pPr>
        <w:numPr>
          <w:ilvl w:val="0"/>
          <w:numId w:val="6"/>
        </w:numPr>
        <w:spacing w:after="60" w:line="276" w:lineRule="auto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B17987">
        <w:rPr>
          <w:rFonts w:asciiTheme="majorHAnsi" w:eastAsia="Calibri" w:hAnsiTheme="majorHAnsi" w:cstheme="majorHAnsi"/>
          <w:color w:val="EE0000"/>
          <w:sz w:val="20"/>
          <w:szCs w:val="20"/>
        </w:rPr>
        <w:t xml:space="preserve">jest*/nie jest* </w:t>
      </w:r>
      <w:r w:rsidRPr="009F3969">
        <w:rPr>
          <w:rFonts w:asciiTheme="majorHAnsi" w:eastAsia="Calibri" w:hAnsiTheme="majorHAnsi" w:cstheme="majorHAnsi"/>
          <w:sz w:val="20"/>
          <w:szCs w:val="20"/>
        </w:rPr>
        <w:t xml:space="preserve">wymieniony w wykazach określonych w rozporządzeniu 765/2006 i rozporządzeniu 269/2014 albo wpisany na listę na podstawie decyzji w sprawie wpisu na listę rozstrzygającej o zastosowaniu środka, o którym mowa w art. 1 pkt 3 ww. ustawy; </w:t>
      </w:r>
    </w:p>
    <w:p w14:paraId="732929E2" w14:textId="77777777" w:rsidR="009F3969" w:rsidRPr="009F3969" w:rsidRDefault="009F3969" w:rsidP="009F3969">
      <w:pPr>
        <w:numPr>
          <w:ilvl w:val="0"/>
          <w:numId w:val="6"/>
        </w:numPr>
        <w:spacing w:after="60" w:line="276" w:lineRule="auto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B17987">
        <w:rPr>
          <w:rFonts w:asciiTheme="majorHAnsi" w:eastAsia="Calibri" w:hAnsiTheme="majorHAnsi" w:cstheme="majorHAnsi"/>
          <w:color w:val="EE0000"/>
          <w:sz w:val="20"/>
          <w:szCs w:val="20"/>
        </w:rPr>
        <w:t xml:space="preserve">jest*/nie jest* </w:t>
      </w:r>
      <w:r w:rsidRPr="009F3969">
        <w:rPr>
          <w:rFonts w:asciiTheme="majorHAnsi" w:eastAsia="Calibri" w:hAnsiTheme="majorHAnsi" w:cstheme="majorHAnsi"/>
          <w:sz w:val="20"/>
          <w:szCs w:val="20"/>
        </w:rPr>
        <w:t>beneficjentem rzeczywistym wykonawcy w rozumieniu ustawy z 1 marca 2018 r. o przeciwdziałaniu praniu pieniędzy oraz finansowaniu terroryzmu (tekst jedn.: Dz.U. z 2025 r. poz. 644),</w:t>
      </w:r>
    </w:p>
    <w:p w14:paraId="0D38A93A" w14:textId="77777777" w:rsidR="009F3969" w:rsidRPr="009F3969" w:rsidRDefault="009F3969" w:rsidP="009F3969">
      <w:pPr>
        <w:numPr>
          <w:ilvl w:val="0"/>
          <w:numId w:val="6"/>
        </w:numPr>
        <w:spacing w:after="60" w:line="276" w:lineRule="auto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B17987">
        <w:rPr>
          <w:rFonts w:asciiTheme="majorHAnsi" w:eastAsia="Calibri" w:hAnsiTheme="majorHAnsi" w:cstheme="majorHAnsi"/>
          <w:color w:val="EE0000"/>
          <w:sz w:val="20"/>
          <w:szCs w:val="20"/>
        </w:rPr>
        <w:t xml:space="preserve">jest*/nie jest* </w:t>
      </w:r>
      <w:r w:rsidRPr="009F3969">
        <w:rPr>
          <w:rFonts w:asciiTheme="majorHAnsi" w:eastAsia="Calibri" w:hAnsiTheme="majorHAnsi" w:cstheme="majorHAnsi"/>
          <w:sz w:val="20"/>
          <w:szCs w:val="20"/>
        </w:rPr>
        <w:t xml:space="preserve">osobą wymienioną w wykazach określonych w rozporządzeniu 765/2006 i rozporządzeniu 269/2014 albo wpisaną na listę lub będącą takim beneficjentem rzeczywistym od 24 lutego 2022 r., o ile </w:t>
      </w:r>
      <w:r w:rsidRPr="009F3969">
        <w:rPr>
          <w:rFonts w:asciiTheme="majorHAnsi" w:eastAsia="Calibri" w:hAnsiTheme="majorHAnsi" w:cstheme="majorHAnsi"/>
          <w:sz w:val="20"/>
          <w:szCs w:val="20"/>
        </w:rPr>
        <w:lastRenderedPageBreak/>
        <w:t xml:space="preserve">została wpisana na listę na podstawie decyzji w sprawie wpisu na listę rozstrzygającej o zastosowaniu środka, o którym mowa w art. 1 pkt 3 ww. ustawy; </w:t>
      </w:r>
    </w:p>
    <w:p w14:paraId="51C0D815" w14:textId="6C7E3FC0" w:rsidR="009F3969" w:rsidRPr="009F3969" w:rsidRDefault="009F3969" w:rsidP="009F3969">
      <w:pPr>
        <w:numPr>
          <w:ilvl w:val="0"/>
          <w:numId w:val="6"/>
        </w:numPr>
        <w:spacing w:after="60" w:line="276" w:lineRule="auto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B17987">
        <w:rPr>
          <w:rFonts w:asciiTheme="majorHAnsi" w:eastAsia="Calibri" w:hAnsiTheme="majorHAnsi" w:cstheme="majorHAnsi"/>
          <w:color w:val="EE0000"/>
          <w:sz w:val="20"/>
          <w:szCs w:val="20"/>
        </w:rPr>
        <w:t xml:space="preserve">jest*/nie jest* </w:t>
      </w:r>
      <w:r w:rsidRPr="009F3969">
        <w:rPr>
          <w:rFonts w:asciiTheme="majorHAnsi" w:eastAsia="Calibri" w:hAnsiTheme="majorHAnsi" w:cstheme="majorHAnsi"/>
          <w:sz w:val="20"/>
          <w:szCs w:val="20"/>
        </w:rPr>
        <w:t xml:space="preserve">jednostką dominującą wykonawcy w rozumieniu art. 3 ust. 1 pkt 37 ustawy z 29 września 1994 r. o rachunkowości (tekst jedn.: </w:t>
      </w:r>
      <w:r w:rsidR="00B17987" w:rsidRPr="00B17987">
        <w:rPr>
          <w:rFonts w:asciiTheme="majorHAnsi" w:eastAsia="Calibri" w:hAnsiTheme="majorHAnsi" w:cstheme="majorHAnsi"/>
          <w:sz w:val="20"/>
          <w:szCs w:val="20"/>
        </w:rPr>
        <w:t xml:space="preserve">Dz.U. 2026 poz. 522 </w:t>
      </w:r>
      <w:r w:rsidRPr="009F3969">
        <w:rPr>
          <w:rFonts w:asciiTheme="majorHAnsi" w:eastAsia="Calibri" w:hAnsiTheme="majorHAnsi" w:cstheme="majorHAnsi"/>
          <w:sz w:val="20"/>
          <w:szCs w:val="20"/>
        </w:rPr>
        <w:t xml:space="preserve">ze zm.), </w:t>
      </w:r>
    </w:p>
    <w:p w14:paraId="6E2E7871" w14:textId="77777777" w:rsidR="009F3969" w:rsidRPr="009F3969" w:rsidRDefault="009F3969" w:rsidP="009F3969">
      <w:pPr>
        <w:numPr>
          <w:ilvl w:val="0"/>
          <w:numId w:val="6"/>
        </w:numPr>
        <w:spacing w:after="60" w:line="276" w:lineRule="auto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  <w:r w:rsidRPr="00B17987">
        <w:rPr>
          <w:rFonts w:asciiTheme="majorHAnsi" w:eastAsia="Calibri" w:hAnsiTheme="majorHAnsi" w:cstheme="majorHAnsi"/>
          <w:color w:val="EE0000"/>
          <w:sz w:val="20"/>
          <w:szCs w:val="20"/>
        </w:rPr>
        <w:t xml:space="preserve">jest*/nie jest* </w:t>
      </w:r>
      <w:r w:rsidRPr="009F3969">
        <w:rPr>
          <w:rFonts w:asciiTheme="majorHAnsi" w:eastAsia="Calibri" w:hAnsiTheme="majorHAnsi" w:cstheme="majorHAnsi"/>
          <w:sz w:val="20"/>
          <w:szCs w:val="20"/>
        </w:rPr>
        <w:t>podmiotem wymienionym w wykazach określonych w rozporządzeniu 765/2006 i rozporządzeniu 269/2014 albo wpisanym na listę lub będącym taką jednostką dominującą od 24 lutego 2022 r., o ile został wpisany na listę na podstawie decyzji w sprawie wpisu na listę rozstrzygającej o zastosowaniu środka, o którym mowa w art. 1 pkt 3 ww. ustawy.</w:t>
      </w:r>
    </w:p>
    <w:p w14:paraId="07CF6697" w14:textId="77777777" w:rsidR="009F3969" w:rsidRPr="009F3969" w:rsidRDefault="009F3969" w:rsidP="009F3969">
      <w:pPr>
        <w:spacing w:after="60" w:line="276" w:lineRule="auto"/>
        <w:ind w:left="720"/>
        <w:contextualSpacing/>
        <w:jc w:val="both"/>
        <w:rPr>
          <w:rFonts w:asciiTheme="majorHAnsi" w:eastAsia="Calibri" w:hAnsiTheme="majorHAnsi" w:cstheme="majorHAnsi"/>
          <w:sz w:val="20"/>
          <w:szCs w:val="20"/>
        </w:rPr>
      </w:pPr>
    </w:p>
    <w:p w14:paraId="7B6636C9" w14:textId="70E8D491" w:rsidR="009F3969" w:rsidRPr="009F3969" w:rsidRDefault="009F3969" w:rsidP="00B17987">
      <w:pPr>
        <w:spacing w:after="60" w:line="276" w:lineRule="auto"/>
        <w:jc w:val="both"/>
        <w:rPr>
          <w:rFonts w:asciiTheme="majorHAnsi" w:eastAsia="Calibri" w:hAnsiTheme="majorHAnsi" w:cstheme="majorHAnsi"/>
          <w:sz w:val="20"/>
          <w:szCs w:val="20"/>
        </w:rPr>
      </w:pPr>
    </w:p>
    <w:p w14:paraId="332C842E" w14:textId="186842C6" w:rsidR="00B11C1D" w:rsidRPr="009F3969" w:rsidRDefault="00B11C1D" w:rsidP="009F3969">
      <w:pPr>
        <w:shd w:val="clear" w:color="auto" w:fill="BFBFBF" w:themeFill="background1" w:themeFillShade="BF"/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>INFORMACJA DOTYCZĄCA POLEGANIA NA ZDOLNOŚCIACH LUB SYTUACJI PODMIOTU UDOSTĘPNIAJĄCEGO ZASOBY W ZAKRESIE ODPOWIADAJĄCYM PONAD 10% WARTOŚCI ZAMÓWIENIA</w:t>
      </w:r>
      <w:r w:rsidRPr="009F3969">
        <w:rPr>
          <w:rFonts w:asciiTheme="majorHAnsi" w:hAnsiTheme="majorHAnsi" w:cstheme="majorHAnsi"/>
          <w:b/>
          <w:bCs/>
          <w:sz w:val="20"/>
          <w:szCs w:val="20"/>
        </w:rPr>
        <w:t>:</w:t>
      </w:r>
    </w:p>
    <w:p w14:paraId="4DD79E65" w14:textId="77777777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bookmarkStart w:id="0" w:name="_Hlk99016800"/>
      <w:r w:rsidRPr="009F3969">
        <w:rPr>
          <w:rFonts w:asciiTheme="majorHAnsi" w:hAnsiTheme="majorHAnsi" w:cstheme="majorHAnsi"/>
          <w:color w:val="0070C0"/>
          <w:sz w:val="20"/>
          <w:szCs w:val="20"/>
        </w:rPr>
        <w:t>[UWAGA</w:t>
      </w:r>
      <w:r w:rsidRPr="009F3969">
        <w:rPr>
          <w:rFonts w:asciiTheme="majorHAnsi" w:hAnsiTheme="majorHAnsi" w:cstheme="majorHAnsi"/>
          <w:i/>
          <w:color w:val="0070C0"/>
          <w:sz w:val="20"/>
          <w:szCs w:val="20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9F3969">
        <w:rPr>
          <w:rFonts w:asciiTheme="majorHAnsi" w:hAnsiTheme="majorHAnsi" w:cstheme="majorHAnsi"/>
          <w:color w:val="0070C0"/>
          <w:sz w:val="20"/>
          <w:szCs w:val="20"/>
        </w:rPr>
        <w:t>]</w:t>
      </w:r>
      <w:bookmarkEnd w:id="0"/>
    </w:p>
    <w:p w14:paraId="63E45FAE" w14:textId="12D61FA3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 xml:space="preserve">Oświadczam, że w celu wykazania spełniania warunków udziału w postępowaniu, określonych przez zamawiającego w ………………………………………………………...………………….. </w:t>
      </w:r>
      <w:bookmarkStart w:id="1" w:name="_Hlk99005462"/>
      <w:r w:rsidRPr="009F3969">
        <w:rPr>
          <w:rFonts w:asciiTheme="majorHAnsi" w:hAnsiTheme="majorHAnsi" w:cstheme="majorHAnsi"/>
          <w:i/>
          <w:sz w:val="20"/>
          <w:szCs w:val="20"/>
        </w:rPr>
        <w:t xml:space="preserve">(wskazać </w:t>
      </w:r>
      <w:bookmarkEnd w:id="1"/>
      <w:r w:rsidRPr="009F3969">
        <w:rPr>
          <w:rFonts w:asciiTheme="majorHAnsi" w:hAnsiTheme="majorHAnsi" w:cstheme="majorHAnsi"/>
          <w:i/>
          <w:sz w:val="20"/>
          <w:szCs w:val="20"/>
        </w:rPr>
        <w:t>dokument i właściwą jednostkę redakcyjną dokumentu, w której określono warunki udziału w postępowaniu),</w:t>
      </w:r>
      <w:r w:rsidRPr="009F3969">
        <w:rPr>
          <w:rFonts w:asciiTheme="majorHAnsi" w:hAnsiTheme="majorHAnsi" w:cstheme="majorHAnsi"/>
          <w:sz w:val="20"/>
          <w:szCs w:val="20"/>
        </w:rPr>
        <w:t xml:space="preserve"> polegam na zdolnościach lub sytuacji następującego podmiotu udostępniającego zasoby: </w:t>
      </w:r>
      <w:bookmarkStart w:id="2" w:name="_Hlk99014455"/>
      <w:r w:rsidRPr="009F3969">
        <w:rPr>
          <w:rFonts w:asciiTheme="majorHAnsi" w:hAnsiTheme="majorHAnsi" w:cstheme="majorHAnsi"/>
          <w:sz w:val="20"/>
          <w:szCs w:val="20"/>
        </w:rPr>
        <w:t>………………………………………………………………………...… …………………………………………………………………………………………….</w:t>
      </w:r>
      <w:r w:rsidRPr="009F3969">
        <w:rPr>
          <w:rFonts w:asciiTheme="majorHAnsi" w:hAnsiTheme="majorHAnsi" w:cstheme="majorHAnsi"/>
          <w:i/>
          <w:sz w:val="20"/>
          <w:szCs w:val="20"/>
        </w:rPr>
        <w:t xml:space="preserve"> </w:t>
      </w:r>
      <w:bookmarkEnd w:id="2"/>
      <w:r w:rsidRPr="009F3969">
        <w:rPr>
          <w:rFonts w:asciiTheme="majorHAnsi" w:hAnsiTheme="majorHAnsi" w:cstheme="majorHAnsi"/>
          <w:i/>
          <w:sz w:val="20"/>
          <w:szCs w:val="20"/>
        </w:rPr>
        <w:t>(podać pełną nazwę/firmę, adres, a także w zależności od podmiotu: NIP/PESEL, KRS/CEiDG)</w:t>
      </w:r>
      <w:r w:rsidRPr="009F3969">
        <w:rPr>
          <w:rFonts w:asciiTheme="majorHAnsi" w:hAnsiTheme="majorHAnsi" w:cstheme="majorHAnsi"/>
          <w:sz w:val="20"/>
          <w:szCs w:val="20"/>
        </w:rPr>
        <w:t xml:space="preserve">, w następującym zakresie: …………………………………………………… ……………………………………………… </w:t>
      </w:r>
      <w:r w:rsidRPr="009F3969">
        <w:rPr>
          <w:rFonts w:asciiTheme="majorHAnsi" w:hAnsiTheme="majorHAnsi" w:cstheme="majorHAnsi"/>
          <w:i/>
          <w:sz w:val="20"/>
          <w:szCs w:val="20"/>
        </w:rPr>
        <w:t>(określić odpowiedni zakres udostępnianych zasobów dla wskazanego podmiotu)</w:t>
      </w:r>
      <w:r w:rsidRPr="009F3969">
        <w:rPr>
          <w:rFonts w:asciiTheme="majorHAnsi" w:hAnsiTheme="majorHAnsi" w:cstheme="majorHAnsi"/>
          <w:iCs/>
          <w:sz w:val="20"/>
          <w:szCs w:val="20"/>
        </w:rPr>
        <w:t>,</w:t>
      </w:r>
      <w:r w:rsidRPr="009F3969">
        <w:rPr>
          <w:rFonts w:asciiTheme="majorHAnsi" w:hAnsiTheme="majorHAnsi" w:cstheme="majorHAnsi"/>
          <w:i/>
          <w:sz w:val="20"/>
          <w:szCs w:val="20"/>
        </w:rPr>
        <w:br/>
      </w:r>
      <w:r w:rsidRPr="009F3969">
        <w:rPr>
          <w:rFonts w:asciiTheme="majorHAnsi" w:hAnsiTheme="majorHAnsi" w:cstheme="majorHAnsi"/>
          <w:sz w:val="20"/>
          <w:szCs w:val="20"/>
        </w:rPr>
        <w:t xml:space="preserve">co odpowiada ponad 10% wartości przedmiotowego zamówienia. </w:t>
      </w:r>
    </w:p>
    <w:p w14:paraId="265AD718" w14:textId="42BDC494" w:rsidR="00B11C1D" w:rsidRPr="009F3969" w:rsidRDefault="00B11C1D" w:rsidP="009F3969">
      <w:pPr>
        <w:shd w:val="clear" w:color="auto" w:fill="BFBFBF" w:themeFill="background1" w:themeFillShade="BF"/>
        <w:spacing w:after="6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>OŚWIADCZENIE DOTYCZĄCE PODANYCH INFORMACJI:</w:t>
      </w:r>
    </w:p>
    <w:p w14:paraId="749780D7" w14:textId="6BD3061A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 xml:space="preserve">Oświadczam, że wszystkie informacje podane w powyższych oświadczeniach są aktualne </w:t>
      </w:r>
      <w:r w:rsidRPr="009F3969">
        <w:rPr>
          <w:rFonts w:asciiTheme="majorHAnsi" w:hAnsiTheme="majorHAnsi" w:cstheme="majorHAnsi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336A127" w14:textId="77777777" w:rsidR="00B11C1D" w:rsidRPr="009F3969" w:rsidRDefault="00B11C1D" w:rsidP="009F3969">
      <w:pPr>
        <w:shd w:val="clear" w:color="auto" w:fill="BFBFBF" w:themeFill="background1" w:themeFillShade="BF"/>
        <w:spacing w:after="60" w:line="276" w:lineRule="auto"/>
        <w:jc w:val="both"/>
        <w:rPr>
          <w:rFonts w:asciiTheme="majorHAnsi" w:hAnsiTheme="majorHAnsi" w:cstheme="majorHAnsi"/>
          <w:b/>
          <w:sz w:val="20"/>
          <w:szCs w:val="20"/>
        </w:rPr>
      </w:pPr>
      <w:r w:rsidRPr="009F3969">
        <w:rPr>
          <w:rFonts w:asciiTheme="majorHAnsi" w:hAnsiTheme="majorHAnsi" w:cstheme="majorHAnsi"/>
          <w:b/>
          <w:sz w:val="20"/>
          <w:szCs w:val="20"/>
        </w:rPr>
        <w:t>INFORMACJA DOTYCZĄCA DOSTĘPU DO PODMIOTOWYCH ŚRODKÓW DOWODOWYCH:</w:t>
      </w:r>
    </w:p>
    <w:p w14:paraId="11D1487C" w14:textId="77777777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  <w:r w:rsidRPr="009F3969">
        <w:rPr>
          <w:rFonts w:asciiTheme="majorHAnsi" w:hAnsiTheme="majorHAnsi" w:cstheme="majorHAnsi"/>
          <w:sz w:val="20"/>
          <w:szCs w:val="20"/>
        </w:rPr>
        <w:br/>
        <w:t>1) ......................................................................................................................................................</w:t>
      </w:r>
    </w:p>
    <w:p w14:paraId="24D68581" w14:textId="77777777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4CC7224" w14:textId="77777777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4243A578" w14:textId="606A58CB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9F3969">
        <w:rPr>
          <w:rFonts w:asciiTheme="majorHAnsi" w:hAnsiTheme="majorHAnsi" w:cstheme="majorHAnsi"/>
          <w:i/>
          <w:sz w:val="20"/>
          <w:szCs w:val="20"/>
        </w:rPr>
        <w:t>(wskazać podmiotowy środek dowodowy, adres internetowy, wydający urząd lub organ, dokładne dane referencyjne dokumentacji).</w:t>
      </w:r>
    </w:p>
    <w:p w14:paraId="6ADD3BDC" w14:textId="77777777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</w:p>
    <w:p w14:paraId="382FD6FE" w14:textId="62594C7A" w:rsidR="00B11C1D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  <w:t>…………………………………………………………….</w:t>
      </w:r>
    </w:p>
    <w:p w14:paraId="06E20418" w14:textId="5FCBBF01" w:rsidR="00154CF3" w:rsidRPr="009F3969" w:rsidRDefault="00B11C1D" w:rsidP="009F3969">
      <w:pPr>
        <w:spacing w:after="60" w:line="276" w:lineRule="auto"/>
        <w:jc w:val="both"/>
        <w:rPr>
          <w:rFonts w:asciiTheme="majorHAnsi" w:hAnsiTheme="majorHAnsi" w:cstheme="majorHAnsi"/>
          <w:i/>
          <w:sz w:val="20"/>
          <w:szCs w:val="20"/>
        </w:rPr>
      </w:pP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sz w:val="20"/>
          <w:szCs w:val="20"/>
        </w:rPr>
        <w:tab/>
      </w:r>
      <w:r w:rsidRPr="009F3969">
        <w:rPr>
          <w:rFonts w:asciiTheme="majorHAnsi" w:hAnsiTheme="majorHAnsi" w:cstheme="majorHAnsi"/>
          <w:i/>
          <w:sz w:val="20"/>
          <w:szCs w:val="20"/>
        </w:rPr>
        <w:tab/>
      </w:r>
      <w:r w:rsidRPr="009F3969">
        <w:rPr>
          <w:rFonts w:asciiTheme="majorHAnsi" w:hAnsiTheme="majorHAnsi" w:cstheme="majorHAnsi"/>
          <w:i/>
          <w:sz w:val="18"/>
          <w:szCs w:val="18"/>
        </w:rPr>
        <w:t xml:space="preserve">Data; </w:t>
      </w:r>
      <w:bookmarkStart w:id="3" w:name="_Hlk102639179"/>
      <w:r w:rsidRPr="009F3969">
        <w:rPr>
          <w:rFonts w:asciiTheme="majorHAnsi" w:hAnsiTheme="majorHAnsi" w:cstheme="majorHAnsi"/>
          <w:i/>
          <w:sz w:val="18"/>
          <w:szCs w:val="18"/>
        </w:rPr>
        <w:t xml:space="preserve">podpis elektroniczny </w:t>
      </w:r>
      <w:bookmarkEnd w:id="3"/>
    </w:p>
    <w:sectPr w:rsidR="00154CF3" w:rsidRPr="009F396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95D7C" w14:textId="77777777" w:rsidR="009068BC" w:rsidRDefault="009068BC" w:rsidP="00B11C1D">
      <w:pPr>
        <w:spacing w:after="0" w:line="240" w:lineRule="auto"/>
      </w:pPr>
      <w:r>
        <w:separator/>
      </w:r>
    </w:p>
  </w:endnote>
  <w:endnote w:type="continuationSeparator" w:id="0">
    <w:p w14:paraId="1F5B7D4C" w14:textId="77777777" w:rsidR="009068BC" w:rsidRDefault="009068BC" w:rsidP="00B11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EA4F1" w14:textId="5D95FE4C" w:rsidR="00947F68" w:rsidRDefault="00947F68">
    <w:pPr>
      <w:pStyle w:val="Stopka"/>
      <w:jc w:val="right"/>
    </w:pPr>
  </w:p>
  <w:p w14:paraId="66AE3540" w14:textId="7E926B46" w:rsidR="00947F68" w:rsidRDefault="00C77C3E" w:rsidP="003B00C6">
    <w:pPr>
      <w:pStyle w:val="Stopka"/>
      <w:tabs>
        <w:tab w:val="clear" w:pos="9072"/>
      </w:tabs>
    </w:pPr>
    <w:r w:rsidRPr="00C77C3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45A3802E" wp14:editId="2C794F8F">
          <wp:extent cx="1898087" cy="530869"/>
          <wp:effectExtent l="0" t="0" r="6985" b="2540"/>
          <wp:docPr id="16" name="Obraz 16" descr="Obraz zawierający Grafika, księżyc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Obraz 16" descr="Obraz zawierający Grafika, księżyc, projekt graficzny&#10;&#10;Zawartość wygenerowana przez AI może być niepoprawna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7493" cy="541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B00C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B9E12" w14:textId="77777777" w:rsidR="009068BC" w:rsidRDefault="009068BC" w:rsidP="00B11C1D">
      <w:pPr>
        <w:spacing w:after="0" w:line="240" w:lineRule="auto"/>
      </w:pPr>
      <w:r>
        <w:separator/>
      </w:r>
    </w:p>
  </w:footnote>
  <w:footnote w:type="continuationSeparator" w:id="0">
    <w:p w14:paraId="19949BFD" w14:textId="77777777" w:rsidR="009068BC" w:rsidRDefault="009068BC" w:rsidP="00B11C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EEF4B" w14:textId="5FDFC6C8" w:rsidR="00947F68" w:rsidRPr="00FE365D" w:rsidRDefault="00B17987" w:rsidP="003D279A">
    <w:pPr>
      <w:spacing w:line="259" w:lineRule="auto"/>
      <w:ind w:left="77"/>
      <w:jc w:val="center"/>
    </w:pPr>
    <w:r w:rsidRPr="00B17987">
      <w:rPr>
        <w:rFonts w:ascii="Calibri Light" w:eastAsia="MS Mincho" w:hAnsi="Calibri Light" w:cs="Calibri Light"/>
        <w:noProof/>
        <w:lang w:eastAsia="pl-PL"/>
      </w:rPr>
      <w:drawing>
        <wp:anchor distT="0" distB="0" distL="114300" distR="114300" simplePos="0" relativeHeight="251663360" behindDoc="1" locked="0" layoutInCell="1" allowOverlap="1" wp14:anchorId="3EF6B886" wp14:editId="2BE32596">
          <wp:simplePos x="0" y="0"/>
          <wp:positionH relativeFrom="margin">
            <wp:posOffset>57150</wp:posOffset>
          </wp:positionH>
          <wp:positionV relativeFrom="paragraph">
            <wp:posOffset>-200660</wp:posOffset>
          </wp:positionV>
          <wp:extent cx="5486400" cy="671830"/>
          <wp:effectExtent l="0" t="0" r="0" b="0"/>
          <wp:wrapTight wrapText="bothSides">
            <wp:wrapPolygon edited="0">
              <wp:start x="0" y="0"/>
              <wp:lineTo x="0" y="20824"/>
              <wp:lineTo x="21525" y="20824"/>
              <wp:lineTo x="21525" y="0"/>
              <wp:lineTo x="0" y="0"/>
            </wp:wrapPolygon>
          </wp:wrapTight>
          <wp:docPr id="29208848" name="Obraz 292088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ife-1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6718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741439689"/>
        <w:docPartObj>
          <w:docPartGallery w:val="Page Numbers (Margins)"/>
          <w:docPartUnique/>
        </w:docPartObj>
      </w:sdtPr>
      <w:sdtEndPr/>
      <w:sdtContent>
        <w:r w:rsidR="00C77C3E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AF2A61C" wp14:editId="3B6F8322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45417269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DB4C00" w14:textId="0BC42224" w:rsidR="00C77C3E" w:rsidRPr="00C77C3E" w:rsidRDefault="00C77C3E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</w:pPr>
                              <w:r w:rsidRPr="00C77C3E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Strona</w:t>
                              </w:r>
                              <w:r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C77C3E">
                                <w:rPr>
                                  <w:rFonts w:asciiTheme="majorHAnsi" w:eastAsiaTheme="minorEastAsia" w:hAnsiTheme="majorHAnsi" w:cstheme="majorHAnsi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C77C3E">
                                <w:rPr>
                                  <w:rFonts w:asciiTheme="majorHAnsi" w:hAnsiTheme="majorHAnsi" w:cstheme="majorHAnsi"/>
                                  <w:sz w:val="16"/>
                                  <w:szCs w:val="16"/>
                                </w:rPr>
                                <w:instrText>PAGE    \* MERGEFORMAT</w:instrText>
                              </w:r>
                              <w:r w:rsidRPr="00C77C3E">
                                <w:rPr>
                                  <w:rFonts w:asciiTheme="majorHAnsi" w:eastAsiaTheme="minorEastAsia" w:hAnsiTheme="majorHAnsi" w:cstheme="majorHAnsi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C77C3E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C77C3E">
                                <w:rPr>
                                  <w:rFonts w:asciiTheme="majorHAnsi" w:eastAsiaTheme="majorEastAsia" w:hAnsiTheme="majorHAnsi" w:cstheme="majorHAnsi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AF2A61C" id="Prostokąt 1" o:spid="_x0000_s1026" style="position:absolute;left:0;text-align:left;margin-left:0;margin-top:0;width:40.2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59DB4C00" w14:textId="0BC42224" w:rsidR="00C77C3E" w:rsidRPr="00C77C3E" w:rsidRDefault="00C77C3E">
                        <w:pPr>
                          <w:pStyle w:val="Stopka"/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</w:pPr>
                        <w:r w:rsidRPr="00C77C3E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Strona</w:t>
                        </w:r>
                        <w:r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 xml:space="preserve">  </w:t>
                        </w:r>
                        <w:r w:rsidRPr="00C77C3E">
                          <w:rPr>
                            <w:rFonts w:asciiTheme="majorHAnsi" w:eastAsiaTheme="minorEastAsia" w:hAnsiTheme="majorHAnsi" w:cstheme="majorHAnsi"/>
                            <w:sz w:val="16"/>
                            <w:szCs w:val="16"/>
                          </w:rPr>
                          <w:fldChar w:fldCharType="begin"/>
                        </w:r>
                        <w:r w:rsidRPr="00C77C3E">
                          <w:rPr>
                            <w:rFonts w:asciiTheme="majorHAnsi" w:hAnsiTheme="majorHAnsi" w:cstheme="majorHAnsi"/>
                            <w:sz w:val="16"/>
                            <w:szCs w:val="16"/>
                          </w:rPr>
                          <w:instrText>PAGE    \* MERGEFORMAT</w:instrText>
                        </w:r>
                        <w:r w:rsidRPr="00C77C3E">
                          <w:rPr>
                            <w:rFonts w:asciiTheme="majorHAnsi" w:eastAsiaTheme="minorEastAsia" w:hAnsiTheme="majorHAnsi" w:cstheme="majorHAnsi"/>
                            <w:sz w:val="16"/>
                            <w:szCs w:val="16"/>
                          </w:rPr>
                          <w:fldChar w:fldCharType="separate"/>
                        </w:r>
                        <w:r w:rsidRPr="00C77C3E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t>2</w:t>
                        </w:r>
                        <w:r w:rsidRPr="00C77C3E">
                          <w:rPr>
                            <w:rFonts w:asciiTheme="majorHAnsi" w:eastAsiaTheme="majorEastAsia" w:hAnsiTheme="majorHAnsi" w:cstheme="majorHAnsi"/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A32F9"/>
    <w:multiLevelType w:val="hybridMultilevel"/>
    <w:tmpl w:val="BF942C60"/>
    <w:styleLink w:val="Styl231"/>
    <w:lvl w:ilvl="0" w:tplc="A8AC4C84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0F14ED8"/>
    <w:multiLevelType w:val="hybridMultilevel"/>
    <w:tmpl w:val="EBA0EB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D786B"/>
    <w:multiLevelType w:val="hybridMultilevel"/>
    <w:tmpl w:val="E0A838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4313B3"/>
    <w:multiLevelType w:val="hybridMultilevel"/>
    <w:tmpl w:val="7098E19E"/>
    <w:lvl w:ilvl="0" w:tplc="3BD81C7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101429">
    <w:abstractNumId w:val="5"/>
  </w:num>
  <w:num w:numId="2" w16cid:durableId="330182476">
    <w:abstractNumId w:val="4"/>
  </w:num>
  <w:num w:numId="3" w16cid:durableId="1934707611">
    <w:abstractNumId w:val="0"/>
    <w:lvlOverride w:ilvl="0">
      <w:lvl w:ilvl="0" w:tplc="A8AC4C84">
        <w:start w:val="1"/>
        <w:numFmt w:val="upperRoman"/>
        <w:lvlText w:val="%1."/>
        <w:lvlJc w:val="right"/>
        <w:pPr>
          <w:ind w:left="720" w:hanging="360"/>
        </w:pPr>
        <w:rPr>
          <w:b/>
          <w:bCs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4" w16cid:durableId="1430389741">
    <w:abstractNumId w:val="0"/>
  </w:num>
  <w:num w:numId="5" w16cid:durableId="17696192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428556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2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1D"/>
    <w:rsid w:val="00075E21"/>
    <w:rsid w:val="000C35AF"/>
    <w:rsid w:val="00154CF3"/>
    <w:rsid w:val="001A1F97"/>
    <w:rsid w:val="001B35AB"/>
    <w:rsid w:val="00330580"/>
    <w:rsid w:val="003B00C6"/>
    <w:rsid w:val="003D279A"/>
    <w:rsid w:val="003D720E"/>
    <w:rsid w:val="00482885"/>
    <w:rsid w:val="00602950"/>
    <w:rsid w:val="00612E73"/>
    <w:rsid w:val="006C683F"/>
    <w:rsid w:val="00701C5F"/>
    <w:rsid w:val="007569D2"/>
    <w:rsid w:val="00762E8C"/>
    <w:rsid w:val="007D6107"/>
    <w:rsid w:val="008649CD"/>
    <w:rsid w:val="008D2C7E"/>
    <w:rsid w:val="008E03F8"/>
    <w:rsid w:val="009068BC"/>
    <w:rsid w:val="00947F68"/>
    <w:rsid w:val="009F3969"/>
    <w:rsid w:val="00A45440"/>
    <w:rsid w:val="00B11C1D"/>
    <w:rsid w:val="00B17987"/>
    <w:rsid w:val="00B6722A"/>
    <w:rsid w:val="00BD2CA3"/>
    <w:rsid w:val="00C77C3E"/>
    <w:rsid w:val="00CF1073"/>
    <w:rsid w:val="00D75A44"/>
    <w:rsid w:val="00E40E4E"/>
    <w:rsid w:val="00EB2282"/>
    <w:rsid w:val="00FE3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8E3259"/>
  <w15:chartTrackingRefBased/>
  <w15:docId w15:val="{93DA4F45-E2E5-4402-BD3F-D39383325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1C1D"/>
    <w:pPr>
      <w:spacing w:line="25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11C1D"/>
    <w:pPr>
      <w:spacing w:after="0" w:line="240" w:lineRule="auto"/>
    </w:pPr>
    <w:rPr>
      <w:kern w:val="0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1C1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1C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1C1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11C1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11C1D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54CF3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154CF3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94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7F68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47F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F68"/>
    <w:rPr>
      <w:kern w:val="0"/>
      <w14:ligatures w14:val="none"/>
    </w:rPr>
  </w:style>
  <w:style w:type="numbering" w:customStyle="1" w:styleId="Styl231">
    <w:name w:val="Styl231"/>
    <w:rsid w:val="00FE365D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03EB11B0FA2E4BBF1A0B45FD7F5B62" ma:contentTypeVersion="12" ma:contentTypeDescription="Utwórz nowy dokument." ma:contentTypeScope="" ma:versionID="dd4254aa3d0c25f384b20521ac4a22bd">
  <xsd:schema xmlns:xsd="http://www.w3.org/2001/XMLSchema" xmlns:xs="http://www.w3.org/2001/XMLSchema" xmlns:p="http://schemas.microsoft.com/office/2006/metadata/properties" xmlns:ns2="ac20f010-5b23-4ff0-bc63-831f460fe015" xmlns:ns3="63b469d2-9266-4013-8919-e51679079c53" targetNamespace="http://schemas.microsoft.com/office/2006/metadata/properties" ma:root="true" ma:fieldsID="10cd62b82648607f7e8b0358b4ee77fb" ns2:_="" ns3:_="">
    <xsd:import namespace="ac20f010-5b23-4ff0-bc63-831f460fe015"/>
    <xsd:import namespace="63b469d2-9266-4013-8919-e51679079c5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20f010-5b23-4ff0-bc63-831f460fe0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f376ebbc-3af9-44d0-861b-c85cd74c7c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b469d2-9266-4013-8919-e51679079c53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d7ea202-1144-444b-bcfd-b79b276a3d92}" ma:internalName="TaxCatchAll" ma:showField="CatchAllData" ma:web="63b469d2-9266-4013-8919-e51679079c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20f010-5b23-4ff0-bc63-831f460fe015">
      <Terms xmlns="http://schemas.microsoft.com/office/infopath/2007/PartnerControls"/>
    </lcf76f155ced4ddcb4097134ff3c332f>
    <TaxCatchAll xmlns="63b469d2-9266-4013-8919-e51679079c53" xsi:nil="true"/>
  </documentManagement>
</p:properties>
</file>

<file path=customXml/itemProps1.xml><?xml version="1.0" encoding="utf-8"?>
<ds:datastoreItem xmlns:ds="http://schemas.openxmlformats.org/officeDocument/2006/customXml" ds:itemID="{9E263AB3-3883-4624-9D3E-C8F0CE874807}"/>
</file>

<file path=customXml/itemProps2.xml><?xml version="1.0" encoding="utf-8"?>
<ds:datastoreItem xmlns:ds="http://schemas.openxmlformats.org/officeDocument/2006/customXml" ds:itemID="{1241983E-1836-46A7-92A1-742643F31C43}"/>
</file>

<file path=customXml/itemProps3.xml><?xml version="1.0" encoding="utf-8"?>
<ds:datastoreItem xmlns:ds="http://schemas.openxmlformats.org/officeDocument/2006/customXml" ds:itemID="{8E565DD8-C25C-41A1-BEAA-D007BCEC40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714</Words>
  <Characters>4288</Characters>
  <Application>Microsoft Office Word</Application>
  <DocSecurity>4</DocSecurity>
  <Lines>35</Lines>
  <Paragraphs>9</Paragraphs>
  <ScaleCrop>false</ScaleCrop>
  <Company>GMINA MIASTA SOPOTU</Company>
  <LinksUpToDate>false</LinksUpToDate>
  <CharactersWithSpaces>4993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Grześ</dc:creator>
  <cp:keywords/>
  <dc:description/>
  <cp:lastModifiedBy>Maria Muszyńska</cp:lastModifiedBy>
  <cp:revision>2</cp:revision>
  <dcterms:created xsi:type="dcterms:W3CDTF">2026-07-28T09:18:00Z</dcterms:created>
  <dcterms:modified xsi:type="dcterms:W3CDTF">2026-07-28T09:18:00Z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0x0101003A03EB11B0FA2E4BBF1A0B45FD7F5B62</vt:lpwstr>
  </property>
</Properties>
</file>