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5712" w14:textId="77777777" w:rsidR="00E01C55" w:rsidRDefault="00000000">
      <w:pPr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 xml:space="preserve">Wykonawca: </w:t>
      </w:r>
    </w:p>
    <w:p w14:paraId="60D65442" w14:textId="77777777" w:rsidR="00E01C55" w:rsidRDefault="00E01C55">
      <w:pPr>
        <w:rPr>
          <w:b/>
          <w:color w:val="262626"/>
          <w:sz w:val="22"/>
          <w:szCs w:val="22"/>
        </w:rPr>
      </w:pPr>
    </w:p>
    <w:p w14:paraId="196B5899" w14:textId="77777777" w:rsidR="00E01C55" w:rsidRDefault="00000000">
      <w:pPr>
        <w:rPr>
          <w:b/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>_____________________________________</w:t>
      </w:r>
    </w:p>
    <w:p w14:paraId="46329948" w14:textId="77777777" w:rsidR="00E01C55" w:rsidRDefault="00000000">
      <w:pPr>
        <w:ind w:right="-2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(pełna nazwa/firma, adres)</w:t>
      </w:r>
    </w:p>
    <w:p w14:paraId="1E2F45BC" w14:textId="77777777" w:rsidR="00E01C55" w:rsidRDefault="00000000">
      <w:pPr>
        <w:spacing w:line="276" w:lineRule="auto"/>
        <w:ind w:left="4956" w:firstLine="708"/>
        <w:rPr>
          <w:b/>
          <w:bCs/>
          <w:lang w:eastAsia="ar-SA"/>
        </w:rPr>
      </w:pPr>
      <w:r>
        <w:rPr>
          <w:b/>
          <w:bCs/>
          <w:lang w:eastAsia="ar-SA"/>
        </w:rPr>
        <w:t>Zamawiający:</w:t>
      </w:r>
    </w:p>
    <w:p w14:paraId="16930A53" w14:textId="77777777" w:rsidR="00E01C55" w:rsidRDefault="00E01C55">
      <w:pPr>
        <w:spacing w:line="276" w:lineRule="auto"/>
        <w:ind w:left="4679" w:firstLine="708"/>
        <w:rPr>
          <w:b/>
          <w:bCs/>
          <w:sz w:val="20"/>
          <w:szCs w:val="20"/>
          <w:lang w:eastAsia="ar-SA"/>
        </w:rPr>
      </w:pPr>
    </w:p>
    <w:p w14:paraId="21FFE181" w14:textId="77777777" w:rsidR="00E01C55" w:rsidRDefault="00000000">
      <w:pPr>
        <w:spacing w:line="276" w:lineRule="auto"/>
        <w:ind w:left="4956" w:firstLine="708"/>
        <w:rPr>
          <w:b/>
          <w:bCs/>
          <w:sz w:val="22"/>
          <w:szCs w:val="22"/>
          <w:lang w:eastAsia="ar-SA"/>
        </w:rPr>
      </w:pPr>
      <w:bookmarkStart w:id="0" w:name="_Hlk175529481"/>
      <w:r>
        <w:rPr>
          <w:b/>
          <w:bCs/>
          <w:sz w:val="22"/>
          <w:szCs w:val="22"/>
          <w:lang w:eastAsia="ar-SA"/>
        </w:rPr>
        <w:t xml:space="preserve">Centrum Medyczne Nadarzyn </w:t>
      </w:r>
      <w:bookmarkEnd w:id="0"/>
    </w:p>
    <w:p w14:paraId="707AD30C" w14:textId="77777777" w:rsidR="00E01C55" w:rsidRDefault="00000000">
      <w:pPr>
        <w:spacing w:line="276" w:lineRule="auto"/>
        <w:ind w:left="4956" w:firstLine="708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Samodzielny Publiczny Gminny</w:t>
      </w:r>
    </w:p>
    <w:p w14:paraId="32FF749D" w14:textId="77777777" w:rsidR="00E01C55" w:rsidRDefault="00000000">
      <w:pPr>
        <w:spacing w:line="276" w:lineRule="auto"/>
        <w:ind w:left="4956" w:firstLine="708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Zakład Opieki Zdrowotnej </w:t>
      </w:r>
      <w:r>
        <w:rPr>
          <w:b/>
          <w:bCs/>
          <w:sz w:val="22"/>
          <w:szCs w:val="22"/>
          <w:lang w:eastAsia="ar-SA"/>
        </w:rPr>
        <w:br/>
      </w:r>
      <w:r>
        <w:rPr>
          <w:b/>
          <w:bCs/>
          <w:sz w:val="22"/>
          <w:szCs w:val="22"/>
          <w:lang w:eastAsia="ar-SA"/>
        </w:rPr>
        <w:tab/>
        <w:t>w Nadarzynie</w:t>
      </w:r>
    </w:p>
    <w:p w14:paraId="0D296B41" w14:textId="77777777" w:rsidR="00E01C55" w:rsidRDefault="00E01C55">
      <w:pPr>
        <w:spacing w:line="276" w:lineRule="auto"/>
        <w:ind w:left="4956" w:firstLine="708"/>
        <w:rPr>
          <w:b/>
          <w:bCs/>
          <w:sz w:val="22"/>
          <w:szCs w:val="22"/>
          <w:lang w:eastAsia="ar-SA"/>
        </w:rPr>
      </w:pPr>
    </w:p>
    <w:p w14:paraId="09044348" w14:textId="77777777" w:rsidR="00E01C55" w:rsidRDefault="00000000">
      <w:pPr>
        <w:shd w:val="clear" w:color="auto" w:fill="33CCCC"/>
        <w:spacing w:line="276" w:lineRule="auto"/>
        <w:jc w:val="center"/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>Oświadczenie Wykonawcy</w:t>
      </w:r>
    </w:p>
    <w:p w14:paraId="0395CA25" w14:textId="77777777" w:rsidR="00E01C55" w:rsidRDefault="00000000">
      <w:pPr>
        <w:shd w:val="clear" w:color="auto" w:fill="33CCCC"/>
        <w:spacing w:line="276" w:lineRule="auto"/>
        <w:jc w:val="center"/>
      </w:pPr>
      <w:r>
        <w:rPr>
          <w:b/>
          <w:color w:val="262626"/>
          <w:sz w:val="22"/>
          <w:szCs w:val="22"/>
        </w:rPr>
        <w:t>składane na podstawie art. 125 ust. 1 ustawy z dnia 11 września 2019 r.</w:t>
      </w:r>
    </w:p>
    <w:p w14:paraId="2478AEA2" w14:textId="77777777" w:rsidR="00E01C55" w:rsidRDefault="00000000">
      <w:pPr>
        <w:shd w:val="clear" w:color="auto" w:fill="33CCCC"/>
        <w:spacing w:line="276" w:lineRule="auto"/>
        <w:jc w:val="center"/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>Prawo zamówień publicznych</w:t>
      </w:r>
    </w:p>
    <w:p w14:paraId="44D03160" w14:textId="77777777" w:rsidR="00E01C55" w:rsidRDefault="00E01C55">
      <w:pPr>
        <w:shd w:val="clear" w:color="auto" w:fill="FFFFFF"/>
        <w:spacing w:line="276" w:lineRule="auto"/>
        <w:rPr>
          <w:b/>
          <w:color w:val="262626"/>
          <w:sz w:val="22"/>
          <w:szCs w:val="22"/>
        </w:rPr>
      </w:pPr>
    </w:p>
    <w:p w14:paraId="02031662" w14:textId="77777777" w:rsidR="00E01C55" w:rsidRDefault="00000000">
      <w:pPr>
        <w:jc w:val="center"/>
        <w:rPr>
          <w:b/>
          <w:color w:val="262626"/>
          <w:sz w:val="22"/>
          <w:szCs w:val="22"/>
          <w:u w:val="single"/>
        </w:rPr>
      </w:pPr>
      <w:r>
        <w:rPr>
          <w:b/>
          <w:color w:val="262626"/>
          <w:sz w:val="22"/>
          <w:szCs w:val="22"/>
          <w:u w:val="single"/>
        </w:rPr>
        <w:t>DOTYCZĄCE PRZESŁANEK WYKLUCZENIA Z POSTĘPOWANIA</w:t>
      </w:r>
    </w:p>
    <w:p w14:paraId="4B7E4D4C" w14:textId="77777777" w:rsidR="00E01C55" w:rsidRDefault="00E01C55">
      <w:pPr>
        <w:shd w:val="clear" w:color="auto" w:fill="FFFFFF"/>
        <w:ind w:right="48"/>
        <w:rPr>
          <w:b/>
          <w:color w:val="262626"/>
          <w:sz w:val="22"/>
          <w:szCs w:val="22"/>
          <w:u w:val="single"/>
        </w:rPr>
      </w:pPr>
    </w:p>
    <w:p w14:paraId="47683015" w14:textId="54FE45C6" w:rsidR="00E01C55" w:rsidRDefault="00000000">
      <w:pPr>
        <w:shd w:val="clear" w:color="auto" w:fill="FFFFFF"/>
        <w:jc w:val="both"/>
        <w:rPr>
          <w:sz w:val="22"/>
          <w:szCs w:val="22"/>
        </w:rPr>
      </w:pPr>
      <w:r>
        <w:rPr>
          <w:color w:val="262626"/>
          <w:sz w:val="22"/>
          <w:szCs w:val="22"/>
        </w:rPr>
        <w:t xml:space="preserve">Przystępując do udziału w postępowaniu o udzielenie zamówienia publicznego, prowadzonym </w:t>
        <w:br/>
        <w:t>w trybie podstawowym na realizację zamówienia pn. Zakup i sukcesywna dostawa materiałów medycznych zabiegowych (5 części),    część/ci nr …………….. oświadczam/y, co następuje:</w:t>
      </w:r>
      <w:r>
        <w:rPr>
          <w:color w:val="262626"/>
          <w:sz w:val="22"/>
          <w:szCs w:val="22"/>
        </w:rPr>
      </w:r>
      <w:r>
        <w:rPr>
          <w:b/>
          <w:bCs/>
          <w:color w:val="2B2E45"/>
          <w:sz w:val="22"/>
          <w:szCs w:val="22"/>
        </w:rPr>
      </w:r>
      <w:r w:rsidR="00877261">
        <w:rPr>
          <w:b/>
          <w:bCs/>
          <w:color w:val="2B2E45"/>
          <w:sz w:val="22"/>
          <w:szCs w:val="22"/>
        </w:rPr>
      </w:r>
      <w:r>
        <w:rPr>
          <w:color w:val="262626"/>
          <w:sz w:val="22"/>
          <w:szCs w:val="22"/>
        </w:rPr>
      </w:r>
    </w:p>
    <w:p w14:paraId="03096D73" w14:textId="77777777" w:rsidR="00E01C55" w:rsidRDefault="00E01C55">
      <w:pPr>
        <w:rPr>
          <w:b/>
          <w:sz w:val="22"/>
          <w:szCs w:val="22"/>
        </w:rPr>
      </w:pPr>
    </w:p>
    <w:p w14:paraId="1BB883C3" w14:textId="77777777" w:rsidR="00E01C55" w:rsidRDefault="0000000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Oświadczam/y, że nie podlegam/y wykluczeniu z postępowania na podstawie art. 108 ust. 1 ustawy Prawo zamówień publicznych.</w:t>
      </w:r>
    </w:p>
    <w:p w14:paraId="10A37F0D" w14:textId="77777777" w:rsidR="00E01C55" w:rsidRDefault="0000000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zachodzą w stosunku do mnie podstawy wykluczenia z postępowania na podstawie art. ________ ustawy Prawo zamówień publicznych (podać mającą zastosowanie podstawę wykluczenia). </w:t>
      </w:r>
    </w:p>
    <w:p w14:paraId="6B4DCA78" w14:textId="77777777" w:rsidR="00E01C55" w:rsidRDefault="00000000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oświadczam, że w związku z ww. okolicznością, na podstawie art. 110 ust. 2 ustawy Prawo zamówień publicznych podjąłem następujące środki naprawcze:</w:t>
      </w:r>
    </w:p>
    <w:p w14:paraId="225D5901" w14:textId="77777777" w:rsidR="00E01C55" w:rsidRDefault="00000000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C3521" w14:textId="77777777" w:rsidR="00E01C55" w:rsidRDefault="00000000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nie podlegam/y wykluczeniu z postępowania na podstawie przesłanek wskazanych w art. 7 ust. 1 ustawy z dnia 13 kwietnia 2022 r. o szczególnych rozwiązaniach w zakresie przeciwdziałania wspieraniu agresji na Ukrainę oraz służących ochronie bezpieczeństwa narodowego </w:t>
      </w:r>
    </w:p>
    <w:p w14:paraId="24FF34EA" w14:textId="77777777" w:rsidR="00E01C55" w:rsidRDefault="00000000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(Dz.U. z 2025 r. poz. 514).</w:t>
      </w:r>
    </w:p>
    <w:p w14:paraId="6D9DCDA5" w14:textId="77777777" w:rsidR="00E01C55" w:rsidRDefault="00000000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przepisem art. 1 pkt 3 ustawy z dnia 13 kwietnia 2022 r. o szczególnych rozwiązaniach w zakresie przeciwdziałania wspieraniu agresji na Ukrainę oraz służących ochronie bezpieczeństwa narodowego (Dz.U. z 2025 r. poz. 514) oświadczam, iż nie jestem podmiotem umieszczonym (lub powiązanym z nim) na liście prowadzonej przez ministra właściwego do spraw wewnętrznych. Lista została opublikowana w Biuletynie Informacji Publicznej Ministerstwa Spraw Wewnętrznych i Administracji pod linkiem: </w:t>
      </w:r>
    </w:p>
    <w:p w14:paraId="59E72E92" w14:textId="77777777" w:rsidR="00E01C55" w:rsidRDefault="00000000">
      <w:pPr>
        <w:spacing w:line="276" w:lineRule="auto"/>
        <w:ind w:left="360"/>
        <w:jc w:val="both"/>
        <w:rPr>
          <w:sz w:val="22"/>
          <w:szCs w:val="22"/>
        </w:rPr>
      </w:pPr>
      <w:hyperlink r:id="rId7">
        <w:r>
          <w:rPr>
            <w:rStyle w:val="Hipercze"/>
            <w:sz w:val="22"/>
            <w:szCs w:val="22"/>
          </w:rPr>
          <w:t>https://www.gov.pl/web/mswia/lista-osob-i-podmiotow-objetych-sankcjami</w:t>
        </w:r>
      </w:hyperlink>
      <w:r>
        <w:rPr>
          <w:sz w:val="22"/>
          <w:szCs w:val="22"/>
        </w:rPr>
        <w:t xml:space="preserve"> </w:t>
      </w:r>
    </w:p>
    <w:p w14:paraId="14F28C28" w14:textId="77777777" w:rsidR="00E01C55" w:rsidRDefault="00000000">
      <w:pPr>
        <w:numPr>
          <w:ilvl w:val="0"/>
          <w:numId w:val="2"/>
        </w:numPr>
        <w:spacing w:line="276" w:lineRule="auto"/>
        <w:jc w:val="both"/>
        <w:rPr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 xml:space="preserve">Oświadczam, że wszystkie informacje podane w powyższych oświadczeniach są aktualne </w:t>
      </w:r>
      <w:r>
        <w:rPr>
          <w:color w:val="262626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7F78A56" w14:textId="77777777" w:rsidR="00E01C55" w:rsidRDefault="00E01C55">
      <w:pPr>
        <w:jc w:val="both"/>
        <w:rPr>
          <w:color w:val="262626"/>
          <w:sz w:val="22"/>
          <w:szCs w:val="22"/>
        </w:rPr>
      </w:pPr>
    </w:p>
    <w:p w14:paraId="2E82DABD" w14:textId="77777777" w:rsidR="00E01C55" w:rsidRDefault="00E01C55">
      <w:pPr>
        <w:jc w:val="both"/>
        <w:rPr>
          <w:color w:val="262626"/>
          <w:sz w:val="22"/>
          <w:szCs w:val="22"/>
        </w:rPr>
      </w:pPr>
    </w:p>
    <w:p w14:paraId="6D0E41CD" w14:textId="77777777" w:rsidR="00E01C55" w:rsidRDefault="00E01C55">
      <w:pPr>
        <w:jc w:val="both"/>
        <w:rPr>
          <w:color w:val="262626"/>
          <w:sz w:val="22"/>
          <w:szCs w:val="22"/>
        </w:rPr>
      </w:pPr>
    </w:p>
    <w:p w14:paraId="56FF37B4" w14:textId="77777777" w:rsidR="00E01C55" w:rsidRDefault="00E01C55">
      <w:pPr>
        <w:jc w:val="both"/>
        <w:rPr>
          <w:color w:val="262626"/>
          <w:sz w:val="22"/>
          <w:szCs w:val="22"/>
        </w:rPr>
      </w:pPr>
    </w:p>
    <w:p w14:paraId="1808D354" w14:textId="77777777" w:rsidR="00E01C55" w:rsidRDefault="00000000">
      <w:r>
        <w:rPr>
          <w:color w:val="262626"/>
          <w:sz w:val="22"/>
          <w:szCs w:val="22"/>
        </w:rPr>
        <w:t>_____________________________________</w:t>
      </w:r>
    </w:p>
    <w:p w14:paraId="259FF650" w14:textId="77777777" w:rsidR="00E01C55" w:rsidRDefault="00000000">
      <w:r>
        <w:rPr>
          <w:color w:val="262626"/>
          <w:sz w:val="20"/>
          <w:szCs w:val="20"/>
        </w:rPr>
        <w:t xml:space="preserve">         miejscowość i data</w:t>
      </w:r>
    </w:p>
    <w:sectPr w:rsidR="00E01C55">
      <w:headerReference w:type="default" r:id="rId8"/>
      <w:footerReference w:type="default" r:id="rId9"/>
      <w:headerReference w:type="first" r:id="rId12"/>
      <w:footerReference w:type="first" r:id="rId13"/>
      <w:headerReference w:type="even" r:id="rId14"/>
      <w:footerReference w:type="even" r:id="rId15"/>
      <w:pgSz w:w="11906" w:h="16838"/>
      <w:pgMar w:top="851" w:right="1134" w:bottom="765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2E6AC" w14:textId="77777777" w:rsidR="005F351D" w:rsidRDefault="005F351D">
      <w:r>
        <w:separator/>
      </w:r>
    </w:p>
  </w:endnote>
  <w:endnote w:type="continuationSeparator" w:id="0">
    <w:p w14:paraId="3E541B30" w14:textId="77777777" w:rsidR="005F351D" w:rsidRDefault="005F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938B" w14:textId="77777777" w:rsidR="00E01C55" w:rsidRDefault="00E01C55">
    <w:pPr>
      <w:pStyle w:val="Stopka"/>
      <w:rPr>
        <w:rFonts w:ascii="Tahoma" w:hAnsi="Tahoma" w:cs="Tahoma"/>
        <w:b/>
        <w:sz w:val="16"/>
        <w:szCs w:val="16"/>
        <w:lang w:val="pl-PL"/>
      </w:rPr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FB2A" w14:textId="77777777" w:rsidR="005F351D" w:rsidRDefault="005F351D">
      <w:r>
        <w:separator/>
      </w:r>
    </w:p>
  </w:footnote>
  <w:footnote w:type="continuationSeparator" w:id="0">
    <w:p w14:paraId="69E3D48A" w14:textId="77777777" w:rsidR="005F351D" w:rsidRDefault="005F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49A2" w14:textId="77777777" w:rsidR="00E01C55" w:rsidRPr="00877261" w:rsidRDefault="00000000">
    <w:pPr>
      <w:pStyle w:val="Nagwek"/>
      <w:rPr>
        <w:lang w:val="pl-PL"/>
      </w:rPr>
    </w:pPr>
    <w:r>
      <w:tab/>
    </w:r>
    <w:r>
      <w:tab/>
    </w:r>
    <w:r w:rsidRPr="00877261">
      <w:rPr>
        <w:lang w:val="pl-PL"/>
      </w:rPr>
      <w:t>Załącznik nr 2 do SWZ</w:t>
    </w:r>
  </w:p>
  <w:p w14:paraId="140AB2CE" w14:textId="77777777" w:rsidR="00E01C55" w:rsidRPr="00877261" w:rsidRDefault="00000000">
    <w:pPr>
      <w:pStyle w:val="Nagwek"/>
      <w:rPr>
        <w:lang w:val="pl-PL"/>
      </w:rPr>
    </w:pPr>
    <w:r w:rsidRPr="00877261">
      <w:rPr>
        <w:lang w:val="pl-PL"/>
      </w:rPr>
      <w:t>CMN.ZP.4.2026</w:t>
    </w:r>
  </w:p>
  <w:p w14:paraId="797A5256" w14:textId="77777777" w:rsidR="00E01C55" w:rsidRPr="00877261" w:rsidRDefault="00E01C55">
    <w:pPr>
      <w:pStyle w:val="Nagwek"/>
      <w:rPr>
        <w:lang w:val="pl-PL"/>
      </w:rPr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771A2"/>
    <w:multiLevelType w:val="multilevel"/>
    <w:tmpl w:val="4DD08B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CF212B"/>
    <w:multiLevelType w:val="multilevel"/>
    <w:tmpl w:val="640CAD7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pStyle w:val="Nagwek3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564412648">
    <w:abstractNumId w:val="1"/>
  </w:num>
  <w:num w:numId="2" w16cid:durableId="150274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1C55"/>
    <w:rsid w:val="005F351D"/>
    <w:rsid w:val="00877261"/>
    <w:rsid w:val="00BB0151"/>
    <w:rsid w:val="00E0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7957"/>
  <w15:docId w15:val="{9757A642-3742-4EB6-A2F7-FC97D082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b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/>
    </w:rPr>
  </w:style>
  <w:style w:type="character" w:customStyle="1" w:styleId="WW8Num4z0">
    <w:name w:val="WW8Num4z0"/>
    <w:qFormat/>
    <w:rPr>
      <w:b w:val="0"/>
    </w:rPr>
  </w:style>
  <w:style w:type="character" w:customStyle="1" w:styleId="WW8Num5z0">
    <w:name w:val="WW8Num5z0"/>
    <w:qFormat/>
    <w:rPr>
      <w:b/>
    </w:rPr>
  </w:style>
  <w:style w:type="character" w:customStyle="1" w:styleId="WW8Num6z0">
    <w:name w:val="WW8Num6z0"/>
    <w:qFormat/>
    <w:rPr>
      <w:b/>
    </w:rPr>
  </w:style>
  <w:style w:type="character" w:styleId="Numerstrony">
    <w:name w:val="page number"/>
    <w:basedOn w:val="Domylnaczcionkaakapitu"/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Nagwek3Znak">
    <w:name w:val="Nagłówek 3 Znak"/>
    <w:qFormat/>
    <w:rPr>
      <w:b/>
      <w:sz w:val="24"/>
      <w:szCs w:val="28"/>
    </w:rPr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ZwykytekstZnak">
    <w:name w:val="Zwykły tekst Znak"/>
    <w:qFormat/>
    <w:rPr>
      <w:rFonts w:ascii="Courier New" w:hAnsi="Courier New" w:cs="Courier New"/>
    </w:rPr>
  </w:style>
  <w:style w:type="character" w:styleId="Hipercze">
    <w:name w:val="Hyperlink"/>
    <w:rPr>
      <w:color w:val="0000FF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M39">
    <w:name w:val="CM39"/>
    <w:basedOn w:val="Default"/>
    <w:next w:val="Default"/>
    <w:qFormat/>
    <w:pPr>
      <w:spacing w:after="230"/>
    </w:pPr>
  </w:style>
  <w:style w:type="paragraph" w:customStyle="1" w:styleId="CM21">
    <w:name w:val="CM21"/>
    <w:basedOn w:val="Default"/>
    <w:next w:val="Default"/>
    <w:qFormat/>
    <w:pPr>
      <w:spacing w:line="226" w:lineRule="atLeast"/>
    </w:pPr>
  </w:style>
  <w:style w:type="paragraph" w:customStyle="1" w:styleId="CM22">
    <w:name w:val="CM22"/>
    <w:basedOn w:val="Default"/>
    <w:next w:val="Default"/>
    <w:qFormat/>
    <w:pPr>
      <w:spacing w:line="226" w:lineRule="atLeast"/>
    </w:pPr>
  </w:style>
  <w:style w:type="paragraph" w:customStyle="1" w:styleId="CM5">
    <w:name w:val="CM5"/>
    <w:basedOn w:val="Default"/>
    <w:next w:val="Default"/>
    <w:qFormat/>
    <w:pPr>
      <w:spacing w:line="226" w:lineRule="atLeast"/>
    </w:pPr>
  </w:style>
  <w:style w:type="paragraph" w:customStyle="1" w:styleId="CM6">
    <w:name w:val="CM6"/>
    <w:basedOn w:val="Default"/>
    <w:next w:val="Default"/>
    <w:qFormat/>
    <w:pPr>
      <w:spacing w:line="223" w:lineRule="atLeast"/>
    </w:pPr>
  </w:style>
  <w:style w:type="paragraph" w:customStyle="1" w:styleId="CM7">
    <w:name w:val="CM7"/>
    <w:basedOn w:val="Default"/>
    <w:next w:val="Default"/>
    <w:qFormat/>
    <w:pPr>
      <w:spacing w:line="226" w:lineRule="atLeast"/>
    </w:pPr>
  </w:style>
  <w:style w:type="paragraph" w:styleId="Akapitzlist">
    <w:name w:val="List Paragraph"/>
    <w:basedOn w:val="Normalny"/>
    <w:qFormat/>
    <w:pPr>
      <w:spacing w:after="160" w:line="257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Zwykytekst">
    <w:name w:val="Plain Text"/>
    <w:basedOn w:val="Normalny"/>
    <w:qFormat/>
    <w:rPr>
      <w:rFonts w:ascii="Courier New" w:hAnsi="Courier New" w:cs="Courier New"/>
      <w:sz w:val="20"/>
      <w:szCs w:val="20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2096</Characters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2021-11-15T14:58:00Z</cp:lastPrinted>
  <dcterms:created xsi:type="dcterms:W3CDTF">2025-05-19T07:33:00Z</dcterms:created>
  <dcterms:modified xsi:type="dcterms:W3CDTF">2026-05-25T18:28:00Z</dcterms:modified>
</cp:coreProperties>
</file>