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F0BA" w14:textId="2FED4067" w:rsidR="00274705" w:rsidRPr="00274705" w:rsidRDefault="00274705" w:rsidP="00274705">
      <w:pPr>
        <w:spacing w:after="0" w:line="240" w:lineRule="auto"/>
        <w:jc w:val="right"/>
        <w:rPr>
          <w:rFonts w:eastAsiaTheme="minorHAnsi" w:cstheme="minorBidi"/>
          <w:szCs w:val="24"/>
        </w:rPr>
      </w:pPr>
      <w:r w:rsidRPr="00274705">
        <w:rPr>
          <w:rFonts w:eastAsiaTheme="minorHAnsi" w:cstheme="minorBidi"/>
          <w:szCs w:val="24"/>
        </w:rPr>
        <w:t>R</w:t>
      </w:r>
      <w:r w:rsidRPr="009A07DF">
        <w:rPr>
          <w:rFonts w:eastAsiaTheme="minorHAnsi" w:cstheme="minorBidi"/>
          <w:szCs w:val="24"/>
        </w:rPr>
        <w:t xml:space="preserve">zeszów, </w:t>
      </w:r>
      <w:r w:rsidR="009A07DF" w:rsidRPr="009A07DF">
        <w:rPr>
          <w:rFonts w:eastAsiaTheme="minorHAnsi" w:cstheme="minorBidi"/>
          <w:szCs w:val="24"/>
        </w:rPr>
        <w:t>18.08.</w:t>
      </w:r>
      <w:r w:rsidRPr="009A07DF">
        <w:rPr>
          <w:rFonts w:eastAsiaTheme="minorHAnsi" w:cstheme="minorBidi"/>
          <w:szCs w:val="24"/>
        </w:rPr>
        <w:t>202</w:t>
      </w:r>
      <w:r w:rsidR="00C05D7E" w:rsidRPr="009A07DF">
        <w:rPr>
          <w:rFonts w:eastAsiaTheme="minorHAnsi" w:cstheme="minorBidi"/>
          <w:szCs w:val="24"/>
        </w:rPr>
        <w:t>6</w:t>
      </w:r>
      <w:r w:rsidRPr="009A07DF">
        <w:rPr>
          <w:rFonts w:eastAsiaTheme="minorHAnsi" w:cstheme="minorBidi"/>
          <w:szCs w:val="24"/>
        </w:rPr>
        <w:t xml:space="preserve"> r.</w:t>
      </w:r>
    </w:p>
    <w:p w14:paraId="0203F9F9" w14:textId="1100C612" w:rsidR="00274705" w:rsidRPr="009A07DF" w:rsidRDefault="00274705" w:rsidP="00274705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eastAsiaTheme="minorHAnsi" w:cstheme="minorBidi"/>
          <w:szCs w:val="24"/>
          <w:lang w:eastAsia="ar-SA"/>
        </w:rPr>
      </w:pPr>
      <w:r w:rsidRPr="009A07DF">
        <w:rPr>
          <w:rFonts w:eastAsiaTheme="minorHAnsi" w:cstheme="minorBidi"/>
          <w:szCs w:val="24"/>
          <w:lang w:eastAsia="ar-SA"/>
        </w:rPr>
        <w:t>ZP-A</w:t>
      </w:r>
      <w:r w:rsidR="009A07DF">
        <w:rPr>
          <w:rFonts w:eastAsiaTheme="minorHAnsi" w:cstheme="minorBidi"/>
          <w:szCs w:val="24"/>
          <w:lang w:eastAsia="ar-SA"/>
        </w:rPr>
        <w:t>.</w:t>
      </w:r>
      <w:r w:rsidRPr="009A07DF">
        <w:rPr>
          <w:rFonts w:eastAsiaTheme="minorHAnsi" w:cstheme="minorBidi"/>
          <w:szCs w:val="24"/>
          <w:lang w:eastAsia="ar-SA"/>
        </w:rPr>
        <w:t>271</w:t>
      </w:r>
      <w:r w:rsidR="009A07DF" w:rsidRPr="009A07DF">
        <w:rPr>
          <w:rFonts w:eastAsiaTheme="minorHAnsi" w:cstheme="minorBidi"/>
          <w:szCs w:val="24"/>
          <w:lang w:eastAsia="ar-SA"/>
        </w:rPr>
        <w:t>.63.</w:t>
      </w:r>
      <w:r w:rsidRPr="009A07DF">
        <w:rPr>
          <w:rFonts w:eastAsiaTheme="minorHAnsi" w:cstheme="minorBidi"/>
          <w:szCs w:val="24"/>
          <w:lang w:eastAsia="ar-SA"/>
        </w:rPr>
        <w:t>202</w:t>
      </w:r>
      <w:r w:rsidR="00C05D7E" w:rsidRPr="009A07DF">
        <w:rPr>
          <w:rFonts w:eastAsiaTheme="minorHAnsi" w:cstheme="minorBidi"/>
          <w:szCs w:val="24"/>
          <w:lang w:eastAsia="ar-SA"/>
        </w:rPr>
        <w:t>6</w:t>
      </w:r>
    </w:p>
    <w:p w14:paraId="6D99763C" w14:textId="77777777" w:rsidR="00274705" w:rsidRPr="00274705" w:rsidRDefault="00274705" w:rsidP="00274705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eastAsiaTheme="minorHAnsi" w:cstheme="minorBidi"/>
          <w:szCs w:val="24"/>
          <w:lang w:eastAsia="ar-SA"/>
        </w:rPr>
      </w:pPr>
    </w:p>
    <w:p w14:paraId="158D9F75" w14:textId="77777777" w:rsidR="00DA0E4B" w:rsidRDefault="00DA0E4B" w:rsidP="001E3685">
      <w:pPr>
        <w:spacing w:after="0"/>
        <w:jc w:val="center"/>
        <w:rPr>
          <w:b/>
        </w:rPr>
      </w:pPr>
    </w:p>
    <w:p w14:paraId="118406D2" w14:textId="77777777" w:rsidR="00DA0E4B" w:rsidRPr="00A11EE0" w:rsidRDefault="00DA0E4B" w:rsidP="001E3685">
      <w:pPr>
        <w:spacing w:after="0"/>
        <w:jc w:val="center"/>
        <w:rPr>
          <w:rFonts w:ascii="Arial" w:hAnsi="Arial" w:cs="Arial"/>
          <w:b/>
        </w:rPr>
      </w:pPr>
    </w:p>
    <w:p w14:paraId="49BAC8BC" w14:textId="752B19A7" w:rsidR="001E3685" w:rsidRPr="00A11EE0" w:rsidRDefault="00A860E7" w:rsidP="001E3685">
      <w:pPr>
        <w:spacing w:after="0"/>
        <w:jc w:val="center"/>
        <w:rPr>
          <w:rFonts w:ascii="Arial" w:hAnsi="Arial" w:cs="Arial"/>
          <w:b/>
        </w:rPr>
      </w:pPr>
      <w:r w:rsidRPr="00A11EE0">
        <w:rPr>
          <w:rFonts w:ascii="Arial" w:hAnsi="Arial" w:cs="Arial"/>
          <w:b/>
        </w:rPr>
        <w:t>INFORMACJA</w:t>
      </w:r>
      <w:r w:rsidR="001E3685" w:rsidRPr="00A11EE0">
        <w:rPr>
          <w:rFonts w:ascii="Arial" w:hAnsi="Arial" w:cs="Arial"/>
          <w:b/>
        </w:rPr>
        <w:t xml:space="preserve"> Z OTWARCIA OFERT </w:t>
      </w:r>
    </w:p>
    <w:p w14:paraId="4A946381" w14:textId="77777777" w:rsidR="006F4211" w:rsidRPr="00231733" w:rsidRDefault="006F4211" w:rsidP="006F4211">
      <w:pPr>
        <w:pStyle w:val="Nagwek"/>
        <w:jc w:val="center"/>
        <w:rPr>
          <w:b/>
          <w:i/>
          <w:color w:val="FF0000"/>
        </w:rPr>
      </w:pPr>
      <w:r>
        <w:t xml:space="preserve">w postępowaniu o udzielenie zamówienia publicznego  </w:t>
      </w:r>
    </w:p>
    <w:p w14:paraId="39BA1C90" w14:textId="1B50B3D3" w:rsidR="006F4211" w:rsidRPr="009A07DF" w:rsidRDefault="006F4211" w:rsidP="006F4211">
      <w:pPr>
        <w:tabs>
          <w:tab w:val="left" w:pos="900"/>
        </w:tabs>
        <w:spacing w:after="0"/>
        <w:jc w:val="center"/>
        <w:rPr>
          <w:b/>
          <w:bCs/>
        </w:rPr>
      </w:pPr>
      <w:r w:rsidRPr="009A07DF">
        <w:rPr>
          <w:b/>
          <w:bCs/>
        </w:rPr>
        <w:t>pn.”</w:t>
      </w:r>
      <w:r w:rsidR="009A07DF" w:rsidRPr="009A07DF">
        <w:rPr>
          <w:b/>
          <w:bCs/>
        </w:rPr>
        <w:t xml:space="preserve"> Miasteczko ruchu drogowego dostosowane do potrzeb osób niepełnosprawnych</w:t>
      </w:r>
      <w:r w:rsidRPr="009A07DF">
        <w:rPr>
          <w:b/>
          <w:bCs/>
        </w:rPr>
        <w:t xml:space="preserve">” </w:t>
      </w:r>
    </w:p>
    <w:p w14:paraId="115A873C" w14:textId="5902BEAB" w:rsidR="00DA0E4B" w:rsidRPr="00A11EE0" w:rsidRDefault="00DA0E4B" w:rsidP="004C3BE8">
      <w:pPr>
        <w:pStyle w:val="Nagwek"/>
        <w:rPr>
          <w:rFonts w:ascii="Arial" w:hAnsi="Arial" w:cs="Arial"/>
          <w:b/>
          <w:i/>
          <w:sz w:val="18"/>
          <w:szCs w:val="18"/>
        </w:rPr>
      </w:pPr>
    </w:p>
    <w:p w14:paraId="595996F6" w14:textId="77777777" w:rsidR="00DA0E4B" w:rsidRPr="00A11EE0" w:rsidRDefault="00DA0E4B" w:rsidP="001E3685">
      <w:pPr>
        <w:pStyle w:val="Nagwek"/>
        <w:jc w:val="center"/>
        <w:rPr>
          <w:rFonts w:ascii="Arial" w:hAnsi="Arial" w:cs="Arial"/>
          <w:b/>
          <w:i/>
          <w:sz w:val="18"/>
          <w:szCs w:val="18"/>
        </w:rPr>
      </w:pPr>
    </w:p>
    <w:p w14:paraId="2B809601" w14:textId="2CBC796C" w:rsidR="001E3685" w:rsidRPr="00FD1420" w:rsidRDefault="001E3685" w:rsidP="00831A2A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6F4211">
        <w:rPr>
          <w:szCs w:val="24"/>
        </w:rPr>
        <w:t>Otwarcie ofert odbyło się w dniu</w:t>
      </w:r>
      <w:r w:rsidR="009A07DF">
        <w:rPr>
          <w:szCs w:val="24"/>
        </w:rPr>
        <w:t xml:space="preserve"> </w:t>
      </w:r>
      <w:r w:rsidR="009A07DF" w:rsidRPr="009A07DF">
        <w:rPr>
          <w:b/>
          <w:bCs/>
          <w:szCs w:val="24"/>
        </w:rPr>
        <w:t>18.08.</w:t>
      </w:r>
      <w:r w:rsidRPr="009A07DF">
        <w:rPr>
          <w:b/>
          <w:bCs/>
          <w:szCs w:val="24"/>
        </w:rPr>
        <w:t>20</w:t>
      </w:r>
      <w:r w:rsidR="007E41F6" w:rsidRPr="009A07DF">
        <w:rPr>
          <w:b/>
          <w:bCs/>
          <w:szCs w:val="24"/>
        </w:rPr>
        <w:t>2</w:t>
      </w:r>
      <w:r w:rsidR="00C05D7E" w:rsidRPr="009A07DF">
        <w:rPr>
          <w:b/>
          <w:bCs/>
          <w:szCs w:val="24"/>
        </w:rPr>
        <w:t>6</w:t>
      </w:r>
      <w:r w:rsidRPr="009A07DF">
        <w:rPr>
          <w:b/>
          <w:szCs w:val="24"/>
        </w:rPr>
        <w:t xml:space="preserve"> </w:t>
      </w:r>
      <w:r w:rsidRPr="006F4211">
        <w:rPr>
          <w:b/>
          <w:szCs w:val="24"/>
        </w:rPr>
        <w:t>r. o godz.</w:t>
      </w:r>
      <w:r w:rsidR="009A07DF">
        <w:rPr>
          <w:b/>
          <w:szCs w:val="24"/>
        </w:rPr>
        <w:t xml:space="preserve"> 11:00</w:t>
      </w:r>
      <w:r w:rsidRPr="006F4211">
        <w:rPr>
          <w:szCs w:val="24"/>
        </w:rPr>
        <w:t xml:space="preserve"> w Wydziale </w:t>
      </w:r>
      <w:r w:rsidR="008E249E" w:rsidRPr="006F4211">
        <w:rPr>
          <w:szCs w:val="24"/>
        </w:rPr>
        <w:t>Zamówień Publicznych</w:t>
      </w:r>
      <w:r w:rsidRPr="006F4211">
        <w:rPr>
          <w:szCs w:val="24"/>
        </w:rPr>
        <w:t xml:space="preserve"> Urzędu Miasta Rzeszowa</w:t>
      </w:r>
      <w:r w:rsidR="00FD1420">
        <w:rPr>
          <w:szCs w:val="24"/>
        </w:rPr>
        <w:t xml:space="preserve"> </w:t>
      </w:r>
      <w:bookmarkStart w:id="0" w:name="_Hlk105067604"/>
      <w:r w:rsidR="00FD1420" w:rsidRPr="00FD1420">
        <w:t>przy użyciu systemu teleinformatycznego</w:t>
      </w:r>
      <w:r w:rsidR="008E249E" w:rsidRPr="00FD1420">
        <w:rPr>
          <w:szCs w:val="24"/>
        </w:rPr>
        <w:t>.</w:t>
      </w:r>
    </w:p>
    <w:bookmarkEnd w:id="0"/>
    <w:p w14:paraId="40336E14" w14:textId="77777777" w:rsidR="008E249E" w:rsidRPr="00770DE7" w:rsidRDefault="008E249E" w:rsidP="008E249E">
      <w:pPr>
        <w:spacing w:after="0" w:line="240" w:lineRule="auto"/>
        <w:ind w:left="360"/>
        <w:rPr>
          <w:color w:val="0070C0"/>
          <w:szCs w:val="24"/>
        </w:rPr>
      </w:pPr>
    </w:p>
    <w:p w14:paraId="2464A3EF" w14:textId="72B6F69A" w:rsidR="00F604D8" w:rsidRPr="009A07DF" w:rsidRDefault="00F604D8" w:rsidP="008850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>
        <w:rPr>
          <w:szCs w:val="24"/>
        </w:rPr>
        <w:t xml:space="preserve">Wartość przeznaczona na realizację </w:t>
      </w:r>
      <w:r w:rsidR="009A07DF">
        <w:rPr>
          <w:szCs w:val="24"/>
        </w:rPr>
        <w:t>zamówienia:</w:t>
      </w:r>
      <w:r w:rsidR="009A07DF">
        <w:rPr>
          <w:color w:val="FF0000"/>
          <w:szCs w:val="24"/>
        </w:rPr>
        <w:t xml:space="preserve"> </w:t>
      </w:r>
      <w:r w:rsidR="009A07DF" w:rsidRPr="009A07DF">
        <w:rPr>
          <w:b/>
          <w:bCs/>
          <w:szCs w:val="24"/>
        </w:rPr>
        <w:t>1 979 445,00 zł brutto.</w:t>
      </w:r>
    </w:p>
    <w:p w14:paraId="43F1DC0B" w14:textId="77777777" w:rsidR="00F604D8" w:rsidRPr="009A07DF" w:rsidRDefault="00F604D8" w:rsidP="00F604D8">
      <w:pPr>
        <w:pStyle w:val="Akapitzlist"/>
        <w:rPr>
          <w:b/>
          <w:bCs/>
          <w:szCs w:val="24"/>
        </w:rPr>
      </w:pPr>
    </w:p>
    <w:p w14:paraId="01F26623" w14:textId="4D2520B5" w:rsidR="001E3685" w:rsidRPr="009A07DF" w:rsidRDefault="00DA0E4B" w:rsidP="008850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A07DF">
        <w:rPr>
          <w:szCs w:val="24"/>
        </w:rPr>
        <w:t>Otworzono</w:t>
      </w:r>
      <w:r w:rsidR="001E3685" w:rsidRPr="009A07DF">
        <w:rPr>
          <w:szCs w:val="24"/>
        </w:rPr>
        <w:t xml:space="preserve"> </w:t>
      </w:r>
      <w:r w:rsidR="000B04DD" w:rsidRPr="009A07DF">
        <w:rPr>
          <w:szCs w:val="24"/>
        </w:rPr>
        <w:t>wymienione</w:t>
      </w:r>
      <w:r w:rsidR="00750F48" w:rsidRPr="009A07DF">
        <w:rPr>
          <w:szCs w:val="24"/>
        </w:rPr>
        <w:t xml:space="preserve"> w tabeli</w:t>
      </w:r>
      <w:r w:rsidR="000B04DD" w:rsidRPr="009A07DF">
        <w:rPr>
          <w:szCs w:val="24"/>
        </w:rPr>
        <w:t xml:space="preserve"> oferty</w:t>
      </w:r>
      <w:r w:rsidR="00885020" w:rsidRPr="009A07DF">
        <w:rPr>
          <w:szCs w:val="24"/>
        </w:rPr>
        <w:t>:</w:t>
      </w:r>
    </w:p>
    <w:p w14:paraId="485A518A" w14:textId="77777777" w:rsidR="00885020" w:rsidRPr="006F4211" w:rsidRDefault="00885020" w:rsidP="0050348C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548"/>
        <w:gridCol w:w="3421"/>
        <w:gridCol w:w="5244"/>
      </w:tblGrid>
      <w:tr w:rsidR="009A07DF" w:rsidRPr="006F4211" w14:paraId="6818C745" w14:textId="77777777" w:rsidTr="009E6565">
        <w:tc>
          <w:tcPr>
            <w:tcW w:w="548" w:type="dxa"/>
            <w:vAlign w:val="center"/>
          </w:tcPr>
          <w:p w14:paraId="4B44F2DA" w14:textId="78F99B74" w:rsidR="009A07DF" w:rsidRPr="00DE754E" w:rsidRDefault="009A07DF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Nr</w:t>
            </w:r>
          </w:p>
        </w:tc>
        <w:tc>
          <w:tcPr>
            <w:tcW w:w="3421" w:type="dxa"/>
            <w:vAlign w:val="center"/>
          </w:tcPr>
          <w:p w14:paraId="2F25807F" w14:textId="5C0C7D17" w:rsidR="009A07DF" w:rsidRPr="00DE754E" w:rsidRDefault="009A07DF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Nazwa albo imię i nazwisko oraz siedzib</w:t>
            </w:r>
            <w:r>
              <w:rPr>
                <w:b/>
                <w:sz w:val="22"/>
              </w:rPr>
              <w:t>a</w:t>
            </w:r>
            <w:r w:rsidRPr="00DE754E">
              <w:rPr>
                <w:b/>
                <w:sz w:val="22"/>
              </w:rPr>
              <w:t xml:space="preserve"> lub miejsce prowadzonej działalności gospodarczej albo miejsce zamieszkania wykonawców, których oferty zostały otwarte</w:t>
            </w:r>
          </w:p>
        </w:tc>
        <w:tc>
          <w:tcPr>
            <w:tcW w:w="5244" w:type="dxa"/>
            <w:vAlign w:val="center"/>
          </w:tcPr>
          <w:p w14:paraId="4CBF56D0" w14:textId="02FD17A0" w:rsidR="009A07DF" w:rsidRPr="00DE754E" w:rsidRDefault="009A07DF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 xml:space="preserve"> Cena </w:t>
            </w:r>
          </w:p>
        </w:tc>
      </w:tr>
      <w:tr w:rsidR="009A07DF" w:rsidRPr="006F4211" w14:paraId="460D98E9" w14:textId="77777777" w:rsidTr="009E6565">
        <w:tc>
          <w:tcPr>
            <w:tcW w:w="548" w:type="dxa"/>
            <w:vAlign w:val="center"/>
          </w:tcPr>
          <w:p w14:paraId="19A187D2" w14:textId="77777777" w:rsidR="009A07DF" w:rsidRPr="004C3BE8" w:rsidRDefault="009A07DF" w:rsidP="00736665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4C3BE8">
              <w:rPr>
                <w:b/>
                <w:bCs/>
                <w:szCs w:val="24"/>
              </w:rPr>
              <w:t>1</w:t>
            </w:r>
          </w:p>
        </w:tc>
        <w:tc>
          <w:tcPr>
            <w:tcW w:w="3421" w:type="dxa"/>
            <w:vAlign w:val="center"/>
          </w:tcPr>
          <w:p w14:paraId="7810EFA4" w14:textId="77777777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 xml:space="preserve">STRABAG Sp. z o.o., </w:t>
            </w:r>
          </w:p>
          <w:p w14:paraId="3B2A5C6C" w14:textId="3DDA1460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 xml:space="preserve">ul. </w:t>
            </w:r>
            <w:proofErr w:type="spellStart"/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>Parzniewska</w:t>
            </w:r>
            <w:proofErr w:type="spellEnd"/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 xml:space="preserve"> 10</w:t>
            </w:r>
          </w:p>
          <w:p w14:paraId="377A6730" w14:textId="55EA8B46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>05-800 Pruszków</w:t>
            </w:r>
          </w:p>
          <w:p w14:paraId="6DD56F28" w14:textId="2205DC8B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23"/>
                <w:szCs w:val="23"/>
              </w:rPr>
              <w:t xml:space="preserve">Województwo: mazowieckie </w:t>
            </w:r>
          </w:p>
          <w:p w14:paraId="64E45063" w14:textId="30163FC1" w:rsidR="009A07DF" w:rsidRPr="004C3BE8" w:rsidRDefault="004C3BE8" w:rsidP="004C3BE8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4C3BE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kern w:val="0"/>
                <w:sz w:val="23"/>
                <w:szCs w:val="23"/>
              </w:rPr>
              <w:t>NIP: 5210421928</w:t>
            </w:r>
          </w:p>
        </w:tc>
        <w:tc>
          <w:tcPr>
            <w:tcW w:w="5244" w:type="dxa"/>
            <w:vAlign w:val="center"/>
          </w:tcPr>
          <w:p w14:paraId="1296CE3A" w14:textId="77777777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szCs w:val="24"/>
              </w:rPr>
            </w:pPr>
          </w:p>
          <w:p w14:paraId="25ECE2A6" w14:textId="3E724F60" w:rsidR="009A07DF" w:rsidRPr="004C3BE8" w:rsidRDefault="004C3BE8" w:rsidP="004C3BE8">
            <w:pPr>
              <w:spacing w:after="0" w:line="360" w:lineRule="auto"/>
              <w:jc w:val="center"/>
              <w:rPr>
                <w:b/>
                <w:bCs/>
                <w:szCs w:val="24"/>
              </w:rPr>
            </w:pPr>
            <w:r w:rsidRPr="004C3BE8">
              <w:rPr>
                <w:rFonts w:ascii="Arial" w:eastAsiaTheme="minorHAnsi" w:hAnsi="Arial" w:cs="Arial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4C3BE8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3"/>
                <w:szCs w:val="23"/>
              </w:rPr>
              <w:t>1 405 158,05 zł</w:t>
            </w:r>
          </w:p>
        </w:tc>
      </w:tr>
      <w:tr w:rsidR="009A07DF" w:rsidRPr="006F4211" w14:paraId="5D32B553" w14:textId="77777777" w:rsidTr="009E6565">
        <w:tc>
          <w:tcPr>
            <w:tcW w:w="548" w:type="dxa"/>
            <w:vAlign w:val="center"/>
          </w:tcPr>
          <w:p w14:paraId="12AFFA77" w14:textId="77777777" w:rsidR="009A07DF" w:rsidRPr="004C3BE8" w:rsidRDefault="009A07DF" w:rsidP="00736665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4C3BE8">
              <w:rPr>
                <w:b/>
                <w:bCs/>
                <w:szCs w:val="24"/>
              </w:rPr>
              <w:t>2</w:t>
            </w:r>
          </w:p>
        </w:tc>
        <w:tc>
          <w:tcPr>
            <w:tcW w:w="3421" w:type="dxa"/>
            <w:vAlign w:val="center"/>
          </w:tcPr>
          <w:p w14:paraId="510AFDCE" w14:textId="79964C5B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 xml:space="preserve">Artur Kopeć ARKO </w:t>
            </w:r>
          </w:p>
          <w:p w14:paraId="44094F66" w14:textId="56869F7E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>ul.</w:t>
            </w:r>
            <w:proofErr w:type="gramStart"/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>Ks.Stanisława</w:t>
            </w:r>
            <w:proofErr w:type="spellEnd"/>
            <w:proofErr w:type="gramEnd"/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 xml:space="preserve"> Sudoła 31,</w:t>
            </w:r>
          </w:p>
          <w:p w14:paraId="2DB7AB0B" w14:textId="3EE79D34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 xml:space="preserve">36-122 Dzikowiec, </w:t>
            </w:r>
          </w:p>
          <w:p w14:paraId="7A298B5A" w14:textId="77777777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23"/>
                <w:szCs w:val="23"/>
              </w:rPr>
              <w:t xml:space="preserve">Województwo: podkarpackie </w:t>
            </w:r>
          </w:p>
          <w:p w14:paraId="04285637" w14:textId="26D3EB0A" w:rsidR="009A07DF" w:rsidRPr="004C3BE8" w:rsidRDefault="004C3BE8" w:rsidP="004C3BE8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4C3BE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kern w:val="0"/>
                <w:sz w:val="23"/>
                <w:szCs w:val="23"/>
              </w:rPr>
              <w:t>NIP: 814-133-57-12</w:t>
            </w:r>
          </w:p>
        </w:tc>
        <w:tc>
          <w:tcPr>
            <w:tcW w:w="5244" w:type="dxa"/>
            <w:vAlign w:val="center"/>
          </w:tcPr>
          <w:p w14:paraId="0F40F769" w14:textId="77777777" w:rsidR="004C3BE8" w:rsidRDefault="004C3BE8" w:rsidP="004C3BE8">
            <w:pPr>
              <w:pStyle w:val="Default"/>
            </w:pPr>
          </w:p>
          <w:p w14:paraId="1A802B30" w14:textId="7FF50E94" w:rsidR="009A07DF" w:rsidRPr="004C3BE8" w:rsidRDefault="004C3BE8" w:rsidP="004C3BE8">
            <w:pPr>
              <w:spacing w:after="0" w:line="360" w:lineRule="auto"/>
              <w:jc w:val="center"/>
              <w:rPr>
                <w:b/>
                <w:bCs/>
                <w:szCs w:val="24"/>
              </w:rPr>
            </w:pPr>
            <w:r>
              <w:t xml:space="preserve"> </w:t>
            </w:r>
            <w:r w:rsidRPr="004C3BE8">
              <w:rPr>
                <w:b/>
                <w:bCs/>
              </w:rPr>
              <w:t>2</w:t>
            </w:r>
            <w:r>
              <w:rPr>
                <w:b/>
                <w:bCs/>
              </w:rPr>
              <w:t> </w:t>
            </w:r>
            <w:r w:rsidRPr="004C3BE8">
              <w:rPr>
                <w:b/>
                <w:bCs/>
              </w:rPr>
              <w:t>039</w:t>
            </w:r>
            <w:r>
              <w:rPr>
                <w:b/>
                <w:bCs/>
              </w:rPr>
              <w:t xml:space="preserve"> </w:t>
            </w:r>
            <w:r w:rsidRPr="004C3BE8">
              <w:rPr>
                <w:b/>
                <w:bCs/>
              </w:rPr>
              <w:t>897,63 zł</w:t>
            </w:r>
          </w:p>
        </w:tc>
      </w:tr>
      <w:tr w:rsidR="009A07DF" w:rsidRPr="006F4211" w14:paraId="3CB85505" w14:textId="77777777" w:rsidTr="009E6565">
        <w:trPr>
          <w:trHeight w:val="70"/>
        </w:trPr>
        <w:tc>
          <w:tcPr>
            <w:tcW w:w="548" w:type="dxa"/>
            <w:vAlign w:val="center"/>
          </w:tcPr>
          <w:p w14:paraId="7D632C42" w14:textId="77777777" w:rsidR="009A07DF" w:rsidRPr="004C3BE8" w:rsidRDefault="009A07DF" w:rsidP="00736665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4C3BE8">
              <w:rPr>
                <w:b/>
                <w:bCs/>
                <w:szCs w:val="24"/>
              </w:rPr>
              <w:t>3</w:t>
            </w:r>
          </w:p>
        </w:tc>
        <w:tc>
          <w:tcPr>
            <w:tcW w:w="3421" w:type="dxa"/>
            <w:vAlign w:val="center"/>
          </w:tcPr>
          <w:p w14:paraId="5B4F834B" w14:textId="106DFC32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color w:val="000000"/>
                <w:szCs w:val="23"/>
              </w:rPr>
              <w:t>P</w:t>
            </w:r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 xml:space="preserve">rzedsiębiorstwo Budownictwa </w:t>
            </w:r>
            <w:proofErr w:type="spellStart"/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>Inżynieryjno</w:t>
            </w:r>
            <w:proofErr w:type="spellEnd"/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 xml:space="preserve"> Drogowego M-Via </w:t>
            </w:r>
            <w:proofErr w:type="spellStart"/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>Sp.z</w:t>
            </w:r>
            <w:proofErr w:type="spellEnd"/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 xml:space="preserve"> o.o. </w:t>
            </w:r>
          </w:p>
          <w:p w14:paraId="146CCE4F" w14:textId="5316FD6E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>ul. Szklarniowa 14,</w:t>
            </w:r>
          </w:p>
          <w:p w14:paraId="47559B02" w14:textId="7D9A0E6C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  <w:t>37 – 400 Nisko,</w:t>
            </w:r>
          </w:p>
          <w:p w14:paraId="2D335C0E" w14:textId="77777777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</w:rPr>
            </w:pPr>
            <w:r w:rsidRPr="004C3BE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23"/>
                <w:szCs w:val="23"/>
              </w:rPr>
              <w:t xml:space="preserve">Województwo: Podkarpackie </w:t>
            </w:r>
          </w:p>
          <w:p w14:paraId="60A5CA86" w14:textId="265F5722" w:rsidR="009A07DF" w:rsidRPr="004C3BE8" w:rsidRDefault="004C3BE8" w:rsidP="004C3BE8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4C3BE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kern w:val="0"/>
                <w:sz w:val="23"/>
                <w:szCs w:val="23"/>
              </w:rPr>
              <w:t>NIP: 8652573938</w:t>
            </w:r>
          </w:p>
        </w:tc>
        <w:tc>
          <w:tcPr>
            <w:tcW w:w="5244" w:type="dxa"/>
            <w:vAlign w:val="center"/>
          </w:tcPr>
          <w:p w14:paraId="490327BB" w14:textId="77777777" w:rsidR="004C3BE8" w:rsidRPr="004C3BE8" w:rsidRDefault="004C3BE8" w:rsidP="004C3BE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szCs w:val="24"/>
              </w:rPr>
            </w:pPr>
          </w:p>
          <w:p w14:paraId="53575BE8" w14:textId="1917F9FE" w:rsidR="009A07DF" w:rsidRPr="006F4211" w:rsidRDefault="004C3BE8" w:rsidP="004C3BE8">
            <w:pPr>
              <w:spacing w:after="0" w:line="360" w:lineRule="auto"/>
              <w:jc w:val="center"/>
              <w:rPr>
                <w:szCs w:val="24"/>
              </w:rPr>
            </w:pPr>
            <w:r w:rsidRPr="004C3BE8">
              <w:rPr>
                <w:rFonts w:ascii="Arial" w:eastAsiaTheme="minorHAnsi" w:hAnsi="Arial" w:cs="Arial"/>
                <w:color w:val="000000"/>
                <w:kern w:val="0"/>
                <w:szCs w:val="24"/>
              </w:rPr>
              <w:t xml:space="preserve"> </w:t>
            </w:r>
            <w:r w:rsidRPr="004C3BE8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3"/>
                <w:szCs w:val="23"/>
              </w:rPr>
              <w:t>2 838 769,12 zł</w:t>
            </w:r>
          </w:p>
        </w:tc>
      </w:tr>
    </w:tbl>
    <w:p w14:paraId="2F134DE0" w14:textId="558B0245" w:rsidR="001057CB" w:rsidRPr="009A07DF" w:rsidRDefault="001057CB" w:rsidP="009A07DF">
      <w:pPr>
        <w:rPr>
          <w:color w:val="FF0000"/>
        </w:rPr>
      </w:pPr>
    </w:p>
    <w:sectPr w:rsidR="001057CB" w:rsidRPr="009A07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39CC2" w14:textId="77777777" w:rsidR="00A4385F" w:rsidRDefault="00A4385F" w:rsidP="001E3685">
      <w:pPr>
        <w:spacing w:after="0" w:line="240" w:lineRule="auto"/>
      </w:pPr>
      <w:r>
        <w:separator/>
      </w:r>
    </w:p>
  </w:endnote>
  <w:endnote w:type="continuationSeparator" w:id="0">
    <w:p w14:paraId="6BE11C6E" w14:textId="77777777" w:rsidR="00A4385F" w:rsidRDefault="00A4385F" w:rsidP="001E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18202" w14:textId="77777777" w:rsidR="00A4385F" w:rsidRDefault="00A4385F" w:rsidP="001E3685">
      <w:pPr>
        <w:spacing w:after="0" w:line="240" w:lineRule="auto"/>
      </w:pPr>
      <w:r>
        <w:separator/>
      </w:r>
    </w:p>
  </w:footnote>
  <w:footnote w:type="continuationSeparator" w:id="0">
    <w:p w14:paraId="1605B3E8" w14:textId="77777777" w:rsidR="00A4385F" w:rsidRDefault="00A4385F" w:rsidP="001E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90435" w14:textId="0EDBA911" w:rsidR="009A07DF" w:rsidRDefault="009A07DF" w:rsidP="009A07DF">
    <w:pPr>
      <w:pStyle w:val="Nagwek"/>
      <w:tabs>
        <w:tab w:val="clear" w:pos="9072"/>
        <w:tab w:val="right" w:pos="9070"/>
      </w:tabs>
      <w:spacing w:before="40" w:after="40"/>
      <w:jc w:val="center"/>
      <w:rPr>
        <w:rFonts w:ascii="Arial" w:hAnsi="Arial" w:cs="Arial"/>
        <w:i/>
        <w:iCs/>
        <w:sz w:val="18"/>
        <w:szCs w:val="18"/>
      </w:rPr>
    </w:pPr>
    <w:r w:rsidRPr="00A2671B">
      <w:rPr>
        <w:rFonts w:ascii="Arial" w:hAnsi="Arial" w:cs="Arial"/>
        <w:i/>
        <w:iCs/>
        <w:noProof/>
        <w:sz w:val="18"/>
        <w:szCs w:val="18"/>
      </w:rPr>
      <w:drawing>
        <wp:inline distT="0" distB="0" distL="0" distR="0" wp14:anchorId="168A6533" wp14:editId="61F4FEB1">
          <wp:extent cx="5743575" cy="447675"/>
          <wp:effectExtent l="0" t="0" r="9525" b="9525"/>
          <wp:docPr id="3416161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034550" w14:textId="77777777" w:rsidR="009A07DF" w:rsidRPr="006E0E3A" w:rsidRDefault="009A07DF" w:rsidP="009A07DF">
    <w:pPr>
      <w:pStyle w:val="Nagwek"/>
      <w:tabs>
        <w:tab w:val="clear" w:pos="9072"/>
        <w:tab w:val="right" w:pos="9070"/>
      </w:tabs>
      <w:spacing w:before="40" w:after="40"/>
      <w:jc w:val="center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>ZP-A.271.63.2026</w:t>
    </w:r>
  </w:p>
  <w:p w14:paraId="0886E2A9" w14:textId="77777777" w:rsidR="009A07DF" w:rsidRPr="00252346" w:rsidRDefault="009A07DF" w:rsidP="009A07DF">
    <w:pPr>
      <w:pStyle w:val="Nagwek"/>
      <w:spacing w:after="240"/>
      <w:jc w:val="center"/>
      <w:rPr>
        <w:rFonts w:ascii="Arial" w:hAnsi="Arial" w:cs="Arial"/>
        <w:i/>
        <w:iCs/>
        <w:sz w:val="18"/>
        <w:szCs w:val="18"/>
      </w:rPr>
    </w:pPr>
    <w:r w:rsidRPr="00252346">
      <w:rPr>
        <w:rFonts w:ascii="Arial" w:hAnsi="Arial" w:cs="Arial"/>
        <w:i/>
        <w:iCs/>
        <w:sz w:val="18"/>
        <w:szCs w:val="18"/>
      </w:rPr>
      <w:t>Miasteczko ruchu drogowego dostosowane do potrzeb osób niepełnosprawnych</w:t>
    </w:r>
  </w:p>
  <w:p w14:paraId="4855F37D" w14:textId="3ACE4719" w:rsidR="001057CB" w:rsidRPr="009A07DF" w:rsidRDefault="001057CB" w:rsidP="009A07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09BC"/>
    <w:multiLevelType w:val="hybridMultilevel"/>
    <w:tmpl w:val="7F741868"/>
    <w:lvl w:ilvl="0" w:tplc="917E3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8019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1EF"/>
    <w:rsid w:val="000146A5"/>
    <w:rsid w:val="00035090"/>
    <w:rsid w:val="000654BD"/>
    <w:rsid w:val="000B04DD"/>
    <w:rsid w:val="000F0F34"/>
    <w:rsid w:val="001057CB"/>
    <w:rsid w:val="001148F5"/>
    <w:rsid w:val="001604D3"/>
    <w:rsid w:val="001E3685"/>
    <w:rsid w:val="00255BEA"/>
    <w:rsid w:val="00274705"/>
    <w:rsid w:val="003233C3"/>
    <w:rsid w:val="003B0FDE"/>
    <w:rsid w:val="00441460"/>
    <w:rsid w:val="00463B30"/>
    <w:rsid w:val="004C3BE8"/>
    <w:rsid w:val="0050348C"/>
    <w:rsid w:val="00585093"/>
    <w:rsid w:val="006F4211"/>
    <w:rsid w:val="00750F48"/>
    <w:rsid w:val="007636AA"/>
    <w:rsid w:val="00770DE7"/>
    <w:rsid w:val="007E41F6"/>
    <w:rsid w:val="008775C4"/>
    <w:rsid w:val="00885020"/>
    <w:rsid w:val="008B71AE"/>
    <w:rsid w:val="008E249E"/>
    <w:rsid w:val="00930EAF"/>
    <w:rsid w:val="009511EF"/>
    <w:rsid w:val="009A07DF"/>
    <w:rsid w:val="009B7F28"/>
    <w:rsid w:val="009E6565"/>
    <w:rsid w:val="00A11EE0"/>
    <w:rsid w:val="00A4385F"/>
    <w:rsid w:val="00A53B6E"/>
    <w:rsid w:val="00A860E7"/>
    <w:rsid w:val="00B07249"/>
    <w:rsid w:val="00C05D7E"/>
    <w:rsid w:val="00D10CF1"/>
    <w:rsid w:val="00D62C93"/>
    <w:rsid w:val="00D93793"/>
    <w:rsid w:val="00DA0E4B"/>
    <w:rsid w:val="00DE754E"/>
    <w:rsid w:val="00EC47E8"/>
    <w:rsid w:val="00EF0FD9"/>
    <w:rsid w:val="00F06850"/>
    <w:rsid w:val="00F51FB7"/>
    <w:rsid w:val="00F604D8"/>
    <w:rsid w:val="00FC282D"/>
    <w:rsid w:val="00FC2F32"/>
    <w:rsid w:val="00FD1420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8E49D"/>
  <w15:chartTrackingRefBased/>
  <w15:docId w15:val="{34E5B706-26BF-4E9C-9DE6-0C77394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85"/>
    <w:pPr>
      <w:spacing w:after="200" w:line="276" w:lineRule="auto"/>
      <w:jc w:val="both"/>
    </w:pPr>
    <w:rPr>
      <w:rFonts w:ascii="Times New Roman" w:eastAsia="Times New Roman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3685"/>
    <w:rPr>
      <w:rFonts w:ascii="Times New Roman" w:eastAsia="Times New Roman" w:hAnsi="Times New Roman"/>
      <w:sz w:val="24"/>
      <w:szCs w:val="22"/>
    </w:rPr>
  </w:style>
  <w:style w:type="table" w:styleId="Tabela-Siatka">
    <w:name w:val="Table Grid"/>
    <w:basedOn w:val="Standardowy"/>
    <w:uiPriority w:val="39"/>
    <w:rsid w:val="001E3685"/>
    <w:pPr>
      <w:jc w:val="both"/>
    </w:pPr>
    <w:rPr>
      <w:rFonts w:ascii="Times New Roman" w:eastAsia="Calibri" w:hAnsi="Times New Roman"/>
      <w:kern w:val="3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685"/>
    <w:rPr>
      <w:rFonts w:ascii="Times New Roman" w:eastAsia="Times New Roman" w:hAnsi="Times New Roman"/>
      <w:sz w:val="24"/>
      <w:szCs w:val="22"/>
    </w:rPr>
  </w:style>
  <w:style w:type="paragraph" w:customStyle="1" w:styleId="Default">
    <w:name w:val="Default"/>
    <w:rsid w:val="007636AA"/>
    <w:pPr>
      <w:autoSpaceDE w:val="0"/>
      <w:autoSpaceDN w:val="0"/>
      <w:adjustRightInd w:val="0"/>
    </w:pPr>
    <w:rPr>
      <w:rFonts w:ascii="Times New Roman" w:hAnsi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B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Kopyć</dc:creator>
  <cp:keywords/>
  <dc:description/>
  <cp:lastModifiedBy>Pędrak Anna</cp:lastModifiedBy>
  <cp:revision>32</cp:revision>
  <cp:lastPrinted>2026-08-18T09:13:00Z</cp:lastPrinted>
  <dcterms:created xsi:type="dcterms:W3CDTF">2016-12-09T08:50:00Z</dcterms:created>
  <dcterms:modified xsi:type="dcterms:W3CDTF">2026-08-18T09:19:00Z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82aca2-5e66-42be-81bd-a5e4df229541_Enabled">
    <vt:lpwstr>true</vt:lpwstr>
  </property>
  <property fmtid="{D5CDD505-2E9C-101B-9397-08002B2CF9AE}" pid="3" name="MSIP_Label_7482aca2-5e66-42be-81bd-a5e4df229541_SetDate">
    <vt:lpwstr>2026-08-18T06:01:51Z</vt:lpwstr>
  </property>
  <property fmtid="{D5CDD505-2E9C-101B-9397-08002B2CF9AE}" pid="4" name="MSIP_Label_7482aca2-5e66-42be-81bd-a5e4df229541_Method">
    <vt:lpwstr>Privileged</vt:lpwstr>
  </property>
  <property fmtid="{D5CDD505-2E9C-101B-9397-08002B2CF9AE}" pid="5" name="MSIP_Label_7482aca2-5e66-42be-81bd-a5e4df229541_Name">
    <vt:lpwstr>Etykieta wewnętrzna</vt:lpwstr>
  </property>
  <property fmtid="{D5CDD505-2E9C-101B-9397-08002B2CF9AE}" pid="6" name="MSIP_Label_7482aca2-5e66-42be-81bd-a5e4df229541_SiteId">
    <vt:lpwstr>f6452060-edfa-4e1c-a716-7fe4360bf089</vt:lpwstr>
  </property>
  <property fmtid="{D5CDD505-2E9C-101B-9397-08002B2CF9AE}" pid="7" name="MSIP_Label_7482aca2-5e66-42be-81bd-a5e4df229541_ActionId">
    <vt:lpwstr>6a957320-5b52-4c51-9a75-0d2a5a4bda59</vt:lpwstr>
  </property>
  <property fmtid="{D5CDD505-2E9C-101B-9397-08002B2CF9AE}" pid="8" name="MSIP_Label_7482aca2-5e66-42be-81bd-a5e4df229541_ContentBits">
    <vt:lpwstr>0</vt:lpwstr>
  </property>
  <property fmtid="{D5CDD505-2E9C-101B-9397-08002B2CF9AE}" pid="9" name="MSIP_Label_7482aca2-5e66-42be-81bd-a5e4df229541_Tag">
    <vt:lpwstr>10, 0, 1, 1</vt:lpwstr>
  </property>
</Properties>
</file>