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624F0" w14:textId="77777777" w:rsidR="000E5CA8" w:rsidRDefault="000E5CA8"/>
    <w:p w14:paraId="4C405E93" w14:textId="77777777" w:rsidR="000E5CA8" w:rsidRDefault="000E5CA8" w:rsidP="000E5CA8">
      <w:pPr>
        <w:tabs>
          <w:tab w:val="left" w:pos="7245"/>
        </w:tabs>
      </w:pPr>
      <w:r>
        <w:tab/>
      </w:r>
    </w:p>
    <w:p w14:paraId="10D8679E" w14:textId="39D0FE98" w:rsidR="000E5CA8" w:rsidRDefault="000E5CA8" w:rsidP="000E5CA8">
      <w:pPr>
        <w:tabs>
          <w:tab w:val="left" w:pos="7245"/>
        </w:tabs>
      </w:pPr>
      <w:r>
        <w:t xml:space="preserve">                                                                                                                                                Radom, 07.08.2026 r. </w:t>
      </w:r>
    </w:p>
    <w:p w14:paraId="3AAFF97D" w14:textId="77777777" w:rsidR="000E5CA8" w:rsidRDefault="000E5CA8">
      <w:pPr>
        <w:rPr>
          <w:b/>
          <w:bCs/>
        </w:rPr>
      </w:pPr>
    </w:p>
    <w:p w14:paraId="223004F7" w14:textId="28A0C4F0" w:rsidR="00356379" w:rsidRDefault="000E5CA8">
      <w:pPr>
        <w:rPr>
          <w:b/>
          <w:bCs/>
        </w:rPr>
      </w:pPr>
      <w:r w:rsidRPr="000E5CA8">
        <w:rPr>
          <w:b/>
          <w:bCs/>
        </w:rPr>
        <w:t>znak postępowania:  PSP2.026.1.2026</w:t>
      </w:r>
    </w:p>
    <w:p w14:paraId="5C9E04BB" w14:textId="77777777" w:rsidR="000E5CA8" w:rsidRDefault="000E5CA8" w:rsidP="000E5CA8">
      <w:pPr>
        <w:rPr>
          <w:b/>
          <w:bCs/>
        </w:rPr>
      </w:pPr>
    </w:p>
    <w:p w14:paraId="696FEA16" w14:textId="44C91836" w:rsidR="000E5CA8" w:rsidRDefault="000E5CA8" w:rsidP="000E5CA8">
      <w:pPr>
        <w:rPr>
          <w:b/>
          <w:bCs/>
        </w:rPr>
      </w:pPr>
      <w:r w:rsidRPr="000E5CA8">
        <w:rPr>
          <w:b/>
          <w:bCs/>
        </w:rPr>
        <w:t>Dotyczy: „Usługa cateringu dla 180 uczniów Publicznej Szkoły Podstawowej Nr. 2 im. H. Ch. Andersena w Radomiu”</w:t>
      </w:r>
    </w:p>
    <w:p w14:paraId="058E10AA" w14:textId="77777777" w:rsidR="000E5CA8" w:rsidRPr="000E5CA8" w:rsidRDefault="000E5CA8" w:rsidP="000E5CA8"/>
    <w:p w14:paraId="500E2334" w14:textId="5F6B12F7" w:rsidR="000E5CA8" w:rsidRDefault="00A346F3" w:rsidP="00A346F3">
      <w:pPr>
        <w:jc w:val="center"/>
        <w:rPr>
          <w:b/>
          <w:bCs/>
        </w:rPr>
      </w:pPr>
      <w:r w:rsidRPr="00A346F3">
        <w:rPr>
          <w:b/>
          <w:bCs/>
        </w:rPr>
        <w:t>INFORMACJE Z OTWARCIA OFERT</w:t>
      </w:r>
    </w:p>
    <w:p w14:paraId="4807621C" w14:textId="04BE77D2" w:rsidR="00A346F3" w:rsidRDefault="00A346F3" w:rsidP="00A346F3">
      <w:r w:rsidRPr="00A346F3">
        <w:t>W dniu 07.08.2026 r. Zamawiający Publiczna Szkoła Podstawowa Nr 2 im. Hansa Christiana Andersena w Radomiu dokonał otwarcia ofert w postępowaniu prowadzonym pod nazwą: Usługa cateringu dla 180 uczniów Publicznej Szkoły Podstawowej Nr. 2  im. H. Ch. Andersena w Radomiu</w:t>
      </w:r>
      <w:r>
        <w:t>.</w:t>
      </w:r>
    </w:p>
    <w:p w14:paraId="2AFB07FC" w14:textId="77777777" w:rsidR="00A346F3" w:rsidRDefault="00A346F3" w:rsidP="00A346F3"/>
    <w:p w14:paraId="4BEAD151" w14:textId="565AB7E8" w:rsidR="00A346F3" w:rsidRPr="00A346F3" w:rsidRDefault="00A346F3" w:rsidP="00A346F3">
      <w:r>
        <w:t xml:space="preserve">Zamawiający informuje, że </w:t>
      </w:r>
    </w:p>
    <w:p w14:paraId="01BA083A" w14:textId="090FEBD9" w:rsidR="003723E5" w:rsidRPr="00A346F3" w:rsidRDefault="00A346F3" w:rsidP="00A346F3">
      <w:pPr>
        <w:pStyle w:val="Akapitzlist"/>
        <w:numPr>
          <w:ilvl w:val="0"/>
          <w:numId w:val="1"/>
        </w:numPr>
        <w:tabs>
          <w:tab w:val="left" w:pos="1110"/>
        </w:tabs>
        <w:jc w:val="both"/>
      </w:pPr>
      <w:r w:rsidRPr="00A346F3">
        <w:t>Termin otwarcia ofert</w:t>
      </w:r>
      <w:r w:rsidR="00813030">
        <w:t xml:space="preserve"> nastąpił dnia</w:t>
      </w:r>
      <w:r w:rsidRPr="00A346F3">
        <w:t xml:space="preserve"> 07.08.2026 r. o godz. 10:15.</w:t>
      </w:r>
    </w:p>
    <w:p w14:paraId="4D8A5624" w14:textId="2909217E" w:rsidR="00A346F3" w:rsidRPr="00A346F3" w:rsidRDefault="00813030" w:rsidP="00A346F3">
      <w:pPr>
        <w:pStyle w:val="Akapitzlist"/>
        <w:numPr>
          <w:ilvl w:val="0"/>
          <w:numId w:val="1"/>
        </w:numPr>
        <w:tabs>
          <w:tab w:val="left" w:pos="1110"/>
        </w:tabs>
        <w:jc w:val="both"/>
      </w:pPr>
      <w:r w:rsidRPr="00813030">
        <w:t>Kwota przeznaczona na realizację zamówienia to</w:t>
      </w:r>
      <w:r w:rsidR="00A346F3" w:rsidRPr="00A346F3">
        <w:t>272.008,00 zł netto  tj. 293 768,64 zł brutto.</w:t>
      </w:r>
    </w:p>
    <w:p w14:paraId="51F14C33" w14:textId="44C2C065" w:rsidR="00A346F3" w:rsidRPr="00A346F3" w:rsidRDefault="00A346F3" w:rsidP="00A346F3">
      <w:pPr>
        <w:pStyle w:val="Akapitzlist"/>
        <w:numPr>
          <w:ilvl w:val="0"/>
          <w:numId w:val="1"/>
        </w:numPr>
        <w:tabs>
          <w:tab w:val="left" w:pos="1110"/>
        </w:tabs>
        <w:jc w:val="both"/>
      </w:pPr>
      <w:r w:rsidRPr="00A346F3">
        <w:t>Zgodnie z art. 222 ust. 5 ustawy z dnia 11 września 2019 r. Prawo zamówień publicznych (Dz.U. z 2024 poz. 1320 ze zm.) Zamawiający informuje o złożonych ofertach:</w:t>
      </w:r>
    </w:p>
    <w:p w14:paraId="2108F752" w14:textId="77777777" w:rsidR="00A346F3" w:rsidRDefault="00A346F3" w:rsidP="00A346F3">
      <w:pPr>
        <w:pStyle w:val="Akapitzlist"/>
        <w:tabs>
          <w:tab w:val="left" w:pos="1110"/>
        </w:tabs>
        <w:ind w:left="1440"/>
        <w:jc w:val="both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7"/>
        <w:gridCol w:w="3814"/>
        <w:gridCol w:w="2202"/>
        <w:gridCol w:w="2199"/>
      </w:tblGrid>
      <w:tr w:rsidR="00813030" w14:paraId="717A91BD" w14:textId="77777777" w:rsidTr="00813030">
        <w:tc>
          <w:tcPr>
            <w:tcW w:w="562" w:type="dxa"/>
          </w:tcPr>
          <w:p w14:paraId="3FB26AA4" w14:textId="509AE5C9" w:rsidR="00813030" w:rsidRDefault="00813030" w:rsidP="00813030">
            <w:pPr>
              <w:tabs>
                <w:tab w:val="left" w:pos="1110"/>
              </w:tabs>
              <w:jc w:val="both"/>
              <w:rPr>
                <w:b/>
                <w:bCs/>
              </w:rPr>
            </w:pPr>
            <w:r w:rsidRPr="00813030">
              <w:rPr>
                <w:b/>
                <w:bCs/>
              </w:rPr>
              <w:t>Numer oferty</w:t>
            </w:r>
          </w:p>
        </w:tc>
        <w:tc>
          <w:tcPr>
            <w:tcW w:w="3968" w:type="dxa"/>
          </w:tcPr>
          <w:p w14:paraId="3AB1FBA2" w14:textId="52CE2FC7" w:rsidR="00813030" w:rsidRDefault="00813030" w:rsidP="00F70A1A">
            <w:pPr>
              <w:tabs>
                <w:tab w:val="left" w:pos="1110"/>
              </w:tabs>
              <w:jc w:val="center"/>
              <w:rPr>
                <w:b/>
                <w:bCs/>
              </w:rPr>
            </w:pPr>
            <w:r w:rsidRPr="00813030">
              <w:rPr>
                <w:b/>
                <w:bCs/>
              </w:rPr>
              <w:t>Nazwa (firma) i adres wykonawcy</w:t>
            </w:r>
          </w:p>
        </w:tc>
        <w:tc>
          <w:tcPr>
            <w:tcW w:w="2266" w:type="dxa"/>
          </w:tcPr>
          <w:p w14:paraId="590F3876" w14:textId="743F3046" w:rsidR="00813030" w:rsidRDefault="00813030" w:rsidP="00F70A1A">
            <w:pPr>
              <w:tabs>
                <w:tab w:val="left" w:pos="1110"/>
              </w:tabs>
              <w:jc w:val="center"/>
              <w:rPr>
                <w:b/>
                <w:bCs/>
              </w:rPr>
            </w:pPr>
            <w:r w:rsidRPr="00813030">
              <w:rPr>
                <w:b/>
                <w:bCs/>
              </w:rPr>
              <w:t>Cena (brutto zł)</w:t>
            </w:r>
          </w:p>
        </w:tc>
        <w:tc>
          <w:tcPr>
            <w:tcW w:w="2266" w:type="dxa"/>
          </w:tcPr>
          <w:p w14:paraId="37F5F311" w14:textId="302A46E4" w:rsidR="00813030" w:rsidRDefault="00813030" w:rsidP="00F70A1A">
            <w:pPr>
              <w:tabs>
                <w:tab w:val="left" w:pos="111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Czas realizacji reklamacji</w:t>
            </w:r>
          </w:p>
        </w:tc>
      </w:tr>
      <w:tr w:rsidR="00813030" w14:paraId="34E6903F" w14:textId="77777777" w:rsidTr="00813030">
        <w:tc>
          <w:tcPr>
            <w:tcW w:w="562" w:type="dxa"/>
          </w:tcPr>
          <w:p w14:paraId="0635F334" w14:textId="401289A2" w:rsidR="00813030" w:rsidRPr="00813030" w:rsidRDefault="00813030" w:rsidP="00813030">
            <w:pPr>
              <w:tabs>
                <w:tab w:val="left" w:pos="1110"/>
              </w:tabs>
              <w:jc w:val="both"/>
            </w:pPr>
            <w:r>
              <w:t>1.</w:t>
            </w:r>
          </w:p>
        </w:tc>
        <w:tc>
          <w:tcPr>
            <w:tcW w:w="3968" w:type="dxa"/>
          </w:tcPr>
          <w:p w14:paraId="59BCB22A" w14:textId="77777777" w:rsidR="00813030" w:rsidRPr="00813030" w:rsidRDefault="00813030" w:rsidP="00813030">
            <w:pPr>
              <w:tabs>
                <w:tab w:val="left" w:pos="1110"/>
              </w:tabs>
              <w:jc w:val="both"/>
            </w:pPr>
            <w:proofErr w:type="spellStart"/>
            <w:r w:rsidRPr="00813030">
              <w:t>Greensfera</w:t>
            </w:r>
            <w:proofErr w:type="spellEnd"/>
            <w:r w:rsidRPr="00813030">
              <w:t xml:space="preserve"> Anna Guza</w:t>
            </w:r>
          </w:p>
          <w:p w14:paraId="102AF6CA" w14:textId="4FFB502F" w:rsidR="00813030" w:rsidRPr="00813030" w:rsidRDefault="00813030" w:rsidP="00813030">
            <w:pPr>
              <w:tabs>
                <w:tab w:val="left" w:pos="1110"/>
              </w:tabs>
              <w:jc w:val="both"/>
            </w:pPr>
            <w:r w:rsidRPr="00813030">
              <w:t xml:space="preserve">ul. Focha 12 </w:t>
            </w:r>
          </w:p>
          <w:p w14:paraId="5EBFC8F6" w14:textId="78CD812F" w:rsidR="00813030" w:rsidRDefault="00813030" w:rsidP="00813030">
            <w:pPr>
              <w:tabs>
                <w:tab w:val="left" w:pos="1110"/>
              </w:tabs>
              <w:jc w:val="both"/>
              <w:rPr>
                <w:b/>
                <w:bCs/>
              </w:rPr>
            </w:pPr>
            <w:r w:rsidRPr="00813030">
              <w:t>26-600 Radom</w:t>
            </w:r>
          </w:p>
        </w:tc>
        <w:tc>
          <w:tcPr>
            <w:tcW w:w="2266" w:type="dxa"/>
          </w:tcPr>
          <w:p w14:paraId="7E8D729C" w14:textId="536FD310" w:rsidR="00813030" w:rsidRPr="00813030" w:rsidRDefault="00813030" w:rsidP="00813030">
            <w:pPr>
              <w:tabs>
                <w:tab w:val="left" w:pos="1110"/>
              </w:tabs>
              <w:jc w:val="both"/>
            </w:pPr>
            <w:r w:rsidRPr="00813030">
              <w:t>438</w:t>
            </w:r>
            <w:r w:rsidR="006D7EAD">
              <w:t> </w:t>
            </w:r>
            <w:r w:rsidRPr="00813030">
              <w:t>480</w:t>
            </w:r>
            <w:r w:rsidR="006D7EAD">
              <w:t>,00</w:t>
            </w:r>
            <w:r w:rsidRPr="00813030">
              <w:t xml:space="preserve"> zł </w:t>
            </w:r>
          </w:p>
        </w:tc>
        <w:tc>
          <w:tcPr>
            <w:tcW w:w="2266" w:type="dxa"/>
          </w:tcPr>
          <w:p w14:paraId="1372C46F" w14:textId="3A9FAB80" w:rsidR="00813030" w:rsidRPr="00813030" w:rsidRDefault="00813030" w:rsidP="00813030">
            <w:pPr>
              <w:tabs>
                <w:tab w:val="left" w:pos="1110"/>
              </w:tabs>
              <w:jc w:val="both"/>
            </w:pPr>
            <w:r w:rsidRPr="00813030">
              <w:t>Do 20 min.</w:t>
            </w:r>
          </w:p>
        </w:tc>
      </w:tr>
      <w:tr w:rsidR="00813030" w14:paraId="2CB24D7D" w14:textId="77777777" w:rsidTr="00813030">
        <w:tc>
          <w:tcPr>
            <w:tcW w:w="562" w:type="dxa"/>
          </w:tcPr>
          <w:p w14:paraId="0C388407" w14:textId="74592543" w:rsidR="00813030" w:rsidRPr="00813030" w:rsidRDefault="00813030" w:rsidP="00813030">
            <w:pPr>
              <w:tabs>
                <w:tab w:val="left" w:pos="1110"/>
              </w:tabs>
              <w:jc w:val="both"/>
            </w:pPr>
            <w:r>
              <w:t>2.</w:t>
            </w:r>
          </w:p>
        </w:tc>
        <w:tc>
          <w:tcPr>
            <w:tcW w:w="3968" w:type="dxa"/>
          </w:tcPr>
          <w:p w14:paraId="28874543" w14:textId="77777777" w:rsidR="00813030" w:rsidRDefault="00AF6B0D" w:rsidP="00813030">
            <w:pPr>
              <w:tabs>
                <w:tab w:val="left" w:pos="1110"/>
              </w:tabs>
              <w:jc w:val="both"/>
            </w:pPr>
            <w:r w:rsidRPr="00AF6B0D">
              <w:t>BLEIK LOGISTICK Daniel Figarski</w:t>
            </w:r>
          </w:p>
          <w:p w14:paraId="34D8CFBF" w14:textId="77777777" w:rsidR="00AF6B0D" w:rsidRDefault="00AF6B0D" w:rsidP="00AF6B0D">
            <w:pPr>
              <w:tabs>
                <w:tab w:val="left" w:pos="1110"/>
              </w:tabs>
              <w:jc w:val="both"/>
            </w:pPr>
            <w:r>
              <w:t>ul. Łomżyńska 12</w:t>
            </w:r>
          </w:p>
          <w:p w14:paraId="6F2DAA6D" w14:textId="7CA69BBD" w:rsidR="00AF6B0D" w:rsidRPr="00AF6B0D" w:rsidRDefault="00AF6B0D" w:rsidP="00AF6B0D">
            <w:pPr>
              <w:tabs>
                <w:tab w:val="left" w:pos="1110"/>
              </w:tabs>
              <w:jc w:val="both"/>
            </w:pPr>
            <w:r>
              <w:t>26 -604 Radom</w:t>
            </w:r>
          </w:p>
        </w:tc>
        <w:tc>
          <w:tcPr>
            <w:tcW w:w="2266" w:type="dxa"/>
          </w:tcPr>
          <w:p w14:paraId="45F0060B" w14:textId="76EFE893" w:rsidR="00813030" w:rsidRPr="00AF6B0D" w:rsidRDefault="00AF6B0D" w:rsidP="00813030">
            <w:pPr>
              <w:tabs>
                <w:tab w:val="left" w:pos="1110"/>
              </w:tabs>
              <w:jc w:val="both"/>
            </w:pPr>
            <w:r w:rsidRPr="00AF6B0D">
              <w:t xml:space="preserve">422 506,80zł </w:t>
            </w:r>
          </w:p>
        </w:tc>
        <w:tc>
          <w:tcPr>
            <w:tcW w:w="2266" w:type="dxa"/>
          </w:tcPr>
          <w:p w14:paraId="2424A3F2" w14:textId="5E6FD8B5" w:rsidR="00813030" w:rsidRPr="00AF6B0D" w:rsidRDefault="00AF6B0D" w:rsidP="00813030">
            <w:pPr>
              <w:tabs>
                <w:tab w:val="left" w:pos="1110"/>
              </w:tabs>
              <w:jc w:val="both"/>
            </w:pPr>
            <w:r w:rsidRPr="00AF6B0D">
              <w:t>Do 20 min.</w:t>
            </w:r>
          </w:p>
        </w:tc>
      </w:tr>
      <w:tr w:rsidR="00813030" w14:paraId="6220CDC1" w14:textId="77777777" w:rsidTr="00813030">
        <w:tc>
          <w:tcPr>
            <w:tcW w:w="562" w:type="dxa"/>
          </w:tcPr>
          <w:p w14:paraId="4F536E54" w14:textId="10BF6991" w:rsidR="00813030" w:rsidRPr="00813030" w:rsidRDefault="00813030" w:rsidP="00813030">
            <w:pPr>
              <w:tabs>
                <w:tab w:val="left" w:pos="1110"/>
              </w:tabs>
              <w:jc w:val="both"/>
            </w:pPr>
            <w:r>
              <w:t>3.</w:t>
            </w:r>
          </w:p>
        </w:tc>
        <w:tc>
          <w:tcPr>
            <w:tcW w:w="3968" w:type="dxa"/>
          </w:tcPr>
          <w:p w14:paraId="3EE47856" w14:textId="77777777" w:rsidR="00813030" w:rsidRDefault="00AF6B0D" w:rsidP="00813030">
            <w:pPr>
              <w:tabs>
                <w:tab w:val="left" w:pos="1110"/>
              </w:tabs>
              <w:jc w:val="both"/>
            </w:pPr>
            <w:r w:rsidRPr="00AF6B0D">
              <w:t>CATERING OK Maciej Sałek</w:t>
            </w:r>
          </w:p>
          <w:p w14:paraId="4E92D48B" w14:textId="77777777" w:rsidR="00AF6B0D" w:rsidRDefault="00AF6B0D" w:rsidP="00813030">
            <w:pPr>
              <w:tabs>
                <w:tab w:val="left" w:pos="1110"/>
              </w:tabs>
              <w:jc w:val="both"/>
            </w:pPr>
            <w:r w:rsidRPr="00AF6B0D">
              <w:t>26-600 Radom</w:t>
            </w:r>
          </w:p>
          <w:p w14:paraId="4EBC7604" w14:textId="01485288" w:rsidR="00AF6B0D" w:rsidRPr="00AF6B0D" w:rsidRDefault="00AF6B0D" w:rsidP="00813030">
            <w:pPr>
              <w:tabs>
                <w:tab w:val="left" w:pos="1110"/>
              </w:tabs>
              <w:jc w:val="both"/>
            </w:pPr>
            <w:r w:rsidRPr="00AF6B0D">
              <w:t>ul. Chrobrego 39 .</w:t>
            </w:r>
          </w:p>
        </w:tc>
        <w:tc>
          <w:tcPr>
            <w:tcW w:w="2266" w:type="dxa"/>
          </w:tcPr>
          <w:p w14:paraId="2F0847B4" w14:textId="54CD15B0" w:rsidR="00813030" w:rsidRPr="00AF6B0D" w:rsidRDefault="00AF6B0D" w:rsidP="00813030">
            <w:pPr>
              <w:tabs>
                <w:tab w:val="left" w:pos="1110"/>
              </w:tabs>
              <w:jc w:val="both"/>
            </w:pPr>
            <w:r w:rsidRPr="00AF6B0D">
              <w:t>300 985,20 zł</w:t>
            </w:r>
          </w:p>
        </w:tc>
        <w:tc>
          <w:tcPr>
            <w:tcW w:w="2266" w:type="dxa"/>
          </w:tcPr>
          <w:p w14:paraId="6BB38C78" w14:textId="6C8AF0C8" w:rsidR="00813030" w:rsidRPr="00AF6B0D" w:rsidRDefault="00AF6B0D" w:rsidP="00813030">
            <w:pPr>
              <w:tabs>
                <w:tab w:val="left" w:pos="1110"/>
              </w:tabs>
              <w:jc w:val="both"/>
            </w:pPr>
            <w:r w:rsidRPr="00AF6B0D">
              <w:t>do 20 min.</w:t>
            </w:r>
          </w:p>
        </w:tc>
      </w:tr>
      <w:tr w:rsidR="00813030" w14:paraId="6B994C82" w14:textId="77777777" w:rsidTr="00813030">
        <w:tc>
          <w:tcPr>
            <w:tcW w:w="562" w:type="dxa"/>
          </w:tcPr>
          <w:p w14:paraId="58FE894D" w14:textId="22D2FDA9" w:rsidR="00813030" w:rsidRDefault="00813030" w:rsidP="00813030">
            <w:pPr>
              <w:tabs>
                <w:tab w:val="left" w:pos="1110"/>
              </w:tabs>
              <w:jc w:val="both"/>
            </w:pPr>
            <w:r>
              <w:t>4.</w:t>
            </w:r>
          </w:p>
        </w:tc>
        <w:tc>
          <w:tcPr>
            <w:tcW w:w="3968" w:type="dxa"/>
          </w:tcPr>
          <w:p w14:paraId="316921C9" w14:textId="77777777" w:rsidR="00813030" w:rsidRDefault="00AF6B0D" w:rsidP="00813030">
            <w:pPr>
              <w:tabs>
                <w:tab w:val="left" w:pos="1110"/>
              </w:tabs>
              <w:jc w:val="both"/>
            </w:pPr>
            <w:r w:rsidRPr="00AF6B0D">
              <w:t>FUNDACJA KLEMENTYNA</w:t>
            </w:r>
          </w:p>
          <w:p w14:paraId="12922238" w14:textId="77777777" w:rsidR="00AF6B0D" w:rsidRDefault="00AF6B0D" w:rsidP="00813030">
            <w:pPr>
              <w:tabs>
                <w:tab w:val="left" w:pos="1110"/>
              </w:tabs>
              <w:jc w:val="both"/>
            </w:pPr>
            <w:r w:rsidRPr="00AF6B0D">
              <w:t>ul. Reymonta 11/6</w:t>
            </w:r>
          </w:p>
          <w:p w14:paraId="37E624B1" w14:textId="162E8ADE" w:rsidR="00AF6B0D" w:rsidRPr="00AF6B0D" w:rsidRDefault="00AF6B0D" w:rsidP="00813030">
            <w:pPr>
              <w:tabs>
                <w:tab w:val="left" w:pos="1110"/>
              </w:tabs>
              <w:jc w:val="both"/>
            </w:pPr>
            <w:r w:rsidRPr="00AF6B0D">
              <w:t>26-800 Białobrzegi</w:t>
            </w:r>
          </w:p>
        </w:tc>
        <w:tc>
          <w:tcPr>
            <w:tcW w:w="2266" w:type="dxa"/>
          </w:tcPr>
          <w:p w14:paraId="131A6C5A" w14:textId="1524F137" w:rsidR="00813030" w:rsidRPr="00AF6B0D" w:rsidRDefault="00AF6B0D" w:rsidP="00813030">
            <w:pPr>
              <w:tabs>
                <w:tab w:val="left" w:pos="1110"/>
              </w:tabs>
              <w:jc w:val="both"/>
            </w:pPr>
            <w:r w:rsidRPr="00AF6B0D">
              <w:t xml:space="preserve">233 334,00 zł </w:t>
            </w:r>
          </w:p>
        </w:tc>
        <w:tc>
          <w:tcPr>
            <w:tcW w:w="2266" w:type="dxa"/>
          </w:tcPr>
          <w:p w14:paraId="77BB6832" w14:textId="29441D8C" w:rsidR="00813030" w:rsidRPr="00AF6B0D" w:rsidRDefault="00AF6B0D" w:rsidP="00813030">
            <w:pPr>
              <w:tabs>
                <w:tab w:val="left" w:pos="1110"/>
              </w:tabs>
              <w:jc w:val="both"/>
            </w:pPr>
            <w:r w:rsidRPr="00AF6B0D">
              <w:t>od 21 min. do 35 min</w:t>
            </w:r>
            <w:r>
              <w:t>.</w:t>
            </w:r>
          </w:p>
        </w:tc>
      </w:tr>
    </w:tbl>
    <w:p w14:paraId="17C11D0D" w14:textId="08E69185" w:rsidR="00A346F3" w:rsidRPr="00813030" w:rsidRDefault="00A346F3" w:rsidP="00813030">
      <w:pPr>
        <w:tabs>
          <w:tab w:val="left" w:pos="1110"/>
        </w:tabs>
        <w:jc w:val="both"/>
        <w:rPr>
          <w:b/>
          <w:bCs/>
        </w:rPr>
      </w:pPr>
    </w:p>
    <w:sectPr w:rsidR="00A346F3" w:rsidRPr="0081303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241E0" w14:textId="77777777" w:rsidR="00382561" w:rsidRDefault="00382561" w:rsidP="000E5CA8">
      <w:pPr>
        <w:spacing w:after="0" w:line="240" w:lineRule="auto"/>
      </w:pPr>
      <w:r>
        <w:separator/>
      </w:r>
    </w:p>
  </w:endnote>
  <w:endnote w:type="continuationSeparator" w:id="0">
    <w:p w14:paraId="78249311" w14:textId="77777777" w:rsidR="00382561" w:rsidRDefault="00382561" w:rsidP="000E5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C69C9" w14:textId="538758C7" w:rsidR="000E5CA8" w:rsidRDefault="000E5CA8" w:rsidP="000E5CA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61BD5" w14:textId="77777777" w:rsidR="00382561" w:rsidRDefault="00382561" w:rsidP="000E5CA8">
      <w:pPr>
        <w:spacing w:after="0" w:line="240" w:lineRule="auto"/>
      </w:pPr>
      <w:r>
        <w:separator/>
      </w:r>
    </w:p>
  </w:footnote>
  <w:footnote w:type="continuationSeparator" w:id="0">
    <w:p w14:paraId="143C0DAD" w14:textId="77777777" w:rsidR="00382561" w:rsidRDefault="00382561" w:rsidP="000E5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60451" w14:textId="77777777" w:rsidR="000E5CA8" w:rsidRDefault="000E5CA8" w:rsidP="000E5CA8">
    <w:pPr>
      <w:pStyle w:val="Nagwek"/>
      <w:jc w:val="center"/>
    </w:pPr>
    <w:r>
      <w:t>Publiczna Szkoła Podstawowa nr. 2</w:t>
    </w:r>
  </w:p>
  <w:p w14:paraId="04E09250" w14:textId="77777777" w:rsidR="000E5CA8" w:rsidRDefault="000E5CA8" w:rsidP="000E5CA8">
    <w:pPr>
      <w:pStyle w:val="Nagwek"/>
      <w:jc w:val="center"/>
    </w:pPr>
    <w:r>
      <w:t>26-600 Radom, ul. Batalionów Chłopskich 16</w:t>
    </w:r>
  </w:p>
  <w:p w14:paraId="3659B658" w14:textId="77777777" w:rsidR="000E5CA8" w:rsidRDefault="000E5CA8" w:rsidP="000E5CA8">
    <w:pPr>
      <w:pStyle w:val="Nagwek"/>
      <w:jc w:val="center"/>
    </w:pPr>
    <w:r>
      <w:t>Tel. 48/3311653, Fax: 48/3314135</w:t>
    </w:r>
  </w:p>
  <w:p w14:paraId="07DF5F39" w14:textId="2AB5190C" w:rsidR="000E5CA8" w:rsidRDefault="000E5CA8" w:rsidP="000E5CA8">
    <w:pPr>
      <w:pStyle w:val="Nagwek"/>
      <w:jc w:val="center"/>
    </w:pPr>
    <w:r>
      <w:t>www.psp2.radom.pl  e-mail: sekretariat@psp2.radom.pl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225DC"/>
    <w:multiLevelType w:val="hybridMultilevel"/>
    <w:tmpl w:val="8E2499DA"/>
    <w:lvl w:ilvl="0" w:tplc="76AAFA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4BA5583"/>
    <w:multiLevelType w:val="hybridMultilevel"/>
    <w:tmpl w:val="CA302D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618600">
    <w:abstractNumId w:val="1"/>
  </w:num>
  <w:num w:numId="2" w16cid:durableId="564528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CA8"/>
    <w:rsid w:val="000E5CA8"/>
    <w:rsid w:val="001A1664"/>
    <w:rsid w:val="00273B7C"/>
    <w:rsid w:val="003412DE"/>
    <w:rsid w:val="00356379"/>
    <w:rsid w:val="003723E5"/>
    <w:rsid w:val="00382561"/>
    <w:rsid w:val="00395356"/>
    <w:rsid w:val="006D7EAD"/>
    <w:rsid w:val="007230F1"/>
    <w:rsid w:val="00813030"/>
    <w:rsid w:val="00A346F3"/>
    <w:rsid w:val="00AA44E4"/>
    <w:rsid w:val="00AF6B0D"/>
    <w:rsid w:val="00C56B0B"/>
    <w:rsid w:val="00DA7174"/>
    <w:rsid w:val="00F7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94CB5"/>
  <w15:chartTrackingRefBased/>
  <w15:docId w15:val="{3902CFBE-8AFC-443E-AF28-2D7DCEF4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E5C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5C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5C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5C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5C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5C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5C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5C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5C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5C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5C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5C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5CA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5CA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5CA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5CA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5CA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5CA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5C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5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5C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5C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5C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5CA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5CA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5CA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5C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5CA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5CA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E5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5CA8"/>
  </w:style>
  <w:style w:type="paragraph" w:styleId="Stopka">
    <w:name w:val="footer"/>
    <w:basedOn w:val="Normalny"/>
    <w:link w:val="StopkaZnak"/>
    <w:uiPriority w:val="99"/>
    <w:unhideWhenUsed/>
    <w:rsid w:val="000E5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5CA8"/>
  </w:style>
  <w:style w:type="table" w:styleId="Tabela-Siatka">
    <w:name w:val="Table Grid"/>
    <w:basedOn w:val="Standardowy"/>
    <w:uiPriority w:val="39"/>
    <w:rsid w:val="00813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5998F-510C-4DE2-8A7F-2D7200019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Janczak</dc:creator>
  <cp:keywords/>
  <dc:description/>
  <cp:lastModifiedBy>Daria Janczak</cp:lastModifiedBy>
  <cp:revision>6</cp:revision>
  <dcterms:created xsi:type="dcterms:W3CDTF">2026-08-07T09:27:00Z</dcterms:created>
  <dcterms:modified xsi:type="dcterms:W3CDTF">2026-08-07T11:03:00Z</dcterms:modified>
</cp:coreProperties>
</file>