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A926B" w14:textId="483A06B8" w:rsidR="009772A8" w:rsidRPr="00810F41" w:rsidRDefault="009875B2" w:rsidP="007262F5">
      <w:pPr>
        <w:spacing w:after="0" w:line="276" w:lineRule="auto"/>
        <w:ind w:left="0" w:right="-2" w:firstLine="0"/>
        <w:jc w:val="center"/>
        <w:rPr>
          <w:rFonts w:ascii="Calibri Light" w:hAnsi="Calibri Light" w:cs="Calibri Light"/>
          <w:sz w:val="22"/>
          <w:szCs w:val="22"/>
        </w:rPr>
      </w:pPr>
      <w:r w:rsidRPr="00810F41">
        <w:rPr>
          <w:rFonts w:ascii="Calibri Light" w:hAnsi="Calibri Light" w:cs="Calibri Light"/>
          <w:sz w:val="22"/>
          <w:szCs w:val="22"/>
        </w:rPr>
        <w:t xml:space="preserve">Umowa Nr </w:t>
      </w:r>
      <w:r w:rsidR="006D704C" w:rsidRPr="00810F41">
        <w:rPr>
          <w:rFonts w:ascii="Calibri Light" w:hAnsi="Calibri Light" w:cs="Calibri Light"/>
          <w:sz w:val="22"/>
          <w:szCs w:val="22"/>
        </w:rPr>
        <w:t>BUZ.27</w:t>
      </w:r>
      <w:r w:rsidR="00C91F7E" w:rsidRPr="00810F41">
        <w:rPr>
          <w:rFonts w:ascii="Calibri Light" w:hAnsi="Calibri Light" w:cs="Calibri Light"/>
          <w:sz w:val="22"/>
          <w:szCs w:val="22"/>
        </w:rPr>
        <w:t>2</w:t>
      </w:r>
      <w:r w:rsidR="006D704C" w:rsidRPr="00810F41">
        <w:rPr>
          <w:rFonts w:ascii="Calibri Light" w:hAnsi="Calibri Light" w:cs="Calibri Light"/>
          <w:sz w:val="22"/>
          <w:szCs w:val="22"/>
        </w:rPr>
        <w:t>.</w:t>
      </w:r>
      <w:r w:rsidR="00987075">
        <w:rPr>
          <w:rFonts w:ascii="Calibri Light" w:hAnsi="Calibri Light" w:cs="Calibri Light"/>
          <w:sz w:val="22"/>
          <w:szCs w:val="22"/>
        </w:rPr>
        <w:t>6</w:t>
      </w:r>
      <w:r w:rsidR="006D704C" w:rsidRPr="00810F41">
        <w:rPr>
          <w:rFonts w:ascii="Calibri Light" w:hAnsi="Calibri Light" w:cs="Calibri Light"/>
          <w:sz w:val="22"/>
          <w:szCs w:val="22"/>
        </w:rPr>
        <w:t>.202</w:t>
      </w:r>
      <w:r w:rsidR="0072011C" w:rsidRPr="00810F41">
        <w:rPr>
          <w:rFonts w:ascii="Calibri Light" w:hAnsi="Calibri Light" w:cs="Calibri Light"/>
          <w:sz w:val="22"/>
          <w:szCs w:val="22"/>
        </w:rPr>
        <w:t>6</w:t>
      </w:r>
    </w:p>
    <w:p w14:paraId="289EAF80" w14:textId="77777777" w:rsidR="007262F5" w:rsidRPr="00810F41" w:rsidRDefault="007262F5" w:rsidP="007262F5">
      <w:pPr>
        <w:spacing w:after="0" w:line="276" w:lineRule="auto"/>
        <w:ind w:left="0" w:right="-2" w:firstLine="0"/>
        <w:jc w:val="center"/>
        <w:rPr>
          <w:rFonts w:ascii="Calibri Light" w:hAnsi="Calibri Light" w:cs="Calibri Light"/>
          <w:sz w:val="22"/>
          <w:szCs w:val="22"/>
        </w:rPr>
      </w:pPr>
    </w:p>
    <w:p w14:paraId="544FDD20" w14:textId="4D70A2E1" w:rsidR="009772A8" w:rsidRPr="00810F41" w:rsidRDefault="009875B2" w:rsidP="007262F5">
      <w:pPr>
        <w:spacing w:after="0" w:line="276" w:lineRule="auto"/>
        <w:ind w:left="0" w:right="-2" w:firstLine="0"/>
        <w:rPr>
          <w:rFonts w:ascii="Calibri Light" w:hAnsi="Calibri Light" w:cs="Calibri Light"/>
          <w:sz w:val="22"/>
          <w:szCs w:val="22"/>
        </w:rPr>
      </w:pPr>
      <w:r w:rsidRPr="00810F41">
        <w:rPr>
          <w:rFonts w:ascii="Calibri Light" w:hAnsi="Calibri Light" w:cs="Calibri Light"/>
          <w:sz w:val="22"/>
          <w:szCs w:val="22"/>
        </w:rPr>
        <w:t>zawarta dnia</w:t>
      </w:r>
      <w:r w:rsidR="007E008F" w:rsidRPr="00810F41">
        <w:rPr>
          <w:rFonts w:ascii="Calibri Light" w:hAnsi="Calibri Light" w:cs="Calibri Light"/>
          <w:sz w:val="22"/>
          <w:szCs w:val="22"/>
        </w:rPr>
        <w:t xml:space="preserve"> </w:t>
      </w:r>
      <w:r w:rsidR="0072011C" w:rsidRPr="00810F41">
        <w:rPr>
          <w:rFonts w:ascii="Calibri Light" w:hAnsi="Calibri Light" w:cs="Calibri Light"/>
          <w:sz w:val="22"/>
          <w:szCs w:val="22"/>
        </w:rPr>
        <w:t>………………</w:t>
      </w:r>
      <w:r w:rsidRPr="00810F41">
        <w:rPr>
          <w:rFonts w:ascii="Calibri Light" w:hAnsi="Calibri Light" w:cs="Calibri Light"/>
          <w:sz w:val="22"/>
          <w:szCs w:val="22"/>
        </w:rPr>
        <w:t xml:space="preserve"> roku w Starej Komicy pomiędzy:</w:t>
      </w:r>
    </w:p>
    <w:p w14:paraId="77E79568" w14:textId="6425A4A7" w:rsidR="006D704C" w:rsidRPr="00810F41" w:rsidRDefault="006D704C" w:rsidP="007262F5">
      <w:pPr>
        <w:suppressAutoHyphens/>
        <w:spacing w:after="0" w:line="276" w:lineRule="auto"/>
        <w:ind w:left="0" w:firstLine="0"/>
        <w:rPr>
          <w:rFonts w:ascii="Calibri Light" w:eastAsia="SimSun" w:hAnsi="Calibri Light" w:cs="Calibri Light"/>
          <w:sz w:val="22"/>
          <w:szCs w:val="22"/>
          <w:lang w:eastAsia="ar-SA"/>
          <w14:ligatures w14:val="none"/>
        </w:rPr>
      </w:pPr>
      <w:r w:rsidRPr="00810F41">
        <w:rPr>
          <w:rFonts w:ascii="Calibri Light" w:eastAsia="Calibri" w:hAnsi="Calibri Light" w:cs="Calibri Light"/>
          <w:b/>
          <w:sz w:val="22"/>
          <w:szCs w:val="22"/>
          <w:lang w:eastAsia="ar-SA"/>
          <w14:ligatures w14:val="none"/>
        </w:rPr>
        <w:t xml:space="preserve">GMINA STARA </w:t>
      </w:r>
      <w:r w:rsidR="00D35DC4" w:rsidRPr="00810F41">
        <w:rPr>
          <w:rFonts w:ascii="Calibri Light" w:eastAsia="Calibri" w:hAnsi="Calibri Light" w:cs="Calibri Light"/>
          <w:b/>
          <w:sz w:val="22"/>
          <w:szCs w:val="22"/>
          <w:lang w:eastAsia="ar-SA"/>
          <w14:ligatures w14:val="none"/>
        </w:rPr>
        <w:t>KORNICA</w:t>
      </w:r>
      <w:r w:rsidR="00D35DC4" w:rsidRPr="00810F41">
        <w:rPr>
          <w:rFonts w:ascii="Calibri Light" w:eastAsia="Calibri" w:hAnsi="Calibri Light" w:cs="Calibri Light"/>
          <w:bCs/>
          <w:sz w:val="22"/>
          <w:szCs w:val="22"/>
          <w:lang w:eastAsia="ar-SA"/>
          <w14:ligatures w14:val="none"/>
        </w:rPr>
        <w:t xml:space="preserve"> z</w:t>
      </w:r>
      <w:r w:rsidRPr="00810F41">
        <w:rPr>
          <w:rFonts w:ascii="Calibri Light" w:eastAsia="Calibri" w:hAnsi="Calibri Light" w:cs="Calibri Light"/>
          <w:bCs/>
          <w:sz w:val="22"/>
          <w:szCs w:val="22"/>
          <w:lang w:eastAsia="ar-SA"/>
          <w14:ligatures w14:val="none"/>
        </w:rPr>
        <w:t xml:space="preserve"> siedzibą Stara Kornica 191, 08-205 Stara Kornica </w:t>
      </w:r>
    </w:p>
    <w:p w14:paraId="0A5BA1DB" w14:textId="77777777" w:rsidR="006D704C" w:rsidRPr="00810F41" w:rsidRDefault="006D704C" w:rsidP="007262F5">
      <w:pPr>
        <w:suppressAutoHyphens/>
        <w:spacing w:after="0" w:line="276" w:lineRule="auto"/>
        <w:ind w:left="0" w:firstLine="0"/>
        <w:rPr>
          <w:rFonts w:ascii="Calibri Light" w:eastAsia="SimSun" w:hAnsi="Calibri Light" w:cs="Calibri Light"/>
          <w:sz w:val="22"/>
          <w:szCs w:val="22"/>
          <w:lang w:eastAsia="ar-SA"/>
          <w14:ligatures w14:val="none"/>
        </w:rPr>
      </w:pPr>
      <w:r w:rsidRPr="00810F41">
        <w:rPr>
          <w:rFonts w:ascii="Calibri Light" w:eastAsia="Calibri" w:hAnsi="Calibri Light" w:cs="Calibri Light"/>
          <w:bCs/>
          <w:sz w:val="22"/>
          <w:szCs w:val="22"/>
          <w:lang w:eastAsia="ar-SA"/>
          <w14:ligatures w14:val="none"/>
        </w:rPr>
        <w:t>NIP: 4960213725, REGON:030237724</w:t>
      </w:r>
    </w:p>
    <w:p w14:paraId="785D17C3" w14:textId="5F068DEC" w:rsidR="006D704C" w:rsidRPr="00810F41" w:rsidRDefault="006D704C" w:rsidP="007262F5">
      <w:pPr>
        <w:suppressAutoHyphens/>
        <w:spacing w:after="0" w:line="276" w:lineRule="auto"/>
        <w:ind w:left="0" w:firstLine="0"/>
        <w:rPr>
          <w:rFonts w:ascii="Calibri Light" w:eastAsia="SimSun" w:hAnsi="Calibri Light" w:cs="Calibri Light"/>
          <w:sz w:val="22"/>
          <w:szCs w:val="22"/>
          <w:lang w:eastAsia="ar-SA"/>
          <w14:ligatures w14:val="none"/>
        </w:rPr>
      </w:pPr>
      <w:r w:rsidRPr="00810F41">
        <w:rPr>
          <w:rFonts w:ascii="Calibri Light" w:eastAsia="Calibri" w:hAnsi="Calibri Light" w:cs="Calibri Light"/>
          <w:bCs/>
          <w:sz w:val="22"/>
          <w:szCs w:val="22"/>
          <w:lang w:eastAsia="ar-SA"/>
          <w14:ligatures w14:val="none"/>
        </w:rPr>
        <w:t xml:space="preserve">zwanej w dalszej części </w:t>
      </w:r>
      <w:r w:rsidR="00D35DC4" w:rsidRPr="00810F41">
        <w:rPr>
          <w:rFonts w:ascii="Calibri Light" w:eastAsia="Calibri" w:hAnsi="Calibri Light" w:cs="Calibri Light"/>
          <w:bCs/>
          <w:sz w:val="22"/>
          <w:szCs w:val="22"/>
          <w:lang w:eastAsia="ar-SA"/>
          <w14:ligatures w14:val="none"/>
        </w:rPr>
        <w:t>umowy: „</w:t>
      </w:r>
      <w:r w:rsidRPr="00810F41">
        <w:rPr>
          <w:rFonts w:ascii="Calibri Light" w:eastAsia="Calibri" w:hAnsi="Calibri Light" w:cs="Calibri Light"/>
          <w:b/>
          <w:sz w:val="22"/>
          <w:szCs w:val="22"/>
          <w:lang w:eastAsia="ar-SA"/>
          <w14:ligatures w14:val="none"/>
        </w:rPr>
        <w:t>Zamawiającym”</w:t>
      </w:r>
      <w:r w:rsidRPr="00810F41">
        <w:rPr>
          <w:rFonts w:ascii="Calibri Light" w:eastAsia="Calibri" w:hAnsi="Calibri Light" w:cs="Calibri Light"/>
          <w:bCs/>
          <w:sz w:val="22"/>
          <w:szCs w:val="22"/>
          <w:lang w:eastAsia="ar-SA"/>
          <w14:ligatures w14:val="none"/>
        </w:rPr>
        <w:t xml:space="preserve"> </w:t>
      </w:r>
    </w:p>
    <w:p w14:paraId="26657F70" w14:textId="77777777" w:rsidR="006D704C" w:rsidRPr="00810F41" w:rsidRDefault="006D704C" w:rsidP="007262F5">
      <w:pPr>
        <w:suppressAutoHyphens/>
        <w:spacing w:after="0" w:line="276" w:lineRule="auto"/>
        <w:ind w:left="0" w:firstLine="0"/>
        <w:rPr>
          <w:rFonts w:ascii="Calibri Light" w:eastAsia="Calibri" w:hAnsi="Calibri Light" w:cs="Calibri Light"/>
          <w:kern w:val="0"/>
          <w:sz w:val="22"/>
          <w:szCs w:val="22"/>
          <w:lang w:eastAsia="en-US"/>
          <w14:ligatures w14:val="none"/>
        </w:rPr>
      </w:pPr>
      <w:r w:rsidRPr="00810F41">
        <w:rPr>
          <w:rFonts w:ascii="Calibri Light" w:eastAsia="Calibri" w:hAnsi="Calibri Light" w:cs="Calibri Light"/>
          <w:kern w:val="0"/>
          <w:sz w:val="22"/>
          <w:szCs w:val="22"/>
          <w:lang w:eastAsia="en-US"/>
          <w14:ligatures w14:val="none"/>
        </w:rPr>
        <w:t xml:space="preserve">reprezentowaną przez: </w:t>
      </w:r>
    </w:p>
    <w:p w14:paraId="1ED6BF3C" w14:textId="77777777" w:rsidR="006D704C" w:rsidRPr="00810F41" w:rsidRDefault="006D704C" w:rsidP="007262F5">
      <w:pPr>
        <w:suppressAutoHyphens/>
        <w:spacing w:after="0" w:line="276" w:lineRule="auto"/>
        <w:ind w:left="0" w:firstLine="0"/>
        <w:rPr>
          <w:rFonts w:ascii="Calibri Light" w:eastAsia="Calibri" w:hAnsi="Calibri Light" w:cs="Calibri Light"/>
          <w:kern w:val="0"/>
          <w:sz w:val="22"/>
          <w:szCs w:val="22"/>
          <w:lang w:eastAsia="en-US"/>
          <w14:ligatures w14:val="none"/>
        </w:rPr>
      </w:pPr>
      <w:r w:rsidRPr="00810F41">
        <w:rPr>
          <w:rFonts w:ascii="Calibri Light" w:eastAsia="Calibri" w:hAnsi="Calibri Light" w:cs="Calibri Light"/>
          <w:b/>
          <w:bCs/>
          <w:kern w:val="0"/>
          <w:sz w:val="22"/>
          <w:szCs w:val="22"/>
          <w:lang w:eastAsia="en-US"/>
          <w14:ligatures w14:val="none"/>
        </w:rPr>
        <w:t xml:space="preserve">Beatę </w:t>
      </w:r>
      <w:proofErr w:type="spellStart"/>
      <w:r w:rsidRPr="00810F41">
        <w:rPr>
          <w:rFonts w:ascii="Calibri Light" w:eastAsia="Calibri" w:hAnsi="Calibri Light" w:cs="Calibri Light"/>
          <w:b/>
          <w:bCs/>
          <w:kern w:val="0"/>
          <w:sz w:val="22"/>
          <w:szCs w:val="22"/>
          <w:lang w:eastAsia="en-US"/>
          <w14:ligatures w14:val="none"/>
        </w:rPr>
        <w:t>Jerzman</w:t>
      </w:r>
      <w:proofErr w:type="spellEnd"/>
      <w:r w:rsidRPr="00810F41">
        <w:rPr>
          <w:rFonts w:ascii="Calibri Light" w:eastAsia="Calibri" w:hAnsi="Calibri Light" w:cs="Calibri Light"/>
          <w:b/>
          <w:bCs/>
          <w:kern w:val="0"/>
          <w:sz w:val="22"/>
          <w:szCs w:val="22"/>
          <w:lang w:eastAsia="en-US"/>
          <w14:ligatures w14:val="none"/>
        </w:rPr>
        <w:t xml:space="preserve"> - Wójta Gminy Stara Kornica </w:t>
      </w:r>
    </w:p>
    <w:p w14:paraId="2F732894" w14:textId="66847529" w:rsidR="006D704C" w:rsidRPr="00810F41" w:rsidRDefault="006D704C" w:rsidP="007262F5">
      <w:pPr>
        <w:suppressAutoHyphens/>
        <w:spacing w:after="0" w:line="276" w:lineRule="auto"/>
        <w:ind w:left="0" w:firstLine="0"/>
        <w:rPr>
          <w:rFonts w:ascii="Calibri Light" w:eastAsia="Calibri" w:hAnsi="Calibri Light" w:cs="Calibri Light"/>
          <w:b/>
          <w:bCs/>
          <w:kern w:val="0"/>
          <w:sz w:val="22"/>
          <w:szCs w:val="22"/>
          <w:lang w:eastAsia="en-US"/>
          <w14:ligatures w14:val="none"/>
        </w:rPr>
      </w:pPr>
      <w:r w:rsidRPr="00810F41">
        <w:rPr>
          <w:rFonts w:ascii="Calibri Light" w:eastAsia="Calibri" w:hAnsi="Calibri Light" w:cs="Calibri Light"/>
          <w:kern w:val="0"/>
          <w:sz w:val="22"/>
          <w:szCs w:val="22"/>
          <w:lang w:eastAsia="en-US"/>
          <w14:ligatures w14:val="none"/>
        </w:rPr>
        <w:t xml:space="preserve">przy kontrasygnacie </w:t>
      </w:r>
      <w:r w:rsidRPr="00810F41">
        <w:rPr>
          <w:rFonts w:ascii="Calibri Light" w:eastAsia="Calibri" w:hAnsi="Calibri Light" w:cs="Calibri Light"/>
          <w:b/>
          <w:bCs/>
          <w:kern w:val="0"/>
          <w:sz w:val="22"/>
          <w:szCs w:val="22"/>
          <w:lang w:eastAsia="en-US"/>
          <w14:ligatures w14:val="none"/>
        </w:rPr>
        <w:t>Skarbnika Gminy Stara Kornica</w:t>
      </w:r>
      <w:r w:rsidR="00EB0DE7" w:rsidRPr="00810F41">
        <w:rPr>
          <w:rFonts w:ascii="Calibri Light" w:eastAsia="Calibri" w:hAnsi="Calibri Light" w:cs="Calibri Light"/>
          <w:b/>
          <w:bCs/>
          <w:kern w:val="0"/>
          <w:sz w:val="22"/>
          <w:szCs w:val="22"/>
          <w:lang w:eastAsia="en-US"/>
          <w14:ligatures w14:val="none"/>
        </w:rPr>
        <w:t xml:space="preserve"> </w:t>
      </w:r>
      <w:r w:rsidRPr="00810F41">
        <w:rPr>
          <w:rFonts w:ascii="Calibri Light" w:eastAsia="Calibri" w:hAnsi="Calibri Light" w:cs="Calibri Light"/>
          <w:b/>
          <w:bCs/>
          <w:kern w:val="0"/>
          <w:sz w:val="22"/>
          <w:szCs w:val="22"/>
          <w:lang w:eastAsia="en-US"/>
          <w14:ligatures w14:val="none"/>
        </w:rPr>
        <w:t xml:space="preserve">– Elżbiety </w:t>
      </w:r>
      <w:proofErr w:type="spellStart"/>
      <w:r w:rsidRPr="00810F41">
        <w:rPr>
          <w:rFonts w:ascii="Calibri Light" w:eastAsia="Calibri" w:hAnsi="Calibri Light" w:cs="Calibri Light"/>
          <w:b/>
          <w:bCs/>
          <w:kern w:val="0"/>
          <w:sz w:val="22"/>
          <w:szCs w:val="22"/>
          <w:lang w:eastAsia="en-US"/>
          <w14:ligatures w14:val="none"/>
        </w:rPr>
        <w:t>Pomagruk</w:t>
      </w:r>
      <w:proofErr w:type="spellEnd"/>
    </w:p>
    <w:p w14:paraId="63CD64F5" w14:textId="49C6C3F2" w:rsidR="009772A8" w:rsidRPr="00810F41" w:rsidRDefault="009875B2" w:rsidP="007262F5">
      <w:pPr>
        <w:spacing w:after="0" w:line="276" w:lineRule="auto"/>
        <w:ind w:left="0" w:right="-2" w:firstLine="0"/>
        <w:rPr>
          <w:rFonts w:ascii="Calibri Light" w:hAnsi="Calibri Light" w:cs="Calibri Light"/>
          <w:sz w:val="22"/>
          <w:szCs w:val="22"/>
        </w:rPr>
      </w:pPr>
      <w:r w:rsidRPr="00810F41">
        <w:rPr>
          <w:rFonts w:ascii="Calibri Light" w:hAnsi="Calibri Light" w:cs="Calibri Light"/>
          <w:sz w:val="22"/>
          <w:szCs w:val="22"/>
        </w:rPr>
        <w:t>a</w:t>
      </w:r>
      <w:r w:rsidR="001E1662" w:rsidRPr="00810F41">
        <w:rPr>
          <w:rFonts w:ascii="Calibri Light" w:hAnsi="Calibri Light" w:cs="Calibri Light"/>
          <w:sz w:val="22"/>
          <w:szCs w:val="22"/>
        </w:rPr>
        <w:t>:</w:t>
      </w:r>
    </w:p>
    <w:p w14:paraId="45B279EF" w14:textId="7AA60962" w:rsidR="009F425D" w:rsidRPr="00810F41" w:rsidRDefault="0072011C" w:rsidP="007262F5">
      <w:pPr>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w:t>
      </w:r>
    </w:p>
    <w:p w14:paraId="4764000F" w14:textId="0889914A" w:rsidR="0072011C" w:rsidRPr="00810F41" w:rsidRDefault="0072011C" w:rsidP="007262F5">
      <w:pPr>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w:t>
      </w:r>
    </w:p>
    <w:p w14:paraId="50D1CFAF" w14:textId="77777777" w:rsidR="005D3858" w:rsidRPr="00810F41" w:rsidRDefault="005D3858" w:rsidP="007262F5">
      <w:pPr>
        <w:spacing w:after="0" w:line="276" w:lineRule="auto"/>
        <w:ind w:left="0" w:right="-2" w:firstLine="0"/>
        <w:rPr>
          <w:rFonts w:ascii="Calibri Light" w:hAnsi="Calibri Light" w:cs="Calibri Light"/>
          <w:sz w:val="22"/>
          <w:szCs w:val="22"/>
        </w:rPr>
      </w:pPr>
    </w:p>
    <w:p w14:paraId="77BC67E4" w14:textId="77777777" w:rsidR="006D704C" w:rsidRPr="00810F41" w:rsidRDefault="006D704C" w:rsidP="007262F5">
      <w:pPr>
        <w:suppressAutoHyphens/>
        <w:spacing w:after="0" w:line="276" w:lineRule="auto"/>
        <w:ind w:left="0" w:firstLine="0"/>
        <w:rPr>
          <w:rFonts w:ascii="Calibri Light" w:eastAsia="SimSun" w:hAnsi="Calibri Light" w:cs="Calibri Light"/>
          <w:sz w:val="22"/>
          <w:szCs w:val="22"/>
          <w:lang w:eastAsia="ar-SA"/>
          <w14:ligatures w14:val="none"/>
        </w:rPr>
      </w:pPr>
      <w:r w:rsidRPr="00810F41">
        <w:rPr>
          <w:rFonts w:ascii="Calibri Light" w:eastAsia="Calibri" w:hAnsi="Calibri Light" w:cs="Calibri Light"/>
          <w:sz w:val="22"/>
          <w:szCs w:val="22"/>
          <w:lang w:eastAsia="ar-SA"/>
          <w14:ligatures w14:val="none"/>
        </w:rPr>
        <w:t xml:space="preserve">zwanym </w:t>
      </w:r>
      <w:r w:rsidRPr="00810F41">
        <w:rPr>
          <w:rFonts w:ascii="Calibri Light" w:eastAsia="Calibri" w:hAnsi="Calibri Light" w:cs="Calibri Light"/>
          <w:bCs/>
          <w:sz w:val="22"/>
          <w:szCs w:val="22"/>
          <w:lang w:eastAsia="ar-SA"/>
          <w14:ligatures w14:val="none"/>
        </w:rPr>
        <w:t>w dalszej części umowy</w:t>
      </w:r>
      <w:r w:rsidRPr="00810F41">
        <w:rPr>
          <w:rFonts w:ascii="Calibri Light" w:eastAsia="Calibri" w:hAnsi="Calibri Light" w:cs="Calibri Light"/>
          <w:sz w:val="22"/>
          <w:szCs w:val="22"/>
          <w:lang w:eastAsia="ar-SA"/>
          <w14:ligatures w14:val="none"/>
        </w:rPr>
        <w:t xml:space="preserve">: </w:t>
      </w:r>
      <w:r w:rsidRPr="00810F41">
        <w:rPr>
          <w:rFonts w:ascii="Calibri Light" w:eastAsia="Calibri" w:hAnsi="Calibri Light" w:cs="Calibri Light"/>
          <w:b/>
          <w:bCs/>
          <w:sz w:val="22"/>
          <w:szCs w:val="22"/>
          <w:lang w:eastAsia="ar-SA"/>
          <w14:ligatures w14:val="none"/>
        </w:rPr>
        <w:t>„Wykonawcą”</w:t>
      </w:r>
      <w:r w:rsidRPr="00810F41">
        <w:rPr>
          <w:rFonts w:ascii="Calibri Light" w:eastAsia="Calibri" w:hAnsi="Calibri Light" w:cs="Calibri Light"/>
          <w:sz w:val="22"/>
          <w:szCs w:val="22"/>
          <w:lang w:eastAsia="ar-SA"/>
          <w14:ligatures w14:val="none"/>
        </w:rPr>
        <w:t xml:space="preserve">, </w:t>
      </w:r>
    </w:p>
    <w:p w14:paraId="11EA9D74" w14:textId="77777777" w:rsidR="006D704C" w:rsidRPr="00810F41" w:rsidRDefault="006D704C" w:rsidP="007262F5">
      <w:pPr>
        <w:suppressAutoHyphens/>
        <w:spacing w:after="0" w:line="276" w:lineRule="auto"/>
        <w:ind w:left="0" w:firstLine="0"/>
        <w:rPr>
          <w:rFonts w:ascii="Calibri Light" w:eastAsia="SimSun" w:hAnsi="Calibri Light" w:cs="Calibri Light"/>
          <w:sz w:val="22"/>
          <w:szCs w:val="22"/>
          <w:lang w:eastAsia="ar-SA"/>
          <w14:ligatures w14:val="none"/>
        </w:rPr>
      </w:pPr>
      <w:r w:rsidRPr="00810F41">
        <w:rPr>
          <w:rFonts w:ascii="Calibri Light" w:eastAsia="Calibri" w:hAnsi="Calibri Light" w:cs="Calibri Light"/>
          <w:sz w:val="22"/>
          <w:szCs w:val="22"/>
          <w:lang w:eastAsia="ar-SA"/>
          <w14:ligatures w14:val="none"/>
        </w:rPr>
        <w:t xml:space="preserve">wspólnie zwanymi </w:t>
      </w:r>
      <w:r w:rsidRPr="00810F41">
        <w:rPr>
          <w:rFonts w:ascii="Calibri Light" w:eastAsia="Calibri" w:hAnsi="Calibri Light" w:cs="Calibri Light"/>
          <w:bCs/>
          <w:sz w:val="22"/>
          <w:szCs w:val="22"/>
          <w:lang w:eastAsia="ar-SA"/>
          <w14:ligatures w14:val="none"/>
        </w:rPr>
        <w:t>w dalszej części umowy:</w:t>
      </w:r>
      <w:r w:rsidRPr="00810F41">
        <w:rPr>
          <w:rFonts w:ascii="Calibri Light" w:eastAsia="Calibri" w:hAnsi="Calibri Light" w:cs="Calibri Light"/>
          <w:sz w:val="22"/>
          <w:szCs w:val="22"/>
          <w:lang w:eastAsia="ar-SA"/>
          <w14:ligatures w14:val="none"/>
        </w:rPr>
        <w:t xml:space="preserve"> </w:t>
      </w:r>
      <w:r w:rsidRPr="00810F41">
        <w:rPr>
          <w:rFonts w:ascii="Calibri Light" w:eastAsia="Calibri" w:hAnsi="Calibri Light" w:cs="Calibri Light"/>
          <w:b/>
          <w:bCs/>
          <w:sz w:val="22"/>
          <w:szCs w:val="22"/>
          <w:lang w:eastAsia="ar-SA"/>
          <w14:ligatures w14:val="none"/>
        </w:rPr>
        <w:t>„Stronami”</w:t>
      </w:r>
      <w:r w:rsidRPr="00810F41">
        <w:rPr>
          <w:rFonts w:ascii="Calibri Light" w:eastAsia="Calibri" w:hAnsi="Calibri Light" w:cs="Calibri Light"/>
          <w:sz w:val="22"/>
          <w:szCs w:val="22"/>
          <w:lang w:eastAsia="ar-SA"/>
          <w14:ligatures w14:val="none"/>
        </w:rPr>
        <w:t xml:space="preserve">, </w:t>
      </w:r>
    </w:p>
    <w:p w14:paraId="70A715EC" w14:textId="77777777" w:rsidR="006D704C" w:rsidRPr="00810F41" w:rsidRDefault="006D704C" w:rsidP="007262F5">
      <w:pPr>
        <w:suppressAutoHyphens/>
        <w:spacing w:after="0" w:line="276" w:lineRule="auto"/>
        <w:ind w:left="0" w:firstLine="0"/>
        <w:rPr>
          <w:rFonts w:ascii="Calibri Light" w:eastAsia="SimSun" w:hAnsi="Calibri Light" w:cs="Calibri Light"/>
          <w:sz w:val="22"/>
          <w:szCs w:val="22"/>
          <w:lang w:eastAsia="ar-SA"/>
          <w14:ligatures w14:val="none"/>
        </w:rPr>
      </w:pPr>
      <w:r w:rsidRPr="00810F41">
        <w:rPr>
          <w:rFonts w:ascii="Calibri Light" w:eastAsia="SimSun" w:hAnsi="Calibri Light" w:cs="Calibri Light"/>
          <w:sz w:val="22"/>
          <w:szCs w:val="22"/>
          <w:lang w:eastAsia="ar-SA"/>
          <w14:ligatures w14:val="none"/>
        </w:rPr>
        <w:t>o następującej treści:</w:t>
      </w:r>
    </w:p>
    <w:p w14:paraId="50952E5C" w14:textId="77777777" w:rsidR="007262F5" w:rsidRPr="00810F41" w:rsidRDefault="007262F5" w:rsidP="007262F5">
      <w:pPr>
        <w:suppressAutoHyphens/>
        <w:spacing w:after="0" w:line="276" w:lineRule="auto"/>
        <w:ind w:left="0" w:firstLine="0"/>
        <w:rPr>
          <w:rFonts w:ascii="Calibri Light" w:eastAsia="SimSun" w:hAnsi="Calibri Light" w:cs="Calibri Light"/>
          <w:sz w:val="22"/>
          <w:szCs w:val="22"/>
          <w:lang w:eastAsia="ar-SA"/>
          <w14:ligatures w14:val="none"/>
        </w:rPr>
      </w:pPr>
    </w:p>
    <w:p w14:paraId="1B76B228" w14:textId="77777777" w:rsidR="009772A8" w:rsidRPr="00810F41" w:rsidRDefault="009875B2" w:rsidP="002335DA">
      <w:pPr>
        <w:pStyle w:val="Nagwek1"/>
        <w:spacing w:line="276" w:lineRule="auto"/>
        <w:ind w:left="0" w:right="-2"/>
        <w:rPr>
          <w:rFonts w:ascii="Calibri Light" w:hAnsi="Calibri Light" w:cs="Calibri Light"/>
          <w:sz w:val="22"/>
          <w:szCs w:val="22"/>
        </w:rPr>
      </w:pPr>
      <w:r w:rsidRPr="00810F41">
        <w:rPr>
          <w:rFonts w:ascii="Calibri Light" w:hAnsi="Calibri Light" w:cs="Calibri Light"/>
          <w:sz w:val="22"/>
          <w:szCs w:val="22"/>
        </w:rPr>
        <w:t>Preambuła</w:t>
      </w:r>
    </w:p>
    <w:p w14:paraId="6C844BBC" w14:textId="19FDF0B9" w:rsidR="002335DA" w:rsidRPr="00810F41" w:rsidRDefault="002335DA" w:rsidP="002335DA">
      <w:pPr>
        <w:pStyle w:val="Nagwek1"/>
        <w:spacing w:line="276" w:lineRule="auto"/>
        <w:ind w:left="0" w:right="-2"/>
        <w:jc w:val="both"/>
        <w:rPr>
          <w:rFonts w:ascii="Calibri Light" w:hAnsi="Calibri Light" w:cs="Calibri Light"/>
          <w:b/>
          <w:bCs/>
          <w:sz w:val="22"/>
          <w:szCs w:val="22"/>
        </w:rPr>
      </w:pPr>
      <w:r w:rsidRPr="00810F41">
        <w:rPr>
          <w:rFonts w:ascii="Calibri Light" w:hAnsi="Calibri Light" w:cs="Calibri Light"/>
          <w:sz w:val="22"/>
          <w:szCs w:val="22"/>
        </w:rPr>
        <w:t xml:space="preserve">Niniejsza umowa, zwana dalej „Umową”, została zawarta w wyniku przeprowadzenia postępowania </w:t>
      </w:r>
      <w:r w:rsidR="001E1662" w:rsidRPr="00810F41">
        <w:rPr>
          <w:rFonts w:ascii="Calibri Light" w:hAnsi="Calibri Light" w:cs="Calibri Light"/>
          <w:sz w:val="22"/>
          <w:szCs w:val="22"/>
        </w:rPr>
        <w:br/>
      </w:r>
      <w:r w:rsidRPr="00810F41">
        <w:rPr>
          <w:rFonts w:ascii="Calibri Light" w:hAnsi="Calibri Light" w:cs="Calibri Light"/>
          <w:sz w:val="22"/>
          <w:szCs w:val="22"/>
        </w:rPr>
        <w:t xml:space="preserve">o udzielenie zamówienia publicznego zgodnie z przepisami ustawy </w:t>
      </w:r>
      <w:r w:rsidR="00C84FD5" w:rsidRPr="00810F41">
        <w:rPr>
          <w:rFonts w:ascii="Calibri Light" w:hAnsi="Calibri Light" w:cs="Calibri Light"/>
          <w:color w:val="auto"/>
          <w:sz w:val="22"/>
          <w:szCs w:val="22"/>
        </w:rPr>
        <w:t>art. 275 pkt</w:t>
      </w:r>
      <w:r w:rsidR="00BC7ED8" w:rsidRPr="00810F41">
        <w:rPr>
          <w:rFonts w:ascii="Calibri Light" w:hAnsi="Calibri Light" w:cs="Calibri Light"/>
          <w:color w:val="auto"/>
          <w:sz w:val="22"/>
          <w:szCs w:val="22"/>
        </w:rPr>
        <w:t xml:space="preserve"> </w:t>
      </w:r>
      <w:r w:rsidR="002A674B" w:rsidRPr="00810F41">
        <w:rPr>
          <w:rFonts w:ascii="Calibri Light" w:hAnsi="Calibri Light" w:cs="Calibri Light"/>
          <w:color w:val="auto"/>
          <w:sz w:val="22"/>
          <w:szCs w:val="22"/>
        </w:rPr>
        <w:t>2</w:t>
      </w:r>
      <w:r w:rsidR="00C84FD5" w:rsidRPr="00810F41">
        <w:rPr>
          <w:rFonts w:ascii="Calibri Light" w:hAnsi="Calibri Light" w:cs="Calibri Light"/>
          <w:color w:val="auto"/>
          <w:sz w:val="22"/>
          <w:szCs w:val="22"/>
        </w:rPr>
        <w:t xml:space="preserve"> </w:t>
      </w:r>
      <w:r w:rsidRPr="00810F41">
        <w:rPr>
          <w:rFonts w:ascii="Calibri Light" w:hAnsi="Calibri Light" w:cs="Calibri Light"/>
          <w:sz w:val="22"/>
          <w:szCs w:val="22"/>
        </w:rPr>
        <w:t xml:space="preserve">z dnia 11 września 2019 r. – Prawo zamówień publicznych (dalej: „PZP”), o wartości szacunkowej zamówienia na roboty budowlane poniżej kwot określonych w przepisach wydanych na podstawie art. 3 ust. 1 PZP (tzw. progi unijne), pn. </w:t>
      </w:r>
      <w:r w:rsidRPr="00810F41">
        <w:rPr>
          <w:rFonts w:ascii="Calibri Light" w:hAnsi="Calibri Light" w:cs="Calibri Light"/>
          <w:b/>
          <w:bCs/>
          <w:sz w:val="22"/>
          <w:szCs w:val="22"/>
        </w:rPr>
        <w:t>„</w:t>
      </w:r>
      <w:r w:rsidR="00484E78">
        <w:rPr>
          <w:rFonts w:ascii="Calibri Light" w:hAnsi="Calibri Light" w:cs="Calibri Light"/>
          <w:b/>
          <w:bCs/>
          <w:sz w:val="22"/>
          <w:szCs w:val="22"/>
        </w:rPr>
        <w:t>Modernizacja świetlicy wiejskiej w miejscowości Szpaki-Kolonia</w:t>
      </w:r>
      <w:r w:rsidR="002A674B" w:rsidRPr="00810F41">
        <w:rPr>
          <w:rFonts w:ascii="Calibri Light" w:hAnsi="Calibri Light" w:cs="Calibri Light"/>
          <w:b/>
          <w:bCs/>
          <w:sz w:val="22"/>
          <w:szCs w:val="22"/>
        </w:rPr>
        <w:t>”</w:t>
      </w:r>
      <w:r w:rsidR="00D35DC4" w:rsidRPr="00810F41">
        <w:rPr>
          <w:rFonts w:ascii="Calibri Light" w:hAnsi="Calibri Light" w:cs="Calibri Light"/>
          <w:b/>
          <w:bCs/>
          <w:sz w:val="22"/>
          <w:szCs w:val="22"/>
        </w:rPr>
        <w:t>.</w:t>
      </w:r>
    </w:p>
    <w:p w14:paraId="2697EBA0" w14:textId="77777777" w:rsidR="002335DA" w:rsidRPr="00810F41" w:rsidRDefault="002335DA" w:rsidP="002335DA">
      <w:pPr>
        <w:rPr>
          <w:rFonts w:ascii="Calibri Light" w:hAnsi="Calibri Light" w:cs="Calibri Light"/>
          <w:sz w:val="22"/>
          <w:szCs w:val="22"/>
        </w:rPr>
      </w:pPr>
    </w:p>
    <w:p w14:paraId="7C4A9BB6" w14:textId="5C8B713E" w:rsidR="009772A8" w:rsidRPr="00810F41" w:rsidRDefault="006D704C" w:rsidP="007262F5">
      <w:pPr>
        <w:pStyle w:val="Nagwek1"/>
        <w:spacing w:line="276" w:lineRule="auto"/>
        <w:ind w:left="0" w:right="-2"/>
        <w:rPr>
          <w:rFonts w:ascii="Calibri Light" w:hAnsi="Calibri Light" w:cs="Calibri Light"/>
          <w:b/>
          <w:bCs/>
          <w:sz w:val="22"/>
          <w:szCs w:val="22"/>
        </w:rPr>
      </w:pPr>
      <w:r w:rsidRPr="00810F41">
        <w:rPr>
          <w:rFonts w:ascii="Calibri Light" w:hAnsi="Calibri Light" w:cs="Calibri Light"/>
          <w:b/>
          <w:bCs/>
          <w:sz w:val="22"/>
          <w:szCs w:val="22"/>
        </w:rPr>
        <w:t>§1</w:t>
      </w:r>
    </w:p>
    <w:p w14:paraId="554483DC" w14:textId="77777777" w:rsidR="009772A8" w:rsidRPr="00810F41" w:rsidRDefault="009875B2" w:rsidP="007262F5">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Przedmiot umowy</w:t>
      </w:r>
    </w:p>
    <w:p w14:paraId="0F08B37A" w14:textId="49AE787E" w:rsidR="009772A8" w:rsidRDefault="009875B2" w:rsidP="003A2D10">
      <w:pPr>
        <w:pStyle w:val="Akapitzlist"/>
        <w:numPr>
          <w:ilvl w:val="0"/>
          <w:numId w:val="2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Przedmiotem zamówienia jest wykonanie przez Wykonawcę inwestycji pn.: </w:t>
      </w:r>
      <w:r w:rsidR="003873BC" w:rsidRPr="00810F41">
        <w:rPr>
          <w:rFonts w:ascii="Calibri Light" w:hAnsi="Calibri Light" w:cs="Calibri Light"/>
          <w:b/>
          <w:bCs/>
          <w:sz w:val="22"/>
          <w:szCs w:val="22"/>
        </w:rPr>
        <w:t>„</w:t>
      </w:r>
      <w:r w:rsidR="00484E78">
        <w:rPr>
          <w:rFonts w:ascii="Calibri Light" w:hAnsi="Calibri Light" w:cs="Calibri Light"/>
          <w:b/>
          <w:bCs/>
          <w:sz w:val="22"/>
          <w:szCs w:val="22"/>
        </w:rPr>
        <w:t>Modernizacja świetlicy wiejskiej w miejscowości Szpaki-Kolonia</w:t>
      </w:r>
      <w:r w:rsidR="002A674B" w:rsidRPr="00810F41">
        <w:rPr>
          <w:rFonts w:ascii="Calibri Light" w:hAnsi="Calibri Light" w:cs="Calibri Light"/>
          <w:b/>
          <w:bCs/>
          <w:sz w:val="22"/>
          <w:szCs w:val="22"/>
        </w:rPr>
        <w:t>”</w:t>
      </w:r>
      <w:r w:rsidR="003873BC" w:rsidRPr="00810F41">
        <w:rPr>
          <w:rFonts w:ascii="Calibri Light" w:hAnsi="Calibri Light" w:cs="Calibri Light"/>
          <w:b/>
          <w:bCs/>
          <w:sz w:val="22"/>
          <w:szCs w:val="22"/>
        </w:rPr>
        <w:t xml:space="preserve">. </w:t>
      </w:r>
      <w:r w:rsidRPr="00810F41">
        <w:rPr>
          <w:rFonts w:ascii="Calibri Light" w:hAnsi="Calibri Light" w:cs="Calibri Light"/>
          <w:sz w:val="22"/>
          <w:szCs w:val="22"/>
        </w:rPr>
        <w:t>Szczegółowy zakres zamówienia, jak również opis sposobu wykonania określony jest w opisie przedmiotu</w:t>
      </w:r>
      <w:r w:rsidR="00FF15C3" w:rsidRPr="00810F41">
        <w:rPr>
          <w:rFonts w:ascii="Calibri Light" w:hAnsi="Calibri Light" w:cs="Calibri Light"/>
          <w:sz w:val="22"/>
          <w:szCs w:val="22"/>
        </w:rPr>
        <w:t xml:space="preserve"> zamówienia.</w:t>
      </w:r>
    </w:p>
    <w:p w14:paraId="52E90DFA" w14:textId="4FBB2E18" w:rsidR="00987075" w:rsidRPr="00810F41" w:rsidRDefault="00987075" w:rsidP="003A2D10">
      <w:pPr>
        <w:pStyle w:val="Akapitzlist"/>
        <w:numPr>
          <w:ilvl w:val="0"/>
          <w:numId w:val="24"/>
        </w:numPr>
        <w:spacing w:after="0" w:line="276" w:lineRule="auto"/>
        <w:ind w:left="284" w:right="-2" w:hanging="284"/>
        <w:rPr>
          <w:rFonts w:ascii="Calibri Light" w:hAnsi="Calibri Light" w:cs="Calibri Light"/>
          <w:sz w:val="22"/>
          <w:szCs w:val="22"/>
        </w:rPr>
      </w:pPr>
      <w:r>
        <w:rPr>
          <w:rFonts w:ascii="Calibri Light" w:hAnsi="Calibri Light" w:cs="Calibri Light"/>
          <w:sz w:val="22"/>
          <w:szCs w:val="22"/>
        </w:rPr>
        <w:t xml:space="preserve">Zadanie jest współfinansowane ze środków Samorządu Województwa Mazowieckiego w ramach „Mazowsze dla </w:t>
      </w:r>
      <w:r w:rsidR="00484E78">
        <w:rPr>
          <w:rFonts w:ascii="Calibri Light" w:hAnsi="Calibri Light" w:cs="Calibri Light"/>
          <w:sz w:val="22"/>
          <w:szCs w:val="22"/>
        </w:rPr>
        <w:t>lokalnych centrów integracyjnych</w:t>
      </w:r>
      <w:r>
        <w:rPr>
          <w:rFonts w:ascii="Calibri Light" w:hAnsi="Calibri Light" w:cs="Calibri Light"/>
          <w:sz w:val="22"/>
          <w:szCs w:val="22"/>
        </w:rPr>
        <w:t>”.</w:t>
      </w:r>
    </w:p>
    <w:p w14:paraId="2F5BDF14" w14:textId="5B137361" w:rsidR="009772A8" w:rsidRPr="00810F41" w:rsidRDefault="009875B2" w:rsidP="003A2D10">
      <w:pPr>
        <w:pStyle w:val="Akapitzlist"/>
        <w:numPr>
          <w:ilvl w:val="0"/>
          <w:numId w:val="2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Zakres przedmiotu zamówienia obejmuje w szczególności:</w:t>
      </w:r>
    </w:p>
    <w:p w14:paraId="417093B8"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Prace rozbiórkowe istniejących ościeżnic, wylewek betonowych, drewnianych podłóg na legarach,</w:t>
      </w:r>
    </w:p>
    <w:p w14:paraId="16DFDC74"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Przekucia otworów drzwiowych,</w:t>
      </w:r>
    </w:p>
    <w:p w14:paraId="2519031E"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Wykonanie ścian działowych w celu wydzielenia sanitariatów oraz pomieszczeń pomocniczych,</w:t>
      </w:r>
    </w:p>
    <w:p w14:paraId="4B99597C"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Wykonanie nowych warstw podłogi na gruncie, tj. podbudowy piaskowej, chudego betonu,</w:t>
      </w:r>
    </w:p>
    <w:p w14:paraId="550ABDBE"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izolacji przeciwwilgociowych pionowych ścian fundamentowych od wewnątrz oraz poziomych</w:t>
      </w:r>
    </w:p>
    <w:p w14:paraId="181DF7BF"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posadzkowych, izolacji termicznej ze styropianu, wylewek betonowych oraz okładzin podłogowych,</w:t>
      </w:r>
    </w:p>
    <w:p w14:paraId="50B60612" w14:textId="77777777" w:rsidR="00484E78" w:rsidRPr="00683779" w:rsidRDefault="00484E78" w:rsidP="00484E78">
      <w:pPr>
        <w:pStyle w:val="pkt"/>
        <w:spacing w:line="276" w:lineRule="auto"/>
        <w:ind w:left="720" w:firstLine="0"/>
        <w:rPr>
          <w:rFonts w:ascii="Calibri Light" w:hAnsi="Calibri Light" w:cs="Calibri Light"/>
          <w:sz w:val="22"/>
          <w:szCs w:val="22"/>
        </w:rPr>
      </w:pPr>
      <w:r w:rsidRPr="00683779">
        <w:rPr>
          <w:rFonts w:ascii="Calibri Light" w:hAnsi="Calibri Light" w:cs="Calibri Light"/>
          <w:sz w:val="22"/>
          <w:szCs w:val="22"/>
        </w:rPr>
        <w:t>- Remont ścian istniejących poprzez zeskrobanie warstwy starej farby, odgrzybienie, gruntowanie,</w:t>
      </w:r>
    </w:p>
    <w:p w14:paraId="7213B667"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prace wyrównawcze tynkami gipsowymi, malowanie,</w:t>
      </w:r>
    </w:p>
    <w:p w14:paraId="794993C3"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lastRenderedPageBreak/>
        <w:t xml:space="preserve">- </w:t>
      </w:r>
      <w:r w:rsidRPr="00683779">
        <w:rPr>
          <w:rFonts w:ascii="Calibri Light" w:hAnsi="Calibri Light" w:cs="Calibri Light"/>
          <w:sz w:val="22"/>
          <w:szCs w:val="22"/>
        </w:rPr>
        <w:t>Prace okładzinowe pomieszczeń sanitariatów, kuchni oraz pomieszczeń pomocniczych,</w:t>
      </w:r>
    </w:p>
    <w:p w14:paraId="16B693E8"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Montaż nowych ościeżnic oraz skrzydeł drzwiowych,</w:t>
      </w:r>
    </w:p>
    <w:p w14:paraId="7554ECB1" w14:textId="77777777" w:rsidR="00484E78" w:rsidRPr="004E1C5A"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Prace naprawcze dachu, obejmujące demontaż istniejącej obróbki blacharskiej wraz z deską</w:t>
      </w:r>
      <w:r>
        <w:rPr>
          <w:rFonts w:ascii="Calibri Light" w:hAnsi="Calibri Light" w:cs="Calibri Light"/>
          <w:sz w:val="22"/>
          <w:szCs w:val="22"/>
        </w:rPr>
        <w:t xml:space="preserve"> </w:t>
      </w:r>
      <w:r w:rsidRPr="004E1C5A">
        <w:rPr>
          <w:rFonts w:ascii="Calibri Light" w:hAnsi="Calibri Light" w:cs="Calibri Light"/>
          <w:sz w:val="22"/>
          <w:szCs w:val="22"/>
        </w:rPr>
        <w:t>okapową od strony wschodniej oraz montaż nowych elementów desek, obróbek blacharskich oraz</w:t>
      </w:r>
      <w:r>
        <w:rPr>
          <w:rFonts w:ascii="Calibri Light" w:hAnsi="Calibri Light" w:cs="Calibri Light"/>
          <w:sz w:val="22"/>
          <w:szCs w:val="22"/>
        </w:rPr>
        <w:t xml:space="preserve"> </w:t>
      </w:r>
      <w:r w:rsidRPr="004E1C5A">
        <w:rPr>
          <w:rFonts w:ascii="Calibri Light" w:hAnsi="Calibri Light" w:cs="Calibri Light"/>
          <w:sz w:val="22"/>
          <w:szCs w:val="22"/>
        </w:rPr>
        <w:t>orynnowania.</w:t>
      </w:r>
    </w:p>
    <w:p w14:paraId="56093218"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Dostawa i montaż butli na gaz płynny wraz z płytą fundamentową, wykonaniem uziemienia,</w:t>
      </w:r>
      <w:r>
        <w:rPr>
          <w:rFonts w:ascii="Calibri Light" w:hAnsi="Calibri Light" w:cs="Calibri Light"/>
          <w:sz w:val="22"/>
          <w:szCs w:val="22"/>
        </w:rPr>
        <w:t xml:space="preserve"> </w:t>
      </w:r>
      <w:r w:rsidRPr="00683779">
        <w:rPr>
          <w:rFonts w:ascii="Calibri Light" w:hAnsi="Calibri Light" w:cs="Calibri Light"/>
          <w:sz w:val="22"/>
          <w:szCs w:val="22"/>
        </w:rPr>
        <w:t>pomiarami, wykonaniem przyłącza do budynku, montaż reduktorów ciśnienia</w:t>
      </w:r>
    </w:p>
    <w:p w14:paraId="39D39CDC" w14:textId="790D0CA8"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Montaż kotła gazowego wraz z niezbędnymi zabezpieczeniami oraz system</w:t>
      </w:r>
      <w:r>
        <w:rPr>
          <w:rFonts w:ascii="Calibri Light" w:hAnsi="Calibri Light" w:cs="Calibri Light"/>
          <w:sz w:val="22"/>
          <w:szCs w:val="22"/>
        </w:rPr>
        <w:t xml:space="preserve"> </w:t>
      </w:r>
      <w:r w:rsidRPr="00683779">
        <w:rPr>
          <w:rFonts w:ascii="Calibri Light" w:hAnsi="Calibri Light" w:cs="Calibri Light"/>
          <w:sz w:val="22"/>
          <w:szCs w:val="22"/>
        </w:rPr>
        <w:t>odprowadzania spalin ponad dach budynku,</w:t>
      </w:r>
    </w:p>
    <w:p w14:paraId="06356B1C" w14:textId="77777777" w:rsidR="00484E78" w:rsidRPr="00683779" w:rsidRDefault="00484E78" w:rsidP="00484E78">
      <w:pPr>
        <w:pStyle w:val="pkt"/>
        <w:spacing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Wykonanie instalacji c.o. grzejnikowej z rozprowadzeniem przewodów z rur z PP w posadzce z</w:t>
      </w:r>
      <w:r>
        <w:rPr>
          <w:rFonts w:ascii="Calibri Light" w:hAnsi="Calibri Light" w:cs="Calibri Light"/>
          <w:sz w:val="22"/>
          <w:szCs w:val="22"/>
        </w:rPr>
        <w:t xml:space="preserve"> </w:t>
      </w:r>
      <w:r w:rsidRPr="00683779">
        <w:rPr>
          <w:rFonts w:ascii="Calibri Light" w:hAnsi="Calibri Light" w:cs="Calibri Light"/>
          <w:sz w:val="22"/>
          <w:szCs w:val="22"/>
        </w:rPr>
        <w:t>zaizolowaniem,</w:t>
      </w:r>
    </w:p>
    <w:p w14:paraId="4A5AB3B7" w14:textId="77777777" w:rsidR="00484E78" w:rsidRDefault="00484E78" w:rsidP="00484E78">
      <w:pPr>
        <w:pStyle w:val="pkt"/>
        <w:spacing w:before="0" w:after="0" w:line="276" w:lineRule="auto"/>
        <w:ind w:left="720" w:firstLine="0"/>
        <w:rPr>
          <w:rFonts w:ascii="Calibri Light" w:hAnsi="Calibri Light" w:cs="Calibri Light"/>
          <w:sz w:val="22"/>
          <w:szCs w:val="22"/>
        </w:rPr>
      </w:pPr>
      <w:r>
        <w:rPr>
          <w:rFonts w:ascii="Calibri Light" w:hAnsi="Calibri Light" w:cs="Calibri Light"/>
          <w:sz w:val="22"/>
          <w:szCs w:val="22"/>
        </w:rPr>
        <w:t xml:space="preserve">- </w:t>
      </w:r>
      <w:r w:rsidRPr="00683779">
        <w:rPr>
          <w:rFonts w:ascii="Calibri Light" w:hAnsi="Calibri Light" w:cs="Calibri Light"/>
          <w:sz w:val="22"/>
          <w:szCs w:val="22"/>
        </w:rPr>
        <w:t>Wykonanie instalacji gazowej wewnętrznej do kotła i kuchni z rur stalowych spawanych,</w:t>
      </w:r>
    </w:p>
    <w:p w14:paraId="14AD4335" w14:textId="77777777" w:rsidR="00484E78" w:rsidRPr="0072043A" w:rsidRDefault="00484E78" w:rsidP="00484E78">
      <w:pPr>
        <w:pStyle w:val="pkt"/>
        <w:spacing w:line="276" w:lineRule="auto"/>
        <w:ind w:left="720" w:firstLine="0"/>
        <w:rPr>
          <w:rFonts w:ascii="Calibri Light" w:hAnsi="Calibri Light" w:cs="Calibri Light"/>
          <w:sz w:val="22"/>
          <w:szCs w:val="22"/>
        </w:rPr>
      </w:pPr>
      <w:r w:rsidRPr="0072043A">
        <w:rPr>
          <w:rFonts w:ascii="Calibri Light" w:hAnsi="Calibri Light" w:cs="Calibri Light"/>
          <w:sz w:val="22"/>
          <w:szCs w:val="22"/>
        </w:rPr>
        <w:t xml:space="preserve">- Dostawa i montaż zasobnika </w:t>
      </w:r>
      <w:proofErr w:type="spellStart"/>
      <w:r w:rsidRPr="0072043A">
        <w:rPr>
          <w:rFonts w:ascii="Calibri Light" w:hAnsi="Calibri Light" w:cs="Calibri Light"/>
          <w:sz w:val="22"/>
          <w:szCs w:val="22"/>
        </w:rPr>
        <w:t>cwu</w:t>
      </w:r>
      <w:proofErr w:type="spellEnd"/>
      <w:r w:rsidRPr="0072043A">
        <w:rPr>
          <w:rFonts w:ascii="Calibri Light" w:hAnsi="Calibri Light" w:cs="Calibri Light"/>
          <w:sz w:val="22"/>
          <w:szCs w:val="22"/>
        </w:rPr>
        <w:t xml:space="preserve"> wraz z zabezpieczeniem,</w:t>
      </w:r>
    </w:p>
    <w:p w14:paraId="55F805EB" w14:textId="77777777" w:rsidR="00484E78" w:rsidRPr="0072043A" w:rsidRDefault="00484E78" w:rsidP="00484E78">
      <w:pPr>
        <w:pStyle w:val="pkt"/>
        <w:spacing w:line="276" w:lineRule="auto"/>
        <w:ind w:left="720" w:firstLine="0"/>
        <w:rPr>
          <w:rFonts w:ascii="Calibri Light" w:hAnsi="Calibri Light" w:cs="Calibri Light"/>
          <w:sz w:val="22"/>
          <w:szCs w:val="22"/>
        </w:rPr>
      </w:pPr>
      <w:r w:rsidRPr="0072043A">
        <w:rPr>
          <w:rFonts w:ascii="Calibri Light" w:hAnsi="Calibri Light" w:cs="Calibri Light"/>
          <w:sz w:val="22"/>
          <w:szCs w:val="22"/>
        </w:rPr>
        <w:t>- Dostawa i montaż armatury do łazienek w tym jednej dla osób niepełnosprawnych,</w:t>
      </w:r>
    </w:p>
    <w:p w14:paraId="2707F505" w14:textId="77777777" w:rsidR="00484E78" w:rsidRPr="00CE1C5F" w:rsidRDefault="00484E78" w:rsidP="00484E78">
      <w:pPr>
        <w:pStyle w:val="pkt"/>
        <w:spacing w:before="0" w:after="0" w:line="276" w:lineRule="auto"/>
        <w:ind w:left="720" w:firstLine="0"/>
        <w:rPr>
          <w:rFonts w:ascii="Calibri Light" w:hAnsi="Calibri Light" w:cs="Calibri Light"/>
          <w:sz w:val="22"/>
          <w:szCs w:val="22"/>
        </w:rPr>
      </w:pPr>
      <w:r w:rsidRPr="0072043A">
        <w:rPr>
          <w:rFonts w:ascii="Calibri Light" w:hAnsi="Calibri Light" w:cs="Calibri Light"/>
          <w:sz w:val="22"/>
          <w:szCs w:val="22"/>
        </w:rPr>
        <w:t xml:space="preserve">- Wykonanie instalacji </w:t>
      </w:r>
      <w:proofErr w:type="spellStart"/>
      <w:r w:rsidRPr="0072043A">
        <w:rPr>
          <w:rFonts w:ascii="Calibri Light" w:hAnsi="Calibri Light" w:cs="Calibri Light"/>
          <w:sz w:val="22"/>
          <w:szCs w:val="22"/>
        </w:rPr>
        <w:t>wod-kan</w:t>
      </w:r>
      <w:proofErr w:type="spellEnd"/>
      <w:r w:rsidRPr="0072043A">
        <w:rPr>
          <w:rFonts w:ascii="Calibri Light" w:hAnsi="Calibri Light" w:cs="Calibri Light"/>
          <w:sz w:val="22"/>
          <w:szCs w:val="22"/>
        </w:rPr>
        <w:t xml:space="preserve"> do łazienek i kuchni.</w:t>
      </w:r>
    </w:p>
    <w:p w14:paraId="32241219" w14:textId="2CD70C25" w:rsidR="00AC1B26" w:rsidRPr="00810F41" w:rsidRDefault="00AC1B26" w:rsidP="00AC1B26">
      <w:pPr>
        <w:pStyle w:val="Akapitzlist"/>
        <w:numPr>
          <w:ilvl w:val="0"/>
          <w:numId w:val="2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Wszystkie dostarczone w ramach przedmiotu umowy urządzenia oraz sprzęt muszą być wykonane z bezpiecznych i trwałych materiałów oraz być fabrycznie nowe, nie mogą być </w:t>
      </w:r>
      <w:proofErr w:type="spellStart"/>
      <w:r w:rsidRPr="00810F41">
        <w:rPr>
          <w:rFonts w:ascii="Calibri Light" w:hAnsi="Calibri Light" w:cs="Calibri Light"/>
          <w:sz w:val="22"/>
          <w:szCs w:val="22"/>
        </w:rPr>
        <w:t>poekspozycyjne</w:t>
      </w:r>
      <w:proofErr w:type="spellEnd"/>
      <w:r w:rsidRPr="00810F41">
        <w:rPr>
          <w:rFonts w:ascii="Calibri Light" w:hAnsi="Calibri Light" w:cs="Calibri Light"/>
          <w:sz w:val="22"/>
          <w:szCs w:val="22"/>
        </w:rPr>
        <w:t xml:space="preserve"> lub powystawowe.</w:t>
      </w:r>
    </w:p>
    <w:p w14:paraId="54554E71" w14:textId="5BED77C0" w:rsidR="00AC1B26" w:rsidRPr="00810F41" w:rsidRDefault="00AC1B26" w:rsidP="00AC1B26">
      <w:pPr>
        <w:pStyle w:val="Akapitzlist"/>
        <w:numPr>
          <w:ilvl w:val="0"/>
          <w:numId w:val="2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Zastosowane urządzenia oraz materiały muszą posiadać certyfikaty i testy potwierdzające bezpieczeństwo ich konstrukcji, spełnienie odpowiednich warunków higienicznych, a także ochrony środowiska. Powinny również posiadać Kartę techniczną produktu potwierdzającą parametry urządzeń w zakresie jakości, użytych materiałów i niezbędnych wymaganych elementów oraz gabarytów urządzenia</w:t>
      </w:r>
      <w:r w:rsidR="00266F5F">
        <w:rPr>
          <w:rFonts w:ascii="Calibri Light" w:hAnsi="Calibri Light" w:cs="Calibri Light"/>
          <w:sz w:val="22"/>
          <w:szCs w:val="22"/>
        </w:rPr>
        <w:t>.</w:t>
      </w:r>
    </w:p>
    <w:p w14:paraId="14385474" w14:textId="46CB44D8" w:rsidR="00AC1B26" w:rsidRPr="00810F41" w:rsidRDefault="00AC1B26" w:rsidP="00AC1B26">
      <w:pPr>
        <w:pStyle w:val="Akapitzlist"/>
        <w:numPr>
          <w:ilvl w:val="0"/>
          <w:numId w:val="2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Materiały na wykonanie robót budowlanych objętych przedmiotem Umowy zapewnia na własny koszt Wykonawca. Materiały winny odpowiadać: wymogom wyrobów dopuszczonych do obrotu i stosowania w budownictwie, określonym w prawie budowlanym i w przepisach wykonawczych oraz wymaganiom dokumentacji projektowej.</w:t>
      </w:r>
    </w:p>
    <w:p w14:paraId="7CABD90C" w14:textId="5D1D29DC" w:rsidR="009772A8" w:rsidRPr="00810F41" w:rsidRDefault="00786832" w:rsidP="003A2D10">
      <w:pPr>
        <w:pStyle w:val="Akapitzlist"/>
        <w:numPr>
          <w:ilvl w:val="0"/>
          <w:numId w:val="2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Całkowity zakres i sposób wykonania stanowiący przedmiot niniejszej umowy określają łącznie następujące dokumenty:</w:t>
      </w:r>
    </w:p>
    <w:p w14:paraId="027C32ED" w14:textId="629E82D6" w:rsidR="00786832" w:rsidRPr="00810F41" w:rsidRDefault="00786832" w:rsidP="003A2D10">
      <w:pPr>
        <w:pStyle w:val="Akapitzlist"/>
        <w:numPr>
          <w:ilvl w:val="0"/>
          <w:numId w:val="28"/>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Niniejsza umowa (dalej „Umowa”)</w:t>
      </w:r>
    </w:p>
    <w:p w14:paraId="7DB3A6AE" w14:textId="6FD862DD" w:rsidR="00786832" w:rsidRPr="00810F41" w:rsidRDefault="00786832" w:rsidP="003A2D10">
      <w:pPr>
        <w:pStyle w:val="Akapitzlist"/>
        <w:numPr>
          <w:ilvl w:val="0"/>
          <w:numId w:val="28"/>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SWZ</w:t>
      </w:r>
    </w:p>
    <w:p w14:paraId="7E1598E2" w14:textId="36AA85F1" w:rsidR="00786832" w:rsidRPr="00810F41" w:rsidRDefault="00786832" w:rsidP="003A2D10">
      <w:pPr>
        <w:pStyle w:val="Akapitzlist"/>
        <w:numPr>
          <w:ilvl w:val="0"/>
          <w:numId w:val="28"/>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Oferta Wykonawcy, stanowiąca załącznik do umowy</w:t>
      </w:r>
    </w:p>
    <w:p w14:paraId="2C9F6915" w14:textId="4017DB30" w:rsidR="00786832" w:rsidRPr="00810F41" w:rsidRDefault="00786832" w:rsidP="00935E97">
      <w:pPr>
        <w:pStyle w:val="Akapitzlist"/>
        <w:numPr>
          <w:ilvl w:val="0"/>
          <w:numId w:val="24"/>
        </w:numPr>
        <w:spacing w:after="0" w:line="276" w:lineRule="auto"/>
        <w:ind w:left="284" w:right="-2"/>
        <w:rPr>
          <w:rFonts w:ascii="Calibri Light" w:hAnsi="Calibri Light" w:cs="Calibri Light"/>
          <w:sz w:val="22"/>
          <w:szCs w:val="22"/>
        </w:rPr>
      </w:pPr>
      <w:r w:rsidRPr="00810F41">
        <w:rPr>
          <w:rFonts w:ascii="Calibri Light" w:hAnsi="Calibri Light" w:cs="Calibri Light"/>
          <w:sz w:val="22"/>
          <w:szCs w:val="22"/>
        </w:rPr>
        <w:t>Przedmiot umowy określa szczegółowo</w:t>
      </w:r>
      <w:r w:rsidR="00744D62" w:rsidRPr="00810F41">
        <w:rPr>
          <w:rFonts w:ascii="Calibri Light" w:hAnsi="Calibri Light" w:cs="Calibri Light"/>
          <w:sz w:val="22"/>
          <w:szCs w:val="22"/>
        </w:rPr>
        <w:t xml:space="preserve"> </w:t>
      </w:r>
      <w:r w:rsidR="00935E97" w:rsidRPr="00810F41">
        <w:rPr>
          <w:rFonts w:ascii="Calibri Light" w:hAnsi="Calibri Light" w:cs="Calibri Light"/>
          <w:sz w:val="22"/>
          <w:szCs w:val="22"/>
        </w:rPr>
        <w:t xml:space="preserve">Załącznik nr 1 – Opis przedmiotu zamówienia </w:t>
      </w:r>
    </w:p>
    <w:p w14:paraId="5702CBE1" w14:textId="153F1FB6" w:rsidR="008112B4" w:rsidRPr="00810F41" w:rsidRDefault="009875B2" w:rsidP="00935E97">
      <w:pPr>
        <w:numPr>
          <w:ilvl w:val="0"/>
          <w:numId w:val="24"/>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Zakres robót objętych umową obejmuje także wykonanie przez Wykonawcę wszelkich prac przygotowawczych w tym organizację zaplecza robót, mediów i innych w tym związanych </w:t>
      </w:r>
      <w:r w:rsidR="00585622" w:rsidRPr="00810F41">
        <w:rPr>
          <w:rFonts w:ascii="Calibri Light" w:hAnsi="Calibri Light" w:cs="Calibri Light"/>
          <w:sz w:val="22"/>
          <w:szCs w:val="22"/>
        </w:rPr>
        <w:br/>
      </w:r>
      <w:r w:rsidRPr="00810F41">
        <w:rPr>
          <w:rFonts w:ascii="Calibri Light" w:hAnsi="Calibri Light" w:cs="Calibri Light"/>
          <w:sz w:val="22"/>
          <w:szCs w:val="22"/>
        </w:rPr>
        <w:t>z wymogami BHP, celem realizacji Umowy bez zakłóceń.</w:t>
      </w:r>
    </w:p>
    <w:p w14:paraId="33BD7491" w14:textId="264FBF7D" w:rsidR="008112B4" w:rsidRPr="00810F41" w:rsidRDefault="009875B2" w:rsidP="003A2D10">
      <w:pPr>
        <w:numPr>
          <w:ilvl w:val="0"/>
          <w:numId w:val="24"/>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Wykonawca oświadcza, że zapoznał się ze wszystkimi warunkami lokalizacyjno-terenowymi</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 i innymi okolicznościami, które są istotne dla wykonania przedmiotu niniejszej umowy, w tym</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 z terenem budowy i warunkami technicznymi wykonawstwa robót, a nadto również</w:t>
      </w:r>
      <w:r w:rsidR="00875F5A" w:rsidRPr="00810F41">
        <w:rPr>
          <w:rFonts w:ascii="Calibri Light" w:hAnsi="Calibri Light" w:cs="Calibri Light"/>
          <w:sz w:val="22"/>
          <w:szCs w:val="22"/>
        </w:rPr>
        <w:t xml:space="preserve"> </w:t>
      </w:r>
      <w:r w:rsidRPr="00810F41">
        <w:rPr>
          <w:rFonts w:ascii="Calibri Light" w:hAnsi="Calibri Light" w:cs="Calibri Light"/>
          <w:sz w:val="22"/>
          <w:szCs w:val="22"/>
        </w:rPr>
        <w:t>z Dokumentacją projektową -</w:t>
      </w:r>
      <w:r w:rsidR="00935E97" w:rsidRPr="00810F41">
        <w:rPr>
          <w:rFonts w:ascii="Calibri Light" w:hAnsi="Calibri Light" w:cs="Calibri Light"/>
          <w:sz w:val="22"/>
          <w:szCs w:val="22"/>
        </w:rPr>
        <w:t xml:space="preserve"> </w:t>
      </w:r>
      <w:r w:rsidRPr="00810F41">
        <w:rPr>
          <w:rFonts w:ascii="Calibri Light" w:hAnsi="Calibri Light" w:cs="Calibri Light"/>
          <w:sz w:val="22"/>
          <w:szCs w:val="22"/>
        </w:rPr>
        <w:t xml:space="preserve">Załącznik nr </w:t>
      </w:r>
      <w:r w:rsidR="00415EA5" w:rsidRPr="00810F41">
        <w:rPr>
          <w:rFonts w:ascii="Calibri Light" w:hAnsi="Calibri Light" w:cs="Calibri Light"/>
          <w:sz w:val="22"/>
          <w:szCs w:val="22"/>
        </w:rPr>
        <w:t xml:space="preserve">1 </w:t>
      </w:r>
      <w:r w:rsidRPr="00810F41">
        <w:rPr>
          <w:rFonts w:ascii="Calibri Light" w:hAnsi="Calibri Light" w:cs="Calibri Light"/>
          <w:sz w:val="22"/>
          <w:szCs w:val="22"/>
        </w:rPr>
        <w:t>do SWZ i nie wnosi w tym zakresie żadnych zastrzeżeń.</w:t>
      </w:r>
    </w:p>
    <w:p w14:paraId="7498B2B6" w14:textId="50A1062C" w:rsidR="008112B4" w:rsidRPr="00810F41" w:rsidRDefault="009875B2" w:rsidP="003A2D10">
      <w:pPr>
        <w:numPr>
          <w:ilvl w:val="0"/>
          <w:numId w:val="24"/>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Strony ustalają, że brak znajomości rzeczywistego stanu terenu będącego terenem budowy stanowić będzie ryzyko wykonawcy w aspekcie ewentualnego ustalenia jego odpowiedzialności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z tytułu nienależytego wykonania umowy. Zastrzeżenia zgłoszone przez wykonawcę po podpisaniu </w:t>
      </w:r>
      <w:r w:rsidRPr="00810F41">
        <w:rPr>
          <w:rFonts w:ascii="Calibri Light" w:hAnsi="Calibri Light" w:cs="Calibri Light"/>
          <w:sz w:val="22"/>
          <w:szCs w:val="22"/>
        </w:rPr>
        <w:lastRenderedPageBreak/>
        <w:t>umowy dotyczące terenu budowy nie będą stanowiły podstawy do dochodzenia roszczeń od zamawiającego oraz do żądania przez Wykonawcę przesunięcia terminu zakończenia robót.</w:t>
      </w:r>
    </w:p>
    <w:p w14:paraId="06112DCE" w14:textId="0F8F7B9F" w:rsidR="008112B4" w:rsidRPr="00810F41" w:rsidRDefault="009875B2" w:rsidP="003A2D10">
      <w:pPr>
        <w:numPr>
          <w:ilvl w:val="0"/>
          <w:numId w:val="24"/>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W celu wykonania prac, o których mowa powyżej stanowiących przedmiot umowy, Wykonawca jest zobowiązany wykonać przedmiot umowy z najwyższą starannością wymaganą od podmiotu profesjonalnie świadczącego tego typu prace, zgodnie z projektami, o których mowa w niniejszej umowie, z zasadami sztuki budowlanej i aktualnym stanem wiedzy, a nadto zgodnie </w:t>
      </w:r>
      <w:r w:rsidR="00875F5A" w:rsidRPr="00810F41">
        <w:rPr>
          <w:rFonts w:ascii="Calibri Light" w:hAnsi="Calibri Light" w:cs="Calibri Light"/>
          <w:sz w:val="22"/>
          <w:szCs w:val="22"/>
        </w:rPr>
        <w:br/>
      </w:r>
      <w:r w:rsidRPr="00810F41">
        <w:rPr>
          <w:rFonts w:ascii="Calibri Light" w:hAnsi="Calibri Light" w:cs="Calibri Light"/>
          <w:sz w:val="22"/>
          <w:szCs w:val="22"/>
        </w:rPr>
        <w:t>ze wskazówkami Zamawiającego oraz wykorzystując wyłącznie odpowiedniej jakości materiały dopuszczone do obrotu i posiadające niezbędne atesty i aprobaty techniczne. Wykonawca zobowiązany jest do ścisłej współpracy z Zamawiającym.</w:t>
      </w:r>
    </w:p>
    <w:p w14:paraId="4FA6B7AD" w14:textId="1B05A428" w:rsidR="008112B4" w:rsidRPr="00810F41" w:rsidRDefault="009875B2" w:rsidP="003A2D10">
      <w:pPr>
        <w:numPr>
          <w:ilvl w:val="0"/>
          <w:numId w:val="24"/>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Wykonawca wykona przedmiot umowy z materiałów własnych. Wszelkie zmiany materiałów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i urządzeń nawet na materiały i urządzenia o podobnych właściwościach i parametrach wymagają pisemnej zgody Zamawiającego. Wykonawca zobowiązany jest w wykonywanej dokumentacji projektowej do opisania rozwiązań technologicznych i zastosowanych materiałów zgodnie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z ustawą </w:t>
      </w:r>
      <w:proofErr w:type="spellStart"/>
      <w:proofErr w:type="gram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w:t>
      </w:r>
      <w:r w:rsidR="00935E97" w:rsidRPr="00810F41">
        <w:rPr>
          <w:rFonts w:ascii="Calibri Light" w:hAnsi="Calibri Light" w:cs="Calibri Light"/>
          <w:sz w:val="22"/>
          <w:szCs w:val="22"/>
        </w:rPr>
        <w:t>.</w:t>
      </w:r>
      <w:proofErr w:type="gramEnd"/>
    </w:p>
    <w:p w14:paraId="7706C9E0" w14:textId="77777777" w:rsidR="008112B4" w:rsidRPr="00810F41" w:rsidRDefault="009875B2" w:rsidP="003A2D10">
      <w:pPr>
        <w:numPr>
          <w:ilvl w:val="0"/>
          <w:numId w:val="24"/>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Wykonawca jest zobowiązany do ponoszenia wszelkich kosztów związanych z realizacją przedmiotu umowy we własnym zakresie.</w:t>
      </w:r>
    </w:p>
    <w:p w14:paraId="1CC65A0D" w14:textId="7B90AA24" w:rsidR="008112B4" w:rsidRPr="00810F41" w:rsidRDefault="009875B2" w:rsidP="003A2D10">
      <w:pPr>
        <w:numPr>
          <w:ilvl w:val="0"/>
          <w:numId w:val="24"/>
        </w:numPr>
        <w:spacing w:after="0" w:line="276" w:lineRule="auto"/>
        <w:ind w:left="284" w:right="-2" w:hanging="426"/>
        <w:rPr>
          <w:rFonts w:ascii="Calibri Light" w:hAnsi="Calibri Light" w:cs="Calibri Light"/>
          <w:b/>
          <w:bCs/>
          <w:sz w:val="22"/>
          <w:szCs w:val="22"/>
        </w:rPr>
      </w:pPr>
      <w:r w:rsidRPr="00810F41">
        <w:rPr>
          <w:rFonts w:ascii="Calibri Light" w:hAnsi="Calibri Light" w:cs="Calibri Light"/>
          <w:sz w:val="22"/>
          <w:szCs w:val="22"/>
        </w:rPr>
        <w:t xml:space="preserve">Z uwagi na to, że wynagrodzenie Wykonawcy wskazane w ofercie będzie miało charakter ryczałtowy, Wykonawca przy wycenie oferty powinien opierać się na zakresie wskazanym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w dokumentacji projektowej, o której mowa w pkt. 4. Przedmiar robót ma charakter pomocniczy. Wystąpienie w trakcie realizacji umowy robót nieujętych w przedmiarze lub robót w większej ilości w stosunku do przyjętej w przedmiarze nie będzie uprawniało Wykonawcy do żądania dodatkowego wynagrodzenia - jeżeli roboty te ujęte były w dokumentacji projektowej, o której mowa w pkt. </w:t>
      </w:r>
      <w:r w:rsidR="00935E97" w:rsidRPr="00810F41">
        <w:rPr>
          <w:rFonts w:ascii="Calibri Light" w:hAnsi="Calibri Light" w:cs="Calibri Light"/>
          <w:sz w:val="22"/>
          <w:szCs w:val="22"/>
        </w:rPr>
        <w:t>7</w:t>
      </w:r>
      <w:r w:rsidRPr="00810F41">
        <w:rPr>
          <w:rFonts w:ascii="Calibri Light" w:hAnsi="Calibri Light" w:cs="Calibri Light"/>
          <w:sz w:val="22"/>
          <w:szCs w:val="22"/>
        </w:rPr>
        <w:t>.</w:t>
      </w:r>
    </w:p>
    <w:p w14:paraId="56BB1109" w14:textId="77777777" w:rsidR="00810F41" w:rsidRDefault="00810F41" w:rsidP="00810F41">
      <w:pPr>
        <w:spacing w:after="0" w:line="276" w:lineRule="auto"/>
        <w:ind w:right="-2"/>
        <w:rPr>
          <w:rFonts w:ascii="Calibri Light" w:hAnsi="Calibri Light" w:cs="Calibri Light"/>
          <w:sz w:val="22"/>
          <w:szCs w:val="22"/>
        </w:rPr>
      </w:pPr>
    </w:p>
    <w:p w14:paraId="75AAC186" w14:textId="615D76B7" w:rsidR="00810F41" w:rsidRPr="00810F41" w:rsidRDefault="00810F41" w:rsidP="00810F41">
      <w:pPr>
        <w:pStyle w:val="Nagwek1"/>
        <w:spacing w:line="276" w:lineRule="auto"/>
        <w:ind w:left="0" w:right="-2"/>
        <w:rPr>
          <w:rFonts w:ascii="Calibri Light" w:hAnsi="Calibri Light" w:cs="Calibri Light"/>
          <w:b/>
          <w:bCs/>
          <w:sz w:val="22"/>
          <w:szCs w:val="22"/>
        </w:rPr>
      </w:pPr>
      <w:r w:rsidRPr="00810F41">
        <w:rPr>
          <w:rFonts w:ascii="Calibri Light" w:hAnsi="Calibri Light" w:cs="Calibri Light"/>
          <w:b/>
          <w:bCs/>
          <w:sz w:val="22"/>
          <w:szCs w:val="22"/>
        </w:rPr>
        <w:t>§</w:t>
      </w:r>
      <w:r>
        <w:rPr>
          <w:rFonts w:ascii="Calibri Light" w:hAnsi="Calibri Light" w:cs="Calibri Light"/>
          <w:b/>
          <w:bCs/>
          <w:sz w:val="22"/>
          <w:szCs w:val="22"/>
        </w:rPr>
        <w:t>2</w:t>
      </w:r>
    </w:p>
    <w:p w14:paraId="32CF1F3A" w14:textId="77777777" w:rsidR="00810F41" w:rsidRPr="00810F41" w:rsidRDefault="00810F41" w:rsidP="00810F41">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Terminy wykonania przedmiotu umowy</w:t>
      </w:r>
    </w:p>
    <w:p w14:paraId="4EEDC884" w14:textId="40CCF78F" w:rsidR="00810F41" w:rsidRPr="00810F41" w:rsidRDefault="00810F41" w:rsidP="00810F41">
      <w:pPr>
        <w:pStyle w:val="Akapitzlist"/>
        <w:numPr>
          <w:ilvl w:val="0"/>
          <w:numId w:val="3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zobowiązuje się do wykonania całości przedmiotu umowy w terminie</w:t>
      </w:r>
      <w:r w:rsidR="00714479">
        <w:rPr>
          <w:rFonts w:ascii="Calibri Light" w:hAnsi="Calibri Light" w:cs="Calibri Light"/>
          <w:sz w:val="22"/>
          <w:szCs w:val="22"/>
        </w:rPr>
        <w:t xml:space="preserve"> do</w:t>
      </w:r>
      <w:r w:rsidRPr="00810F41">
        <w:rPr>
          <w:rFonts w:ascii="Calibri Light" w:hAnsi="Calibri Light" w:cs="Calibri Light"/>
          <w:sz w:val="22"/>
          <w:szCs w:val="22"/>
        </w:rPr>
        <w:t xml:space="preserve"> </w:t>
      </w:r>
      <w:r w:rsidR="00266F5F">
        <w:rPr>
          <w:rFonts w:ascii="Calibri Light" w:hAnsi="Calibri Light" w:cs="Calibri Light"/>
          <w:sz w:val="22"/>
          <w:szCs w:val="22"/>
        </w:rPr>
        <w:t>2</w:t>
      </w:r>
      <w:r w:rsidRPr="00810F41">
        <w:rPr>
          <w:rFonts w:ascii="Calibri Light" w:hAnsi="Calibri Light" w:cs="Calibri Light"/>
          <w:sz w:val="22"/>
          <w:szCs w:val="22"/>
        </w:rPr>
        <w:t xml:space="preserve"> miesięcy od dnia podpisania umowy z Wykonawcą.</w:t>
      </w:r>
    </w:p>
    <w:p w14:paraId="13323EA2" w14:textId="77777777" w:rsidR="00810F41" w:rsidRPr="00810F41" w:rsidRDefault="00810F41" w:rsidP="00810F41">
      <w:pPr>
        <w:pStyle w:val="Akapitzlist"/>
        <w:numPr>
          <w:ilvl w:val="0"/>
          <w:numId w:val="3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Strony zgodnie ustalają, że przez termin wykonania przedmiotu umowy, o którym mowa w ust. 1, rozumie się dzień otrzymania przez Zamawiającego pisemnego zgłoszenia od Wykonawcy gotowości do odbioru końcowego przedmiotu umowy wraz z całkowitym uporządkowaniem terenu, na którym wykonywane były roboty (w tym usunięciem odpadów) oraz z pisemnym potwierdzeniem przez Inspektora Nadzoru wykonania całości przedmiotu umowy. </w:t>
      </w:r>
    </w:p>
    <w:p w14:paraId="099975B1" w14:textId="77777777" w:rsidR="00810F41" w:rsidRPr="00810F41" w:rsidRDefault="00810F41" w:rsidP="00810F41">
      <w:pPr>
        <w:pStyle w:val="Akapitzlist"/>
        <w:numPr>
          <w:ilvl w:val="0"/>
          <w:numId w:val="3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Przedmiot umowy realizowany będzie zgodnie z opracowanym przez Wykonawcę </w:t>
      </w:r>
      <w:r w:rsidRPr="00810F41">
        <w:rPr>
          <w:rFonts w:ascii="Calibri Light" w:hAnsi="Calibri Light" w:cs="Calibri Light"/>
          <w:sz w:val="22"/>
          <w:szCs w:val="22"/>
        </w:rPr>
        <w:br/>
        <w:t>i zaakceptowanym przez Zamawiającego Harmonogramem Rzeczowo-Finansowym, z którego powinna wynikać kolejność realizacji prac z uwzględnieniem wymaganych technologii, czasu realizacji, terminów, a w szczególności zasad płatności wynagrodzenia należnego Wykonawcy.</w:t>
      </w:r>
    </w:p>
    <w:p w14:paraId="5F44BA8D" w14:textId="77777777" w:rsidR="00810F41" w:rsidRPr="00810F41" w:rsidRDefault="00810F41" w:rsidP="00810F41">
      <w:pPr>
        <w:pStyle w:val="Akapitzlist"/>
        <w:numPr>
          <w:ilvl w:val="0"/>
          <w:numId w:val="3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Harmonogram Rzeczowo-Finansowy stanowiący załącznik nr 3 do umowy należy przedłożyć Zamawiającemu w terminie 5 dni roboczych od dnia podpisania umowy (w uzgodnieniu oraz akceptacją Inspektora Nadzoru).</w:t>
      </w:r>
    </w:p>
    <w:p w14:paraId="6AB5965A" w14:textId="77777777" w:rsidR="00810F41" w:rsidRPr="00810F41" w:rsidRDefault="00810F41" w:rsidP="00810F41">
      <w:pPr>
        <w:pStyle w:val="Akapitzlist"/>
        <w:numPr>
          <w:ilvl w:val="0"/>
          <w:numId w:val="34"/>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Harmonogram rzeczowo-finansowym ma uwzględniać nw. wytyczne:</w:t>
      </w:r>
    </w:p>
    <w:p w14:paraId="5355E072" w14:textId="77777777" w:rsidR="00810F41" w:rsidRPr="00810F41" w:rsidRDefault="00810F41" w:rsidP="00810F41">
      <w:pPr>
        <w:numPr>
          <w:ilvl w:val="1"/>
          <w:numId w:val="2"/>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podział na elementy robót (zakresy rzeczowe) w układzie miesięcznym,</w:t>
      </w:r>
    </w:p>
    <w:p w14:paraId="209068E1" w14:textId="77777777" w:rsidR="00810F41" w:rsidRPr="00810F41" w:rsidRDefault="00810F41" w:rsidP="00810F41">
      <w:pPr>
        <w:numPr>
          <w:ilvl w:val="1"/>
          <w:numId w:val="2"/>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przewidzieć jedną płatność za wykonanie całości zamówienia,</w:t>
      </w:r>
    </w:p>
    <w:p w14:paraId="5F14560E" w14:textId="77777777" w:rsidR="00810F41" w:rsidRPr="00810F41" w:rsidRDefault="00810F41" w:rsidP="00810F41">
      <w:pPr>
        <w:numPr>
          <w:ilvl w:val="0"/>
          <w:numId w:val="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zobowiązany jest do:</w:t>
      </w:r>
    </w:p>
    <w:p w14:paraId="2A363A84" w14:textId="77777777" w:rsidR="00810F41" w:rsidRPr="00810F41" w:rsidRDefault="00810F41" w:rsidP="00810F41">
      <w:pPr>
        <w:numPr>
          <w:ilvl w:val="1"/>
          <w:numId w:val="2"/>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każdorazowego uwzględnienia uwag przekazanych przez Zamawiającego w terminie 3 dni roboczych od ich otrzymania.</w:t>
      </w:r>
    </w:p>
    <w:p w14:paraId="7D6FB536" w14:textId="77777777" w:rsidR="00810F41" w:rsidRPr="00810F41" w:rsidRDefault="00810F41" w:rsidP="00810F41">
      <w:pPr>
        <w:numPr>
          <w:ilvl w:val="1"/>
          <w:numId w:val="2"/>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lastRenderedPageBreak/>
        <w:t xml:space="preserve">za obopólną zgodą stron, każdorazowego aktualizowania i przekazywania Zamawiającemu </w:t>
      </w:r>
      <w:r w:rsidRPr="00810F41">
        <w:rPr>
          <w:rFonts w:ascii="Calibri Light" w:hAnsi="Calibri Light" w:cs="Calibri Light"/>
          <w:sz w:val="22"/>
          <w:szCs w:val="22"/>
        </w:rPr>
        <w:br/>
        <w:t>do zaopiniowania harmonogramu rzeczowo — finansowego.</w:t>
      </w:r>
    </w:p>
    <w:p w14:paraId="4187E1F6" w14:textId="77777777" w:rsidR="00810F41" w:rsidRPr="00810F41" w:rsidRDefault="00810F41" w:rsidP="00810F41">
      <w:pPr>
        <w:numPr>
          <w:ilvl w:val="0"/>
          <w:numId w:val="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Zamawiający dopuszcza zmianę harmonogramu rzeczowo finansowego w przypadku wystąpienia </w:t>
      </w:r>
      <w:r w:rsidRPr="00810F41">
        <w:rPr>
          <w:rFonts w:ascii="Calibri Light" w:hAnsi="Calibri Light" w:cs="Calibri Light"/>
          <w:sz w:val="22"/>
          <w:szCs w:val="22"/>
        </w:rPr>
        <w:br/>
        <w:t>i utrzymywania się powyżej 7 dni niekorzystnych warunków atmosferycznych skutkujących wstrzymaniem robót z punktu widzenia technologii wykonania robót, a warunków tych nie można było przewidzieć.</w:t>
      </w:r>
    </w:p>
    <w:p w14:paraId="14F47243" w14:textId="77777777" w:rsidR="00810F41" w:rsidRPr="00810F41" w:rsidRDefault="00810F41" w:rsidP="00810F41">
      <w:pPr>
        <w:numPr>
          <w:ilvl w:val="0"/>
          <w:numId w:val="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Każdorazowa zmiana harmonogramu rzeczowo-finansowego nie wymaga sporządzenia aneksu </w:t>
      </w:r>
      <w:r w:rsidRPr="00810F41">
        <w:rPr>
          <w:rFonts w:ascii="Calibri Light" w:hAnsi="Calibri Light" w:cs="Calibri Light"/>
          <w:sz w:val="22"/>
          <w:szCs w:val="22"/>
        </w:rPr>
        <w:br/>
        <w:t>do umowy.</w:t>
      </w:r>
    </w:p>
    <w:p w14:paraId="4CF32A54" w14:textId="77777777" w:rsidR="00810F41" w:rsidRPr="00810F41" w:rsidRDefault="00810F41" w:rsidP="00810F41">
      <w:pPr>
        <w:numPr>
          <w:ilvl w:val="0"/>
          <w:numId w:val="2"/>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W razie niewywiązania się przez Wykonawcę z obowiązku, o którym mowa w ust. 5, Zamawiający może wstrzymać płatności do czasu przedłożenia aktualnego Harmonogramu.</w:t>
      </w:r>
    </w:p>
    <w:p w14:paraId="27ABC35E" w14:textId="77777777" w:rsidR="00810F41" w:rsidRPr="00810F41" w:rsidRDefault="00810F41" w:rsidP="00810F41">
      <w:pPr>
        <w:numPr>
          <w:ilvl w:val="0"/>
          <w:numId w:val="2"/>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Jeżeli Wykonawca wykonuje przedmiot umowy w sposób wadliwy albo sprzeczny m.in. z umową, Zamawiający może wezwać go do zmiany sposobu wykonania i wyznaczyć mu w tym celu odpowiedni termin. Po bezskutecznym upływie wyznaczonego terminu Zamawiający może powierzyć poprawienie lub dalsze wykonanie przedmiotu umowy innej osobie na koszt Wykonawcy, na co Wykonawca oświadcza, że wyraża zgodę.</w:t>
      </w:r>
    </w:p>
    <w:p w14:paraId="70E22531" w14:textId="77777777" w:rsidR="00810F41" w:rsidRDefault="00810F41" w:rsidP="00810F41">
      <w:pPr>
        <w:spacing w:after="0" w:line="276" w:lineRule="auto"/>
        <w:ind w:right="-2"/>
        <w:rPr>
          <w:rFonts w:ascii="Calibri Light" w:hAnsi="Calibri Light" w:cs="Calibri Light"/>
          <w:sz w:val="22"/>
          <w:szCs w:val="22"/>
        </w:rPr>
      </w:pPr>
    </w:p>
    <w:p w14:paraId="22597219" w14:textId="6B138D99" w:rsidR="00810F41" w:rsidRPr="00810F41" w:rsidRDefault="00810F41" w:rsidP="00810F41">
      <w:pPr>
        <w:pStyle w:val="Nagwek1"/>
        <w:spacing w:line="276" w:lineRule="auto"/>
        <w:ind w:left="0" w:right="-2"/>
        <w:rPr>
          <w:rFonts w:ascii="Calibri Light" w:hAnsi="Calibri Light" w:cs="Calibri Light"/>
          <w:b/>
          <w:bCs/>
          <w:sz w:val="22"/>
          <w:szCs w:val="22"/>
        </w:rPr>
      </w:pPr>
      <w:r w:rsidRPr="00810F41">
        <w:rPr>
          <w:rFonts w:ascii="Calibri Light" w:hAnsi="Calibri Light" w:cs="Calibri Light"/>
          <w:b/>
          <w:bCs/>
          <w:sz w:val="22"/>
          <w:szCs w:val="22"/>
        </w:rPr>
        <w:t>§</w:t>
      </w:r>
      <w:r w:rsidR="008E7680">
        <w:rPr>
          <w:rFonts w:ascii="Calibri Light" w:hAnsi="Calibri Light" w:cs="Calibri Light"/>
          <w:b/>
          <w:bCs/>
          <w:sz w:val="22"/>
          <w:szCs w:val="22"/>
        </w:rPr>
        <w:t>3</w:t>
      </w:r>
    </w:p>
    <w:p w14:paraId="5C7AE2ED" w14:textId="77777777" w:rsidR="00810F41" w:rsidRPr="00810F41" w:rsidRDefault="00810F41" w:rsidP="00810F41">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Obowiązki Zamawiającego</w:t>
      </w:r>
    </w:p>
    <w:p w14:paraId="716080A0" w14:textId="77777777" w:rsidR="00810F41" w:rsidRPr="00810F41" w:rsidRDefault="00810F41" w:rsidP="00810F41">
      <w:pPr>
        <w:numPr>
          <w:ilvl w:val="0"/>
          <w:numId w:val="3"/>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Zamawiający ustanowi inspektora nadzoru inwestorskiego.</w:t>
      </w:r>
    </w:p>
    <w:p w14:paraId="1E3374DC" w14:textId="77777777" w:rsidR="00810F41" w:rsidRPr="00810F41" w:rsidRDefault="00810F41" w:rsidP="00810F41">
      <w:pPr>
        <w:numPr>
          <w:ilvl w:val="0"/>
          <w:numId w:val="3"/>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Do obowiązków Zamawiającego należy:</w:t>
      </w:r>
    </w:p>
    <w:p w14:paraId="3716E3C7" w14:textId="21766C6E" w:rsidR="00810F41" w:rsidRPr="00810F41" w:rsidRDefault="00810F41" w:rsidP="00810F41">
      <w:pPr>
        <w:numPr>
          <w:ilvl w:val="1"/>
          <w:numId w:val="35"/>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przekazanie Wykonawcy terenu budowy przez Zamawiającego nastąpi protokolarnie w terminie 5 dni od dnia </w:t>
      </w:r>
      <w:r w:rsidR="008E7680">
        <w:rPr>
          <w:rFonts w:ascii="Calibri Light" w:hAnsi="Calibri Light" w:cs="Calibri Light"/>
          <w:sz w:val="22"/>
          <w:szCs w:val="22"/>
        </w:rPr>
        <w:t>podpisania umowy,</w:t>
      </w:r>
    </w:p>
    <w:p w14:paraId="042D2A8E" w14:textId="77777777" w:rsidR="00810F41" w:rsidRPr="00810F41" w:rsidRDefault="00810F41" w:rsidP="00810F41">
      <w:pPr>
        <w:numPr>
          <w:ilvl w:val="1"/>
          <w:numId w:val="35"/>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dokonanie protokolarnie czynności odbioru końcowego przedmiotu umowy,</w:t>
      </w:r>
    </w:p>
    <w:p w14:paraId="53C63438" w14:textId="77777777" w:rsidR="00810F41" w:rsidRPr="00810F41" w:rsidRDefault="00810F41" w:rsidP="00810F41">
      <w:pPr>
        <w:numPr>
          <w:ilvl w:val="1"/>
          <w:numId w:val="35"/>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dokonani zapłaty wynagrodzenia za wykonanie przedmiotu umowy.</w:t>
      </w:r>
    </w:p>
    <w:p w14:paraId="75CE2FBE" w14:textId="644B684C" w:rsidR="00810F41" w:rsidRPr="00810F41" w:rsidRDefault="00810F41" w:rsidP="00810F41">
      <w:pPr>
        <w:pStyle w:val="Akapitzlist"/>
        <w:numPr>
          <w:ilvl w:val="0"/>
          <w:numId w:val="3"/>
        </w:numPr>
        <w:spacing w:after="0" w:line="276" w:lineRule="auto"/>
        <w:ind w:left="284" w:right="-2" w:hanging="280"/>
        <w:rPr>
          <w:rFonts w:ascii="Calibri Light" w:hAnsi="Calibri Light" w:cs="Calibri Light"/>
          <w:sz w:val="22"/>
          <w:szCs w:val="22"/>
        </w:rPr>
      </w:pPr>
      <w:r w:rsidRPr="00810F41">
        <w:rPr>
          <w:rFonts w:ascii="Calibri Light" w:hAnsi="Calibri Light" w:cs="Calibri Light"/>
          <w:sz w:val="22"/>
          <w:szCs w:val="22"/>
        </w:rPr>
        <w:t xml:space="preserve">Zamawiający nie ponosi odpowiedzialności za mienie Wykonawcy zgromadzone w miejscu wykonywania </w:t>
      </w:r>
      <w:proofErr w:type="gramStart"/>
      <w:r w:rsidR="008E7680">
        <w:rPr>
          <w:rFonts w:ascii="Calibri Light" w:hAnsi="Calibri Light" w:cs="Calibri Light"/>
          <w:sz w:val="22"/>
          <w:szCs w:val="22"/>
        </w:rPr>
        <w:t>robót</w:t>
      </w:r>
      <w:r w:rsidRPr="00810F41">
        <w:rPr>
          <w:rFonts w:ascii="Calibri Light" w:hAnsi="Calibri Light" w:cs="Calibri Light"/>
          <w:sz w:val="22"/>
          <w:szCs w:val="22"/>
        </w:rPr>
        <w:t>,</w:t>
      </w:r>
      <w:proofErr w:type="gramEnd"/>
      <w:r w:rsidRPr="00810F41">
        <w:rPr>
          <w:rFonts w:ascii="Calibri Light" w:hAnsi="Calibri Light" w:cs="Calibri Light"/>
          <w:sz w:val="22"/>
          <w:szCs w:val="22"/>
        </w:rPr>
        <w:t xml:space="preserve"> ani za jego działania bądź zaniechania.</w:t>
      </w:r>
    </w:p>
    <w:p w14:paraId="020A7F58" w14:textId="77777777" w:rsidR="00810F41" w:rsidRPr="00810F41" w:rsidRDefault="00810F41" w:rsidP="00810F41">
      <w:pPr>
        <w:pStyle w:val="Akapitzlist"/>
        <w:numPr>
          <w:ilvl w:val="0"/>
          <w:numId w:val="3"/>
        </w:numPr>
        <w:spacing w:after="0" w:line="276" w:lineRule="auto"/>
        <w:ind w:left="284" w:right="-2" w:hanging="280"/>
        <w:rPr>
          <w:rFonts w:ascii="Calibri Light" w:hAnsi="Calibri Light" w:cs="Calibri Light"/>
          <w:sz w:val="22"/>
          <w:szCs w:val="22"/>
        </w:rPr>
      </w:pPr>
      <w:r w:rsidRPr="00810F41">
        <w:rPr>
          <w:rFonts w:ascii="Calibri Light" w:hAnsi="Calibri Light" w:cs="Calibri Light"/>
          <w:sz w:val="22"/>
          <w:szCs w:val="22"/>
        </w:rPr>
        <w:t xml:space="preserve">Zamawiający ma prawo do zakwalifikowania materiałów pochodzących z rozbiórki </w:t>
      </w:r>
      <w:r w:rsidRPr="00810F41">
        <w:rPr>
          <w:rFonts w:ascii="Calibri Light" w:hAnsi="Calibri Light" w:cs="Calibri Light"/>
          <w:sz w:val="22"/>
          <w:szCs w:val="22"/>
        </w:rPr>
        <w:br/>
        <w:t>do wykorzystania na własne potrzeby.</w:t>
      </w:r>
    </w:p>
    <w:p w14:paraId="25AC3C5B" w14:textId="77777777" w:rsidR="00810F41" w:rsidRDefault="00810F41" w:rsidP="00810F41">
      <w:pPr>
        <w:spacing w:after="0" w:line="276" w:lineRule="auto"/>
        <w:ind w:right="-2"/>
        <w:rPr>
          <w:rFonts w:ascii="Calibri Light" w:hAnsi="Calibri Light" w:cs="Calibri Light"/>
          <w:sz w:val="22"/>
          <w:szCs w:val="22"/>
        </w:rPr>
      </w:pPr>
    </w:p>
    <w:p w14:paraId="00795E0C" w14:textId="009F415B" w:rsidR="008112B4" w:rsidRPr="00810F41" w:rsidRDefault="008112B4" w:rsidP="007262F5">
      <w:pPr>
        <w:pStyle w:val="Nagwek1"/>
        <w:spacing w:line="276" w:lineRule="auto"/>
        <w:ind w:left="0" w:right="-2"/>
        <w:rPr>
          <w:rFonts w:ascii="Calibri Light" w:hAnsi="Calibri Light" w:cs="Calibri Light"/>
          <w:b/>
          <w:bCs/>
          <w:sz w:val="22"/>
          <w:szCs w:val="22"/>
        </w:rPr>
      </w:pPr>
      <w:r w:rsidRPr="00810F41">
        <w:rPr>
          <w:rFonts w:ascii="Calibri Light" w:hAnsi="Calibri Light" w:cs="Calibri Light"/>
          <w:b/>
          <w:bCs/>
          <w:sz w:val="22"/>
          <w:szCs w:val="22"/>
        </w:rPr>
        <w:t>§</w:t>
      </w:r>
      <w:r w:rsidR="008E7680">
        <w:rPr>
          <w:rFonts w:ascii="Calibri Light" w:hAnsi="Calibri Light" w:cs="Calibri Light"/>
          <w:b/>
          <w:bCs/>
          <w:sz w:val="22"/>
          <w:szCs w:val="22"/>
        </w:rPr>
        <w:t>4</w:t>
      </w:r>
    </w:p>
    <w:p w14:paraId="15CF1C9C" w14:textId="58EEB6BA" w:rsidR="009772A8" w:rsidRPr="00810F41" w:rsidRDefault="009875B2" w:rsidP="007262F5">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 xml:space="preserve">Obowiązki </w:t>
      </w:r>
      <w:r w:rsidR="00810F41">
        <w:rPr>
          <w:rFonts w:ascii="Calibri Light" w:hAnsi="Calibri Light" w:cs="Calibri Light"/>
          <w:b/>
          <w:bCs/>
          <w:sz w:val="22"/>
          <w:szCs w:val="22"/>
        </w:rPr>
        <w:t>Wykonawcy</w:t>
      </w:r>
    </w:p>
    <w:p w14:paraId="125399F3" w14:textId="77777777" w:rsidR="008E7680" w:rsidRDefault="00810F41" w:rsidP="008E7680">
      <w:pPr>
        <w:pStyle w:val="Akapitzlist"/>
        <w:numPr>
          <w:ilvl w:val="0"/>
          <w:numId w:val="77"/>
        </w:numPr>
        <w:spacing w:after="0" w:line="276" w:lineRule="auto"/>
        <w:ind w:left="426" w:right="-2" w:hanging="422"/>
        <w:rPr>
          <w:rFonts w:ascii="Calibri Light" w:hAnsi="Calibri Light" w:cs="Calibri Light"/>
          <w:sz w:val="22"/>
          <w:szCs w:val="22"/>
        </w:rPr>
      </w:pPr>
      <w:r w:rsidRPr="008E7680">
        <w:rPr>
          <w:rFonts w:ascii="Calibri Light" w:hAnsi="Calibri Light" w:cs="Calibri Light"/>
          <w:sz w:val="22"/>
          <w:szCs w:val="22"/>
        </w:rPr>
        <w:t xml:space="preserve">Wykonawca będzie pełnił rolę Generalnego Wykonawcy i koordynatora robót i bhp dla podwykonawców. </w:t>
      </w:r>
    </w:p>
    <w:p w14:paraId="3105ABBB" w14:textId="77777777" w:rsidR="008E7680" w:rsidRDefault="00810F41" w:rsidP="008E7680">
      <w:pPr>
        <w:pStyle w:val="Akapitzlist"/>
        <w:numPr>
          <w:ilvl w:val="0"/>
          <w:numId w:val="77"/>
        </w:numPr>
        <w:spacing w:after="0" w:line="276" w:lineRule="auto"/>
        <w:ind w:left="426" w:right="-2" w:hanging="422"/>
        <w:rPr>
          <w:rFonts w:ascii="Calibri Light" w:hAnsi="Calibri Light" w:cs="Calibri Light"/>
          <w:sz w:val="22"/>
          <w:szCs w:val="22"/>
        </w:rPr>
      </w:pPr>
      <w:r w:rsidRPr="008E7680">
        <w:rPr>
          <w:rFonts w:ascii="Calibri Light" w:hAnsi="Calibri Light" w:cs="Calibri Light"/>
          <w:sz w:val="22"/>
          <w:szCs w:val="22"/>
        </w:rPr>
        <w:t xml:space="preserve">Wykonawca na własny koszt zapewni obsługę geodezyjną niezbędną w trakcie realizacji robót i po ich zakończeniu. </w:t>
      </w:r>
    </w:p>
    <w:p w14:paraId="361ECED4" w14:textId="5B344473" w:rsidR="008E7680" w:rsidRDefault="00810F41" w:rsidP="008E7680">
      <w:pPr>
        <w:pStyle w:val="Akapitzlist"/>
        <w:numPr>
          <w:ilvl w:val="0"/>
          <w:numId w:val="77"/>
        </w:numPr>
        <w:spacing w:after="0" w:line="276" w:lineRule="auto"/>
        <w:ind w:left="426" w:right="-2" w:hanging="422"/>
        <w:rPr>
          <w:rFonts w:ascii="Calibri Light" w:hAnsi="Calibri Light" w:cs="Calibri Light"/>
          <w:sz w:val="22"/>
          <w:szCs w:val="22"/>
        </w:rPr>
      </w:pPr>
      <w:r w:rsidRPr="008E7680">
        <w:rPr>
          <w:rFonts w:ascii="Calibri Light" w:hAnsi="Calibri Light" w:cs="Calibri Light"/>
          <w:sz w:val="22"/>
          <w:szCs w:val="22"/>
        </w:rPr>
        <w:t xml:space="preserve">Wykonawca własnym staraniem i na własny koszt zabezpieczy potrzebne media do realizacji robót. </w:t>
      </w:r>
    </w:p>
    <w:p w14:paraId="486BC269" w14:textId="7F32DD18" w:rsidR="00BB7BB9" w:rsidRDefault="00810F41" w:rsidP="00BB7BB9">
      <w:pPr>
        <w:pStyle w:val="Akapitzlist"/>
        <w:numPr>
          <w:ilvl w:val="0"/>
          <w:numId w:val="77"/>
        </w:numPr>
        <w:spacing w:after="0" w:line="276" w:lineRule="auto"/>
        <w:ind w:left="426" w:right="-2" w:hanging="422"/>
        <w:rPr>
          <w:rFonts w:ascii="Calibri Light" w:hAnsi="Calibri Light" w:cs="Calibri Light"/>
          <w:sz w:val="22"/>
          <w:szCs w:val="22"/>
        </w:rPr>
      </w:pPr>
      <w:r w:rsidRPr="008E7680">
        <w:rPr>
          <w:rFonts w:ascii="Calibri Light" w:hAnsi="Calibri Light" w:cs="Calibri Light"/>
          <w:sz w:val="22"/>
          <w:szCs w:val="22"/>
        </w:rPr>
        <w:t xml:space="preserve">Realizacja przedmiotu umowy będzie prowadzona zgodnie z obowiązującymi przepisami Prawa budowlanego z uwzględnieniem: obowiązujących norm, sztuki budowlanej, należytej jakości, bhp, warunków sanitarnych i przeciwpożarowych. </w:t>
      </w:r>
    </w:p>
    <w:p w14:paraId="172174EA" w14:textId="5D58E272" w:rsidR="00BB7BB9" w:rsidRDefault="00810F41" w:rsidP="00BB7BB9">
      <w:pPr>
        <w:pStyle w:val="Akapitzlist"/>
        <w:numPr>
          <w:ilvl w:val="0"/>
          <w:numId w:val="77"/>
        </w:numPr>
        <w:spacing w:after="0" w:line="276" w:lineRule="auto"/>
        <w:ind w:left="426" w:right="-2" w:hanging="422"/>
        <w:rPr>
          <w:rFonts w:ascii="Calibri Light" w:hAnsi="Calibri Light" w:cs="Calibri Light"/>
          <w:sz w:val="22"/>
          <w:szCs w:val="22"/>
        </w:rPr>
      </w:pPr>
      <w:r w:rsidRPr="00BB7BB9">
        <w:rPr>
          <w:rFonts w:ascii="Calibri Light" w:hAnsi="Calibri Light" w:cs="Calibri Light"/>
          <w:sz w:val="22"/>
          <w:szCs w:val="22"/>
        </w:rPr>
        <w:t xml:space="preserve">Wykonawca zapewnia konieczne zabezpieczenia i ewentualne pozwolenia związane z prowadzeniem robót na czynnym obiekcie i dozór terenu prowadzonych robót. </w:t>
      </w:r>
    </w:p>
    <w:p w14:paraId="6351FBC3" w14:textId="77777777" w:rsidR="00BB7BB9" w:rsidRDefault="00810F41" w:rsidP="00BB7BB9">
      <w:pPr>
        <w:pStyle w:val="Akapitzlist"/>
        <w:numPr>
          <w:ilvl w:val="0"/>
          <w:numId w:val="77"/>
        </w:numPr>
        <w:spacing w:after="0" w:line="276" w:lineRule="auto"/>
        <w:ind w:left="426" w:right="-2" w:hanging="422"/>
        <w:rPr>
          <w:rFonts w:ascii="Calibri Light" w:hAnsi="Calibri Light" w:cs="Calibri Light"/>
          <w:sz w:val="22"/>
          <w:szCs w:val="22"/>
        </w:rPr>
      </w:pPr>
      <w:r w:rsidRPr="00BB7BB9">
        <w:rPr>
          <w:rFonts w:ascii="Calibri Light" w:hAnsi="Calibri Light" w:cs="Calibri Light"/>
          <w:sz w:val="22"/>
          <w:szCs w:val="22"/>
        </w:rPr>
        <w:t xml:space="preserve">W czasie realizacji robót Wykonawca zobowiązany jest do utrzymania terenu budowy w stanie wolnym od przeszkód komunikacyjnych jak również usuwania zbędnych materiałów, urządzeń, odpadów i śmieci. </w:t>
      </w:r>
    </w:p>
    <w:p w14:paraId="311CFCB2" w14:textId="77777777" w:rsidR="00BB7BB9" w:rsidRDefault="00810F41" w:rsidP="00BB7BB9">
      <w:pPr>
        <w:pStyle w:val="Akapitzlist"/>
        <w:numPr>
          <w:ilvl w:val="0"/>
          <w:numId w:val="77"/>
        </w:numPr>
        <w:spacing w:after="0" w:line="276" w:lineRule="auto"/>
        <w:ind w:left="426" w:right="-2" w:hanging="422"/>
        <w:rPr>
          <w:rFonts w:ascii="Calibri Light" w:hAnsi="Calibri Light" w:cs="Calibri Light"/>
          <w:sz w:val="22"/>
          <w:szCs w:val="22"/>
        </w:rPr>
      </w:pPr>
      <w:r w:rsidRPr="00BB7BB9">
        <w:rPr>
          <w:rFonts w:ascii="Calibri Light" w:hAnsi="Calibri Light" w:cs="Calibri Light"/>
          <w:sz w:val="22"/>
          <w:szCs w:val="22"/>
        </w:rPr>
        <w:lastRenderedPageBreak/>
        <w:t xml:space="preserve">Wykonawca po zakończeniu robót uporządkuje teren robót i wywiezie na własny koszt gruz oraz śmieci i inne odpady nieużyteczne. Wskazane przez Zamawiającego materiały użyteczne uzyskane po rozbiórkach i wyburzeniach Wykonawca dostarczy do magazynu Zamawiającego. </w:t>
      </w:r>
    </w:p>
    <w:p w14:paraId="739C8BE8" w14:textId="77777777" w:rsidR="00BB7BB9" w:rsidRDefault="00810F41" w:rsidP="00BB7BB9">
      <w:pPr>
        <w:pStyle w:val="Akapitzlist"/>
        <w:numPr>
          <w:ilvl w:val="0"/>
          <w:numId w:val="77"/>
        </w:numPr>
        <w:spacing w:after="0" w:line="276" w:lineRule="auto"/>
        <w:ind w:left="426" w:right="-2" w:hanging="422"/>
        <w:rPr>
          <w:rFonts w:ascii="Calibri Light" w:hAnsi="Calibri Light" w:cs="Calibri Light"/>
          <w:sz w:val="22"/>
          <w:szCs w:val="22"/>
        </w:rPr>
      </w:pPr>
      <w:r w:rsidRPr="00BB7BB9">
        <w:rPr>
          <w:rFonts w:ascii="Calibri Light" w:hAnsi="Calibri Light" w:cs="Calibri Light"/>
          <w:sz w:val="22"/>
          <w:szCs w:val="22"/>
        </w:rPr>
        <w:t xml:space="preserve">Wykonawca zapewni prawidłowe zagospodarowanie terenu robót, warunków socjalnych dla pracowników i dozór terenu robót.  </w:t>
      </w:r>
    </w:p>
    <w:p w14:paraId="470AEA57" w14:textId="77777777" w:rsidR="00BB7BB9" w:rsidRDefault="00810F41" w:rsidP="00BB7BB9">
      <w:pPr>
        <w:pStyle w:val="Akapitzlist"/>
        <w:numPr>
          <w:ilvl w:val="0"/>
          <w:numId w:val="77"/>
        </w:numPr>
        <w:spacing w:after="0" w:line="276" w:lineRule="auto"/>
        <w:ind w:left="426" w:right="-2" w:hanging="422"/>
        <w:rPr>
          <w:rFonts w:ascii="Calibri Light" w:hAnsi="Calibri Light" w:cs="Calibri Light"/>
          <w:sz w:val="22"/>
          <w:szCs w:val="22"/>
        </w:rPr>
      </w:pPr>
      <w:r w:rsidRPr="00BB7BB9">
        <w:rPr>
          <w:rFonts w:ascii="Calibri Light" w:hAnsi="Calibri Light" w:cs="Calibri Light"/>
          <w:sz w:val="22"/>
          <w:szCs w:val="22"/>
        </w:rPr>
        <w:t xml:space="preserve">Dostarczony przedmiot umowy musi być fabrycznie nowy, wolny od wad, wykonany w ramach bezpiecznych technologii. Dostarczone sprzęt i urządzenia muszą być kompletne, posiadać wymagane przepisami prawa certyfikaty, dokumenty dopuszczające je do użytkowania. </w:t>
      </w:r>
    </w:p>
    <w:p w14:paraId="233F2DFA" w14:textId="77777777" w:rsidR="00BB7BB9" w:rsidRDefault="00810F41" w:rsidP="00BB7BB9">
      <w:pPr>
        <w:pStyle w:val="Akapitzlist"/>
        <w:numPr>
          <w:ilvl w:val="0"/>
          <w:numId w:val="77"/>
        </w:numPr>
        <w:spacing w:after="0" w:line="276" w:lineRule="auto"/>
        <w:ind w:left="426" w:right="-2" w:hanging="422"/>
        <w:rPr>
          <w:rFonts w:ascii="Calibri Light" w:hAnsi="Calibri Light" w:cs="Calibri Light"/>
          <w:sz w:val="22"/>
          <w:szCs w:val="22"/>
        </w:rPr>
      </w:pPr>
      <w:r w:rsidRPr="00BB7BB9">
        <w:rPr>
          <w:rFonts w:ascii="Calibri Light" w:hAnsi="Calibri Light" w:cs="Calibri Light"/>
          <w:sz w:val="22"/>
          <w:szCs w:val="22"/>
        </w:rPr>
        <w:t xml:space="preserve">Wykonawca w ramach wykonania przedmiotu umowy zobowiązany będzie dostarczyć i zamontować we własnym zakresie i na własny koszt sprzęt i urządzenia objęte przedmiotem umowy. </w:t>
      </w:r>
    </w:p>
    <w:p w14:paraId="1E0013D0" w14:textId="0404C691" w:rsidR="00BB7BB9" w:rsidRDefault="00810F41" w:rsidP="00BB7BB9">
      <w:pPr>
        <w:pStyle w:val="Akapitzlist"/>
        <w:numPr>
          <w:ilvl w:val="0"/>
          <w:numId w:val="77"/>
        </w:numPr>
        <w:spacing w:after="0" w:line="276" w:lineRule="auto"/>
        <w:ind w:left="426" w:right="-2" w:hanging="422"/>
        <w:rPr>
          <w:rFonts w:ascii="Calibri Light" w:hAnsi="Calibri Light" w:cs="Calibri Light"/>
          <w:sz w:val="22"/>
          <w:szCs w:val="22"/>
        </w:rPr>
      </w:pPr>
      <w:r w:rsidRPr="00BB7BB9">
        <w:rPr>
          <w:rFonts w:ascii="Calibri Light" w:hAnsi="Calibri Light" w:cs="Calibri Light"/>
          <w:sz w:val="22"/>
          <w:szCs w:val="22"/>
        </w:rPr>
        <w:t xml:space="preserve">Jeżeli dostarczone sprzęt i urządzenia są uszkodzone lub uległy uszkodzeniu podczas transportu lub montażu zostaną przez Wykonawcę wymienione na nowe lub naprawione przed zgłoszeniem gotowości do odbioru końcowego przedmiotu umowy. </w:t>
      </w:r>
    </w:p>
    <w:p w14:paraId="19615EFC" w14:textId="77777777" w:rsidR="008117C8" w:rsidRDefault="00810F41" w:rsidP="008117C8">
      <w:pPr>
        <w:pStyle w:val="Akapitzlist"/>
        <w:numPr>
          <w:ilvl w:val="0"/>
          <w:numId w:val="77"/>
        </w:numPr>
        <w:spacing w:after="0" w:line="276" w:lineRule="auto"/>
        <w:ind w:left="426" w:right="-2" w:hanging="422"/>
        <w:rPr>
          <w:rFonts w:ascii="Calibri Light" w:hAnsi="Calibri Light" w:cs="Calibri Light"/>
          <w:sz w:val="22"/>
          <w:szCs w:val="22"/>
        </w:rPr>
      </w:pPr>
      <w:r w:rsidRPr="00BB7BB9">
        <w:rPr>
          <w:rFonts w:ascii="Calibri Light" w:hAnsi="Calibri Light" w:cs="Calibri Light"/>
          <w:sz w:val="22"/>
          <w:szCs w:val="22"/>
        </w:rPr>
        <w:t xml:space="preserve">Wykonawca po dostarczeniu sprzętu i urządzeń objętych przedmiotem oraz po zakończeniu prac montażowych jest zobowiązany do uporządkowania terenu dostaw i miejsca montażu (poprzez plantowanie terenu w miejscu montażu). </w:t>
      </w:r>
    </w:p>
    <w:p w14:paraId="5BA971C9" w14:textId="77777777" w:rsid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8117C8">
        <w:rPr>
          <w:rFonts w:ascii="Calibri Light" w:hAnsi="Calibri Light" w:cs="Calibri Light"/>
          <w:sz w:val="22"/>
          <w:szCs w:val="22"/>
        </w:rPr>
        <w:t xml:space="preserve">Wykonawca jest odpowiedzialny za zabezpieczenie dostarczonego sprzętu i urządzeń do czasu dokonania odbioru końcowego przedmiotu umowy /bez uwag/ potwierdzonego przez osoby odpowiedzialne ze strony Zamawiającego. </w:t>
      </w:r>
    </w:p>
    <w:p w14:paraId="4E851815" w14:textId="77777777" w:rsid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047390">
        <w:rPr>
          <w:rFonts w:ascii="Calibri Light" w:hAnsi="Calibri Light" w:cs="Calibri Light"/>
          <w:sz w:val="22"/>
          <w:szCs w:val="22"/>
        </w:rPr>
        <w:t xml:space="preserve">Wykonawca w pełni odpowiada za właściwą organizację pracy swoich pracowników </w:t>
      </w:r>
      <w:proofErr w:type="gramStart"/>
      <w:r w:rsidRPr="00047390">
        <w:rPr>
          <w:rFonts w:ascii="Calibri Light" w:hAnsi="Calibri Light" w:cs="Calibri Light"/>
          <w:sz w:val="22"/>
          <w:szCs w:val="22"/>
        </w:rPr>
        <w:t>i  podwykonawców</w:t>
      </w:r>
      <w:proofErr w:type="gramEnd"/>
      <w:r w:rsidRPr="00047390">
        <w:rPr>
          <w:rFonts w:ascii="Calibri Light" w:hAnsi="Calibri Light" w:cs="Calibri Light"/>
          <w:sz w:val="22"/>
          <w:szCs w:val="22"/>
        </w:rPr>
        <w:t xml:space="preserve"> i nie będzie wnosił roszczeń do Zamawiającego z tytułu ewentualnego wypadku przy pracy. </w:t>
      </w:r>
    </w:p>
    <w:p w14:paraId="2E13D6FD" w14:textId="77777777" w:rsid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047390">
        <w:rPr>
          <w:rFonts w:ascii="Calibri Light" w:hAnsi="Calibri Light" w:cs="Calibri Light"/>
          <w:sz w:val="22"/>
          <w:szCs w:val="22"/>
        </w:rPr>
        <w:t xml:space="preserve">Wykonawca w pełni odpowiada za szkody wyrządzone osobom trzecim przy realizacji Umowy. </w:t>
      </w:r>
    </w:p>
    <w:p w14:paraId="2AC3981C" w14:textId="77777777" w:rsid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047390">
        <w:rPr>
          <w:rFonts w:ascii="Calibri Light" w:hAnsi="Calibri Light" w:cs="Calibri Light"/>
          <w:sz w:val="22"/>
          <w:szCs w:val="22"/>
        </w:rPr>
        <w:t xml:space="preserve">Wykonawca zobowiązuje się do ubezpieczenia robót z tytułu szkód, które mogą </w:t>
      </w:r>
      <w:proofErr w:type="gramStart"/>
      <w:r w:rsidRPr="00047390">
        <w:rPr>
          <w:rFonts w:ascii="Calibri Light" w:hAnsi="Calibri Light" w:cs="Calibri Light"/>
          <w:sz w:val="22"/>
          <w:szCs w:val="22"/>
        </w:rPr>
        <w:t>zaistnieć  w</w:t>
      </w:r>
      <w:proofErr w:type="gramEnd"/>
      <w:r w:rsidRPr="00047390">
        <w:rPr>
          <w:rFonts w:ascii="Calibri Light" w:hAnsi="Calibri Light" w:cs="Calibri Light"/>
          <w:sz w:val="22"/>
          <w:szCs w:val="22"/>
        </w:rPr>
        <w:t xml:space="preserve"> okresie od rozpoczęcia robót do przekazania przedmiotu umowy Zamawiającemu, w związku ze zdarzeniami losowymi, od ryzyka budowlanych i odpowiedzialności cywilnej. </w:t>
      </w:r>
    </w:p>
    <w:p w14:paraId="23B58E8C" w14:textId="77777777" w:rsid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047390">
        <w:rPr>
          <w:rFonts w:ascii="Calibri Light" w:hAnsi="Calibri Light" w:cs="Calibri Light"/>
          <w:sz w:val="22"/>
          <w:szCs w:val="22"/>
        </w:rPr>
        <w:t xml:space="preserve">Wykonawca zatrudni podwykonawców do zakresu wykazanego w ofercie, a szczegółowe postanowienia </w:t>
      </w:r>
      <w:proofErr w:type="gramStart"/>
      <w:r w:rsidRPr="00047390">
        <w:rPr>
          <w:rFonts w:ascii="Calibri Light" w:hAnsi="Calibri Light" w:cs="Calibri Light"/>
          <w:sz w:val="22"/>
          <w:szCs w:val="22"/>
        </w:rPr>
        <w:t>odnośnie</w:t>
      </w:r>
      <w:proofErr w:type="gramEnd"/>
      <w:r w:rsidRPr="00047390">
        <w:rPr>
          <w:rFonts w:ascii="Calibri Light" w:hAnsi="Calibri Light" w:cs="Calibri Light"/>
          <w:sz w:val="22"/>
          <w:szCs w:val="22"/>
        </w:rPr>
        <w:t xml:space="preserve"> umów o </w:t>
      </w:r>
      <w:proofErr w:type="gramStart"/>
      <w:r w:rsidRPr="00047390">
        <w:rPr>
          <w:rFonts w:ascii="Calibri Light" w:hAnsi="Calibri Light" w:cs="Calibri Light"/>
          <w:sz w:val="22"/>
          <w:szCs w:val="22"/>
        </w:rPr>
        <w:t>podwykonawstwo  zawiera</w:t>
      </w:r>
      <w:proofErr w:type="gramEnd"/>
      <w:r w:rsidRPr="00047390">
        <w:rPr>
          <w:rFonts w:ascii="Calibri Light" w:hAnsi="Calibri Light" w:cs="Calibri Light"/>
          <w:sz w:val="22"/>
          <w:szCs w:val="22"/>
        </w:rPr>
        <w:t xml:space="preserve"> § 5. </w:t>
      </w:r>
    </w:p>
    <w:p w14:paraId="7C285B0D" w14:textId="77777777" w:rsid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047390">
        <w:rPr>
          <w:rFonts w:ascii="Calibri Light" w:hAnsi="Calibri Light" w:cs="Calibri Light"/>
          <w:sz w:val="22"/>
          <w:szCs w:val="22"/>
        </w:rPr>
        <w:t xml:space="preserve">Wykonawca lub podwykonawca zatrudnia osoby wykonujące wskazane przez Zamawiającego w opisie przedmiotu umowy czynności w zakresie realizacji przedmiotu umowy.  </w:t>
      </w:r>
    </w:p>
    <w:p w14:paraId="6D6FE3C1" w14:textId="77777777" w:rsid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047390">
        <w:rPr>
          <w:rFonts w:ascii="Calibri Light" w:hAnsi="Calibri Light" w:cs="Calibri Light"/>
          <w:sz w:val="22"/>
          <w:szCs w:val="22"/>
        </w:rPr>
        <w:t xml:space="preserve">Zamawiający stosownie do art. 95 ustawy z dnia 11 września 2019 r. Prawo zamówień publicznych, wymaga zatrudnienia przez Wykonawcę lub podwykonawcę na podstawie stosunku pracy osób wykonujących czynności w zakresie realizacji przedmiotu umowy, których wykonanie polega na wykonywaniu pracy w sposób określony w art. 22 § 1 ustawy z dnia 26 czerwca 1974 r. – Kodeks pracy. W związku z tym Wykonawca lub podwykonawca zobowiązany jest do zatrudnienia, na podstawie stosunku pracy, osób wykonujących: roboty ogólnobudowlane oraz instalacyjne. </w:t>
      </w:r>
    </w:p>
    <w:p w14:paraId="53575893" w14:textId="77777777" w:rsid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047390">
        <w:rPr>
          <w:rFonts w:ascii="Calibri Light" w:hAnsi="Calibri Light" w:cs="Calibri Light"/>
          <w:sz w:val="22"/>
          <w:szCs w:val="22"/>
        </w:rPr>
        <w:t xml:space="preserve">Zamawiający w trakcie realizacji Umowy ma prawo do kontroli spełnienia przez Wykonawcę wymagania dotyczącego zatrudnienia wskazanego w ust. </w:t>
      </w:r>
      <w:proofErr w:type="gramStart"/>
      <w:r w:rsidRPr="00047390">
        <w:rPr>
          <w:rFonts w:ascii="Calibri Light" w:hAnsi="Calibri Light" w:cs="Calibri Light"/>
          <w:sz w:val="22"/>
          <w:szCs w:val="22"/>
        </w:rPr>
        <w:t>20 ,</w:t>
      </w:r>
      <w:proofErr w:type="gramEnd"/>
      <w:r w:rsidRPr="00047390">
        <w:rPr>
          <w:rFonts w:ascii="Calibri Light" w:hAnsi="Calibri Light" w:cs="Calibri Light"/>
          <w:sz w:val="22"/>
          <w:szCs w:val="22"/>
        </w:rPr>
        <w:t xml:space="preserve"> w szczególności poprzez zlecenie kontroli Państwowej Inspekcji Pracy lub poprzez żądanie dokumentów potwierdzających zatrudnienie ww.  osób na umowę o pracę.  </w:t>
      </w:r>
    </w:p>
    <w:p w14:paraId="6C6F8CA0" w14:textId="1C71C320" w:rsidR="00810F41" w:rsidRPr="00047390" w:rsidRDefault="00810F41" w:rsidP="00047390">
      <w:pPr>
        <w:pStyle w:val="Akapitzlist"/>
        <w:numPr>
          <w:ilvl w:val="0"/>
          <w:numId w:val="77"/>
        </w:numPr>
        <w:spacing w:after="0" w:line="276" w:lineRule="auto"/>
        <w:ind w:left="426" w:right="-2" w:hanging="422"/>
        <w:rPr>
          <w:rFonts w:ascii="Calibri Light" w:hAnsi="Calibri Light" w:cs="Calibri Light"/>
          <w:sz w:val="22"/>
          <w:szCs w:val="22"/>
        </w:rPr>
      </w:pPr>
      <w:r w:rsidRPr="00047390">
        <w:rPr>
          <w:rFonts w:ascii="Calibri Light" w:hAnsi="Calibri Light" w:cs="Calibri Light"/>
          <w:sz w:val="22"/>
          <w:szCs w:val="22"/>
        </w:rPr>
        <w:t xml:space="preserve">W trakcie realizacji Umowy, Zamawiający może żądać przedłożenia w wyznaczonym terminie nie krótszym niż 3 dni robocze dowodów potwierdzających spełnienie przez Wykonawcę wymogu zatrudnienia na podstawie umowy o pracę osób </w:t>
      </w:r>
      <w:proofErr w:type="gramStart"/>
      <w:r w:rsidRPr="00047390">
        <w:rPr>
          <w:rFonts w:ascii="Calibri Light" w:hAnsi="Calibri Light" w:cs="Calibri Light"/>
          <w:sz w:val="22"/>
          <w:szCs w:val="22"/>
        </w:rPr>
        <w:t>wykonujących  roboty</w:t>
      </w:r>
      <w:proofErr w:type="gramEnd"/>
      <w:r w:rsidRPr="00047390">
        <w:rPr>
          <w:rFonts w:ascii="Calibri Light" w:hAnsi="Calibri Light" w:cs="Calibri Light"/>
          <w:sz w:val="22"/>
          <w:szCs w:val="22"/>
        </w:rPr>
        <w:t xml:space="preserve">  wskazane w ust. 20, w tym:  </w:t>
      </w:r>
    </w:p>
    <w:p w14:paraId="0E72BCEE" w14:textId="77777777" w:rsidR="00810F41" w:rsidRPr="00810F41" w:rsidRDefault="00810F41" w:rsidP="008E7680">
      <w:pPr>
        <w:numPr>
          <w:ilvl w:val="1"/>
          <w:numId w:val="7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poświadczonych za zgodność z oryginałem przez Wykonawcę (podwykonawcę) kopii umów o pracę osób wykonujących w trakcie realizacji Umowy czynności wskazane w ust. </w:t>
      </w:r>
      <w:proofErr w:type="gramStart"/>
      <w:r w:rsidRPr="00810F41">
        <w:rPr>
          <w:rFonts w:ascii="Calibri Light" w:hAnsi="Calibri Light" w:cs="Calibri Light"/>
          <w:sz w:val="22"/>
          <w:szCs w:val="22"/>
        </w:rPr>
        <w:t>20</w:t>
      </w:r>
      <w:proofErr w:type="gramEnd"/>
      <w:r w:rsidRPr="00810F41">
        <w:rPr>
          <w:rFonts w:ascii="Calibri Light" w:hAnsi="Calibri Light" w:cs="Calibri Light"/>
          <w:sz w:val="22"/>
          <w:szCs w:val="22"/>
        </w:rPr>
        <w:t xml:space="preserve"> przy czym </w:t>
      </w:r>
      <w:r w:rsidRPr="00810F41">
        <w:rPr>
          <w:rFonts w:ascii="Calibri Light" w:hAnsi="Calibri Light" w:cs="Calibri Light"/>
          <w:sz w:val="22"/>
          <w:szCs w:val="22"/>
        </w:rPr>
        <w:lastRenderedPageBreak/>
        <w:t xml:space="preserve">kopie umów muszą być zanonimizowane w sposób zapewniający ochronę danych osobowych pracowników, zgodnie z przepisami ustawy z dnia 30 sierpnia 2019 r. o ochronie danych osobowych,  </w:t>
      </w:r>
    </w:p>
    <w:p w14:paraId="7BA89FE4" w14:textId="353EC2B4" w:rsidR="00810F41" w:rsidRPr="00047390" w:rsidRDefault="00810F41" w:rsidP="00047390">
      <w:pPr>
        <w:numPr>
          <w:ilvl w:val="1"/>
          <w:numId w:val="7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zaświadczenie właściwego oddziału ZUS, potwierdzające opłacanie przez Wykonawcę </w:t>
      </w:r>
      <w:r w:rsidRPr="00047390">
        <w:rPr>
          <w:rFonts w:ascii="Calibri Light" w:hAnsi="Calibri Light" w:cs="Calibri Light"/>
          <w:sz w:val="22"/>
          <w:szCs w:val="22"/>
        </w:rPr>
        <w:t xml:space="preserve">(podwykonawcę) składek na ubezpieczenia społeczne i zdrowotne z tytułu zatrudnienia na podstawie umów o pracę za ostatni okres rozliczeniowy,  </w:t>
      </w:r>
    </w:p>
    <w:p w14:paraId="02F461B3" w14:textId="77777777" w:rsidR="00714479" w:rsidRDefault="00714479" w:rsidP="00714479">
      <w:pPr>
        <w:pStyle w:val="Akapitzlist"/>
        <w:numPr>
          <w:ilvl w:val="0"/>
          <w:numId w:val="77"/>
        </w:numPr>
        <w:spacing w:after="0" w:line="276" w:lineRule="auto"/>
        <w:ind w:left="567" w:right="-2" w:hanging="563"/>
        <w:rPr>
          <w:rFonts w:ascii="Calibri Light" w:hAnsi="Calibri Light" w:cs="Calibri Light"/>
          <w:sz w:val="22"/>
          <w:szCs w:val="22"/>
        </w:rPr>
      </w:pPr>
      <w:r>
        <w:rPr>
          <w:rFonts w:ascii="Calibri Light" w:hAnsi="Calibri Light" w:cs="Calibri Light"/>
          <w:sz w:val="22"/>
          <w:szCs w:val="22"/>
        </w:rPr>
        <w:t>W</w:t>
      </w:r>
      <w:r w:rsidR="00810F41" w:rsidRPr="00714479">
        <w:rPr>
          <w:rFonts w:ascii="Calibri Light" w:hAnsi="Calibri Light" w:cs="Calibri Light"/>
          <w:sz w:val="22"/>
          <w:szCs w:val="22"/>
        </w:rPr>
        <w:t xml:space="preserve"> przypadku, gdy wynik kontroli wykaże brak zatrudnienia ww.  osób na umowę o pracę Zamawiający naliczy każdorazowo karę umowną, o której mowa w § 11 ust. 1 pkt 1) lit. f, 4) Wykonawca zobowiązany jest do wprowadzenia w umowach z podwykonawcami stosownych zapisów zobowiązujących do zatrudnienia osób wykonujących czynności określone w ust. 20 na podstawie umowy o pracę oraz zapisów umożliwiających Zamawiającemu przeprowadzenie kontroli sposobu wykonania tego obowiązku. </w:t>
      </w:r>
    </w:p>
    <w:p w14:paraId="1E9E2BFB" w14:textId="586E6EB5" w:rsidR="00810F41" w:rsidRPr="00714479" w:rsidRDefault="00810F41" w:rsidP="00714479">
      <w:pPr>
        <w:pStyle w:val="Akapitzlist"/>
        <w:numPr>
          <w:ilvl w:val="0"/>
          <w:numId w:val="77"/>
        </w:numPr>
        <w:spacing w:after="0" w:line="276" w:lineRule="auto"/>
        <w:ind w:left="567" w:right="-2" w:hanging="563"/>
        <w:rPr>
          <w:rFonts w:ascii="Calibri Light" w:hAnsi="Calibri Light" w:cs="Calibri Light"/>
          <w:sz w:val="22"/>
          <w:szCs w:val="22"/>
        </w:rPr>
      </w:pPr>
      <w:r w:rsidRPr="00714479">
        <w:rPr>
          <w:rFonts w:ascii="Calibri Light" w:hAnsi="Calibri Light" w:cs="Calibri Light"/>
          <w:sz w:val="22"/>
          <w:szCs w:val="22"/>
        </w:rPr>
        <w:t xml:space="preserve">W przypadku nieprzedstawienia w terminie dokumentów, o których mowa w ust. </w:t>
      </w:r>
      <w:proofErr w:type="gramStart"/>
      <w:r w:rsidRPr="00714479">
        <w:rPr>
          <w:rFonts w:ascii="Calibri Light" w:hAnsi="Calibri Light" w:cs="Calibri Light"/>
          <w:sz w:val="22"/>
          <w:szCs w:val="22"/>
        </w:rPr>
        <w:t>22  pkt</w:t>
      </w:r>
      <w:proofErr w:type="gramEnd"/>
      <w:r w:rsidRPr="00714479">
        <w:rPr>
          <w:rFonts w:ascii="Calibri Light" w:hAnsi="Calibri Light" w:cs="Calibri Light"/>
          <w:sz w:val="22"/>
          <w:szCs w:val="22"/>
        </w:rPr>
        <w:t xml:space="preserve"> 1 – 2, Wykonawca zobowiązany jest zapłacić Zamawiającemu każdorazowo karę umowną w wysokości 100 zł za każdy dzień zwłoki liczony od upływu terminu ustalonego na przedłożenie </w:t>
      </w:r>
      <w:proofErr w:type="gramStart"/>
      <w:r w:rsidRPr="00714479">
        <w:rPr>
          <w:rFonts w:ascii="Calibri Light" w:hAnsi="Calibri Light" w:cs="Calibri Light"/>
          <w:sz w:val="22"/>
          <w:szCs w:val="22"/>
        </w:rPr>
        <w:t>danego  dokumentu</w:t>
      </w:r>
      <w:proofErr w:type="gramEnd"/>
      <w:r w:rsidRPr="00714479">
        <w:rPr>
          <w:rFonts w:ascii="Calibri Light" w:hAnsi="Calibri Light" w:cs="Calibri Light"/>
          <w:sz w:val="22"/>
          <w:szCs w:val="22"/>
        </w:rPr>
        <w:t xml:space="preserve">. </w:t>
      </w:r>
    </w:p>
    <w:p w14:paraId="33340514" w14:textId="7091DFFD" w:rsidR="008B4D53" w:rsidRPr="00810F41" w:rsidRDefault="008B4D53" w:rsidP="007262F5">
      <w:pPr>
        <w:pStyle w:val="Nagwek1"/>
        <w:spacing w:line="276" w:lineRule="auto"/>
        <w:ind w:left="0" w:right="-2"/>
        <w:rPr>
          <w:rFonts w:ascii="Calibri Light" w:hAnsi="Calibri Light" w:cs="Calibri Light"/>
          <w:b/>
          <w:bCs/>
          <w:sz w:val="22"/>
          <w:szCs w:val="22"/>
        </w:rPr>
      </w:pPr>
      <w:r w:rsidRPr="00810F41">
        <w:rPr>
          <w:rFonts w:ascii="Calibri Light" w:hAnsi="Calibri Light" w:cs="Calibri Light"/>
          <w:b/>
          <w:bCs/>
          <w:sz w:val="22"/>
          <w:szCs w:val="22"/>
        </w:rPr>
        <w:t>§</w:t>
      </w:r>
      <w:r w:rsidR="00714479">
        <w:rPr>
          <w:rFonts w:ascii="Calibri Light" w:hAnsi="Calibri Light" w:cs="Calibri Light"/>
          <w:b/>
          <w:bCs/>
          <w:sz w:val="22"/>
          <w:szCs w:val="22"/>
        </w:rPr>
        <w:t>5</w:t>
      </w:r>
    </w:p>
    <w:p w14:paraId="10F13E19" w14:textId="77777777" w:rsidR="009772A8" w:rsidRPr="00810F41" w:rsidRDefault="009875B2" w:rsidP="007262F5">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Umowa o pracę</w:t>
      </w:r>
    </w:p>
    <w:p w14:paraId="5C3E092A" w14:textId="77777777" w:rsidR="008B4D53" w:rsidRPr="00810F41" w:rsidRDefault="009875B2" w:rsidP="003A2D10">
      <w:pPr>
        <w:pStyle w:val="Akapitzlist"/>
        <w:numPr>
          <w:ilvl w:val="0"/>
          <w:numId w:val="3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Zamawiający wymaga zatrudnienia na podstawie umowy o pracę zgodnie z Kodeksem pracy przez Wykonawcę lub Podwykonawcę i Dalszego Podwykonawcę osób wykonujących w trakcie realizacji zamówienia czynności w zakresie bezpośredniego wykonywania robót budowlanych tj.: organizacji i realizacji robót budowlanych, bezpośrednie wykonywanie robót budowlanych w zakresie wszystkich branż przewidzianych w dokumentacji, wykonywanie prac przez wszystkich pracowników fizycznych wykonujący roboty budowlane na budowie.</w:t>
      </w:r>
    </w:p>
    <w:p w14:paraId="1CDCA548" w14:textId="3D53E415" w:rsidR="008B4D53" w:rsidRPr="00810F41" w:rsidRDefault="009875B2" w:rsidP="003A2D10">
      <w:pPr>
        <w:pStyle w:val="Akapitzlist"/>
        <w:numPr>
          <w:ilvl w:val="0"/>
          <w:numId w:val="3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Wykaz osób skierowanych do realizacji zamówienia-stanowiący załącznik nr </w:t>
      </w:r>
      <w:r w:rsidR="00EA65EE" w:rsidRPr="00810F41">
        <w:rPr>
          <w:rFonts w:ascii="Calibri Light" w:hAnsi="Calibri Light" w:cs="Calibri Light"/>
          <w:sz w:val="22"/>
          <w:szCs w:val="22"/>
        </w:rPr>
        <w:t>2</w:t>
      </w:r>
      <w:r w:rsidRPr="00810F41">
        <w:rPr>
          <w:rFonts w:ascii="Calibri Light" w:hAnsi="Calibri Light" w:cs="Calibri Light"/>
          <w:sz w:val="22"/>
          <w:szCs w:val="22"/>
        </w:rPr>
        <w:t xml:space="preserve"> do umowy należy przedłożyć Zamawiającemu w terminie 5 dni od dnia podpisania umowy.</w:t>
      </w:r>
    </w:p>
    <w:p w14:paraId="3FEE54FA" w14:textId="78D94753" w:rsidR="009772A8" w:rsidRPr="00810F41" w:rsidRDefault="009875B2" w:rsidP="003A2D10">
      <w:pPr>
        <w:pStyle w:val="Akapitzlist"/>
        <w:numPr>
          <w:ilvl w:val="0"/>
          <w:numId w:val="3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 trakcie realizacji zamówienia Zamawiający uprawniony jest do Wykonywania czynności kontrolnych wobec wykonawcy odnośnie do spełniania przez Wykonawcę lub podwykonawcę wymogu zatrudnienia na podstawie umowy o pracę osób wykonujących wskazane w ust. </w:t>
      </w:r>
      <w:r w:rsidR="00585622" w:rsidRPr="00810F41">
        <w:rPr>
          <w:rFonts w:ascii="Calibri Light" w:hAnsi="Calibri Light" w:cs="Calibri Light"/>
          <w:sz w:val="22"/>
          <w:szCs w:val="22"/>
        </w:rPr>
        <w:br/>
      </w:r>
      <w:r w:rsidR="00EA65EE" w:rsidRPr="00810F41">
        <w:rPr>
          <w:rFonts w:ascii="Calibri Light" w:hAnsi="Calibri Light" w:cs="Calibri Light"/>
          <w:sz w:val="22"/>
          <w:szCs w:val="22"/>
        </w:rPr>
        <w:t>1</w:t>
      </w:r>
      <w:r w:rsidRPr="00810F41">
        <w:rPr>
          <w:rFonts w:ascii="Calibri Light" w:hAnsi="Calibri Light" w:cs="Calibri Light"/>
          <w:sz w:val="22"/>
          <w:szCs w:val="22"/>
        </w:rPr>
        <w:t xml:space="preserve"> czynności. Zamawiający uprawniony jest w szczególności do:</w:t>
      </w:r>
    </w:p>
    <w:p w14:paraId="13984D58" w14:textId="42923164" w:rsidR="008B4D53" w:rsidRPr="00810F41" w:rsidRDefault="009875B2" w:rsidP="003A2D10">
      <w:pPr>
        <w:numPr>
          <w:ilvl w:val="1"/>
          <w:numId w:val="1"/>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żądania oświadczeń i dokumentów w zakresie potwierdzenia spełniania ww. wymogów </w:t>
      </w:r>
      <w:r w:rsidR="00585622" w:rsidRPr="00810F41">
        <w:rPr>
          <w:rFonts w:ascii="Calibri Light" w:hAnsi="Calibri Light" w:cs="Calibri Light"/>
          <w:sz w:val="22"/>
          <w:szCs w:val="22"/>
        </w:rPr>
        <w:br/>
      </w:r>
      <w:r w:rsidRPr="00810F41">
        <w:rPr>
          <w:rFonts w:ascii="Calibri Light" w:hAnsi="Calibri Light" w:cs="Calibri Light"/>
          <w:sz w:val="22"/>
          <w:szCs w:val="22"/>
        </w:rPr>
        <w:t>i dokonywania ich oceny;</w:t>
      </w:r>
    </w:p>
    <w:p w14:paraId="19EC8C02" w14:textId="5C5C01E4" w:rsidR="008B4D53" w:rsidRPr="00810F41" w:rsidRDefault="009875B2" w:rsidP="003A2D10">
      <w:pPr>
        <w:numPr>
          <w:ilvl w:val="1"/>
          <w:numId w:val="1"/>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żądania wyjaśnień w przypadku wątpliwości w zakresie potwierdzenia spełniania </w:t>
      </w:r>
      <w:r w:rsidR="00875F5A" w:rsidRPr="00810F41">
        <w:rPr>
          <w:rFonts w:ascii="Calibri Light" w:hAnsi="Calibri Light" w:cs="Calibri Light"/>
          <w:sz w:val="22"/>
          <w:szCs w:val="22"/>
        </w:rPr>
        <w:br/>
      </w:r>
      <w:r w:rsidRPr="00810F41">
        <w:rPr>
          <w:rFonts w:ascii="Calibri Light" w:hAnsi="Calibri Light" w:cs="Calibri Light"/>
          <w:sz w:val="22"/>
          <w:szCs w:val="22"/>
        </w:rPr>
        <w:t>ww. wymogów;</w:t>
      </w:r>
    </w:p>
    <w:p w14:paraId="0C4C35A8" w14:textId="703E1D07" w:rsidR="009772A8" w:rsidRPr="00810F41" w:rsidRDefault="009875B2" w:rsidP="003A2D10">
      <w:pPr>
        <w:numPr>
          <w:ilvl w:val="1"/>
          <w:numId w:val="1"/>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przeprowadzania kontroli w miejscu wykonywania robót.</w:t>
      </w:r>
    </w:p>
    <w:p w14:paraId="62B32EEB" w14:textId="1FB95ADE" w:rsidR="009772A8" w:rsidRPr="00810F41" w:rsidRDefault="009875B2" w:rsidP="003A2D10">
      <w:pPr>
        <w:pStyle w:val="Akapitzlist"/>
        <w:numPr>
          <w:ilvl w:val="0"/>
          <w:numId w:val="3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I czynności w trakcie realizacji zamówienia:</w:t>
      </w:r>
    </w:p>
    <w:p w14:paraId="731EFE4B" w14:textId="50C16770" w:rsidR="00E8238E" w:rsidRPr="00810F41" w:rsidRDefault="009875B2" w:rsidP="003A2D10">
      <w:pPr>
        <w:pStyle w:val="Akapitzlist"/>
        <w:numPr>
          <w:ilvl w:val="0"/>
          <w:numId w:val="3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oświadczenie wykonawcy lub podwykonawcy o zatrudnieniu na podstawie umowy o pracę osób wykonujących czynności, których dotyczy wezwanie Zamawiającego. Oświadczenie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w:t>
      </w:r>
      <w:r w:rsidRPr="00810F41">
        <w:rPr>
          <w:rFonts w:ascii="Calibri Light" w:hAnsi="Calibri Light" w:cs="Calibri Light"/>
          <w:sz w:val="22"/>
          <w:szCs w:val="22"/>
        </w:rPr>
        <w:lastRenderedPageBreak/>
        <w:t>tych osób, zakresu ich obowiązków, rodzaju umowy o pracę, datę jej zawarcia i wymiaru etatu oraz podpis osoby uprawnionej do złożenia oświadczenia w imieniu wykonawcy lub podwykonawcy;</w:t>
      </w:r>
    </w:p>
    <w:p w14:paraId="40E83CA4" w14:textId="0026DB8F" w:rsidR="00E8238E" w:rsidRPr="00810F41" w:rsidRDefault="009875B2" w:rsidP="003A2D10">
      <w:pPr>
        <w:pStyle w:val="Akapitzlist"/>
        <w:numPr>
          <w:ilvl w:val="0"/>
          <w:numId w:val="3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poświadczoną za zgodność z oryginałem odpowiednio przez wykonawcę lub podwykonawcę kopię umowy / umów o pracę osób wykonujących w trakcie realizacji zamówienia czynności, których dotyczy ww. oświadczenie wykonawcy lub podwykonawcy (wraz z dokumentem regulującym zakres obowiązków, jeżeli został sporządzony). Kopia umowy / umów powinna zostać zanonimizowana w sposób zapewniający ochronę danych osobowych pracowników,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(tj. w szczególności bez adresów, nr PESEL pracowników)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875F5A" w:rsidRPr="00810F41">
        <w:rPr>
          <w:rFonts w:ascii="Calibri Light" w:hAnsi="Calibri Light" w:cs="Calibri Light"/>
          <w:sz w:val="22"/>
          <w:szCs w:val="22"/>
        </w:rPr>
        <w:br/>
      </w:r>
      <w:r w:rsidRPr="00810F41">
        <w:rPr>
          <w:rFonts w:ascii="Calibri Light" w:hAnsi="Calibri Light" w:cs="Calibri Light"/>
          <w:sz w:val="22"/>
          <w:szCs w:val="22"/>
        </w:rPr>
        <w:t>o</w:t>
      </w:r>
      <w:r w:rsidR="00E8238E" w:rsidRPr="00810F41">
        <w:rPr>
          <w:rFonts w:ascii="Calibri Light" w:hAnsi="Calibri Light" w:cs="Calibri Light"/>
          <w:sz w:val="22"/>
          <w:szCs w:val="22"/>
        </w:rPr>
        <w:t xml:space="preserve"> </w:t>
      </w:r>
      <w:r w:rsidRPr="00810F41">
        <w:rPr>
          <w:rFonts w:ascii="Calibri Light" w:hAnsi="Calibri Light" w:cs="Calibri Light"/>
          <w:sz w:val="22"/>
          <w:szCs w:val="22"/>
        </w:rPr>
        <w:t xml:space="preserve">ochronie danych). Imię i nazwisko pracownika nie </w:t>
      </w:r>
      <w:proofErr w:type="gramStart"/>
      <w:r w:rsidRPr="00810F41">
        <w:rPr>
          <w:rFonts w:ascii="Calibri Light" w:hAnsi="Calibri Light" w:cs="Calibri Light"/>
          <w:sz w:val="22"/>
          <w:szCs w:val="22"/>
        </w:rPr>
        <w:t>podlega</w:t>
      </w:r>
      <w:proofErr w:type="gramEnd"/>
      <w:r w:rsidRPr="00810F41">
        <w:rPr>
          <w:rFonts w:ascii="Calibri Light" w:hAnsi="Calibri Light" w:cs="Calibri Light"/>
          <w:sz w:val="22"/>
          <w:szCs w:val="22"/>
        </w:rPr>
        <w:t xml:space="preserve"> </w:t>
      </w:r>
      <w:proofErr w:type="spellStart"/>
      <w:r w:rsidRPr="00810F41">
        <w:rPr>
          <w:rFonts w:ascii="Calibri Light" w:hAnsi="Calibri Light" w:cs="Calibri Light"/>
          <w:sz w:val="22"/>
          <w:szCs w:val="22"/>
        </w:rPr>
        <w:t>anonimizacji</w:t>
      </w:r>
      <w:proofErr w:type="spellEnd"/>
      <w:r w:rsidRPr="00810F41">
        <w:rPr>
          <w:rFonts w:ascii="Calibri Light" w:hAnsi="Calibri Light" w:cs="Calibri Light"/>
          <w:sz w:val="22"/>
          <w:szCs w:val="22"/>
        </w:rPr>
        <w:t xml:space="preserve">. Informacje takie jak: data zawarcia umowy, rodzaj umowy o pracę i wymiar etatu powinny być możliwe </w:t>
      </w:r>
      <w:r w:rsidR="00585622" w:rsidRPr="00810F41">
        <w:rPr>
          <w:rFonts w:ascii="Calibri Light" w:hAnsi="Calibri Light" w:cs="Calibri Light"/>
          <w:sz w:val="22"/>
          <w:szCs w:val="22"/>
        </w:rPr>
        <w:br/>
      </w:r>
      <w:r w:rsidRPr="00810F41">
        <w:rPr>
          <w:rFonts w:ascii="Calibri Light" w:hAnsi="Calibri Light" w:cs="Calibri Light"/>
          <w:sz w:val="22"/>
          <w:szCs w:val="22"/>
        </w:rPr>
        <w:t>do zidentyfikowania,</w:t>
      </w:r>
    </w:p>
    <w:p w14:paraId="01F93D63" w14:textId="21DB7C37" w:rsidR="00B64E3C" w:rsidRPr="00810F41" w:rsidRDefault="009875B2" w:rsidP="003A2D10">
      <w:pPr>
        <w:pStyle w:val="Akapitzlist"/>
        <w:numPr>
          <w:ilvl w:val="0"/>
          <w:numId w:val="3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zaświadczenie właściwego oddziału ZUS, potwierdzające opłacanie przez wykonawcę lub podwykonawcę składek na ubezpieczenia społeczne i zdrowotne z tytułu zatrudnienia </w:t>
      </w:r>
      <w:r w:rsidR="00585622" w:rsidRPr="00810F41">
        <w:rPr>
          <w:rFonts w:ascii="Calibri Light" w:hAnsi="Calibri Light" w:cs="Calibri Light"/>
          <w:sz w:val="22"/>
          <w:szCs w:val="22"/>
        </w:rPr>
        <w:br/>
      </w:r>
      <w:r w:rsidRPr="00810F41">
        <w:rPr>
          <w:rFonts w:ascii="Calibri Light" w:hAnsi="Calibri Light" w:cs="Calibri Light"/>
          <w:sz w:val="22"/>
          <w:szCs w:val="22"/>
        </w:rPr>
        <w:t>na podstawie umów o pracę za ostatni okres rozliczeniowy;</w:t>
      </w:r>
    </w:p>
    <w:p w14:paraId="31AA3A9C" w14:textId="26AA04D6" w:rsidR="009772A8" w:rsidRPr="00810F41" w:rsidRDefault="009875B2" w:rsidP="003A2D10">
      <w:pPr>
        <w:pStyle w:val="Akapitzlist"/>
        <w:numPr>
          <w:ilvl w:val="0"/>
          <w:numId w:val="3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przepisami Rozporządzenia Parlamentu Europejskiego i Rady ( UE) 2016/679 z dnia 27 kwietnia 2016 w sprawie ochrony osób fizycznych w związku : przetwarzaniem danych osobowych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i w sprawie swobodnego przepływu takich danych oraz uchylenia dyrektywy 95/46 WE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9 ogólne </w:t>
      </w:r>
      <w:r w:rsidR="00E8238E" w:rsidRPr="00810F41">
        <w:rPr>
          <w:rFonts w:ascii="Calibri Light" w:hAnsi="Calibri Light" w:cs="Calibri Light"/>
          <w:sz w:val="22"/>
          <w:szCs w:val="22"/>
        </w:rPr>
        <w:t>rozporządzenie</w:t>
      </w:r>
      <w:r w:rsidRPr="00810F41">
        <w:rPr>
          <w:rFonts w:ascii="Calibri Light" w:hAnsi="Calibri Light" w:cs="Calibri Light"/>
          <w:sz w:val="22"/>
          <w:szCs w:val="22"/>
        </w:rPr>
        <w:t xml:space="preserve"> o ochronie danych. Imię i nazwisko pracownika nie </w:t>
      </w:r>
      <w:proofErr w:type="gramStart"/>
      <w:r w:rsidRPr="00810F41">
        <w:rPr>
          <w:rFonts w:ascii="Calibri Light" w:hAnsi="Calibri Light" w:cs="Calibri Light"/>
          <w:sz w:val="22"/>
          <w:szCs w:val="22"/>
        </w:rPr>
        <w:t>podlega</w:t>
      </w:r>
      <w:proofErr w:type="gramEnd"/>
      <w:r w:rsidRPr="00810F41">
        <w:rPr>
          <w:rFonts w:ascii="Calibri Light" w:hAnsi="Calibri Light" w:cs="Calibri Light"/>
          <w:sz w:val="22"/>
          <w:szCs w:val="22"/>
        </w:rPr>
        <w:t xml:space="preserve"> </w:t>
      </w:r>
      <w:proofErr w:type="spellStart"/>
      <w:r w:rsidRPr="00810F41">
        <w:rPr>
          <w:rFonts w:ascii="Calibri Light" w:hAnsi="Calibri Light" w:cs="Calibri Light"/>
          <w:sz w:val="22"/>
          <w:szCs w:val="22"/>
        </w:rPr>
        <w:t>anonimizacji</w:t>
      </w:r>
      <w:proofErr w:type="spellEnd"/>
      <w:r w:rsidRPr="00810F41">
        <w:rPr>
          <w:rFonts w:ascii="Calibri Light" w:hAnsi="Calibri Light" w:cs="Calibri Light"/>
          <w:sz w:val="22"/>
          <w:szCs w:val="22"/>
        </w:rPr>
        <w:t>.</w:t>
      </w:r>
    </w:p>
    <w:p w14:paraId="51509418" w14:textId="77777777" w:rsidR="00E8238E" w:rsidRPr="00810F41" w:rsidRDefault="009875B2" w:rsidP="003A2D10">
      <w:pPr>
        <w:numPr>
          <w:ilvl w:val="0"/>
          <w:numId w:val="3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 przypadku uzasadnionych wątpliwości co do przestrzegania prawa pracy przez Wykonawcę lub podwykonawcę, Zamawiający, niezależnie od uprawnienia do naliczenia kar umownych, może zwrócić się o przeprowadzenie kontroli przez Państwową Inspekcję Pracy</w:t>
      </w:r>
      <w:r w:rsidR="00E8238E" w:rsidRPr="00810F41">
        <w:rPr>
          <w:rFonts w:ascii="Calibri Light" w:hAnsi="Calibri Light" w:cs="Calibri Light"/>
          <w:sz w:val="22"/>
          <w:szCs w:val="22"/>
        </w:rPr>
        <w:t>.</w:t>
      </w:r>
    </w:p>
    <w:p w14:paraId="48EEF44E" w14:textId="08104E68" w:rsidR="009772A8" w:rsidRPr="00810F41" w:rsidRDefault="009875B2" w:rsidP="003A2D10">
      <w:pPr>
        <w:numPr>
          <w:ilvl w:val="0"/>
          <w:numId w:val="3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Wymagania określone w ust. </w:t>
      </w:r>
      <w:r w:rsidR="00EA65EE" w:rsidRPr="00810F41">
        <w:rPr>
          <w:rFonts w:ascii="Calibri Light" w:hAnsi="Calibri Light" w:cs="Calibri Light"/>
          <w:sz w:val="22"/>
          <w:szCs w:val="22"/>
        </w:rPr>
        <w:t>1</w:t>
      </w:r>
      <w:r w:rsidRPr="00810F41">
        <w:rPr>
          <w:rFonts w:ascii="Calibri Light" w:hAnsi="Calibri Light" w:cs="Calibri Light"/>
          <w:sz w:val="22"/>
          <w:szCs w:val="22"/>
        </w:rPr>
        <w:t xml:space="preserve"> — 4 dotyczą również osób zatrudnionych przez Podwykonawców lub Dalszych Podwykonawców.</w:t>
      </w:r>
    </w:p>
    <w:p w14:paraId="4779F19F" w14:textId="01127C4D" w:rsidR="00F10C05" w:rsidRPr="00810F41" w:rsidRDefault="00F10C05" w:rsidP="007262F5">
      <w:pPr>
        <w:pStyle w:val="Nagwek1"/>
        <w:spacing w:line="276" w:lineRule="auto"/>
        <w:ind w:left="720" w:right="-2"/>
        <w:rPr>
          <w:rFonts w:ascii="Calibri Light" w:hAnsi="Calibri Light" w:cs="Calibri Light"/>
          <w:b/>
          <w:bCs/>
          <w:sz w:val="22"/>
          <w:szCs w:val="22"/>
        </w:rPr>
      </w:pPr>
      <w:r w:rsidRPr="00810F41">
        <w:rPr>
          <w:rFonts w:ascii="Calibri Light" w:hAnsi="Calibri Light" w:cs="Calibri Light"/>
          <w:b/>
          <w:bCs/>
          <w:sz w:val="22"/>
          <w:szCs w:val="22"/>
        </w:rPr>
        <w:t>§</w:t>
      </w:r>
      <w:r w:rsidR="00714479">
        <w:rPr>
          <w:rFonts w:ascii="Calibri Light" w:hAnsi="Calibri Light" w:cs="Calibri Light"/>
          <w:b/>
          <w:bCs/>
          <w:sz w:val="22"/>
          <w:szCs w:val="22"/>
        </w:rPr>
        <w:t>6</w:t>
      </w:r>
    </w:p>
    <w:p w14:paraId="24F3F92A" w14:textId="77777777" w:rsidR="009772A8" w:rsidRPr="00810F41" w:rsidRDefault="009875B2" w:rsidP="007262F5">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Zasady realizacji umowy</w:t>
      </w:r>
    </w:p>
    <w:p w14:paraId="3EAA9813" w14:textId="43E061D9" w:rsidR="009772A8" w:rsidRPr="00810F41" w:rsidRDefault="009875B2" w:rsidP="003A2D10">
      <w:pPr>
        <w:pStyle w:val="Akapitzlist"/>
        <w:numPr>
          <w:ilvl w:val="0"/>
          <w:numId w:val="5"/>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Omawianie bieżących spraw dotyczących wykonywania i zaawansowania robót odbywać się będzie na naradach koordynacyjnych na następujących zasadach:</w:t>
      </w:r>
    </w:p>
    <w:p w14:paraId="23FE594B" w14:textId="307EE74E" w:rsidR="00F10C05" w:rsidRPr="00810F41" w:rsidRDefault="009875B2" w:rsidP="003A2D10">
      <w:pPr>
        <w:pStyle w:val="Akapitzlist"/>
        <w:numPr>
          <w:ilvl w:val="0"/>
          <w:numId w:val="40"/>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Narady koordynacyjne odbywać się będą z udziałem przedstawicieli Wykonawcy,</w:t>
      </w:r>
      <w:r w:rsidR="00EA6845" w:rsidRPr="00810F41">
        <w:rPr>
          <w:rFonts w:ascii="Calibri Light" w:hAnsi="Calibri Light" w:cs="Calibri Light"/>
          <w:sz w:val="22"/>
          <w:szCs w:val="22"/>
        </w:rPr>
        <w:t xml:space="preserve"> </w:t>
      </w:r>
      <w:r w:rsidRPr="00810F41">
        <w:rPr>
          <w:rFonts w:ascii="Calibri Light" w:hAnsi="Calibri Light" w:cs="Calibri Light"/>
          <w:sz w:val="22"/>
          <w:szCs w:val="22"/>
        </w:rPr>
        <w:t>Zamawiającego i inspektora nadzoru oraz innych zaproszonych osób.</w:t>
      </w:r>
    </w:p>
    <w:p w14:paraId="43024CA0" w14:textId="77777777" w:rsidR="00F10C05" w:rsidRPr="00810F41" w:rsidRDefault="009875B2" w:rsidP="003A2D10">
      <w:pPr>
        <w:pStyle w:val="Akapitzlist"/>
        <w:numPr>
          <w:ilvl w:val="0"/>
          <w:numId w:val="40"/>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Terminy narad koordynacyjnych będzie ustalał Zamawiający w porozumieniu z Inspektorem Nadzoru.</w:t>
      </w:r>
    </w:p>
    <w:p w14:paraId="74C219A5" w14:textId="7DA2650E" w:rsidR="00F10C05" w:rsidRPr="00810F41" w:rsidRDefault="009875B2" w:rsidP="003A2D10">
      <w:pPr>
        <w:pStyle w:val="Akapitzlist"/>
        <w:numPr>
          <w:ilvl w:val="0"/>
          <w:numId w:val="40"/>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Narady koordynacyjne organizowane będą w razie wystąpienia takiej potrzeby w związku </w:t>
      </w:r>
      <w:r w:rsidR="00585622" w:rsidRPr="00810F41">
        <w:rPr>
          <w:rFonts w:ascii="Calibri Light" w:hAnsi="Calibri Light" w:cs="Calibri Light"/>
          <w:sz w:val="22"/>
          <w:szCs w:val="22"/>
        </w:rPr>
        <w:br/>
      </w:r>
      <w:r w:rsidRPr="00810F41">
        <w:rPr>
          <w:rFonts w:ascii="Calibri Light" w:hAnsi="Calibri Light" w:cs="Calibri Light"/>
          <w:sz w:val="22"/>
          <w:szCs w:val="22"/>
        </w:rPr>
        <w:t>z realizacją robót.</w:t>
      </w:r>
    </w:p>
    <w:p w14:paraId="2D74509D" w14:textId="3A9443FA" w:rsidR="009772A8" w:rsidRPr="00810F41" w:rsidRDefault="009875B2" w:rsidP="003A2D10">
      <w:pPr>
        <w:pStyle w:val="Akapitzlist"/>
        <w:numPr>
          <w:ilvl w:val="0"/>
          <w:numId w:val="40"/>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Narady będą prowadzone i protokołowane przez Inspektora Nadzoru, a kopi</w:t>
      </w:r>
      <w:r w:rsidR="00810F41" w:rsidRPr="00810F41">
        <w:rPr>
          <w:rFonts w:ascii="Calibri Light" w:hAnsi="Calibri Light" w:cs="Calibri Light"/>
          <w:sz w:val="22"/>
          <w:szCs w:val="22"/>
        </w:rPr>
        <w:t>e</w:t>
      </w:r>
      <w:r w:rsidRPr="00810F41">
        <w:rPr>
          <w:rFonts w:ascii="Calibri Light" w:hAnsi="Calibri Light" w:cs="Calibri Light"/>
          <w:sz w:val="22"/>
          <w:szCs w:val="22"/>
        </w:rPr>
        <w:t xml:space="preserve"> protokołu będą dostarczone wszystkim osobom zaproszonym na naradę.</w:t>
      </w:r>
    </w:p>
    <w:p w14:paraId="62457525" w14:textId="77777777" w:rsidR="009772A8" w:rsidRPr="00810F41" w:rsidRDefault="009875B2" w:rsidP="003A2D10">
      <w:pPr>
        <w:numPr>
          <w:ilvl w:val="0"/>
          <w:numId w:val="5"/>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Zakończenie robót i przekazanie do użytku:</w:t>
      </w:r>
    </w:p>
    <w:p w14:paraId="068A9528" w14:textId="24D66944" w:rsidR="00F10C05" w:rsidRPr="00810F41" w:rsidRDefault="009875B2" w:rsidP="003A2D10">
      <w:pPr>
        <w:pStyle w:val="Akapitzlist"/>
        <w:numPr>
          <w:ilvl w:val="0"/>
          <w:numId w:val="41"/>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Wykonawca wykona wszystkie roboty budowlane, przekaże dokumentację powykonawczą, materiały i dokumenty, w terminach realizacji określonych w </w:t>
      </w:r>
      <w:r w:rsidR="009845F6" w:rsidRPr="00810F41">
        <w:rPr>
          <w:rFonts w:ascii="Calibri Light" w:hAnsi="Calibri Light" w:cs="Calibri Light"/>
          <w:sz w:val="22"/>
          <w:szCs w:val="22"/>
        </w:rPr>
        <w:t>§</w:t>
      </w:r>
      <w:r w:rsidRPr="00810F41">
        <w:rPr>
          <w:rFonts w:ascii="Calibri Light" w:hAnsi="Calibri Light" w:cs="Calibri Light"/>
          <w:sz w:val="22"/>
          <w:szCs w:val="22"/>
        </w:rPr>
        <w:t xml:space="preserve"> </w:t>
      </w:r>
      <w:r w:rsidR="008E7680">
        <w:rPr>
          <w:rFonts w:ascii="Calibri Light" w:hAnsi="Calibri Light" w:cs="Calibri Light"/>
          <w:sz w:val="22"/>
          <w:szCs w:val="22"/>
        </w:rPr>
        <w:t>2</w:t>
      </w:r>
      <w:r w:rsidRPr="00810F41">
        <w:rPr>
          <w:rFonts w:ascii="Calibri Light" w:hAnsi="Calibri Light" w:cs="Calibri Light"/>
          <w:sz w:val="22"/>
          <w:szCs w:val="22"/>
        </w:rPr>
        <w:t xml:space="preserve"> niniejszej umowy</w:t>
      </w:r>
    </w:p>
    <w:p w14:paraId="76655E33" w14:textId="77777777" w:rsidR="00F10C05" w:rsidRPr="00810F41" w:rsidRDefault="009875B2" w:rsidP="003A2D10">
      <w:pPr>
        <w:pStyle w:val="Akapitzlist"/>
        <w:numPr>
          <w:ilvl w:val="0"/>
          <w:numId w:val="41"/>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Okoliczność zakończenia robót Wykonawca zgłasza na piśmie.</w:t>
      </w:r>
    </w:p>
    <w:p w14:paraId="677D2084" w14:textId="4E784113" w:rsidR="009772A8" w:rsidRPr="00810F41" w:rsidRDefault="009875B2" w:rsidP="003A2D10">
      <w:pPr>
        <w:pStyle w:val="Akapitzlist"/>
        <w:numPr>
          <w:ilvl w:val="0"/>
          <w:numId w:val="41"/>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lastRenderedPageBreak/>
        <w:t>Okres odpowiedzialności Wykonawcy wobec Zamawiającego z tytułu rękojmi za wady fizyczne oraz gwarancji jakości rozpoczyna się od daty odbioru końcowego.</w:t>
      </w:r>
    </w:p>
    <w:p w14:paraId="0D407ED6" w14:textId="0F28DA03" w:rsidR="00F10C05" w:rsidRPr="00810F41" w:rsidRDefault="00F10C05" w:rsidP="007262F5">
      <w:pPr>
        <w:pStyle w:val="Nagwek1"/>
        <w:spacing w:line="276" w:lineRule="auto"/>
        <w:ind w:left="0" w:right="-2"/>
        <w:rPr>
          <w:rFonts w:ascii="Calibri Light" w:hAnsi="Calibri Light" w:cs="Calibri Light"/>
          <w:b/>
          <w:bCs/>
          <w:sz w:val="22"/>
          <w:szCs w:val="22"/>
        </w:rPr>
      </w:pPr>
      <w:bookmarkStart w:id="0" w:name="_Hlk198722696"/>
      <w:r w:rsidRPr="00810F41">
        <w:rPr>
          <w:rFonts w:ascii="Calibri Light" w:hAnsi="Calibri Light" w:cs="Calibri Light"/>
          <w:b/>
          <w:bCs/>
          <w:sz w:val="22"/>
          <w:szCs w:val="22"/>
        </w:rPr>
        <w:t>§</w:t>
      </w:r>
      <w:r w:rsidR="00714479">
        <w:rPr>
          <w:rFonts w:ascii="Calibri Light" w:hAnsi="Calibri Light" w:cs="Calibri Light"/>
          <w:b/>
          <w:bCs/>
          <w:sz w:val="22"/>
          <w:szCs w:val="22"/>
        </w:rPr>
        <w:t>7</w:t>
      </w:r>
    </w:p>
    <w:p w14:paraId="46554B88" w14:textId="6F46E15C" w:rsidR="009772A8" w:rsidRPr="00810F41" w:rsidRDefault="009875B2" w:rsidP="007262F5">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Kontrola jakości i odbiór robót</w:t>
      </w:r>
    </w:p>
    <w:p w14:paraId="513F899B" w14:textId="5E992934" w:rsidR="009772A8" w:rsidRPr="00810F41" w:rsidRDefault="009875B2" w:rsidP="003A2D10">
      <w:pPr>
        <w:pStyle w:val="Akapitzlist"/>
        <w:numPr>
          <w:ilvl w:val="0"/>
          <w:numId w:val="4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Zasady przestrzegania wymagań dotyczących należytej jakości robót:</w:t>
      </w:r>
    </w:p>
    <w:p w14:paraId="5DEE7AB4" w14:textId="5A0BC75D" w:rsidR="001C5437" w:rsidRPr="00810F41" w:rsidRDefault="009875B2" w:rsidP="003A2D10">
      <w:pPr>
        <w:pStyle w:val="Akapitzlist"/>
        <w:numPr>
          <w:ilvl w:val="0"/>
          <w:numId w:val="4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Wykonawca zobowiązany jest do przestrzegania w toku realizacji robót, wymagań dotyczących stosowania materiałów, wyrobów i urządzeń oraz sposobów wykonania robót, wynikających </w:t>
      </w:r>
      <w:r w:rsidR="00585622" w:rsidRPr="00810F41">
        <w:rPr>
          <w:rFonts w:ascii="Calibri Light" w:hAnsi="Calibri Light" w:cs="Calibri Light"/>
          <w:sz w:val="22"/>
          <w:szCs w:val="22"/>
        </w:rPr>
        <w:br/>
      </w:r>
      <w:r w:rsidRPr="00810F41">
        <w:rPr>
          <w:rFonts w:ascii="Calibri Light" w:hAnsi="Calibri Light" w:cs="Calibri Light"/>
          <w:sz w:val="22"/>
          <w:szCs w:val="22"/>
        </w:rPr>
        <w:t>z dokumentacji.</w:t>
      </w:r>
    </w:p>
    <w:p w14:paraId="3C4FD6ED" w14:textId="10EC2F9A" w:rsidR="009772A8" w:rsidRPr="00810F41" w:rsidRDefault="009875B2" w:rsidP="003A2D10">
      <w:pPr>
        <w:pStyle w:val="Akapitzlist"/>
        <w:numPr>
          <w:ilvl w:val="0"/>
          <w:numId w:val="4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Przestrzeganie wymogów, o których mowa w ust.</w:t>
      </w:r>
      <w:r w:rsidR="004F3679" w:rsidRPr="00810F41">
        <w:rPr>
          <w:rFonts w:ascii="Calibri Light" w:hAnsi="Calibri Light" w:cs="Calibri Light"/>
          <w:sz w:val="22"/>
          <w:szCs w:val="22"/>
        </w:rPr>
        <w:t>1</w:t>
      </w:r>
      <w:r w:rsidRPr="00810F41">
        <w:rPr>
          <w:rFonts w:ascii="Calibri Light" w:hAnsi="Calibri Light" w:cs="Calibri Light"/>
          <w:sz w:val="22"/>
          <w:szCs w:val="22"/>
        </w:rPr>
        <w:t xml:space="preserve"> nadzorują i potwierdzają kierownicy robót </w:t>
      </w:r>
      <w:r w:rsidR="00585622" w:rsidRPr="00810F41">
        <w:rPr>
          <w:rFonts w:ascii="Calibri Light" w:hAnsi="Calibri Light" w:cs="Calibri Light"/>
          <w:sz w:val="22"/>
          <w:szCs w:val="22"/>
        </w:rPr>
        <w:br/>
      </w:r>
      <w:r w:rsidRPr="00810F41">
        <w:rPr>
          <w:rFonts w:ascii="Calibri Light" w:hAnsi="Calibri Light" w:cs="Calibri Light"/>
          <w:sz w:val="22"/>
          <w:szCs w:val="22"/>
        </w:rPr>
        <w:t>i inspektorzy nadzoru inwestorskiego.</w:t>
      </w:r>
    </w:p>
    <w:p w14:paraId="5DF51065" w14:textId="1EB332B7" w:rsidR="009772A8" w:rsidRPr="00810F41" w:rsidRDefault="009875B2" w:rsidP="003A2D10">
      <w:pPr>
        <w:pStyle w:val="Akapitzlist"/>
        <w:numPr>
          <w:ilvl w:val="0"/>
          <w:numId w:val="4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Ujawnianie i usuwanie wad i usterek w czasie realizacji robót:</w:t>
      </w:r>
    </w:p>
    <w:p w14:paraId="010FD577" w14:textId="77777777" w:rsidR="001C5437" w:rsidRPr="00810F41" w:rsidRDefault="009875B2" w:rsidP="003A2D10">
      <w:pPr>
        <w:pStyle w:val="Akapitzlist"/>
        <w:numPr>
          <w:ilvl w:val="0"/>
          <w:numId w:val="44"/>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W przypadku ujawnienia wad i usterek w robotach Zamawiający ma prawo żądania ich usunięcia w określonym terminie na koszt Wykonawcy, a Wykonawca zobowiązuje się do ich usunięcia. Jeżeli Wykonawca nie usunie wad w terminie 14 dni od daty upływu terminu wyznaczonego przez Zamawiającego na usunięcie, to Zamawiający może zlecić usunięcie ich stronie trzeciej na koszt i ryzyko Wykonawcy, na co Wykonawca oświadcza, że wyraża zgodę. Zamawiający jest zobowiązany powiadomić Wykonawcę co najmniej 3 dni wcześniej o zamiarze zlecenia usunięcia wad stronie trzeciej.</w:t>
      </w:r>
    </w:p>
    <w:p w14:paraId="429BF926" w14:textId="00CFC724" w:rsidR="009772A8" w:rsidRPr="00810F41" w:rsidRDefault="009875B2" w:rsidP="003A2D10">
      <w:pPr>
        <w:pStyle w:val="Akapitzlist"/>
        <w:numPr>
          <w:ilvl w:val="0"/>
          <w:numId w:val="44"/>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Jeżeli dla ustalenia zaistnienia wad niezbędne jest dokonanie prób, badań, odkryć lub ekspertyz, to Zamawiający ma prawo polecić Wykonawcy dokonanie tych czynności na jego koszt.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W przypadku, jeżeli te czynności przesądzą, że wady w robotach nie wystąpiły, Wykonawca będzie miał prawo żądać od Zamawiającego zwrotu poniesionych z tego tytułu kosztów. Przed sporządzeniem ekspertyzy Wykonawca musi uzyskać akceptację Zamawiającego </w:t>
      </w:r>
      <w:r w:rsidR="00585622" w:rsidRPr="00810F41">
        <w:rPr>
          <w:rFonts w:ascii="Calibri Light" w:hAnsi="Calibri Light" w:cs="Calibri Light"/>
          <w:sz w:val="22"/>
          <w:szCs w:val="22"/>
        </w:rPr>
        <w:br/>
      </w:r>
      <w:r w:rsidRPr="00810F41">
        <w:rPr>
          <w:rFonts w:ascii="Calibri Light" w:hAnsi="Calibri Light" w:cs="Calibri Light"/>
          <w:sz w:val="22"/>
          <w:szCs w:val="22"/>
        </w:rPr>
        <w:t>co do osoby/podmiotu, która sporządzać będzie ekspertyzę. Niezgłoszenie przez Zamawiającego w ciągu 7 dni kalendarzowych zastrzeżeń co do kandydatury osoby/podmiotu sporządzającej ekspertyzę oznacza jej akceptację.</w:t>
      </w:r>
    </w:p>
    <w:p w14:paraId="74B2080F" w14:textId="77777777" w:rsidR="009772A8" w:rsidRPr="00810F41" w:rsidRDefault="009875B2" w:rsidP="003A2D10">
      <w:pPr>
        <w:numPr>
          <w:ilvl w:val="0"/>
          <w:numId w:val="6"/>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Odbiory robót:</w:t>
      </w:r>
    </w:p>
    <w:p w14:paraId="6CEC1ECF" w14:textId="12255756" w:rsidR="009772A8" w:rsidRPr="00810F41" w:rsidRDefault="009875B2" w:rsidP="003A2D10">
      <w:pPr>
        <w:pStyle w:val="Akapitzlist"/>
        <w:numPr>
          <w:ilvl w:val="0"/>
          <w:numId w:val="45"/>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Ustala się następujące rodzaje odbiorów robót:</w:t>
      </w:r>
    </w:p>
    <w:p w14:paraId="3966D2AD" w14:textId="77777777" w:rsidR="009772A8" w:rsidRPr="00810F41" w:rsidRDefault="009875B2" w:rsidP="003A2D10">
      <w:pPr>
        <w:numPr>
          <w:ilvl w:val="2"/>
          <w:numId w:val="7"/>
        </w:numPr>
        <w:tabs>
          <w:tab w:val="left" w:pos="851"/>
        </w:tabs>
        <w:spacing w:after="0" w:line="276" w:lineRule="auto"/>
        <w:ind w:left="709" w:right="-2" w:hanging="142"/>
        <w:rPr>
          <w:rFonts w:ascii="Calibri Light" w:hAnsi="Calibri Light" w:cs="Calibri Light"/>
          <w:sz w:val="22"/>
          <w:szCs w:val="22"/>
        </w:rPr>
      </w:pPr>
      <w:r w:rsidRPr="00810F41">
        <w:rPr>
          <w:rFonts w:ascii="Calibri Light" w:hAnsi="Calibri Light" w:cs="Calibri Light"/>
          <w:sz w:val="22"/>
          <w:szCs w:val="22"/>
        </w:rPr>
        <w:t>odbiór robót zanikających i ulegających zakryciu - jeżeli dotyczy</w:t>
      </w:r>
    </w:p>
    <w:p w14:paraId="38AD0AD8" w14:textId="77777777" w:rsidR="009772A8" w:rsidRPr="00810F41" w:rsidRDefault="009875B2" w:rsidP="003A2D10">
      <w:pPr>
        <w:numPr>
          <w:ilvl w:val="2"/>
          <w:numId w:val="7"/>
        </w:numPr>
        <w:tabs>
          <w:tab w:val="left" w:pos="851"/>
        </w:tabs>
        <w:spacing w:after="0" w:line="276" w:lineRule="auto"/>
        <w:ind w:left="709" w:right="-2" w:hanging="142"/>
        <w:rPr>
          <w:rFonts w:ascii="Calibri Light" w:hAnsi="Calibri Light" w:cs="Calibri Light"/>
          <w:sz w:val="22"/>
          <w:szCs w:val="22"/>
        </w:rPr>
      </w:pPr>
      <w:r w:rsidRPr="00810F41">
        <w:rPr>
          <w:rFonts w:ascii="Calibri Light" w:hAnsi="Calibri Light" w:cs="Calibri Light"/>
          <w:sz w:val="22"/>
          <w:szCs w:val="22"/>
        </w:rPr>
        <w:t>odbiór końcowy</w:t>
      </w:r>
    </w:p>
    <w:p w14:paraId="6185CBB2" w14:textId="0700C2C3" w:rsidR="009772A8" w:rsidRPr="00810F41" w:rsidRDefault="009875B2" w:rsidP="003A2D10">
      <w:pPr>
        <w:numPr>
          <w:ilvl w:val="2"/>
          <w:numId w:val="7"/>
        </w:numPr>
        <w:tabs>
          <w:tab w:val="left" w:pos="851"/>
        </w:tabs>
        <w:spacing w:after="0" w:line="276" w:lineRule="auto"/>
        <w:ind w:left="709" w:right="-2" w:hanging="142"/>
        <w:rPr>
          <w:rFonts w:ascii="Calibri Light" w:hAnsi="Calibri Light" w:cs="Calibri Light"/>
          <w:sz w:val="22"/>
          <w:szCs w:val="22"/>
        </w:rPr>
      </w:pPr>
      <w:r w:rsidRPr="00810F41">
        <w:rPr>
          <w:rFonts w:ascii="Calibri Light" w:hAnsi="Calibri Light" w:cs="Calibri Light"/>
          <w:sz w:val="22"/>
          <w:szCs w:val="22"/>
        </w:rPr>
        <w:t>odbiór likwidacji wad i usterek w okresie rękojmi i gwarancji</w:t>
      </w:r>
      <w:r w:rsidR="004F3679" w:rsidRPr="00810F41">
        <w:rPr>
          <w:rFonts w:ascii="Calibri Light" w:hAnsi="Calibri Light" w:cs="Calibri Light"/>
          <w:sz w:val="22"/>
          <w:szCs w:val="22"/>
        </w:rPr>
        <w:t xml:space="preserve"> </w:t>
      </w:r>
      <w:r w:rsidRPr="00810F41">
        <w:rPr>
          <w:rFonts w:ascii="Calibri Light" w:hAnsi="Calibri Light" w:cs="Calibri Light"/>
          <w:sz w:val="22"/>
          <w:szCs w:val="22"/>
        </w:rPr>
        <w:t>- jeżeli dotyczy</w:t>
      </w:r>
    </w:p>
    <w:p w14:paraId="64E45396" w14:textId="77777777" w:rsidR="009772A8" w:rsidRPr="00810F41" w:rsidRDefault="009875B2" w:rsidP="003A2D10">
      <w:pPr>
        <w:numPr>
          <w:ilvl w:val="2"/>
          <w:numId w:val="7"/>
        </w:numPr>
        <w:tabs>
          <w:tab w:val="left" w:pos="851"/>
        </w:tabs>
        <w:spacing w:after="0" w:line="276" w:lineRule="auto"/>
        <w:ind w:left="709" w:right="-2" w:hanging="142"/>
        <w:rPr>
          <w:rFonts w:ascii="Calibri Light" w:hAnsi="Calibri Light" w:cs="Calibri Light"/>
          <w:sz w:val="22"/>
          <w:szCs w:val="22"/>
        </w:rPr>
      </w:pPr>
      <w:r w:rsidRPr="00810F41">
        <w:rPr>
          <w:rFonts w:ascii="Calibri Light" w:hAnsi="Calibri Light" w:cs="Calibri Light"/>
          <w:sz w:val="22"/>
          <w:szCs w:val="22"/>
        </w:rPr>
        <w:t>odbiór gwarancyjny</w:t>
      </w:r>
    </w:p>
    <w:p w14:paraId="4FDD5E6D" w14:textId="77777777" w:rsidR="001C5437" w:rsidRPr="00810F41" w:rsidRDefault="009875B2" w:rsidP="003A2D10">
      <w:pPr>
        <w:numPr>
          <w:ilvl w:val="1"/>
          <w:numId w:val="6"/>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Odbioru robót zanikających i ulegających zakryciu dokonuje upoważniona osoba na wniosek Wykonawcy, w terminie 5 dni kalendarzowych od daty otrzymania zawiadomienia o wykonaniu tych robót — w postaci wpisu w dzienniku budowy.</w:t>
      </w:r>
    </w:p>
    <w:p w14:paraId="1C94B910" w14:textId="3E176BB9" w:rsidR="001C5437" w:rsidRPr="00810F41" w:rsidRDefault="009875B2" w:rsidP="003A2D10">
      <w:pPr>
        <w:numPr>
          <w:ilvl w:val="1"/>
          <w:numId w:val="6"/>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Odbioru końcowego dokonuje się w terminie </w:t>
      </w:r>
      <w:r w:rsidR="004F3679" w:rsidRPr="00810F41">
        <w:rPr>
          <w:rFonts w:ascii="Calibri Light" w:hAnsi="Calibri Light" w:cs="Calibri Light"/>
          <w:sz w:val="22"/>
          <w:szCs w:val="22"/>
        </w:rPr>
        <w:t>5</w:t>
      </w:r>
      <w:r w:rsidRPr="00810F41">
        <w:rPr>
          <w:rFonts w:ascii="Calibri Light" w:hAnsi="Calibri Light" w:cs="Calibri Light"/>
          <w:sz w:val="22"/>
          <w:szCs w:val="22"/>
        </w:rPr>
        <w:t xml:space="preserve"> dni kalendarzowych po całkowitym zakończeniu wszystkich robót bez wad istotnych składających się na przedmiot umowy na podstawie oświadczenia Kierownika budowy oraz innych czynności przewidzianych przepisami ustawy prawo budowlane, potwierdzonych przez Zamawiającego. Potwierdzenie takie następuje </w:t>
      </w:r>
      <w:r w:rsidR="00585622" w:rsidRPr="00810F41">
        <w:rPr>
          <w:rFonts w:ascii="Calibri Light" w:hAnsi="Calibri Light" w:cs="Calibri Light"/>
          <w:sz w:val="22"/>
          <w:szCs w:val="22"/>
        </w:rPr>
        <w:br/>
      </w:r>
      <w:r w:rsidRPr="00810F41">
        <w:rPr>
          <w:rFonts w:ascii="Calibri Light" w:hAnsi="Calibri Light" w:cs="Calibri Light"/>
          <w:sz w:val="22"/>
          <w:szCs w:val="22"/>
        </w:rPr>
        <w:t>po usunięciu wszystkich wad stwierdzonych przez Zamawiającego. Odbiór końcowy jest przeprowadzany komisyjnie przy udziale Zamawiającego, upoważnionych przedstawicieli Zamawiającego, Inspektora Nadzoru oraz w obecności Wykonawcy.</w:t>
      </w:r>
    </w:p>
    <w:p w14:paraId="5E2A2BCF" w14:textId="238C622A" w:rsidR="001C5437" w:rsidRPr="00810F41" w:rsidRDefault="009875B2" w:rsidP="003A2D10">
      <w:pPr>
        <w:numPr>
          <w:ilvl w:val="1"/>
          <w:numId w:val="6"/>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Istotne wady stwierdzone przy odbiorze powodują, iż odbiór nie zostanie dokonany,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a Wykonawca zobowiązany jest usunąć je na własny koszt w terminie ustalonym i ponownie </w:t>
      </w:r>
      <w:r w:rsidRPr="00810F41">
        <w:rPr>
          <w:rFonts w:ascii="Calibri Light" w:hAnsi="Calibri Light" w:cs="Calibri Light"/>
          <w:sz w:val="22"/>
          <w:szCs w:val="22"/>
        </w:rPr>
        <w:lastRenderedPageBreak/>
        <w:t>dokonać zgłoszenia przedmiotu umowy do odbioru. Zamawiający zobowiązuje się dokonać odbioru w ciągu 14 dni kalendarzowych od daty otrzymania zawiadomienia.</w:t>
      </w:r>
    </w:p>
    <w:p w14:paraId="1222565D" w14:textId="5B9EAEE9" w:rsidR="001C5437" w:rsidRPr="00810F41" w:rsidRDefault="009875B2" w:rsidP="003A2D10">
      <w:pPr>
        <w:numPr>
          <w:ilvl w:val="1"/>
          <w:numId w:val="6"/>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Odbiór w trakcie okresu ręk</w:t>
      </w:r>
      <w:r w:rsidR="001C5437" w:rsidRPr="00810F41">
        <w:rPr>
          <w:rFonts w:ascii="Calibri Light" w:hAnsi="Calibri Light" w:cs="Calibri Light"/>
          <w:sz w:val="22"/>
          <w:szCs w:val="22"/>
        </w:rPr>
        <w:t>oj</w:t>
      </w:r>
      <w:r w:rsidRPr="00810F41">
        <w:rPr>
          <w:rFonts w:ascii="Calibri Light" w:hAnsi="Calibri Light" w:cs="Calibri Light"/>
          <w:sz w:val="22"/>
          <w:szCs w:val="22"/>
        </w:rPr>
        <w:t xml:space="preserve">mi i gwarancji jest dokonywany przez Zamawiającego z udziałem użytkownika, Inspektora Nadzoru oraz Wykonawcy (albo Wykonawcy zastępczego) w formie protokolarnej i ma na celu stwierdzenie wykonania robót naprawczych wynikających z rękojmi </w:t>
      </w:r>
      <w:r w:rsidR="00585622" w:rsidRPr="00810F41">
        <w:rPr>
          <w:rFonts w:ascii="Calibri Light" w:hAnsi="Calibri Light" w:cs="Calibri Light"/>
          <w:sz w:val="22"/>
          <w:szCs w:val="22"/>
        </w:rPr>
        <w:br/>
      </w:r>
      <w:r w:rsidRPr="00810F41">
        <w:rPr>
          <w:rFonts w:ascii="Calibri Light" w:hAnsi="Calibri Light" w:cs="Calibri Light"/>
          <w:sz w:val="22"/>
          <w:szCs w:val="22"/>
        </w:rPr>
        <w:t>i gwarancji za wady fizyczne ujawnione podczas przeprowadzanych przeglądów gwarancyjnych.</w:t>
      </w:r>
    </w:p>
    <w:p w14:paraId="49D8BEE2" w14:textId="294FD83D" w:rsidR="009772A8" w:rsidRPr="00810F41" w:rsidRDefault="009875B2" w:rsidP="003A2D10">
      <w:pPr>
        <w:numPr>
          <w:ilvl w:val="1"/>
          <w:numId w:val="6"/>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Odbiór gwarancyjny jest dokonywany przez Zamawiającego przy udziale użytkownika, Inspektora Nadzoru i Wykonawcy w formie protokolarnej po usunięciu wszystkich wad ujawnionych w okresie rękojmi i gwarancji jakości pod warunkiem, że zostały one zgłoszone przez Zamawiającego Wykonawcy w terminie 14 dni kalendarzowych od ich ujawnienia, przy czym wady te powinny zostać ujawnione i zgłoszone w okresie</w:t>
      </w:r>
      <w:r w:rsidR="001C5437" w:rsidRPr="00810F41">
        <w:rPr>
          <w:rFonts w:ascii="Calibri Light" w:hAnsi="Calibri Light" w:cs="Calibri Light"/>
          <w:sz w:val="22"/>
          <w:szCs w:val="22"/>
        </w:rPr>
        <w:t xml:space="preserve"> </w:t>
      </w:r>
      <w:r w:rsidRPr="00810F41">
        <w:rPr>
          <w:rFonts w:ascii="Calibri Light" w:hAnsi="Calibri Light" w:cs="Calibri Light"/>
          <w:sz w:val="22"/>
          <w:szCs w:val="22"/>
        </w:rPr>
        <w:t>gwarancji jak i rękojmi za wady. Zwalnia on Wykonawcę z wszystkich zobowiązań wynikających z umowy dotyczących usuwania wad.</w:t>
      </w:r>
    </w:p>
    <w:p w14:paraId="24BC646E" w14:textId="77777777" w:rsidR="001C5437" w:rsidRPr="00810F41" w:rsidRDefault="009875B2" w:rsidP="003A2D10">
      <w:pPr>
        <w:numPr>
          <w:ilvl w:val="0"/>
          <w:numId w:val="6"/>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Kierownik budowy zgłosi gotowość do odbiorów wpisem w dzienniku budowy. Potwierdzenie tego wpisu lub brak ustosunkowania się przez inspektora nadzoru w terminie 3 dni od daty dokonania wpisu, oznaczać będzie osiągnięcie gotowości do odbioru w dacie wpisu do dziennika budowy (jeżeli dotyczy). Zamawiający wyznaczy termin i rozpocznie odbiór przedmiotu umowy w terminie 5 dni od daty zawiadomienia go o osiągnięciu gotowości do odbioru.</w:t>
      </w:r>
    </w:p>
    <w:p w14:paraId="3F5173F6" w14:textId="3882D37F" w:rsidR="001C5437" w:rsidRPr="00810F41" w:rsidRDefault="009875B2" w:rsidP="003A2D10">
      <w:pPr>
        <w:numPr>
          <w:ilvl w:val="0"/>
          <w:numId w:val="6"/>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Zamawiający (Inspektor nadzoru) w terminie 3 dni licząc od daty zgłoszenia dokona sprawdzenia ilości i jakości robót podlegających zakryciu</w:t>
      </w:r>
      <w:r w:rsidR="004F3679" w:rsidRPr="00810F41">
        <w:rPr>
          <w:rFonts w:ascii="Calibri Light" w:hAnsi="Calibri Light" w:cs="Calibri Light"/>
          <w:sz w:val="22"/>
          <w:szCs w:val="22"/>
        </w:rPr>
        <w:t xml:space="preserve"> </w:t>
      </w:r>
      <w:r w:rsidRPr="00810F41">
        <w:rPr>
          <w:rFonts w:ascii="Calibri Light" w:hAnsi="Calibri Light" w:cs="Calibri Light"/>
          <w:sz w:val="22"/>
          <w:szCs w:val="22"/>
        </w:rPr>
        <w:t>- jeżeli dotyczy.</w:t>
      </w:r>
    </w:p>
    <w:p w14:paraId="268E060B" w14:textId="3E3CD8AF" w:rsidR="009772A8" w:rsidRPr="00810F41" w:rsidRDefault="009875B2" w:rsidP="003A2D10">
      <w:pPr>
        <w:numPr>
          <w:ilvl w:val="0"/>
          <w:numId w:val="6"/>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Jeżeli w toku czynności odbioru zostaną stwierdzone wady, Zamawiającemu przysługują następujące uprawnienia:</w:t>
      </w:r>
    </w:p>
    <w:p w14:paraId="77F6AB57" w14:textId="7DCBB41E" w:rsidR="001C5437" w:rsidRPr="00810F41" w:rsidRDefault="009875B2" w:rsidP="003A2D10">
      <w:pPr>
        <w:pStyle w:val="Akapitzlist"/>
        <w:numPr>
          <w:ilvl w:val="0"/>
          <w:numId w:val="46"/>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Jeżeli wady są tego rodzaju, że bez ich usunięcia nie można prawidłowo lub w całości korzystać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z przedmiotu umowy będącego przedmiotem odbioru, zamawiający może przerwać czynności odbioru i odmówić odbioru do czasu usunięcia stwierdzonych wad </w:t>
      </w:r>
    </w:p>
    <w:p w14:paraId="318A9CE7" w14:textId="21E20C18" w:rsidR="009772A8" w:rsidRPr="00810F41" w:rsidRDefault="009875B2" w:rsidP="003A2D10">
      <w:pPr>
        <w:pStyle w:val="Akapitzlist"/>
        <w:numPr>
          <w:ilvl w:val="0"/>
          <w:numId w:val="46"/>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Jeżeli wady nie nadają się do usunięcia, ale nie uniemożliwiają one użytkowania przedmiotu odbioru zgodnie z przeznaczeniem Zamawiający może obniżyć odpowiednio wynagrodzenie.</w:t>
      </w:r>
    </w:p>
    <w:p w14:paraId="0A8782F4" w14:textId="77777777" w:rsidR="001C5437" w:rsidRPr="00810F41" w:rsidRDefault="009875B2" w:rsidP="003A2D10">
      <w:pPr>
        <w:numPr>
          <w:ilvl w:val="0"/>
          <w:numId w:val="6"/>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 czynności odbioru będzie spisany protokół zawierający wszelkie ustalenia dokonane w toku odbioru, jak też terminy wyznaczone na usunięcie stwierdzonych przy odbiorze wad.</w:t>
      </w:r>
    </w:p>
    <w:p w14:paraId="6AF29E53" w14:textId="77777777" w:rsidR="001C5437" w:rsidRPr="00810F41" w:rsidRDefault="009875B2" w:rsidP="003A2D10">
      <w:pPr>
        <w:numPr>
          <w:ilvl w:val="0"/>
          <w:numId w:val="6"/>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Jeżeli w toku czynności odbioru komisja nie stwierdzi żadnych wad i usterek, zostanie spisany protokół komisyjnego odbioru robót.</w:t>
      </w:r>
    </w:p>
    <w:p w14:paraId="56922252" w14:textId="77777777" w:rsidR="001C5437" w:rsidRPr="00810F41" w:rsidRDefault="009875B2" w:rsidP="003A2D10">
      <w:pPr>
        <w:numPr>
          <w:ilvl w:val="0"/>
          <w:numId w:val="6"/>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przedłoży Zamawiającemu w dniu zgłoszenie gotowości do odbioru końcowego komplet dokumentów, wymaganych przepisami prawa budowlanego oraz zwróci Zamawiającemu dokumentację techniczną z naniesionymi zmianami powykonawczymi.</w:t>
      </w:r>
    </w:p>
    <w:p w14:paraId="61A01382" w14:textId="0AC9D35F" w:rsidR="001C5437" w:rsidRPr="00810F41" w:rsidRDefault="009875B2" w:rsidP="003A2D10">
      <w:pPr>
        <w:numPr>
          <w:ilvl w:val="0"/>
          <w:numId w:val="6"/>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Zamawiający może podjąć decyzję o przerwaniu odbioru, jeżeli w czasie tych czynności ujawniono istnienie takich wad, które uniemożliwiają użytkowanie przedmiotu umowy zgodnie </w:t>
      </w:r>
      <w:r w:rsidR="00585622" w:rsidRPr="00810F41">
        <w:rPr>
          <w:rFonts w:ascii="Calibri Light" w:hAnsi="Calibri Light" w:cs="Calibri Light"/>
          <w:sz w:val="22"/>
          <w:szCs w:val="22"/>
        </w:rPr>
        <w:br/>
      </w:r>
      <w:r w:rsidRPr="00810F41">
        <w:rPr>
          <w:rFonts w:ascii="Calibri Light" w:hAnsi="Calibri Light" w:cs="Calibri Light"/>
          <w:sz w:val="22"/>
          <w:szCs w:val="22"/>
        </w:rPr>
        <w:t>z przeznaczeniem — aż do czasu usunięcia tych wad.</w:t>
      </w:r>
    </w:p>
    <w:p w14:paraId="01B24931" w14:textId="6C7C9954" w:rsidR="001C5437" w:rsidRPr="00810F41" w:rsidRDefault="009875B2" w:rsidP="00EA6845">
      <w:pPr>
        <w:numPr>
          <w:ilvl w:val="0"/>
          <w:numId w:val="6"/>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W przypadku, gdy ze względu na istotne wady i usterki odbiór nie zakończy się spisaniem protokołu wykonania elementów, lub protokołu komisyjnego odbioru robót, zostanie uznane,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że Wykonawca nie wykonał zamówienie w terminie zgłoszenia gotowości do odbioru. Po usunięciu tych wad Wykonawca powinien ponownie zgłosić gotowość do odbioru. Data zgłoszenie gotowości </w:t>
      </w:r>
      <w:r w:rsidR="00585622" w:rsidRPr="00810F41">
        <w:rPr>
          <w:rFonts w:ascii="Calibri Light" w:hAnsi="Calibri Light" w:cs="Calibri Light"/>
          <w:sz w:val="22"/>
          <w:szCs w:val="22"/>
        </w:rPr>
        <w:br/>
      </w:r>
      <w:r w:rsidRPr="00810F41">
        <w:rPr>
          <w:rFonts w:ascii="Calibri Light" w:hAnsi="Calibri Light" w:cs="Calibri Light"/>
          <w:sz w:val="22"/>
          <w:szCs w:val="22"/>
        </w:rPr>
        <w:t>do odbioru, który zakończony zostanie spisaniem protokołu wykonania elementów lub protokołu komisyjnego odbioru robót, będzie dopiero uznana za datę wykonania robót ze wszystkimi wynikającymi z tego faktu konsekwencjami.</w:t>
      </w:r>
      <w:bookmarkEnd w:id="0"/>
    </w:p>
    <w:p w14:paraId="3EDF9B14" w14:textId="187B8563" w:rsidR="001C5437" w:rsidRPr="00810F41" w:rsidRDefault="001C5437" w:rsidP="007262F5">
      <w:pPr>
        <w:pStyle w:val="Nagwek1"/>
        <w:spacing w:line="276" w:lineRule="auto"/>
        <w:ind w:left="0" w:right="-2"/>
        <w:rPr>
          <w:rFonts w:ascii="Calibri Light" w:hAnsi="Calibri Light" w:cs="Calibri Light"/>
          <w:b/>
          <w:bCs/>
          <w:sz w:val="22"/>
          <w:szCs w:val="22"/>
        </w:rPr>
      </w:pPr>
      <w:r w:rsidRPr="00810F41">
        <w:rPr>
          <w:rFonts w:ascii="Calibri Light" w:hAnsi="Calibri Light" w:cs="Calibri Light"/>
          <w:b/>
          <w:bCs/>
          <w:sz w:val="22"/>
          <w:szCs w:val="22"/>
        </w:rPr>
        <w:t>§</w:t>
      </w:r>
      <w:r w:rsidR="00714479">
        <w:rPr>
          <w:rFonts w:ascii="Calibri Light" w:hAnsi="Calibri Light" w:cs="Calibri Light"/>
          <w:b/>
          <w:bCs/>
          <w:sz w:val="22"/>
          <w:szCs w:val="22"/>
        </w:rPr>
        <w:t>8</w:t>
      </w:r>
    </w:p>
    <w:p w14:paraId="5F783F3C" w14:textId="77777777" w:rsidR="009772A8" w:rsidRPr="00810F41" w:rsidRDefault="009875B2" w:rsidP="007262F5">
      <w:pPr>
        <w:spacing w:after="0" w:line="276" w:lineRule="auto"/>
        <w:ind w:left="0" w:right="-2" w:firstLine="0"/>
        <w:jc w:val="center"/>
        <w:rPr>
          <w:rFonts w:ascii="Calibri Light" w:hAnsi="Calibri Light" w:cs="Calibri Light"/>
          <w:b/>
          <w:bCs/>
          <w:sz w:val="22"/>
          <w:szCs w:val="22"/>
        </w:rPr>
      </w:pPr>
      <w:r w:rsidRPr="00810F41">
        <w:rPr>
          <w:rFonts w:ascii="Calibri Light" w:hAnsi="Calibri Light" w:cs="Calibri Light"/>
          <w:b/>
          <w:bCs/>
          <w:sz w:val="22"/>
          <w:szCs w:val="22"/>
        </w:rPr>
        <w:t>Ubezpieczenie</w:t>
      </w:r>
    </w:p>
    <w:p w14:paraId="7B73B83E" w14:textId="77777777" w:rsidR="001C5437" w:rsidRPr="00810F41" w:rsidRDefault="009875B2" w:rsidP="003A2D10">
      <w:pPr>
        <w:pStyle w:val="Akapitzlist"/>
        <w:numPr>
          <w:ilvl w:val="0"/>
          <w:numId w:val="8"/>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lastRenderedPageBreak/>
        <w:t>Wykonawca na własną odpowiedzialność i na swój koszt podejmie wszelkie działania zapobiegawcze jakie są wymagane rzetelną praktyką budowlaną oraz aktualnymi okolicznościami, aby zabezpieczyć prawa właścicieli posesji i budynków sąsiadujących z terenem budowy i unikać powodowania tam jakichkolwiek zakłóceń lub szkód.</w:t>
      </w:r>
    </w:p>
    <w:p w14:paraId="7051C9B3" w14:textId="62088218" w:rsidR="009772A8" w:rsidRPr="00810F41" w:rsidRDefault="009875B2" w:rsidP="003A2D10">
      <w:pPr>
        <w:pStyle w:val="Akapitzlist"/>
        <w:numPr>
          <w:ilvl w:val="0"/>
          <w:numId w:val="8"/>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zobowiązuje się na własny koszt do ubezpieczenia:</w:t>
      </w:r>
    </w:p>
    <w:p w14:paraId="0CB3C2BB" w14:textId="0DF87BF1" w:rsidR="009772A8" w:rsidRPr="00810F41" w:rsidRDefault="009875B2" w:rsidP="003A2D10">
      <w:pPr>
        <w:numPr>
          <w:ilvl w:val="1"/>
          <w:numId w:val="8"/>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robót, sprzętu i wyposażenia budowlanego urządzeń znajdujących się na terenie budowy Ubezpieczeniem na okres realizacji robót, oraz</w:t>
      </w:r>
    </w:p>
    <w:p w14:paraId="67422638" w14:textId="57A8111E" w:rsidR="009772A8" w:rsidRPr="00810F41" w:rsidRDefault="009875B2" w:rsidP="003A2D10">
      <w:pPr>
        <w:numPr>
          <w:ilvl w:val="1"/>
          <w:numId w:val="8"/>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maszyn budowlanych niepodlegających obowiązkowej rejestracji na sumę ubezpieczenia </w:t>
      </w:r>
      <w:r w:rsidR="00585622" w:rsidRPr="00810F41">
        <w:rPr>
          <w:rFonts w:ascii="Calibri Light" w:hAnsi="Calibri Light" w:cs="Calibri Light"/>
          <w:sz w:val="22"/>
          <w:szCs w:val="22"/>
        </w:rPr>
        <w:br/>
      </w:r>
      <w:r w:rsidRPr="00810F41">
        <w:rPr>
          <w:rFonts w:ascii="Calibri Light" w:hAnsi="Calibri Light" w:cs="Calibri Light"/>
          <w:sz w:val="22"/>
          <w:szCs w:val="22"/>
        </w:rPr>
        <w:t>nie mniejszą niż ich wartość na okres realizacji robót jak wskazane powyżej.</w:t>
      </w:r>
    </w:p>
    <w:p w14:paraId="358A7A07" w14:textId="52924600" w:rsidR="001C5437" w:rsidRPr="00810F41" w:rsidRDefault="009875B2" w:rsidP="003A2D10">
      <w:pPr>
        <w:numPr>
          <w:ilvl w:val="0"/>
          <w:numId w:val="8"/>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zobowiązuje się utrzymywać przez cały okres obowiązywania umowy ubezpieczenie odpowiedzialności cywilnej w zakresie prowadzonej działalności związanej z przedmiotem zamówienia</w:t>
      </w:r>
      <w:r w:rsidR="008E46A3" w:rsidRPr="00810F41">
        <w:rPr>
          <w:rFonts w:ascii="Calibri Light" w:hAnsi="Calibri Light" w:cs="Calibri Light"/>
          <w:sz w:val="22"/>
          <w:szCs w:val="22"/>
        </w:rPr>
        <w:t>.</w:t>
      </w:r>
    </w:p>
    <w:p w14:paraId="60B1A28F" w14:textId="0CC325B6" w:rsidR="009772A8" w:rsidRPr="00810F41" w:rsidRDefault="009875B2" w:rsidP="003A2D10">
      <w:pPr>
        <w:numPr>
          <w:ilvl w:val="0"/>
          <w:numId w:val="8"/>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Dowody zawarcia ubezpieczeń, o których mowa w ust. 2 i 3 Wykonawca przedłoży Zamawiającemu przed przekazaniem terenu budowy pod rygorem odmowy przekazania terenu budowy.</w:t>
      </w:r>
    </w:p>
    <w:p w14:paraId="3D971B1A" w14:textId="77777777" w:rsidR="001C5437" w:rsidRPr="00810F41" w:rsidRDefault="009875B2" w:rsidP="007262F5">
      <w:pPr>
        <w:spacing w:after="0" w:line="276" w:lineRule="auto"/>
        <w:ind w:left="284" w:right="-2" w:firstLine="0"/>
        <w:rPr>
          <w:rFonts w:ascii="Calibri Light" w:hAnsi="Calibri Light" w:cs="Calibri Light"/>
          <w:sz w:val="22"/>
          <w:szCs w:val="22"/>
        </w:rPr>
      </w:pPr>
      <w:r w:rsidRPr="00810F41">
        <w:rPr>
          <w:rFonts w:ascii="Calibri Light" w:hAnsi="Calibri Light" w:cs="Calibri Light"/>
          <w:sz w:val="22"/>
          <w:szCs w:val="22"/>
        </w:rPr>
        <w:t>Odmowa przekazania terenu budowy nie będzie stanowiła zwłoki Zamawiającego.</w:t>
      </w:r>
    </w:p>
    <w:p w14:paraId="47C16467" w14:textId="1D21D1A4" w:rsidR="00B64E3C" w:rsidRPr="00810F41" w:rsidRDefault="009875B2" w:rsidP="003A2D10">
      <w:pPr>
        <w:pStyle w:val="Akapitzlist"/>
        <w:numPr>
          <w:ilvl w:val="0"/>
          <w:numId w:val="8"/>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Jeżeli Wykonawca nie uzyska ubezpieczeń, o których mowa w ust. 2 i 3 to wówczas Zamawiający może, niezależnie od uprawnienia przewidzianego w ust. 4, ubezpieczyć Wykonawcę na jego koszt. Zamawiający jest uprawniony, wedle swojego wyboru, koszt ubezpieczenia Wykonawcy potrącić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z wynagrodzenia umownego bądź roszczenie o zwrot kosztów ubezpieczenia zaspokoić </w:t>
      </w:r>
      <w:r w:rsidR="00585622" w:rsidRPr="00810F41">
        <w:rPr>
          <w:rFonts w:ascii="Calibri Light" w:hAnsi="Calibri Light" w:cs="Calibri Light"/>
          <w:sz w:val="22"/>
          <w:szCs w:val="22"/>
        </w:rPr>
        <w:br/>
      </w:r>
      <w:r w:rsidRPr="00810F41">
        <w:rPr>
          <w:rFonts w:ascii="Calibri Light" w:hAnsi="Calibri Light" w:cs="Calibri Light"/>
          <w:sz w:val="22"/>
          <w:szCs w:val="22"/>
        </w:rPr>
        <w:t>z zabezpieczenia.</w:t>
      </w:r>
    </w:p>
    <w:p w14:paraId="55BD1391" w14:textId="35744118" w:rsidR="009772A8" w:rsidRPr="00810F41" w:rsidRDefault="009875B2" w:rsidP="003A2D10">
      <w:pPr>
        <w:pStyle w:val="Akapitzlist"/>
        <w:numPr>
          <w:ilvl w:val="0"/>
          <w:numId w:val="8"/>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 przypadku, gdy termin obowiązywania polisy będzie miał się zakończyć przed terminem określonym w ust. 2 i 3 niniejszego paragrafu, Wykonawca na 14 dni przed upływem tego terminu, ma obowiązek przedłożyć Zamawiającemu dokument o kontynuacji ubezpieczenia. W przypadku uchybienia temu obowiązkowi Zamawiający może ubezpieczyć Wykonawcę na jego koszt. Zamawiający jest uprawniony, wedle swojego wyboru, koszt ubezpieczenia Wykonawcy potrącić </w:t>
      </w:r>
      <w:r w:rsidR="00585622" w:rsidRPr="00810F41">
        <w:rPr>
          <w:rFonts w:ascii="Calibri Light" w:hAnsi="Calibri Light" w:cs="Calibri Light"/>
          <w:sz w:val="22"/>
          <w:szCs w:val="22"/>
        </w:rPr>
        <w:br/>
      </w:r>
      <w:r w:rsidRPr="00810F41">
        <w:rPr>
          <w:rFonts w:ascii="Calibri Light" w:hAnsi="Calibri Light" w:cs="Calibri Light"/>
          <w:sz w:val="22"/>
          <w:szCs w:val="22"/>
        </w:rPr>
        <w:t>z Wynagrodzenia bądź roszczenie o zwrot kosztów ubezpieczenia zaspokoić z Zabezpieczenia należytego wykonania umowy.</w:t>
      </w:r>
    </w:p>
    <w:p w14:paraId="65001789" w14:textId="2EC0BCD0" w:rsidR="001C5437" w:rsidRPr="00810F41" w:rsidRDefault="001C5437" w:rsidP="007262F5">
      <w:pPr>
        <w:pStyle w:val="Nagwek1"/>
        <w:spacing w:line="276" w:lineRule="auto"/>
        <w:ind w:left="0" w:right="-2"/>
        <w:rPr>
          <w:rFonts w:ascii="Calibri Light" w:hAnsi="Calibri Light" w:cs="Calibri Light"/>
          <w:b/>
          <w:bCs/>
          <w:sz w:val="22"/>
          <w:szCs w:val="22"/>
        </w:rPr>
      </w:pPr>
      <w:r w:rsidRPr="00810F41">
        <w:rPr>
          <w:rFonts w:ascii="Calibri Light" w:hAnsi="Calibri Light" w:cs="Calibri Light"/>
          <w:b/>
          <w:bCs/>
          <w:sz w:val="22"/>
          <w:szCs w:val="22"/>
        </w:rPr>
        <w:t>§</w:t>
      </w:r>
      <w:r w:rsidR="00714479">
        <w:rPr>
          <w:rFonts w:ascii="Calibri Light" w:hAnsi="Calibri Light" w:cs="Calibri Light"/>
          <w:b/>
          <w:bCs/>
          <w:sz w:val="22"/>
          <w:szCs w:val="22"/>
        </w:rPr>
        <w:t>9</w:t>
      </w:r>
    </w:p>
    <w:p w14:paraId="51A49298" w14:textId="1ACDD20E" w:rsidR="009772A8" w:rsidRPr="00810F41" w:rsidRDefault="009875B2" w:rsidP="007262F5">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Podwykonawcy</w:t>
      </w:r>
    </w:p>
    <w:p w14:paraId="59A83690" w14:textId="47F1F841" w:rsidR="001C5437"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w:t>
      </w:r>
      <w:r w:rsidR="00585622" w:rsidRPr="00810F41">
        <w:rPr>
          <w:rFonts w:ascii="Calibri Light" w:hAnsi="Calibri Light" w:cs="Calibri Light"/>
          <w:sz w:val="22"/>
          <w:szCs w:val="22"/>
        </w:rPr>
        <w:br/>
      </w:r>
      <w:r w:rsidRPr="00810F41">
        <w:rPr>
          <w:rFonts w:ascii="Calibri Light" w:hAnsi="Calibri Light" w:cs="Calibri Light"/>
          <w:sz w:val="22"/>
          <w:szCs w:val="22"/>
        </w:rPr>
        <w:t>o podwykonawstwo o treści zgodnej z projektem</w:t>
      </w:r>
      <w:r w:rsidR="001C5437" w:rsidRPr="00810F41">
        <w:rPr>
          <w:rFonts w:ascii="Calibri Light" w:hAnsi="Calibri Light" w:cs="Calibri Light"/>
          <w:sz w:val="22"/>
          <w:szCs w:val="22"/>
        </w:rPr>
        <w:t>.</w:t>
      </w:r>
    </w:p>
    <w:p w14:paraId="002B5ADC" w14:textId="28CDBAD8" w:rsidR="001C5437"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Termin zapłaty wynagrodzenia Podwykonawcy lub dalszemu podwykonawcy przewidziany </w:t>
      </w:r>
      <w:r w:rsidR="00585622" w:rsidRPr="00810F41">
        <w:rPr>
          <w:rFonts w:ascii="Calibri Light" w:hAnsi="Calibri Light" w:cs="Calibri Light"/>
          <w:sz w:val="22"/>
          <w:szCs w:val="22"/>
        </w:rPr>
        <w:br/>
      </w:r>
      <w:r w:rsidRPr="00810F41">
        <w:rPr>
          <w:rFonts w:ascii="Calibri Light" w:hAnsi="Calibri Light" w:cs="Calibri Light"/>
          <w:sz w:val="22"/>
          <w:szCs w:val="22"/>
        </w:rPr>
        <w:t>w umowie o podwykonawstwo nie może być dłuższy niż 30 dni od dnia doręczenia Wykonawcy, podwykonawcy lub dalszemu podwykonawcy faktury lub rachunku.</w:t>
      </w:r>
    </w:p>
    <w:p w14:paraId="647F43A1" w14:textId="7785B327" w:rsidR="009772A8"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Zamawiający, w terminie 14 dni od dnia przedłożenia projektu umowy, zgłasza w formie pisemnej lub w formie elektronicznej e-mail pod rygorem nieważności zastrzeżenia do projektu umowy </w:t>
      </w:r>
      <w:r w:rsidR="00585622" w:rsidRPr="00810F41">
        <w:rPr>
          <w:rFonts w:ascii="Calibri Light" w:hAnsi="Calibri Light" w:cs="Calibri Light"/>
          <w:sz w:val="22"/>
          <w:szCs w:val="22"/>
        </w:rPr>
        <w:br/>
      </w:r>
      <w:r w:rsidRPr="00810F41">
        <w:rPr>
          <w:rFonts w:ascii="Calibri Light" w:hAnsi="Calibri Light" w:cs="Calibri Light"/>
          <w:sz w:val="22"/>
          <w:szCs w:val="22"/>
        </w:rPr>
        <w:t>o podwykonawstwo, której przedmiotem są roboty budowlane:</w:t>
      </w:r>
    </w:p>
    <w:p w14:paraId="0A9229A1" w14:textId="39A6FB0F" w:rsidR="001C5437" w:rsidRPr="00810F41" w:rsidRDefault="009875B2" w:rsidP="003A2D10">
      <w:pPr>
        <w:pStyle w:val="Akapitzlist"/>
        <w:numPr>
          <w:ilvl w:val="0"/>
          <w:numId w:val="48"/>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niespełniającej wymagań określonych w dokumentach zamówienia, w tym ust. 10 i </w:t>
      </w:r>
      <w:r w:rsidR="008E46A3" w:rsidRPr="00810F41">
        <w:rPr>
          <w:rFonts w:ascii="Calibri Light" w:hAnsi="Calibri Light" w:cs="Calibri Light"/>
          <w:sz w:val="22"/>
          <w:szCs w:val="22"/>
        </w:rPr>
        <w:t>11</w:t>
      </w:r>
      <w:r w:rsidRPr="00810F41">
        <w:rPr>
          <w:rFonts w:ascii="Calibri Light" w:hAnsi="Calibri Light" w:cs="Calibri Light"/>
          <w:sz w:val="22"/>
          <w:szCs w:val="22"/>
        </w:rPr>
        <w:t xml:space="preserve"> niniejszego paragrafu;</w:t>
      </w:r>
    </w:p>
    <w:p w14:paraId="6AC7F151" w14:textId="77777777" w:rsidR="001C5437" w:rsidRPr="00810F41" w:rsidRDefault="009875B2" w:rsidP="003A2D10">
      <w:pPr>
        <w:pStyle w:val="Akapitzlist"/>
        <w:numPr>
          <w:ilvl w:val="0"/>
          <w:numId w:val="48"/>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gdy przewiduje termin zapłaty wynagrodzenia dłuższy niż określony w ust. 2;</w:t>
      </w:r>
    </w:p>
    <w:p w14:paraId="39C987B6" w14:textId="5F36D255" w:rsidR="009772A8" w:rsidRPr="00810F41" w:rsidRDefault="009875B2" w:rsidP="003A2D10">
      <w:pPr>
        <w:pStyle w:val="Akapitzlist"/>
        <w:numPr>
          <w:ilvl w:val="0"/>
          <w:numId w:val="48"/>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zawiera ona postanowienia niezgodne z art. 463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 xml:space="preserve">. tj. zawiera postanowienia kształtujące prawa i obowiązki podwykonawcy, w zakresie kar umownych oraz postanowień dotyczących </w:t>
      </w:r>
      <w:r w:rsidRPr="00810F41">
        <w:rPr>
          <w:rFonts w:ascii="Calibri Light" w:hAnsi="Calibri Light" w:cs="Calibri Light"/>
          <w:sz w:val="22"/>
          <w:szCs w:val="22"/>
        </w:rPr>
        <w:lastRenderedPageBreak/>
        <w:t xml:space="preserve">warunków wypłaty wynagrodzenia, w sposób dla niego mniej korzystny niż prawa i obowiązki Wykonawcy, ukształtowane postanowieniami umowy zawartej między Zamawiającym </w:t>
      </w:r>
      <w:r w:rsidR="00585622" w:rsidRPr="00810F41">
        <w:rPr>
          <w:rFonts w:ascii="Calibri Light" w:hAnsi="Calibri Light" w:cs="Calibri Light"/>
          <w:sz w:val="22"/>
          <w:szCs w:val="22"/>
        </w:rPr>
        <w:br/>
      </w:r>
      <w:r w:rsidRPr="00810F41">
        <w:rPr>
          <w:rFonts w:ascii="Calibri Light" w:hAnsi="Calibri Light" w:cs="Calibri Light"/>
          <w:sz w:val="22"/>
          <w:szCs w:val="22"/>
        </w:rPr>
        <w:t>a Wykonawcą.</w:t>
      </w:r>
    </w:p>
    <w:p w14:paraId="594239E9" w14:textId="552FE7C3" w:rsidR="001C5437"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Niezgłoszenie w formie pisemnej lub elektronicznej zastrzeżeń do przedłożonego projektu umowy o podwykonawstwo, której przedmiotem są roboty budowlane, w terminie określonym zgodnie </w:t>
      </w:r>
      <w:r w:rsidR="00585622" w:rsidRPr="00810F41">
        <w:rPr>
          <w:rFonts w:ascii="Calibri Light" w:hAnsi="Calibri Light" w:cs="Calibri Light"/>
          <w:sz w:val="22"/>
          <w:szCs w:val="22"/>
        </w:rPr>
        <w:br/>
      </w:r>
      <w:r w:rsidRPr="00810F41">
        <w:rPr>
          <w:rFonts w:ascii="Calibri Light" w:hAnsi="Calibri Light" w:cs="Calibri Light"/>
          <w:sz w:val="22"/>
          <w:szCs w:val="22"/>
        </w:rPr>
        <w:t>z ust. 3, uważa się za akceptację projektu umowy przez Zamawiającego.</w:t>
      </w:r>
    </w:p>
    <w:p w14:paraId="3E36E669" w14:textId="29DAF85C" w:rsidR="001238CC"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Wykonawca, podwykonawca lub dalszy podwykonawca zamówienia na roboty budowlane przedkłada Zamawiającemu poświadczoną za zgodność z oryginałem kopię zawartej umowy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o podwykonawstwo, której przedmiotem są roboty budowlane, w terminie 7 dni od </w:t>
      </w:r>
      <w:r w:rsidR="001238CC" w:rsidRPr="00810F41">
        <w:rPr>
          <w:rFonts w:ascii="Calibri Light" w:hAnsi="Calibri Light" w:cs="Calibri Light"/>
          <w:sz w:val="22"/>
          <w:szCs w:val="22"/>
        </w:rPr>
        <w:t>dnia jej</w:t>
      </w:r>
      <w:r w:rsidRPr="00810F41">
        <w:rPr>
          <w:rFonts w:ascii="Calibri Light" w:hAnsi="Calibri Light" w:cs="Calibri Light"/>
          <w:sz w:val="22"/>
          <w:szCs w:val="22"/>
        </w:rPr>
        <w:t xml:space="preserve"> zawarcia</w:t>
      </w:r>
      <w:r w:rsidR="001238CC" w:rsidRPr="00810F41">
        <w:rPr>
          <w:rFonts w:ascii="Calibri Light" w:hAnsi="Calibri Light" w:cs="Calibri Light"/>
          <w:sz w:val="22"/>
          <w:szCs w:val="22"/>
        </w:rPr>
        <w:t>.</w:t>
      </w:r>
    </w:p>
    <w:p w14:paraId="053F4E3A" w14:textId="77777777" w:rsidR="001238CC"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Zamawiający, w terminie określonym w ust. 3 zgłasza w formie pisemnej lub elektronicznej pod rygorem nieważności sprzeciw do umowy o podwykonawstwo, której przedmiotem są roboty budowlane, w przypadkach, o których mowa w ust. 3.</w:t>
      </w:r>
    </w:p>
    <w:p w14:paraId="6B984634" w14:textId="77777777" w:rsidR="001238CC"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Niezgłoszenie w formie pisemnej sprzeciwu do przedłożonej umowy o podwykonawstwo, której przedmiotem są roboty budowlane, w terminie określonym w ust. 3, uważa się za akceptację umowy przez Zamawiającego.</w:t>
      </w:r>
    </w:p>
    <w:p w14:paraId="3925FD22" w14:textId="5076B710" w:rsidR="001238CC"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Wykonawca, Podwykonawca lub dalszy podwykonawca zamówienia na roboty budowlane przedkłada Zamawiającemu poświadczoną za zgodność z oryginałem kopię zawartej umowy </w:t>
      </w:r>
      <w:r w:rsidR="00585622" w:rsidRPr="00810F41">
        <w:rPr>
          <w:rFonts w:ascii="Calibri Light" w:hAnsi="Calibri Light" w:cs="Calibri Light"/>
          <w:sz w:val="22"/>
          <w:szCs w:val="22"/>
        </w:rPr>
        <w:br/>
      </w:r>
      <w:r w:rsidRPr="00810F41">
        <w:rPr>
          <w:rFonts w:ascii="Calibri Light" w:hAnsi="Calibri Light" w:cs="Calibri Light"/>
          <w:sz w:val="22"/>
          <w:szCs w:val="22"/>
        </w:rPr>
        <w:t>o podwykonawstwo, której przedmiotem są dostawy lub usługi, w terminie 7 dni od dnia jej zawarcia, z wyłączeniem umów o podwykonawstwo o wartości mniejszej niż 0,5% wartości umowy w sprawie zamówienia publicznego. Wyłączenie, o którym mowa w zdaniu pierwszym, nie dotyczy umów o podwykonawstwo o wartości większej niż 50 000 zł.</w:t>
      </w:r>
    </w:p>
    <w:p w14:paraId="5C13ABFF" w14:textId="23081D38" w:rsidR="001238CC" w:rsidRPr="00810F41" w:rsidRDefault="009875B2" w:rsidP="003A2D10">
      <w:pPr>
        <w:pStyle w:val="Akapitzlist"/>
        <w:numPr>
          <w:ilvl w:val="0"/>
          <w:numId w:val="4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 przypadku, o którym mowa w ust. 8, jeżeli termin zapłaty wynagrodzenia jest dłuższy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niż określony w ust. 2, Zamawiający informuje o tym Wykonawcę i wzywa go do doprowadzenia </w:t>
      </w:r>
      <w:r w:rsidR="00585622" w:rsidRPr="00810F41">
        <w:rPr>
          <w:rFonts w:ascii="Calibri Light" w:hAnsi="Calibri Light" w:cs="Calibri Light"/>
          <w:sz w:val="22"/>
          <w:szCs w:val="22"/>
        </w:rPr>
        <w:br/>
      </w:r>
      <w:r w:rsidRPr="00810F41">
        <w:rPr>
          <w:rFonts w:ascii="Calibri Light" w:hAnsi="Calibri Light" w:cs="Calibri Light"/>
          <w:sz w:val="22"/>
          <w:szCs w:val="22"/>
        </w:rPr>
        <w:t>do zmiany tej umowy w terminie 7 dni, pod rygorem wystąpienia o zapłatę kary umownej.</w:t>
      </w:r>
    </w:p>
    <w:p w14:paraId="3A97B9CD" w14:textId="5C80262F" w:rsidR="009772A8" w:rsidRPr="00810F41" w:rsidRDefault="009875B2" w:rsidP="003A2D10">
      <w:pPr>
        <w:pStyle w:val="Akapitzlist"/>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Umowa z Podwykonawcą lub dalszym podwykonawcą powinna stanowić w szczególności,</w:t>
      </w:r>
      <w:r w:rsidR="00875F5A" w:rsidRPr="00810F41">
        <w:rPr>
          <w:rFonts w:ascii="Calibri Light" w:hAnsi="Calibri Light" w:cs="Calibri Light"/>
          <w:sz w:val="22"/>
          <w:szCs w:val="22"/>
        </w:rPr>
        <w:br/>
      </w:r>
      <w:r w:rsidRPr="00810F41">
        <w:rPr>
          <w:rFonts w:ascii="Calibri Light" w:hAnsi="Calibri Light" w:cs="Calibri Light"/>
          <w:sz w:val="22"/>
          <w:szCs w:val="22"/>
        </w:rPr>
        <w:t>iż:</w:t>
      </w:r>
    </w:p>
    <w:p w14:paraId="69BFB4BA" w14:textId="77777777" w:rsidR="009772A8"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przedmiotem umowy o podwykonawstwo jest wyłącznie wykonanie, odpowiednio: robót budowlanych, dostaw lub usług, które ściśle odpowiadają części zamówienia określonego umową zawartą pomiędzy Zamawiającym a Wykonawcą;</w:t>
      </w:r>
    </w:p>
    <w:p w14:paraId="7A8539CE" w14:textId="03132A60" w:rsidR="009772A8"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wypłata wynagrodzenia Podwykonawcy lub dalszemu podwykonawcy za wykonane przez nich roboty budowlane będące przedmiotem umowy, których okres realizacji przekracza okres rozliczeniowy przyjęty w umowie dla Wykonawcy, będzie następować w częściach, </w:t>
      </w:r>
      <w:r w:rsidR="00875F5A" w:rsidRPr="00810F41">
        <w:rPr>
          <w:rFonts w:ascii="Calibri Light" w:hAnsi="Calibri Light" w:cs="Calibri Light"/>
          <w:sz w:val="22"/>
          <w:szCs w:val="22"/>
        </w:rPr>
        <w:br/>
      </w:r>
      <w:r w:rsidRPr="00810F41">
        <w:rPr>
          <w:rFonts w:ascii="Calibri Light" w:hAnsi="Calibri Light" w:cs="Calibri Light"/>
          <w:sz w:val="22"/>
          <w:szCs w:val="22"/>
        </w:rPr>
        <w:t>na podstawie odbiorów częściowych robót wykonanych przez Podwykonawcę lub dalszego podwykonawcę;</w:t>
      </w:r>
    </w:p>
    <w:p w14:paraId="640785CD" w14:textId="77777777" w:rsidR="009772A8"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o obowiązku Podwykonawcy lub dalszego podwykonawcy, o którym mowa w art. 95 ust. 1 i 438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 na zasadach obowiązujących Wykonawcę;</w:t>
      </w:r>
    </w:p>
    <w:p w14:paraId="1DD7A039" w14:textId="0955A372" w:rsidR="001238CC" w:rsidRPr="00810F41" w:rsidRDefault="009875B2" w:rsidP="007262F5">
      <w:pPr>
        <w:spacing w:after="0" w:line="276" w:lineRule="auto"/>
        <w:ind w:left="567" w:right="-2" w:firstLine="0"/>
        <w:rPr>
          <w:rFonts w:ascii="Calibri Light" w:hAnsi="Calibri Light" w:cs="Calibri Light"/>
          <w:sz w:val="22"/>
          <w:szCs w:val="22"/>
        </w:rPr>
      </w:pPr>
      <w:r w:rsidRPr="00810F41">
        <w:rPr>
          <w:rFonts w:ascii="Calibri Light" w:hAnsi="Calibri Light" w:cs="Calibri Light"/>
          <w:sz w:val="22"/>
          <w:szCs w:val="22"/>
        </w:rPr>
        <w:t xml:space="preserve">Podwykonawca lub dalszy podwykonawca są zobowiązani do przedstawiania Zamawiającemu na jego żądanie dokumentów, oświadczeń i wyjaśnień dotyczących realizacji umowy </w:t>
      </w:r>
      <w:r w:rsidR="00585622" w:rsidRPr="00810F41">
        <w:rPr>
          <w:rFonts w:ascii="Calibri Light" w:hAnsi="Calibri Light" w:cs="Calibri Light"/>
          <w:sz w:val="22"/>
          <w:szCs w:val="22"/>
        </w:rPr>
        <w:br/>
      </w:r>
      <w:r w:rsidRPr="00810F41">
        <w:rPr>
          <w:rFonts w:ascii="Calibri Light" w:hAnsi="Calibri Light" w:cs="Calibri Light"/>
          <w:sz w:val="22"/>
          <w:szCs w:val="22"/>
        </w:rPr>
        <w:t>o podwykonawstwo;</w:t>
      </w:r>
    </w:p>
    <w:p w14:paraId="0FA4EDF4" w14:textId="4F3B566D" w:rsidR="009772A8" w:rsidRPr="00810F41" w:rsidRDefault="001238CC" w:rsidP="003A2D10">
      <w:pPr>
        <w:pStyle w:val="Akapitzlist"/>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o bezpośredniej płatności na rzecz dalszych podwykonawców.</w:t>
      </w:r>
    </w:p>
    <w:p w14:paraId="4549735F" w14:textId="77777777" w:rsidR="009772A8" w:rsidRPr="00810F41" w:rsidRDefault="009875B2" w:rsidP="003A2D10">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Umowa o podwykonawstwo nie może zawierać postanowień:</w:t>
      </w:r>
    </w:p>
    <w:p w14:paraId="1D462FA1" w14:textId="0C1955EF" w:rsidR="001238CC"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uzależniających uzyskanie przez Podwykonawcę lub dalszego podwykonawcę zapłaty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od Wykonawcy lub Podwykonawcy za wykonanie przedmiotu umowy o podwykonawstwo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od zapłaty przez Zamawiającego wynagrodzenia Wykonawcy lub odpowiednio od zapłaty przez Wykonawcę wynagrodzenia Podwykonawcy; </w:t>
      </w:r>
    </w:p>
    <w:p w14:paraId="44181A59" w14:textId="77777777" w:rsidR="001238CC"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lastRenderedPageBreak/>
        <w:t>uzależniających zwrot kwot zabezpieczenia przez Wykonawcę Podwykonawcy, od zwrotu zabezpieczenia należytego wykonania umowy Wykonawcy przez Zamawiającego;</w:t>
      </w:r>
    </w:p>
    <w:p w14:paraId="273ECD14" w14:textId="430266CC" w:rsidR="001238CC"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umożliwiających Wykonawcy potrącanie kwot zabezpieczenia należytego wykonania umowy </w:t>
      </w:r>
      <w:r w:rsidR="00585622" w:rsidRPr="00810F41">
        <w:rPr>
          <w:rFonts w:ascii="Calibri Light" w:hAnsi="Calibri Light" w:cs="Calibri Light"/>
          <w:sz w:val="22"/>
          <w:szCs w:val="22"/>
        </w:rPr>
        <w:br/>
      </w:r>
      <w:r w:rsidRPr="00810F41">
        <w:rPr>
          <w:rFonts w:ascii="Calibri Light" w:hAnsi="Calibri Light" w:cs="Calibri Light"/>
          <w:sz w:val="22"/>
          <w:szCs w:val="22"/>
        </w:rPr>
        <w:t>z wynagrodzenia Podwykonawcy/dalszemu podwykonawcy, chyba że w postanowieniach umownych znajdą się wyraźne postanowienia, które będą wskazywały na to, że potrącona na zabezpieczenie kwota, nie stanowi</w:t>
      </w:r>
      <w:r w:rsidR="001238CC" w:rsidRPr="00810F41">
        <w:rPr>
          <w:rFonts w:ascii="Calibri Light" w:hAnsi="Calibri Light" w:cs="Calibri Light"/>
          <w:sz w:val="22"/>
          <w:szCs w:val="22"/>
        </w:rPr>
        <w:t xml:space="preserve"> </w:t>
      </w:r>
      <w:r w:rsidRPr="00810F41">
        <w:rPr>
          <w:rFonts w:ascii="Calibri Light" w:hAnsi="Calibri Light" w:cs="Calibri Light"/>
          <w:sz w:val="22"/>
          <w:szCs w:val="22"/>
        </w:rPr>
        <w:t xml:space="preserve">już wynagrodzenia, tylko zabezpieczenie należytego wykonania umowy, opisanie celu tego zabezpieczenia, jak również, że zapłata wynagrodzenia pomniejszonego o kwotę potrąconą na zabezpieczenie stanowi należyte wypełnienie zobowiązania w zakresie zapłaty wynagrodzenia oraz w przypadku braku zwrotu tego zabezpieczenia przez Wykonawcę lub podwykonawcę, podmiotowi uprawnionemu będzie przysługiwało roszczenie o zwrot zabezpieczenia należytego wykonania umowy, a nie o zapłatę wynagrodzenia; </w:t>
      </w:r>
    </w:p>
    <w:p w14:paraId="1090ED65" w14:textId="4E2E8A0F" w:rsidR="001238CC"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nie może zawierać terminów wykonania dłuższych niż określonych w umowie Wykonawcy </w:t>
      </w:r>
      <w:r w:rsidR="00585622" w:rsidRPr="00810F41">
        <w:rPr>
          <w:rFonts w:ascii="Calibri Light" w:hAnsi="Calibri Light" w:cs="Calibri Light"/>
          <w:sz w:val="22"/>
          <w:szCs w:val="22"/>
        </w:rPr>
        <w:br/>
      </w:r>
      <w:r w:rsidRPr="00810F41">
        <w:rPr>
          <w:rFonts w:ascii="Calibri Light" w:hAnsi="Calibri Light" w:cs="Calibri Light"/>
          <w:sz w:val="22"/>
          <w:szCs w:val="22"/>
        </w:rPr>
        <w:t>z Zamawiającym;</w:t>
      </w:r>
    </w:p>
    <w:p w14:paraId="754102F6" w14:textId="77777777" w:rsidR="008E46A3"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uzależniających dokonanie przez Wykonawcę lub Podwykonawcę odbiorów robót wykonanych przez Podwykonawcę lub dalszego podwykonawcę od dokonania ich odbioru przez Zamawiającego; </w:t>
      </w:r>
    </w:p>
    <w:p w14:paraId="7CF5F65B" w14:textId="42E5642E" w:rsidR="001238CC" w:rsidRPr="00810F41" w:rsidRDefault="009875B2"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uzależniających dokonanie odbioru końcowego przedmiotu umowy podwykonawczej od braku jakichkolwiek wad i usterek (zastrzeżenia tzw. „odbioru bezusterkowego”);</w:t>
      </w:r>
    </w:p>
    <w:p w14:paraId="690A42C8" w14:textId="6A733524" w:rsidR="009772A8" w:rsidRPr="00810F41" w:rsidRDefault="001238CC" w:rsidP="003A2D10">
      <w:pPr>
        <w:numPr>
          <w:ilvl w:val="1"/>
          <w:numId w:val="47"/>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kształtujących prawa i obowiązki podwykonawcy, w zakresie kar umownych oraz postanowień dotyczących warunków wypłaty wynagrodzenia, w sposób dla niego mniej korzystny niż prawa </w:t>
      </w:r>
      <w:r w:rsidR="00585622" w:rsidRPr="00810F41">
        <w:rPr>
          <w:rFonts w:ascii="Calibri Light" w:hAnsi="Calibri Light" w:cs="Calibri Light"/>
          <w:sz w:val="22"/>
          <w:szCs w:val="22"/>
        </w:rPr>
        <w:br/>
      </w:r>
      <w:r w:rsidRPr="00810F41">
        <w:rPr>
          <w:rFonts w:ascii="Calibri Light" w:hAnsi="Calibri Light" w:cs="Calibri Light"/>
          <w:sz w:val="22"/>
          <w:szCs w:val="22"/>
        </w:rPr>
        <w:t>i obowiązki Wykonawcy, ukształtowane postanowieniami umowy zawartej między Zamawiającym a Wykonawcą.</w:t>
      </w:r>
    </w:p>
    <w:p w14:paraId="677A5F9E" w14:textId="310CD84D" w:rsidR="001238CC" w:rsidRPr="00810F41" w:rsidRDefault="009875B2" w:rsidP="003A2D10">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Przepisy ust. </w:t>
      </w:r>
      <w:r w:rsidR="008E46A3" w:rsidRPr="00810F41">
        <w:rPr>
          <w:rFonts w:ascii="Calibri Light" w:hAnsi="Calibri Light" w:cs="Calibri Light"/>
          <w:sz w:val="22"/>
          <w:szCs w:val="22"/>
        </w:rPr>
        <w:t>1-11</w:t>
      </w:r>
      <w:r w:rsidRPr="00810F41">
        <w:rPr>
          <w:rFonts w:ascii="Calibri Light" w:hAnsi="Calibri Light" w:cs="Calibri Light"/>
          <w:sz w:val="22"/>
          <w:szCs w:val="22"/>
        </w:rPr>
        <w:t xml:space="preserve"> stosuje się odpowiednio do zmian umów o podwykonawstwo i dalsze podwykonawstwo.</w:t>
      </w:r>
    </w:p>
    <w:p w14:paraId="1BA30ADA" w14:textId="77777777" w:rsidR="001238CC" w:rsidRPr="00810F41" w:rsidRDefault="009875B2" w:rsidP="003A2D10">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Wykonawca będzie w pełni odpowiedzialny za działania i uchybienia każdego Podwykonawcy, dalszego podwykonawcy i ich przedstawicieli lub pracowników, tak jakby były to działania lub uchybienia Wykonawcy.</w:t>
      </w:r>
    </w:p>
    <w:p w14:paraId="4C46E91F" w14:textId="77777777" w:rsidR="001238CC" w:rsidRPr="00810F41" w:rsidRDefault="009875B2" w:rsidP="003A2D10">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2C0E47AA" w14:textId="7844BB96" w:rsidR="001238CC" w:rsidRPr="00810F41" w:rsidRDefault="009875B2" w:rsidP="008E46A3">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Wynagrodzenie, o którym mowa w ust. 14, dotyczy wyłącznie należności powstałych </w:t>
      </w:r>
      <w:r w:rsidR="00585622" w:rsidRPr="00810F41">
        <w:rPr>
          <w:rFonts w:ascii="Calibri Light" w:hAnsi="Calibri Light" w:cs="Calibri Light"/>
          <w:sz w:val="22"/>
          <w:szCs w:val="22"/>
        </w:rPr>
        <w:br/>
      </w:r>
      <w:r w:rsidRPr="00810F41">
        <w:rPr>
          <w:rFonts w:ascii="Calibri Light" w:hAnsi="Calibri Light" w:cs="Calibri Light"/>
          <w:sz w:val="22"/>
          <w:szCs w:val="22"/>
        </w:rPr>
        <w:t>po zaakceptowaniu przez</w:t>
      </w:r>
      <w:r w:rsidR="008E46A3" w:rsidRPr="00810F41">
        <w:rPr>
          <w:rFonts w:ascii="Calibri Light" w:hAnsi="Calibri Light" w:cs="Calibri Light"/>
          <w:sz w:val="22"/>
          <w:szCs w:val="22"/>
        </w:rPr>
        <w:t xml:space="preserve"> </w:t>
      </w:r>
      <w:r w:rsidRPr="00810F41">
        <w:rPr>
          <w:rFonts w:ascii="Calibri Light" w:hAnsi="Calibri Light" w:cs="Calibri Light"/>
          <w:sz w:val="22"/>
          <w:szCs w:val="22"/>
        </w:rPr>
        <w:t xml:space="preserve">Zamawiającego umowy o podwykonawstwo, której przedmiotem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są roboty budowlane, lub po przedłożeniu Zamawiającemu poświadczonej za zgodność </w:t>
      </w:r>
      <w:r w:rsidR="00875F5A" w:rsidRPr="00810F41">
        <w:rPr>
          <w:rFonts w:ascii="Calibri Light" w:hAnsi="Calibri Light" w:cs="Calibri Light"/>
          <w:sz w:val="22"/>
          <w:szCs w:val="22"/>
        </w:rPr>
        <w:br/>
      </w:r>
      <w:r w:rsidRPr="00810F41">
        <w:rPr>
          <w:rFonts w:ascii="Calibri Light" w:hAnsi="Calibri Light" w:cs="Calibri Light"/>
          <w:sz w:val="22"/>
          <w:szCs w:val="22"/>
        </w:rPr>
        <w:t>z oryginałem kopii umowy o podwykonawstwo, której przedmiotem są dostawy lub usługi.</w:t>
      </w:r>
    </w:p>
    <w:p w14:paraId="7DC15D16" w14:textId="77777777" w:rsidR="001238CC" w:rsidRPr="00810F41" w:rsidRDefault="009875B2" w:rsidP="003A2D10">
      <w:pPr>
        <w:pStyle w:val="Akapitzlist"/>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Bezpośrednia zapłata obejmuje wyłącznie należne wynagrodzenie, bez odsetek, należnych Podwykonawcy lub dalszemu podwykonawcy.</w:t>
      </w:r>
    </w:p>
    <w:p w14:paraId="40B307AF" w14:textId="58BBD0F1" w:rsidR="001238CC" w:rsidRPr="00810F41" w:rsidRDefault="009875B2" w:rsidP="003A2D10">
      <w:pPr>
        <w:pStyle w:val="Akapitzlist"/>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Przed dokonaniem bezpośredniej zapłaty Zamawiający umożliwi Wykonawcy zgłoszenie pisemnie uwag dotyczących zasadności bezpośredniej zapłaty wynagrodzenia Podwykonawcy lub dalszemu podwykonawcy, o których mowa w ust. 14. Termin zgłaszania uwag będzie nie krótszym niż 7 dni </w:t>
      </w:r>
      <w:r w:rsidR="00585622" w:rsidRPr="00810F41">
        <w:rPr>
          <w:rFonts w:ascii="Calibri Light" w:hAnsi="Calibri Light" w:cs="Calibri Light"/>
          <w:sz w:val="22"/>
          <w:szCs w:val="22"/>
        </w:rPr>
        <w:br/>
      </w:r>
      <w:r w:rsidRPr="00810F41">
        <w:rPr>
          <w:rFonts w:ascii="Calibri Light" w:hAnsi="Calibri Light" w:cs="Calibri Light"/>
          <w:sz w:val="22"/>
          <w:szCs w:val="22"/>
        </w:rPr>
        <w:t>od dnia doręczenia tej informacji. W uwagach nie można powoływać się na potrącenie roszczeń Wykonawcy względem podwykonawcy niezwiązanych z realizacją umowy o podwykonawstwo.</w:t>
      </w:r>
    </w:p>
    <w:p w14:paraId="22B8AC36" w14:textId="3584BF7E" w:rsidR="009772A8" w:rsidRPr="00810F41" w:rsidRDefault="009875B2" w:rsidP="003A2D10">
      <w:pPr>
        <w:pStyle w:val="Akapitzlist"/>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lastRenderedPageBreak/>
        <w:t>W przypadku zgłoszenia uwag, o których mowa w ust. 17, Zamawiający może:</w:t>
      </w:r>
    </w:p>
    <w:p w14:paraId="05260599" w14:textId="77777777" w:rsidR="001238CC" w:rsidRPr="00810F41" w:rsidRDefault="009875B2" w:rsidP="003A2D10">
      <w:pPr>
        <w:pStyle w:val="Akapitzlist"/>
        <w:numPr>
          <w:ilvl w:val="0"/>
          <w:numId w:val="49"/>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nie dokonać bezpośredniej zapłaty wynagrodzenia Podwykonawcy lub dalszemu podwykonawcy, jeżeli Wykonawca wykaże niezasadność takiej zapłaty, albo</w:t>
      </w:r>
    </w:p>
    <w:p w14:paraId="75E6ED6F" w14:textId="43FD7FDB" w:rsidR="001238CC" w:rsidRPr="00810F41" w:rsidRDefault="001238CC" w:rsidP="003A2D10">
      <w:pPr>
        <w:pStyle w:val="Akapitzlist"/>
        <w:numPr>
          <w:ilvl w:val="0"/>
          <w:numId w:val="49"/>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złożyć do depozytu sądowego kwotę potrzebną na pokrycie wynagrodzenia Podwykonawcy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lub dalszego podwykonawcy w przypadku istnienia zasadniczej wątpliwości Zamawiającego </w:t>
      </w:r>
      <w:r w:rsidR="00585622" w:rsidRPr="00810F41">
        <w:rPr>
          <w:rFonts w:ascii="Calibri Light" w:hAnsi="Calibri Light" w:cs="Calibri Light"/>
          <w:sz w:val="22"/>
          <w:szCs w:val="22"/>
        </w:rPr>
        <w:br/>
      </w:r>
      <w:r w:rsidRPr="00810F41">
        <w:rPr>
          <w:rFonts w:ascii="Calibri Light" w:hAnsi="Calibri Light" w:cs="Calibri Light"/>
          <w:sz w:val="22"/>
          <w:szCs w:val="22"/>
        </w:rPr>
        <w:t>co do wysokości należnej zapłaty lub podmiotu, któremu płatność się należy, albo</w:t>
      </w:r>
    </w:p>
    <w:p w14:paraId="4CB4944B" w14:textId="43F3AAA9" w:rsidR="009772A8" w:rsidRPr="00810F41" w:rsidRDefault="009875B2" w:rsidP="003A2D10">
      <w:pPr>
        <w:pStyle w:val="Akapitzlist"/>
        <w:numPr>
          <w:ilvl w:val="0"/>
          <w:numId w:val="49"/>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dokonać bezpośredniej zapłaty wynagrodzenia Podwykonawcy lub dalszemu podwykonawcy, jeżeli Podwykonawca lub dalszy podwykonawca wykaże zasadność takiej zapłaty.</w:t>
      </w:r>
    </w:p>
    <w:p w14:paraId="237C576C" w14:textId="18AA7CDC" w:rsidR="001238CC" w:rsidRPr="00810F41" w:rsidRDefault="009875B2" w:rsidP="003A2D10">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W przypadku dokonania bezpośredniej zapłaty Podwykonawcy lub dalszemu podwykonawcy,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o których mowa w ust. 14, Zamawiający potrąca kwotę wypłaconego wynagrodzenia </w:t>
      </w:r>
      <w:r w:rsidR="00585622" w:rsidRPr="00810F41">
        <w:rPr>
          <w:rFonts w:ascii="Calibri Light" w:hAnsi="Calibri Light" w:cs="Calibri Light"/>
          <w:sz w:val="22"/>
          <w:szCs w:val="22"/>
        </w:rPr>
        <w:br/>
      </w:r>
      <w:r w:rsidRPr="00810F41">
        <w:rPr>
          <w:rFonts w:ascii="Calibri Light" w:hAnsi="Calibri Light" w:cs="Calibri Light"/>
          <w:sz w:val="22"/>
          <w:szCs w:val="22"/>
        </w:rPr>
        <w:t>z wynagrodzenia należnego Wykonawcy.</w:t>
      </w:r>
    </w:p>
    <w:p w14:paraId="4C3FC4E1" w14:textId="0A0C65CF" w:rsidR="001238CC" w:rsidRPr="00810F41" w:rsidRDefault="009875B2" w:rsidP="003A2D10">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Konieczność wielokrotnego dokonywania bezpośredniej zapłaty Podwykonawcy lub dalszemu podwykonawcy, o których mowa w ust. 14, lub konieczność dokonania bezpośrednich zapłat </w:t>
      </w:r>
      <w:r w:rsidR="00585622" w:rsidRPr="00810F41">
        <w:rPr>
          <w:rFonts w:ascii="Calibri Light" w:hAnsi="Calibri Light" w:cs="Calibri Light"/>
          <w:sz w:val="22"/>
          <w:szCs w:val="22"/>
        </w:rPr>
        <w:br/>
      </w:r>
      <w:r w:rsidRPr="00810F41">
        <w:rPr>
          <w:rFonts w:ascii="Calibri Light" w:hAnsi="Calibri Light" w:cs="Calibri Light"/>
          <w:sz w:val="22"/>
          <w:szCs w:val="22"/>
        </w:rPr>
        <w:t>na sumę większą ni</w:t>
      </w:r>
      <w:r w:rsidR="008E46A3" w:rsidRPr="00810F41">
        <w:rPr>
          <w:rFonts w:ascii="Calibri Light" w:hAnsi="Calibri Light" w:cs="Calibri Light"/>
          <w:sz w:val="22"/>
          <w:szCs w:val="22"/>
        </w:rPr>
        <w:t>ż</w:t>
      </w:r>
      <w:r w:rsidRPr="00810F41">
        <w:rPr>
          <w:rFonts w:ascii="Calibri Light" w:hAnsi="Calibri Light" w:cs="Calibri Light"/>
          <w:sz w:val="22"/>
          <w:szCs w:val="22"/>
        </w:rPr>
        <w:t xml:space="preserve"> 5% wartości Wynagrodzenia może stanowić podstawę do odstąpienia od Umowy przez Zamawiającego w terminie 30 dni od powzięcia wiedzy o takiej okoliczności.</w:t>
      </w:r>
    </w:p>
    <w:p w14:paraId="4B523C5B" w14:textId="77777777" w:rsidR="00EA6845" w:rsidRPr="00810F41" w:rsidRDefault="009875B2" w:rsidP="00EA6845">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Brak zapłaty Podwykonawcom i dalszym podwykonawcom uznaje się za nienależyte wykonanie umowy.</w:t>
      </w:r>
    </w:p>
    <w:p w14:paraId="6688ED14" w14:textId="36D959AE" w:rsidR="001238CC" w:rsidRPr="00810F41" w:rsidRDefault="009875B2" w:rsidP="00EA6845">
      <w:pPr>
        <w:numPr>
          <w:ilvl w:val="0"/>
          <w:numId w:val="4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Zastrzeżenia, </w:t>
      </w:r>
      <w:r w:rsidR="00EA6845" w:rsidRPr="00810F41">
        <w:rPr>
          <w:rFonts w:ascii="Calibri Light" w:hAnsi="Calibri Light" w:cs="Calibri Light"/>
          <w:sz w:val="22"/>
          <w:szCs w:val="22"/>
        </w:rPr>
        <w:t>o których mowa w ust. 3, oraz sprzeciw, o którym mowa w ust. 6, stanowią sprzeciw, o którym mowa w art. 647¹ § 1 ustawy z dnia 23 kwietnia 1964 r. – Kodeks cywilny.</w:t>
      </w:r>
    </w:p>
    <w:p w14:paraId="1EF8658C" w14:textId="435457FE" w:rsidR="009772A8" w:rsidRPr="00810F41" w:rsidRDefault="001238CC" w:rsidP="007262F5">
      <w:pPr>
        <w:pStyle w:val="Nagwek1"/>
        <w:spacing w:line="276" w:lineRule="auto"/>
        <w:ind w:left="0" w:right="-2"/>
        <w:rPr>
          <w:rFonts w:ascii="Calibri Light" w:hAnsi="Calibri Light" w:cs="Calibri Light"/>
          <w:b/>
          <w:bCs/>
          <w:sz w:val="22"/>
          <w:szCs w:val="22"/>
        </w:rPr>
      </w:pPr>
      <w:r w:rsidRPr="00810F41">
        <w:rPr>
          <w:rFonts w:ascii="Calibri Light" w:hAnsi="Calibri Light" w:cs="Calibri Light"/>
          <w:b/>
          <w:bCs/>
          <w:sz w:val="22"/>
          <w:szCs w:val="22"/>
        </w:rPr>
        <w:t>§1</w:t>
      </w:r>
      <w:r w:rsidR="00714479">
        <w:rPr>
          <w:rFonts w:ascii="Calibri Light" w:hAnsi="Calibri Light" w:cs="Calibri Light"/>
          <w:b/>
          <w:bCs/>
          <w:sz w:val="22"/>
          <w:szCs w:val="22"/>
        </w:rPr>
        <w:t>0</w:t>
      </w:r>
    </w:p>
    <w:p w14:paraId="3A5C6F72" w14:textId="566FCC0E" w:rsidR="009772A8" w:rsidRPr="00810F41" w:rsidRDefault="009875B2" w:rsidP="007262F5">
      <w:pPr>
        <w:spacing w:after="0" w:line="276" w:lineRule="auto"/>
        <w:ind w:left="0" w:right="-2" w:firstLine="0"/>
        <w:jc w:val="center"/>
        <w:rPr>
          <w:rFonts w:ascii="Calibri Light" w:hAnsi="Calibri Light" w:cs="Calibri Light"/>
          <w:b/>
          <w:bCs/>
          <w:sz w:val="22"/>
          <w:szCs w:val="22"/>
        </w:rPr>
      </w:pPr>
      <w:r w:rsidRPr="00810F41">
        <w:rPr>
          <w:rFonts w:ascii="Calibri Light" w:hAnsi="Calibri Light" w:cs="Calibri Light"/>
          <w:b/>
          <w:bCs/>
          <w:sz w:val="22"/>
          <w:szCs w:val="22"/>
        </w:rPr>
        <w:t>Przedstawiciele st</w:t>
      </w:r>
      <w:r w:rsidR="001238CC" w:rsidRPr="00810F41">
        <w:rPr>
          <w:rFonts w:ascii="Calibri Light" w:hAnsi="Calibri Light" w:cs="Calibri Light"/>
          <w:b/>
          <w:bCs/>
          <w:sz w:val="22"/>
          <w:szCs w:val="22"/>
        </w:rPr>
        <w:t>ro</w:t>
      </w:r>
      <w:r w:rsidRPr="00810F41">
        <w:rPr>
          <w:rFonts w:ascii="Calibri Light" w:hAnsi="Calibri Light" w:cs="Calibri Light"/>
          <w:b/>
          <w:bCs/>
          <w:sz w:val="22"/>
          <w:szCs w:val="22"/>
        </w:rPr>
        <w:t>n</w:t>
      </w:r>
    </w:p>
    <w:p w14:paraId="072C3C1D" w14:textId="032322B8" w:rsidR="009772A8" w:rsidRPr="00810F41" w:rsidRDefault="009875B2" w:rsidP="003A2D10">
      <w:pPr>
        <w:pStyle w:val="Akapitzlist"/>
        <w:numPr>
          <w:ilvl w:val="0"/>
          <w:numId w:val="5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Przedstawicielem Zamawiającego Przedstawicielem Zamawiającego uprawnionym </w:t>
      </w:r>
      <w:r w:rsidR="00585622" w:rsidRPr="00810F41">
        <w:rPr>
          <w:rFonts w:ascii="Calibri Light" w:hAnsi="Calibri Light" w:cs="Calibri Light"/>
          <w:sz w:val="22"/>
          <w:szCs w:val="22"/>
        </w:rPr>
        <w:br/>
      </w:r>
      <w:r w:rsidRPr="00810F41">
        <w:rPr>
          <w:rFonts w:ascii="Calibri Light" w:hAnsi="Calibri Light" w:cs="Calibri Light"/>
          <w:sz w:val="22"/>
          <w:szCs w:val="22"/>
        </w:rPr>
        <w:t>do reprezentowania go w sprawach związanych z bieżącą realizacją umowy jest</w:t>
      </w:r>
    </w:p>
    <w:p w14:paraId="3E24081D" w14:textId="23182CED" w:rsidR="00DF14F1" w:rsidRPr="00810F41" w:rsidRDefault="001238CC" w:rsidP="007262F5">
      <w:pPr>
        <w:spacing w:after="0" w:line="276" w:lineRule="auto"/>
        <w:ind w:left="0" w:right="-2" w:firstLine="0"/>
        <w:rPr>
          <w:rFonts w:ascii="Calibri Light" w:hAnsi="Calibri Light" w:cs="Calibri Light"/>
          <w:sz w:val="22"/>
          <w:szCs w:val="22"/>
        </w:rPr>
      </w:pPr>
      <w:r w:rsidRPr="00810F41">
        <w:rPr>
          <w:rFonts w:ascii="Calibri Light" w:hAnsi="Calibri Light" w:cs="Calibri Light"/>
          <w:sz w:val="22"/>
          <w:szCs w:val="22"/>
        </w:rPr>
        <w:t xml:space="preserve">      Pani </w:t>
      </w:r>
      <w:r w:rsidR="00810F41" w:rsidRPr="00810F41">
        <w:rPr>
          <w:rFonts w:ascii="Calibri Light" w:hAnsi="Calibri Light" w:cs="Calibri Light"/>
          <w:sz w:val="22"/>
          <w:szCs w:val="22"/>
        </w:rPr>
        <w:t xml:space="preserve">Kinga </w:t>
      </w:r>
      <w:proofErr w:type="spellStart"/>
      <w:r w:rsidR="00810F41" w:rsidRPr="00810F41">
        <w:rPr>
          <w:rFonts w:ascii="Calibri Light" w:hAnsi="Calibri Light" w:cs="Calibri Light"/>
          <w:sz w:val="22"/>
          <w:szCs w:val="22"/>
        </w:rPr>
        <w:t>MAlczuk</w:t>
      </w:r>
      <w:proofErr w:type="spellEnd"/>
      <w:r w:rsidRPr="00810F41">
        <w:rPr>
          <w:rFonts w:ascii="Calibri Light" w:hAnsi="Calibri Light" w:cs="Calibri Light"/>
          <w:sz w:val="22"/>
          <w:szCs w:val="22"/>
        </w:rPr>
        <w:t>, tel. (83) 35</w:t>
      </w:r>
      <w:r w:rsidR="00810F41" w:rsidRPr="00810F41">
        <w:rPr>
          <w:rFonts w:ascii="Calibri Light" w:hAnsi="Calibri Light" w:cs="Calibri Light"/>
          <w:sz w:val="22"/>
          <w:szCs w:val="22"/>
        </w:rPr>
        <w:t>9</w:t>
      </w:r>
      <w:r w:rsidRPr="00810F41">
        <w:rPr>
          <w:rFonts w:ascii="Calibri Light" w:hAnsi="Calibri Light" w:cs="Calibri Light"/>
          <w:sz w:val="22"/>
          <w:szCs w:val="22"/>
        </w:rPr>
        <w:t>-</w:t>
      </w:r>
      <w:r w:rsidR="00810F41" w:rsidRPr="00810F41">
        <w:rPr>
          <w:rFonts w:ascii="Calibri Light" w:hAnsi="Calibri Light" w:cs="Calibri Light"/>
          <w:sz w:val="22"/>
          <w:szCs w:val="22"/>
        </w:rPr>
        <w:t>10</w:t>
      </w:r>
      <w:r w:rsidRPr="00810F41">
        <w:rPr>
          <w:rFonts w:ascii="Calibri Light" w:hAnsi="Calibri Light" w:cs="Calibri Light"/>
          <w:sz w:val="22"/>
          <w:szCs w:val="22"/>
        </w:rPr>
        <w:t>-2</w:t>
      </w:r>
      <w:r w:rsidR="00DF14F1" w:rsidRPr="00810F41">
        <w:rPr>
          <w:rFonts w:ascii="Calibri Light" w:hAnsi="Calibri Light" w:cs="Calibri Light"/>
          <w:sz w:val="22"/>
          <w:szCs w:val="22"/>
        </w:rPr>
        <w:t>6</w:t>
      </w:r>
      <w:r w:rsidRPr="00810F41">
        <w:rPr>
          <w:rFonts w:ascii="Calibri Light" w:hAnsi="Calibri Light" w:cs="Calibri Light"/>
          <w:sz w:val="22"/>
          <w:szCs w:val="22"/>
        </w:rPr>
        <w:t xml:space="preserve">, e-mail: </w:t>
      </w:r>
      <w:r w:rsidR="00810F41" w:rsidRPr="00810F41">
        <w:rPr>
          <w:rFonts w:ascii="Calibri Light" w:hAnsi="Calibri Light" w:cs="Calibri Light"/>
          <w:sz w:val="22"/>
          <w:szCs w:val="22"/>
        </w:rPr>
        <w:t>k.malczuk</w:t>
      </w:r>
      <w:r w:rsidR="00DF14F1" w:rsidRPr="00810F41">
        <w:rPr>
          <w:rFonts w:ascii="Calibri Light" w:hAnsi="Calibri Light" w:cs="Calibri Light"/>
          <w:sz w:val="22"/>
          <w:szCs w:val="22"/>
        </w:rPr>
        <w:t>@komica.org</w:t>
      </w:r>
    </w:p>
    <w:p w14:paraId="056FA3E1" w14:textId="75F7A7E2" w:rsidR="009772A8" w:rsidRPr="00810F41" w:rsidRDefault="009875B2" w:rsidP="003A2D10">
      <w:pPr>
        <w:pStyle w:val="Akapitzlist"/>
        <w:numPr>
          <w:ilvl w:val="0"/>
          <w:numId w:val="5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Przedstawicielem Wykonawcy uprawnionym do reprezentowania go w sprawach związanych </w:t>
      </w:r>
      <w:r w:rsidR="00585622" w:rsidRPr="00810F41">
        <w:rPr>
          <w:rFonts w:ascii="Calibri Light" w:hAnsi="Calibri Light" w:cs="Calibri Light"/>
          <w:sz w:val="22"/>
          <w:szCs w:val="22"/>
        </w:rPr>
        <w:br/>
      </w:r>
      <w:r w:rsidRPr="00810F41">
        <w:rPr>
          <w:rFonts w:ascii="Calibri Light" w:hAnsi="Calibri Light" w:cs="Calibri Light"/>
          <w:sz w:val="22"/>
          <w:szCs w:val="22"/>
        </w:rPr>
        <w:t>z bieżącą realizacją umowy jest:</w:t>
      </w:r>
    </w:p>
    <w:p w14:paraId="0A1E8DDA" w14:textId="3EC52960" w:rsidR="00DF14F1" w:rsidRPr="00810F41" w:rsidRDefault="00CE018F" w:rsidP="00E842C6">
      <w:pPr>
        <w:spacing w:after="0" w:line="276" w:lineRule="auto"/>
        <w:ind w:left="284" w:right="-2" w:firstLine="0"/>
        <w:rPr>
          <w:rFonts w:ascii="Calibri Light" w:hAnsi="Calibri Light" w:cs="Calibri Light"/>
          <w:sz w:val="22"/>
          <w:szCs w:val="22"/>
        </w:rPr>
      </w:pPr>
      <w:r w:rsidRPr="00810F41">
        <w:rPr>
          <w:rFonts w:ascii="Calibri Light" w:hAnsi="Calibri Light" w:cs="Calibri Light"/>
          <w:sz w:val="22"/>
          <w:szCs w:val="22"/>
        </w:rPr>
        <w:t>………………………………………………………………………………..</w:t>
      </w:r>
    </w:p>
    <w:p w14:paraId="15186A12" w14:textId="029500E4" w:rsidR="00DF14F1" w:rsidRPr="00810F41" w:rsidRDefault="009875B2" w:rsidP="003A2D10">
      <w:pPr>
        <w:pStyle w:val="Akapitzlist"/>
        <w:numPr>
          <w:ilvl w:val="0"/>
          <w:numId w:val="9"/>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Kierownik Budowy branży </w:t>
      </w:r>
      <w:r w:rsidR="00810F41" w:rsidRPr="00810F41">
        <w:rPr>
          <w:rFonts w:ascii="Calibri Light" w:hAnsi="Calibri Light" w:cs="Calibri Light"/>
          <w:sz w:val="22"/>
          <w:szCs w:val="22"/>
        </w:rPr>
        <w:t>konstrukcyjno-budowlanej</w:t>
      </w:r>
      <w:r w:rsidRPr="00810F41">
        <w:rPr>
          <w:rFonts w:ascii="Calibri Light" w:hAnsi="Calibri Light" w:cs="Calibri Light"/>
          <w:sz w:val="22"/>
          <w:szCs w:val="22"/>
        </w:rPr>
        <w:t xml:space="preserve"> w osobie: </w:t>
      </w:r>
      <w:r w:rsidR="00E842C6" w:rsidRPr="00810F41">
        <w:rPr>
          <w:rFonts w:ascii="Calibri Light" w:hAnsi="Calibri Light" w:cs="Calibri Light"/>
          <w:sz w:val="22"/>
          <w:szCs w:val="22"/>
        </w:rPr>
        <w:t>Pan</w:t>
      </w:r>
      <w:r w:rsidR="00CE018F" w:rsidRPr="00810F41">
        <w:rPr>
          <w:rFonts w:ascii="Calibri Light" w:hAnsi="Calibri Light" w:cs="Calibri Light"/>
          <w:sz w:val="22"/>
          <w:szCs w:val="22"/>
        </w:rPr>
        <w:t>/-i……………………….</w:t>
      </w:r>
      <w:r w:rsidR="00CE47E1" w:rsidRPr="00810F41">
        <w:rPr>
          <w:rFonts w:ascii="Calibri Light" w:hAnsi="Calibri Light" w:cs="Calibri Light"/>
          <w:sz w:val="22"/>
          <w:szCs w:val="22"/>
        </w:rPr>
        <w:t xml:space="preserve"> uprawniony do kierowania robotami budowlanymi bez ograniczeń w specjalności </w:t>
      </w:r>
      <w:r w:rsidR="00810F41" w:rsidRPr="00810F41">
        <w:rPr>
          <w:rFonts w:ascii="Calibri Light" w:hAnsi="Calibri Light" w:cs="Calibri Light"/>
          <w:sz w:val="22"/>
          <w:szCs w:val="22"/>
        </w:rPr>
        <w:t>konstrukcyjno-budowlanej</w:t>
      </w:r>
      <w:r w:rsidR="00CE47E1" w:rsidRPr="00810F41">
        <w:rPr>
          <w:rFonts w:ascii="Calibri Light" w:hAnsi="Calibri Light" w:cs="Calibri Light"/>
          <w:sz w:val="22"/>
          <w:szCs w:val="22"/>
        </w:rPr>
        <w:t xml:space="preserve">, nr. ew. uprawnień: </w:t>
      </w:r>
      <w:r w:rsidR="00CE018F" w:rsidRPr="00810F41">
        <w:rPr>
          <w:rFonts w:ascii="Calibri Light" w:hAnsi="Calibri Light" w:cs="Calibri Light"/>
          <w:sz w:val="22"/>
          <w:szCs w:val="22"/>
        </w:rPr>
        <w:t>……………………</w:t>
      </w:r>
      <w:proofErr w:type="gramStart"/>
      <w:r w:rsidR="00CE018F" w:rsidRPr="00810F41">
        <w:rPr>
          <w:rFonts w:ascii="Calibri Light" w:hAnsi="Calibri Light" w:cs="Calibri Light"/>
          <w:sz w:val="22"/>
          <w:szCs w:val="22"/>
        </w:rPr>
        <w:t>…….</w:t>
      </w:r>
      <w:proofErr w:type="gramEnd"/>
      <w:r w:rsidR="00CE018F" w:rsidRPr="00810F41">
        <w:rPr>
          <w:rFonts w:ascii="Calibri Light" w:hAnsi="Calibri Light" w:cs="Calibri Light"/>
          <w:sz w:val="22"/>
          <w:szCs w:val="22"/>
        </w:rPr>
        <w:t>.</w:t>
      </w:r>
      <w:r w:rsidR="00CE47E1" w:rsidRPr="00810F41">
        <w:rPr>
          <w:rFonts w:ascii="Calibri Light" w:hAnsi="Calibri Light" w:cs="Calibri Light"/>
          <w:sz w:val="22"/>
          <w:szCs w:val="22"/>
        </w:rPr>
        <w:t xml:space="preserve"> wydane przez: </w:t>
      </w:r>
      <w:r w:rsidR="00CE018F" w:rsidRPr="00810F41">
        <w:rPr>
          <w:rFonts w:ascii="Calibri Light" w:hAnsi="Calibri Light" w:cs="Calibri Light"/>
          <w:sz w:val="22"/>
          <w:szCs w:val="22"/>
        </w:rPr>
        <w:t>……………………….</w:t>
      </w:r>
      <w:r w:rsidR="00CE47E1" w:rsidRPr="00810F41">
        <w:rPr>
          <w:rFonts w:ascii="Calibri Light" w:hAnsi="Calibri Light" w:cs="Calibri Light"/>
          <w:sz w:val="22"/>
          <w:szCs w:val="22"/>
        </w:rPr>
        <w:t xml:space="preserve"> Okręgową Izbą Inżynierów Budownictwa.</w:t>
      </w:r>
    </w:p>
    <w:p w14:paraId="5A6998DA" w14:textId="7FDD6951" w:rsidR="009772A8" w:rsidRPr="00810F41" w:rsidRDefault="009875B2" w:rsidP="003A2D10">
      <w:pPr>
        <w:pStyle w:val="Akapitzlist"/>
        <w:numPr>
          <w:ilvl w:val="0"/>
          <w:numId w:val="9"/>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We wszystkich sprawach związanych z wykonywaniem niniejszej Umowy, </w:t>
      </w:r>
      <w:proofErr w:type="gramStart"/>
      <w:r w:rsidRPr="00810F41">
        <w:rPr>
          <w:rFonts w:ascii="Calibri Light" w:hAnsi="Calibri Light" w:cs="Calibri Light"/>
          <w:sz w:val="22"/>
          <w:szCs w:val="22"/>
        </w:rPr>
        <w:t>za wyjątkiem</w:t>
      </w:r>
      <w:proofErr w:type="gramEnd"/>
      <w:r w:rsidRPr="00810F41">
        <w:rPr>
          <w:rFonts w:ascii="Calibri Light" w:hAnsi="Calibri Light" w:cs="Calibri Light"/>
          <w:sz w:val="22"/>
          <w:szCs w:val="22"/>
        </w:rPr>
        <w:t xml:space="preserve"> czynności wymagającej zachowania lub przekazania dokumentów w formie pisemnej strony ustalają, </w:t>
      </w:r>
      <w:r w:rsidR="00875F5A" w:rsidRPr="00810F41">
        <w:rPr>
          <w:rFonts w:ascii="Calibri Light" w:hAnsi="Calibri Light" w:cs="Calibri Light"/>
          <w:sz w:val="22"/>
          <w:szCs w:val="22"/>
        </w:rPr>
        <w:br/>
      </w:r>
      <w:r w:rsidRPr="00810F41">
        <w:rPr>
          <w:rFonts w:ascii="Calibri Light" w:hAnsi="Calibri Light" w:cs="Calibri Light"/>
          <w:sz w:val="22"/>
          <w:szCs w:val="22"/>
        </w:rPr>
        <w:t>że formą kontaktu pomiędzy Zamawiającym, Wykonawcą, Kierownikiem budowy i Inspektorem Nadzoru będzie kontakt elektroniczny (z wykorzystaniem poczty elektronicznej). Kontakt telefoniczny możliwy jest jedynie w wypadkach określonych w umowie oraz niecierpiących zwłoki, jednak wymaga niezwłocznego potwierdzenia w formie elektroniczne.</w:t>
      </w:r>
    </w:p>
    <w:p w14:paraId="13ACB2EF" w14:textId="148EC8EB" w:rsidR="00DF14F1" w:rsidRPr="00810F41" w:rsidRDefault="00DF14F1" w:rsidP="007262F5">
      <w:pPr>
        <w:pStyle w:val="Nagwek1"/>
        <w:spacing w:line="276" w:lineRule="auto"/>
        <w:ind w:left="547" w:right="-2"/>
        <w:jc w:val="both"/>
        <w:rPr>
          <w:rFonts w:ascii="Calibri Light" w:hAnsi="Calibri Light" w:cs="Calibri Light"/>
          <w:b/>
          <w:bCs/>
          <w:sz w:val="22"/>
          <w:szCs w:val="22"/>
        </w:rPr>
      </w:pPr>
      <w:r w:rsidRPr="00810F41">
        <w:rPr>
          <w:rFonts w:ascii="Calibri Light" w:hAnsi="Calibri Light" w:cs="Calibri Light"/>
          <w:b/>
          <w:bCs/>
          <w:sz w:val="22"/>
          <w:szCs w:val="22"/>
        </w:rPr>
        <w:t xml:space="preserve">                                                                             §1</w:t>
      </w:r>
      <w:r w:rsidR="00714479">
        <w:rPr>
          <w:rFonts w:ascii="Calibri Light" w:hAnsi="Calibri Light" w:cs="Calibri Light"/>
          <w:b/>
          <w:bCs/>
          <w:sz w:val="22"/>
          <w:szCs w:val="22"/>
        </w:rPr>
        <w:t>1</w:t>
      </w:r>
    </w:p>
    <w:p w14:paraId="177E480C" w14:textId="77777777" w:rsidR="009772A8" w:rsidRPr="00810F41" w:rsidRDefault="009875B2" w:rsidP="007262F5">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Wynagrodzenie</w:t>
      </w:r>
    </w:p>
    <w:p w14:paraId="629EABE1" w14:textId="11A3548A" w:rsidR="009772A8" w:rsidRPr="00810F41" w:rsidRDefault="009875B2" w:rsidP="003A2D10">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 wykonanie przedmiotu umowy Wykonawca otrzyma wynagrodzenie ryczałtowe w wysokości:</w:t>
      </w:r>
    </w:p>
    <w:p w14:paraId="7C34C76D" w14:textId="5A85C4E0" w:rsidR="009772A8" w:rsidRPr="00810F41" w:rsidRDefault="009875B2" w:rsidP="000D6675">
      <w:pPr>
        <w:spacing w:after="0" w:line="276" w:lineRule="auto"/>
        <w:ind w:left="284" w:right="-2" w:firstLine="0"/>
        <w:rPr>
          <w:rFonts w:ascii="Calibri Light" w:hAnsi="Calibri Light" w:cs="Calibri Light"/>
          <w:sz w:val="22"/>
          <w:szCs w:val="22"/>
        </w:rPr>
      </w:pPr>
      <w:r w:rsidRPr="00810F41">
        <w:rPr>
          <w:rFonts w:ascii="Calibri Light" w:hAnsi="Calibri Light" w:cs="Calibri Light"/>
          <w:sz w:val="22"/>
          <w:szCs w:val="22"/>
        </w:rPr>
        <w:t xml:space="preserve">netto: </w:t>
      </w:r>
      <w:r w:rsidR="004F601C" w:rsidRPr="00810F41">
        <w:rPr>
          <w:rFonts w:ascii="Calibri Light" w:hAnsi="Calibri Light" w:cs="Calibri Light"/>
          <w:b/>
          <w:bCs/>
          <w:sz w:val="22"/>
          <w:szCs w:val="22"/>
        </w:rPr>
        <w:t>………………………………….</w:t>
      </w:r>
    </w:p>
    <w:p w14:paraId="3A821F0B" w14:textId="7E554A7D" w:rsidR="00DF14F1" w:rsidRPr="00810F41" w:rsidRDefault="00DF14F1" w:rsidP="007262F5">
      <w:pPr>
        <w:spacing w:after="0" w:line="276" w:lineRule="auto"/>
        <w:ind w:left="142" w:right="-2" w:firstLine="142"/>
        <w:rPr>
          <w:rFonts w:ascii="Calibri Light" w:hAnsi="Calibri Light" w:cs="Calibri Light"/>
          <w:sz w:val="22"/>
          <w:szCs w:val="22"/>
        </w:rPr>
      </w:pPr>
      <w:r w:rsidRPr="00810F41">
        <w:rPr>
          <w:rFonts w:ascii="Calibri Light" w:hAnsi="Calibri Light" w:cs="Calibri Light"/>
          <w:sz w:val="22"/>
          <w:szCs w:val="22"/>
        </w:rPr>
        <w:t xml:space="preserve">brutto: </w:t>
      </w:r>
      <w:r w:rsidR="004F601C" w:rsidRPr="00810F41">
        <w:rPr>
          <w:rFonts w:ascii="Calibri Light" w:hAnsi="Calibri Light" w:cs="Calibri Light"/>
          <w:b/>
          <w:bCs/>
          <w:sz w:val="22"/>
          <w:szCs w:val="22"/>
        </w:rPr>
        <w:t>…………………………</w:t>
      </w:r>
      <w:proofErr w:type="gramStart"/>
      <w:r w:rsidR="004F601C" w:rsidRPr="00810F41">
        <w:rPr>
          <w:rFonts w:ascii="Calibri Light" w:hAnsi="Calibri Light" w:cs="Calibri Light"/>
          <w:b/>
          <w:bCs/>
          <w:sz w:val="22"/>
          <w:szCs w:val="22"/>
        </w:rPr>
        <w:t>…….</w:t>
      </w:r>
      <w:proofErr w:type="gramEnd"/>
      <w:r w:rsidR="004F601C" w:rsidRPr="00810F41">
        <w:rPr>
          <w:rFonts w:ascii="Calibri Light" w:hAnsi="Calibri Light" w:cs="Calibri Light"/>
          <w:b/>
          <w:bCs/>
          <w:sz w:val="22"/>
          <w:szCs w:val="22"/>
        </w:rPr>
        <w:t>.</w:t>
      </w:r>
    </w:p>
    <w:p w14:paraId="38CF189A" w14:textId="44ECF972" w:rsidR="00DF14F1" w:rsidRPr="00810F41" w:rsidRDefault="009875B2" w:rsidP="007262F5">
      <w:pPr>
        <w:spacing w:after="0" w:line="276" w:lineRule="auto"/>
        <w:ind w:left="142" w:right="-2" w:firstLine="142"/>
        <w:rPr>
          <w:rFonts w:ascii="Calibri Light" w:hAnsi="Calibri Light" w:cs="Calibri Light"/>
          <w:sz w:val="22"/>
          <w:szCs w:val="22"/>
        </w:rPr>
      </w:pPr>
      <w:r w:rsidRPr="00810F41">
        <w:rPr>
          <w:rFonts w:ascii="Calibri Light" w:hAnsi="Calibri Light" w:cs="Calibri Light"/>
          <w:sz w:val="22"/>
          <w:szCs w:val="22"/>
        </w:rPr>
        <w:t>podatek VAT w stawce 23% w kwocie</w:t>
      </w:r>
      <w:r w:rsidR="00713802" w:rsidRPr="00810F41">
        <w:rPr>
          <w:rFonts w:ascii="Calibri Light" w:hAnsi="Calibri Light" w:cs="Calibri Light"/>
          <w:sz w:val="22"/>
          <w:szCs w:val="22"/>
        </w:rPr>
        <w:t xml:space="preserve"> </w:t>
      </w:r>
      <w:r w:rsidR="004F601C" w:rsidRPr="00810F41">
        <w:rPr>
          <w:rFonts w:ascii="Calibri Light" w:hAnsi="Calibri Light" w:cs="Calibri Light"/>
          <w:sz w:val="22"/>
          <w:szCs w:val="22"/>
        </w:rPr>
        <w:t>………………………………………</w:t>
      </w:r>
      <w:proofErr w:type="gramStart"/>
      <w:r w:rsidR="004F601C" w:rsidRPr="00810F41">
        <w:rPr>
          <w:rFonts w:ascii="Calibri Light" w:hAnsi="Calibri Light" w:cs="Calibri Light"/>
          <w:sz w:val="22"/>
          <w:szCs w:val="22"/>
        </w:rPr>
        <w:t>…….</w:t>
      </w:r>
      <w:proofErr w:type="gramEnd"/>
      <w:r w:rsidR="004F601C" w:rsidRPr="00810F41">
        <w:rPr>
          <w:rFonts w:ascii="Calibri Light" w:hAnsi="Calibri Light" w:cs="Calibri Light"/>
          <w:sz w:val="22"/>
          <w:szCs w:val="22"/>
        </w:rPr>
        <w:t>.</w:t>
      </w:r>
    </w:p>
    <w:p w14:paraId="55B960E9" w14:textId="38F08E67" w:rsidR="00DF14F1" w:rsidRPr="00810F41" w:rsidRDefault="009875B2" w:rsidP="003A2D10">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Wynagrodzenie ryczałtowe określone w ust. 1 uwzględnia wszelkie koszty niezbędne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dla prawidłowej realizacji przedmiotu niniejszej umowy. </w:t>
      </w:r>
    </w:p>
    <w:p w14:paraId="5D78FE64" w14:textId="6C1E4421" w:rsidR="00DF14F1" w:rsidRPr="00810F41" w:rsidRDefault="009875B2" w:rsidP="006411BE">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lastRenderedPageBreak/>
        <w:t>Wynagrodzenie należne Wykonawcy zostanie przekazane na</w:t>
      </w:r>
      <w:r w:rsidR="00DF14F1" w:rsidRPr="00810F41">
        <w:rPr>
          <w:rFonts w:ascii="Calibri Light" w:hAnsi="Calibri Light" w:cs="Calibri Light"/>
          <w:sz w:val="22"/>
          <w:szCs w:val="22"/>
        </w:rPr>
        <w:t xml:space="preserve"> </w:t>
      </w:r>
      <w:r w:rsidRPr="00810F41">
        <w:rPr>
          <w:rFonts w:ascii="Calibri Light" w:hAnsi="Calibri Light" w:cs="Calibri Light"/>
          <w:sz w:val="22"/>
          <w:szCs w:val="22"/>
        </w:rPr>
        <w:t xml:space="preserve">jego rachunek bankowy </w:t>
      </w:r>
      <w:r w:rsidR="00875F5A" w:rsidRPr="00810F41">
        <w:rPr>
          <w:rFonts w:ascii="Calibri Light" w:hAnsi="Calibri Light" w:cs="Calibri Light"/>
          <w:sz w:val="22"/>
          <w:szCs w:val="22"/>
        </w:rPr>
        <w:br/>
      </w:r>
      <w:r w:rsidRPr="00810F41">
        <w:rPr>
          <w:rFonts w:ascii="Calibri Light" w:hAnsi="Calibri Light" w:cs="Calibri Light"/>
          <w:sz w:val="22"/>
          <w:szCs w:val="22"/>
        </w:rPr>
        <w:t>nr</w:t>
      </w:r>
      <w:r w:rsidR="006411BE" w:rsidRPr="00810F41">
        <w:rPr>
          <w:rFonts w:ascii="Calibri Light" w:hAnsi="Calibri Light" w:cs="Calibri Light"/>
          <w:sz w:val="22"/>
          <w:szCs w:val="22"/>
        </w:rPr>
        <w:t xml:space="preserve"> </w:t>
      </w:r>
      <w:r w:rsidR="004F601C" w:rsidRPr="00810F41">
        <w:rPr>
          <w:rFonts w:ascii="Calibri Light" w:hAnsi="Calibri Light" w:cs="Calibri Light"/>
          <w:sz w:val="22"/>
          <w:szCs w:val="22"/>
        </w:rPr>
        <w:t>……………………………………………………………</w:t>
      </w:r>
      <w:r w:rsidR="00DF14F1" w:rsidRPr="00810F41">
        <w:rPr>
          <w:rFonts w:ascii="Calibri Light" w:hAnsi="Calibri Light" w:cs="Calibri Light"/>
          <w:sz w:val="22"/>
          <w:szCs w:val="22"/>
        </w:rPr>
        <w:t>z zastrzeżeniem ust. 4.</w:t>
      </w:r>
    </w:p>
    <w:p w14:paraId="3C02C838" w14:textId="6F16E0FE" w:rsidR="00DF14F1" w:rsidRPr="00810F41" w:rsidRDefault="009875B2" w:rsidP="003A2D10">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Warunkiem przekazania Wykonawcy wynagrodzenia w pełnej kwocie jest przedłożenie Zamawiającemu oświadczeń podwykonawców lub dalszych podwykonawców, o których mowa </w:t>
      </w:r>
      <w:r w:rsidR="00585622" w:rsidRPr="00810F41">
        <w:rPr>
          <w:rFonts w:ascii="Calibri Light" w:hAnsi="Calibri Light" w:cs="Calibri Light"/>
          <w:sz w:val="22"/>
          <w:szCs w:val="22"/>
        </w:rPr>
        <w:br/>
      </w:r>
      <w:r w:rsidRPr="00810F41">
        <w:rPr>
          <w:rFonts w:ascii="Calibri Light" w:hAnsi="Calibri Light" w:cs="Calibri Light"/>
          <w:sz w:val="22"/>
          <w:szCs w:val="22"/>
        </w:rPr>
        <w:t>w ust. 9, że wszelkie należności wobec nich zostały przez Wykonawcę uregulowane, w tym należności zafakturowane, wymagalne po dacie płatności względem Wykonawcy.</w:t>
      </w:r>
    </w:p>
    <w:p w14:paraId="5A03DE88" w14:textId="36077BAA" w:rsidR="00DF14F1" w:rsidRPr="00810F41" w:rsidRDefault="009875B2" w:rsidP="003A2D10">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Rozliczenie za wykonanie przedmiotu zamówienia dokonane będzie jedną płatnością na podstawie protokołu odbioru wykonanych robót budowlanych oraz jednej prawidłowo wystawionej faktury obejmującej wykonanie robót budowlanych na podstawie wykonanej dokumentacji, o której mowa w </w:t>
      </w:r>
      <w:r w:rsidR="00DF14F1" w:rsidRPr="00810F41">
        <w:rPr>
          <w:rFonts w:ascii="Calibri Light" w:hAnsi="Calibri Light" w:cs="Calibri Light"/>
          <w:sz w:val="22"/>
          <w:szCs w:val="22"/>
        </w:rPr>
        <w:t>§</w:t>
      </w:r>
      <w:r w:rsidRPr="00810F41">
        <w:rPr>
          <w:rFonts w:ascii="Calibri Light" w:hAnsi="Calibri Light" w:cs="Calibri Light"/>
          <w:sz w:val="22"/>
          <w:szCs w:val="22"/>
        </w:rPr>
        <w:t xml:space="preserve"> </w:t>
      </w:r>
      <w:r w:rsidR="008E46A3" w:rsidRPr="00810F41">
        <w:rPr>
          <w:rFonts w:ascii="Calibri Light" w:hAnsi="Calibri Light" w:cs="Calibri Light"/>
          <w:sz w:val="22"/>
          <w:szCs w:val="22"/>
        </w:rPr>
        <w:t>1</w:t>
      </w:r>
      <w:r w:rsidRPr="00810F41">
        <w:rPr>
          <w:rFonts w:ascii="Calibri Light" w:hAnsi="Calibri Light" w:cs="Calibri Light"/>
          <w:sz w:val="22"/>
          <w:szCs w:val="22"/>
        </w:rPr>
        <w:t xml:space="preserve"> ust. 3 pkt. </w:t>
      </w:r>
      <w:r w:rsidR="008E46A3" w:rsidRPr="00810F41">
        <w:rPr>
          <w:rFonts w:ascii="Calibri Light" w:hAnsi="Calibri Light" w:cs="Calibri Light"/>
          <w:sz w:val="22"/>
          <w:szCs w:val="22"/>
        </w:rPr>
        <w:t>1 i</w:t>
      </w:r>
      <w:r w:rsidRPr="00810F41">
        <w:rPr>
          <w:rFonts w:ascii="Calibri Light" w:hAnsi="Calibri Light" w:cs="Calibri Light"/>
          <w:sz w:val="22"/>
          <w:szCs w:val="22"/>
        </w:rPr>
        <w:t xml:space="preserve"> 2 w zakresie ustalonym przez Wykonawcę z Zamawiającym oraz Inspektorem Nadzoru zgodnie z Harmonogramem Rzeczowo</w:t>
      </w:r>
      <w:r w:rsidR="008E46A3" w:rsidRPr="00810F41">
        <w:rPr>
          <w:rFonts w:ascii="Calibri Light" w:hAnsi="Calibri Light" w:cs="Calibri Light"/>
          <w:sz w:val="22"/>
          <w:szCs w:val="22"/>
        </w:rPr>
        <w:t xml:space="preserve"> </w:t>
      </w:r>
      <w:r w:rsidRPr="00810F41">
        <w:rPr>
          <w:rFonts w:ascii="Calibri Light" w:hAnsi="Calibri Light" w:cs="Calibri Light"/>
          <w:sz w:val="22"/>
          <w:szCs w:val="22"/>
        </w:rPr>
        <w:t>- Finansowym.</w:t>
      </w:r>
    </w:p>
    <w:p w14:paraId="51613A25" w14:textId="2AEF1D22" w:rsidR="009772A8" w:rsidRPr="00810F41" w:rsidRDefault="009875B2" w:rsidP="003A2D10">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Faktura końcowa wystawiona będzie po</w:t>
      </w:r>
      <w:r w:rsidR="00DF14F1" w:rsidRPr="00810F41">
        <w:rPr>
          <w:rFonts w:ascii="Calibri Light" w:hAnsi="Calibri Light" w:cs="Calibri Light"/>
          <w:sz w:val="22"/>
          <w:szCs w:val="22"/>
        </w:rPr>
        <w:t>:</w:t>
      </w:r>
    </w:p>
    <w:p w14:paraId="6C3085CD" w14:textId="77777777" w:rsidR="00DF14F1" w:rsidRPr="00810F41" w:rsidRDefault="009875B2" w:rsidP="003A2D10">
      <w:pPr>
        <w:pStyle w:val="Akapitzlist"/>
        <w:numPr>
          <w:ilvl w:val="0"/>
          <w:numId w:val="52"/>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wykonaniu i odbiorze całości wykonanych robót oraz podpisanym przez upoważnionych przedstawicieli Stron oraz przez Inspektora Nadzoru i Kierownika Budowy protokole odbioru końcowego robót stwierdzającym bezusterkowe wykonanie całości robót obejmujących Przedmiot umowy,</w:t>
      </w:r>
    </w:p>
    <w:p w14:paraId="1ED30375" w14:textId="7509D5F5" w:rsidR="009772A8" w:rsidRPr="00810F41" w:rsidRDefault="009875B2" w:rsidP="003A2D10">
      <w:pPr>
        <w:pStyle w:val="Akapitzlist"/>
        <w:numPr>
          <w:ilvl w:val="0"/>
          <w:numId w:val="52"/>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przekazaniu Zamawiającemu dokumentacji powykonawczej, o której mowa w </w:t>
      </w:r>
      <w:r w:rsidR="00DF14F1" w:rsidRPr="00810F41">
        <w:rPr>
          <w:rFonts w:ascii="Calibri Light" w:hAnsi="Calibri Light" w:cs="Calibri Light"/>
          <w:sz w:val="22"/>
          <w:szCs w:val="22"/>
        </w:rPr>
        <w:t>§</w:t>
      </w:r>
      <w:r w:rsidRPr="00810F41">
        <w:rPr>
          <w:rFonts w:ascii="Calibri Light" w:hAnsi="Calibri Light" w:cs="Calibri Light"/>
          <w:sz w:val="22"/>
          <w:szCs w:val="22"/>
        </w:rPr>
        <w:t xml:space="preserve"> 6 ust 3.</w:t>
      </w:r>
    </w:p>
    <w:p w14:paraId="68CD3592" w14:textId="77777777" w:rsidR="00DF14F1" w:rsidRPr="00810F41" w:rsidRDefault="009875B2" w:rsidP="003A2D10">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Podstawą wystawienia faktury końcowej jest protokół odbioru końcowego podpisany przez upoważnionych przedstawicieli Stron, Inspektora nadzoru i Kierownika Budowy.</w:t>
      </w:r>
    </w:p>
    <w:p w14:paraId="71703935" w14:textId="5BC2581F" w:rsidR="00DF14F1" w:rsidRPr="00810F41" w:rsidRDefault="009875B2" w:rsidP="003A2D10">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Wynagrodzenie przysługujące Wykonawcy płatne będzie na rachunek bankowy Wykonawcy, wskazany na fakturach, z zastrzeżeniem, że rachunek bankowy musi być zgodny z numerem rachunku ujawnionym w wykazie prowadzonym przez Szefa Krajowej Administracji Skarbowej. Gdy w wykazie ujawniony jest innych rachunek bankowy, płatność wynagrodzenia dokonana zostanie </w:t>
      </w:r>
      <w:r w:rsidR="00585622" w:rsidRPr="00810F41">
        <w:rPr>
          <w:rFonts w:ascii="Calibri Light" w:hAnsi="Calibri Light" w:cs="Calibri Light"/>
          <w:sz w:val="22"/>
          <w:szCs w:val="22"/>
        </w:rPr>
        <w:br/>
      </w:r>
      <w:r w:rsidRPr="00810F41">
        <w:rPr>
          <w:rFonts w:ascii="Calibri Light" w:hAnsi="Calibri Light" w:cs="Calibri Light"/>
          <w:sz w:val="22"/>
          <w:szCs w:val="22"/>
        </w:rPr>
        <w:t>na rachunek bankowy ujawniony w tym wykazie.</w:t>
      </w:r>
    </w:p>
    <w:p w14:paraId="2B46AB4B" w14:textId="034EE58A" w:rsidR="00DF14F1" w:rsidRPr="00810F41" w:rsidRDefault="009875B2" w:rsidP="00FE7FAC">
      <w:pPr>
        <w:pStyle w:val="Akapitzlist"/>
        <w:numPr>
          <w:ilvl w:val="0"/>
          <w:numId w:val="5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Do faktury Wykonawca dołączy kosztorys powykonawczy oraz dokumentację powykonawczą.</w:t>
      </w:r>
    </w:p>
    <w:p w14:paraId="2402F90F" w14:textId="77777777" w:rsidR="00FE7FAC" w:rsidRPr="00810F41" w:rsidRDefault="00FE7FAC" w:rsidP="00FE7FAC">
      <w:pPr>
        <w:numPr>
          <w:ilvl w:val="0"/>
          <w:numId w:val="51"/>
        </w:numPr>
        <w:spacing w:after="0" w:line="276" w:lineRule="auto"/>
        <w:ind w:left="284"/>
        <w:rPr>
          <w:rFonts w:ascii="Calibri Light" w:hAnsi="Calibri Light" w:cs="Calibri Light"/>
          <w:sz w:val="22"/>
          <w:szCs w:val="22"/>
        </w:rPr>
      </w:pPr>
      <w:r w:rsidRPr="00810F41">
        <w:rPr>
          <w:rFonts w:ascii="Calibri Light" w:hAnsi="Calibri Light" w:cs="Calibri Light"/>
          <w:sz w:val="22"/>
          <w:szCs w:val="22"/>
        </w:rPr>
        <w:t xml:space="preserve">Termin płatności – do 30 dni licząc od dnia otrzymania przez Zamawiającego prawidłowo wystawionej faktury.  </w:t>
      </w:r>
    </w:p>
    <w:p w14:paraId="211983CD"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bookmarkStart w:id="1" w:name="_Hlk219892607"/>
      <w:r w:rsidRPr="00810F41">
        <w:rPr>
          <w:rFonts w:ascii="Calibri Light" w:hAnsi="Calibri Light" w:cs="Calibri Light"/>
          <w:sz w:val="22"/>
          <w:szCs w:val="22"/>
        </w:rPr>
        <w:t>Faktury należy wystawiać na:</w:t>
      </w:r>
    </w:p>
    <w:p w14:paraId="6AE210A8"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 xml:space="preserve">Nabywca: Gmina Stara Kornica, Stara Kornica 191, 08-205 Stara Kornica, NIP: 4960213725 </w:t>
      </w:r>
    </w:p>
    <w:p w14:paraId="7DA5FE47"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Odbiorca: Urząd Gminy Stara Kornica, Stara Kornica 191, 08-201 Stara Kornica, NIP: 4960092339.</w:t>
      </w:r>
      <w:bookmarkEnd w:id="1"/>
    </w:p>
    <w:p w14:paraId="6418F6BB"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bookmarkStart w:id="2" w:name="_Hlk219893203"/>
      <w:r w:rsidRPr="00810F41">
        <w:rPr>
          <w:rFonts w:ascii="Calibri Light" w:hAnsi="Calibri Light" w:cs="Calibri Light"/>
          <w:sz w:val="22"/>
          <w:szCs w:val="22"/>
        </w:rPr>
        <w:t xml:space="preserve">Z chwilą powstania po stronie Wykonawcy ustawowego obowiązku wystawiania faktur </w:t>
      </w:r>
      <w:r w:rsidRPr="00810F41">
        <w:rPr>
          <w:rFonts w:ascii="Calibri Light" w:hAnsi="Calibri Light" w:cs="Calibri Light"/>
          <w:sz w:val="22"/>
          <w:szCs w:val="22"/>
        </w:rPr>
        <w:br/>
        <w:t>za pośrednictwem Krajowego Systemu e</w:t>
      </w:r>
      <w:r w:rsidRPr="00810F41">
        <w:rPr>
          <w:rFonts w:ascii="Calibri Light" w:hAnsi="Calibri Light" w:cs="Calibri Light"/>
          <w:sz w:val="22"/>
          <w:szCs w:val="22"/>
        </w:rPr>
        <w:noBreakHyphen/>
        <w:t>Faktur (</w:t>
      </w:r>
      <w:proofErr w:type="spellStart"/>
      <w:r w:rsidRPr="00810F41">
        <w:rPr>
          <w:rFonts w:ascii="Calibri Light" w:hAnsi="Calibri Light" w:cs="Calibri Light"/>
          <w:sz w:val="22"/>
          <w:szCs w:val="22"/>
        </w:rPr>
        <w:t>KSeF</w:t>
      </w:r>
      <w:proofErr w:type="spellEnd"/>
      <w:r w:rsidRPr="00810F41">
        <w:rPr>
          <w:rFonts w:ascii="Calibri Light" w:hAnsi="Calibri Light" w:cs="Calibri Light"/>
          <w:sz w:val="22"/>
          <w:szCs w:val="22"/>
        </w:rPr>
        <w:t xml:space="preserve">), Wykonawca będzie zobowiązany </w:t>
      </w:r>
      <w:r w:rsidRPr="00810F41">
        <w:rPr>
          <w:rFonts w:ascii="Calibri Light" w:hAnsi="Calibri Light" w:cs="Calibri Light"/>
          <w:sz w:val="22"/>
          <w:szCs w:val="22"/>
        </w:rPr>
        <w:br/>
        <w:t xml:space="preserve">do wystawiania oraz przekazywania Zamawiającemu wyłącznie faktur ustrukturyzowanych, sporządzonych zgodnie z obowiązującymi przepisami prawa, przy wykorzystaniu </w:t>
      </w:r>
      <w:proofErr w:type="spellStart"/>
      <w:r w:rsidRPr="00810F41">
        <w:rPr>
          <w:rFonts w:ascii="Calibri Light" w:hAnsi="Calibri Light" w:cs="Calibri Light"/>
          <w:sz w:val="22"/>
          <w:szCs w:val="22"/>
        </w:rPr>
        <w:t>KSeF</w:t>
      </w:r>
      <w:proofErr w:type="spellEnd"/>
      <w:r w:rsidRPr="00810F41">
        <w:rPr>
          <w:rFonts w:ascii="Calibri Light" w:hAnsi="Calibri Light" w:cs="Calibri Light"/>
          <w:sz w:val="22"/>
          <w:szCs w:val="22"/>
        </w:rPr>
        <w:t>.</w:t>
      </w:r>
    </w:p>
    <w:p w14:paraId="2CBE5766"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Za doręczenie faktury ustrukturyzowanej Zamawiającemu uznaje się moment nadania fakturze numeru identyfikującego w Krajowym Systemie e</w:t>
      </w:r>
      <w:r w:rsidRPr="00810F41">
        <w:rPr>
          <w:rFonts w:ascii="Calibri Light" w:hAnsi="Calibri Light" w:cs="Calibri Light"/>
          <w:sz w:val="22"/>
          <w:szCs w:val="22"/>
        </w:rPr>
        <w:noBreakHyphen/>
        <w:t>Faktur, który jest równoznaczny z jej udostępnieniem w systemie.</w:t>
      </w:r>
    </w:p>
    <w:p w14:paraId="1D2BBA60"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 xml:space="preserve">Zamawiający pobiera faktury ustrukturyzowane wystawione przez Wykonawcę bezpośrednio </w:t>
      </w:r>
      <w:r w:rsidRPr="00810F41">
        <w:rPr>
          <w:rFonts w:ascii="Calibri Light" w:hAnsi="Calibri Light" w:cs="Calibri Light"/>
          <w:sz w:val="22"/>
          <w:szCs w:val="22"/>
        </w:rPr>
        <w:br/>
        <w:t>z Krajowego Systemu e</w:t>
      </w:r>
      <w:r w:rsidRPr="00810F41">
        <w:rPr>
          <w:rFonts w:ascii="Calibri Light" w:hAnsi="Calibri Light" w:cs="Calibri Light"/>
          <w:sz w:val="22"/>
          <w:szCs w:val="22"/>
        </w:rPr>
        <w:noBreakHyphen/>
        <w:t>Faktur. Wykonawca nie jest zobowiązany do przesyłania faktur w innej formie, chyba że Zamawiający zażąda udostępnienia wizualizacji faktury (w formacie PDF).</w:t>
      </w:r>
    </w:p>
    <w:p w14:paraId="3199B1F1"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 xml:space="preserve">Zamawiający oświadcza, że jest jednostką samorządu terytorialnego, co Wykonawca przyjmuje </w:t>
      </w:r>
      <w:r w:rsidRPr="00810F41">
        <w:rPr>
          <w:rFonts w:ascii="Calibri Light" w:hAnsi="Calibri Light" w:cs="Calibri Light"/>
          <w:sz w:val="22"/>
          <w:szCs w:val="22"/>
        </w:rPr>
        <w:br/>
        <w:t xml:space="preserve">do wiadomości i zobowiązuje się wystawiać faktury ustrukturyzowane zgodnie z obowiązującymi przepisami oraz zasadami dotyczącymi fakturowania jednostek samorządu terytorialnego, </w:t>
      </w:r>
      <w:r w:rsidRPr="00810F41">
        <w:rPr>
          <w:rFonts w:ascii="Calibri Light" w:hAnsi="Calibri Light" w:cs="Calibri Light"/>
          <w:sz w:val="22"/>
          <w:szCs w:val="22"/>
        </w:rPr>
        <w:br/>
        <w:t>w szczególności poprzez wypełnienie pola „Podmiot3” jako odbiorcy faktury (JST – odbiorca).</w:t>
      </w:r>
    </w:p>
    <w:p w14:paraId="704C45D0"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lastRenderedPageBreak/>
        <w:t>Faktury ustrukturyzowane wystawiane przez Wykonawcę będą zawierać następujące dane Zamawiającego:</w:t>
      </w:r>
    </w:p>
    <w:p w14:paraId="391F1F8B"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w polu „Podmiot2”:</w:t>
      </w:r>
    </w:p>
    <w:p w14:paraId="7A09EF62"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 nazwa: Gmina Stara Kornica</w:t>
      </w:r>
    </w:p>
    <w:p w14:paraId="6A318546"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 NIP nabywcy: 4960213725</w:t>
      </w:r>
    </w:p>
    <w:p w14:paraId="08D2C63E"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 adres nabywcy: Stara Kornica 191, 08-205 Stara Kornica</w:t>
      </w:r>
    </w:p>
    <w:p w14:paraId="190BFD03"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w polu „Podmiot3”:</w:t>
      </w:r>
    </w:p>
    <w:p w14:paraId="7BF61050"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 nazwa: Urząd Gminy Stara Kornica</w:t>
      </w:r>
    </w:p>
    <w:p w14:paraId="29DCBE0E"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 NIP odbiorcy: 4960092339</w:t>
      </w:r>
    </w:p>
    <w:p w14:paraId="1473F5A2"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 adres: Stara Kornica 191, 08-205 Stara Kornica</w:t>
      </w:r>
    </w:p>
    <w:p w14:paraId="3FA2F376" w14:textId="77777777" w:rsidR="00FE7FAC" w:rsidRPr="00810F41" w:rsidRDefault="00FE7FAC" w:rsidP="00FE7FAC">
      <w:pPr>
        <w:spacing w:line="276" w:lineRule="auto"/>
        <w:ind w:left="284" w:firstLine="0"/>
        <w:rPr>
          <w:rFonts w:ascii="Calibri Light" w:hAnsi="Calibri Light" w:cs="Calibri Light"/>
          <w:sz w:val="22"/>
          <w:szCs w:val="22"/>
        </w:rPr>
      </w:pPr>
      <w:r w:rsidRPr="00810F41">
        <w:rPr>
          <w:rFonts w:ascii="Calibri Light" w:hAnsi="Calibri Light" w:cs="Calibri Light"/>
          <w:sz w:val="22"/>
          <w:szCs w:val="22"/>
        </w:rPr>
        <w:t>- rola: 8 - odbiorca</w:t>
      </w:r>
    </w:p>
    <w:p w14:paraId="6962C4C4" w14:textId="04C7EB46"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 xml:space="preserve">Termin płatności wynosi </w:t>
      </w:r>
      <w:r w:rsidR="009C7555">
        <w:rPr>
          <w:rFonts w:ascii="Calibri Light" w:hAnsi="Calibri Light" w:cs="Calibri Light"/>
          <w:sz w:val="22"/>
          <w:szCs w:val="22"/>
        </w:rPr>
        <w:t>30</w:t>
      </w:r>
      <w:r w:rsidRPr="00810F41">
        <w:rPr>
          <w:rFonts w:ascii="Calibri Light" w:hAnsi="Calibri Light" w:cs="Calibri Light"/>
          <w:sz w:val="22"/>
          <w:szCs w:val="22"/>
        </w:rPr>
        <w:t xml:space="preserve"> dni od daty doręczenia faktury, o której mowa w ust. 2, chyba że przepisy powszechnie obowiązujące albo postanowienia niniejszej umowy stanowią inaczej.</w:t>
      </w:r>
    </w:p>
    <w:p w14:paraId="0D237750"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 xml:space="preserve">W przypadku wystawienia przez Wykonawcę faktury ustrukturyzowanej niezgodnej z Umową lub przepisami prawa, w szczególności zawierającej błędne lub niekompletne dane Zamawiającego, </w:t>
      </w:r>
      <w:r w:rsidRPr="00810F41">
        <w:rPr>
          <w:rFonts w:ascii="Calibri Light" w:hAnsi="Calibri Light" w:cs="Calibri Light"/>
          <w:sz w:val="22"/>
          <w:szCs w:val="22"/>
        </w:rPr>
        <w:br/>
        <w:t>o których mowa w ust. 5 Wykonawca zobowiązany jest do niezwłocznego wystawienia faktury korygującej albo ponownego wystawienia faktury ustrukturyzowanej zgodnej z obowiązującymi przepisami oraz postanowieniami Umowy. Terminy płatności nie rozpoczynają biegu do dnia doręczenia Zamawiającemu prawidłowo wystawionej faktury ustrukturyzowanej.</w:t>
      </w:r>
    </w:p>
    <w:p w14:paraId="24A4DEF4"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 xml:space="preserve">Strony zobowiązują się do posługiwania się w </w:t>
      </w:r>
      <w:proofErr w:type="spellStart"/>
      <w:r w:rsidRPr="00810F41">
        <w:rPr>
          <w:rFonts w:ascii="Calibri Light" w:hAnsi="Calibri Light" w:cs="Calibri Light"/>
          <w:sz w:val="22"/>
          <w:szCs w:val="22"/>
        </w:rPr>
        <w:t>KSeF</w:t>
      </w:r>
      <w:proofErr w:type="spellEnd"/>
      <w:r w:rsidRPr="00810F41">
        <w:rPr>
          <w:rFonts w:ascii="Calibri Light" w:hAnsi="Calibri Light" w:cs="Calibri Light"/>
          <w:sz w:val="22"/>
          <w:szCs w:val="22"/>
        </w:rPr>
        <w:t xml:space="preserve"> aktualnymi danymi identyfikacyjnymi, </w:t>
      </w:r>
      <w:r w:rsidRPr="00810F41">
        <w:rPr>
          <w:rFonts w:ascii="Calibri Light" w:hAnsi="Calibri Light" w:cs="Calibri Light"/>
          <w:sz w:val="22"/>
          <w:szCs w:val="22"/>
        </w:rPr>
        <w:br/>
        <w:t>w szczególności numerem NIP oraz do niezwłocznego informowania o ich zmianie.</w:t>
      </w:r>
    </w:p>
    <w:p w14:paraId="6409F488"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Wykonawca ponosi pełną odpowiedzialność za prawidłowe wystawienie faktury ustrukturyzowanej, w tym za zgodność zawartych w niej danych z Umową oraz przepisami prawa, a także za jej przesłanie do Krajowego Systemu e</w:t>
      </w:r>
      <w:r w:rsidRPr="00810F41">
        <w:rPr>
          <w:rFonts w:ascii="Calibri Light" w:hAnsi="Calibri Light" w:cs="Calibri Light"/>
          <w:sz w:val="22"/>
          <w:szCs w:val="22"/>
        </w:rPr>
        <w:noBreakHyphen/>
        <w:t>Faktur.</w:t>
      </w:r>
    </w:p>
    <w:p w14:paraId="6CF6E097"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W przypadku, gdy z powodu wystąpienia niedostępności Krajowego Systemu e</w:t>
      </w:r>
      <w:r w:rsidRPr="00810F41">
        <w:rPr>
          <w:rFonts w:ascii="Calibri Light" w:hAnsi="Calibri Light" w:cs="Calibri Light"/>
          <w:sz w:val="22"/>
          <w:szCs w:val="22"/>
        </w:rPr>
        <w:noBreakHyphen/>
        <w:t>Faktur (</w:t>
      </w:r>
      <w:proofErr w:type="spellStart"/>
      <w:r w:rsidRPr="00810F41">
        <w:rPr>
          <w:rFonts w:ascii="Calibri Light" w:hAnsi="Calibri Light" w:cs="Calibri Light"/>
          <w:sz w:val="22"/>
          <w:szCs w:val="22"/>
        </w:rPr>
        <w:t>KSeF</w:t>
      </w:r>
      <w:proofErr w:type="spellEnd"/>
      <w:r w:rsidRPr="00810F41">
        <w:rPr>
          <w:rFonts w:ascii="Calibri Light" w:hAnsi="Calibri Light" w:cs="Calibri Light"/>
          <w:sz w:val="22"/>
          <w:szCs w:val="22"/>
        </w:rPr>
        <w:t xml:space="preserve">), awarii </w:t>
      </w:r>
      <w:proofErr w:type="spellStart"/>
      <w:r w:rsidRPr="00810F41">
        <w:rPr>
          <w:rFonts w:ascii="Calibri Light" w:hAnsi="Calibri Light" w:cs="Calibri Light"/>
          <w:sz w:val="22"/>
          <w:szCs w:val="22"/>
        </w:rPr>
        <w:t>KSeF</w:t>
      </w:r>
      <w:proofErr w:type="spellEnd"/>
      <w:r w:rsidRPr="00810F41">
        <w:rPr>
          <w:rFonts w:ascii="Calibri Light" w:hAnsi="Calibri Light" w:cs="Calibri Light"/>
          <w:sz w:val="22"/>
          <w:szCs w:val="22"/>
        </w:rPr>
        <w:t xml:space="preserve"> lub awarii całkowitej </w:t>
      </w:r>
      <w:proofErr w:type="spellStart"/>
      <w:r w:rsidRPr="00810F41">
        <w:rPr>
          <w:rFonts w:ascii="Calibri Light" w:hAnsi="Calibri Light" w:cs="Calibri Light"/>
          <w:sz w:val="22"/>
          <w:szCs w:val="22"/>
        </w:rPr>
        <w:t>KSeF</w:t>
      </w:r>
      <w:proofErr w:type="spellEnd"/>
      <w:r w:rsidRPr="00810F41">
        <w:rPr>
          <w:rFonts w:ascii="Calibri Light" w:hAnsi="Calibri Light" w:cs="Calibri Light"/>
          <w:sz w:val="22"/>
          <w:szCs w:val="22"/>
        </w:rPr>
        <w:t xml:space="preserve">, o których mowa w art. 106ne–106ng ustawy z dnia 11 marca 2004 r. o podatku od towarów i usług, Wykonawca nie ma możliwości wystawienia i przesłania faktury ustrukturyzowanej przy użyciu </w:t>
      </w:r>
      <w:proofErr w:type="spellStart"/>
      <w:r w:rsidRPr="00810F41">
        <w:rPr>
          <w:rFonts w:ascii="Calibri Light" w:hAnsi="Calibri Light" w:cs="Calibri Light"/>
          <w:sz w:val="22"/>
          <w:szCs w:val="22"/>
        </w:rPr>
        <w:t>KSeF</w:t>
      </w:r>
      <w:proofErr w:type="spellEnd"/>
      <w:r w:rsidRPr="00810F41">
        <w:rPr>
          <w:rFonts w:ascii="Calibri Light" w:hAnsi="Calibri Light" w:cs="Calibri Light"/>
          <w:sz w:val="22"/>
          <w:szCs w:val="22"/>
        </w:rPr>
        <w:t xml:space="preserve">, faktury będą wystawiane zgodnie z przepisami regulującymi skutki wystąpienia takich sytuacji. W takim przypadku faktury w postaci elektronicznej mogą być wystawiane w trybie OFFLINE, zgodnie z obowiązującą strukturą logiczną </w:t>
      </w:r>
      <w:proofErr w:type="gramStart"/>
      <w:r w:rsidRPr="00810F41">
        <w:rPr>
          <w:rFonts w:ascii="Calibri Light" w:hAnsi="Calibri Light" w:cs="Calibri Light"/>
          <w:sz w:val="22"/>
          <w:szCs w:val="22"/>
        </w:rPr>
        <w:t>FA(</w:t>
      </w:r>
      <w:proofErr w:type="gramEnd"/>
      <w:r w:rsidRPr="00810F41">
        <w:rPr>
          <w:rFonts w:ascii="Calibri Light" w:hAnsi="Calibri Light" w:cs="Calibri Light"/>
          <w:sz w:val="22"/>
          <w:szCs w:val="22"/>
        </w:rPr>
        <w:t>3) i będą doręczane Zamawiającemu w sposób uzgodniony przez Strony. W takim przypadku za dzień doręczenia faktury uznaje się dzień jej skutecznego doręczenia Zamawiającemu. Po ustaniu awarii, Wykonawca ma obowiązek niezwłocznie podjąć czynności wymagane przepisami w celu prawidłowego utrwalenia faktury w systemie.</w:t>
      </w:r>
    </w:p>
    <w:p w14:paraId="5613033B" w14:textId="77777777" w:rsidR="00FE7FAC" w:rsidRPr="00810F41" w:rsidRDefault="00FE7FAC" w:rsidP="00FE7FAC">
      <w:pPr>
        <w:numPr>
          <w:ilvl w:val="0"/>
          <w:numId w:val="51"/>
        </w:numPr>
        <w:spacing w:after="9" w:line="276" w:lineRule="auto"/>
        <w:ind w:left="284"/>
        <w:rPr>
          <w:rFonts w:ascii="Calibri Light" w:hAnsi="Calibri Light" w:cs="Calibri Light"/>
          <w:sz w:val="22"/>
          <w:szCs w:val="22"/>
        </w:rPr>
      </w:pPr>
      <w:r w:rsidRPr="00810F41">
        <w:rPr>
          <w:rFonts w:ascii="Calibri Light" w:hAnsi="Calibri Light" w:cs="Calibri Light"/>
          <w:sz w:val="22"/>
          <w:szCs w:val="22"/>
        </w:rPr>
        <w:t>W przypadku zmiany przepisów dotyczących Krajowego Systemu e</w:t>
      </w:r>
      <w:r w:rsidRPr="00810F41">
        <w:rPr>
          <w:rFonts w:ascii="Calibri Light" w:hAnsi="Calibri Light" w:cs="Calibri Light"/>
          <w:sz w:val="22"/>
          <w:szCs w:val="22"/>
        </w:rPr>
        <w:noBreakHyphen/>
        <w:t xml:space="preserve">Faktur, Strony zobowiązują się </w:t>
      </w:r>
      <w:r w:rsidRPr="00810F41">
        <w:rPr>
          <w:rFonts w:ascii="Calibri Light" w:hAnsi="Calibri Light" w:cs="Calibri Light"/>
          <w:sz w:val="22"/>
          <w:szCs w:val="22"/>
        </w:rPr>
        <w:br/>
        <w:t>dostosować sposób wystawiania i przesyłania faktur do aktualnych wymogów prawnych, bez konieczności zmiany niniejszej umowy.</w:t>
      </w:r>
      <w:bookmarkEnd w:id="2"/>
    </w:p>
    <w:p w14:paraId="59DA48A1" w14:textId="03967944" w:rsidR="009772A8" w:rsidRPr="00810F41" w:rsidRDefault="009F3173" w:rsidP="007262F5">
      <w:pPr>
        <w:spacing w:after="0" w:line="276" w:lineRule="auto"/>
        <w:ind w:left="0" w:right="-2" w:firstLine="0"/>
        <w:jc w:val="center"/>
        <w:rPr>
          <w:rFonts w:ascii="Calibri Light" w:hAnsi="Calibri Light" w:cs="Calibri Light"/>
          <w:b/>
          <w:bCs/>
          <w:sz w:val="22"/>
          <w:szCs w:val="22"/>
        </w:rPr>
      </w:pPr>
      <w:r w:rsidRPr="00810F41">
        <w:rPr>
          <w:rFonts w:ascii="Calibri Light" w:hAnsi="Calibri Light" w:cs="Calibri Light"/>
          <w:b/>
          <w:bCs/>
          <w:sz w:val="22"/>
          <w:szCs w:val="22"/>
        </w:rPr>
        <w:t xml:space="preserve">§ </w:t>
      </w:r>
      <w:r w:rsidR="00714479">
        <w:rPr>
          <w:rFonts w:ascii="Calibri Light" w:hAnsi="Calibri Light" w:cs="Calibri Light"/>
          <w:b/>
          <w:bCs/>
          <w:sz w:val="22"/>
          <w:szCs w:val="22"/>
        </w:rPr>
        <w:t>12</w:t>
      </w:r>
    </w:p>
    <w:p w14:paraId="26211E82" w14:textId="77777777" w:rsidR="009772A8" w:rsidRPr="00810F41" w:rsidRDefault="009875B2" w:rsidP="007262F5">
      <w:pPr>
        <w:spacing w:after="0" w:line="276" w:lineRule="auto"/>
        <w:ind w:left="0" w:right="-2" w:firstLine="0"/>
        <w:jc w:val="center"/>
        <w:rPr>
          <w:rFonts w:ascii="Calibri Light" w:hAnsi="Calibri Light" w:cs="Calibri Light"/>
          <w:b/>
          <w:bCs/>
          <w:sz w:val="22"/>
          <w:szCs w:val="22"/>
        </w:rPr>
      </w:pPr>
      <w:r w:rsidRPr="00810F41">
        <w:rPr>
          <w:rFonts w:ascii="Calibri Light" w:hAnsi="Calibri Light" w:cs="Calibri Light"/>
          <w:b/>
          <w:bCs/>
          <w:sz w:val="22"/>
          <w:szCs w:val="22"/>
        </w:rPr>
        <w:t>Zabezpieczenie należytego wykonania umowy</w:t>
      </w:r>
    </w:p>
    <w:p w14:paraId="30BC65B9" w14:textId="11DB7ECB" w:rsidR="009F3173" w:rsidRPr="00810F41" w:rsidRDefault="009875B2" w:rsidP="003A2D10">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Strony potwierdzają, że przed zawarciem umowy Wykonawca wniósł zabezpieczenie należytego wykonania umowy (dalej: „Zabezpieczenie”) w jednej z form przewidzianych w art. 450 ust. </w:t>
      </w:r>
      <w:r w:rsidR="00875F5A" w:rsidRPr="00810F41">
        <w:rPr>
          <w:rFonts w:ascii="Calibri Light" w:hAnsi="Calibri Light" w:cs="Calibri Light"/>
          <w:sz w:val="22"/>
          <w:szCs w:val="22"/>
        </w:rPr>
        <w:br/>
      </w:r>
      <w:r w:rsidR="009F3173" w:rsidRPr="00810F41">
        <w:rPr>
          <w:rFonts w:ascii="Calibri Light" w:hAnsi="Calibri Light" w:cs="Calibri Light"/>
          <w:sz w:val="22"/>
          <w:szCs w:val="22"/>
        </w:rPr>
        <w:t>1</w:t>
      </w:r>
      <w:r w:rsidRPr="00810F41">
        <w:rPr>
          <w:rFonts w:ascii="Calibri Light" w:hAnsi="Calibri Light" w:cs="Calibri Light"/>
          <w:sz w:val="22"/>
          <w:szCs w:val="22"/>
        </w:rPr>
        <w:t xml:space="preserve">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 xml:space="preserve">., tj. w formie przelewu bankowego w kwocie stanowiącej równowartość </w:t>
      </w:r>
      <w:r w:rsidR="002C10C0" w:rsidRPr="00810F41">
        <w:rPr>
          <w:rFonts w:ascii="Calibri Light" w:hAnsi="Calibri Light" w:cs="Calibri Light"/>
          <w:sz w:val="22"/>
          <w:szCs w:val="22"/>
        </w:rPr>
        <w:t>3</w:t>
      </w:r>
      <w:r w:rsidRPr="00810F41">
        <w:rPr>
          <w:rFonts w:ascii="Calibri Light" w:hAnsi="Calibri Light" w:cs="Calibri Light"/>
          <w:sz w:val="22"/>
          <w:szCs w:val="22"/>
        </w:rPr>
        <w:t xml:space="preserve"> (</w:t>
      </w:r>
      <w:r w:rsidR="002C10C0" w:rsidRPr="00810F41">
        <w:rPr>
          <w:rFonts w:ascii="Calibri Light" w:hAnsi="Calibri Light" w:cs="Calibri Light"/>
          <w:sz w:val="22"/>
          <w:szCs w:val="22"/>
        </w:rPr>
        <w:t>trzech</w:t>
      </w:r>
      <w:r w:rsidRPr="00810F41">
        <w:rPr>
          <w:rFonts w:ascii="Calibri Light" w:hAnsi="Calibri Light" w:cs="Calibri Light"/>
          <w:sz w:val="22"/>
          <w:szCs w:val="22"/>
        </w:rPr>
        <w:t xml:space="preserve">)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 Wynagrodzenia brutto, co stanowi kwotę </w:t>
      </w:r>
      <w:r w:rsidR="004F601C" w:rsidRPr="00810F41">
        <w:rPr>
          <w:rFonts w:ascii="Calibri Light" w:hAnsi="Calibri Light" w:cs="Calibri Light"/>
          <w:sz w:val="22"/>
          <w:szCs w:val="22"/>
        </w:rPr>
        <w:t>…………………………………………</w:t>
      </w:r>
      <w:r w:rsidRPr="00810F41">
        <w:rPr>
          <w:rFonts w:ascii="Calibri Light" w:hAnsi="Calibri Light" w:cs="Calibri Light"/>
          <w:sz w:val="22"/>
          <w:szCs w:val="22"/>
        </w:rPr>
        <w:t xml:space="preserve"> zł słownie: </w:t>
      </w:r>
      <w:r w:rsidR="004F601C" w:rsidRPr="00810F41">
        <w:rPr>
          <w:rFonts w:ascii="Calibri Light" w:hAnsi="Calibri Light" w:cs="Calibri Light"/>
          <w:sz w:val="22"/>
          <w:szCs w:val="22"/>
        </w:rPr>
        <w:t>…………………………………………….</w:t>
      </w:r>
    </w:p>
    <w:p w14:paraId="752DA4D6" w14:textId="3E9A2EE8" w:rsidR="009F3173" w:rsidRPr="00810F41" w:rsidRDefault="009875B2" w:rsidP="003A2D10">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lastRenderedPageBreak/>
        <w:t xml:space="preserve">W przypadku wniesienia Zabezpieczenia w formach wskazanych w art. 450 ust. </w:t>
      </w:r>
      <w:r w:rsidR="009845F6" w:rsidRPr="00810F41">
        <w:rPr>
          <w:rFonts w:ascii="Calibri Light" w:hAnsi="Calibri Light" w:cs="Calibri Light"/>
          <w:sz w:val="22"/>
          <w:szCs w:val="22"/>
        </w:rPr>
        <w:t>1</w:t>
      </w:r>
      <w:r w:rsidRPr="00810F41">
        <w:rPr>
          <w:rFonts w:ascii="Calibri Light" w:hAnsi="Calibri Light" w:cs="Calibri Light"/>
          <w:sz w:val="22"/>
          <w:szCs w:val="22"/>
        </w:rPr>
        <w:t xml:space="preserve"> pkt. 2-5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 treść dokumentu zabezpieczenia musi zostać uprzednio zaakceptowana przez Zamawiającego.</w:t>
      </w:r>
    </w:p>
    <w:p w14:paraId="05CB0AC6" w14:textId="77777777" w:rsidR="009F3173" w:rsidRPr="00810F41" w:rsidRDefault="009875B2" w:rsidP="003A2D10">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 trakcie realizacji umowy Wykonawca może dokonać zmiany formy Zabezpieczenia na jedną lub kilka form, o których mowa w art. 450 ust. </w:t>
      </w:r>
      <w:r w:rsidR="009F3173" w:rsidRPr="00810F41">
        <w:rPr>
          <w:rFonts w:ascii="Calibri Light" w:hAnsi="Calibri Light" w:cs="Calibri Light"/>
          <w:sz w:val="22"/>
          <w:szCs w:val="22"/>
        </w:rPr>
        <w:t>1</w:t>
      </w:r>
      <w:r w:rsidRPr="00810F41">
        <w:rPr>
          <w:rFonts w:ascii="Calibri Light" w:hAnsi="Calibri Light" w:cs="Calibri Light"/>
          <w:sz w:val="22"/>
          <w:szCs w:val="22"/>
        </w:rPr>
        <w:t xml:space="preserve"> </w:t>
      </w:r>
      <w:proofErr w:type="spellStart"/>
      <w:proofErr w:type="gram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w:t>
      </w:r>
      <w:proofErr w:type="gramEnd"/>
      <w:r w:rsidRPr="00810F41">
        <w:rPr>
          <w:rFonts w:ascii="Calibri Light" w:hAnsi="Calibri Light" w:cs="Calibri Light"/>
          <w:sz w:val="22"/>
          <w:szCs w:val="22"/>
        </w:rPr>
        <w:t xml:space="preserve"> Zmiana formy zabezpieczenia nie stanowi zmiany umowy.</w:t>
      </w:r>
    </w:p>
    <w:p w14:paraId="0CD94A3E" w14:textId="77777777" w:rsidR="009F3173" w:rsidRPr="00810F41" w:rsidRDefault="009875B2" w:rsidP="003A2D10">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Wniesione zabezpieczenie przeznaczone jest na zabezpieczenie i ewentualne zaspokojenie wszelkich roszczeń Zamawiającego z tytułu niewykonania lub nienależytego wykonania umowy.</w:t>
      </w:r>
    </w:p>
    <w:p w14:paraId="225500F1" w14:textId="031EE73F" w:rsidR="009F3173" w:rsidRPr="00810F41" w:rsidRDefault="009875B2" w:rsidP="003A2D10">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Zwrot 70 (siedemdziesięciu) % kwoty Zabezpieczenia nastąpi w terminie do 30 (trzydziestu) dni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od daty wykonania zamówienia i uznania przez Zamawiającego za należycie wykonane </w:t>
      </w:r>
      <w:r w:rsidR="00875F5A" w:rsidRPr="00810F41">
        <w:rPr>
          <w:rFonts w:ascii="Calibri Light" w:hAnsi="Calibri Light" w:cs="Calibri Light"/>
          <w:sz w:val="22"/>
          <w:szCs w:val="22"/>
        </w:rPr>
        <w:br/>
      </w:r>
      <w:r w:rsidRPr="00810F41">
        <w:rPr>
          <w:rFonts w:ascii="Calibri Light" w:hAnsi="Calibri Light" w:cs="Calibri Light"/>
          <w:sz w:val="22"/>
          <w:szCs w:val="22"/>
        </w:rPr>
        <w:t>tj. dokonania odbioru końcowego.</w:t>
      </w:r>
    </w:p>
    <w:p w14:paraId="327CE7BA" w14:textId="77777777" w:rsidR="009F3173" w:rsidRPr="00810F41" w:rsidRDefault="009875B2" w:rsidP="003A2D10">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Strony postanawiają, że kwota odpowiadająca 30 (trzydziestu) % kwoty Zabezpieczenia stanowić będzie zabezpieczenie roszczeń z tytułu rękojmi za wady lub gwarancji jakości, zostanie zwrócone po upływie 15 dni od upływu okresu rękojmi i gwarancji.</w:t>
      </w:r>
    </w:p>
    <w:p w14:paraId="13976329" w14:textId="77777777" w:rsidR="009F3173" w:rsidRPr="00810F41" w:rsidRDefault="009875B2" w:rsidP="003A2D10">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Zamawiający ma prawo zaspokoić z Zabezpieczenia wszelkie roszczenia z tytułu niewykonania lub nienależytego wykonania zobowiązania, w tym kary umowne, niezależnie, czy wynikają z umowy czy przepisów prawa oraz roszczenia z rękojmi za wady i gwarancji jakości.</w:t>
      </w:r>
    </w:p>
    <w:p w14:paraId="4C6464BF" w14:textId="77777777" w:rsidR="009F3173" w:rsidRPr="00810F41" w:rsidRDefault="009875B2" w:rsidP="003A2D10">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 przypadku niewykonania przedmiotu umowy w terminie lub zmiany terminu jego wykonania, Wykonawca odpowiednio zmieni termin obowiązywania Zabezpieczenia. Wykonawca obowiązany jest do przedłożenia przedłużonego Zabezpieczenia w terminie 30 dni przed upływem terminu ważności dotychczasowego zabezpieczenia.</w:t>
      </w:r>
    </w:p>
    <w:p w14:paraId="6F157C9D" w14:textId="48340001" w:rsidR="00A023D0" w:rsidRPr="00810F41" w:rsidRDefault="009875B2" w:rsidP="002A6336">
      <w:pPr>
        <w:pStyle w:val="Akapitzlist"/>
        <w:numPr>
          <w:ilvl w:val="0"/>
          <w:numId w:val="5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 przypadku wniesienia Zabezpieczenia w formie niepieniężnej i niezrealizowania obowiązku przedłużenia tego zabezpieczenia, o którym mowa w ust. 8, Zamawiający ma prawo zrealizować gwarancję/poręczenie, celem ustanowienia zabezpieczenia na ten przedłużony okres realizacji umowy.</w:t>
      </w:r>
    </w:p>
    <w:p w14:paraId="55C2FBBE" w14:textId="2AD171F0" w:rsidR="009F3173" w:rsidRPr="00810F41" w:rsidRDefault="009F3173" w:rsidP="007262F5">
      <w:pPr>
        <w:spacing w:after="0" w:line="276" w:lineRule="auto"/>
        <w:ind w:left="0" w:right="-2" w:firstLine="0"/>
        <w:jc w:val="center"/>
        <w:rPr>
          <w:rFonts w:ascii="Calibri Light" w:hAnsi="Calibri Light" w:cs="Calibri Light"/>
          <w:sz w:val="22"/>
          <w:szCs w:val="22"/>
        </w:rPr>
      </w:pPr>
      <w:r w:rsidRPr="00810F41">
        <w:rPr>
          <w:rFonts w:ascii="Calibri Light" w:hAnsi="Calibri Light" w:cs="Calibri Light"/>
          <w:b/>
          <w:bCs/>
          <w:sz w:val="22"/>
          <w:szCs w:val="22"/>
        </w:rPr>
        <w:t>§</w:t>
      </w:r>
      <w:r w:rsidR="00714479">
        <w:rPr>
          <w:rFonts w:ascii="Calibri Light" w:hAnsi="Calibri Light" w:cs="Calibri Light"/>
          <w:b/>
          <w:bCs/>
          <w:sz w:val="22"/>
          <w:szCs w:val="22"/>
        </w:rPr>
        <w:t>13</w:t>
      </w:r>
    </w:p>
    <w:p w14:paraId="12755FFB" w14:textId="4279CD3A" w:rsidR="009772A8" w:rsidRPr="00810F41" w:rsidRDefault="009875B2" w:rsidP="007262F5">
      <w:pPr>
        <w:spacing w:after="0" w:line="276" w:lineRule="auto"/>
        <w:ind w:left="0" w:right="-2" w:firstLine="0"/>
        <w:jc w:val="center"/>
        <w:rPr>
          <w:rFonts w:ascii="Calibri Light" w:hAnsi="Calibri Light" w:cs="Calibri Light"/>
          <w:b/>
          <w:bCs/>
          <w:sz w:val="22"/>
          <w:szCs w:val="22"/>
        </w:rPr>
      </w:pPr>
      <w:r w:rsidRPr="00810F41">
        <w:rPr>
          <w:rFonts w:ascii="Calibri Light" w:hAnsi="Calibri Light" w:cs="Calibri Light"/>
          <w:b/>
          <w:bCs/>
          <w:sz w:val="22"/>
          <w:szCs w:val="22"/>
        </w:rPr>
        <w:t>Kary umowne</w:t>
      </w:r>
    </w:p>
    <w:p w14:paraId="366DC701" w14:textId="77777777" w:rsidR="009F3173" w:rsidRPr="00810F41" w:rsidRDefault="009875B2" w:rsidP="003A2D10">
      <w:pPr>
        <w:pStyle w:val="Akapitzlist"/>
        <w:numPr>
          <w:ilvl w:val="0"/>
          <w:numId w:val="1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Strony ustalają odpowiedzialność za niewykonanie lub nienależyte wykonanie umowy w postaci kar umownych.</w:t>
      </w:r>
    </w:p>
    <w:p w14:paraId="7A640E64" w14:textId="398B7755" w:rsidR="009772A8" w:rsidRPr="00BF0713" w:rsidRDefault="009875B2" w:rsidP="003A2D10">
      <w:pPr>
        <w:pStyle w:val="Akapitzlist"/>
        <w:numPr>
          <w:ilvl w:val="0"/>
          <w:numId w:val="11"/>
        </w:numPr>
        <w:spacing w:after="0" w:line="276" w:lineRule="auto"/>
        <w:ind w:left="284" w:right="-2" w:hanging="284"/>
        <w:rPr>
          <w:rFonts w:ascii="Calibri Light" w:hAnsi="Calibri Light" w:cs="Calibri Light"/>
          <w:color w:val="000000" w:themeColor="text1"/>
          <w:sz w:val="22"/>
          <w:szCs w:val="22"/>
        </w:rPr>
      </w:pPr>
      <w:r w:rsidRPr="00810F41">
        <w:rPr>
          <w:rFonts w:ascii="Calibri Light" w:hAnsi="Calibri Light" w:cs="Calibri Light"/>
          <w:sz w:val="22"/>
          <w:szCs w:val="22"/>
        </w:rPr>
        <w:t>Wykonawca z</w:t>
      </w:r>
      <w:r w:rsidRPr="00BF0713">
        <w:rPr>
          <w:rFonts w:ascii="Calibri Light" w:hAnsi="Calibri Light" w:cs="Calibri Light"/>
          <w:color w:val="000000" w:themeColor="text1"/>
          <w:sz w:val="22"/>
          <w:szCs w:val="22"/>
        </w:rPr>
        <w:t>apłaci Zamawiającemu kary:</w:t>
      </w:r>
    </w:p>
    <w:p w14:paraId="7A4939EB" w14:textId="69230B0A" w:rsidR="009F3173" w:rsidRPr="00BF0713" w:rsidRDefault="009875B2" w:rsidP="003A2D10">
      <w:pPr>
        <w:pStyle w:val="Akapitzlist"/>
        <w:numPr>
          <w:ilvl w:val="0"/>
          <w:numId w:val="58"/>
        </w:numPr>
        <w:spacing w:after="0" w:line="276" w:lineRule="auto"/>
        <w:ind w:left="567" w:right="-2" w:hanging="283"/>
        <w:rPr>
          <w:rFonts w:ascii="Calibri Light" w:hAnsi="Calibri Light" w:cs="Calibri Light"/>
          <w:color w:val="000000" w:themeColor="text1"/>
          <w:sz w:val="22"/>
          <w:szCs w:val="22"/>
        </w:rPr>
      </w:pPr>
      <w:r w:rsidRPr="00BF0713">
        <w:rPr>
          <w:rFonts w:ascii="Calibri Light" w:hAnsi="Calibri Light" w:cs="Calibri Light"/>
          <w:color w:val="000000" w:themeColor="text1"/>
          <w:sz w:val="22"/>
          <w:szCs w:val="22"/>
        </w:rPr>
        <w:t xml:space="preserve">za zwłokę w wykonaniu przedmiotu umowy w terminie, o którym mowa w </w:t>
      </w:r>
      <w:r w:rsidR="003E3FF2" w:rsidRPr="00BF0713">
        <w:rPr>
          <w:rFonts w:ascii="Calibri Light" w:hAnsi="Calibri Light" w:cs="Calibri Light"/>
          <w:color w:val="000000" w:themeColor="text1"/>
          <w:sz w:val="22"/>
          <w:szCs w:val="22"/>
        </w:rPr>
        <w:t>§ 2</w:t>
      </w:r>
      <w:r w:rsidRPr="00BF0713">
        <w:rPr>
          <w:rFonts w:ascii="Calibri Light" w:hAnsi="Calibri Light" w:cs="Calibri Light"/>
          <w:color w:val="000000" w:themeColor="text1"/>
          <w:sz w:val="22"/>
          <w:szCs w:val="22"/>
        </w:rPr>
        <w:t xml:space="preserve"> ust. </w:t>
      </w:r>
      <w:r w:rsidR="00EA6845" w:rsidRPr="00BF0713">
        <w:rPr>
          <w:rFonts w:ascii="Calibri Light" w:hAnsi="Calibri Light" w:cs="Calibri Light"/>
          <w:color w:val="000000" w:themeColor="text1"/>
          <w:sz w:val="22"/>
          <w:szCs w:val="22"/>
        </w:rPr>
        <w:t xml:space="preserve">1 </w:t>
      </w:r>
      <w:r w:rsidR="003E3FF2" w:rsidRPr="00BF0713">
        <w:rPr>
          <w:rFonts w:ascii="Calibri Light" w:hAnsi="Calibri Light" w:cs="Calibri Light"/>
          <w:color w:val="000000" w:themeColor="text1"/>
          <w:sz w:val="22"/>
          <w:szCs w:val="22"/>
        </w:rPr>
        <w:t xml:space="preserve">w </w:t>
      </w:r>
      <w:r w:rsidR="00EA6845" w:rsidRPr="00BF0713">
        <w:rPr>
          <w:rFonts w:ascii="Calibri Light" w:hAnsi="Calibri Light" w:cs="Calibri Light"/>
          <w:color w:val="000000" w:themeColor="text1"/>
          <w:sz w:val="22"/>
          <w:szCs w:val="22"/>
        </w:rPr>
        <w:t>wysokości</w:t>
      </w:r>
      <w:r w:rsidRPr="00BF0713">
        <w:rPr>
          <w:rFonts w:ascii="Calibri Light" w:hAnsi="Calibri Light" w:cs="Calibri Light"/>
          <w:color w:val="000000" w:themeColor="text1"/>
          <w:sz w:val="22"/>
          <w:szCs w:val="22"/>
        </w:rPr>
        <w:t xml:space="preserve"> 0,</w:t>
      </w:r>
      <w:r w:rsidR="009845F6" w:rsidRPr="00BF0713">
        <w:rPr>
          <w:rFonts w:ascii="Calibri Light" w:hAnsi="Calibri Light" w:cs="Calibri Light"/>
          <w:color w:val="000000" w:themeColor="text1"/>
          <w:sz w:val="22"/>
          <w:szCs w:val="22"/>
        </w:rPr>
        <w:t>5</w:t>
      </w:r>
      <w:r w:rsidR="00EA6845" w:rsidRPr="00BF0713">
        <w:rPr>
          <w:rFonts w:ascii="Calibri Light" w:hAnsi="Calibri Light" w:cs="Calibri Light"/>
          <w:color w:val="000000" w:themeColor="text1"/>
          <w:sz w:val="22"/>
          <w:szCs w:val="22"/>
        </w:rPr>
        <w:t xml:space="preserve"> </w:t>
      </w:r>
      <w:r w:rsidRPr="00BF0713">
        <w:rPr>
          <w:rFonts w:ascii="Calibri Light" w:hAnsi="Calibri Light" w:cs="Calibri Light"/>
          <w:color w:val="000000" w:themeColor="text1"/>
          <w:sz w:val="22"/>
          <w:szCs w:val="22"/>
        </w:rPr>
        <w:t xml:space="preserve">% łącznego wynagrodzenia ryczałtowego brutto, o którym mowa w </w:t>
      </w:r>
      <w:r w:rsidR="003E3FF2" w:rsidRPr="00BF0713">
        <w:rPr>
          <w:rFonts w:ascii="Calibri Light" w:hAnsi="Calibri Light" w:cs="Calibri Light"/>
          <w:color w:val="000000" w:themeColor="text1"/>
          <w:sz w:val="22"/>
          <w:szCs w:val="22"/>
        </w:rPr>
        <w:t>§ 11</w:t>
      </w:r>
      <w:r w:rsidRPr="00BF0713">
        <w:rPr>
          <w:rFonts w:ascii="Calibri Light" w:hAnsi="Calibri Light" w:cs="Calibri Light"/>
          <w:color w:val="000000" w:themeColor="text1"/>
          <w:sz w:val="22"/>
          <w:szCs w:val="22"/>
        </w:rPr>
        <w:t xml:space="preserve"> ust.</w:t>
      </w:r>
      <w:r w:rsidR="009845F6" w:rsidRPr="00BF0713">
        <w:rPr>
          <w:rFonts w:ascii="Calibri Light" w:hAnsi="Calibri Light" w:cs="Calibri Light"/>
          <w:color w:val="000000" w:themeColor="text1"/>
          <w:sz w:val="22"/>
          <w:szCs w:val="22"/>
        </w:rPr>
        <w:t>1</w:t>
      </w:r>
      <w:r w:rsidRPr="00BF0713">
        <w:rPr>
          <w:rFonts w:ascii="Calibri Light" w:hAnsi="Calibri Light" w:cs="Calibri Light"/>
          <w:color w:val="000000" w:themeColor="text1"/>
          <w:sz w:val="22"/>
          <w:szCs w:val="22"/>
        </w:rPr>
        <w:t xml:space="preserve">, </w:t>
      </w:r>
      <w:r w:rsidR="00585622" w:rsidRPr="00BF0713">
        <w:rPr>
          <w:rFonts w:ascii="Calibri Light" w:hAnsi="Calibri Light" w:cs="Calibri Light"/>
          <w:color w:val="000000" w:themeColor="text1"/>
          <w:sz w:val="22"/>
          <w:szCs w:val="22"/>
        </w:rPr>
        <w:br/>
      </w:r>
      <w:r w:rsidRPr="00BF0713">
        <w:rPr>
          <w:rFonts w:ascii="Calibri Light" w:hAnsi="Calibri Light" w:cs="Calibri Light"/>
          <w:color w:val="000000" w:themeColor="text1"/>
          <w:sz w:val="22"/>
          <w:szCs w:val="22"/>
        </w:rPr>
        <w:t>za każdy dzień zwłoki;</w:t>
      </w:r>
    </w:p>
    <w:p w14:paraId="7D90A622" w14:textId="17B1827F" w:rsidR="00C84FD5" w:rsidRPr="00BF0713" w:rsidRDefault="009875B2" w:rsidP="00C84FD5">
      <w:pPr>
        <w:pStyle w:val="Akapitzlist"/>
        <w:numPr>
          <w:ilvl w:val="0"/>
          <w:numId w:val="58"/>
        </w:numPr>
        <w:spacing w:after="0" w:line="276" w:lineRule="auto"/>
        <w:ind w:left="567" w:right="-2" w:hanging="283"/>
        <w:rPr>
          <w:rFonts w:ascii="Calibri Light" w:hAnsi="Calibri Light" w:cs="Calibri Light"/>
          <w:color w:val="000000" w:themeColor="text1"/>
          <w:sz w:val="22"/>
          <w:szCs w:val="22"/>
        </w:rPr>
      </w:pPr>
      <w:r w:rsidRPr="00BF0713">
        <w:rPr>
          <w:rFonts w:ascii="Calibri Light" w:hAnsi="Calibri Light" w:cs="Calibri Light"/>
          <w:color w:val="000000" w:themeColor="text1"/>
          <w:sz w:val="22"/>
          <w:szCs w:val="22"/>
        </w:rPr>
        <w:t xml:space="preserve">za zwłokę w usunięciu wad stwierdzonych przy odbiorze lub w okresie rękojmi </w:t>
      </w:r>
      <w:r w:rsidR="00C84FD5" w:rsidRPr="00BF0713">
        <w:rPr>
          <w:rFonts w:ascii="Calibri Light" w:hAnsi="Calibri Light" w:cs="Calibri Light"/>
          <w:color w:val="000000" w:themeColor="text1"/>
          <w:sz w:val="22"/>
          <w:szCs w:val="22"/>
        </w:rPr>
        <w:t>i/</w:t>
      </w:r>
      <w:r w:rsidRPr="00BF0713">
        <w:rPr>
          <w:rFonts w:ascii="Calibri Light" w:hAnsi="Calibri Light" w:cs="Calibri Light"/>
          <w:color w:val="000000" w:themeColor="text1"/>
          <w:sz w:val="22"/>
          <w:szCs w:val="22"/>
        </w:rPr>
        <w:t xml:space="preserve">lub gwarancji </w:t>
      </w:r>
      <w:r w:rsidR="00585622" w:rsidRPr="00BF0713">
        <w:rPr>
          <w:rFonts w:ascii="Calibri Light" w:hAnsi="Calibri Light" w:cs="Calibri Light"/>
          <w:color w:val="000000" w:themeColor="text1"/>
          <w:sz w:val="22"/>
          <w:szCs w:val="22"/>
        </w:rPr>
        <w:br/>
      </w:r>
      <w:r w:rsidRPr="00BF0713">
        <w:rPr>
          <w:rFonts w:ascii="Calibri Light" w:hAnsi="Calibri Light" w:cs="Calibri Light"/>
          <w:color w:val="000000" w:themeColor="text1"/>
          <w:sz w:val="22"/>
          <w:szCs w:val="22"/>
        </w:rPr>
        <w:t xml:space="preserve">w wysokości 0,1% łącznego wynagrodzenia ryczałtowego brutto, o którym mowa w </w:t>
      </w:r>
      <w:r w:rsidR="003E3FF2" w:rsidRPr="00BF0713">
        <w:rPr>
          <w:rFonts w:ascii="Calibri Light" w:hAnsi="Calibri Light" w:cs="Calibri Light"/>
          <w:color w:val="000000" w:themeColor="text1"/>
          <w:sz w:val="22"/>
          <w:szCs w:val="22"/>
        </w:rPr>
        <w:t>§ 11</w:t>
      </w:r>
      <w:r w:rsidRPr="00BF0713">
        <w:rPr>
          <w:rFonts w:ascii="Calibri Light" w:hAnsi="Calibri Light" w:cs="Calibri Light"/>
          <w:color w:val="000000" w:themeColor="text1"/>
          <w:sz w:val="22"/>
          <w:szCs w:val="22"/>
        </w:rPr>
        <w:t xml:space="preserve"> ust. </w:t>
      </w:r>
      <w:r w:rsidR="009845F6" w:rsidRPr="00BF0713">
        <w:rPr>
          <w:rFonts w:ascii="Calibri Light" w:hAnsi="Calibri Light" w:cs="Calibri Light"/>
          <w:color w:val="000000" w:themeColor="text1"/>
          <w:sz w:val="22"/>
          <w:szCs w:val="22"/>
        </w:rPr>
        <w:t>1</w:t>
      </w:r>
      <w:r w:rsidRPr="00BF0713">
        <w:rPr>
          <w:rFonts w:ascii="Calibri Light" w:hAnsi="Calibri Light" w:cs="Calibri Light"/>
          <w:color w:val="000000" w:themeColor="text1"/>
          <w:sz w:val="22"/>
          <w:szCs w:val="22"/>
        </w:rPr>
        <w:t xml:space="preserve">, </w:t>
      </w:r>
      <w:r w:rsidR="00585622" w:rsidRPr="00BF0713">
        <w:rPr>
          <w:rFonts w:ascii="Calibri Light" w:hAnsi="Calibri Light" w:cs="Calibri Light"/>
          <w:color w:val="000000" w:themeColor="text1"/>
          <w:sz w:val="22"/>
          <w:szCs w:val="22"/>
        </w:rPr>
        <w:br/>
      </w:r>
      <w:r w:rsidRPr="00BF0713">
        <w:rPr>
          <w:rFonts w:ascii="Calibri Light" w:hAnsi="Calibri Light" w:cs="Calibri Light"/>
          <w:color w:val="000000" w:themeColor="text1"/>
          <w:sz w:val="22"/>
          <w:szCs w:val="22"/>
        </w:rPr>
        <w:t>za każdy dzień zwłoki, liczony od dnia wyznaczonego na usunięcie wad</w:t>
      </w:r>
      <w:r w:rsidR="003E3FF2" w:rsidRPr="00BF0713">
        <w:rPr>
          <w:rFonts w:ascii="Calibri Light" w:hAnsi="Calibri Light" w:cs="Calibri Light"/>
          <w:color w:val="000000" w:themeColor="text1"/>
          <w:sz w:val="22"/>
          <w:szCs w:val="22"/>
        </w:rPr>
        <w:t xml:space="preserve">, o którym mowa w </w:t>
      </w:r>
      <w:r w:rsidR="00565917" w:rsidRPr="00BF0713">
        <w:rPr>
          <w:rFonts w:ascii="Calibri Light" w:hAnsi="Calibri Light" w:cs="Calibri Light"/>
          <w:color w:val="000000" w:themeColor="text1"/>
          <w:sz w:val="22"/>
          <w:szCs w:val="22"/>
        </w:rPr>
        <w:t>§ 7 ust.  4 i § 14 ust. 4;</w:t>
      </w:r>
    </w:p>
    <w:p w14:paraId="16C999E9" w14:textId="653565C6" w:rsidR="009772A8" w:rsidRPr="00BF0713" w:rsidRDefault="009875B2" w:rsidP="003A2D10">
      <w:pPr>
        <w:pStyle w:val="Akapitzlist"/>
        <w:numPr>
          <w:ilvl w:val="0"/>
          <w:numId w:val="58"/>
        </w:numPr>
        <w:spacing w:after="0" w:line="276" w:lineRule="auto"/>
        <w:ind w:left="567" w:right="-2" w:hanging="283"/>
        <w:rPr>
          <w:rFonts w:ascii="Calibri Light" w:hAnsi="Calibri Light" w:cs="Calibri Light"/>
          <w:color w:val="000000" w:themeColor="text1"/>
          <w:sz w:val="22"/>
          <w:szCs w:val="22"/>
        </w:rPr>
      </w:pPr>
      <w:r w:rsidRPr="00BF0713">
        <w:rPr>
          <w:rFonts w:ascii="Calibri Light" w:hAnsi="Calibri Light" w:cs="Calibri Light"/>
          <w:color w:val="000000" w:themeColor="text1"/>
          <w:sz w:val="22"/>
          <w:szCs w:val="22"/>
        </w:rPr>
        <w:t xml:space="preserve">za wprowadzenie na plac budowy Podwykonawcy, który nie został zgłoszony Zamawiającemu zgodnie z zapisami </w:t>
      </w:r>
      <w:r w:rsidR="003E3FF2" w:rsidRPr="00BF0713">
        <w:rPr>
          <w:rFonts w:ascii="Calibri Light" w:hAnsi="Calibri Light" w:cs="Calibri Light"/>
          <w:color w:val="000000" w:themeColor="text1"/>
          <w:sz w:val="22"/>
          <w:szCs w:val="22"/>
        </w:rPr>
        <w:t>§ 9</w:t>
      </w:r>
      <w:r w:rsidRPr="00BF0713">
        <w:rPr>
          <w:rFonts w:ascii="Calibri Light" w:hAnsi="Calibri Light" w:cs="Calibri Light"/>
          <w:color w:val="000000" w:themeColor="text1"/>
          <w:sz w:val="22"/>
          <w:szCs w:val="22"/>
        </w:rPr>
        <w:t xml:space="preserve">, w wysokości 0,5 % łącznego wynagrodzenia ryczałtowego brutto, </w:t>
      </w:r>
      <w:r w:rsidR="00875F5A" w:rsidRPr="00BF0713">
        <w:rPr>
          <w:rFonts w:ascii="Calibri Light" w:hAnsi="Calibri Light" w:cs="Calibri Light"/>
          <w:color w:val="000000" w:themeColor="text1"/>
          <w:sz w:val="22"/>
          <w:szCs w:val="22"/>
        </w:rPr>
        <w:br/>
      </w:r>
      <w:r w:rsidRPr="00BF0713">
        <w:rPr>
          <w:rFonts w:ascii="Calibri Light" w:hAnsi="Calibri Light" w:cs="Calibri Light"/>
          <w:color w:val="000000" w:themeColor="text1"/>
          <w:sz w:val="22"/>
          <w:szCs w:val="22"/>
        </w:rPr>
        <w:t xml:space="preserve">o którym mowa w </w:t>
      </w:r>
      <w:r w:rsidR="009845F6" w:rsidRPr="00BF0713">
        <w:rPr>
          <w:rFonts w:ascii="Calibri Light" w:hAnsi="Calibri Light" w:cs="Calibri Light"/>
          <w:color w:val="000000" w:themeColor="text1"/>
          <w:sz w:val="22"/>
          <w:szCs w:val="22"/>
        </w:rPr>
        <w:t>§</w:t>
      </w:r>
      <w:r w:rsidRPr="00BF0713">
        <w:rPr>
          <w:rFonts w:ascii="Calibri Light" w:hAnsi="Calibri Light" w:cs="Calibri Light"/>
          <w:color w:val="000000" w:themeColor="text1"/>
          <w:sz w:val="22"/>
          <w:szCs w:val="22"/>
        </w:rPr>
        <w:t xml:space="preserve"> 1</w:t>
      </w:r>
      <w:r w:rsidR="003E3FF2" w:rsidRPr="00BF0713">
        <w:rPr>
          <w:rFonts w:ascii="Calibri Light" w:hAnsi="Calibri Light" w:cs="Calibri Light"/>
          <w:color w:val="000000" w:themeColor="text1"/>
          <w:sz w:val="22"/>
          <w:szCs w:val="22"/>
        </w:rPr>
        <w:t>1</w:t>
      </w:r>
      <w:r w:rsidRPr="00BF0713">
        <w:rPr>
          <w:rFonts w:ascii="Calibri Light" w:hAnsi="Calibri Light" w:cs="Calibri Light"/>
          <w:color w:val="000000" w:themeColor="text1"/>
          <w:sz w:val="22"/>
          <w:szCs w:val="22"/>
        </w:rPr>
        <w:t xml:space="preserve"> ust. </w:t>
      </w:r>
      <w:proofErr w:type="gramStart"/>
      <w:r w:rsidR="009845F6" w:rsidRPr="00BF0713">
        <w:rPr>
          <w:rFonts w:ascii="Calibri Light" w:hAnsi="Calibri Light" w:cs="Calibri Light"/>
          <w:color w:val="000000" w:themeColor="text1"/>
          <w:sz w:val="22"/>
          <w:szCs w:val="22"/>
        </w:rPr>
        <w:t>1</w:t>
      </w:r>
      <w:r w:rsidRPr="00BF0713">
        <w:rPr>
          <w:rFonts w:ascii="Calibri Light" w:hAnsi="Calibri Light" w:cs="Calibri Light"/>
          <w:color w:val="000000" w:themeColor="text1"/>
          <w:sz w:val="22"/>
          <w:szCs w:val="22"/>
        </w:rPr>
        <w:t xml:space="preserve"> ,</w:t>
      </w:r>
      <w:proofErr w:type="gramEnd"/>
      <w:r w:rsidRPr="00BF0713">
        <w:rPr>
          <w:rFonts w:ascii="Calibri Light" w:hAnsi="Calibri Light" w:cs="Calibri Light"/>
          <w:color w:val="000000" w:themeColor="text1"/>
          <w:sz w:val="22"/>
          <w:szCs w:val="22"/>
        </w:rPr>
        <w:t xml:space="preserve"> za każde zdarzenie;</w:t>
      </w:r>
    </w:p>
    <w:p w14:paraId="4DB78281" w14:textId="77777777" w:rsidR="009F3173" w:rsidRPr="00810F41" w:rsidRDefault="009875B2" w:rsidP="003A2D10">
      <w:pPr>
        <w:pStyle w:val="Akapitzlist"/>
        <w:numPr>
          <w:ilvl w:val="0"/>
          <w:numId w:val="59"/>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w przypadku braku lub nieterminowej zapłaty wynagrodzenia należnego Podwykonawcom lub dalszym Podwykonawcom w wysokości 5000 zł za każde zdarzenie; </w:t>
      </w:r>
    </w:p>
    <w:p w14:paraId="2F0E4B14" w14:textId="74C6A117" w:rsidR="009F3173" w:rsidRPr="00810F41" w:rsidRDefault="009875B2" w:rsidP="003A2D10">
      <w:pPr>
        <w:pStyle w:val="Akapitzlist"/>
        <w:numPr>
          <w:ilvl w:val="0"/>
          <w:numId w:val="59"/>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w przypadku nieprzedłożenia do zaakceptowania projektu umowy o podwykonawstwo, której przedmiotem są roboty budowlane lub projektu jej zmiany, w wysokości 5000 zł </w:t>
      </w:r>
      <w:r w:rsidR="00875F5A" w:rsidRPr="00810F41">
        <w:rPr>
          <w:rFonts w:ascii="Calibri Light" w:hAnsi="Calibri Light" w:cs="Calibri Light"/>
          <w:sz w:val="22"/>
          <w:szCs w:val="22"/>
        </w:rPr>
        <w:br/>
      </w:r>
      <w:r w:rsidRPr="00810F41">
        <w:rPr>
          <w:rFonts w:ascii="Calibri Light" w:hAnsi="Calibri Light" w:cs="Calibri Light"/>
          <w:sz w:val="22"/>
          <w:szCs w:val="22"/>
        </w:rPr>
        <w:t>za każde zdarzenie;</w:t>
      </w:r>
    </w:p>
    <w:p w14:paraId="4D97BF02" w14:textId="09ADEA23" w:rsidR="009F3173" w:rsidRPr="00810F41" w:rsidRDefault="009875B2" w:rsidP="003A2D10">
      <w:pPr>
        <w:pStyle w:val="Akapitzlist"/>
        <w:numPr>
          <w:ilvl w:val="0"/>
          <w:numId w:val="59"/>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lastRenderedPageBreak/>
        <w:t xml:space="preserve">w przypadku nieprzedłożenia poświadczonej za zgodność z oryginałem kopii umowy </w:t>
      </w:r>
      <w:r w:rsidR="00585622" w:rsidRPr="00810F41">
        <w:rPr>
          <w:rFonts w:ascii="Calibri Light" w:hAnsi="Calibri Light" w:cs="Calibri Light"/>
          <w:sz w:val="22"/>
          <w:szCs w:val="22"/>
        </w:rPr>
        <w:br/>
      </w:r>
      <w:r w:rsidRPr="00810F41">
        <w:rPr>
          <w:rFonts w:ascii="Calibri Light" w:hAnsi="Calibri Light" w:cs="Calibri Light"/>
          <w:sz w:val="22"/>
          <w:szCs w:val="22"/>
        </w:rPr>
        <w:t>o podwykonawstwo lub jej zmiany, w wysokości 5000 zł za każde zdarzenie;</w:t>
      </w:r>
    </w:p>
    <w:p w14:paraId="745059AF" w14:textId="6FFBED38" w:rsidR="009F3173" w:rsidRPr="00810F41" w:rsidRDefault="009875B2" w:rsidP="003A2D10">
      <w:pPr>
        <w:pStyle w:val="Akapitzlist"/>
        <w:numPr>
          <w:ilvl w:val="0"/>
          <w:numId w:val="59"/>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w przypadku braku zmiany umowy o podwykonawstwo w zakresie terminu zapłaty </w:t>
      </w:r>
      <w:r w:rsidR="00585622" w:rsidRPr="00810F41">
        <w:rPr>
          <w:rFonts w:ascii="Calibri Light" w:hAnsi="Calibri Light" w:cs="Calibri Light"/>
          <w:sz w:val="22"/>
          <w:szCs w:val="22"/>
        </w:rPr>
        <w:br/>
      </w:r>
      <w:r w:rsidRPr="00810F41">
        <w:rPr>
          <w:rFonts w:ascii="Calibri Light" w:hAnsi="Calibri Light" w:cs="Calibri Light"/>
          <w:sz w:val="22"/>
          <w:szCs w:val="22"/>
        </w:rPr>
        <w:t>w wysokości 5000 zł za każde zdarzenie;</w:t>
      </w:r>
    </w:p>
    <w:p w14:paraId="0DD1E635" w14:textId="2EC87980" w:rsidR="009F3173" w:rsidRPr="00810F41" w:rsidRDefault="009875B2" w:rsidP="003A2D10">
      <w:pPr>
        <w:pStyle w:val="Akapitzlist"/>
        <w:numPr>
          <w:ilvl w:val="0"/>
          <w:numId w:val="59"/>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w przypadku niezastosowania się do wezwania zmiany terminu zapłaty wynagrodzenia </w:t>
      </w:r>
      <w:r w:rsidR="00585622" w:rsidRPr="00810F41">
        <w:rPr>
          <w:rFonts w:ascii="Calibri Light" w:hAnsi="Calibri Light" w:cs="Calibri Light"/>
          <w:sz w:val="22"/>
          <w:szCs w:val="22"/>
        </w:rPr>
        <w:br/>
      </w:r>
      <w:r w:rsidRPr="00810F41">
        <w:rPr>
          <w:rFonts w:ascii="Calibri Light" w:hAnsi="Calibri Light" w:cs="Calibri Light"/>
          <w:sz w:val="22"/>
          <w:szCs w:val="22"/>
        </w:rPr>
        <w:t>w umowie o podwykonawstwo w wysokości 5000 zł za każde zdarzenie;</w:t>
      </w:r>
    </w:p>
    <w:p w14:paraId="5F66A730" w14:textId="5BE9FC97" w:rsidR="009F3173" w:rsidRPr="00810F41" w:rsidRDefault="009875B2" w:rsidP="003A2D10">
      <w:pPr>
        <w:pStyle w:val="Akapitzlist"/>
        <w:numPr>
          <w:ilvl w:val="0"/>
          <w:numId w:val="59"/>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w przypadku braku zapłaty lub nieterminowej zapłaty wynagrodzenia należnego podwykonawcom z tytułu zmiany wysokości wynagrodzenia, o której mowa w art. 439 ust.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5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 xml:space="preserve">. i 20 umowy - w kwocie 5000 zł za każde zdarzenie; </w:t>
      </w:r>
    </w:p>
    <w:p w14:paraId="0DEEA8C7" w14:textId="4776F150" w:rsidR="009772A8" w:rsidRPr="00810F41" w:rsidRDefault="009875B2" w:rsidP="003A2D10">
      <w:pPr>
        <w:pStyle w:val="Akapitzlist"/>
        <w:numPr>
          <w:ilvl w:val="0"/>
          <w:numId w:val="59"/>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w przypadku braku zatrudnienia, przez Wykonawcę lub Podwykonawcę, przy realizacji zamówienia, osób na umowę o pracę, w sytuacji, gdy wykonywane przez te osoby czynności polegają na wykonywaniu pracy w rozumieniu art. 22</w:t>
      </w:r>
      <w:r w:rsidR="009845F6" w:rsidRPr="00810F41">
        <w:rPr>
          <w:rFonts w:ascii="Calibri Light" w:hAnsi="Calibri Light" w:cs="Calibri Light"/>
          <w:sz w:val="22"/>
          <w:szCs w:val="22"/>
        </w:rPr>
        <w:t xml:space="preserve">1 </w:t>
      </w:r>
      <w:r w:rsidRPr="00810F41">
        <w:rPr>
          <w:rFonts w:ascii="Calibri Light" w:hAnsi="Calibri Light" w:cs="Calibri Light"/>
          <w:sz w:val="22"/>
          <w:szCs w:val="22"/>
        </w:rPr>
        <w:t xml:space="preserve">ustawy z dnia 26 czerwca 1974 r. Kodeks pracy lub w przypadku nieprzedstawienia, na wezwanie Zamawiającego, dowodów potwierdzających zatrudnienie tych osób, Wykonawcy zostanie naliczona kara umowna </w:t>
      </w:r>
      <w:r w:rsidR="00585622" w:rsidRPr="00810F41">
        <w:rPr>
          <w:rFonts w:ascii="Calibri Light" w:hAnsi="Calibri Light" w:cs="Calibri Light"/>
          <w:sz w:val="22"/>
          <w:szCs w:val="22"/>
        </w:rPr>
        <w:br/>
      </w:r>
      <w:r w:rsidRPr="00810F41">
        <w:rPr>
          <w:rFonts w:ascii="Calibri Light" w:hAnsi="Calibri Light" w:cs="Calibri Light"/>
          <w:sz w:val="22"/>
          <w:szCs w:val="22"/>
        </w:rPr>
        <w:t>w wysokości 5000 zł za każdą niezatrudnioną osobę lub każdy przypadek nieprzedstawienia dowodów, o których mowa w 3 ust. 3;</w:t>
      </w:r>
    </w:p>
    <w:p w14:paraId="5F334391" w14:textId="0BA35E05" w:rsidR="00C84FD5" w:rsidRPr="00810F41" w:rsidRDefault="00C84FD5" w:rsidP="00C84FD5">
      <w:pPr>
        <w:numPr>
          <w:ilvl w:val="0"/>
          <w:numId w:val="11"/>
        </w:numPr>
        <w:spacing w:after="0" w:line="276" w:lineRule="auto"/>
        <w:ind w:left="284" w:right="-2" w:hanging="284"/>
        <w:rPr>
          <w:rFonts w:ascii="Calibri Light" w:hAnsi="Calibri Light" w:cs="Calibri Light"/>
          <w:color w:val="auto"/>
          <w:sz w:val="22"/>
          <w:szCs w:val="22"/>
        </w:rPr>
      </w:pPr>
      <w:r w:rsidRPr="00810F41">
        <w:rPr>
          <w:rFonts w:ascii="Calibri Light" w:hAnsi="Calibri Light" w:cs="Calibri Light"/>
          <w:color w:val="auto"/>
          <w:sz w:val="23"/>
          <w:szCs w:val="23"/>
        </w:rPr>
        <w:t xml:space="preserve">W przypadku odstąpienia od umowy przez Zamawiającego z przyczyn, za które odpowiedzialność ponosi Wykonawca, Zamawiającemu przysługuje prawo do naliczenia kary umownej w wysokości 10 % wynagrodzenia brutto, określonego w </w:t>
      </w:r>
      <w:r w:rsidRPr="00BF0713">
        <w:rPr>
          <w:rFonts w:ascii="Calibri Light" w:hAnsi="Calibri Light" w:cs="Calibri Light"/>
          <w:color w:val="000000" w:themeColor="text1"/>
          <w:sz w:val="23"/>
          <w:szCs w:val="23"/>
        </w:rPr>
        <w:t>§ 1</w:t>
      </w:r>
      <w:r w:rsidR="003E3FF2" w:rsidRPr="00BF0713">
        <w:rPr>
          <w:rFonts w:ascii="Calibri Light" w:hAnsi="Calibri Light" w:cs="Calibri Light"/>
          <w:color w:val="000000" w:themeColor="text1"/>
          <w:sz w:val="23"/>
          <w:szCs w:val="23"/>
        </w:rPr>
        <w:t>1</w:t>
      </w:r>
      <w:r w:rsidRPr="00BF0713">
        <w:rPr>
          <w:rFonts w:ascii="Calibri Light" w:hAnsi="Calibri Light" w:cs="Calibri Light"/>
          <w:color w:val="000000" w:themeColor="text1"/>
          <w:sz w:val="23"/>
          <w:szCs w:val="23"/>
        </w:rPr>
        <w:t xml:space="preserve"> ust. 1 umowy. </w:t>
      </w:r>
    </w:p>
    <w:p w14:paraId="04DF3294" w14:textId="77777777" w:rsidR="00C05C60" w:rsidRPr="00810F41" w:rsidRDefault="009875B2" w:rsidP="003A2D10">
      <w:pPr>
        <w:numPr>
          <w:ilvl w:val="0"/>
          <w:numId w:val="1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wyraża zgodę na zapłatę kar umownych w drodze potrącenia z przysługujących mu należności.</w:t>
      </w:r>
    </w:p>
    <w:p w14:paraId="6CB216D9" w14:textId="6038FA17" w:rsidR="009772A8" w:rsidRPr="00810F41" w:rsidRDefault="009875B2" w:rsidP="003A2D10">
      <w:pPr>
        <w:numPr>
          <w:ilvl w:val="0"/>
          <w:numId w:val="1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Roszczenie o zapłatę kar umownych z tytułu zwłoki, ustalonych za każdy rozpoczęty dzień zwłoki, staje się wymagalne:</w:t>
      </w:r>
    </w:p>
    <w:p w14:paraId="0723612C" w14:textId="77777777" w:rsidR="009772A8" w:rsidRPr="00810F41" w:rsidRDefault="009875B2" w:rsidP="003A2D10">
      <w:pPr>
        <w:numPr>
          <w:ilvl w:val="2"/>
          <w:numId w:val="12"/>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za pierwszy rozpoczęty dzień zwłoki — w tym dniu,</w:t>
      </w:r>
    </w:p>
    <w:p w14:paraId="73537C78" w14:textId="77777777" w:rsidR="009772A8" w:rsidRPr="00810F41" w:rsidRDefault="009875B2" w:rsidP="003A2D10">
      <w:pPr>
        <w:numPr>
          <w:ilvl w:val="2"/>
          <w:numId w:val="12"/>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za każdy następny rozpoczęty dzień zwłoki — odpowiednio w każdym z tych dni.</w:t>
      </w:r>
    </w:p>
    <w:p w14:paraId="6415A335" w14:textId="28BE8E47" w:rsidR="00C05C60" w:rsidRPr="00810F41" w:rsidRDefault="009875B2" w:rsidP="003A2D10">
      <w:pPr>
        <w:numPr>
          <w:ilvl w:val="0"/>
          <w:numId w:val="1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Poza przypadkami wskazanymi w ust. 6, roszczenie o zapłatę kary umownej staje się wymagalne </w:t>
      </w:r>
      <w:r w:rsidR="00585622" w:rsidRPr="00810F41">
        <w:rPr>
          <w:rFonts w:ascii="Calibri Light" w:hAnsi="Calibri Light" w:cs="Calibri Light"/>
          <w:sz w:val="22"/>
          <w:szCs w:val="22"/>
        </w:rPr>
        <w:br/>
      </w:r>
      <w:r w:rsidRPr="00810F41">
        <w:rPr>
          <w:rFonts w:ascii="Calibri Light" w:hAnsi="Calibri Light" w:cs="Calibri Light"/>
          <w:sz w:val="22"/>
          <w:szCs w:val="22"/>
        </w:rPr>
        <w:t>z dniem zaistnienia zdarzenia uzasadniającego naliczenie kary umownej</w:t>
      </w:r>
    </w:p>
    <w:p w14:paraId="48A70CFC" w14:textId="31650446" w:rsidR="00C05C60" w:rsidRPr="00810F41" w:rsidRDefault="009875B2" w:rsidP="003A2D10">
      <w:pPr>
        <w:numPr>
          <w:ilvl w:val="0"/>
          <w:numId w:val="1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Kary umowne są niezależne od siebie i kumulują się, a odstąpienie od umowy nie niweczy prawa </w:t>
      </w:r>
      <w:r w:rsidR="00585622" w:rsidRPr="00810F41">
        <w:rPr>
          <w:rFonts w:ascii="Calibri Light" w:hAnsi="Calibri Light" w:cs="Calibri Light"/>
          <w:sz w:val="22"/>
          <w:szCs w:val="22"/>
        </w:rPr>
        <w:br/>
      </w:r>
      <w:r w:rsidRPr="00810F41">
        <w:rPr>
          <w:rFonts w:ascii="Calibri Light" w:hAnsi="Calibri Light" w:cs="Calibri Light"/>
          <w:sz w:val="22"/>
          <w:szCs w:val="22"/>
        </w:rPr>
        <w:t>do naliczania kar umownych na innych podstawach.</w:t>
      </w:r>
    </w:p>
    <w:p w14:paraId="4B00B534" w14:textId="5066FC07" w:rsidR="009772A8" w:rsidRPr="00810F41" w:rsidRDefault="009875B2" w:rsidP="003A2D10">
      <w:pPr>
        <w:numPr>
          <w:ilvl w:val="0"/>
          <w:numId w:val="11"/>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Łączna suma kar umownych naliczonych </w:t>
      </w:r>
      <w:r w:rsidRPr="00BF0713">
        <w:rPr>
          <w:rFonts w:ascii="Calibri Light" w:hAnsi="Calibri Light" w:cs="Calibri Light"/>
          <w:color w:val="000000" w:themeColor="text1"/>
          <w:sz w:val="22"/>
          <w:szCs w:val="22"/>
        </w:rPr>
        <w:t>Wykonawcy nie może przekroczyć 30 % łącznego wynagrodzenia ryczałtowego brutto, o którym mowa w</w:t>
      </w:r>
      <w:r w:rsidR="00EA6845" w:rsidRPr="00BF0713">
        <w:rPr>
          <w:rFonts w:ascii="Calibri Light" w:hAnsi="Calibri Light" w:cs="Calibri Light"/>
          <w:color w:val="000000" w:themeColor="text1"/>
          <w:sz w:val="22"/>
          <w:szCs w:val="22"/>
        </w:rPr>
        <w:t xml:space="preserve"> </w:t>
      </w:r>
      <w:r w:rsidR="00D95B89" w:rsidRPr="00BF0713">
        <w:rPr>
          <w:rFonts w:ascii="Calibri Light" w:hAnsi="Calibri Light" w:cs="Calibri Light"/>
          <w:color w:val="000000" w:themeColor="text1"/>
          <w:sz w:val="22"/>
          <w:szCs w:val="22"/>
        </w:rPr>
        <w:t>§</w:t>
      </w:r>
      <w:r w:rsidRPr="00BF0713">
        <w:rPr>
          <w:rFonts w:ascii="Calibri Light" w:hAnsi="Calibri Light" w:cs="Calibri Light"/>
          <w:color w:val="000000" w:themeColor="text1"/>
          <w:sz w:val="22"/>
          <w:szCs w:val="22"/>
        </w:rPr>
        <w:t>1</w:t>
      </w:r>
      <w:r w:rsidR="003E3FF2" w:rsidRPr="00BF0713">
        <w:rPr>
          <w:rFonts w:ascii="Calibri Light" w:hAnsi="Calibri Light" w:cs="Calibri Light"/>
          <w:color w:val="000000" w:themeColor="text1"/>
          <w:sz w:val="22"/>
          <w:szCs w:val="22"/>
        </w:rPr>
        <w:t>1</w:t>
      </w:r>
      <w:r w:rsidRPr="00BF0713">
        <w:rPr>
          <w:rFonts w:ascii="Calibri Light" w:hAnsi="Calibri Light" w:cs="Calibri Light"/>
          <w:color w:val="000000" w:themeColor="text1"/>
          <w:sz w:val="22"/>
          <w:szCs w:val="22"/>
        </w:rPr>
        <w:t xml:space="preserve"> ust. </w:t>
      </w:r>
      <w:r w:rsidR="00C05C60" w:rsidRPr="00BF0713">
        <w:rPr>
          <w:rFonts w:ascii="Calibri Light" w:hAnsi="Calibri Light" w:cs="Calibri Light"/>
          <w:color w:val="000000" w:themeColor="text1"/>
          <w:sz w:val="22"/>
          <w:szCs w:val="22"/>
        </w:rPr>
        <w:t>1</w:t>
      </w:r>
      <w:r w:rsidRPr="00BF0713">
        <w:rPr>
          <w:rFonts w:ascii="Calibri Light" w:hAnsi="Calibri Light" w:cs="Calibri Light"/>
          <w:color w:val="000000" w:themeColor="text1"/>
          <w:sz w:val="22"/>
          <w:szCs w:val="22"/>
        </w:rPr>
        <w:t>.</w:t>
      </w:r>
    </w:p>
    <w:p w14:paraId="195AD322" w14:textId="4624E171" w:rsidR="00C05C60" w:rsidRPr="00810F41" w:rsidRDefault="00C05C60" w:rsidP="007262F5">
      <w:pPr>
        <w:pStyle w:val="Akapitzlist"/>
        <w:spacing w:after="0" w:line="276" w:lineRule="auto"/>
        <w:ind w:left="704" w:right="-2" w:firstLine="0"/>
        <w:jc w:val="center"/>
        <w:rPr>
          <w:rFonts w:ascii="Calibri Light" w:hAnsi="Calibri Light" w:cs="Calibri Light"/>
          <w:sz w:val="22"/>
          <w:szCs w:val="22"/>
        </w:rPr>
      </w:pPr>
      <w:r w:rsidRPr="00810F41">
        <w:rPr>
          <w:rFonts w:ascii="Calibri Light" w:hAnsi="Calibri Light" w:cs="Calibri Light"/>
          <w:b/>
          <w:bCs/>
          <w:sz w:val="22"/>
          <w:szCs w:val="22"/>
        </w:rPr>
        <w:t>§1</w:t>
      </w:r>
      <w:r w:rsidR="00714479">
        <w:rPr>
          <w:rFonts w:ascii="Calibri Light" w:hAnsi="Calibri Light" w:cs="Calibri Light"/>
          <w:b/>
          <w:bCs/>
          <w:sz w:val="22"/>
          <w:szCs w:val="22"/>
        </w:rPr>
        <w:t>4</w:t>
      </w:r>
    </w:p>
    <w:p w14:paraId="76CAC19E" w14:textId="77777777" w:rsidR="009772A8" w:rsidRPr="00810F41" w:rsidRDefault="009875B2" w:rsidP="007262F5">
      <w:pPr>
        <w:pStyle w:val="Nagwek2"/>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Gwarancja i rękojmia</w:t>
      </w:r>
    </w:p>
    <w:p w14:paraId="58D5E5B9" w14:textId="60EB1A57" w:rsidR="00C05C60"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Wykonawca udziela Zamawiającemu gwarancji i rękojmi na cały przedmiot umowy - na okres </w:t>
      </w:r>
      <w:r w:rsidR="00585622" w:rsidRPr="00810F41">
        <w:rPr>
          <w:rFonts w:ascii="Calibri Light" w:hAnsi="Calibri Light" w:cs="Calibri Light"/>
          <w:sz w:val="22"/>
          <w:szCs w:val="22"/>
        </w:rPr>
        <w:br/>
      </w:r>
      <w:r w:rsidR="004F601C" w:rsidRPr="00810F41">
        <w:rPr>
          <w:rFonts w:ascii="Calibri Light" w:hAnsi="Calibri Light" w:cs="Calibri Light"/>
          <w:b/>
          <w:bCs/>
          <w:sz w:val="22"/>
          <w:szCs w:val="22"/>
        </w:rPr>
        <w:t>…………….</w:t>
      </w:r>
      <w:r w:rsidRPr="00810F41">
        <w:rPr>
          <w:rFonts w:ascii="Calibri Light" w:hAnsi="Calibri Light" w:cs="Calibri Light"/>
          <w:b/>
          <w:bCs/>
          <w:sz w:val="22"/>
          <w:szCs w:val="22"/>
        </w:rPr>
        <w:t xml:space="preserve"> miesięcy</w:t>
      </w:r>
      <w:r w:rsidRPr="00810F41">
        <w:rPr>
          <w:rFonts w:ascii="Calibri Light" w:hAnsi="Calibri Light" w:cs="Calibri Light"/>
          <w:sz w:val="22"/>
          <w:szCs w:val="22"/>
        </w:rPr>
        <w:t>, licząc od daty, od daty odbioru końcowego obiektu</w:t>
      </w:r>
    </w:p>
    <w:p w14:paraId="48DAC278" w14:textId="77777777" w:rsidR="00C05C60"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Rękojmią i gwarancją objęte są wszystkie usługi, roboty oraz materiały, sprzęty i urządzenia, jakie zostały użyte do wykonania przedmiotu umowy.</w:t>
      </w:r>
    </w:p>
    <w:p w14:paraId="571117CF" w14:textId="77777777" w:rsidR="00C05C60"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 okresie gwarancji i rękojmi na roboty budowlane Wykonawca zobowiązuje się do bezpłatnego usuwania wad i usterek w terminie do 14 dni od daty powiadomienia go o wadzie lub usterce przez Zamawiającego. Zamawiający będzie dokonywał zgłoszeń pisemnie lub pocztą elektroniczną.</w:t>
      </w:r>
    </w:p>
    <w:p w14:paraId="4A6EC550" w14:textId="3F2AC57C" w:rsidR="00C05C60"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 przypadku nieprzystąpienia przez Wykonawcę do usuwania usterek lub nieusunięcia ich przez Wykonawcę w wyznaczonym terminie, Zamawiający ma prawo zlecić ich usunięcie innemu wykonawcy na koszt i ryzyko Wykonawcy (wykonanie zastępcze), zachowując przy tym prawo </w:t>
      </w:r>
      <w:r w:rsidRPr="00810F41">
        <w:rPr>
          <w:rFonts w:ascii="Calibri Light" w:hAnsi="Calibri Light" w:cs="Calibri Light"/>
          <w:sz w:val="22"/>
          <w:szCs w:val="22"/>
        </w:rPr>
        <w:lastRenderedPageBreak/>
        <w:t xml:space="preserve">wynikające z gwarancji i rękojmi oraz może naliczyć Wykonawcy kary umowne przewidziane </w:t>
      </w:r>
      <w:r w:rsidR="00585622" w:rsidRPr="00810F41">
        <w:rPr>
          <w:rFonts w:ascii="Calibri Light" w:hAnsi="Calibri Light" w:cs="Calibri Light"/>
          <w:sz w:val="22"/>
          <w:szCs w:val="22"/>
        </w:rPr>
        <w:br/>
      </w:r>
      <w:r w:rsidRPr="00810F41">
        <w:rPr>
          <w:rFonts w:ascii="Calibri Light" w:hAnsi="Calibri Light" w:cs="Calibri Light"/>
          <w:sz w:val="22"/>
          <w:szCs w:val="22"/>
        </w:rPr>
        <w:t>w umowie.</w:t>
      </w:r>
    </w:p>
    <w:p w14:paraId="6BE5F0DC" w14:textId="77777777" w:rsidR="00C05C60"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Zamawiający ma prawo potrącić koszty zastępczego usunięcia wad lub usterek oraz naliczone Wykonawcy kary umowne z wynagrodzenia Wykonawcy lub z zatrzymanego na okres rękojmi Zabezpieczenia.</w:t>
      </w:r>
    </w:p>
    <w:p w14:paraId="4C3D0CA2" w14:textId="539A00FA" w:rsidR="00C05C60"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Nie później jednak niż 30 dni przed upływem terminu rękojmi i gwarancji strony dokonają przeglądu przedmiotu umowy z którego zostanie sporządzony protokół pogwarancyjny. </w:t>
      </w:r>
      <w:r w:rsidR="00875F5A" w:rsidRPr="00810F41">
        <w:rPr>
          <w:rFonts w:ascii="Calibri Light" w:hAnsi="Calibri Light" w:cs="Calibri Light"/>
          <w:sz w:val="22"/>
          <w:szCs w:val="22"/>
        </w:rPr>
        <w:br/>
      </w:r>
      <w:r w:rsidRPr="00810F41">
        <w:rPr>
          <w:rFonts w:ascii="Calibri Light" w:hAnsi="Calibri Light" w:cs="Calibri Light"/>
          <w:sz w:val="22"/>
          <w:szCs w:val="22"/>
        </w:rPr>
        <w:t>W przypadku stwierdzenia wad i usterek Zamawiający wskaże termin ich usunięcia.</w:t>
      </w:r>
    </w:p>
    <w:p w14:paraId="03F12F5C" w14:textId="77777777" w:rsidR="00C05C60"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jest odpowiedzialny wobec Zamawiającego z tytułu rękojmi za wady dokumentacji projektowej przez okres równy okresowi rękojmi na roboty budowlane, przy czym rękojmia rozpocznie bieg z momentem podpisania protokołu odbioru dokumentacji projektowej.</w:t>
      </w:r>
    </w:p>
    <w:p w14:paraId="79160655" w14:textId="66E6F432" w:rsidR="00C05C60"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Niezależnie od uprawnień z tytułu rękojmi Wykonawca udziela Zamawiającemu gwarancji </w:t>
      </w:r>
      <w:r w:rsidR="00585622" w:rsidRPr="00810F41">
        <w:rPr>
          <w:rFonts w:ascii="Calibri Light" w:hAnsi="Calibri Light" w:cs="Calibri Light"/>
          <w:sz w:val="22"/>
          <w:szCs w:val="22"/>
        </w:rPr>
        <w:br/>
      </w:r>
      <w:r w:rsidRPr="00810F41">
        <w:rPr>
          <w:rFonts w:ascii="Calibri Light" w:hAnsi="Calibri Light" w:cs="Calibri Light"/>
          <w:sz w:val="22"/>
          <w:szCs w:val="22"/>
        </w:rPr>
        <w:t>na wykonaną dokumentację projektową na okres równy okresowi gwarancji na roboty budowlane, przy czym gwarancja rozpocznie bieg z momentem podpisania protokołu odbioru dokumentacji projektowej.</w:t>
      </w:r>
    </w:p>
    <w:p w14:paraId="4F9DF8CA" w14:textId="45330D50" w:rsidR="009772A8" w:rsidRPr="00810F41" w:rsidRDefault="009875B2" w:rsidP="003A2D10">
      <w:pPr>
        <w:pStyle w:val="Akapitzlist"/>
        <w:numPr>
          <w:ilvl w:val="0"/>
          <w:numId w:val="60"/>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Zamawiający może wykonywać uprawnienia z tytułu rękojmi za wady, niezależnie od uprawnień </w:t>
      </w:r>
      <w:r w:rsidR="00585622" w:rsidRPr="00810F41">
        <w:rPr>
          <w:rFonts w:ascii="Calibri Light" w:hAnsi="Calibri Light" w:cs="Calibri Light"/>
          <w:sz w:val="22"/>
          <w:szCs w:val="22"/>
        </w:rPr>
        <w:br/>
      </w:r>
      <w:r w:rsidRPr="00810F41">
        <w:rPr>
          <w:rFonts w:ascii="Calibri Light" w:hAnsi="Calibri Light" w:cs="Calibri Light"/>
          <w:sz w:val="22"/>
          <w:szCs w:val="22"/>
        </w:rPr>
        <w:t>z tytułu gwarancji.</w:t>
      </w:r>
    </w:p>
    <w:p w14:paraId="7A5E454E" w14:textId="0E493BEA" w:rsidR="009772A8" w:rsidRPr="00810F41" w:rsidRDefault="00C05C60" w:rsidP="007262F5">
      <w:pPr>
        <w:spacing w:after="0" w:line="276" w:lineRule="auto"/>
        <w:ind w:left="0" w:right="-2" w:firstLine="0"/>
        <w:jc w:val="center"/>
        <w:rPr>
          <w:rFonts w:ascii="Calibri Light" w:hAnsi="Calibri Light" w:cs="Calibri Light"/>
          <w:sz w:val="22"/>
          <w:szCs w:val="22"/>
        </w:rPr>
      </w:pPr>
      <w:r w:rsidRPr="00810F41">
        <w:rPr>
          <w:rFonts w:ascii="Calibri Light" w:hAnsi="Calibri Light" w:cs="Calibri Light"/>
          <w:b/>
          <w:bCs/>
          <w:sz w:val="22"/>
          <w:szCs w:val="22"/>
        </w:rPr>
        <w:t>§1</w:t>
      </w:r>
      <w:r w:rsidR="00714479">
        <w:rPr>
          <w:rFonts w:ascii="Calibri Light" w:hAnsi="Calibri Light" w:cs="Calibri Light"/>
          <w:b/>
          <w:bCs/>
          <w:sz w:val="22"/>
          <w:szCs w:val="22"/>
        </w:rPr>
        <w:t>5</w:t>
      </w:r>
    </w:p>
    <w:p w14:paraId="0D95BF12" w14:textId="77777777" w:rsidR="009772A8" w:rsidRPr="00810F41" w:rsidRDefault="009875B2" w:rsidP="007262F5">
      <w:pPr>
        <w:spacing w:after="0" w:line="276" w:lineRule="auto"/>
        <w:ind w:left="0" w:right="-2" w:firstLine="0"/>
        <w:jc w:val="center"/>
        <w:rPr>
          <w:rFonts w:ascii="Calibri Light" w:hAnsi="Calibri Light" w:cs="Calibri Light"/>
          <w:b/>
          <w:bCs/>
          <w:sz w:val="22"/>
          <w:szCs w:val="22"/>
        </w:rPr>
      </w:pPr>
      <w:r w:rsidRPr="00810F41">
        <w:rPr>
          <w:rFonts w:ascii="Calibri Light" w:hAnsi="Calibri Light" w:cs="Calibri Light"/>
          <w:b/>
          <w:bCs/>
          <w:sz w:val="22"/>
          <w:szCs w:val="22"/>
        </w:rPr>
        <w:t>Odstąpienie od umowy</w:t>
      </w:r>
    </w:p>
    <w:p w14:paraId="44CFC139" w14:textId="3CFD4107" w:rsidR="009772A8" w:rsidRPr="00810F41" w:rsidRDefault="009875B2" w:rsidP="003A2D10">
      <w:pPr>
        <w:pStyle w:val="Akapitzlist"/>
        <w:numPr>
          <w:ilvl w:val="0"/>
          <w:numId w:val="13"/>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Niezależnie od wypadków przewidzianych w przepisach powszechnie obowiązującego prawa,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a w szczególności ustawy Kodeks cywilny, Zamawiającemu przysługuje prawo odstąpienia </w:t>
      </w:r>
      <w:r w:rsidR="00875F5A" w:rsidRPr="00810F41">
        <w:rPr>
          <w:rFonts w:ascii="Calibri Light" w:hAnsi="Calibri Light" w:cs="Calibri Light"/>
          <w:sz w:val="22"/>
          <w:szCs w:val="22"/>
        </w:rPr>
        <w:br/>
      </w:r>
      <w:r w:rsidRPr="00810F41">
        <w:rPr>
          <w:rFonts w:ascii="Calibri Light" w:hAnsi="Calibri Light" w:cs="Calibri Light"/>
          <w:sz w:val="22"/>
          <w:szCs w:val="22"/>
        </w:rPr>
        <w:t>od umowy w następujących sytuacjach:</w:t>
      </w:r>
    </w:p>
    <w:p w14:paraId="5EF22608" w14:textId="77777777" w:rsidR="00C05C60"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w razie wystąpienia okoliczności, o których mowa w art. 456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w:t>
      </w:r>
    </w:p>
    <w:p w14:paraId="637B85A2" w14:textId="77777777" w:rsidR="00C05C60"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w razie otwarcia likwidacji Wykonawcy;</w:t>
      </w:r>
    </w:p>
    <w:p w14:paraId="6BD1BB7F" w14:textId="77777777" w:rsidR="00C05C60"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gdy zostanie wydany w trybie administracyjnym lub cywilnym nakaz zajęcia majątku Wykonawcy, co utrudnia lub uniemożliwia realizację umowy;</w:t>
      </w:r>
    </w:p>
    <w:p w14:paraId="3B417A08" w14:textId="5A31B367" w:rsidR="00C05C60"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gdy Wykonawca nie przystąpi do realizacji przedmiotu umowy bez uzasadnionych przyczyn </w:t>
      </w:r>
      <w:r w:rsidR="00585622" w:rsidRPr="00810F41">
        <w:rPr>
          <w:rFonts w:ascii="Calibri Light" w:hAnsi="Calibri Light" w:cs="Calibri Light"/>
          <w:sz w:val="22"/>
          <w:szCs w:val="22"/>
        </w:rPr>
        <w:br/>
      </w:r>
      <w:r w:rsidRPr="00810F41">
        <w:rPr>
          <w:rFonts w:ascii="Calibri Light" w:hAnsi="Calibri Light" w:cs="Calibri Light"/>
          <w:sz w:val="22"/>
          <w:szCs w:val="22"/>
        </w:rPr>
        <w:t>lub przerwie wykonywanie robót bez przyczyny i niezwłocznie nie wznowi robót pomimo wezwania Zamawiającego do wznowienia robót;</w:t>
      </w:r>
    </w:p>
    <w:p w14:paraId="78176E0A" w14:textId="3C945D52" w:rsidR="00C05C60"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gdy Wykonawca wykonywać będzie roboty niezgodnie z postanowieniami niniejszej umowy,</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 w szczególności niezgodnie dokumentacją techniczną, ustaleniami koordynacyjnymi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oraz obowiązującymi warunkami technicznymi i niedokonania ich naprawy oraz przystąpienia </w:t>
      </w:r>
      <w:r w:rsidR="00585622" w:rsidRPr="00810F41">
        <w:rPr>
          <w:rFonts w:ascii="Calibri Light" w:hAnsi="Calibri Light" w:cs="Calibri Light"/>
          <w:sz w:val="22"/>
          <w:szCs w:val="22"/>
        </w:rPr>
        <w:br/>
      </w:r>
      <w:r w:rsidRPr="00810F41">
        <w:rPr>
          <w:rFonts w:ascii="Calibri Light" w:hAnsi="Calibri Light" w:cs="Calibri Light"/>
          <w:sz w:val="22"/>
          <w:szCs w:val="22"/>
        </w:rPr>
        <w:t>do właściwego ich wykonania w terminie 5 dni od daty wezwania przez Zamawiającego;</w:t>
      </w:r>
    </w:p>
    <w:p w14:paraId="14FFA8F5" w14:textId="56244D4A" w:rsidR="00C05C60"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w przypadku, gdy Wykonawca utraci możliwość realizacji zamówienia przy udziale Podwykonawcy, na zasoby którego powoływał się na zasadach określonych w art. 118 i nast.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 xml:space="preserve">., w celu wykazania spełniania warunków udziału w postępowaniu, jeżeli w terminie 7 dni Wykonawca nie wskaże innego odpowiedniego Podwykonawcy albo nie wykaże, </w:t>
      </w:r>
      <w:r w:rsidR="00875F5A" w:rsidRPr="00810F41">
        <w:rPr>
          <w:rFonts w:ascii="Calibri Light" w:hAnsi="Calibri Light" w:cs="Calibri Light"/>
          <w:sz w:val="22"/>
          <w:szCs w:val="22"/>
        </w:rPr>
        <w:br/>
      </w:r>
      <w:r w:rsidRPr="00810F41">
        <w:rPr>
          <w:rFonts w:ascii="Calibri Light" w:hAnsi="Calibri Light" w:cs="Calibri Light"/>
          <w:sz w:val="22"/>
          <w:szCs w:val="22"/>
        </w:rPr>
        <w:t>że samodzielnie spełnia warunek w stopniu nie mniejszym, niż wymagany w trakcie postępowania o udzielenie zamówienia;</w:t>
      </w:r>
    </w:p>
    <w:p w14:paraId="3C3FAA4A" w14:textId="49B5F1E4" w:rsidR="00C05C60"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jeżeli Wykonawca utraci możliwość realizacji zamówienia przy udziale osób skierowanych </w:t>
      </w:r>
      <w:r w:rsidR="00875F5A" w:rsidRPr="00810F41">
        <w:rPr>
          <w:rFonts w:ascii="Calibri Light" w:hAnsi="Calibri Light" w:cs="Calibri Light"/>
          <w:sz w:val="22"/>
          <w:szCs w:val="22"/>
        </w:rPr>
        <w:br/>
      </w:r>
      <w:r w:rsidRPr="00810F41">
        <w:rPr>
          <w:rFonts w:ascii="Calibri Light" w:hAnsi="Calibri Light" w:cs="Calibri Light"/>
          <w:sz w:val="22"/>
          <w:szCs w:val="22"/>
        </w:rPr>
        <w:t>do jego realizacji zgodnie ze złożoną ofertą, jeżeli w terminie 7 dni Wykonawca nie wskaże Zamawiającemu nowych odpowiednich osób, spełniających warunki określone w SWZ;</w:t>
      </w:r>
    </w:p>
    <w:p w14:paraId="108332C7" w14:textId="640D81C8" w:rsidR="00C05C60"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jeżeli wystąpi konieczność wielokrotnego (tj. co najmniej dwukrotnego) dokonywania bezpośredniej zapłaty Podwykonawcy lub konieczność dokonania bezpośrednich zapłat </w:t>
      </w:r>
      <w:r w:rsidR="00875F5A" w:rsidRPr="00810F41">
        <w:rPr>
          <w:rFonts w:ascii="Calibri Light" w:hAnsi="Calibri Light" w:cs="Calibri Light"/>
          <w:sz w:val="22"/>
          <w:szCs w:val="22"/>
        </w:rPr>
        <w:br/>
      </w:r>
      <w:r w:rsidRPr="00810F41">
        <w:rPr>
          <w:rFonts w:ascii="Calibri Light" w:hAnsi="Calibri Light" w:cs="Calibri Light"/>
          <w:sz w:val="22"/>
          <w:szCs w:val="22"/>
        </w:rPr>
        <w:t>na sumę większą niż 5% wartości niniejszej umowy;</w:t>
      </w:r>
    </w:p>
    <w:p w14:paraId="5AE38A57" w14:textId="5CE80271" w:rsidR="009772A8" w:rsidRPr="00810F41" w:rsidRDefault="009875B2" w:rsidP="003A2D10">
      <w:pPr>
        <w:numPr>
          <w:ilvl w:val="1"/>
          <w:numId w:val="1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lastRenderedPageBreak/>
        <w:t xml:space="preserve">jeżeli Wykonawca opóźnia się w wykonaniu przedmiotu umowy o co najmniej 30 dni ponad termin, o którym mowa w </w:t>
      </w:r>
      <w:r w:rsidR="00D95B89" w:rsidRPr="00810F41">
        <w:rPr>
          <w:rFonts w:ascii="Calibri Light" w:hAnsi="Calibri Light" w:cs="Calibri Light"/>
          <w:sz w:val="22"/>
          <w:szCs w:val="22"/>
        </w:rPr>
        <w:t>§</w:t>
      </w:r>
      <w:r w:rsidRPr="00810F41">
        <w:rPr>
          <w:rFonts w:ascii="Calibri Light" w:hAnsi="Calibri Light" w:cs="Calibri Light"/>
          <w:sz w:val="22"/>
          <w:szCs w:val="22"/>
        </w:rPr>
        <w:t xml:space="preserve"> 4 ust. 2;</w:t>
      </w:r>
    </w:p>
    <w:p w14:paraId="663F0DC2" w14:textId="7538BA35" w:rsidR="009772A8" w:rsidRPr="00810F41" w:rsidRDefault="009875B2" w:rsidP="003A2D10">
      <w:pPr>
        <w:numPr>
          <w:ilvl w:val="0"/>
          <w:numId w:val="13"/>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Zamawiający może odstąpić od umowy z przyczyn określonych w ust. </w:t>
      </w:r>
      <w:r w:rsidR="00D95B89" w:rsidRPr="00810F41">
        <w:rPr>
          <w:rFonts w:ascii="Calibri Light" w:hAnsi="Calibri Light" w:cs="Calibri Light"/>
          <w:sz w:val="22"/>
          <w:szCs w:val="22"/>
        </w:rPr>
        <w:t>1</w:t>
      </w:r>
      <w:r w:rsidRPr="00810F41">
        <w:rPr>
          <w:rFonts w:ascii="Calibri Light" w:hAnsi="Calibri Light" w:cs="Calibri Light"/>
          <w:sz w:val="22"/>
          <w:szCs w:val="22"/>
        </w:rPr>
        <w:t xml:space="preserve"> pkt b—g) i j) niniejszego paragrafu w terminie 30 dni od powzięcia wiadomości o okolicznościach stanowiących podstawę odstąpienia, bądź od bezskutecznego upływu terminu wskazanego w wezwaniu Zamawiającego </w:t>
      </w:r>
      <w:r w:rsidR="00875F5A" w:rsidRPr="00810F41">
        <w:rPr>
          <w:rFonts w:ascii="Calibri Light" w:hAnsi="Calibri Light" w:cs="Calibri Light"/>
          <w:sz w:val="22"/>
          <w:szCs w:val="22"/>
        </w:rPr>
        <w:br/>
      </w:r>
      <w:r w:rsidRPr="00810F41">
        <w:rPr>
          <w:rFonts w:ascii="Calibri Light" w:hAnsi="Calibri Light" w:cs="Calibri Light"/>
          <w:sz w:val="22"/>
          <w:szCs w:val="22"/>
        </w:rPr>
        <w:t xml:space="preserve">do usunięcia uchybień; Zamawiający może odstąpić od umowy z </w:t>
      </w:r>
      <w:r w:rsidR="004F601C" w:rsidRPr="00810F41">
        <w:rPr>
          <w:rFonts w:ascii="Calibri Light" w:hAnsi="Calibri Light" w:cs="Calibri Light"/>
          <w:sz w:val="22"/>
          <w:szCs w:val="22"/>
        </w:rPr>
        <w:t>przyczyny,</w:t>
      </w:r>
      <w:r w:rsidRPr="00810F41">
        <w:rPr>
          <w:rFonts w:ascii="Calibri Light" w:hAnsi="Calibri Light" w:cs="Calibri Light"/>
          <w:sz w:val="22"/>
          <w:szCs w:val="22"/>
        </w:rPr>
        <w:t xml:space="preserve"> o której mowa w ust. 1 pkt i) w terminie 30 dni od dnia upływu określonego w niej terminu. Odstąpienie powinno być dokonane w formie pisemnej pod rygorem nieważności.</w:t>
      </w:r>
    </w:p>
    <w:p w14:paraId="6599D2D1" w14:textId="77777777" w:rsidR="00C05C60" w:rsidRPr="00810F41" w:rsidRDefault="00C05C60" w:rsidP="007262F5">
      <w:p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      Odstąpienie uznaje się za skuteczne z chwilą doręczenia Wykonawcy w sposób zwyczajowo przyjęty dla potrzeb wykonania umowy, w stosunkach pomiędzy Zamawiającym i Wykonawcą.</w:t>
      </w:r>
    </w:p>
    <w:p w14:paraId="682067B9" w14:textId="77777777" w:rsidR="00C05C60" w:rsidRPr="00810F41" w:rsidRDefault="009875B2" w:rsidP="003A2D10">
      <w:pPr>
        <w:pStyle w:val="Akapitzlist"/>
        <w:numPr>
          <w:ilvl w:val="0"/>
          <w:numId w:val="13"/>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Odstąpienie jest możliwe w całym okresie obowiązywania umowy, a także po upływie terminu jej Wykonania.</w:t>
      </w:r>
    </w:p>
    <w:p w14:paraId="54B62D55" w14:textId="583AF045" w:rsidR="009772A8" w:rsidRPr="00810F41" w:rsidRDefault="009875B2" w:rsidP="003A2D10">
      <w:pPr>
        <w:pStyle w:val="Akapitzlist"/>
        <w:numPr>
          <w:ilvl w:val="0"/>
          <w:numId w:val="13"/>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 wypadku odstąpienia od umowy Wykonawcę oraz Zamawiającego obciążają następujące obowiązki szczegółowe:</w:t>
      </w:r>
    </w:p>
    <w:p w14:paraId="36959846" w14:textId="77777777" w:rsidR="00C05C60" w:rsidRPr="00810F41" w:rsidRDefault="009875B2" w:rsidP="003A2D10">
      <w:pPr>
        <w:pStyle w:val="Akapitzlist"/>
        <w:numPr>
          <w:ilvl w:val="0"/>
          <w:numId w:val="61"/>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w terminie 14 dni od daty odstąpienia od umowy Wykonawca przy udziale Zamawiającego sporządzi szczegółowy protokół inwentaryzacji dotychczas zrealizowanego przedmiotu umowy według stanu na dzień odstąpienia;</w:t>
      </w:r>
    </w:p>
    <w:p w14:paraId="254BB100" w14:textId="77777777" w:rsidR="00C05C60" w:rsidRPr="00810F41" w:rsidRDefault="009875B2" w:rsidP="003A2D10">
      <w:pPr>
        <w:pStyle w:val="Akapitzlist"/>
        <w:numPr>
          <w:ilvl w:val="0"/>
          <w:numId w:val="61"/>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Wykonawca zabezpieczy przerwane roboty i wykonania niezbędne roboty zabezpieczające robót wykonanych w zakresie obustronnie uzgodnionym;</w:t>
      </w:r>
    </w:p>
    <w:p w14:paraId="0E7907D3" w14:textId="1C4C7A51" w:rsidR="00C05C60" w:rsidRPr="00810F41" w:rsidRDefault="009875B2" w:rsidP="003A2D10">
      <w:pPr>
        <w:pStyle w:val="Akapitzlist"/>
        <w:numPr>
          <w:ilvl w:val="0"/>
          <w:numId w:val="61"/>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 xml:space="preserve">Wykonawca sporządzi wykaz materiałów lub urządzeń, które nie mogą być wykorzystane przez niego do realizacji innych prac nieobjętych niniejszą umową, jeżeli odstąpienie </w:t>
      </w:r>
      <w:r w:rsidR="00875F5A" w:rsidRPr="00810F41">
        <w:rPr>
          <w:rFonts w:ascii="Calibri Light" w:hAnsi="Calibri Light" w:cs="Calibri Light"/>
          <w:sz w:val="22"/>
          <w:szCs w:val="22"/>
        </w:rPr>
        <w:br/>
      </w:r>
      <w:r w:rsidRPr="00810F41">
        <w:rPr>
          <w:rFonts w:ascii="Calibri Light" w:hAnsi="Calibri Light" w:cs="Calibri Light"/>
          <w:sz w:val="22"/>
          <w:szCs w:val="22"/>
        </w:rPr>
        <w:t>od umowy nastąpiło z przyczyn leżących po stronie Zamawiającego;</w:t>
      </w:r>
    </w:p>
    <w:p w14:paraId="389FD798" w14:textId="77777777" w:rsidR="00C05C60" w:rsidRPr="00810F41" w:rsidRDefault="009875B2" w:rsidP="003A2D10">
      <w:pPr>
        <w:pStyle w:val="Akapitzlist"/>
        <w:numPr>
          <w:ilvl w:val="0"/>
          <w:numId w:val="61"/>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Wykonawca zgłosi do odbioru roboty przerwane i wykonane do dnia odstąpienia.</w:t>
      </w:r>
    </w:p>
    <w:p w14:paraId="19756E92" w14:textId="16C25767" w:rsidR="009772A8" w:rsidRPr="00810F41" w:rsidRDefault="009875B2" w:rsidP="003A2D10">
      <w:pPr>
        <w:pStyle w:val="Akapitzlist"/>
        <w:numPr>
          <w:ilvl w:val="0"/>
          <w:numId w:val="61"/>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Wykonawca na swój koszt, w terminie 7 dni od dnia odstąpienia usunie z terenu inwestycji urządzenia zaplecza przez niego dostarczone lub wzniesione.</w:t>
      </w:r>
    </w:p>
    <w:p w14:paraId="685DE459" w14:textId="77777777" w:rsidR="00C05C60" w:rsidRPr="00810F41" w:rsidRDefault="009875B2" w:rsidP="003A2D10">
      <w:pPr>
        <w:numPr>
          <w:ilvl w:val="0"/>
          <w:numId w:val="13"/>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Zamawiający przystąpi do odbioru zgłoszonych robót przerwanych i wykonanych do dnia odstąpienia i w przypadku dokonania odbioru zapłaci wynagrodzenie za te roboty.</w:t>
      </w:r>
    </w:p>
    <w:p w14:paraId="5E3C2BA5" w14:textId="4C7CBCA5" w:rsidR="009772A8" w:rsidRPr="00810F41" w:rsidRDefault="009875B2" w:rsidP="003A2D10">
      <w:pPr>
        <w:numPr>
          <w:ilvl w:val="0"/>
          <w:numId w:val="13"/>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 przypadku odstąpienia od umowy z przyczyn leżących po stronie Wykonawcy, koszty inwentaryzacji, zabezpieczenia robót przerwanych i wykonania niezbędnych robót zabezpieczających robót wykonanych obciążają Wykonawcę. W przypadku odmowy Wykonawcy ich wykonania lub nieprzystąpienia do ich wykonania w terminie 7 dni od daty doręczenia powiadomienia o odstąpieniu od umowy, Zamawiający wykona te czynności na koszt i ryzyko Wykonawcy. Wykonawca pokryje w tym przypadku wszelkie szkody powstałe w robotach wykonanych, a niezabezpieczonych, które powstaną w wyniku braku odpowiedniego zabezpieczenia.</w:t>
      </w:r>
    </w:p>
    <w:p w14:paraId="456337F3" w14:textId="61CD94A1" w:rsidR="009772A8" w:rsidRPr="00810F41" w:rsidRDefault="00C05C60" w:rsidP="007262F5">
      <w:pPr>
        <w:spacing w:after="0" w:line="276" w:lineRule="auto"/>
        <w:ind w:left="0" w:right="-2" w:firstLine="0"/>
        <w:jc w:val="center"/>
        <w:rPr>
          <w:rFonts w:ascii="Calibri Light" w:hAnsi="Calibri Light" w:cs="Calibri Light"/>
          <w:sz w:val="22"/>
          <w:szCs w:val="22"/>
        </w:rPr>
      </w:pPr>
      <w:bookmarkStart w:id="3" w:name="_Hlk196823137"/>
      <w:r w:rsidRPr="00810F41">
        <w:rPr>
          <w:rFonts w:ascii="Calibri Light" w:hAnsi="Calibri Light" w:cs="Calibri Light"/>
          <w:b/>
          <w:bCs/>
          <w:sz w:val="22"/>
          <w:szCs w:val="22"/>
        </w:rPr>
        <w:t>§</w:t>
      </w:r>
      <w:bookmarkEnd w:id="3"/>
      <w:r w:rsidR="00D067BD" w:rsidRPr="00810F41">
        <w:rPr>
          <w:rFonts w:ascii="Calibri Light" w:hAnsi="Calibri Light" w:cs="Calibri Light"/>
          <w:b/>
          <w:bCs/>
          <w:sz w:val="22"/>
          <w:szCs w:val="22"/>
        </w:rPr>
        <w:t xml:space="preserve"> </w:t>
      </w:r>
      <w:r w:rsidRPr="00810F41">
        <w:rPr>
          <w:rFonts w:ascii="Calibri Light" w:hAnsi="Calibri Light" w:cs="Calibri Light"/>
          <w:b/>
          <w:bCs/>
          <w:sz w:val="22"/>
          <w:szCs w:val="22"/>
        </w:rPr>
        <w:t>1</w:t>
      </w:r>
      <w:r w:rsidR="00714479">
        <w:rPr>
          <w:rFonts w:ascii="Calibri Light" w:hAnsi="Calibri Light" w:cs="Calibri Light"/>
          <w:b/>
          <w:bCs/>
          <w:sz w:val="22"/>
          <w:szCs w:val="22"/>
        </w:rPr>
        <w:t>6</w:t>
      </w:r>
    </w:p>
    <w:p w14:paraId="0A664B68" w14:textId="77777777" w:rsidR="009772A8" w:rsidRPr="00810F41" w:rsidRDefault="009875B2" w:rsidP="007262F5">
      <w:pPr>
        <w:pStyle w:val="Nagwek3"/>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Zmiany umowy</w:t>
      </w:r>
    </w:p>
    <w:p w14:paraId="11679E5D" w14:textId="22CCD806" w:rsidR="009772A8" w:rsidRPr="00810F41" w:rsidRDefault="009875B2" w:rsidP="003A2D10">
      <w:pPr>
        <w:pStyle w:val="Akapitzlist"/>
        <w:numPr>
          <w:ilvl w:val="0"/>
          <w:numId w:val="6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Zamawiający przewiduje możliwość wprowadzenia istotnych zmian postanowień umowy zgodnie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z art. 455 ust. </w:t>
      </w:r>
      <w:r w:rsidR="00C05C60" w:rsidRPr="00810F41">
        <w:rPr>
          <w:rFonts w:ascii="Calibri Light" w:hAnsi="Calibri Light" w:cs="Calibri Light"/>
          <w:sz w:val="22"/>
          <w:szCs w:val="22"/>
        </w:rPr>
        <w:t>1</w:t>
      </w:r>
      <w:r w:rsidRPr="00810F41">
        <w:rPr>
          <w:rFonts w:ascii="Calibri Light" w:hAnsi="Calibri Light" w:cs="Calibri Light"/>
          <w:sz w:val="22"/>
          <w:szCs w:val="22"/>
        </w:rPr>
        <w:t xml:space="preserve"> pkt </w:t>
      </w:r>
      <w:r w:rsidR="006C5F5B" w:rsidRPr="00810F41">
        <w:rPr>
          <w:rFonts w:ascii="Calibri Light" w:hAnsi="Calibri Light" w:cs="Calibri Light"/>
          <w:sz w:val="22"/>
          <w:szCs w:val="22"/>
        </w:rPr>
        <w:t>1</w:t>
      </w:r>
      <w:r w:rsidRPr="00810F41">
        <w:rPr>
          <w:rFonts w:ascii="Calibri Light" w:hAnsi="Calibri Light" w:cs="Calibri Light"/>
          <w:sz w:val="22"/>
          <w:szCs w:val="22"/>
        </w:rPr>
        <w:t xml:space="preserve">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 na następujących warunkach:</w:t>
      </w:r>
    </w:p>
    <w:p w14:paraId="4F33177F" w14:textId="278831BA" w:rsidR="009772A8" w:rsidRPr="00810F41" w:rsidRDefault="009875B2" w:rsidP="003A2D10">
      <w:pPr>
        <w:pStyle w:val="Akapitzlist"/>
        <w:numPr>
          <w:ilvl w:val="0"/>
          <w:numId w:val="6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w przypadku wystąpienia konieczności przedłużenia terminu wykonania przedmiotu umowy </w:t>
      </w:r>
      <w:r w:rsidR="00585622" w:rsidRPr="00810F41">
        <w:rPr>
          <w:rFonts w:ascii="Calibri Light" w:hAnsi="Calibri Light" w:cs="Calibri Light"/>
          <w:sz w:val="22"/>
          <w:szCs w:val="22"/>
        </w:rPr>
        <w:br/>
      </w:r>
      <w:r w:rsidRPr="00810F41">
        <w:rPr>
          <w:rFonts w:ascii="Calibri Light" w:hAnsi="Calibri Light" w:cs="Calibri Light"/>
          <w:sz w:val="22"/>
          <w:szCs w:val="22"/>
        </w:rPr>
        <w:t>o czas opóźnienia, jeżeli takie opóźnienie jest lub będzie miało wpływ na wykonanie przedmiotu umowy w przypadku:</w:t>
      </w:r>
    </w:p>
    <w:p w14:paraId="76194870" w14:textId="2EE8745A"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zawieszenia robót przez organy nadzoru budowlanego z przyczyn niezależnych </w:t>
      </w:r>
      <w:r w:rsidR="00585622" w:rsidRPr="00810F41">
        <w:rPr>
          <w:rFonts w:ascii="Calibri Light" w:hAnsi="Calibri Light" w:cs="Calibri Light"/>
          <w:sz w:val="22"/>
          <w:szCs w:val="22"/>
        </w:rPr>
        <w:br/>
      </w:r>
      <w:r w:rsidRPr="00810F41">
        <w:rPr>
          <w:rFonts w:ascii="Calibri Light" w:hAnsi="Calibri Light" w:cs="Calibri Light"/>
          <w:sz w:val="22"/>
          <w:szCs w:val="22"/>
        </w:rPr>
        <w:t>od Wykonawcy,</w:t>
      </w:r>
    </w:p>
    <w:p w14:paraId="42FCE0B5" w14:textId="173B3EBA"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wykopalisk uniemożliwiających wykonanie robót lub wykopalisk archeologicznych nieprzewidzianych w </w:t>
      </w:r>
      <w:r w:rsidR="00D067BD" w:rsidRPr="00810F41">
        <w:rPr>
          <w:rFonts w:ascii="Calibri Light" w:hAnsi="Calibri Light" w:cs="Calibri Light"/>
          <w:sz w:val="22"/>
          <w:szCs w:val="22"/>
        </w:rPr>
        <w:t>SWZ</w:t>
      </w:r>
      <w:r w:rsidRPr="00810F41">
        <w:rPr>
          <w:rFonts w:ascii="Calibri Light" w:hAnsi="Calibri Light" w:cs="Calibri Light"/>
          <w:sz w:val="22"/>
          <w:szCs w:val="22"/>
        </w:rPr>
        <w:t>,</w:t>
      </w:r>
    </w:p>
    <w:p w14:paraId="7A454882" w14:textId="77777777"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lastRenderedPageBreak/>
        <w:t>szczególnie niesprzyjających warunków atmosferycznych uniemożliwiających prowadzenie robót budowlanych, przeprowadzanie prób i sprawdzeń, dokonywanie odbiorów,</w:t>
      </w:r>
    </w:p>
    <w:p w14:paraId="4EFB8B60" w14:textId="77777777"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siły wyższej, klęski żywiołowej,</w:t>
      </w:r>
    </w:p>
    <w:p w14:paraId="231ECE4C" w14:textId="77777777"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jakiegokolwiek opóźnienia, utrudnienia lub przeszkody, spowodowanych przez Zamawiającego lub dających się przypisać Zamawiającemu lub innemu podmiotowi, dokonującego czynności na zlecenie Zamawiającego na terenie budowy,</w:t>
      </w:r>
    </w:p>
    <w:p w14:paraId="6FDD0D14" w14:textId="77777777"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niewypałów i niewybuchów,</w:t>
      </w:r>
    </w:p>
    <w:p w14:paraId="0E4B9F72" w14:textId="77777777"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odmiennych od przyjętych w dokumentacji technicznej warunków geologicznych (kategorie gruntu, kurzawka itp.),</w:t>
      </w:r>
    </w:p>
    <w:p w14:paraId="0630908A" w14:textId="26C47AFC"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odmiennych od przyjętych w dokumentacji technicznej warunków terenowych, </w:t>
      </w:r>
      <w:r w:rsidR="00585622" w:rsidRPr="00810F41">
        <w:rPr>
          <w:rFonts w:ascii="Calibri Light" w:hAnsi="Calibri Light" w:cs="Calibri Light"/>
          <w:sz w:val="22"/>
          <w:szCs w:val="22"/>
        </w:rPr>
        <w:br/>
      </w:r>
      <w:r w:rsidRPr="00810F41">
        <w:rPr>
          <w:rFonts w:ascii="Calibri Light" w:hAnsi="Calibri Light" w:cs="Calibri Light"/>
          <w:sz w:val="22"/>
          <w:szCs w:val="22"/>
        </w:rPr>
        <w:t>w szczególności istnienia podziemnych urządzeń, instalacji lub obiektów infrastrukturalnych,</w:t>
      </w:r>
    </w:p>
    <w:p w14:paraId="1025B37C" w14:textId="5AB48DF2" w:rsidR="009772A8" w:rsidRPr="00810F41" w:rsidRDefault="009875B2" w:rsidP="003A2D10">
      <w:pPr>
        <w:numPr>
          <w:ilvl w:val="0"/>
          <w:numId w:val="1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konieczności zmiany Harmonogramu z przyczyn, których nie można było przewidzieć </w:t>
      </w:r>
      <w:r w:rsidR="00875F5A" w:rsidRPr="00810F41">
        <w:rPr>
          <w:rFonts w:ascii="Calibri Light" w:hAnsi="Calibri Light" w:cs="Calibri Light"/>
          <w:sz w:val="22"/>
          <w:szCs w:val="22"/>
        </w:rPr>
        <w:br/>
      </w:r>
      <w:r w:rsidRPr="00810F41">
        <w:rPr>
          <w:rFonts w:ascii="Calibri Light" w:hAnsi="Calibri Light" w:cs="Calibri Light"/>
          <w:sz w:val="22"/>
          <w:szCs w:val="22"/>
        </w:rPr>
        <w:t>w chwili zawarcia umowy</w:t>
      </w:r>
    </w:p>
    <w:p w14:paraId="11635C1D" w14:textId="5D04A657" w:rsidR="009772A8" w:rsidRPr="00810F41" w:rsidRDefault="009875B2" w:rsidP="003A2D10">
      <w:pPr>
        <w:pStyle w:val="Akapitzlist"/>
        <w:numPr>
          <w:ilvl w:val="0"/>
          <w:numId w:val="6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w przypadku wystąpienia zmian będących następstwem okoliczności leżących po stronie Zamawiającego:</w:t>
      </w:r>
    </w:p>
    <w:p w14:paraId="2BD183A0" w14:textId="77777777" w:rsidR="009772A8" w:rsidRPr="00810F41" w:rsidRDefault="009875B2" w:rsidP="003A2D10">
      <w:pPr>
        <w:numPr>
          <w:ilvl w:val="2"/>
          <w:numId w:val="15"/>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wstrzymania robót przez Zamawiającego,</w:t>
      </w:r>
    </w:p>
    <w:p w14:paraId="1FB368B8" w14:textId="77777777" w:rsidR="009772A8" w:rsidRPr="00810F41" w:rsidRDefault="009875B2" w:rsidP="003A2D10">
      <w:pPr>
        <w:numPr>
          <w:ilvl w:val="2"/>
          <w:numId w:val="15"/>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konieczności wprowadzenia zmian w dokumentacji technicznej;</w:t>
      </w:r>
    </w:p>
    <w:p w14:paraId="08F26A7B" w14:textId="5AAEEAAA" w:rsidR="006C5F5B" w:rsidRPr="00810F41" w:rsidRDefault="009875B2" w:rsidP="003A2D10">
      <w:pPr>
        <w:numPr>
          <w:ilvl w:val="0"/>
          <w:numId w:val="6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 xml:space="preserve">w przypadku powstania okoliczności będących następstwem działania organów administracji, </w:t>
      </w:r>
      <w:r w:rsidR="00585622" w:rsidRPr="00810F41">
        <w:rPr>
          <w:rFonts w:ascii="Calibri Light" w:hAnsi="Calibri Light" w:cs="Calibri Light"/>
          <w:sz w:val="22"/>
          <w:szCs w:val="22"/>
        </w:rPr>
        <w:br/>
      </w:r>
      <w:r w:rsidRPr="00810F41">
        <w:rPr>
          <w:rFonts w:ascii="Calibri Light" w:hAnsi="Calibri Light" w:cs="Calibri Light"/>
          <w:sz w:val="22"/>
          <w:szCs w:val="22"/>
        </w:rPr>
        <w:t>w szczególności przekroczenie zakreślonych przez prawo terminów wydawania przez organy administracji rozstrzygnięć, a w szczególności decyzji, uzgodnień, zezwoleń;</w:t>
      </w:r>
    </w:p>
    <w:p w14:paraId="64B47B16" w14:textId="14A13EC9" w:rsidR="009772A8" w:rsidRPr="00810F41" w:rsidRDefault="009875B2" w:rsidP="003A2D10">
      <w:pPr>
        <w:numPr>
          <w:ilvl w:val="0"/>
          <w:numId w:val="63"/>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w przypadku powstania konieczności zrealizowania przedmiotu umowy przy zastosowaniu innych rozwiązań technicznych/technologicznych niż wskazane w dokumentacji technicznej:</w:t>
      </w:r>
    </w:p>
    <w:p w14:paraId="7AE2E457" w14:textId="77777777" w:rsidR="009772A8" w:rsidRPr="00810F41" w:rsidRDefault="009875B2" w:rsidP="003A2D10">
      <w:pPr>
        <w:numPr>
          <w:ilvl w:val="1"/>
          <w:numId w:val="6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w sytuacji, gdyby zastosowanie przewidzianych rozwiązań groziłoby niewykonaniem lub wadliwym wykonaniem przedmiotu umowy,</w:t>
      </w:r>
    </w:p>
    <w:p w14:paraId="6D5EC647" w14:textId="77777777" w:rsidR="009772A8" w:rsidRPr="00810F41" w:rsidRDefault="009875B2" w:rsidP="003A2D10">
      <w:pPr>
        <w:numPr>
          <w:ilvl w:val="1"/>
          <w:numId w:val="6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w przypadku zaistnienia odmiennych od przyjętych w dokumentacji technicznej warunków geologicznych (kategorie gruntu, kurzawka itp.), skutkujące niemożliwością zrealizowania przedmiotu umowy przy pierwotnie przyjętych założeniach technologicznych,</w:t>
      </w:r>
    </w:p>
    <w:p w14:paraId="67E9888D" w14:textId="77777777" w:rsidR="009772A8" w:rsidRPr="00810F41" w:rsidRDefault="009875B2" w:rsidP="003A2D10">
      <w:pPr>
        <w:numPr>
          <w:ilvl w:val="1"/>
          <w:numId w:val="6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w przypadku zaistnienia odmiennych od przyjętych w dokumentacji projektowej warunków terenowych, w szczególności stwierdzenia istnienia nieujętych w dokumentacji projektowej podziemnych urządzeń, instalacji lub obiektów infrastrukturalnych,</w:t>
      </w:r>
    </w:p>
    <w:p w14:paraId="6A4B99D4" w14:textId="036D62CA" w:rsidR="006C5F5B" w:rsidRPr="00810F41" w:rsidRDefault="009875B2" w:rsidP="003A2D10">
      <w:pPr>
        <w:numPr>
          <w:ilvl w:val="1"/>
          <w:numId w:val="6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 xml:space="preserve">jeżeli rozwiązania te będą miały znaczący wpływ na obniżenie kosztów eksploatacji, poprawy bezpieczeństwa, które ze względu na postęp techniczno-technologiczny nie były znane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w okresie opracowywania dokumentacji projektowej, </w:t>
      </w:r>
    </w:p>
    <w:p w14:paraId="052885AF" w14:textId="347ECA27" w:rsidR="009772A8" w:rsidRPr="00810F41" w:rsidRDefault="009875B2" w:rsidP="003A2D10">
      <w:pPr>
        <w:numPr>
          <w:ilvl w:val="1"/>
          <w:numId w:val="64"/>
        </w:numPr>
        <w:spacing w:after="0" w:line="276" w:lineRule="auto"/>
        <w:ind w:left="851" w:right="-2" w:hanging="284"/>
        <w:rPr>
          <w:rFonts w:ascii="Calibri Light" w:hAnsi="Calibri Light" w:cs="Calibri Light"/>
          <w:sz w:val="22"/>
          <w:szCs w:val="22"/>
        </w:rPr>
      </w:pPr>
      <w:r w:rsidRPr="00810F41">
        <w:rPr>
          <w:rFonts w:ascii="Calibri Light" w:hAnsi="Calibri Light" w:cs="Calibri Light"/>
          <w:sz w:val="22"/>
          <w:szCs w:val="22"/>
        </w:rPr>
        <w:t>konieczności zrealizowania przedmiotu umowy przy zastosowaniu innych rozwiązań technicznych lub materiałowych ze względu na zmiany obowiązującego prawa</w:t>
      </w:r>
      <w:r w:rsidR="00713F6F" w:rsidRPr="00810F41">
        <w:rPr>
          <w:rFonts w:ascii="Calibri Light" w:hAnsi="Calibri Light" w:cs="Calibri Light"/>
          <w:sz w:val="22"/>
          <w:szCs w:val="22"/>
        </w:rPr>
        <w:t>,</w:t>
      </w:r>
    </w:p>
    <w:p w14:paraId="23321D32" w14:textId="77777777" w:rsidR="00F7037C" w:rsidRDefault="009875B2" w:rsidP="00F7037C">
      <w:pPr>
        <w:spacing w:after="0" w:line="276" w:lineRule="auto"/>
        <w:ind w:left="284" w:right="-2" w:firstLine="0"/>
        <w:rPr>
          <w:rFonts w:ascii="Calibri Light" w:hAnsi="Calibri Light" w:cs="Calibri Light"/>
          <w:sz w:val="22"/>
          <w:szCs w:val="22"/>
        </w:rPr>
      </w:pPr>
      <w:r w:rsidRPr="00810F41">
        <w:rPr>
          <w:rFonts w:ascii="Calibri Light" w:hAnsi="Calibri Light" w:cs="Calibri Light"/>
          <w:sz w:val="22"/>
          <w:szCs w:val="22"/>
        </w:rPr>
        <w:t>- z tym, że każda ze wskazanych w lit. a — e zmian może być powiązana ze zmianą wynagrodzenia na zasadach określonych poniżej.</w:t>
      </w:r>
      <w:r w:rsidR="00F7037C">
        <w:rPr>
          <w:rFonts w:ascii="Calibri Light" w:hAnsi="Calibri Light" w:cs="Calibri Light"/>
          <w:sz w:val="22"/>
          <w:szCs w:val="22"/>
        </w:rPr>
        <w:t xml:space="preserve"> </w:t>
      </w:r>
    </w:p>
    <w:p w14:paraId="6FB03DEC" w14:textId="3FD096F1" w:rsidR="009772A8" w:rsidRPr="00F7037C" w:rsidRDefault="00F7037C" w:rsidP="00F7037C">
      <w:pPr>
        <w:spacing w:after="0" w:line="276" w:lineRule="auto"/>
        <w:ind w:right="-2"/>
        <w:rPr>
          <w:rFonts w:ascii="Calibri Light" w:hAnsi="Calibri Light" w:cs="Calibri Light"/>
          <w:sz w:val="22"/>
          <w:szCs w:val="22"/>
        </w:rPr>
      </w:pPr>
      <w:r>
        <w:rPr>
          <w:rFonts w:ascii="Calibri Light" w:hAnsi="Calibri Light" w:cs="Calibri Light"/>
          <w:sz w:val="22"/>
          <w:szCs w:val="22"/>
        </w:rPr>
        <w:t xml:space="preserve">5) </w:t>
      </w:r>
      <w:r w:rsidR="009875B2" w:rsidRPr="00F7037C">
        <w:rPr>
          <w:rFonts w:ascii="Calibri Light" w:hAnsi="Calibri Light" w:cs="Calibri Light"/>
          <w:sz w:val="22"/>
          <w:szCs w:val="22"/>
        </w:rPr>
        <w:t xml:space="preserve">W </w:t>
      </w:r>
      <w:proofErr w:type="gramStart"/>
      <w:r w:rsidR="009875B2" w:rsidRPr="00BF0713">
        <w:rPr>
          <w:rFonts w:ascii="Calibri Light" w:hAnsi="Calibri Light" w:cs="Calibri Light"/>
          <w:color w:val="000000" w:themeColor="text1"/>
          <w:sz w:val="22"/>
          <w:szCs w:val="22"/>
        </w:rPr>
        <w:t>przypadku</w:t>
      </w:r>
      <w:proofErr w:type="gramEnd"/>
      <w:r w:rsidR="009875B2" w:rsidRPr="00BF0713">
        <w:rPr>
          <w:rFonts w:ascii="Calibri Light" w:hAnsi="Calibri Light" w:cs="Calibri Light"/>
          <w:color w:val="000000" w:themeColor="text1"/>
          <w:sz w:val="22"/>
          <w:szCs w:val="22"/>
        </w:rPr>
        <w:t xml:space="preserve"> </w:t>
      </w:r>
      <w:r w:rsidRPr="00BF0713">
        <w:rPr>
          <w:rFonts w:ascii="Calibri Light" w:hAnsi="Calibri Light" w:cs="Calibri Light"/>
          <w:color w:val="000000" w:themeColor="text1"/>
          <w:sz w:val="22"/>
          <w:szCs w:val="22"/>
        </w:rPr>
        <w:t xml:space="preserve">o którym mowa w ust. 2 pkt </w:t>
      </w:r>
      <w:proofErr w:type="gramStart"/>
      <w:r w:rsidRPr="00BF0713">
        <w:rPr>
          <w:rFonts w:ascii="Calibri Light" w:hAnsi="Calibri Light" w:cs="Calibri Light"/>
          <w:color w:val="000000" w:themeColor="text1"/>
          <w:sz w:val="22"/>
          <w:szCs w:val="22"/>
        </w:rPr>
        <w:t xml:space="preserve">4  </w:t>
      </w:r>
      <w:r w:rsidR="009875B2" w:rsidRPr="00BF0713">
        <w:rPr>
          <w:rFonts w:ascii="Calibri Light" w:hAnsi="Calibri Light" w:cs="Calibri Light"/>
          <w:color w:val="000000" w:themeColor="text1"/>
          <w:sz w:val="22"/>
          <w:szCs w:val="22"/>
        </w:rPr>
        <w:t>Wykonawca</w:t>
      </w:r>
      <w:proofErr w:type="gramEnd"/>
      <w:r w:rsidR="009875B2" w:rsidRPr="00BF0713">
        <w:rPr>
          <w:rFonts w:ascii="Calibri Light" w:hAnsi="Calibri Light" w:cs="Calibri Light"/>
          <w:color w:val="000000" w:themeColor="text1"/>
          <w:sz w:val="22"/>
          <w:szCs w:val="22"/>
        </w:rPr>
        <w:t xml:space="preserve"> </w:t>
      </w:r>
      <w:r w:rsidR="009875B2" w:rsidRPr="00F7037C">
        <w:rPr>
          <w:rFonts w:ascii="Calibri Light" w:hAnsi="Calibri Light" w:cs="Calibri Light"/>
          <w:sz w:val="22"/>
          <w:szCs w:val="22"/>
        </w:rPr>
        <w:t>wykona wycenę robót budowlanych w formie kosztorysu sporządzonego metodą szczegółową, przy zastosowaniu następujących nośników cenotwórczych:</w:t>
      </w:r>
    </w:p>
    <w:p w14:paraId="35286CB9" w14:textId="653D8A28" w:rsidR="00713F6F" w:rsidRPr="00810F41" w:rsidRDefault="009875B2" w:rsidP="003A2D10">
      <w:pPr>
        <w:pStyle w:val="Akapitzlist"/>
        <w:numPr>
          <w:ilvl w:val="0"/>
          <w:numId w:val="65"/>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stawka roboczogodziny R - minimalna dla</w:t>
      </w:r>
      <w:r w:rsidR="00910798" w:rsidRPr="00810F41">
        <w:rPr>
          <w:rFonts w:ascii="Calibri Light" w:hAnsi="Calibri Light" w:cs="Calibri Light"/>
          <w:sz w:val="22"/>
          <w:szCs w:val="22"/>
        </w:rPr>
        <w:t xml:space="preserve"> danego</w:t>
      </w:r>
      <w:r w:rsidRPr="00810F41">
        <w:rPr>
          <w:rFonts w:ascii="Calibri Light" w:hAnsi="Calibri Light" w:cs="Calibri Light"/>
          <w:sz w:val="22"/>
          <w:szCs w:val="22"/>
        </w:rPr>
        <w:t xml:space="preserve"> województwa wg publikacji </w:t>
      </w:r>
      <w:proofErr w:type="spellStart"/>
      <w:r w:rsidRPr="00810F41">
        <w:rPr>
          <w:rFonts w:ascii="Calibri Light" w:hAnsi="Calibri Light" w:cs="Calibri Light"/>
          <w:sz w:val="22"/>
          <w:szCs w:val="22"/>
        </w:rPr>
        <w:t>Sekocenbud</w:t>
      </w:r>
      <w:proofErr w:type="spellEnd"/>
      <w:r w:rsidRPr="00810F41">
        <w:rPr>
          <w:rFonts w:ascii="Calibri Light" w:hAnsi="Calibri Light" w:cs="Calibri Light"/>
          <w:sz w:val="22"/>
          <w:szCs w:val="22"/>
        </w:rPr>
        <w:t xml:space="preserve"> aktualnego na dzień sporządzania kosztorysu,</w:t>
      </w:r>
    </w:p>
    <w:p w14:paraId="69E7CE7A" w14:textId="77777777" w:rsidR="00713F6F" w:rsidRPr="00810F41" w:rsidRDefault="009875B2" w:rsidP="003A2D10">
      <w:pPr>
        <w:pStyle w:val="Akapitzlist"/>
        <w:numPr>
          <w:ilvl w:val="0"/>
          <w:numId w:val="65"/>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 xml:space="preserve">koszty pośrednie </w:t>
      </w:r>
      <w:proofErr w:type="spellStart"/>
      <w:r w:rsidRPr="00810F41">
        <w:rPr>
          <w:rFonts w:ascii="Calibri Light" w:hAnsi="Calibri Light" w:cs="Calibri Light"/>
          <w:sz w:val="22"/>
          <w:szCs w:val="22"/>
        </w:rPr>
        <w:t>Kp</w:t>
      </w:r>
      <w:proofErr w:type="spellEnd"/>
      <w:r w:rsidRPr="00810F41">
        <w:rPr>
          <w:rFonts w:ascii="Calibri Light" w:hAnsi="Calibri Light" w:cs="Calibri Light"/>
          <w:sz w:val="22"/>
          <w:szCs w:val="22"/>
        </w:rPr>
        <w:t xml:space="preserve"> (R+S) — minimalne wg publikacji </w:t>
      </w:r>
      <w:proofErr w:type="spellStart"/>
      <w:r w:rsidRPr="00810F41">
        <w:rPr>
          <w:rFonts w:ascii="Calibri Light" w:hAnsi="Calibri Light" w:cs="Calibri Light"/>
          <w:sz w:val="22"/>
          <w:szCs w:val="22"/>
        </w:rPr>
        <w:t>Sekocenbud</w:t>
      </w:r>
      <w:proofErr w:type="spellEnd"/>
      <w:r w:rsidRPr="00810F41">
        <w:rPr>
          <w:rFonts w:ascii="Calibri Light" w:hAnsi="Calibri Light" w:cs="Calibri Light"/>
          <w:sz w:val="22"/>
          <w:szCs w:val="22"/>
        </w:rPr>
        <w:t xml:space="preserve"> aktualnego na dzień sporządzania kosztorysu,</w:t>
      </w:r>
    </w:p>
    <w:p w14:paraId="4D98C6FB" w14:textId="77777777" w:rsidR="00713F6F" w:rsidRPr="00810F41" w:rsidRDefault="009875B2" w:rsidP="003A2D10">
      <w:pPr>
        <w:pStyle w:val="Akapitzlist"/>
        <w:numPr>
          <w:ilvl w:val="0"/>
          <w:numId w:val="65"/>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lastRenderedPageBreak/>
        <w:t>zysk kalkulacyjny Z (</w:t>
      </w:r>
      <w:proofErr w:type="spellStart"/>
      <w:r w:rsidRPr="00810F41">
        <w:rPr>
          <w:rFonts w:ascii="Calibri Light" w:hAnsi="Calibri Light" w:cs="Calibri Light"/>
          <w:sz w:val="22"/>
          <w:szCs w:val="22"/>
        </w:rPr>
        <w:t>R+S+Kp</w:t>
      </w:r>
      <w:proofErr w:type="spellEnd"/>
      <w:r w:rsidRPr="00810F41">
        <w:rPr>
          <w:rFonts w:ascii="Calibri Light" w:hAnsi="Calibri Light" w:cs="Calibri Light"/>
          <w:sz w:val="22"/>
          <w:szCs w:val="22"/>
        </w:rPr>
        <w:t xml:space="preserve">) — minimalny wg publikacji </w:t>
      </w:r>
      <w:proofErr w:type="spellStart"/>
      <w:r w:rsidRPr="00810F41">
        <w:rPr>
          <w:rFonts w:ascii="Calibri Light" w:hAnsi="Calibri Light" w:cs="Calibri Light"/>
          <w:sz w:val="22"/>
          <w:szCs w:val="22"/>
        </w:rPr>
        <w:t>Sekocenbud</w:t>
      </w:r>
      <w:proofErr w:type="spellEnd"/>
      <w:r w:rsidRPr="00810F41">
        <w:rPr>
          <w:rFonts w:ascii="Calibri Light" w:hAnsi="Calibri Light" w:cs="Calibri Light"/>
          <w:sz w:val="22"/>
          <w:szCs w:val="22"/>
        </w:rPr>
        <w:t xml:space="preserve"> aktualnego na dzień sporządzania kosztorysu,</w:t>
      </w:r>
    </w:p>
    <w:p w14:paraId="45973669" w14:textId="5D4F7DC5" w:rsidR="009772A8" w:rsidRPr="00810F41" w:rsidRDefault="009875B2" w:rsidP="003A2D10">
      <w:pPr>
        <w:pStyle w:val="Akapitzlist"/>
        <w:numPr>
          <w:ilvl w:val="0"/>
          <w:numId w:val="65"/>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 xml:space="preserve">ceny jednostkowe sprzętu i materiałów (łącznie z kosztami zakupu) będą przyjmowane według średnich cen rynkowych zawartych w publikacji </w:t>
      </w:r>
      <w:proofErr w:type="spellStart"/>
      <w:r w:rsidRPr="00810F41">
        <w:rPr>
          <w:rFonts w:ascii="Calibri Light" w:hAnsi="Calibri Light" w:cs="Calibri Light"/>
          <w:sz w:val="22"/>
          <w:szCs w:val="22"/>
        </w:rPr>
        <w:t>Sekocenbud</w:t>
      </w:r>
      <w:proofErr w:type="spellEnd"/>
      <w:r w:rsidRPr="00810F41">
        <w:rPr>
          <w:rFonts w:ascii="Calibri Light" w:hAnsi="Calibri Light" w:cs="Calibri Light"/>
          <w:sz w:val="22"/>
          <w:szCs w:val="22"/>
        </w:rPr>
        <w:t xml:space="preserve"> aktualnego na dzień sporządzenia</w:t>
      </w:r>
    </w:p>
    <w:p w14:paraId="139C1451" w14:textId="77777777" w:rsidR="00713F6F" w:rsidRPr="00810F41" w:rsidRDefault="009875B2" w:rsidP="003A2D10">
      <w:pPr>
        <w:pStyle w:val="Akapitzlist"/>
        <w:numPr>
          <w:ilvl w:val="0"/>
          <w:numId w:val="65"/>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kosztorysu, a w przypadku ich braku ceny materiałów i sprzętu zostaną przyjęte na podstawie ogólnie dostępnych katalogów, w tym również cen dostawców na stronach internetowych, ofert handlowych, itp.</w:t>
      </w:r>
    </w:p>
    <w:p w14:paraId="43D13624" w14:textId="6D4F3B1F" w:rsidR="009772A8" w:rsidRPr="00810F41" w:rsidRDefault="009875B2" w:rsidP="003A2D10">
      <w:pPr>
        <w:pStyle w:val="Akapitzlist"/>
        <w:numPr>
          <w:ilvl w:val="0"/>
          <w:numId w:val="65"/>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nakłady rzeczowe — w oparciu o Katalogi Nakładów Rzeczowych KNR;</w:t>
      </w:r>
    </w:p>
    <w:p w14:paraId="4C16DA98" w14:textId="3298C031" w:rsidR="009772A8" w:rsidRPr="008B540E" w:rsidRDefault="009875B2" w:rsidP="008B540E">
      <w:pPr>
        <w:pStyle w:val="Akapitzlist"/>
        <w:numPr>
          <w:ilvl w:val="0"/>
          <w:numId w:val="62"/>
        </w:numPr>
        <w:spacing w:after="0" w:line="276" w:lineRule="auto"/>
        <w:ind w:left="284" w:right="-2"/>
        <w:rPr>
          <w:rFonts w:ascii="Calibri Light" w:hAnsi="Calibri Light" w:cs="Calibri Light"/>
          <w:sz w:val="22"/>
          <w:szCs w:val="22"/>
        </w:rPr>
      </w:pPr>
      <w:r w:rsidRPr="008B540E">
        <w:rPr>
          <w:rFonts w:ascii="Calibri Light" w:hAnsi="Calibri Light" w:cs="Calibri Light"/>
          <w:sz w:val="22"/>
          <w:szCs w:val="22"/>
        </w:rPr>
        <w:t>Zmiana umowy nastąpić może z inicjatywy Zamawiającego albo Wykonawcy poprzez przedstawienie drugiej stronie propozycji zmian w formie pisemnej, które powinny zawierać:</w:t>
      </w:r>
    </w:p>
    <w:p w14:paraId="5C1668C7" w14:textId="77777777" w:rsidR="00713F6F" w:rsidRPr="00810F41" w:rsidRDefault="009875B2" w:rsidP="003A2D10">
      <w:pPr>
        <w:pStyle w:val="Akapitzlist"/>
        <w:numPr>
          <w:ilvl w:val="0"/>
          <w:numId w:val="16"/>
        </w:numPr>
        <w:spacing w:after="0" w:line="276" w:lineRule="auto"/>
        <w:ind w:left="567" w:right="-2" w:hanging="141"/>
        <w:rPr>
          <w:rFonts w:ascii="Calibri Light" w:hAnsi="Calibri Light" w:cs="Calibri Light"/>
          <w:sz w:val="22"/>
          <w:szCs w:val="22"/>
        </w:rPr>
      </w:pPr>
      <w:r w:rsidRPr="00810F41">
        <w:rPr>
          <w:rFonts w:ascii="Calibri Light" w:hAnsi="Calibri Light" w:cs="Calibri Light"/>
          <w:sz w:val="22"/>
          <w:szCs w:val="22"/>
        </w:rPr>
        <w:t>opis zmiany i jej charakter;</w:t>
      </w:r>
    </w:p>
    <w:p w14:paraId="0F1AF30D" w14:textId="77777777" w:rsidR="00713F6F" w:rsidRPr="00810F41" w:rsidRDefault="009875B2" w:rsidP="003A2D10">
      <w:pPr>
        <w:pStyle w:val="Akapitzlist"/>
        <w:numPr>
          <w:ilvl w:val="0"/>
          <w:numId w:val="16"/>
        </w:numPr>
        <w:spacing w:after="0" w:line="276" w:lineRule="auto"/>
        <w:ind w:left="567" w:right="-2" w:hanging="141"/>
        <w:rPr>
          <w:rFonts w:ascii="Calibri Light" w:hAnsi="Calibri Light" w:cs="Calibri Light"/>
          <w:sz w:val="22"/>
          <w:szCs w:val="22"/>
        </w:rPr>
      </w:pPr>
      <w:r w:rsidRPr="00810F41">
        <w:rPr>
          <w:rFonts w:ascii="Calibri Light" w:hAnsi="Calibri Light" w:cs="Calibri Light"/>
          <w:sz w:val="22"/>
          <w:szCs w:val="22"/>
        </w:rPr>
        <w:t>uzasadnienie zmiany;</w:t>
      </w:r>
    </w:p>
    <w:p w14:paraId="62B8BCB4" w14:textId="77777777" w:rsidR="00713F6F" w:rsidRPr="00810F41" w:rsidRDefault="009875B2" w:rsidP="003A2D10">
      <w:pPr>
        <w:pStyle w:val="Akapitzlist"/>
        <w:numPr>
          <w:ilvl w:val="0"/>
          <w:numId w:val="16"/>
        </w:numPr>
        <w:spacing w:after="0" w:line="276" w:lineRule="auto"/>
        <w:ind w:left="567" w:right="-2" w:hanging="141"/>
        <w:rPr>
          <w:rFonts w:ascii="Calibri Light" w:hAnsi="Calibri Light" w:cs="Calibri Light"/>
          <w:sz w:val="22"/>
          <w:szCs w:val="22"/>
        </w:rPr>
      </w:pPr>
      <w:r w:rsidRPr="00810F41">
        <w:rPr>
          <w:rFonts w:ascii="Calibri Light" w:hAnsi="Calibri Light" w:cs="Calibri Light"/>
          <w:sz w:val="22"/>
          <w:szCs w:val="22"/>
        </w:rPr>
        <w:t>koszt zmiany oraz jego wpływ na wysokość wynagrodzenia;</w:t>
      </w:r>
    </w:p>
    <w:p w14:paraId="3F47231D" w14:textId="4A1A0182" w:rsidR="009772A8" w:rsidRPr="00810F41" w:rsidRDefault="009875B2" w:rsidP="003A2D10">
      <w:pPr>
        <w:pStyle w:val="Akapitzlist"/>
        <w:numPr>
          <w:ilvl w:val="0"/>
          <w:numId w:val="16"/>
        </w:numPr>
        <w:spacing w:after="0" w:line="276" w:lineRule="auto"/>
        <w:ind w:left="567" w:right="-2" w:hanging="141"/>
        <w:rPr>
          <w:rFonts w:ascii="Calibri Light" w:hAnsi="Calibri Light" w:cs="Calibri Light"/>
          <w:sz w:val="22"/>
          <w:szCs w:val="22"/>
        </w:rPr>
      </w:pPr>
      <w:r w:rsidRPr="00810F41">
        <w:rPr>
          <w:rFonts w:ascii="Calibri Light" w:hAnsi="Calibri Light" w:cs="Calibri Light"/>
          <w:sz w:val="22"/>
          <w:szCs w:val="22"/>
        </w:rPr>
        <w:t>czas wykonania zmiany oraz wpływ zmiany na termin zakończenia umowy.</w:t>
      </w:r>
    </w:p>
    <w:p w14:paraId="7C9D1155" w14:textId="629CDE92" w:rsidR="00713F6F" w:rsidRPr="008B540E" w:rsidRDefault="009875B2" w:rsidP="008B540E">
      <w:pPr>
        <w:pStyle w:val="Akapitzlist"/>
        <w:numPr>
          <w:ilvl w:val="0"/>
          <w:numId w:val="17"/>
        </w:numPr>
        <w:spacing w:after="0" w:line="276" w:lineRule="auto"/>
        <w:ind w:left="284" w:right="-2" w:hanging="284"/>
        <w:rPr>
          <w:rFonts w:ascii="Calibri Light" w:hAnsi="Calibri Light" w:cs="Calibri Light"/>
          <w:sz w:val="22"/>
          <w:szCs w:val="22"/>
        </w:rPr>
      </w:pPr>
      <w:r w:rsidRPr="008B540E">
        <w:rPr>
          <w:rFonts w:ascii="Calibri Light" w:hAnsi="Calibri Light" w:cs="Calibri Light"/>
          <w:sz w:val="22"/>
          <w:szCs w:val="22"/>
        </w:rPr>
        <w:t>Każda ze Stron umowy może zawnioskować o jej zmianę. W celu dokonania zmiany umowy Strona o to wnioskująca zobowiązana jest do złożenia drugiej Stronie propozycji zmiany w terminie 14 dni od dnia zaistnienia okoliczności będących podstawą zmiany.</w:t>
      </w:r>
    </w:p>
    <w:p w14:paraId="50214668" w14:textId="396BEE2D" w:rsidR="009772A8" w:rsidRPr="00810F41" w:rsidRDefault="009875B2" w:rsidP="003A2D10">
      <w:pPr>
        <w:numPr>
          <w:ilvl w:val="0"/>
          <w:numId w:val="1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Wniosek o zmianę mowy powinien zawierać co najmniej:</w:t>
      </w:r>
    </w:p>
    <w:p w14:paraId="2796E112" w14:textId="77777777" w:rsidR="009772A8" w:rsidRPr="00810F41" w:rsidRDefault="009875B2" w:rsidP="003A2D10">
      <w:pPr>
        <w:numPr>
          <w:ilvl w:val="2"/>
          <w:numId w:val="19"/>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zakres proponowanej zmiany;</w:t>
      </w:r>
    </w:p>
    <w:p w14:paraId="6245287C" w14:textId="77777777" w:rsidR="009772A8" w:rsidRPr="00810F41" w:rsidRDefault="009875B2" w:rsidP="003A2D10">
      <w:pPr>
        <w:numPr>
          <w:ilvl w:val="2"/>
          <w:numId w:val="19"/>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opis okoliczności faktycznych uprawniających do dokonania zmiany;</w:t>
      </w:r>
    </w:p>
    <w:p w14:paraId="122EF8B0" w14:textId="77777777" w:rsidR="009772A8" w:rsidRPr="00810F41" w:rsidRDefault="009875B2" w:rsidP="003A2D10">
      <w:pPr>
        <w:numPr>
          <w:ilvl w:val="2"/>
          <w:numId w:val="19"/>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podstawę dokonania zmiany, to jest podstawę prawną wynikającą z postanowień umowy;</w:t>
      </w:r>
    </w:p>
    <w:p w14:paraId="2F073109" w14:textId="77777777" w:rsidR="009772A8" w:rsidRPr="00810F41" w:rsidRDefault="009875B2" w:rsidP="003A2D10">
      <w:pPr>
        <w:numPr>
          <w:ilvl w:val="2"/>
          <w:numId w:val="19"/>
        </w:numPr>
        <w:spacing w:after="0" w:line="276" w:lineRule="auto"/>
        <w:ind w:left="567" w:right="-2" w:hanging="283"/>
        <w:rPr>
          <w:rFonts w:ascii="Calibri Light" w:hAnsi="Calibri Light" w:cs="Calibri Light"/>
          <w:sz w:val="22"/>
          <w:szCs w:val="22"/>
        </w:rPr>
      </w:pPr>
      <w:r w:rsidRPr="00810F41">
        <w:rPr>
          <w:rFonts w:ascii="Calibri Light" w:hAnsi="Calibri Light" w:cs="Calibri Light"/>
          <w:sz w:val="22"/>
          <w:szCs w:val="22"/>
        </w:rPr>
        <w:t>informacje i dowody potwierdzające, że zostały spełnione okoliczności uzasadniające dokonanie zmiany umowy.</w:t>
      </w:r>
    </w:p>
    <w:p w14:paraId="018C5672" w14:textId="1673897F" w:rsidR="00713F6F" w:rsidRPr="00810F41" w:rsidRDefault="009875B2" w:rsidP="003A2D10">
      <w:pPr>
        <w:pStyle w:val="Akapitzlist"/>
        <w:numPr>
          <w:ilvl w:val="0"/>
          <w:numId w:val="1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Strona wnioskująca o zmianę terminu wykonania umowy lub poszczególnych świadczeń zobowiązana jest do wykazania, że ze względu na zaistniałe okoliczności — uprawniające </w:t>
      </w:r>
      <w:r w:rsidR="00585622" w:rsidRPr="00810F41">
        <w:rPr>
          <w:rFonts w:ascii="Calibri Light" w:hAnsi="Calibri Light" w:cs="Calibri Light"/>
          <w:sz w:val="22"/>
          <w:szCs w:val="22"/>
        </w:rPr>
        <w:br/>
      </w:r>
      <w:r w:rsidRPr="00810F41">
        <w:rPr>
          <w:rFonts w:ascii="Calibri Light" w:hAnsi="Calibri Light" w:cs="Calibri Light"/>
          <w:sz w:val="22"/>
          <w:szCs w:val="22"/>
        </w:rPr>
        <w:t>do dokonania zmiany — dochowanie pierwotnego terminu jest niemożliwe.</w:t>
      </w:r>
    </w:p>
    <w:p w14:paraId="5239EAE6" w14:textId="2A5E5FC2" w:rsidR="009772A8" w:rsidRPr="00810F41" w:rsidRDefault="009875B2" w:rsidP="003A2D10">
      <w:pPr>
        <w:pStyle w:val="Akapitzlist"/>
        <w:numPr>
          <w:ilvl w:val="0"/>
          <w:numId w:val="1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 przypadku złożenia wniosku o zmianę druga Strona jest zobowiązana w terminie 14 dni od dnia otrzymania wniosku do ustosunkowania się do niego. Przede wszystkim druga Strona może:</w:t>
      </w:r>
    </w:p>
    <w:p w14:paraId="12F563E2" w14:textId="77777777" w:rsidR="009772A8" w:rsidRPr="00810F41" w:rsidRDefault="009875B2" w:rsidP="003A2D10">
      <w:pPr>
        <w:pStyle w:val="Akapitzlist"/>
        <w:numPr>
          <w:ilvl w:val="0"/>
          <w:numId w:val="66"/>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zaakceptować wniosek o zmianę;</w:t>
      </w:r>
    </w:p>
    <w:p w14:paraId="6B057EE9" w14:textId="77777777" w:rsidR="009772A8" w:rsidRPr="00810F41" w:rsidRDefault="009875B2" w:rsidP="003A2D10">
      <w:pPr>
        <w:pStyle w:val="Akapitzlist"/>
        <w:numPr>
          <w:ilvl w:val="0"/>
          <w:numId w:val="66"/>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wezwać Stronę wnioskującą o zmianę do uzupełnienia wniosku lub przedstawienia dodatkowych wyjaśnień wraz ze stosownym uzasadnieniem takiego wezwania;</w:t>
      </w:r>
    </w:p>
    <w:p w14:paraId="4CE2981F" w14:textId="77777777" w:rsidR="009772A8" w:rsidRPr="00810F41" w:rsidRDefault="009875B2" w:rsidP="003A2D10">
      <w:pPr>
        <w:pStyle w:val="Akapitzlist"/>
        <w:numPr>
          <w:ilvl w:val="0"/>
          <w:numId w:val="66"/>
        </w:numPr>
        <w:spacing w:after="0" w:line="276" w:lineRule="auto"/>
        <w:ind w:right="-2"/>
        <w:rPr>
          <w:rFonts w:ascii="Calibri Light" w:hAnsi="Calibri Light" w:cs="Calibri Light"/>
          <w:sz w:val="22"/>
          <w:szCs w:val="22"/>
        </w:rPr>
      </w:pPr>
      <w:r w:rsidRPr="00810F41">
        <w:rPr>
          <w:rFonts w:ascii="Calibri Light" w:hAnsi="Calibri Light" w:cs="Calibri Light"/>
          <w:sz w:val="22"/>
          <w:szCs w:val="22"/>
        </w:rPr>
        <w:t>zaproponować podjęcie negocjacji treści umowy w zakresie wnioskowanej zmiany; - odrzucić wniosek o zmianę.</w:t>
      </w:r>
    </w:p>
    <w:p w14:paraId="2DBC1965" w14:textId="77777777" w:rsidR="00713F6F" w:rsidRPr="00810F41" w:rsidRDefault="009875B2" w:rsidP="003A2D10">
      <w:pPr>
        <w:numPr>
          <w:ilvl w:val="0"/>
          <w:numId w:val="1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 negocjacji treści zmiany Umowy Strony sporządzają protokół przedstawiający przebieg spotkania i jego ustalenia.</w:t>
      </w:r>
    </w:p>
    <w:p w14:paraId="1886FC35" w14:textId="3D3B79CA" w:rsidR="009772A8" w:rsidRPr="00810F41" w:rsidRDefault="009875B2" w:rsidP="003A2D10">
      <w:pPr>
        <w:numPr>
          <w:ilvl w:val="0"/>
          <w:numId w:val="17"/>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Wystąpienie którejkolwiek z okoliczności mogących powodować zmianę umowy, nie stanowi bezwzględnego zobowiązania Zamawiającego do dokonania zmian ani nie może stanowić samodzielnej podstawy do jakichkolwiek roszczeń Wykonawcy do ich dokonania.</w:t>
      </w:r>
    </w:p>
    <w:p w14:paraId="09D37EED" w14:textId="77777777" w:rsidR="00713F6F" w:rsidRPr="00810F41" w:rsidRDefault="009875B2" w:rsidP="003A2D10">
      <w:pPr>
        <w:numPr>
          <w:ilvl w:val="0"/>
          <w:numId w:val="1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Zmiany postanowień Umowy wymagają formy pisemnej pod rygorem nieważności.</w:t>
      </w:r>
    </w:p>
    <w:p w14:paraId="083E82E7" w14:textId="05AFAC7E" w:rsidR="00713F6F" w:rsidRPr="00810F41" w:rsidRDefault="009875B2" w:rsidP="003A2D10">
      <w:pPr>
        <w:numPr>
          <w:ilvl w:val="0"/>
          <w:numId w:val="1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Strony dopuszczają również możliwość zmian osobowych personelu kluczowego Wykonawcy wskazanego w toku postępowania o udzielenie zamówienia publicznego, jeżeli zmiana stanie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się konieczna, o ile nowa osoba wskazana do pełnienia określonej funkcji (zarówno na stałe jak </w:t>
      </w:r>
      <w:r w:rsidR="00585622" w:rsidRPr="00810F41">
        <w:rPr>
          <w:rFonts w:ascii="Calibri Light" w:hAnsi="Calibri Light" w:cs="Calibri Light"/>
          <w:sz w:val="22"/>
          <w:szCs w:val="22"/>
        </w:rPr>
        <w:br/>
      </w:r>
      <w:r w:rsidRPr="00810F41">
        <w:rPr>
          <w:rFonts w:ascii="Calibri Light" w:hAnsi="Calibri Light" w:cs="Calibri Light"/>
          <w:sz w:val="22"/>
          <w:szCs w:val="22"/>
        </w:rPr>
        <w:t xml:space="preserve">i na określony czas) będzie spełniać wszystkie warunki określone dla tej funkcji w SWZ dla postępowania poprzedzającego zawarcie umowy, na dzień złożenia wniosku o zmianę personelu kluczowego, z tym zastrzeżeniem, że uprawnienia proponowanego personelu oraz doświadczenie </w:t>
      </w:r>
      <w:r w:rsidRPr="00810F41">
        <w:rPr>
          <w:rFonts w:ascii="Calibri Light" w:hAnsi="Calibri Light" w:cs="Calibri Light"/>
          <w:sz w:val="22"/>
          <w:szCs w:val="22"/>
        </w:rPr>
        <w:lastRenderedPageBreak/>
        <w:t xml:space="preserve">(jeżeli dotyczy), będą takie same lub wyższe niż uprawnienia oraz doświadczenie(jeżeli dotyczy) personelu wymienione w SWZ. Zmiany opisane w zdaniu poprzednim nie stanowią zmiany umowy i nie wymagają zawarcia aneksu do umowy. Wykonawca obowiązany jest złożyć wniosek o zmianę osobową personelu kluczowego Wykonawcy, w którym wskaże co najmniej dane personalne Proponowanej osoby, jej uprawnienia i doświadczenie (jeżeli było wymagane), Wykonawca </w:t>
      </w:r>
      <w:r w:rsidR="00585622" w:rsidRPr="00810F41">
        <w:rPr>
          <w:rFonts w:ascii="Calibri Light" w:hAnsi="Calibri Light" w:cs="Calibri Light"/>
          <w:sz w:val="22"/>
          <w:szCs w:val="22"/>
        </w:rPr>
        <w:br/>
      </w:r>
      <w:r w:rsidRPr="00810F41">
        <w:rPr>
          <w:rFonts w:ascii="Calibri Light" w:hAnsi="Calibri Light" w:cs="Calibri Light"/>
          <w:sz w:val="22"/>
          <w:szCs w:val="22"/>
        </w:rPr>
        <w:t>do wniosku Obowiązany jest dołączyć dokumenty potwierdzające posiadane przez nową osobą uprawnienia, kwalifikacje i doświadczenie (jeżeli było wymagane). Dopuszczenie nowej osoby personelu kluczowego Wykonawcy do sprawowania funkcji przy realizacji przedmiotu umowy uzależnione jest od uprzedniej zgody Zamawiającego.</w:t>
      </w:r>
    </w:p>
    <w:p w14:paraId="6AD7AF2C" w14:textId="77777777" w:rsidR="00713F6F" w:rsidRPr="00810F41" w:rsidRDefault="009875B2" w:rsidP="003A2D10">
      <w:pPr>
        <w:numPr>
          <w:ilvl w:val="0"/>
          <w:numId w:val="1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Strony dopuszczają również możliwość zmiany podwykonawcy, na którego zdolnościach technicznych lub zawodowych lub sytuacji finansowej lub ekonomicznej polegał Wykonawca ubiegając się o zawarcie umowy, w </w:t>
      </w:r>
      <w:proofErr w:type="gramStart"/>
      <w:r w:rsidRPr="00810F41">
        <w:rPr>
          <w:rFonts w:ascii="Calibri Light" w:hAnsi="Calibri Light" w:cs="Calibri Light"/>
          <w:sz w:val="22"/>
          <w:szCs w:val="22"/>
        </w:rPr>
        <w:t>sytuacji</w:t>
      </w:r>
      <w:proofErr w:type="gramEnd"/>
      <w:r w:rsidRPr="00810F41">
        <w:rPr>
          <w:rFonts w:ascii="Calibri Light" w:hAnsi="Calibri Light" w:cs="Calibri Light"/>
          <w:sz w:val="22"/>
          <w:szCs w:val="22"/>
        </w:rPr>
        <w:t xml:space="preserve"> gdy nie dysponuje on już zasobami wskazanego w ofercie podmiotu - jeżeli wykaże on, że zastępujący podmiot spełnia określone w dokumentacji zamówienia warunki udziału w postępowaniu. Zmiana taka nie stanowi zmiany umowy i nie wymaga zawarcia aneksu, a jedynie zawiadomienia Zamawiającego. Do zawiadomienia należy dołączyć dokumenty mające na celu potwierdzenie posiadane przez ten podmiot zdolności techniczne lub zawodowe lub sytuację finansową lub ekonomiczną określonych w SWZ.</w:t>
      </w:r>
    </w:p>
    <w:p w14:paraId="6B67DB65" w14:textId="77777777" w:rsidR="00713F6F" w:rsidRPr="00810F41" w:rsidRDefault="009875B2" w:rsidP="003A2D10">
      <w:pPr>
        <w:numPr>
          <w:ilvl w:val="0"/>
          <w:numId w:val="1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Niezależnie od powyższego, Zamawiający i Wykonawca dopuszczają możliwość zmian redakcyjnych umowy oraz zmian będących następstwem zmian danych stron ujawnionych w rejestrach publicznych.</w:t>
      </w:r>
    </w:p>
    <w:p w14:paraId="0C52FAA7" w14:textId="405FBD69" w:rsidR="00713F6F" w:rsidRPr="00810F41" w:rsidRDefault="009875B2" w:rsidP="003A2D10">
      <w:pPr>
        <w:numPr>
          <w:ilvl w:val="0"/>
          <w:numId w:val="1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Zamawiający dopuszcza możliwość wprowadzenia robót zamiennych, których wartość nie zwiększa wynagrodzenia umownego, o którym </w:t>
      </w:r>
      <w:r w:rsidRPr="00BF0713">
        <w:rPr>
          <w:rFonts w:ascii="Calibri Light" w:hAnsi="Calibri Light" w:cs="Calibri Light"/>
          <w:color w:val="000000" w:themeColor="text1"/>
          <w:sz w:val="22"/>
          <w:szCs w:val="22"/>
        </w:rPr>
        <w:t xml:space="preserve">mowa w </w:t>
      </w:r>
      <w:r w:rsidR="00713F6F" w:rsidRPr="00BF0713">
        <w:rPr>
          <w:rFonts w:ascii="Calibri Light" w:hAnsi="Calibri Light" w:cs="Calibri Light"/>
          <w:color w:val="000000" w:themeColor="text1"/>
          <w:sz w:val="22"/>
          <w:szCs w:val="22"/>
        </w:rPr>
        <w:t>§</w:t>
      </w:r>
      <w:r w:rsidRPr="00BF0713">
        <w:rPr>
          <w:rFonts w:ascii="Calibri Light" w:hAnsi="Calibri Light" w:cs="Calibri Light"/>
          <w:color w:val="000000" w:themeColor="text1"/>
          <w:sz w:val="22"/>
          <w:szCs w:val="22"/>
        </w:rPr>
        <w:t xml:space="preserve"> 1</w:t>
      </w:r>
      <w:r w:rsidR="00565917" w:rsidRPr="00BF0713">
        <w:rPr>
          <w:rFonts w:ascii="Calibri Light" w:hAnsi="Calibri Light" w:cs="Calibri Light"/>
          <w:color w:val="000000" w:themeColor="text1"/>
          <w:sz w:val="22"/>
          <w:szCs w:val="22"/>
        </w:rPr>
        <w:t>1</w:t>
      </w:r>
      <w:r w:rsidRPr="00BF0713">
        <w:rPr>
          <w:rFonts w:ascii="Calibri Light" w:hAnsi="Calibri Light" w:cs="Calibri Light"/>
          <w:color w:val="000000" w:themeColor="text1"/>
          <w:sz w:val="22"/>
          <w:szCs w:val="22"/>
        </w:rPr>
        <w:t xml:space="preserve"> umowy</w:t>
      </w:r>
      <w:r w:rsidR="00F7037C" w:rsidRPr="00BF0713">
        <w:rPr>
          <w:rFonts w:ascii="Calibri Light" w:hAnsi="Calibri Light" w:cs="Calibri Light"/>
          <w:color w:val="000000" w:themeColor="text1"/>
          <w:sz w:val="22"/>
          <w:szCs w:val="22"/>
        </w:rPr>
        <w:t xml:space="preserve"> lub robót dodatkowych</w:t>
      </w:r>
      <w:r w:rsidRPr="00BF0713">
        <w:rPr>
          <w:rFonts w:ascii="Calibri Light" w:hAnsi="Calibri Light" w:cs="Calibri Light"/>
          <w:color w:val="000000" w:themeColor="text1"/>
          <w:sz w:val="22"/>
          <w:szCs w:val="22"/>
        </w:rPr>
        <w:t xml:space="preserve">. Podstawą wprowadzenia robót zamiennych </w:t>
      </w:r>
      <w:r w:rsidR="00F7037C" w:rsidRPr="00BF0713">
        <w:rPr>
          <w:rFonts w:ascii="Calibri Light" w:hAnsi="Calibri Light" w:cs="Calibri Light"/>
          <w:color w:val="000000" w:themeColor="text1"/>
          <w:sz w:val="22"/>
          <w:szCs w:val="22"/>
        </w:rPr>
        <w:t xml:space="preserve">lub dodatkowych </w:t>
      </w:r>
      <w:r w:rsidRPr="00BF0713">
        <w:rPr>
          <w:rFonts w:ascii="Calibri Light" w:hAnsi="Calibri Light" w:cs="Calibri Light"/>
          <w:color w:val="000000" w:themeColor="text1"/>
          <w:sz w:val="22"/>
          <w:szCs w:val="22"/>
        </w:rPr>
        <w:t xml:space="preserve">będzie </w:t>
      </w:r>
      <w:r w:rsidRPr="00810F41">
        <w:rPr>
          <w:rFonts w:ascii="Calibri Light" w:hAnsi="Calibri Light" w:cs="Calibri Light"/>
          <w:sz w:val="22"/>
          <w:szCs w:val="22"/>
        </w:rPr>
        <w:t>protokół konieczności sporządzony przez Inspektora nadzoru inwestorskiego na zasadach określonych w niniejszym paragrafie.</w:t>
      </w:r>
    </w:p>
    <w:p w14:paraId="2E58B85E" w14:textId="11AD9332" w:rsidR="009772A8" w:rsidRPr="00810F41" w:rsidRDefault="009875B2" w:rsidP="003A2D10">
      <w:pPr>
        <w:numPr>
          <w:ilvl w:val="0"/>
          <w:numId w:val="17"/>
        </w:numPr>
        <w:spacing w:after="0" w:line="276" w:lineRule="auto"/>
        <w:ind w:left="284" w:right="-2" w:hanging="426"/>
        <w:rPr>
          <w:rFonts w:ascii="Calibri Light" w:hAnsi="Calibri Light" w:cs="Calibri Light"/>
          <w:sz w:val="22"/>
          <w:szCs w:val="22"/>
        </w:rPr>
      </w:pPr>
      <w:r w:rsidRPr="00810F41">
        <w:rPr>
          <w:rFonts w:ascii="Calibri Light" w:hAnsi="Calibri Light" w:cs="Calibri Light"/>
          <w:sz w:val="22"/>
          <w:szCs w:val="22"/>
        </w:rPr>
        <w:t xml:space="preserve">Jeżeli w terminie, o którym mowa ust 2 Wykonawca wystąpi z wnioskiem o zmianę Wynagrodzenia jednocześnie na podstawie postanowień ust. 2 i </w:t>
      </w:r>
      <w:r w:rsidR="00910798" w:rsidRPr="00BF0713">
        <w:rPr>
          <w:rFonts w:ascii="Calibri Light" w:hAnsi="Calibri Light" w:cs="Calibri Light"/>
          <w:sz w:val="22"/>
          <w:szCs w:val="22"/>
        </w:rPr>
        <w:t>§</w:t>
      </w:r>
      <w:r w:rsidRPr="00BF0713">
        <w:rPr>
          <w:rFonts w:ascii="Calibri Light" w:hAnsi="Calibri Light" w:cs="Calibri Light"/>
          <w:sz w:val="22"/>
          <w:szCs w:val="22"/>
        </w:rPr>
        <w:t xml:space="preserve"> </w:t>
      </w:r>
      <w:r w:rsidR="00910798" w:rsidRPr="00BF0713">
        <w:rPr>
          <w:rFonts w:ascii="Calibri Light" w:hAnsi="Calibri Light" w:cs="Calibri Light"/>
          <w:sz w:val="22"/>
          <w:szCs w:val="22"/>
        </w:rPr>
        <w:t>17</w:t>
      </w:r>
      <w:r w:rsidRPr="00BF0713">
        <w:rPr>
          <w:rFonts w:ascii="Calibri Light" w:hAnsi="Calibri Light" w:cs="Calibri Light"/>
          <w:sz w:val="22"/>
          <w:szCs w:val="22"/>
        </w:rPr>
        <w:t>, to</w:t>
      </w:r>
      <w:r w:rsidRPr="00810F41">
        <w:rPr>
          <w:rFonts w:ascii="Calibri Light" w:hAnsi="Calibri Light" w:cs="Calibri Light"/>
          <w:sz w:val="22"/>
          <w:szCs w:val="22"/>
        </w:rPr>
        <w:t xml:space="preserve"> Wykonawcy będzie należny wzrost Wynagrodzenia jedynie w oparciu o jedną z tych podstaw, w zależności od tego, która z kwot zmiany będzie wyższa.</w:t>
      </w:r>
    </w:p>
    <w:p w14:paraId="6267FF51" w14:textId="722BE45B" w:rsidR="009772A8" w:rsidRPr="00810F41" w:rsidRDefault="006822FC" w:rsidP="007262F5">
      <w:pPr>
        <w:spacing w:after="0" w:line="276" w:lineRule="auto"/>
        <w:ind w:left="0" w:right="-2" w:firstLine="0"/>
        <w:jc w:val="center"/>
        <w:rPr>
          <w:rFonts w:ascii="Calibri Light" w:hAnsi="Calibri Light" w:cs="Calibri Light"/>
          <w:b/>
          <w:bCs/>
          <w:sz w:val="22"/>
          <w:szCs w:val="22"/>
        </w:rPr>
      </w:pPr>
      <w:r w:rsidRPr="00810F41">
        <w:rPr>
          <w:rFonts w:ascii="Calibri Light" w:hAnsi="Calibri Light" w:cs="Calibri Light"/>
          <w:b/>
          <w:bCs/>
          <w:sz w:val="22"/>
          <w:szCs w:val="22"/>
        </w:rPr>
        <w:t>§</w:t>
      </w:r>
      <w:r w:rsidRPr="00810F41">
        <w:rPr>
          <w:rFonts w:ascii="Calibri Light" w:hAnsi="Calibri Light" w:cs="Calibri Light"/>
          <w:sz w:val="22"/>
          <w:szCs w:val="22"/>
        </w:rPr>
        <w:t xml:space="preserve"> </w:t>
      </w:r>
      <w:r w:rsidR="00D95B89" w:rsidRPr="00810F41">
        <w:rPr>
          <w:rFonts w:ascii="Calibri Light" w:hAnsi="Calibri Light" w:cs="Calibri Light"/>
          <w:b/>
          <w:bCs/>
          <w:sz w:val="22"/>
          <w:szCs w:val="22"/>
        </w:rPr>
        <w:t>1</w:t>
      </w:r>
      <w:r w:rsidR="00714479">
        <w:rPr>
          <w:rFonts w:ascii="Calibri Light" w:hAnsi="Calibri Light" w:cs="Calibri Light"/>
          <w:b/>
          <w:bCs/>
          <w:sz w:val="22"/>
          <w:szCs w:val="22"/>
        </w:rPr>
        <w:t>7</w:t>
      </w:r>
    </w:p>
    <w:p w14:paraId="4ABA9FE4" w14:textId="77777777" w:rsidR="009772A8" w:rsidRPr="00810F41" w:rsidRDefault="009875B2" w:rsidP="007262F5">
      <w:pPr>
        <w:pStyle w:val="Nagwek3"/>
        <w:spacing w:after="0" w:line="276" w:lineRule="auto"/>
        <w:ind w:left="0" w:right="-2" w:firstLine="0"/>
        <w:rPr>
          <w:rFonts w:ascii="Calibri Light" w:hAnsi="Calibri Light" w:cs="Calibri Light"/>
          <w:b/>
          <w:bCs/>
          <w:sz w:val="22"/>
          <w:szCs w:val="22"/>
        </w:rPr>
      </w:pPr>
      <w:r w:rsidRPr="00810F41">
        <w:rPr>
          <w:rFonts w:ascii="Calibri Light" w:hAnsi="Calibri Light" w:cs="Calibri Light"/>
          <w:b/>
          <w:bCs/>
          <w:sz w:val="22"/>
          <w:szCs w:val="22"/>
        </w:rPr>
        <w:t>Postanowienia końcowe</w:t>
      </w:r>
    </w:p>
    <w:p w14:paraId="239252DD" w14:textId="77777777" w:rsidR="006822FC" w:rsidRPr="00810F41" w:rsidRDefault="009875B2" w:rsidP="003A2D10">
      <w:pPr>
        <w:numPr>
          <w:ilvl w:val="0"/>
          <w:numId w:val="2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W sprawach nieuregulowanych niniejszą urnową zastosowanie mają przepisy polskiego Kodeksu cywilnego oraz ustawy </w:t>
      </w:r>
      <w:proofErr w:type="spellStart"/>
      <w:r w:rsidRPr="00810F41">
        <w:rPr>
          <w:rFonts w:ascii="Calibri Light" w:hAnsi="Calibri Light" w:cs="Calibri Light"/>
          <w:sz w:val="22"/>
          <w:szCs w:val="22"/>
        </w:rPr>
        <w:t>P.z.p</w:t>
      </w:r>
      <w:proofErr w:type="spellEnd"/>
      <w:r w:rsidRPr="00810F41">
        <w:rPr>
          <w:rFonts w:ascii="Calibri Light" w:hAnsi="Calibri Light" w:cs="Calibri Light"/>
          <w:sz w:val="22"/>
          <w:szCs w:val="22"/>
        </w:rPr>
        <w:t>. i inne przepisy prawa powszechnie obowiązującego.</w:t>
      </w:r>
    </w:p>
    <w:p w14:paraId="3C3208C5" w14:textId="77777777" w:rsidR="006822FC" w:rsidRPr="00810F41" w:rsidRDefault="009875B2" w:rsidP="003A2D10">
      <w:pPr>
        <w:numPr>
          <w:ilvl w:val="0"/>
          <w:numId w:val="2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Każda ze Stron, jeżeli uzna, iż prawidłowe wykonanie niniejszej umowy tego wymaga, może zażądać spotkania w celu wymiany informacji i podjęcia kroków zmierzających do wyeliminowania wszelkich nieprawidłowości związanych z realizacją umowy.</w:t>
      </w:r>
    </w:p>
    <w:p w14:paraId="13FE629A" w14:textId="77777777" w:rsidR="006822FC" w:rsidRPr="00810F41" w:rsidRDefault="009875B2" w:rsidP="003A2D10">
      <w:pPr>
        <w:numPr>
          <w:ilvl w:val="0"/>
          <w:numId w:val="2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Wszelkie spory wynikające z niniejszej umowy lub powstające w związku z umową będą rozstrzygane przez sąd właściwy dla siedziby Zamawiającego.</w:t>
      </w:r>
    </w:p>
    <w:p w14:paraId="0A55130E" w14:textId="77777777" w:rsidR="006822FC" w:rsidRPr="00810F41" w:rsidRDefault="009875B2" w:rsidP="003A2D10">
      <w:pPr>
        <w:numPr>
          <w:ilvl w:val="0"/>
          <w:numId w:val="2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zobowiązany jest do pisemnego informowania Zamawiającego o każdej zmianie siedziby, nazwy, numeru NIP, REGON, numeru telefonu oraz adresu poczty elektronicznej.</w:t>
      </w:r>
    </w:p>
    <w:p w14:paraId="0CAE5EDD" w14:textId="77777777" w:rsidR="006822FC" w:rsidRPr="00810F41" w:rsidRDefault="009875B2" w:rsidP="003A2D10">
      <w:pPr>
        <w:numPr>
          <w:ilvl w:val="0"/>
          <w:numId w:val="2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Wykonawca nie może przenieść wierzytelności wynikających z niniejszej umowy bez uprzedniej, pisemnej zgody Zamawiającego pod rygorem nieważności.</w:t>
      </w:r>
    </w:p>
    <w:p w14:paraId="097D9CF0" w14:textId="77777777" w:rsidR="006822FC" w:rsidRPr="00810F41" w:rsidRDefault="009875B2" w:rsidP="003A2D10">
      <w:pPr>
        <w:numPr>
          <w:ilvl w:val="0"/>
          <w:numId w:val="2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Zmiany umowy dokonywane będą w formie pisemnej w postaci aneksów do umowy pod rygorem nieważności.</w:t>
      </w:r>
    </w:p>
    <w:p w14:paraId="5E767233" w14:textId="7F756166" w:rsidR="009772A8" w:rsidRPr="00810F41" w:rsidRDefault="009875B2" w:rsidP="000D6675">
      <w:pPr>
        <w:numPr>
          <w:ilvl w:val="0"/>
          <w:numId w:val="2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t xml:space="preserve">Niniejszą umowę sporządzono w </w:t>
      </w:r>
      <w:r w:rsidR="000D6675" w:rsidRPr="00810F41">
        <w:rPr>
          <w:rFonts w:ascii="Calibri Light" w:hAnsi="Calibri Light" w:cs="Calibri Light"/>
          <w:sz w:val="22"/>
          <w:szCs w:val="22"/>
        </w:rPr>
        <w:t>dwóch</w:t>
      </w:r>
      <w:r w:rsidRPr="00810F41">
        <w:rPr>
          <w:rFonts w:ascii="Calibri Light" w:hAnsi="Calibri Light" w:cs="Calibri Light"/>
          <w:sz w:val="22"/>
          <w:szCs w:val="22"/>
        </w:rPr>
        <w:t xml:space="preserve"> jednobrzmiących egzemplarzach, </w:t>
      </w:r>
      <w:r w:rsidR="000D6675" w:rsidRPr="00810F41">
        <w:rPr>
          <w:rFonts w:ascii="Calibri Light" w:hAnsi="Calibri Light" w:cs="Calibri Light"/>
          <w:sz w:val="22"/>
          <w:szCs w:val="22"/>
        </w:rPr>
        <w:t xml:space="preserve">po jednym dla każdej </w:t>
      </w:r>
      <w:r w:rsidR="00875F5A" w:rsidRPr="00810F41">
        <w:rPr>
          <w:rFonts w:ascii="Calibri Light" w:hAnsi="Calibri Light" w:cs="Calibri Light"/>
          <w:sz w:val="22"/>
          <w:szCs w:val="22"/>
        </w:rPr>
        <w:br/>
      </w:r>
      <w:r w:rsidR="000D6675" w:rsidRPr="00810F41">
        <w:rPr>
          <w:rFonts w:ascii="Calibri Light" w:hAnsi="Calibri Light" w:cs="Calibri Light"/>
          <w:sz w:val="22"/>
          <w:szCs w:val="22"/>
        </w:rPr>
        <w:t>ze Stron</w:t>
      </w:r>
      <w:r w:rsidRPr="00810F41">
        <w:rPr>
          <w:rFonts w:ascii="Calibri Light" w:hAnsi="Calibri Light" w:cs="Calibri Light"/>
          <w:sz w:val="22"/>
          <w:szCs w:val="22"/>
        </w:rPr>
        <w:t>.</w:t>
      </w:r>
    </w:p>
    <w:p w14:paraId="6B83526A" w14:textId="1C8E0200" w:rsidR="009772A8" w:rsidRPr="00810F41" w:rsidRDefault="009875B2" w:rsidP="003A2D10">
      <w:pPr>
        <w:pStyle w:val="Akapitzlist"/>
        <w:numPr>
          <w:ilvl w:val="0"/>
          <w:numId w:val="22"/>
        </w:numPr>
        <w:spacing w:after="0" w:line="276" w:lineRule="auto"/>
        <w:ind w:left="284" w:right="-2" w:hanging="284"/>
        <w:rPr>
          <w:rFonts w:ascii="Calibri Light" w:hAnsi="Calibri Light" w:cs="Calibri Light"/>
          <w:sz w:val="22"/>
          <w:szCs w:val="22"/>
        </w:rPr>
      </w:pPr>
      <w:r w:rsidRPr="00810F41">
        <w:rPr>
          <w:rFonts w:ascii="Calibri Light" w:hAnsi="Calibri Light" w:cs="Calibri Light"/>
          <w:sz w:val="22"/>
          <w:szCs w:val="22"/>
        </w:rPr>
        <w:lastRenderedPageBreak/>
        <w:t>Integralną część umowy stanowią:</w:t>
      </w:r>
    </w:p>
    <w:p w14:paraId="7394CB52" w14:textId="77777777" w:rsidR="00D95B89" w:rsidRPr="00810F41" w:rsidRDefault="00D95B89" w:rsidP="00D95B89">
      <w:pPr>
        <w:pStyle w:val="Akapitzlist"/>
        <w:spacing w:after="0" w:line="276" w:lineRule="auto"/>
        <w:ind w:left="284" w:right="-2" w:firstLine="0"/>
        <w:rPr>
          <w:rFonts w:ascii="Calibri Light" w:hAnsi="Calibri Light" w:cs="Calibri Light"/>
          <w:sz w:val="22"/>
          <w:szCs w:val="22"/>
        </w:rPr>
      </w:pPr>
    </w:p>
    <w:p w14:paraId="37448379" w14:textId="557496CC" w:rsidR="00D95B89" w:rsidRPr="00810F41" w:rsidRDefault="00D95B89" w:rsidP="00D95B89">
      <w:pPr>
        <w:spacing w:after="0" w:line="276" w:lineRule="auto"/>
        <w:ind w:left="0" w:right="-2" w:firstLine="0"/>
        <w:rPr>
          <w:rFonts w:ascii="Calibri Light" w:hAnsi="Calibri Light" w:cs="Calibri Light"/>
          <w:sz w:val="22"/>
          <w:szCs w:val="22"/>
        </w:rPr>
      </w:pPr>
      <w:r w:rsidRPr="00810F41">
        <w:rPr>
          <w:rFonts w:ascii="Calibri Light" w:hAnsi="Calibri Light" w:cs="Calibri Light"/>
          <w:sz w:val="22"/>
          <w:szCs w:val="22"/>
        </w:rPr>
        <w:t>Załącznik nr 1 - oferta Wykonawcy</w:t>
      </w:r>
    </w:p>
    <w:p w14:paraId="4A0E9369" w14:textId="5646B818" w:rsidR="00D95B89" w:rsidRPr="00810F41" w:rsidRDefault="00D95B89" w:rsidP="00D95B89">
      <w:pPr>
        <w:spacing w:after="0" w:line="276" w:lineRule="auto"/>
        <w:ind w:left="0" w:right="-2" w:firstLine="0"/>
        <w:rPr>
          <w:rFonts w:ascii="Calibri Light" w:hAnsi="Calibri Light" w:cs="Calibri Light"/>
          <w:sz w:val="22"/>
          <w:szCs w:val="22"/>
        </w:rPr>
      </w:pPr>
      <w:r w:rsidRPr="00810F41">
        <w:rPr>
          <w:rFonts w:ascii="Calibri Light" w:hAnsi="Calibri Light" w:cs="Calibri Light"/>
          <w:sz w:val="22"/>
          <w:szCs w:val="22"/>
        </w:rPr>
        <w:t xml:space="preserve">Załącznik nr </w:t>
      </w:r>
      <w:r w:rsidR="002C10C0" w:rsidRPr="00810F41">
        <w:rPr>
          <w:rFonts w:ascii="Calibri Light" w:hAnsi="Calibri Light" w:cs="Calibri Light"/>
          <w:sz w:val="22"/>
          <w:szCs w:val="22"/>
        </w:rPr>
        <w:t>2</w:t>
      </w:r>
      <w:r w:rsidRPr="00810F41">
        <w:rPr>
          <w:rFonts w:ascii="Calibri Light" w:hAnsi="Calibri Light" w:cs="Calibri Light"/>
          <w:sz w:val="22"/>
          <w:szCs w:val="22"/>
        </w:rPr>
        <w:t xml:space="preserve"> - Harmonogram Rzeczowo-Finansowy</w:t>
      </w:r>
    </w:p>
    <w:p w14:paraId="0C8A1004" w14:textId="77777777" w:rsidR="000D6675" w:rsidRPr="00810F41" w:rsidRDefault="000D6675" w:rsidP="00D95B89">
      <w:pPr>
        <w:pStyle w:val="Akapitzlist"/>
        <w:spacing w:after="0" w:line="276" w:lineRule="auto"/>
        <w:ind w:left="700" w:right="-2" w:firstLine="0"/>
        <w:rPr>
          <w:rFonts w:ascii="Calibri Light" w:hAnsi="Calibri Light" w:cs="Calibri Light"/>
          <w:sz w:val="22"/>
          <w:szCs w:val="22"/>
        </w:rPr>
      </w:pPr>
    </w:p>
    <w:p w14:paraId="338CB43D" w14:textId="77777777" w:rsidR="000D6675" w:rsidRPr="00810F41" w:rsidRDefault="000D6675" w:rsidP="000D6675">
      <w:pPr>
        <w:spacing w:after="0"/>
        <w:contextualSpacing/>
        <w:rPr>
          <w:rFonts w:ascii="Calibri Light" w:hAnsi="Calibri Light" w:cs="Calibri Light"/>
          <w:sz w:val="22"/>
          <w:szCs w:val="22"/>
        </w:rPr>
      </w:pPr>
      <w:r w:rsidRPr="00810F41">
        <w:rPr>
          <w:rFonts w:ascii="Calibri Light" w:hAnsi="Calibri Light" w:cs="Calibri Light"/>
          <w:sz w:val="22"/>
          <w:szCs w:val="22"/>
        </w:rPr>
        <w:t xml:space="preserve">       WYKONAWCA</w:t>
      </w:r>
      <w:r w:rsidRPr="00810F41">
        <w:rPr>
          <w:rFonts w:ascii="Calibri Light" w:hAnsi="Calibri Light" w:cs="Calibri Light"/>
          <w:sz w:val="22"/>
          <w:szCs w:val="22"/>
        </w:rPr>
        <w:tab/>
        <w:t xml:space="preserve">                           </w:t>
      </w:r>
      <w:r w:rsidRPr="00810F41">
        <w:rPr>
          <w:rFonts w:ascii="Calibri Light" w:hAnsi="Calibri Light" w:cs="Calibri Light"/>
          <w:sz w:val="22"/>
          <w:szCs w:val="22"/>
        </w:rPr>
        <w:tab/>
        <w:t xml:space="preserve">                          </w:t>
      </w:r>
      <w:r w:rsidRPr="00810F41">
        <w:rPr>
          <w:rFonts w:ascii="Calibri Light" w:hAnsi="Calibri Light" w:cs="Calibri Light"/>
          <w:sz w:val="22"/>
          <w:szCs w:val="22"/>
        </w:rPr>
        <w:tab/>
      </w:r>
      <w:r w:rsidRPr="00810F41">
        <w:rPr>
          <w:rFonts w:ascii="Calibri Light" w:hAnsi="Calibri Light" w:cs="Calibri Light"/>
          <w:sz w:val="22"/>
          <w:szCs w:val="22"/>
        </w:rPr>
        <w:tab/>
        <w:t xml:space="preserve">      ZAMAWIAJĄCY</w:t>
      </w:r>
      <w:r w:rsidRPr="00810F41">
        <w:rPr>
          <w:rFonts w:ascii="Calibri Light" w:hAnsi="Calibri Light" w:cs="Calibri Light"/>
          <w:sz w:val="22"/>
          <w:szCs w:val="22"/>
        </w:rPr>
        <w:tab/>
      </w:r>
      <w:r w:rsidRPr="00810F41">
        <w:rPr>
          <w:rFonts w:ascii="Calibri Light" w:hAnsi="Calibri Light" w:cs="Calibri Light"/>
          <w:sz w:val="22"/>
          <w:szCs w:val="22"/>
        </w:rPr>
        <w:tab/>
      </w:r>
      <w:r w:rsidRPr="00810F41">
        <w:rPr>
          <w:rFonts w:ascii="Calibri Light" w:hAnsi="Calibri Light" w:cs="Calibri Light"/>
          <w:sz w:val="22"/>
          <w:szCs w:val="22"/>
        </w:rPr>
        <w:tab/>
      </w:r>
      <w:r w:rsidRPr="00810F41">
        <w:rPr>
          <w:rFonts w:ascii="Calibri Light" w:hAnsi="Calibri Light" w:cs="Calibri Light"/>
          <w:sz w:val="22"/>
          <w:szCs w:val="22"/>
        </w:rPr>
        <w:tab/>
      </w:r>
      <w:r w:rsidRPr="00810F41">
        <w:rPr>
          <w:rFonts w:ascii="Calibri Light" w:hAnsi="Calibri Light" w:cs="Calibri Light"/>
          <w:sz w:val="22"/>
          <w:szCs w:val="22"/>
        </w:rPr>
        <w:tab/>
      </w:r>
      <w:r w:rsidRPr="00810F41">
        <w:rPr>
          <w:rFonts w:ascii="Calibri Light" w:hAnsi="Calibri Light" w:cs="Calibri Light"/>
          <w:sz w:val="22"/>
          <w:szCs w:val="22"/>
        </w:rPr>
        <w:tab/>
      </w:r>
    </w:p>
    <w:p w14:paraId="37EB5C28" w14:textId="77777777" w:rsidR="000D6675" w:rsidRPr="00810F41" w:rsidRDefault="000D6675" w:rsidP="000D6675">
      <w:pPr>
        <w:spacing w:after="0"/>
        <w:contextualSpacing/>
        <w:rPr>
          <w:rFonts w:ascii="Calibri Light" w:hAnsi="Calibri Light" w:cs="Calibri Light"/>
          <w:sz w:val="22"/>
          <w:szCs w:val="22"/>
        </w:rPr>
      </w:pPr>
    </w:p>
    <w:p w14:paraId="5B3B35C2" w14:textId="671E970D" w:rsidR="000D6675" w:rsidRPr="00810F41" w:rsidRDefault="000D6675" w:rsidP="000D6675">
      <w:pPr>
        <w:spacing w:after="0"/>
        <w:contextualSpacing/>
        <w:rPr>
          <w:rFonts w:ascii="Calibri Light" w:hAnsi="Calibri Light" w:cs="Calibri Light"/>
          <w:sz w:val="22"/>
          <w:szCs w:val="22"/>
        </w:rPr>
      </w:pPr>
      <w:r w:rsidRPr="00810F41">
        <w:rPr>
          <w:rFonts w:ascii="Calibri Light" w:hAnsi="Calibri Light" w:cs="Calibri Light"/>
          <w:sz w:val="22"/>
          <w:szCs w:val="22"/>
        </w:rPr>
        <w:t xml:space="preserve">  ……………………………………</w:t>
      </w:r>
      <w:r w:rsidRPr="00810F41">
        <w:rPr>
          <w:rFonts w:ascii="Calibri Light" w:hAnsi="Calibri Light" w:cs="Calibri Light"/>
          <w:sz w:val="22"/>
          <w:szCs w:val="22"/>
        </w:rPr>
        <w:tab/>
      </w:r>
      <w:r w:rsidRPr="00810F41">
        <w:rPr>
          <w:rFonts w:ascii="Calibri Light" w:hAnsi="Calibri Light" w:cs="Calibri Light"/>
          <w:sz w:val="22"/>
          <w:szCs w:val="22"/>
        </w:rPr>
        <w:tab/>
      </w:r>
      <w:r w:rsidRPr="00810F41">
        <w:rPr>
          <w:rFonts w:ascii="Calibri Light" w:hAnsi="Calibri Light" w:cs="Calibri Light"/>
          <w:sz w:val="22"/>
          <w:szCs w:val="22"/>
        </w:rPr>
        <w:tab/>
        <w:t xml:space="preserve">          …………………………………..</w:t>
      </w:r>
    </w:p>
    <w:p w14:paraId="098A3B68" w14:textId="77777777" w:rsidR="000D6675" w:rsidRPr="00810F41" w:rsidRDefault="000D6675" w:rsidP="000D6675">
      <w:pPr>
        <w:spacing w:after="0"/>
        <w:contextualSpacing/>
        <w:rPr>
          <w:rFonts w:ascii="Calibri Light" w:hAnsi="Calibri Light" w:cs="Calibri Light"/>
          <w:sz w:val="22"/>
          <w:szCs w:val="22"/>
        </w:rPr>
      </w:pPr>
    </w:p>
    <w:p w14:paraId="59E2131C" w14:textId="77777777" w:rsidR="000D6675" w:rsidRPr="00810F41" w:rsidRDefault="000D6675" w:rsidP="000D6675">
      <w:pPr>
        <w:spacing w:after="0"/>
        <w:contextualSpacing/>
        <w:jc w:val="center"/>
        <w:rPr>
          <w:rFonts w:ascii="Calibri Light" w:hAnsi="Calibri Light" w:cs="Calibri Light"/>
          <w:sz w:val="22"/>
          <w:szCs w:val="22"/>
        </w:rPr>
      </w:pPr>
    </w:p>
    <w:p w14:paraId="1715B5CA" w14:textId="1B95B8DF" w:rsidR="000D6675" w:rsidRPr="00810F41" w:rsidRDefault="000D6675" w:rsidP="000D6675">
      <w:pPr>
        <w:spacing w:after="0"/>
        <w:contextualSpacing/>
        <w:jc w:val="center"/>
        <w:rPr>
          <w:rFonts w:ascii="Calibri Light" w:hAnsi="Calibri Light" w:cs="Calibri Light"/>
          <w:sz w:val="22"/>
          <w:szCs w:val="22"/>
        </w:rPr>
      </w:pPr>
      <w:r w:rsidRPr="00810F41">
        <w:rPr>
          <w:rFonts w:ascii="Calibri Light" w:hAnsi="Calibri Light" w:cs="Calibri Light"/>
          <w:sz w:val="22"/>
          <w:szCs w:val="22"/>
        </w:rPr>
        <w:t>KONTRASYGNATA SKARBNIKA</w:t>
      </w:r>
    </w:p>
    <w:p w14:paraId="36EBB1EB" w14:textId="77777777" w:rsidR="000D6675" w:rsidRPr="00810F41" w:rsidRDefault="000D6675" w:rsidP="000D6675">
      <w:pPr>
        <w:spacing w:after="0"/>
        <w:contextualSpacing/>
        <w:jc w:val="center"/>
        <w:rPr>
          <w:rFonts w:ascii="Calibri Light" w:hAnsi="Calibri Light" w:cs="Calibri Light"/>
          <w:sz w:val="22"/>
          <w:szCs w:val="22"/>
        </w:rPr>
      </w:pPr>
      <w:r w:rsidRPr="00810F41">
        <w:rPr>
          <w:rFonts w:ascii="Calibri Light" w:hAnsi="Calibri Light" w:cs="Calibri Light"/>
          <w:sz w:val="22"/>
          <w:szCs w:val="22"/>
        </w:rPr>
        <w:t xml:space="preserve">  </w:t>
      </w:r>
    </w:p>
    <w:p w14:paraId="33BA5CB5" w14:textId="598D97FA" w:rsidR="00D95B89" w:rsidRPr="00810F41" w:rsidRDefault="000D6675" w:rsidP="00714479">
      <w:pPr>
        <w:spacing w:after="0"/>
        <w:contextualSpacing/>
        <w:jc w:val="center"/>
        <w:rPr>
          <w:rFonts w:ascii="Calibri Light" w:hAnsi="Calibri Light" w:cs="Calibri Light"/>
          <w:sz w:val="22"/>
          <w:szCs w:val="22"/>
        </w:rPr>
      </w:pPr>
      <w:r w:rsidRPr="00810F41">
        <w:rPr>
          <w:rFonts w:ascii="Calibri Light" w:hAnsi="Calibri Light" w:cs="Calibri Light"/>
          <w:sz w:val="22"/>
          <w:szCs w:val="22"/>
        </w:rPr>
        <w:t xml:space="preserve">   ……………………………………………..</w:t>
      </w:r>
    </w:p>
    <w:sectPr w:rsidR="00D95B89" w:rsidRPr="00810F41" w:rsidSect="006D704C">
      <w:headerReference w:type="default" r:id="rId8"/>
      <w:footerReference w:type="even" r:id="rId9"/>
      <w:footerReference w:type="default" r:id="rId10"/>
      <w:footerReference w:type="first" r:id="rId11"/>
      <w:type w:val="continuous"/>
      <w:pgSz w:w="11904" w:h="16834"/>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B5BFE" w14:textId="77777777" w:rsidR="004C7132" w:rsidRDefault="004C7132">
      <w:pPr>
        <w:spacing w:after="0" w:line="240" w:lineRule="auto"/>
      </w:pPr>
      <w:r>
        <w:separator/>
      </w:r>
    </w:p>
  </w:endnote>
  <w:endnote w:type="continuationSeparator" w:id="0">
    <w:p w14:paraId="0DDBFC70" w14:textId="77777777" w:rsidR="004C7132" w:rsidRDefault="004C7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F693" w14:textId="77777777" w:rsidR="009772A8" w:rsidRDefault="009875B2">
    <w:pPr>
      <w:spacing w:after="0" w:line="259" w:lineRule="auto"/>
      <w:ind w:left="0" w:right="48" w:firstLine="0"/>
      <w:jc w:val="right"/>
    </w:pPr>
    <w:r>
      <w:fldChar w:fldCharType="begin"/>
    </w:r>
    <w:r>
      <w:instrText xml:space="preserve"> PAGE   \* MERGEFORMAT </w:instrText>
    </w:r>
    <w:r>
      <w:fldChar w:fldCharType="separate"/>
    </w:r>
    <w:r>
      <w:rPr>
        <w:sz w:val="32"/>
      </w:rPr>
      <w:t>1</w:t>
    </w:r>
    <w:r>
      <w:rPr>
        <w:sz w:val="3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6455822"/>
      <w:docPartObj>
        <w:docPartGallery w:val="Page Numbers (Bottom of Page)"/>
        <w:docPartUnique/>
      </w:docPartObj>
    </w:sdtPr>
    <w:sdtContent>
      <w:p w14:paraId="155EC47E" w14:textId="788C8620" w:rsidR="00A91DA7" w:rsidRDefault="00A91DA7">
        <w:pPr>
          <w:pStyle w:val="Stopka"/>
          <w:jc w:val="right"/>
        </w:pPr>
        <w:r>
          <w:fldChar w:fldCharType="begin"/>
        </w:r>
        <w:r>
          <w:instrText>PAGE   \* MERGEFORMAT</w:instrText>
        </w:r>
        <w:r>
          <w:fldChar w:fldCharType="separate"/>
        </w:r>
        <w:r w:rsidR="00C84FD5">
          <w:rPr>
            <w:noProof/>
          </w:rPr>
          <w:t>1</w:t>
        </w:r>
        <w:r>
          <w:fldChar w:fldCharType="end"/>
        </w:r>
      </w:p>
    </w:sdtContent>
  </w:sdt>
  <w:p w14:paraId="1F7DFF50" w14:textId="04E381A6" w:rsidR="009772A8" w:rsidRDefault="009772A8">
    <w:pPr>
      <w:spacing w:after="0" w:line="259" w:lineRule="auto"/>
      <w:ind w:left="0" w:right="48"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ABFB" w14:textId="77777777" w:rsidR="009772A8" w:rsidRDefault="009875B2">
    <w:pPr>
      <w:spacing w:after="0" w:line="259" w:lineRule="auto"/>
      <w:ind w:left="0" w:right="48" w:firstLine="0"/>
      <w:jc w:val="right"/>
    </w:pPr>
    <w:r>
      <w:fldChar w:fldCharType="begin"/>
    </w:r>
    <w:r>
      <w:instrText xml:space="preserve"> PAGE   \* MERGEFORMAT </w:instrText>
    </w:r>
    <w:r>
      <w:fldChar w:fldCharType="separate"/>
    </w:r>
    <w:r>
      <w:rPr>
        <w:sz w:val="32"/>
      </w:rPr>
      <w:t>1</w:t>
    </w:r>
    <w:r>
      <w:rPr>
        <w:sz w:val="3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A825A" w14:textId="77777777" w:rsidR="004C7132" w:rsidRDefault="004C7132">
      <w:pPr>
        <w:spacing w:after="0" w:line="240" w:lineRule="auto"/>
      </w:pPr>
      <w:r>
        <w:separator/>
      </w:r>
    </w:p>
  </w:footnote>
  <w:footnote w:type="continuationSeparator" w:id="0">
    <w:p w14:paraId="37475163" w14:textId="77777777" w:rsidR="004C7132" w:rsidRDefault="004C7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373B0" w14:textId="0BE27812" w:rsidR="00C91F7E" w:rsidRPr="00FC45FE" w:rsidRDefault="00C91F7E" w:rsidP="00C91F7E">
    <w:pPr>
      <w:pStyle w:val="Nagwek"/>
      <w:pBdr>
        <w:bottom w:val="single" w:sz="4" w:space="1" w:color="auto"/>
      </w:pBdr>
      <w:jc w:val="right"/>
      <w:rPr>
        <w:rFonts w:ascii="Calibri" w:hAnsi="Calibri"/>
        <w:b/>
        <w:bCs/>
        <w:sz w:val="18"/>
        <w:szCs w:val="18"/>
      </w:rPr>
    </w:pPr>
    <w:r>
      <w:rPr>
        <w:rFonts w:ascii="Calibri" w:hAnsi="Calibri"/>
        <w:b/>
        <w:bCs/>
        <w:sz w:val="18"/>
        <w:szCs w:val="18"/>
      </w:rPr>
      <w:t>Załącznik nr 2</w:t>
    </w:r>
    <w:r w:rsidRPr="00FC45FE">
      <w:rPr>
        <w:rFonts w:ascii="Calibri" w:hAnsi="Calibri"/>
        <w:b/>
        <w:bCs/>
        <w:sz w:val="18"/>
        <w:szCs w:val="18"/>
      </w:rPr>
      <w:t xml:space="preserve"> do SWZ - </w:t>
    </w:r>
    <w:r w:rsidRPr="00FC45FE">
      <w:rPr>
        <w:rFonts w:ascii="Calibri" w:hAnsi="Calibri"/>
        <w:sz w:val="18"/>
        <w:szCs w:val="18"/>
      </w:rPr>
      <w:t>Wzór</w:t>
    </w:r>
    <w:r>
      <w:rPr>
        <w:rFonts w:ascii="Calibri" w:hAnsi="Calibri"/>
        <w:sz w:val="18"/>
        <w:szCs w:val="18"/>
      </w:rPr>
      <w:t xml:space="preserve"> umowy</w:t>
    </w:r>
  </w:p>
  <w:p w14:paraId="3022445D" w14:textId="43677154" w:rsidR="00C91F7E" w:rsidRPr="00C91F7E" w:rsidRDefault="00C91F7E" w:rsidP="00C91F7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0A5"/>
    <w:multiLevelType w:val="hybridMultilevel"/>
    <w:tmpl w:val="1F464B70"/>
    <w:lvl w:ilvl="0" w:tplc="FFFFFFFF">
      <w:start w:val="1"/>
      <w:numFmt w:val="decimal"/>
      <w:lvlText w:val="%1."/>
      <w:lvlJc w:val="left"/>
      <w:pPr>
        <w:ind w:left="0"/>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969A1E46">
      <w:start w:val="1"/>
      <w:numFmt w:val="bullet"/>
      <w:lvlText w:val=""/>
      <w:lvlJc w:val="left"/>
      <w:pPr>
        <w:ind w:left="720" w:hanging="360"/>
      </w:pPr>
      <w:rPr>
        <w:rFonts w:ascii="Symbol" w:hAnsi="Symbol" w:hint="default"/>
      </w:rPr>
    </w:lvl>
    <w:lvl w:ilvl="2" w:tplc="FFFFFFFF">
      <w:start w:val="1"/>
      <w:numFmt w:val="bullet"/>
      <w:lvlText w:val="▪"/>
      <w:lvlJc w:val="left"/>
      <w:pPr>
        <w:ind w:left="1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0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27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4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1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48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56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0668D5"/>
    <w:multiLevelType w:val="hybridMultilevel"/>
    <w:tmpl w:val="24AE9D12"/>
    <w:lvl w:ilvl="0" w:tplc="6824CAB0">
      <w:start w:val="1"/>
      <w:numFmt w:val="decimal"/>
      <w:lvlText w:val="%1)"/>
      <w:lvlJc w:val="left"/>
      <w:pPr>
        <w:ind w:left="1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E2439E">
      <w:start w:val="1"/>
      <w:numFmt w:val="lowerLetter"/>
      <w:lvlText w:val="%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4F214D6">
      <w:start w:val="1"/>
      <w:numFmt w:val="lowerRoman"/>
      <w:lvlText w:val="%3"/>
      <w:lvlJc w:val="left"/>
      <w:pPr>
        <w:ind w:left="2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D521FC4">
      <w:start w:val="1"/>
      <w:numFmt w:val="decimal"/>
      <w:lvlText w:val="%4"/>
      <w:lvlJc w:val="left"/>
      <w:pPr>
        <w:ind w:left="2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542540">
      <w:start w:val="1"/>
      <w:numFmt w:val="lowerLetter"/>
      <w:lvlText w:val="%5"/>
      <w:lvlJc w:val="left"/>
      <w:pPr>
        <w:ind w:left="3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6D0E864">
      <w:start w:val="1"/>
      <w:numFmt w:val="lowerRoman"/>
      <w:lvlText w:val="%6"/>
      <w:lvlJc w:val="left"/>
      <w:pPr>
        <w:ind w:left="43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4B6A144">
      <w:start w:val="1"/>
      <w:numFmt w:val="decimal"/>
      <w:lvlText w:val="%7"/>
      <w:lvlJc w:val="left"/>
      <w:pPr>
        <w:ind w:left="50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E847A88">
      <w:start w:val="1"/>
      <w:numFmt w:val="lowerLetter"/>
      <w:lvlText w:val="%8"/>
      <w:lvlJc w:val="left"/>
      <w:pPr>
        <w:ind w:left="57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E84E68">
      <w:start w:val="1"/>
      <w:numFmt w:val="lowerRoman"/>
      <w:lvlText w:val="%9"/>
      <w:lvlJc w:val="left"/>
      <w:pPr>
        <w:ind w:left="6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3B2E43"/>
    <w:multiLevelType w:val="hybridMultilevel"/>
    <w:tmpl w:val="83D627A4"/>
    <w:lvl w:ilvl="0" w:tplc="E4F05760">
      <w:start w:val="1"/>
      <w:numFmt w:val="decimal"/>
      <w:lvlText w:val="%1."/>
      <w:lvlJc w:val="left"/>
      <w:pPr>
        <w:ind w:left="526" w:hanging="360"/>
      </w:pPr>
      <w:rPr>
        <w:rFonts w:hint="default"/>
      </w:rPr>
    </w:lvl>
    <w:lvl w:ilvl="1" w:tplc="04150019" w:tentative="1">
      <w:start w:val="1"/>
      <w:numFmt w:val="lowerLetter"/>
      <w:lvlText w:val="%2."/>
      <w:lvlJc w:val="left"/>
      <w:pPr>
        <w:ind w:left="1246" w:hanging="360"/>
      </w:pPr>
    </w:lvl>
    <w:lvl w:ilvl="2" w:tplc="0415001B" w:tentative="1">
      <w:start w:val="1"/>
      <w:numFmt w:val="lowerRoman"/>
      <w:lvlText w:val="%3."/>
      <w:lvlJc w:val="right"/>
      <w:pPr>
        <w:ind w:left="1966" w:hanging="180"/>
      </w:pPr>
    </w:lvl>
    <w:lvl w:ilvl="3" w:tplc="0415000F" w:tentative="1">
      <w:start w:val="1"/>
      <w:numFmt w:val="decimal"/>
      <w:lvlText w:val="%4."/>
      <w:lvlJc w:val="left"/>
      <w:pPr>
        <w:ind w:left="2686" w:hanging="360"/>
      </w:pPr>
    </w:lvl>
    <w:lvl w:ilvl="4" w:tplc="04150019" w:tentative="1">
      <w:start w:val="1"/>
      <w:numFmt w:val="lowerLetter"/>
      <w:lvlText w:val="%5."/>
      <w:lvlJc w:val="left"/>
      <w:pPr>
        <w:ind w:left="3406" w:hanging="360"/>
      </w:pPr>
    </w:lvl>
    <w:lvl w:ilvl="5" w:tplc="0415001B" w:tentative="1">
      <w:start w:val="1"/>
      <w:numFmt w:val="lowerRoman"/>
      <w:lvlText w:val="%6."/>
      <w:lvlJc w:val="right"/>
      <w:pPr>
        <w:ind w:left="4126" w:hanging="180"/>
      </w:pPr>
    </w:lvl>
    <w:lvl w:ilvl="6" w:tplc="0415000F" w:tentative="1">
      <w:start w:val="1"/>
      <w:numFmt w:val="decimal"/>
      <w:lvlText w:val="%7."/>
      <w:lvlJc w:val="left"/>
      <w:pPr>
        <w:ind w:left="4846" w:hanging="360"/>
      </w:pPr>
    </w:lvl>
    <w:lvl w:ilvl="7" w:tplc="04150019" w:tentative="1">
      <w:start w:val="1"/>
      <w:numFmt w:val="lowerLetter"/>
      <w:lvlText w:val="%8."/>
      <w:lvlJc w:val="left"/>
      <w:pPr>
        <w:ind w:left="5566" w:hanging="360"/>
      </w:pPr>
    </w:lvl>
    <w:lvl w:ilvl="8" w:tplc="0415001B" w:tentative="1">
      <w:start w:val="1"/>
      <w:numFmt w:val="lowerRoman"/>
      <w:lvlText w:val="%9."/>
      <w:lvlJc w:val="right"/>
      <w:pPr>
        <w:ind w:left="6286" w:hanging="180"/>
      </w:pPr>
    </w:lvl>
  </w:abstractNum>
  <w:abstractNum w:abstractNumId="3" w15:restartNumberingAfterBreak="0">
    <w:nsid w:val="03CC4604"/>
    <w:multiLevelType w:val="hybridMultilevel"/>
    <w:tmpl w:val="96085F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DE6BED"/>
    <w:multiLevelType w:val="hybridMultilevel"/>
    <w:tmpl w:val="4E6CFFCA"/>
    <w:lvl w:ilvl="0" w:tplc="A76E9F2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6F4B268">
      <w:start w:val="1"/>
      <w:numFmt w:val="lowerLetter"/>
      <w:lvlText w:val="%2"/>
      <w:lvlJc w:val="left"/>
      <w:pPr>
        <w:ind w:left="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06F85E">
      <w:start w:val="1"/>
      <w:numFmt w:val="decimal"/>
      <w:lvlRestart w:val="0"/>
      <w:lvlText w:val="%3."/>
      <w:lvlJc w:val="left"/>
      <w:pPr>
        <w:ind w:left="8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2240A86">
      <w:start w:val="1"/>
      <w:numFmt w:val="decimal"/>
      <w:lvlText w:val="%4"/>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9DC118A">
      <w:start w:val="1"/>
      <w:numFmt w:val="lowerLetter"/>
      <w:lvlText w:val="%5"/>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604630C">
      <w:start w:val="1"/>
      <w:numFmt w:val="lowerRoman"/>
      <w:lvlText w:val="%6"/>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0EE312">
      <w:start w:val="1"/>
      <w:numFmt w:val="decimal"/>
      <w:lvlText w:val="%7"/>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AA5F9E">
      <w:start w:val="1"/>
      <w:numFmt w:val="lowerLetter"/>
      <w:lvlText w:val="%8"/>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0D213B6">
      <w:start w:val="1"/>
      <w:numFmt w:val="lowerRoman"/>
      <w:lvlText w:val="%9"/>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4EC74E2"/>
    <w:multiLevelType w:val="hybridMultilevel"/>
    <w:tmpl w:val="94224E9E"/>
    <w:lvl w:ilvl="0" w:tplc="15581C9C">
      <w:start w:val="3"/>
      <w:numFmt w:val="decimal"/>
      <w:lvlText w:val="%1."/>
      <w:lvlJc w:val="left"/>
      <w:pPr>
        <w:ind w:left="691"/>
      </w:pPr>
      <w:rPr>
        <w:rFonts w:ascii="Calibri Light" w:eastAsia="Times New Roman" w:hAnsi="Calibri Light" w:cs="Calibri Light" w:hint="default"/>
        <w:b w:val="0"/>
        <w:i w:val="0"/>
        <w:strike w:val="0"/>
        <w:dstrike w:val="0"/>
        <w:color w:val="000000"/>
        <w:sz w:val="20"/>
        <w:szCs w:val="20"/>
        <w:u w:val="none" w:color="000000"/>
        <w:bdr w:val="none" w:sz="0" w:space="0" w:color="auto"/>
        <w:shd w:val="clear" w:color="auto" w:fill="auto"/>
        <w:vertAlign w:val="baseline"/>
      </w:rPr>
    </w:lvl>
    <w:lvl w:ilvl="1" w:tplc="51EE7E44">
      <w:start w:val="1"/>
      <w:numFmt w:val="lowerLetter"/>
      <w:lvlText w:val="%2)"/>
      <w:lvlJc w:val="left"/>
      <w:pPr>
        <w:ind w:left="6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D207C5C">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F045DD6">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8B4218E">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73052CE">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D662980">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EF63FE0">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1D21896">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112E5"/>
    <w:multiLevelType w:val="hybridMultilevel"/>
    <w:tmpl w:val="A9B892FA"/>
    <w:lvl w:ilvl="0" w:tplc="FFFFFFFF">
      <w:start w:val="1"/>
      <w:numFmt w:val="bullet"/>
      <w:lvlText w:val=""/>
      <w:lvlJc w:val="left"/>
      <w:pPr>
        <w:ind w:left="720" w:hanging="360"/>
      </w:pPr>
      <w:rPr>
        <w:rFonts w:ascii="Symbol" w:hAnsi="Symbol" w:hint="default"/>
      </w:rPr>
    </w:lvl>
    <w:lvl w:ilvl="1" w:tplc="969A1E46">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5646C55"/>
    <w:multiLevelType w:val="hybridMultilevel"/>
    <w:tmpl w:val="A2A63E88"/>
    <w:lvl w:ilvl="0" w:tplc="3B382F22">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8C887D4">
      <w:start w:val="1"/>
      <w:numFmt w:val="bullet"/>
      <w:lvlText w:val="o"/>
      <w:lvlJc w:val="left"/>
      <w:pPr>
        <w:ind w:left="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BE80CC2">
      <w:start w:val="1"/>
      <w:numFmt w:val="bullet"/>
      <w:lvlRestart w:val="0"/>
      <w:lvlText w:val="-"/>
      <w:lvlJc w:val="left"/>
      <w:pPr>
        <w:ind w:left="11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6A8938">
      <w:start w:val="1"/>
      <w:numFmt w:val="bullet"/>
      <w:lvlText w:val="•"/>
      <w:lvlJc w:val="left"/>
      <w:pPr>
        <w:ind w:left="20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F49846">
      <w:start w:val="1"/>
      <w:numFmt w:val="bullet"/>
      <w:lvlText w:val="o"/>
      <w:lvlJc w:val="left"/>
      <w:pPr>
        <w:ind w:left="2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58A3A32">
      <w:start w:val="1"/>
      <w:numFmt w:val="bullet"/>
      <w:lvlText w:val="▪"/>
      <w:lvlJc w:val="left"/>
      <w:pPr>
        <w:ind w:left="3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5E8632">
      <w:start w:val="1"/>
      <w:numFmt w:val="bullet"/>
      <w:lvlText w:val="•"/>
      <w:lvlJc w:val="left"/>
      <w:pPr>
        <w:ind w:left="4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E0B75C">
      <w:start w:val="1"/>
      <w:numFmt w:val="bullet"/>
      <w:lvlText w:val="o"/>
      <w:lvlJc w:val="left"/>
      <w:pPr>
        <w:ind w:left="4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AD0B5BC">
      <w:start w:val="1"/>
      <w:numFmt w:val="bullet"/>
      <w:lvlText w:val="▪"/>
      <w:lvlJc w:val="left"/>
      <w:pPr>
        <w:ind w:left="5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5C51941"/>
    <w:multiLevelType w:val="hybridMultilevel"/>
    <w:tmpl w:val="7C7CFD4C"/>
    <w:lvl w:ilvl="0" w:tplc="25D4BB7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3A7ED1"/>
    <w:multiLevelType w:val="hybridMultilevel"/>
    <w:tmpl w:val="D05E2B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2D2FB2"/>
    <w:multiLevelType w:val="hybridMultilevel"/>
    <w:tmpl w:val="F740D8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FE694B"/>
    <w:multiLevelType w:val="hybridMultilevel"/>
    <w:tmpl w:val="5EE861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DE6870"/>
    <w:multiLevelType w:val="hybridMultilevel"/>
    <w:tmpl w:val="A88479C0"/>
    <w:lvl w:ilvl="0" w:tplc="2674A11C">
      <w:start w:val="3"/>
      <w:numFmt w:val="decimal"/>
      <w:lvlText w:val="%1."/>
      <w:lvlJc w:val="left"/>
      <w:pPr>
        <w:ind w:left="638"/>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9ED27DB2">
      <w:start w:val="2"/>
      <w:numFmt w:val="decimal"/>
      <w:lvlText w:val="%2)"/>
      <w:lvlJc w:val="left"/>
      <w:pPr>
        <w:ind w:left="6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B764892">
      <w:start w:val="1"/>
      <w:numFmt w:val="lowerRoman"/>
      <w:lvlText w:val="%3"/>
      <w:lvlJc w:val="left"/>
      <w:pPr>
        <w:ind w:left="16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663D28">
      <w:start w:val="1"/>
      <w:numFmt w:val="decimal"/>
      <w:lvlText w:val="%4"/>
      <w:lvlJc w:val="left"/>
      <w:pPr>
        <w:ind w:left="23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CADFEE">
      <w:start w:val="1"/>
      <w:numFmt w:val="lowerLetter"/>
      <w:lvlText w:val="%5"/>
      <w:lvlJc w:val="left"/>
      <w:pPr>
        <w:ind w:left="30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77A20B4">
      <w:start w:val="1"/>
      <w:numFmt w:val="lowerRoman"/>
      <w:lvlText w:val="%6"/>
      <w:lvlJc w:val="left"/>
      <w:pPr>
        <w:ind w:left="38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225EE0">
      <w:start w:val="1"/>
      <w:numFmt w:val="decimal"/>
      <w:lvlText w:val="%7"/>
      <w:lvlJc w:val="left"/>
      <w:pPr>
        <w:ind w:left="45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5C45AE">
      <w:start w:val="1"/>
      <w:numFmt w:val="lowerLetter"/>
      <w:lvlText w:val="%8"/>
      <w:lvlJc w:val="left"/>
      <w:pPr>
        <w:ind w:left="52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2DC62D4">
      <w:start w:val="1"/>
      <w:numFmt w:val="lowerRoman"/>
      <w:lvlText w:val="%9"/>
      <w:lvlJc w:val="left"/>
      <w:pPr>
        <w:ind w:left="59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0CC22A79"/>
    <w:multiLevelType w:val="hybridMultilevel"/>
    <w:tmpl w:val="5D308144"/>
    <w:lvl w:ilvl="0" w:tplc="969A1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CC335DD"/>
    <w:multiLevelType w:val="hybridMultilevel"/>
    <w:tmpl w:val="B5A04FE0"/>
    <w:lvl w:ilvl="0" w:tplc="987C3372">
      <w:start w:val="1"/>
      <w:numFmt w:val="decimal"/>
      <w:lvlText w:val="%1."/>
      <w:lvlJc w:val="left"/>
      <w:pPr>
        <w:ind w:left="710"/>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FBEC1CAE">
      <w:start w:val="1"/>
      <w:numFmt w:val="lowerLetter"/>
      <w:lvlText w:val="%2)"/>
      <w:lvlJc w:val="left"/>
      <w:pPr>
        <w:ind w:left="1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0B469F4">
      <w:start w:val="1"/>
      <w:numFmt w:val="lowerRoman"/>
      <w:lvlText w:val="%3"/>
      <w:lvlJc w:val="left"/>
      <w:pPr>
        <w:ind w:left="1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2583490">
      <w:start w:val="1"/>
      <w:numFmt w:val="decimal"/>
      <w:lvlText w:val="%4"/>
      <w:lvlJc w:val="left"/>
      <w:pPr>
        <w:ind w:left="24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E0E17C">
      <w:start w:val="1"/>
      <w:numFmt w:val="lowerLetter"/>
      <w:lvlText w:val="%5"/>
      <w:lvlJc w:val="left"/>
      <w:pPr>
        <w:ind w:left="32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4A17B8">
      <w:start w:val="1"/>
      <w:numFmt w:val="lowerRoman"/>
      <w:lvlText w:val="%6"/>
      <w:lvlJc w:val="left"/>
      <w:pPr>
        <w:ind w:left="3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0CB09C">
      <w:start w:val="1"/>
      <w:numFmt w:val="decimal"/>
      <w:lvlText w:val="%7"/>
      <w:lvlJc w:val="left"/>
      <w:pPr>
        <w:ind w:left="4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AC7C24">
      <w:start w:val="1"/>
      <w:numFmt w:val="lowerLetter"/>
      <w:lvlText w:val="%8"/>
      <w:lvlJc w:val="left"/>
      <w:pPr>
        <w:ind w:left="5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0E2358E">
      <w:start w:val="1"/>
      <w:numFmt w:val="lowerRoman"/>
      <w:lvlText w:val="%9"/>
      <w:lvlJc w:val="left"/>
      <w:pPr>
        <w:ind w:left="6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00F5152"/>
    <w:multiLevelType w:val="hybridMultilevel"/>
    <w:tmpl w:val="10CEFF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EA1473"/>
    <w:multiLevelType w:val="hybridMultilevel"/>
    <w:tmpl w:val="62B4FC4C"/>
    <w:lvl w:ilvl="0" w:tplc="FFFFFFFF">
      <w:start w:val="1"/>
      <w:numFmt w:val="bullet"/>
      <w:lvlText w:val=""/>
      <w:lvlJc w:val="left"/>
      <w:pPr>
        <w:ind w:left="720" w:hanging="360"/>
      </w:pPr>
      <w:rPr>
        <w:rFonts w:ascii="Symbol" w:hAnsi="Symbol" w:hint="default"/>
      </w:rPr>
    </w:lvl>
    <w:lvl w:ilvl="1" w:tplc="969A1E46">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22245FE"/>
    <w:multiLevelType w:val="hybridMultilevel"/>
    <w:tmpl w:val="13725BEA"/>
    <w:lvl w:ilvl="0" w:tplc="944C90B4">
      <w:start w:val="1"/>
      <w:numFmt w:val="decimal"/>
      <w:lvlText w:val="%1."/>
      <w:lvlJc w:val="left"/>
      <w:pPr>
        <w:ind w:left="700"/>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D2DE2A9A">
      <w:start w:val="1"/>
      <w:numFmt w:val="lowerLetter"/>
      <w:lvlText w:val="%2)"/>
      <w:lvlJc w:val="left"/>
      <w:pPr>
        <w:ind w:left="1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50F814">
      <w:start w:val="1"/>
      <w:numFmt w:val="bullet"/>
      <w:lvlText w:val="-"/>
      <w:lvlJc w:val="left"/>
      <w:pPr>
        <w:ind w:left="11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06297C">
      <w:start w:val="1"/>
      <w:numFmt w:val="bullet"/>
      <w:lvlText w:val="•"/>
      <w:lvlJc w:val="left"/>
      <w:pPr>
        <w:ind w:left="2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8A8DC72">
      <w:start w:val="1"/>
      <w:numFmt w:val="bullet"/>
      <w:lvlText w:val="o"/>
      <w:lvlJc w:val="left"/>
      <w:pPr>
        <w:ind w:left="2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3257D0">
      <w:start w:val="1"/>
      <w:numFmt w:val="bullet"/>
      <w:lvlText w:val="▪"/>
      <w:lvlJc w:val="left"/>
      <w:pPr>
        <w:ind w:left="3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62A78C">
      <w:start w:val="1"/>
      <w:numFmt w:val="bullet"/>
      <w:lvlText w:val="•"/>
      <w:lvlJc w:val="left"/>
      <w:pPr>
        <w:ind w:left="4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530A1DE">
      <w:start w:val="1"/>
      <w:numFmt w:val="bullet"/>
      <w:lvlText w:val="o"/>
      <w:lvlJc w:val="left"/>
      <w:pPr>
        <w:ind w:left="4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15250DA">
      <w:start w:val="1"/>
      <w:numFmt w:val="bullet"/>
      <w:lvlText w:val="▪"/>
      <w:lvlJc w:val="left"/>
      <w:pPr>
        <w:ind w:left="5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2C823EB"/>
    <w:multiLevelType w:val="hybridMultilevel"/>
    <w:tmpl w:val="1A5CC00C"/>
    <w:lvl w:ilvl="0" w:tplc="33907EA4">
      <w:start w:val="1"/>
      <w:numFmt w:val="decimal"/>
      <w:lvlText w:val="%1."/>
      <w:lvlJc w:val="left"/>
      <w:pPr>
        <w:ind w:left="696"/>
      </w:pPr>
      <w:rPr>
        <w:rFonts w:ascii="Calibri Light" w:eastAsia="Times New Roman" w:hAnsi="Calibri Light" w:cs="Calibri Light" w:hint="default"/>
        <w:b w:val="0"/>
        <w:i w:val="0"/>
        <w:strike w:val="0"/>
        <w:dstrike w:val="0"/>
        <w:color w:val="000000"/>
        <w:sz w:val="22"/>
        <w:szCs w:val="22"/>
        <w:u w:val="none" w:color="000000"/>
        <w:bdr w:val="none" w:sz="0" w:space="0" w:color="auto"/>
        <w:shd w:val="clear" w:color="auto" w:fill="auto"/>
        <w:vertAlign w:val="baseline"/>
      </w:rPr>
    </w:lvl>
    <w:lvl w:ilvl="1" w:tplc="A158400E">
      <w:start w:val="1"/>
      <w:numFmt w:val="lowerLetter"/>
      <w:lvlText w:val="%2"/>
      <w:lvlJc w:val="left"/>
      <w:pPr>
        <w:ind w:left="1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A26202">
      <w:start w:val="1"/>
      <w:numFmt w:val="lowerRoman"/>
      <w:lvlText w:val="%3"/>
      <w:lvlJc w:val="left"/>
      <w:pPr>
        <w:ind w:left="19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B0D01C">
      <w:start w:val="1"/>
      <w:numFmt w:val="decimal"/>
      <w:lvlText w:val="%4"/>
      <w:lvlJc w:val="left"/>
      <w:pPr>
        <w:ind w:left="2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DAC570">
      <w:start w:val="1"/>
      <w:numFmt w:val="lowerLetter"/>
      <w:lvlText w:val="%5"/>
      <w:lvlJc w:val="left"/>
      <w:pPr>
        <w:ind w:left="3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28C5AC">
      <w:start w:val="1"/>
      <w:numFmt w:val="lowerRoman"/>
      <w:lvlText w:val="%6"/>
      <w:lvlJc w:val="left"/>
      <w:pPr>
        <w:ind w:left="4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BA038A">
      <w:start w:val="1"/>
      <w:numFmt w:val="decimal"/>
      <w:lvlText w:val="%7"/>
      <w:lvlJc w:val="left"/>
      <w:pPr>
        <w:ind w:left="4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8E9AA2">
      <w:start w:val="1"/>
      <w:numFmt w:val="lowerLetter"/>
      <w:lvlText w:val="%8"/>
      <w:lvlJc w:val="left"/>
      <w:pPr>
        <w:ind w:left="5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26E784">
      <w:start w:val="1"/>
      <w:numFmt w:val="lowerRoman"/>
      <w:lvlText w:val="%9"/>
      <w:lvlJc w:val="left"/>
      <w:pPr>
        <w:ind w:left="6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2EF1509"/>
    <w:multiLevelType w:val="hybridMultilevel"/>
    <w:tmpl w:val="80803E1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14430E5A"/>
    <w:multiLevelType w:val="hybridMultilevel"/>
    <w:tmpl w:val="878C9C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50C1FE3"/>
    <w:multiLevelType w:val="hybridMultilevel"/>
    <w:tmpl w:val="3B20CE86"/>
    <w:lvl w:ilvl="0" w:tplc="E2E4D90C">
      <w:start w:val="1"/>
      <w:numFmt w:val="decimal"/>
      <w:lvlText w:val="%1."/>
      <w:lvlJc w:val="left"/>
      <w:pPr>
        <w:ind w:left="3567" w:hanging="360"/>
      </w:pPr>
      <w:rPr>
        <w:rFonts w:hint="default"/>
      </w:rPr>
    </w:lvl>
    <w:lvl w:ilvl="1" w:tplc="04150019" w:tentative="1">
      <w:start w:val="1"/>
      <w:numFmt w:val="lowerLetter"/>
      <w:lvlText w:val="%2."/>
      <w:lvlJc w:val="left"/>
      <w:pPr>
        <w:ind w:left="4287" w:hanging="360"/>
      </w:pPr>
    </w:lvl>
    <w:lvl w:ilvl="2" w:tplc="0415001B" w:tentative="1">
      <w:start w:val="1"/>
      <w:numFmt w:val="lowerRoman"/>
      <w:lvlText w:val="%3."/>
      <w:lvlJc w:val="right"/>
      <w:pPr>
        <w:ind w:left="5007" w:hanging="180"/>
      </w:pPr>
    </w:lvl>
    <w:lvl w:ilvl="3" w:tplc="0415000F" w:tentative="1">
      <w:start w:val="1"/>
      <w:numFmt w:val="decimal"/>
      <w:lvlText w:val="%4."/>
      <w:lvlJc w:val="left"/>
      <w:pPr>
        <w:ind w:left="5727" w:hanging="360"/>
      </w:pPr>
    </w:lvl>
    <w:lvl w:ilvl="4" w:tplc="04150019" w:tentative="1">
      <w:start w:val="1"/>
      <w:numFmt w:val="lowerLetter"/>
      <w:lvlText w:val="%5."/>
      <w:lvlJc w:val="left"/>
      <w:pPr>
        <w:ind w:left="6447" w:hanging="360"/>
      </w:pPr>
    </w:lvl>
    <w:lvl w:ilvl="5" w:tplc="0415001B" w:tentative="1">
      <w:start w:val="1"/>
      <w:numFmt w:val="lowerRoman"/>
      <w:lvlText w:val="%6."/>
      <w:lvlJc w:val="right"/>
      <w:pPr>
        <w:ind w:left="7167" w:hanging="180"/>
      </w:pPr>
    </w:lvl>
    <w:lvl w:ilvl="6" w:tplc="0415000F" w:tentative="1">
      <w:start w:val="1"/>
      <w:numFmt w:val="decimal"/>
      <w:lvlText w:val="%7."/>
      <w:lvlJc w:val="left"/>
      <w:pPr>
        <w:ind w:left="7887" w:hanging="360"/>
      </w:pPr>
    </w:lvl>
    <w:lvl w:ilvl="7" w:tplc="04150019" w:tentative="1">
      <w:start w:val="1"/>
      <w:numFmt w:val="lowerLetter"/>
      <w:lvlText w:val="%8."/>
      <w:lvlJc w:val="left"/>
      <w:pPr>
        <w:ind w:left="8607" w:hanging="360"/>
      </w:pPr>
    </w:lvl>
    <w:lvl w:ilvl="8" w:tplc="0415001B" w:tentative="1">
      <w:start w:val="1"/>
      <w:numFmt w:val="lowerRoman"/>
      <w:lvlText w:val="%9."/>
      <w:lvlJc w:val="right"/>
      <w:pPr>
        <w:ind w:left="9327" w:hanging="180"/>
      </w:pPr>
    </w:lvl>
  </w:abstractNum>
  <w:abstractNum w:abstractNumId="22" w15:restartNumberingAfterBreak="0">
    <w:nsid w:val="15103BA5"/>
    <w:multiLevelType w:val="hybridMultilevel"/>
    <w:tmpl w:val="EA1E30AE"/>
    <w:lvl w:ilvl="0" w:tplc="07D283CC">
      <w:start w:val="1"/>
      <w:numFmt w:val="lowerLetter"/>
      <w:lvlText w:val="%1)"/>
      <w:lvlJc w:val="left"/>
      <w:pPr>
        <w:ind w:left="1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B88C392">
      <w:start w:val="1"/>
      <w:numFmt w:val="lowerLetter"/>
      <w:lvlText w:val="%2"/>
      <w:lvlJc w:val="left"/>
      <w:pPr>
        <w:ind w:left="17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9A83664">
      <w:start w:val="1"/>
      <w:numFmt w:val="lowerRoman"/>
      <w:lvlText w:val="%3"/>
      <w:lvlJc w:val="left"/>
      <w:pPr>
        <w:ind w:left="25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A30F074">
      <w:start w:val="1"/>
      <w:numFmt w:val="decimal"/>
      <w:lvlText w:val="%4"/>
      <w:lvlJc w:val="left"/>
      <w:pPr>
        <w:ind w:left="32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64236FC">
      <w:start w:val="1"/>
      <w:numFmt w:val="lowerLetter"/>
      <w:lvlText w:val="%5"/>
      <w:lvlJc w:val="left"/>
      <w:pPr>
        <w:ind w:left="39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480797A">
      <w:start w:val="1"/>
      <w:numFmt w:val="lowerRoman"/>
      <w:lvlText w:val="%6"/>
      <w:lvlJc w:val="left"/>
      <w:pPr>
        <w:ind w:left="46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C84E554">
      <w:start w:val="1"/>
      <w:numFmt w:val="decimal"/>
      <w:lvlText w:val="%7"/>
      <w:lvlJc w:val="left"/>
      <w:pPr>
        <w:ind w:left="53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2A36EA">
      <w:start w:val="1"/>
      <w:numFmt w:val="lowerLetter"/>
      <w:lvlText w:val="%8"/>
      <w:lvlJc w:val="left"/>
      <w:pPr>
        <w:ind w:left="61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776EEBA">
      <w:start w:val="1"/>
      <w:numFmt w:val="lowerRoman"/>
      <w:lvlText w:val="%9"/>
      <w:lvlJc w:val="left"/>
      <w:pPr>
        <w:ind w:left="68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15CA0F07"/>
    <w:multiLevelType w:val="hybridMultilevel"/>
    <w:tmpl w:val="4E36C718"/>
    <w:lvl w:ilvl="0" w:tplc="895C319A">
      <w:start w:val="2"/>
      <w:numFmt w:val="decimal"/>
      <w:lvlText w:val="%1."/>
      <w:lvlJc w:val="left"/>
      <w:pPr>
        <w:ind w:left="9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A168B04">
      <w:start w:val="1"/>
      <w:numFmt w:val="lowerLetter"/>
      <w:lvlText w:val="%2)"/>
      <w:lvlJc w:val="left"/>
      <w:pPr>
        <w:ind w:left="6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50AE26">
      <w:start w:val="1"/>
      <w:numFmt w:val="bullet"/>
      <w:lvlText w:val="-"/>
      <w:lvlJc w:val="left"/>
      <w:pPr>
        <w:ind w:left="10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C41BFC">
      <w:start w:val="1"/>
      <w:numFmt w:val="bullet"/>
      <w:lvlText w:val="•"/>
      <w:lvlJc w:val="left"/>
      <w:pPr>
        <w:ind w:left="19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D72FAF6">
      <w:start w:val="1"/>
      <w:numFmt w:val="bullet"/>
      <w:lvlText w:val="o"/>
      <w:lvlJc w:val="left"/>
      <w:pPr>
        <w:ind w:left="2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BFAF18A">
      <w:start w:val="1"/>
      <w:numFmt w:val="bullet"/>
      <w:lvlText w:val="▪"/>
      <w:lvlJc w:val="left"/>
      <w:pPr>
        <w:ind w:left="3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BC4DC4">
      <w:start w:val="1"/>
      <w:numFmt w:val="bullet"/>
      <w:lvlText w:val="•"/>
      <w:lvlJc w:val="left"/>
      <w:pPr>
        <w:ind w:left="4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944312A">
      <w:start w:val="1"/>
      <w:numFmt w:val="bullet"/>
      <w:lvlText w:val="o"/>
      <w:lvlJc w:val="left"/>
      <w:pPr>
        <w:ind w:left="4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EBE612C">
      <w:start w:val="1"/>
      <w:numFmt w:val="bullet"/>
      <w:lvlText w:val="▪"/>
      <w:lvlJc w:val="left"/>
      <w:pPr>
        <w:ind w:left="5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5CE4260"/>
    <w:multiLevelType w:val="hybridMultilevel"/>
    <w:tmpl w:val="61A6B0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5E22AF"/>
    <w:multiLevelType w:val="hybridMultilevel"/>
    <w:tmpl w:val="A746DA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BB238A6"/>
    <w:multiLevelType w:val="hybridMultilevel"/>
    <w:tmpl w:val="914448F0"/>
    <w:lvl w:ilvl="0" w:tplc="A8F2F412">
      <w:start w:val="4"/>
      <w:numFmt w:val="decimal"/>
      <w:lvlText w:val="%1."/>
      <w:lvlJc w:val="left"/>
      <w:pPr>
        <w:ind w:left="695"/>
      </w:pPr>
      <w:rPr>
        <w:rFonts w:ascii="Calibri" w:eastAsia="Times New Roman" w:hAnsi="Calibri" w:cs="Calibri" w:hint="default"/>
        <w:b w:val="0"/>
        <w:i w:val="0"/>
        <w:strike w:val="0"/>
        <w:dstrike w:val="0"/>
        <w:color w:val="000000"/>
        <w:sz w:val="20"/>
        <w:szCs w:val="20"/>
        <w:u w:val="none" w:color="000000"/>
        <w:bdr w:val="none" w:sz="0" w:space="0" w:color="auto"/>
        <w:shd w:val="clear" w:color="auto" w:fill="auto"/>
        <w:vertAlign w:val="baseline"/>
      </w:rPr>
    </w:lvl>
    <w:lvl w:ilvl="1" w:tplc="D2A23130">
      <w:start w:val="1"/>
      <w:numFmt w:val="lowerLetter"/>
      <w:lvlText w:val="%2)"/>
      <w:lvlJc w:val="left"/>
      <w:pPr>
        <w:ind w:left="1558"/>
      </w:pPr>
      <w:rPr>
        <w:rFonts w:ascii="Calibri" w:eastAsia="Times New Roman" w:hAnsi="Calibri" w:cs="Calibri" w:hint="default"/>
        <w:b w:val="0"/>
        <w:i w:val="0"/>
        <w:strike w:val="0"/>
        <w:dstrike w:val="0"/>
        <w:color w:val="000000"/>
        <w:sz w:val="20"/>
        <w:szCs w:val="20"/>
        <w:u w:val="none" w:color="000000"/>
        <w:bdr w:val="none" w:sz="0" w:space="0" w:color="auto"/>
        <w:shd w:val="clear" w:color="auto" w:fill="auto"/>
        <w:vertAlign w:val="baseline"/>
      </w:rPr>
    </w:lvl>
    <w:lvl w:ilvl="2" w:tplc="F1C6E0DC">
      <w:start w:val="1"/>
      <w:numFmt w:val="lowerRoman"/>
      <w:lvlText w:val="%3"/>
      <w:lvlJc w:val="left"/>
      <w:pPr>
        <w:ind w:left="21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3D2D530">
      <w:start w:val="1"/>
      <w:numFmt w:val="decimal"/>
      <w:lvlText w:val="%4"/>
      <w:lvlJc w:val="left"/>
      <w:pPr>
        <w:ind w:left="28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44CE4BC">
      <w:start w:val="1"/>
      <w:numFmt w:val="lowerLetter"/>
      <w:lvlText w:val="%5"/>
      <w:lvlJc w:val="left"/>
      <w:pPr>
        <w:ind w:left="36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14EEA56">
      <w:start w:val="1"/>
      <w:numFmt w:val="lowerRoman"/>
      <w:lvlText w:val="%6"/>
      <w:lvlJc w:val="left"/>
      <w:pPr>
        <w:ind w:left="43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306DC4A">
      <w:start w:val="1"/>
      <w:numFmt w:val="decimal"/>
      <w:lvlText w:val="%7"/>
      <w:lvlJc w:val="left"/>
      <w:pPr>
        <w:ind w:left="50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FD433EA">
      <w:start w:val="1"/>
      <w:numFmt w:val="lowerLetter"/>
      <w:lvlText w:val="%8"/>
      <w:lvlJc w:val="left"/>
      <w:pPr>
        <w:ind w:left="57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4CCC84A">
      <w:start w:val="1"/>
      <w:numFmt w:val="lowerRoman"/>
      <w:lvlText w:val="%9"/>
      <w:lvlJc w:val="left"/>
      <w:pPr>
        <w:ind w:left="64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1E3A5E18"/>
    <w:multiLevelType w:val="hybridMultilevel"/>
    <w:tmpl w:val="56BCF9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0646325"/>
    <w:multiLevelType w:val="hybridMultilevel"/>
    <w:tmpl w:val="9B6ABF38"/>
    <w:lvl w:ilvl="0" w:tplc="4E849F0C">
      <w:start w:val="2"/>
      <w:numFmt w:val="decimal"/>
      <w:lvlText w:val="%1."/>
      <w:lvlJc w:val="left"/>
      <w:pPr>
        <w:ind w:left="5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0AA4F96">
      <w:start w:val="1"/>
      <w:numFmt w:val="lowerLetter"/>
      <w:lvlText w:val="%2)"/>
      <w:lvlJc w:val="left"/>
      <w:pPr>
        <w:ind w:left="1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D00CC8">
      <w:start w:val="1"/>
      <w:numFmt w:val="lowerRoman"/>
      <w:lvlText w:val="%3"/>
      <w:lvlJc w:val="left"/>
      <w:pPr>
        <w:ind w:left="1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0E49E0">
      <w:start w:val="1"/>
      <w:numFmt w:val="decimal"/>
      <w:lvlText w:val="%4"/>
      <w:lvlJc w:val="left"/>
      <w:pPr>
        <w:ind w:left="24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D0C4CBE">
      <w:start w:val="1"/>
      <w:numFmt w:val="lowerLetter"/>
      <w:lvlText w:val="%5"/>
      <w:lvlJc w:val="left"/>
      <w:pPr>
        <w:ind w:left="3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5AD0D4">
      <w:start w:val="1"/>
      <w:numFmt w:val="lowerRoman"/>
      <w:lvlText w:val="%6"/>
      <w:lvlJc w:val="left"/>
      <w:pPr>
        <w:ind w:left="39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966882">
      <w:start w:val="1"/>
      <w:numFmt w:val="decimal"/>
      <w:lvlText w:val="%7"/>
      <w:lvlJc w:val="left"/>
      <w:pPr>
        <w:ind w:left="4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747422">
      <w:start w:val="1"/>
      <w:numFmt w:val="lowerLetter"/>
      <w:lvlText w:val="%8"/>
      <w:lvlJc w:val="left"/>
      <w:pPr>
        <w:ind w:left="5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4F4B57C">
      <w:start w:val="1"/>
      <w:numFmt w:val="lowerRoman"/>
      <w:lvlText w:val="%9"/>
      <w:lvlJc w:val="left"/>
      <w:pPr>
        <w:ind w:left="6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3582431"/>
    <w:multiLevelType w:val="hybridMultilevel"/>
    <w:tmpl w:val="78666732"/>
    <w:lvl w:ilvl="0" w:tplc="BB901A0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90C3B48">
      <w:start w:val="1"/>
      <w:numFmt w:val="lowerLetter"/>
      <w:lvlText w:val="%2"/>
      <w:lvlJc w:val="left"/>
      <w:pPr>
        <w:ind w:left="6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A87B24">
      <w:start w:val="1"/>
      <w:numFmt w:val="lowerLetter"/>
      <w:lvlRestart w:val="0"/>
      <w:lvlText w:val="%3)"/>
      <w:lvlJc w:val="left"/>
      <w:pPr>
        <w:ind w:left="1524"/>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3" w:tplc="28303500">
      <w:start w:val="1"/>
      <w:numFmt w:val="decimal"/>
      <w:lvlText w:val="%4"/>
      <w:lvlJc w:val="left"/>
      <w:pPr>
        <w:ind w:left="17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034D6BA">
      <w:start w:val="1"/>
      <w:numFmt w:val="lowerLetter"/>
      <w:lvlText w:val="%5"/>
      <w:lvlJc w:val="left"/>
      <w:pPr>
        <w:ind w:left="24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8BE524E">
      <w:start w:val="1"/>
      <w:numFmt w:val="lowerRoman"/>
      <w:lvlText w:val="%6"/>
      <w:lvlJc w:val="left"/>
      <w:pPr>
        <w:ind w:left="31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7B49682">
      <w:start w:val="1"/>
      <w:numFmt w:val="decimal"/>
      <w:lvlText w:val="%7"/>
      <w:lvlJc w:val="left"/>
      <w:pPr>
        <w:ind w:left="38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FC4E7BC">
      <w:start w:val="1"/>
      <w:numFmt w:val="lowerLetter"/>
      <w:lvlText w:val="%8"/>
      <w:lvlJc w:val="left"/>
      <w:pPr>
        <w:ind w:left="45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2C22774">
      <w:start w:val="1"/>
      <w:numFmt w:val="lowerRoman"/>
      <w:lvlText w:val="%9"/>
      <w:lvlJc w:val="left"/>
      <w:pPr>
        <w:ind w:left="53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27BA570B"/>
    <w:multiLevelType w:val="hybridMultilevel"/>
    <w:tmpl w:val="620AA8CC"/>
    <w:lvl w:ilvl="0" w:tplc="E458C8CC">
      <w:start w:val="2"/>
      <w:numFmt w:val="decimal"/>
      <w:lvlText w:val="%1."/>
      <w:lvlJc w:val="left"/>
      <w:pPr>
        <w:ind w:left="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7">
      <w:start w:val="1"/>
      <w:numFmt w:val="lowerLetter"/>
      <w:lvlText w:val="%2)"/>
      <w:lvlJc w:val="left"/>
      <w:pPr>
        <w:ind w:left="720" w:hanging="360"/>
      </w:pPr>
    </w:lvl>
    <w:lvl w:ilvl="2" w:tplc="41FE397E">
      <w:start w:val="1"/>
      <w:numFmt w:val="lowerRoman"/>
      <w:lvlText w:val="%3"/>
      <w:lvlJc w:val="left"/>
      <w:pPr>
        <w:ind w:left="16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57A2568">
      <w:start w:val="1"/>
      <w:numFmt w:val="decimal"/>
      <w:lvlText w:val="%4"/>
      <w:lvlJc w:val="left"/>
      <w:pPr>
        <w:ind w:left="23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D64A0C8">
      <w:start w:val="1"/>
      <w:numFmt w:val="lowerLetter"/>
      <w:lvlText w:val="%5"/>
      <w:lvlJc w:val="left"/>
      <w:pPr>
        <w:ind w:left="3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DD8CE6A">
      <w:start w:val="1"/>
      <w:numFmt w:val="lowerRoman"/>
      <w:lvlText w:val="%6"/>
      <w:lvlJc w:val="left"/>
      <w:pPr>
        <w:ind w:left="38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C5CE3C4">
      <w:start w:val="1"/>
      <w:numFmt w:val="decimal"/>
      <w:lvlText w:val="%7"/>
      <w:lvlJc w:val="left"/>
      <w:pPr>
        <w:ind w:left="4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C76604E">
      <w:start w:val="1"/>
      <w:numFmt w:val="lowerLetter"/>
      <w:lvlText w:val="%8"/>
      <w:lvlJc w:val="left"/>
      <w:pPr>
        <w:ind w:left="52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0D64080">
      <w:start w:val="1"/>
      <w:numFmt w:val="lowerRoman"/>
      <w:lvlText w:val="%9"/>
      <w:lvlJc w:val="left"/>
      <w:pPr>
        <w:ind w:left="59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2820102C"/>
    <w:multiLevelType w:val="hybridMultilevel"/>
    <w:tmpl w:val="253A9B74"/>
    <w:lvl w:ilvl="0" w:tplc="969A1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C016510"/>
    <w:multiLevelType w:val="hybridMultilevel"/>
    <w:tmpl w:val="AD62F694"/>
    <w:lvl w:ilvl="0" w:tplc="969A1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E6C2938"/>
    <w:multiLevelType w:val="hybridMultilevel"/>
    <w:tmpl w:val="FF68F9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E7B670D"/>
    <w:multiLevelType w:val="hybridMultilevel"/>
    <w:tmpl w:val="593A89D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33197B76"/>
    <w:multiLevelType w:val="hybridMultilevel"/>
    <w:tmpl w:val="1970655C"/>
    <w:lvl w:ilvl="0" w:tplc="E2E4D90C">
      <w:start w:val="1"/>
      <w:numFmt w:val="decimal"/>
      <w:lvlText w:val="%1."/>
      <w:lvlJc w:val="left"/>
      <w:pPr>
        <w:ind w:left="3567" w:hanging="360"/>
      </w:pPr>
      <w:rPr>
        <w:rFonts w:hint="default"/>
      </w:rPr>
    </w:lvl>
    <w:lvl w:ilvl="1" w:tplc="04150019" w:tentative="1">
      <w:start w:val="1"/>
      <w:numFmt w:val="lowerLetter"/>
      <w:lvlText w:val="%2."/>
      <w:lvlJc w:val="left"/>
      <w:pPr>
        <w:ind w:left="4287" w:hanging="360"/>
      </w:pPr>
    </w:lvl>
    <w:lvl w:ilvl="2" w:tplc="0415001B" w:tentative="1">
      <w:start w:val="1"/>
      <w:numFmt w:val="lowerRoman"/>
      <w:lvlText w:val="%3."/>
      <w:lvlJc w:val="right"/>
      <w:pPr>
        <w:ind w:left="5007" w:hanging="180"/>
      </w:pPr>
    </w:lvl>
    <w:lvl w:ilvl="3" w:tplc="0415000F" w:tentative="1">
      <w:start w:val="1"/>
      <w:numFmt w:val="decimal"/>
      <w:lvlText w:val="%4."/>
      <w:lvlJc w:val="left"/>
      <w:pPr>
        <w:ind w:left="5727" w:hanging="360"/>
      </w:pPr>
    </w:lvl>
    <w:lvl w:ilvl="4" w:tplc="04150019" w:tentative="1">
      <w:start w:val="1"/>
      <w:numFmt w:val="lowerLetter"/>
      <w:lvlText w:val="%5."/>
      <w:lvlJc w:val="left"/>
      <w:pPr>
        <w:ind w:left="6447" w:hanging="360"/>
      </w:pPr>
    </w:lvl>
    <w:lvl w:ilvl="5" w:tplc="0415001B" w:tentative="1">
      <w:start w:val="1"/>
      <w:numFmt w:val="lowerRoman"/>
      <w:lvlText w:val="%6."/>
      <w:lvlJc w:val="right"/>
      <w:pPr>
        <w:ind w:left="7167" w:hanging="180"/>
      </w:pPr>
    </w:lvl>
    <w:lvl w:ilvl="6" w:tplc="0415000F" w:tentative="1">
      <w:start w:val="1"/>
      <w:numFmt w:val="decimal"/>
      <w:lvlText w:val="%7."/>
      <w:lvlJc w:val="left"/>
      <w:pPr>
        <w:ind w:left="7887" w:hanging="360"/>
      </w:pPr>
    </w:lvl>
    <w:lvl w:ilvl="7" w:tplc="04150019" w:tentative="1">
      <w:start w:val="1"/>
      <w:numFmt w:val="lowerLetter"/>
      <w:lvlText w:val="%8."/>
      <w:lvlJc w:val="left"/>
      <w:pPr>
        <w:ind w:left="8607" w:hanging="360"/>
      </w:pPr>
    </w:lvl>
    <w:lvl w:ilvl="8" w:tplc="0415001B" w:tentative="1">
      <w:start w:val="1"/>
      <w:numFmt w:val="lowerRoman"/>
      <w:lvlText w:val="%9."/>
      <w:lvlJc w:val="right"/>
      <w:pPr>
        <w:ind w:left="9327" w:hanging="180"/>
      </w:pPr>
    </w:lvl>
  </w:abstractNum>
  <w:abstractNum w:abstractNumId="36" w15:restartNumberingAfterBreak="0">
    <w:nsid w:val="343B6A9D"/>
    <w:multiLevelType w:val="hybridMultilevel"/>
    <w:tmpl w:val="C14636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6261A21"/>
    <w:multiLevelType w:val="hybridMultilevel"/>
    <w:tmpl w:val="33AA86C2"/>
    <w:lvl w:ilvl="0" w:tplc="3A1E242A">
      <w:start w:val="1"/>
      <w:numFmt w:val="decimal"/>
      <w:lvlText w:val="%1."/>
      <w:lvlJc w:val="left"/>
      <w:pPr>
        <w:ind w:left="839"/>
      </w:pPr>
      <w:rPr>
        <w:rFonts w:ascii="Calibri" w:eastAsia="Times New Roman" w:hAnsi="Calibri" w:cs="Calibri"/>
        <w:b w:val="0"/>
        <w:i w:val="0"/>
        <w:strike w:val="0"/>
        <w:dstrike w:val="0"/>
        <w:color w:val="000000"/>
        <w:sz w:val="22"/>
        <w:szCs w:val="22"/>
        <w:u w:val="none" w:color="000000"/>
        <w:bdr w:val="none" w:sz="0" w:space="0" w:color="auto"/>
        <w:shd w:val="clear" w:color="auto" w:fill="auto"/>
        <w:vertAlign w:val="baseline"/>
      </w:rPr>
    </w:lvl>
    <w:lvl w:ilvl="1" w:tplc="83E09EE8">
      <w:start w:val="1"/>
      <w:numFmt w:val="lowerLetter"/>
      <w:lvlText w:val="%2)"/>
      <w:lvlJc w:val="left"/>
      <w:pPr>
        <w:ind w:left="1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0612B4">
      <w:start w:val="1"/>
      <w:numFmt w:val="lowerRoman"/>
      <w:lvlText w:val="%3"/>
      <w:lvlJc w:val="left"/>
      <w:pPr>
        <w:ind w:left="1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6E8B6BE">
      <w:start w:val="1"/>
      <w:numFmt w:val="decimal"/>
      <w:lvlText w:val="%4"/>
      <w:lvlJc w:val="left"/>
      <w:pPr>
        <w:ind w:left="2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5425848">
      <w:start w:val="1"/>
      <w:numFmt w:val="lowerLetter"/>
      <w:lvlText w:val="%5"/>
      <w:lvlJc w:val="left"/>
      <w:pPr>
        <w:ind w:left="3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2E8586">
      <w:start w:val="1"/>
      <w:numFmt w:val="lowerRoman"/>
      <w:lvlText w:val="%6"/>
      <w:lvlJc w:val="left"/>
      <w:pPr>
        <w:ind w:left="39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69E3E62">
      <w:start w:val="1"/>
      <w:numFmt w:val="decimal"/>
      <w:lvlText w:val="%7"/>
      <w:lvlJc w:val="left"/>
      <w:pPr>
        <w:ind w:left="46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E3A7542">
      <w:start w:val="1"/>
      <w:numFmt w:val="lowerLetter"/>
      <w:lvlText w:val="%8"/>
      <w:lvlJc w:val="left"/>
      <w:pPr>
        <w:ind w:left="53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DE43126">
      <w:start w:val="1"/>
      <w:numFmt w:val="lowerRoman"/>
      <w:lvlText w:val="%9"/>
      <w:lvlJc w:val="left"/>
      <w:pPr>
        <w:ind w:left="61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36341F0F"/>
    <w:multiLevelType w:val="hybridMultilevel"/>
    <w:tmpl w:val="4DAE78A2"/>
    <w:lvl w:ilvl="0" w:tplc="646E5ACC">
      <w:start w:val="1"/>
      <w:numFmt w:val="lowerLetter"/>
      <w:lvlText w:val="%1)"/>
      <w:lvlJc w:val="left"/>
      <w:pPr>
        <w:ind w:left="11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962ABE8">
      <w:start w:val="1"/>
      <w:numFmt w:val="lowerLetter"/>
      <w:lvlText w:val="%2"/>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594703A">
      <w:start w:val="1"/>
      <w:numFmt w:val="lowerRoman"/>
      <w:lvlText w:val="%3"/>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B29864">
      <w:start w:val="1"/>
      <w:numFmt w:val="decimal"/>
      <w:lvlText w:val="%4"/>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97EF7FC">
      <w:start w:val="1"/>
      <w:numFmt w:val="lowerLetter"/>
      <w:lvlText w:val="%5"/>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3465AB6">
      <w:start w:val="1"/>
      <w:numFmt w:val="lowerRoman"/>
      <w:lvlText w:val="%6"/>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DEA1DD2">
      <w:start w:val="1"/>
      <w:numFmt w:val="decimal"/>
      <w:lvlText w:val="%7"/>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56EE272">
      <w:start w:val="1"/>
      <w:numFmt w:val="lowerLetter"/>
      <w:lvlText w:val="%8"/>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568D8F2">
      <w:start w:val="1"/>
      <w:numFmt w:val="lowerRoman"/>
      <w:lvlText w:val="%9"/>
      <w:lvlJc w:val="left"/>
      <w:pPr>
        <w:ind w:left="6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36A926DD"/>
    <w:multiLevelType w:val="hybridMultilevel"/>
    <w:tmpl w:val="84D09962"/>
    <w:lvl w:ilvl="0" w:tplc="E4F41AE0">
      <w:start w:val="1"/>
      <w:numFmt w:val="decimal"/>
      <w:lvlText w:val="%1."/>
      <w:lvlJc w:val="left"/>
      <w:pPr>
        <w:ind w:left="542"/>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86C6F9CE">
      <w:start w:val="50"/>
      <w:numFmt w:val="lowerRoman"/>
      <w:lvlText w:val="%2)"/>
      <w:lvlJc w:val="left"/>
      <w:pPr>
        <w:ind w:left="6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3D8C7F2">
      <w:start w:val="1"/>
      <w:numFmt w:val="lowerRoman"/>
      <w:lvlText w:val="%3"/>
      <w:lvlJc w:val="left"/>
      <w:pPr>
        <w:ind w:left="15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B7C00D2">
      <w:start w:val="1"/>
      <w:numFmt w:val="decimal"/>
      <w:lvlText w:val="%4"/>
      <w:lvlJc w:val="left"/>
      <w:pPr>
        <w:ind w:left="23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79AFFC2">
      <w:start w:val="1"/>
      <w:numFmt w:val="lowerLetter"/>
      <w:lvlText w:val="%5"/>
      <w:lvlJc w:val="left"/>
      <w:pPr>
        <w:ind w:left="30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2A63660">
      <w:start w:val="1"/>
      <w:numFmt w:val="lowerRoman"/>
      <w:lvlText w:val="%6"/>
      <w:lvlJc w:val="left"/>
      <w:pPr>
        <w:ind w:left="37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3984072">
      <w:start w:val="1"/>
      <w:numFmt w:val="decimal"/>
      <w:lvlText w:val="%7"/>
      <w:lvlJc w:val="left"/>
      <w:pPr>
        <w:ind w:left="44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4801D94">
      <w:start w:val="1"/>
      <w:numFmt w:val="lowerLetter"/>
      <w:lvlText w:val="%8"/>
      <w:lvlJc w:val="left"/>
      <w:pPr>
        <w:ind w:left="51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6C6CF6A">
      <w:start w:val="1"/>
      <w:numFmt w:val="lowerRoman"/>
      <w:lvlText w:val="%9"/>
      <w:lvlJc w:val="left"/>
      <w:pPr>
        <w:ind w:left="59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36D553E2"/>
    <w:multiLevelType w:val="hybridMultilevel"/>
    <w:tmpl w:val="9E687D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3B667BF7"/>
    <w:multiLevelType w:val="hybridMultilevel"/>
    <w:tmpl w:val="2CAC4A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DAF142B"/>
    <w:multiLevelType w:val="hybridMultilevel"/>
    <w:tmpl w:val="FF8E75A8"/>
    <w:lvl w:ilvl="0" w:tplc="366A0070">
      <w:start w:val="1"/>
      <w:numFmt w:val="decimal"/>
      <w:lvlText w:val="%1)"/>
      <w:lvlJc w:val="left"/>
      <w:pPr>
        <w:ind w:left="1116"/>
      </w:pPr>
      <w:rPr>
        <w:rFonts w:ascii="Calibri" w:eastAsia="Times New Roman" w:hAnsi="Calibri" w:cs="Calibri"/>
        <w:b w:val="0"/>
        <w:i w:val="0"/>
        <w:strike w:val="0"/>
        <w:dstrike w:val="0"/>
        <w:color w:val="000000"/>
        <w:sz w:val="20"/>
        <w:szCs w:val="20"/>
        <w:u w:val="none" w:color="000000"/>
        <w:bdr w:val="none" w:sz="0" w:space="0" w:color="auto"/>
        <w:shd w:val="clear" w:color="auto" w:fill="auto"/>
        <w:vertAlign w:val="baseline"/>
      </w:rPr>
    </w:lvl>
    <w:lvl w:ilvl="1" w:tplc="790C3658">
      <w:start w:val="1"/>
      <w:numFmt w:val="lowerLetter"/>
      <w:lvlText w:val="%2"/>
      <w:lvlJc w:val="left"/>
      <w:pPr>
        <w:ind w:left="16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6EAEBBE">
      <w:start w:val="1"/>
      <w:numFmt w:val="lowerRoman"/>
      <w:lvlText w:val="%3"/>
      <w:lvlJc w:val="left"/>
      <w:pPr>
        <w:ind w:left="23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27CC068">
      <w:start w:val="1"/>
      <w:numFmt w:val="decimal"/>
      <w:lvlText w:val="%4"/>
      <w:lvlJc w:val="left"/>
      <w:pPr>
        <w:ind w:left="30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C03140">
      <w:start w:val="1"/>
      <w:numFmt w:val="lowerLetter"/>
      <w:lvlText w:val="%5"/>
      <w:lvlJc w:val="left"/>
      <w:pPr>
        <w:ind w:left="38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85886BC">
      <w:start w:val="1"/>
      <w:numFmt w:val="lowerRoman"/>
      <w:lvlText w:val="%6"/>
      <w:lvlJc w:val="left"/>
      <w:pPr>
        <w:ind w:left="453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0E60D72">
      <w:start w:val="1"/>
      <w:numFmt w:val="decimal"/>
      <w:lvlText w:val="%7"/>
      <w:lvlJc w:val="left"/>
      <w:pPr>
        <w:ind w:left="52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4A425CE">
      <w:start w:val="1"/>
      <w:numFmt w:val="lowerLetter"/>
      <w:lvlText w:val="%8"/>
      <w:lvlJc w:val="left"/>
      <w:pPr>
        <w:ind w:left="597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EA07686">
      <w:start w:val="1"/>
      <w:numFmt w:val="lowerRoman"/>
      <w:lvlText w:val="%9"/>
      <w:lvlJc w:val="left"/>
      <w:pPr>
        <w:ind w:left="669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3F061A80"/>
    <w:multiLevelType w:val="hybridMultilevel"/>
    <w:tmpl w:val="BFB4018E"/>
    <w:lvl w:ilvl="0" w:tplc="34482D3C">
      <w:start w:val="1"/>
      <w:numFmt w:val="decimal"/>
      <w:lvlText w:val="%1."/>
      <w:lvlJc w:val="left"/>
      <w:pPr>
        <w:ind w:left="3567" w:hanging="360"/>
      </w:pPr>
      <w:rPr>
        <w:rFonts w:hint="default"/>
      </w:rPr>
    </w:lvl>
    <w:lvl w:ilvl="1" w:tplc="04150019">
      <w:start w:val="1"/>
      <w:numFmt w:val="lowerLetter"/>
      <w:lvlText w:val="%2."/>
      <w:lvlJc w:val="left"/>
      <w:pPr>
        <w:ind w:left="4287" w:hanging="360"/>
      </w:pPr>
    </w:lvl>
    <w:lvl w:ilvl="2" w:tplc="0415001B" w:tentative="1">
      <w:start w:val="1"/>
      <w:numFmt w:val="lowerRoman"/>
      <w:lvlText w:val="%3."/>
      <w:lvlJc w:val="right"/>
      <w:pPr>
        <w:ind w:left="5007" w:hanging="180"/>
      </w:pPr>
    </w:lvl>
    <w:lvl w:ilvl="3" w:tplc="0415000F" w:tentative="1">
      <w:start w:val="1"/>
      <w:numFmt w:val="decimal"/>
      <w:lvlText w:val="%4."/>
      <w:lvlJc w:val="left"/>
      <w:pPr>
        <w:ind w:left="5727" w:hanging="360"/>
      </w:pPr>
    </w:lvl>
    <w:lvl w:ilvl="4" w:tplc="04150019" w:tentative="1">
      <w:start w:val="1"/>
      <w:numFmt w:val="lowerLetter"/>
      <w:lvlText w:val="%5."/>
      <w:lvlJc w:val="left"/>
      <w:pPr>
        <w:ind w:left="6447" w:hanging="360"/>
      </w:pPr>
    </w:lvl>
    <w:lvl w:ilvl="5" w:tplc="0415001B" w:tentative="1">
      <w:start w:val="1"/>
      <w:numFmt w:val="lowerRoman"/>
      <w:lvlText w:val="%6."/>
      <w:lvlJc w:val="right"/>
      <w:pPr>
        <w:ind w:left="7167" w:hanging="180"/>
      </w:pPr>
    </w:lvl>
    <w:lvl w:ilvl="6" w:tplc="0415000F" w:tentative="1">
      <w:start w:val="1"/>
      <w:numFmt w:val="decimal"/>
      <w:lvlText w:val="%7."/>
      <w:lvlJc w:val="left"/>
      <w:pPr>
        <w:ind w:left="7887" w:hanging="360"/>
      </w:pPr>
    </w:lvl>
    <w:lvl w:ilvl="7" w:tplc="04150019" w:tentative="1">
      <w:start w:val="1"/>
      <w:numFmt w:val="lowerLetter"/>
      <w:lvlText w:val="%8."/>
      <w:lvlJc w:val="left"/>
      <w:pPr>
        <w:ind w:left="8607" w:hanging="360"/>
      </w:pPr>
    </w:lvl>
    <w:lvl w:ilvl="8" w:tplc="0415001B" w:tentative="1">
      <w:start w:val="1"/>
      <w:numFmt w:val="lowerRoman"/>
      <w:lvlText w:val="%9."/>
      <w:lvlJc w:val="right"/>
      <w:pPr>
        <w:ind w:left="9327" w:hanging="180"/>
      </w:pPr>
    </w:lvl>
  </w:abstractNum>
  <w:abstractNum w:abstractNumId="44" w15:restartNumberingAfterBreak="0">
    <w:nsid w:val="408749DD"/>
    <w:multiLevelType w:val="hybridMultilevel"/>
    <w:tmpl w:val="AF3ACB10"/>
    <w:lvl w:ilvl="0" w:tplc="A07E8BA8">
      <w:start w:val="1"/>
      <w:numFmt w:val="decimal"/>
      <w:lvlText w:val="%1."/>
      <w:lvlJc w:val="left"/>
      <w:pPr>
        <w:ind w:left="720" w:hanging="36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1575F7E"/>
    <w:multiLevelType w:val="hybridMultilevel"/>
    <w:tmpl w:val="1F464B70"/>
    <w:lvl w:ilvl="0" w:tplc="FFFFFFFF">
      <w:start w:val="1"/>
      <w:numFmt w:val="decimal"/>
      <w:lvlText w:val="%1."/>
      <w:lvlJc w:val="left"/>
      <w:pPr>
        <w:ind w:left="0"/>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
      <w:lvlJc w:val="left"/>
      <w:pPr>
        <w:ind w:left="720" w:hanging="360"/>
      </w:pPr>
      <w:rPr>
        <w:rFonts w:ascii="Symbol" w:hAnsi="Symbol" w:hint="default"/>
      </w:rPr>
    </w:lvl>
    <w:lvl w:ilvl="2" w:tplc="FFFFFFFF">
      <w:start w:val="1"/>
      <w:numFmt w:val="bullet"/>
      <w:lvlText w:val="▪"/>
      <w:lvlJc w:val="left"/>
      <w:pPr>
        <w:ind w:left="1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0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27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4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1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48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56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42EF1FA4"/>
    <w:multiLevelType w:val="hybridMultilevel"/>
    <w:tmpl w:val="201A0FF6"/>
    <w:lvl w:ilvl="0" w:tplc="969A1E4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8F40DE7"/>
    <w:multiLevelType w:val="hybridMultilevel"/>
    <w:tmpl w:val="02864940"/>
    <w:lvl w:ilvl="0" w:tplc="E2E4D90C">
      <w:start w:val="1"/>
      <w:numFmt w:val="decimal"/>
      <w:lvlText w:val="%1."/>
      <w:lvlJc w:val="left"/>
      <w:pPr>
        <w:ind w:left="356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CDB21AD"/>
    <w:multiLevelType w:val="hybridMultilevel"/>
    <w:tmpl w:val="E65E369C"/>
    <w:lvl w:ilvl="0" w:tplc="0415000F">
      <w:start w:val="1"/>
      <w:numFmt w:val="decimal"/>
      <w:lvlText w:val="%1."/>
      <w:lvlJc w:val="left"/>
      <w:pPr>
        <w:ind w:left="3207" w:hanging="360"/>
      </w:pPr>
    </w:lvl>
    <w:lvl w:ilvl="1" w:tplc="04150019" w:tentative="1">
      <w:start w:val="1"/>
      <w:numFmt w:val="lowerLetter"/>
      <w:lvlText w:val="%2."/>
      <w:lvlJc w:val="left"/>
      <w:pPr>
        <w:ind w:left="3927" w:hanging="360"/>
      </w:pPr>
    </w:lvl>
    <w:lvl w:ilvl="2" w:tplc="0415001B" w:tentative="1">
      <w:start w:val="1"/>
      <w:numFmt w:val="lowerRoman"/>
      <w:lvlText w:val="%3."/>
      <w:lvlJc w:val="right"/>
      <w:pPr>
        <w:ind w:left="4647" w:hanging="180"/>
      </w:pPr>
    </w:lvl>
    <w:lvl w:ilvl="3" w:tplc="0415000F" w:tentative="1">
      <w:start w:val="1"/>
      <w:numFmt w:val="decimal"/>
      <w:lvlText w:val="%4."/>
      <w:lvlJc w:val="left"/>
      <w:pPr>
        <w:ind w:left="5367" w:hanging="360"/>
      </w:pPr>
    </w:lvl>
    <w:lvl w:ilvl="4" w:tplc="04150019" w:tentative="1">
      <w:start w:val="1"/>
      <w:numFmt w:val="lowerLetter"/>
      <w:lvlText w:val="%5."/>
      <w:lvlJc w:val="left"/>
      <w:pPr>
        <w:ind w:left="6087" w:hanging="360"/>
      </w:pPr>
    </w:lvl>
    <w:lvl w:ilvl="5" w:tplc="0415001B" w:tentative="1">
      <w:start w:val="1"/>
      <w:numFmt w:val="lowerRoman"/>
      <w:lvlText w:val="%6."/>
      <w:lvlJc w:val="right"/>
      <w:pPr>
        <w:ind w:left="6807" w:hanging="180"/>
      </w:pPr>
    </w:lvl>
    <w:lvl w:ilvl="6" w:tplc="0415000F" w:tentative="1">
      <w:start w:val="1"/>
      <w:numFmt w:val="decimal"/>
      <w:lvlText w:val="%7."/>
      <w:lvlJc w:val="left"/>
      <w:pPr>
        <w:ind w:left="7527" w:hanging="360"/>
      </w:pPr>
    </w:lvl>
    <w:lvl w:ilvl="7" w:tplc="04150019" w:tentative="1">
      <w:start w:val="1"/>
      <w:numFmt w:val="lowerLetter"/>
      <w:lvlText w:val="%8."/>
      <w:lvlJc w:val="left"/>
      <w:pPr>
        <w:ind w:left="8247" w:hanging="360"/>
      </w:pPr>
    </w:lvl>
    <w:lvl w:ilvl="8" w:tplc="0415001B" w:tentative="1">
      <w:start w:val="1"/>
      <w:numFmt w:val="lowerRoman"/>
      <w:lvlText w:val="%9."/>
      <w:lvlJc w:val="right"/>
      <w:pPr>
        <w:ind w:left="8967" w:hanging="180"/>
      </w:pPr>
    </w:lvl>
  </w:abstractNum>
  <w:abstractNum w:abstractNumId="49" w15:restartNumberingAfterBreak="0">
    <w:nsid w:val="4DD813B5"/>
    <w:multiLevelType w:val="hybridMultilevel"/>
    <w:tmpl w:val="8D8E04CC"/>
    <w:lvl w:ilvl="0" w:tplc="672C875A">
      <w:start w:val="3"/>
      <w:numFmt w:val="decimal"/>
      <w:lvlText w:val="%1."/>
      <w:lvlJc w:val="left"/>
      <w:pPr>
        <w:ind w:left="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C201EB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DCEBCC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B16656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4CCE9C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4C225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620244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3A000D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DCB15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50C96C98"/>
    <w:multiLevelType w:val="hybridMultilevel"/>
    <w:tmpl w:val="98C8A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1296260"/>
    <w:multiLevelType w:val="hybridMultilevel"/>
    <w:tmpl w:val="351A70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6874E52"/>
    <w:multiLevelType w:val="hybridMultilevel"/>
    <w:tmpl w:val="7BD2AC70"/>
    <w:lvl w:ilvl="0" w:tplc="969A1E46">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57BA3D08"/>
    <w:multiLevelType w:val="hybridMultilevel"/>
    <w:tmpl w:val="4798173C"/>
    <w:lvl w:ilvl="0" w:tplc="969A1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C2427C2"/>
    <w:multiLevelType w:val="hybridMultilevel"/>
    <w:tmpl w:val="155A65DE"/>
    <w:lvl w:ilvl="0" w:tplc="64A6BF3A">
      <w:start w:val="1"/>
      <w:numFmt w:val="decimal"/>
      <w:lvlText w:val="%1)"/>
      <w:lvlJc w:val="left"/>
      <w:pPr>
        <w:ind w:left="1004" w:hanging="360"/>
      </w:pPr>
      <w:rPr>
        <w:b w:val="0"/>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6100164A"/>
    <w:multiLevelType w:val="hybridMultilevel"/>
    <w:tmpl w:val="AD681E7C"/>
    <w:lvl w:ilvl="0" w:tplc="FDC4F312">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A24AE6">
      <w:start w:val="1"/>
      <w:numFmt w:val="bullet"/>
      <w:lvlText w:val="-"/>
      <w:lvlJc w:val="left"/>
      <w:pPr>
        <w:ind w:left="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4A9766">
      <w:start w:val="1"/>
      <w:numFmt w:val="bullet"/>
      <w:lvlText w:val="▪"/>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FE4A24">
      <w:start w:val="1"/>
      <w:numFmt w:val="bullet"/>
      <w:lvlText w:val="•"/>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A825BBC">
      <w:start w:val="1"/>
      <w:numFmt w:val="bullet"/>
      <w:lvlText w:val="o"/>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F0500C">
      <w:start w:val="1"/>
      <w:numFmt w:val="bullet"/>
      <w:lvlText w:val="▪"/>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34CA1A">
      <w:start w:val="1"/>
      <w:numFmt w:val="bullet"/>
      <w:lvlText w:val="•"/>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AB60298">
      <w:start w:val="1"/>
      <w:numFmt w:val="bullet"/>
      <w:lvlText w:val="o"/>
      <w:lvlJc w:val="left"/>
      <w:pPr>
        <w:ind w:left="5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1C8B6F8">
      <w:start w:val="1"/>
      <w:numFmt w:val="bullet"/>
      <w:lvlText w:val="▪"/>
      <w:lvlJc w:val="left"/>
      <w:pPr>
        <w:ind w:left="59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61391F79"/>
    <w:multiLevelType w:val="hybridMultilevel"/>
    <w:tmpl w:val="AED477B4"/>
    <w:lvl w:ilvl="0" w:tplc="9FBEB8DE">
      <w:start w:val="1"/>
      <w:numFmt w:val="bullet"/>
      <w:pStyle w:val="Wypunktowanie"/>
      <w:lvlText w:val="–"/>
      <w:lvlJc w:val="left"/>
      <w:pPr>
        <w:tabs>
          <w:tab w:val="num" w:pos="284"/>
        </w:tabs>
        <w:ind w:left="284" w:hanging="284"/>
      </w:pPr>
      <w:rPr>
        <w:rFonts w:ascii="Times New Roman" w:hAnsi="Times New Roman" w:cs="Times New Roman" w:hint="default"/>
        <w:color w:val="auto"/>
        <w:sz w:val="22"/>
        <w:szCs w:val="22"/>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FF7C0620">
      <w:start w:val="1"/>
      <w:numFmt w:val="bullet"/>
      <w:lvlText w:val=""/>
      <w:lvlJc w:val="left"/>
      <w:pPr>
        <w:tabs>
          <w:tab w:val="num" w:pos="2880"/>
        </w:tabs>
        <w:ind w:left="2880" w:hanging="360"/>
      </w:pPr>
      <w:rPr>
        <w:rFonts w:ascii="Symbol" w:eastAsia="Calibri" w:hAnsi="Symbol" w:cs="Times New Roman"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13D35A3"/>
    <w:multiLevelType w:val="hybridMultilevel"/>
    <w:tmpl w:val="D72C4608"/>
    <w:lvl w:ilvl="0" w:tplc="1D56D32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53B5CBD"/>
    <w:multiLevelType w:val="hybridMultilevel"/>
    <w:tmpl w:val="0650A134"/>
    <w:lvl w:ilvl="0" w:tplc="C9B2685A">
      <w:start w:val="2"/>
      <w:numFmt w:val="decimal"/>
      <w:lvlText w:val="%1."/>
      <w:lvlJc w:val="left"/>
      <w:pPr>
        <w:ind w:left="8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DCA2C5C">
      <w:start w:val="1"/>
      <w:numFmt w:val="decimal"/>
      <w:lvlText w:val="%2."/>
      <w:lvlJc w:val="left"/>
      <w:pPr>
        <w:ind w:left="8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D3C019E">
      <w:start w:val="1"/>
      <w:numFmt w:val="lowerRoman"/>
      <w:lvlText w:val="%3"/>
      <w:lvlJc w:val="left"/>
      <w:pPr>
        <w:ind w:left="11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EF8BBB6">
      <w:start w:val="1"/>
      <w:numFmt w:val="decimal"/>
      <w:lvlText w:val="%4"/>
      <w:lvlJc w:val="left"/>
      <w:pPr>
        <w:ind w:left="18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6D61268">
      <w:start w:val="1"/>
      <w:numFmt w:val="lowerLetter"/>
      <w:lvlText w:val="%5"/>
      <w:lvlJc w:val="left"/>
      <w:pPr>
        <w:ind w:left="2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5000F4">
      <w:start w:val="1"/>
      <w:numFmt w:val="lowerRoman"/>
      <w:lvlText w:val="%6"/>
      <w:lvlJc w:val="left"/>
      <w:pPr>
        <w:ind w:left="3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EEA25AE">
      <w:start w:val="1"/>
      <w:numFmt w:val="decimal"/>
      <w:lvlText w:val="%7"/>
      <w:lvlJc w:val="left"/>
      <w:pPr>
        <w:ind w:left="40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B6EF12">
      <w:start w:val="1"/>
      <w:numFmt w:val="lowerLetter"/>
      <w:lvlText w:val="%8"/>
      <w:lvlJc w:val="left"/>
      <w:pPr>
        <w:ind w:left="47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01425DC">
      <w:start w:val="1"/>
      <w:numFmt w:val="lowerRoman"/>
      <w:lvlText w:val="%9"/>
      <w:lvlJc w:val="left"/>
      <w:pPr>
        <w:ind w:left="5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661F0571"/>
    <w:multiLevelType w:val="hybridMultilevel"/>
    <w:tmpl w:val="46DE3CC4"/>
    <w:lvl w:ilvl="0" w:tplc="4274A7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0D323E"/>
    <w:multiLevelType w:val="hybridMultilevel"/>
    <w:tmpl w:val="69AEBB4C"/>
    <w:lvl w:ilvl="0" w:tplc="969A1E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DDC4EC0"/>
    <w:multiLevelType w:val="hybridMultilevel"/>
    <w:tmpl w:val="A7D29DDA"/>
    <w:lvl w:ilvl="0" w:tplc="339C52D6">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2C4D552">
      <w:start w:val="1"/>
      <w:numFmt w:val="lowerLetter"/>
      <w:lvlText w:val="%2"/>
      <w:lvlJc w:val="left"/>
      <w:pPr>
        <w:ind w:left="7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29245BE">
      <w:start w:val="1"/>
      <w:numFmt w:val="lowerLetter"/>
      <w:lvlRestart w:val="0"/>
      <w:lvlText w:val="%3)"/>
      <w:lvlJc w:val="left"/>
      <w:pPr>
        <w:ind w:left="11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B164C1A">
      <w:start w:val="1"/>
      <w:numFmt w:val="decimal"/>
      <w:lvlText w:val="%4"/>
      <w:lvlJc w:val="left"/>
      <w:pPr>
        <w:ind w:left="18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0FE7694">
      <w:start w:val="1"/>
      <w:numFmt w:val="lowerLetter"/>
      <w:lvlText w:val="%5"/>
      <w:lvlJc w:val="left"/>
      <w:pPr>
        <w:ind w:left="25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A7AD724">
      <w:start w:val="1"/>
      <w:numFmt w:val="lowerRoman"/>
      <w:lvlText w:val="%6"/>
      <w:lvlJc w:val="left"/>
      <w:pPr>
        <w:ind w:left="33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8165048">
      <w:start w:val="1"/>
      <w:numFmt w:val="decimal"/>
      <w:lvlText w:val="%7"/>
      <w:lvlJc w:val="left"/>
      <w:pPr>
        <w:ind w:left="40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8745926">
      <w:start w:val="1"/>
      <w:numFmt w:val="lowerLetter"/>
      <w:lvlText w:val="%8"/>
      <w:lvlJc w:val="left"/>
      <w:pPr>
        <w:ind w:left="47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D78AFC8">
      <w:start w:val="1"/>
      <w:numFmt w:val="lowerRoman"/>
      <w:lvlText w:val="%9"/>
      <w:lvlJc w:val="left"/>
      <w:pPr>
        <w:ind w:left="54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6E5E67A1"/>
    <w:multiLevelType w:val="hybridMultilevel"/>
    <w:tmpl w:val="D71287D8"/>
    <w:lvl w:ilvl="0" w:tplc="C43E04F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2D61A2C">
      <w:start w:val="1"/>
      <w:numFmt w:val="lowerLetter"/>
      <w:lvlText w:val="%2"/>
      <w:lvlJc w:val="left"/>
      <w:pPr>
        <w:ind w:left="7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1C3A92">
      <w:start w:val="1"/>
      <w:numFmt w:val="decimal"/>
      <w:lvlRestart w:val="0"/>
      <w:lvlText w:val="%3)"/>
      <w:lvlJc w:val="left"/>
      <w:pPr>
        <w:ind w:left="1625"/>
      </w:pPr>
      <w:rPr>
        <w:rFonts w:ascii="Calibri" w:eastAsia="Times New Roman" w:hAnsi="Calibri" w:cs="Calibri" w:hint="default"/>
        <w:b w:val="0"/>
        <w:i w:val="0"/>
        <w:strike w:val="0"/>
        <w:dstrike w:val="0"/>
        <w:color w:val="000000"/>
        <w:sz w:val="20"/>
        <w:szCs w:val="20"/>
        <w:u w:val="none" w:color="000000"/>
        <w:bdr w:val="none" w:sz="0" w:space="0" w:color="auto"/>
        <w:shd w:val="clear" w:color="auto" w:fill="auto"/>
        <w:vertAlign w:val="baseline"/>
      </w:rPr>
    </w:lvl>
    <w:lvl w:ilvl="3" w:tplc="19402FD2">
      <w:start w:val="1"/>
      <w:numFmt w:val="decimal"/>
      <w:lvlText w:val="%4"/>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A8E1700">
      <w:start w:val="1"/>
      <w:numFmt w:val="lowerLetter"/>
      <w:lvlText w:val="%5"/>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982F1C4">
      <w:start w:val="1"/>
      <w:numFmt w:val="lowerRoman"/>
      <w:lvlText w:val="%6"/>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F588ABA">
      <w:start w:val="1"/>
      <w:numFmt w:val="decimal"/>
      <w:lvlText w:val="%7"/>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D28E78">
      <w:start w:val="1"/>
      <w:numFmt w:val="lowerLetter"/>
      <w:lvlText w:val="%8"/>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6C0AEE">
      <w:start w:val="1"/>
      <w:numFmt w:val="lowerRoman"/>
      <w:lvlText w:val="%9"/>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7197778C"/>
    <w:multiLevelType w:val="hybridMultilevel"/>
    <w:tmpl w:val="FBE422CA"/>
    <w:lvl w:ilvl="0" w:tplc="FCAC1CE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4" w15:restartNumberingAfterBreak="0">
    <w:nsid w:val="725B64F4"/>
    <w:multiLevelType w:val="hybridMultilevel"/>
    <w:tmpl w:val="C4DE2E36"/>
    <w:lvl w:ilvl="0" w:tplc="1F3A3DC4">
      <w:start w:val="13"/>
      <w:numFmt w:val="decimal"/>
      <w:lvlText w:val="%1."/>
      <w:lvlJc w:val="left"/>
      <w:pPr>
        <w:ind w:left="676"/>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0FC2EDE4">
      <w:start w:val="1"/>
      <w:numFmt w:val="lowerLetter"/>
      <w:lvlText w:val="%2"/>
      <w:lvlJc w:val="left"/>
      <w:pPr>
        <w:ind w:left="11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B5E58C2">
      <w:start w:val="1"/>
      <w:numFmt w:val="lowerRoman"/>
      <w:lvlText w:val="%3"/>
      <w:lvlJc w:val="left"/>
      <w:pPr>
        <w:ind w:left="18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7A09374">
      <w:start w:val="1"/>
      <w:numFmt w:val="decimal"/>
      <w:lvlText w:val="%4"/>
      <w:lvlJc w:val="left"/>
      <w:pPr>
        <w:ind w:left="25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9826974">
      <w:start w:val="1"/>
      <w:numFmt w:val="lowerLetter"/>
      <w:lvlText w:val="%5"/>
      <w:lvlJc w:val="left"/>
      <w:pPr>
        <w:ind w:left="32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57ACF86">
      <w:start w:val="1"/>
      <w:numFmt w:val="lowerRoman"/>
      <w:lvlText w:val="%6"/>
      <w:lvlJc w:val="left"/>
      <w:pPr>
        <w:ind w:left="39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514DC0C">
      <w:start w:val="1"/>
      <w:numFmt w:val="decimal"/>
      <w:lvlText w:val="%7"/>
      <w:lvlJc w:val="left"/>
      <w:pPr>
        <w:ind w:left="47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CCC3D3C">
      <w:start w:val="1"/>
      <w:numFmt w:val="lowerLetter"/>
      <w:lvlText w:val="%8"/>
      <w:lvlJc w:val="left"/>
      <w:pPr>
        <w:ind w:left="54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7A028E">
      <w:start w:val="1"/>
      <w:numFmt w:val="lowerRoman"/>
      <w:lvlText w:val="%9"/>
      <w:lvlJc w:val="left"/>
      <w:pPr>
        <w:ind w:left="61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5" w15:restartNumberingAfterBreak="0">
    <w:nsid w:val="72935397"/>
    <w:multiLevelType w:val="hybridMultilevel"/>
    <w:tmpl w:val="0242F2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F85F98"/>
    <w:multiLevelType w:val="hybridMultilevel"/>
    <w:tmpl w:val="1954FA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B475E2"/>
    <w:multiLevelType w:val="hybridMultilevel"/>
    <w:tmpl w:val="611497A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283521"/>
    <w:multiLevelType w:val="hybridMultilevel"/>
    <w:tmpl w:val="5BD0BDF0"/>
    <w:lvl w:ilvl="0" w:tplc="FFFFFFFF">
      <w:start w:val="1"/>
      <w:numFmt w:val="decimal"/>
      <w:lvlText w:val="%1)"/>
      <w:lvlJc w:val="left"/>
      <w:pPr>
        <w:ind w:left="720" w:hanging="360"/>
      </w:pPr>
      <w:rPr>
        <w:rFonts w:hint="default"/>
      </w:rPr>
    </w:lvl>
    <w:lvl w:ilvl="1" w:tplc="04150017">
      <w:start w:val="1"/>
      <w:numFmt w:val="lowerLetter"/>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6DF2BF2"/>
    <w:multiLevelType w:val="hybridMultilevel"/>
    <w:tmpl w:val="F6A01E92"/>
    <w:lvl w:ilvl="0" w:tplc="06B81642">
      <w:start w:val="1"/>
      <w:numFmt w:val="decimal"/>
      <w:lvlText w:val="%1."/>
      <w:lvlJc w:val="left"/>
      <w:pPr>
        <w:ind w:left="0"/>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486A779E">
      <w:start w:val="1"/>
      <w:numFmt w:val="bullet"/>
      <w:lvlText w:val="-"/>
      <w:lvlJc w:val="left"/>
      <w:pPr>
        <w:ind w:left="4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CA6A75C">
      <w:start w:val="1"/>
      <w:numFmt w:val="bullet"/>
      <w:lvlText w:val="▪"/>
      <w:lvlJc w:val="left"/>
      <w:pPr>
        <w:ind w:left="1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6283C">
      <w:start w:val="1"/>
      <w:numFmt w:val="bullet"/>
      <w:lvlText w:val="•"/>
      <w:lvlJc w:val="left"/>
      <w:pPr>
        <w:ind w:left="20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44E83E6">
      <w:start w:val="1"/>
      <w:numFmt w:val="bullet"/>
      <w:lvlText w:val="o"/>
      <w:lvlJc w:val="left"/>
      <w:pPr>
        <w:ind w:left="27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4C0D16">
      <w:start w:val="1"/>
      <w:numFmt w:val="bullet"/>
      <w:lvlText w:val="▪"/>
      <w:lvlJc w:val="left"/>
      <w:pPr>
        <w:ind w:left="34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16ED270">
      <w:start w:val="1"/>
      <w:numFmt w:val="bullet"/>
      <w:lvlText w:val="•"/>
      <w:lvlJc w:val="left"/>
      <w:pPr>
        <w:ind w:left="41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27A765E">
      <w:start w:val="1"/>
      <w:numFmt w:val="bullet"/>
      <w:lvlText w:val="o"/>
      <w:lvlJc w:val="left"/>
      <w:pPr>
        <w:ind w:left="48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AEC0E50">
      <w:start w:val="1"/>
      <w:numFmt w:val="bullet"/>
      <w:lvlText w:val="▪"/>
      <w:lvlJc w:val="left"/>
      <w:pPr>
        <w:ind w:left="56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797E2277"/>
    <w:multiLevelType w:val="hybridMultilevel"/>
    <w:tmpl w:val="E5AC7F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A4335D6"/>
    <w:multiLevelType w:val="hybridMultilevel"/>
    <w:tmpl w:val="BB66C66C"/>
    <w:lvl w:ilvl="0" w:tplc="486A779E">
      <w:start w:val="1"/>
      <w:numFmt w:val="bullet"/>
      <w:lvlText w:val="-"/>
      <w:lvlJc w:val="left"/>
      <w:pPr>
        <w:ind w:left="144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2" w15:restartNumberingAfterBreak="0">
    <w:nsid w:val="7A9C0F25"/>
    <w:multiLevelType w:val="hybridMultilevel"/>
    <w:tmpl w:val="88ACC1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AAE373A"/>
    <w:multiLevelType w:val="hybridMultilevel"/>
    <w:tmpl w:val="67EE93E6"/>
    <w:lvl w:ilvl="0" w:tplc="C4A2FAAC">
      <w:start w:val="1"/>
      <w:numFmt w:val="decimal"/>
      <w:lvlText w:val="%1."/>
      <w:lvlJc w:val="left"/>
      <w:pPr>
        <w:ind w:left="720" w:hanging="360"/>
      </w:pPr>
      <w:rPr>
        <w:rFonts w:hint="default"/>
      </w:rPr>
    </w:lvl>
    <w:lvl w:ilvl="1" w:tplc="04150017">
      <w:start w:val="1"/>
      <w:numFmt w:val="lowerLetter"/>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E0273A1"/>
    <w:multiLevelType w:val="hybridMultilevel"/>
    <w:tmpl w:val="71A8B6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F1E7304"/>
    <w:multiLevelType w:val="hybridMultilevel"/>
    <w:tmpl w:val="A9BC29D2"/>
    <w:lvl w:ilvl="0" w:tplc="900E101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F76282D"/>
    <w:multiLevelType w:val="hybridMultilevel"/>
    <w:tmpl w:val="095C82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6212605">
    <w:abstractNumId w:val="28"/>
  </w:num>
  <w:num w:numId="2" w16cid:durableId="52051185">
    <w:abstractNumId w:val="26"/>
  </w:num>
  <w:num w:numId="3" w16cid:durableId="1840538734">
    <w:abstractNumId w:val="69"/>
  </w:num>
  <w:num w:numId="4" w16cid:durableId="1746604423">
    <w:abstractNumId w:val="30"/>
  </w:num>
  <w:num w:numId="5" w16cid:durableId="886330629">
    <w:abstractNumId w:val="39"/>
  </w:num>
  <w:num w:numId="6" w16cid:durableId="1090127487">
    <w:abstractNumId w:val="12"/>
  </w:num>
  <w:num w:numId="7" w16cid:durableId="1743258727">
    <w:abstractNumId w:val="61"/>
  </w:num>
  <w:num w:numId="8" w16cid:durableId="1026951313">
    <w:abstractNumId w:val="37"/>
  </w:num>
  <w:num w:numId="9" w16cid:durableId="389698354">
    <w:abstractNumId w:val="49"/>
  </w:num>
  <w:num w:numId="10" w16cid:durableId="1747261854">
    <w:abstractNumId w:val="64"/>
  </w:num>
  <w:num w:numId="11" w16cid:durableId="52431552">
    <w:abstractNumId w:val="17"/>
  </w:num>
  <w:num w:numId="12" w16cid:durableId="1272132407">
    <w:abstractNumId w:val="62"/>
  </w:num>
  <w:num w:numId="13" w16cid:durableId="1535390214">
    <w:abstractNumId w:val="14"/>
  </w:num>
  <w:num w:numId="14" w16cid:durableId="646399437">
    <w:abstractNumId w:val="38"/>
  </w:num>
  <w:num w:numId="15" w16cid:durableId="1237783964">
    <w:abstractNumId w:val="29"/>
  </w:num>
  <w:num w:numId="16" w16cid:durableId="172233772">
    <w:abstractNumId w:val="42"/>
  </w:num>
  <w:num w:numId="17" w16cid:durableId="559436352">
    <w:abstractNumId w:val="5"/>
  </w:num>
  <w:num w:numId="18" w16cid:durableId="1217666169">
    <w:abstractNumId w:val="55"/>
  </w:num>
  <w:num w:numId="19" w16cid:durableId="1881630755">
    <w:abstractNumId w:val="7"/>
  </w:num>
  <w:num w:numId="20" w16cid:durableId="695155151">
    <w:abstractNumId w:val="22"/>
  </w:num>
  <w:num w:numId="21" w16cid:durableId="2035881347">
    <w:abstractNumId w:val="23"/>
  </w:num>
  <w:num w:numId="22" w16cid:durableId="2125149894">
    <w:abstractNumId w:val="18"/>
  </w:num>
  <w:num w:numId="23" w16cid:durableId="1382557770">
    <w:abstractNumId w:val="50"/>
  </w:num>
  <w:num w:numId="24" w16cid:durableId="371733874">
    <w:abstractNumId w:val="27"/>
  </w:num>
  <w:num w:numId="25" w16cid:durableId="145052437">
    <w:abstractNumId w:val="46"/>
  </w:num>
  <w:num w:numId="26" w16cid:durableId="552234737">
    <w:abstractNumId w:val="6"/>
  </w:num>
  <w:num w:numId="27" w16cid:durableId="1107429717">
    <w:abstractNumId w:val="16"/>
  </w:num>
  <w:num w:numId="28" w16cid:durableId="1571884997">
    <w:abstractNumId w:val="41"/>
  </w:num>
  <w:num w:numId="29" w16cid:durableId="22292014">
    <w:abstractNumId w:val="40"/>
  </w:num>
  <w:num w:numId="30" w16cid:durableId="1951355264">
    <w:abstractNumId w:val="25"/>
  </w:num>
  <w:num w:numId="31" w16cid:durableId="1378550296">
    <w:abstractNumId w:val="36"/>
  </w:num>
  <w:num w:numId="32" w16cid:durableId="1323006843">
    <w:abstractNumId w:val="11"/>
  </w:num>
  <w:num w:numId="33" w16cid:durableId="1047291060">
    <w:abstractNumId w:val="19"/>
  </w:num>
  <w:num w:numId="34" w16cid:durableId="1874997213">
    <w:abstractNumId w:val="15"/>
  </w:num>
  <w:num w:numId="35" w16cid:durableId="1330863404">
    <w:abstractNumId w:val="0"/>
  </w:num>
  <w:num w:numId="36" w16cid:durableId="202329166">
    <w:abstractNumId w:val="74"/>
  </w:num>
  <w:num w:numId="37" w16cid:durableId="830565382">
    <w:abstractNumId w:val="48"/>
  </w:num>
  <w:num w:numId="38" w16cid:durableId="668866232">
    <w:abstractNumId w:val="57"/>
  </w:num>
  <w:num w:numId="39" w16cid:durableId="1070732960">
    <w:abstractNumId w:val="66"/>
  </w:num>
  <w:num w:numId="40" w16cid:durableId="694188054">
    <w:abstractNumId w:val="72"/>
  </w:num>
  <w:num w:numId="41" w16cid:durableId="314264395">
    <w:abstractNumId w:val="20"/>
  </w:num>
  <w:num w:numId="42" w16cid:durableId="437071239">
    <w:abstractNumId w:val="43"/>
  </w:num>
  <w:num w:numId="43" w16cid:durableId="1136876038">
    <w:abstractNumId w:val="76"/>
  </w:num>
  <w:num w:numId="44" w16cid:durableId="1809589182">
    <w:abstractNumId w:val="10"/>
  </w:num>
  <w:num w:numId="45" w16cid:durableId="370805314">
    <w:abstractNumId w:val="3"/>
  </w:num>
  <w:num w:numId="46" w16cid:durableId="154151689">
    <w:abstractNumId w:val="67"/>
  </w:num>
  <w:num w:numId="47" w16cid:durableId="487328547">
    <w:abstractNumId w:val="73"/>
  </w:num>
  <w:num w:numId="48" w16cid:durableId="1337339086">
    <w:abstractNumId w:val="60"/>
  </w:num>
  <w:num w:numId="49" w16cid:durableId="2050717997">
    <w:abstractNumId w:val="24"/>
  </w:num>
  <w:num w:numId="50" w16cid:durableId="1529642465">
    <w:abstractNumId w:val="63"/>
  </w:num>
  <w:num w:numId="51" w16cid:durableId="1897861220">
    <w:abstractNumId w:val="44"/>
  </w:num>
  <w:num w:numId="52" w16cid:durableId="1662346014">
    <w:abstractNumId w:val="34"/>
  </w:num>
  <w:num w:numId="53" w16cid:durableId="1584146331">
    <w:abstractNumId w:val="75"/>
  </w:num>
  <w:num w:numId="54" w16cid:durableId="311444090">
    <w:abstractNumId w:val="54"/>
  </w:num>
  <w:num w:numId="55" w16cid:durableId="2011256080">
    <w:abstractNumId w:val="51"/>
  </w:num>
  <w:num w:numId="56" w16cid:durableId="487746375">
    <w:abstractNumId w:val="35"/>
  </w:num>
  <w:num w:numId="57" w16cid:durableId="415202227">
    <w:abstractNumId w:val="47"/>
  </w:num>
  <w:num w:numId="58" w16cid:durableId="1256982629">
    <w:abstractNumId w:val="65"/>
  </w:num>
  <w:num w:numId="59" w16cid:durableId="334654786">
    <w:abstractNumId w:val="52"/>
  </w:num>
  <w:num w:numId="60" w16cid:durableId="728961088">
    <w:abstractNumId w:val="59"/>
  </w:num>
  <w:num w:numId="61" w16cid:durableId="683097146">
    <w:abstractNumId w:val="70"/>
  </w:num>
  <w:num w:numId="62" w16cid:durableId="733964668">
    <w:abstractNumId w:val="21"/>
  </w:num>
  <w:num w:numId="63" w16cid:durableId="1183670981">
    <w:abstractNumId w:val="8"/>
  </w:num>
  <w:num w:numId="64" w16cid:durableId="891964156">
    <w:abstractNumId w:val="68"/>
  </w:num>
  <w:num w:numId="65" w16cid:durableId="215356267">
    <w:abstractNumId w:val="9"/>
  </w:num>
  <w:num w:numId="66" w16cid:durableId="1983269724">
    <w:abstractNumId w:val="31"/>
  </w:num>
  <w:num w:numId="67" w16cid:durableId="1739742458">
    <w:abstractNumId w:val="33"/>
  </w:num>
  <w:num w:numId="68" w16cid:durableId="1696038051">
    <w:abstractNumId w:val="13"/>
  </w:num>
  <w:num w:numId="69" w16cid:durableId="905064734">
    <w:abstractNumId w:val="32"/>
  </w:num>
  <w:num w:numId="70" w16cid:durableId="710105776">
    <w:abstractNumId w:val="53"/>
  </w:num>
  <w:num w:numId="71" w16cid:durableId="261034015">
    <w:abstractNumId w:val="56"/>
  </w:num>
  <w:num w:numId="72" w16cid:durableId="1521552831">
    <w:abstractNumId w:val="71"/>
  </w:num>
  <w:num w:numId="73" w16cid:durableId="1760054033">
    <w:abstractNumId w:val="2"/>
  </w:num>
  <w:num w:numId="74" w16cid:durableId="824473299">
    <w:abstractNumId w:val="4"/>
  </w:num>
  <w:num w:numId="75" w16cid:durableId="2062630399">
    <w:abstractNumId w:val="58"/>
  </w:num>
  <w:num w:numId="76" w16cid:durableId="4744588">
    <w:abstractNumId w:val="1"/>
  </w:num>
  <w:num w:numId="77" w16cid:durableId="1774785899">
    <w:abstractNumId w:val="4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2A8"/>
    <w:rsid w:val="000244EC"/>
    <w:rsid w:val="00047390"/>
    <w:rsid w:val="000B62CC"/>
    <w:rsid w:val="000D6675"/>
    <w:rsid w:val="001238CC"/>
    <w:rsid w:val="00164EA5"/>
    <w:rsid w:val="0018463A"/>
    <w:rsid w:val="001A40F4"/>
    <w:rsid w:val="001C28EB"/>
    <w:rsid w:val="001C5437"/>
    <w:rsid w:val="001E1662"/>
    <w:rsid w:val="001E46F5"/>
    <w:rsid w:val="002335DA"/>
    <w:rsid w:val="0023369B"/>
    <w:rsid w:val="00240C5D"/>
    <w:rsid w:val="0025448F"/>
    <w:rsid w:val="00254AD5"/>
    <w:rsid w:val="00266F5F"/>
    <w:rsid w:val="0027096B"/>
    <w:rsid w:val="00297134"/>
    <w:rsid w:val="002A6336"/>
    <w:rsid w:val="002A674B"/>
    <w:rsid w:val="002C10C0"/>
    <w:rsid w:val="002C2011"/>
    <w:rsid w:val="002D1F21"/>
    <w:rsid w:val="002D6752"/>
    <w:rsid w:val="00345170"/>
    <w:rsid w:val="00351368"/>
    <w:rsid w:val="00375D98"/>
    <w:rsid w:val="003873BC"/>
    <w:rsid w:val="003A2D10"/>
    <w:rsid w:val="003A7E14"/>
    <w:rsid w:val="003A7E3F"/>
    <w:rsid w:val="003E3FF2"/>
    <w:rsid w:val="0041374E"/>
    <w:rsid w:val="00415EA5"/>
    <w:rsid w:val="004606A5"/>
    <w:rsid w:val="00472DE6"/>
    <w:rsid w:val="00484E78"/>
    <w:rsid w:val="004B202F"/>
    <w:rsid w:val="004C7132"/>
    <w:rsid w:val="004D0499"/>
    <w:rsid w:val="004F3679"/>
    <w:rsid w:val="004F601C"/>
    <w:rsid w:val="005412F5"/>
    <w:rsid w:val="00560A0F"/>
    <w:rsid w:val="00565917"/>
    <w:rsid w:val="00573BC5"/>
    <w:rsid w:val="00585622"/>
    <w:rsid w:val="005871F6"/>
    <w:rsid w:val="00594C22"/>
    <w:rsid w:val="005A75DD"/>
    <w:rsid w:val="005C1CD6"/>
    <w:rsid w:val="005C5490"/>
    <w:rsid w:val="005D3858"/>
    <w:rsid w:val="005F5309"/>
    <w:rsid w:val="00617223"/>
    <w:rsid w:val="006411BE"/>
    <w:rsid w:val="0067496F"/>
    <w:rsid w:val="006822FC"/>
    <w:rsid w:val="006C5F5B"/>
    <w:rsid w:val="006D704C"/>
    <w:rsid w:val="006F6AA1"/>
    <w:rsid w:val="00713802"/>
    <w:rsid w:val="00713F6F"/>
    <w:rsid w:val="00714479"/>
    <w:rsid w:val="0072011C"/>
    <w:rsid w:val="007262F5"/>
    <w:rsid w:val="00744D62"/>
    <w:rsid w:val="00786832"/>
    <w:rsid w:val="007920A7"/>
    <w:rsid w:val="00792E75"/>
    <w:rsid w:val="007A2431"/>
    <w:rsid w:val="007E008F"/>
    <w:rsid w:val="00810F41"/>
    <w:rsid w:val="008112B4"/>
    <w:rsid w:val="008117C8"/>
    <w:rsid w:val="00875F5A"/>
    <w:rsid w:val="0089558F"/>
    <w:rsid w:val="008B4D53"/>
    <w:rsid w:val="008B540E"/>
    <w:rsid w:val="008E46A3"/>
    <w:rsid w:val="008E7680"/>
    <w:rsid w:val="00910798"/>
    <w:rsid w:val="00915529"/>
    <w:rsid w:val="00935E97"/>
    <w:rsid w:val="00936027"/>
    <w:rsid w:val="009772A8"/>
    <w:rsid w:val="009845F6"/>
    <w:rsid w:val="00987075"/>
    <w:rsid w:val="009875B2"/>
    <w:rsid w:val="009A15C3"/>
    <w:rsid w:val="009C7555"/>
    <w:rsid w:val="009E28E1"/>
    <w:rsid w:val="009F3173"/>
    <w:rsid w:val="009F425D"/>
    <w:rsid w:val="00A023D0"/>
    <w:rsid w:val="00A41D74"/>
    <w:rsid w:val="00A43932"/>
    <w:rsid w:val="00A4423B"/>
    <w:rsid w:val="00A77414"/>
    <w:rsid w:val="00A84BFB"/>
    <w:rsid w:val="00A91DA7"/>
    <w:rsid w:val="00A94C5C"/>
    <w:rsid w:val="00AC1B26"/>
    <w:rsid w:val="00AD3BA3"/>
    <w:rsid w:val="00AE17E0"/>
    <w:rsid w:val="00B04DE2"/>
    <w:rsid w:val="00B13FE2"/>
    <w:rsid w:val="00B25F6D"/>
    <w:rsid w:val="00B64E3C"/>
    <w:rsid w:val="00B714B9"/>
    <w:rsid w:val="00BB7BB9"/>
    <w:rsid w:val="00BC798D"/>
    <w:rsid w:val="00BC7ED8"/>
    <w:rsid w:val="00BF0713"/>
    <w:rsid w:val="00C05C60"/>
    <w:rsid w:val="00C21016"/>
    <w:rsid w:val="00C50AEF"/>
    <w:rsid w:val="00C52297"/>
    <w:rsid w:val="00C66960"/>
    <w:rsid w:val="00C84FD5"/>
    <w:rsid w:val="00C91F7E"/>
    <w:rsid w:val="00CE018F"/>
    <w:rsid w:val="00CE47E1"/>
    <w:rsid w:val="00CF51B8"/>
    <w:rsid w:val="00D067BD"/>
    <w:rsid w:val="00D35DC4"/>
    <w:rsid w:val="00D535DB"/>
    <w:rsid w:val="00D61B42"/>
    <w:rsid w:val="00D71E19"/>
    <w:rsid w:val="00D95B89"/>
    <w:rsid w:val="00DB5975"/>
    <w:rsid w:val="00DF14F1"/>
    <w:rsid w:val="00E15F38"/>
    <w:rsid w:val="00E169BE"/>
    <w:rsid w:val="00E542F4"/>
    <w:rsid w:val="00E644AC"/>
    <w:rsid w:val="00E8238E"/>
    <w:rsid w:val="00E842C6"/>
    <w:rsid w:val="00EA65EE"/>
    <w:rsid w:val="00EA6845"/>
    <w:rsid w:val="00EB0DE7"/>
    <w:rsid w:val="00F10C05"/>
    <w:rsid w:val="00F13B35"/>
    <w:rsid w:val="00F17E99"/>
    <w:rsid w:val="00F211CD"/>
    <w:rsid w:val="00F223EA"/>
    <w:rsid w:val="00F25F90"/>
    <w:rsid w:val="00F316D8"/>
    <w:rsid w:val="00F7037C"/>
    <w:rsid w:val="00F728BD"/>
    <w:rsid w:val="00FC12F6"/>
    <w:rsid w:val="00FE0341"/>
    <w:rsid w:val="00FE5B22"/>
    <w:rsid w:val="00FE7FAC"/>
    <w:rsid w:val="00FF15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6AA15"/>
  <w15:docId w15:val="{08612D58-B1AB-4CDF-9A39-66D60EAF8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363" w:lineRule="auto"/>
      <w:ind w:left="96" w:firstLine="4"/>
      <w:jc w:val="both"/>
    </w:pPr>
    <w:rPr>
      <w:rFonts w:ascii="Times New Roman" w:eastAsia="Times New Roman" w:hAnsi="Times New Roman" w:cs="Times New Roman"/>
      <w:color w:val="000000"/>
      <w:sz w:val="20"/>
    </w:rPr>
  </w:style>
  <w:style w:type="paragraph" w:styleId="Nagwek1">
    <w:name w:val="heading 1"/>
    <w:next w:val="Normalny"/>
    <w:link w:val="Nagwek1Znak"/>
    <w:uiPriority w:val="9"/>
    <w:qFormat/>
    <w:pPr>
      <w:keepNext/>
      <w:keepLines/>
      <w:spacing w:after="0" w:line="259" w:lineRule="auto"/>
      <w:ind w:left="398"/>
      <w:jc w:val="center"/>
      <w:outlineLvl w:val="0"/>
    </w:pPr>
    <w:rPr>
      <w:rFonts w:ascii="Times New Roman" w:eastAsia="Times New Roman" w:hAnsi="Times New Roman" w:cs="Times New Roman"/>
      <w:color w:val="000000"/>
      <w:sz w:val="32"/>
    </w:rPr>
  </w:style>
  <w:style w:type="paragraph" w:styleId="Nagwek2">
    <w:name w:val="heading 2"/>
    <w:next w:val="Normalny"/>
    <w:link w:val="Nagwek2Znak"/>
    <w:uiPriority w:val="9"/>
    <w:unhideWhenUsed/>
    <w:qFormat/>
    <w:pPr>
      <w:keepNext/>
      <w:keepLines/>
      <w:spacing w:after="254" w:line="259" w:lineRule="auto"/>
      <w:ind w:left="10" w:right="10" w:hanging="10"/>
      <w:jc w:val="center"/>
      <w:outlineLvl w:val="1"/>
    </w:pPr>
    <w:rPr>
      <w:rFonts w:ascii="Times New Roman" w:eastAsia="Times New Roman" w:hAnsi="Times New Roman" w:cs="Times New Roman"/>
      <w:color w:val="000000"/>
    </w:rPr>
  </w:style>
  <w:style w:type="paragraph" w:styleId="Nagwek3">
    <w:name w:val="heading 3"/>
    <w:next w:val="Normalny"/>
    <w:link w:val="Nagwek3Znak"/>
    <w:uiPriority w:val="9"/>
    <w:unhideWhenUsed/>
    <w:qFormat/>
    <w:pPr>
      <w:keepNext/>
      <w:keepLines/>
      <w:spacing w:after="254" w:line="259" w:lineRule="auto"/>
      <w:ind w:left="10" w:right="10" w:hanging="10"/>
      <w:jc w:val="center"/>
      <w:outlineLvl w:val="2"/>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color w:val="000000"/>
      <w:sz w:val="32"/>
    </w:rPr>
  </w:style>
  <w:style w:type="character" w:customStyle="1" w:styleId="Nagwek2Znak">
    <w:name w:val="Nagłówek 2 Znak"/>
    <w:link w:val="Nagwek2"/>
    <w:rPr>
      <w:rFonts w:ascii="Times New Roman" w:eastAsia="Times New Roman" w:hAnsi="Times New Roman" w:cs="Times New Roman"/>
      <w:color w:val="000000"/>
      <w:sz w:val="24"/>
    </w:rPr>
  </w:style>
  <w:style w:type="character" w:customStyle="1" w:styleId="Nagwek3Znak">
    <w:name w:val="Nagłówek 3 Znak"/>
    <w:link w:val="Nagwek3"/>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6D704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704C"/>
    <w:rPr>
      <w:rFonts w:ascii="Times New Roman" w:eastAsia="Times New Roman" w:hAnsi="Times New Roman" w:cs="Times New Roman"/>
      <w:color w:val="000000"/>
      <w:sz w:val="20"/>
    </w:rPr>
  </w:style>
  <w:style w:type="paragraph" w:styleId="Stopka">
    <w:name w:val="footer"/>
    <w:basedOn w:val="Normalny"/>
    <w:link w:val="StopkaZnak"/>
    <w:uiPriority w:val="99"/>
    <w:unhideWhenUsed/>
    <w:rsid w:val="006D704C"/>
    <w:pPr>
      <w:tabs>
        <w:tab w:val="center" w:pos="4680"/>
        <w:tab w:val="right" w:pos="9360"/>
      </w:tabs>
      <w:spacing w:after="0" w:line="240" w:lineRule="auto"/>
      <w:ind w:left="0" w:firstLine="0"/>
      <w:jc w:val="left"/>
    </w:pPr>
    <w:rPr>
      <w:rFonts w:asciiTheme="minorHAnsi" w:eastAsiaTheme="minorEastAsia" w:hAnsiTheme="minorHAnsi"/>
      <w:color w:val="auto"/>
      <w:kern w:val="0"/>
      <w:sz w:val="22"/>
      <w:szCs w:val="22"/>
      <w14:ligatures w14:val="none"/>
    </w:rPr>
  </w:style>
  <w:style w:type="character" w:customStyle="1" w:styleId="StopkaZnak">
    <w:name w:val="Stopka Znak"/>
    <w:basedOn w:val="Domylnaczcionkaakapitu"/>
    <w:link w:val="Stopka"/>
    <w:uiPriority w:val="99"/>
    <w:rsid w:val="006D704C"/>
    <w:rPr>
      <w:rFonts w:cs="Times New Roman"/>
      <w:kern w:val="0"/>
      <w:sz w:val="22"/>
      <w:szCs w:val="22"/>
      <w14:ligatures w14:val="none"/>
    </w:rPr>
  </w:style>
  <w:style w:type="paragraph" w:styleId="Akapitzlist">
    <w:name w:val="List Paragraph"/>
    <w:basedOn w:val="Normalny"/>
    <w:uiPriority w:val="34"/>
    <w:qFormat/>
    <w:rsid w:val="006D704C"/>
    <w:pPr>
      <w:ind w:left="720"/>
      <w:contextualSpacing/>
    </w:pPr>
  </w:style>
  <w:style w:type="character" w:styleId="Hipercze">
    <w:name w:val="Hyperlink"/>
    <w:basedOn w:val="Domylnaczcionkaakapitu"/>
    <w:uiPriority w:val="99"/>
    <w:unhideWhenUsed/>
    <w:rsid w:val="00DF14F1"/>
    <w:rPr>
      <w:color w:val="467886" w:themeColor="hyperlink"/>
      <w:u w:val="single"/>
    </w:rPr>
  </w:style>
  <w:style w:type="character" w:customStyle="1" w:styleId="Nierozpoznanawzmianka1">
    <w:name w:val="Nierozpoznana wzmianka1"/>
    <w:basedOn w:val="Domylnaczcionkaakapitu"/>
    <w:uiPriority w:val="99"/>
    <w:semiHidden/>
    <w:unhideWhenUsed/>
    <w:rsid w:val="00DF14F1"/>
    <w:rPr>
      <w:color w:val="605E5C"/>
      <w:shd w:val="clear" w:color="auto" w:fill="E1DFDD"/>
    </w:rPr>
  </w:style>
  <w:style w:type="paragraph" w:styleId="Tekstdymka">
    <w:name w:val="Balloon Text"/>
    <w:basedOn w:val="Normalny"/>
    <w:link w:val="TekstdymkaZnak"/>
    <w:uiPriority w:val="99"/>
    <w:semiHidden/>
    <w:unhideWhenUsed/>
    <w:rsid w:val="00C84FD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84FD5"/>
    <w:rPr>
      <w:rFonts w:ascii="Tahoma" w:eastAsia="Times New Roman" w:hAnsi="Tahoma" w:cs="Tahoma"/>
      <w:color w:val="000000"/>
      <w:sz w:val="16"/>
      <w:szCs w:val="16"/>
    </w:rPr>
  </w:style>
  <w:style w:type="paragraph" w:customStyle="1" w:styleId="Default">
    <w:name w:val="Default"/>
    <w:rsid w:val="00C84FD5"/>
    <w:pPr>
      <w:autoSpaceDE w:val="0"/>
      <w:autoSpaceDN w:val="0"/>
      <w:adjustRightInd w:val="0"/>
      <w:spacing w:after="0" w:line="240" w:lineRule="auto"/>
    </w:pPr>
    <w:rPr>
      <w:rFonts w:ascii="Calibri" w:hAnsi="Calibri" w:cs="Calibri"/>
      <w:color w:val="000000"/>
      <w:kern w:val="0"/>
    </w:rPr>
  </w:style>
  <w:style w:type="paragraph" w:customStyle="1" w:styleId="Wypunktowanie">
    <w:name w:val="Wypunktowanie"/>
    <w:basedOn w:val="Bezodstpw"/>
    <w:qFormat/>
    <w:rsid w:val="002A674B"/>
    <w:pPr>
      <w:numPr>
        <w:numId w:val="71"/>
      </w:numPr>
      <w:tabs>
        <w:tab w:val="clear" w:pos="284"/>
      </w:tabs>
      <w:ind w:left="542" w:firstLine="4"/>
    </w:pPr>
    <w:rPr>
      <w:rFonts w:ascii="Calibri" w:hAnsi="Calibri"/>
      <w:color w:val="auto"/>
      <w:kern w:val="0"/>
      <w:sz w:val="22"/>
      <w:szCs w:val="20"/>
      <w14:ligatures w14:val="none"/>
    </w:rPr>
  </w:style>
  <w:style w:type="paragraph" w:styleId="Bezodstpw">
    <w:name w:val="No Spacing"/>
    <w:uiPriority w:val="1"/>
    <w:qFormat/>
    <w:rsid w:val="002A674B"/>
    <w:pPr>
      <w:spacing w:after="0" w:line="240" w:lineRule="auto"/>
      <w:ind w:left="96" w:firstLine="4"/>
      <w:jc w:val="both"/>
    </w:pPr>
    <w:rPr>
      <w:rFonts w:ascii="Times New Roman" w:eastAsia="Times New Roman" w:hAnsi="Times New Roman" w:cs="Times New Roman"/>
      <w:color w:val="000000"/>
      <w:sz w:val="20"/>
    </w:rPr>
  </w:style>
  <w:style w:type="paragraph" w:customStyle="1" w:styleId="pkt">
    <w:name w:val="pkt"/>
    <w:basedOn w:val="Normalny"/>
    <w:link w:val="pktZnak"/>
    <w:uiPriority w:val="99"/>
    <w:rsid w:val="00484E78"/>
    <w:pPr>
      <w:spacing w:before="60" w:after="60" w:line="240" w:lineRule="auto"/>
      <w:ind w:left="851" w:hanging="295"/>
    </w:pPr>
    <w:rPr>
      <w:color w:val="auto"/>
      <w:kern w:val="0"/>
      <w:sz w:val="24"/>
      <w:szCs w:val="20"/>
      <w14:ligatures w14:val="none"/>
    </w:rPr>
  </w:style>
  <w:style w:type="character" w:customStyle="1" w:styleId="pktZnak">
    <w:name w:val="pkt Znak"/>
    <w:link w:val="pkt"/>
    <w:uiPriority w:val="99"/>
    <w:locked/>
    <w:rsid w:val="00484E78"/>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851160">
      <w:bodyDiv w:val="1"/>
      <w:marLeft w:val="0"/>
      <w:marRight w:val="0"/>
      <w:marTop w:val="0"/>
      <w:marBottom w:val="0"/>
      <w:divBdr>
        <w:top w:val="none" w:sz="0" w:space="0" w:color="auto"/>
        <w:left w:val="none" w:sz="0" w:space="0" w:color="auto"/>
        <w:bottom w:val="none" w:sz="0" w:space="0" w:color="auto"/>
        <w:right w:val="none" w:sz="0" w:space="0" w:color="auto"/>
      </w:divBdr>
      <w:divsChild>
        <w:div w:id="779572067">
          <w:marLeft w:val="0"/>
          <w:marRight w:val="0"/>
          <w:marTop w:val="0"/>
          <w:marBottom w:val="0"/>
          <w:divBdr>
            <w:top w:val="none" w:sz="0" w:space="0" w:color="auto"/>
            <w:left w:val="none" w:sz="0" w:space="0" w:color="auto"/>
            <w:bottom w:val="none" w:sz="0" w:space="0" w:color="auto"/>
            <w:right w:val="none" w:sz="0" w:space="0" w:color="auto"/>
          </w:divBdr>
        </w:div>
        <w:div w:id="7497417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AE746-3ABD-4D97-BEB2-7081D5661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23</Pages>
  <Words>9157</Words>
  <Characters>59983</Characters>
  <Application>Microsoft Office Word</Application>
  <DocSecurity>0</DocSecurity>
  <Lines>983</Lines>
  <Paragraphs>454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Office1</dc:creator>
  <cp:lastModifiedBy>Kinga Malczuk</cp:lastModifiedBy>
  <cp:revision>7</cp:revision>
  <cp:lastPrinted>2026-05-26T11:28:00Z</cp:lastPrinted>
  <dcterms:created xsi:type="dcterms:W3CDTF">2026-05-26T11:25:00Z</dcterms:created>
  <dcterms:modified xsi:type="dcterms:W3CDTF">2026-07-30T20:21:00Z</dcterms:modified>
</cp:coreProperties>
</file>