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6C6A" w14:textId="77777777" w:rsidR="0082710A" w:rsidRDefault="00E251F9">
      <w:pPr>
        <w:pStyle w:val="Standard"/>
        <w:spacing w:after="0" w:line="276" w:lineRule="auto"/>
        <w:jc w:val="right"/>
      </w:pPr>
      <w:r>
        <w:rPr>
          <w:rFonts w:ascii="Aptos Display" w:hAnsi="Aptos Display" w:cs="Times New Roman"/>
          <w:b/>
          <w:sz w:val="20"/>
          <w:szCs w:val="20"/>
        </w:rPr>
        <w:t>Załącznik Nr 2 do SWZ</w:t>
      </w:r>
    </w:p>
    <w:p w14:paraId="6FB8DCC5" w14:textId="77777777" w:rsidR="0082710A" w:rsidRDefault="0082710A">
      <w:pPr>
        <w:pStyle w:val="Standard"/>
        <w:spacing w:after="0" w:line="276" w:lineRule="auto"/>
        <w:rPr>
          <w:rFonts w:ascii="Aptos Display" w:hAnsi="Aptos Display" w:cs="Times New Roman"/>
          <w:b/>
        </w:rPr>
      </w:pPr>
    </w:p>
    <w:p w14:paraId="21FA6F99" w14:textId="77777777" w:rsidR="0082710A" w:rsidRDefault="00E251F9">
      <w:pPr>
        <w:pStyle w:val="Standard"/>
        <w:spacing w:after="0"/>
      </w:pPr>
      <w:r>
        <w:rPr>
          <w:rFonts w:ascii="Aptos Display" w:eastAsia="Times New Roman" w:hAnsi="Aptos Display"/>
          <w:b/>
          <w:lang w:eastAsia="pl-PL"/>
        </w:rPr>
        <w:t xml:space="preserve">Nazwa wykonawcy </w:t>
      </w:r>
      <w:r>
        <w:rPr>
          <w:rFonts w:ascii="Aptos Display" w:eastAsia="Times New Roman" w:hAnsi="Aptos Display"/>
          <w:bCs/>
          <w:sz w:val="20"/>
          <w:szCs w:val="20"/>
          <w:lang w:eastAsia="pl-PL"/>
        </w:rPr>
        <w:t>(lub jednego z wykonawców ubiegających się wspólnie o udzielenie zamówienia)*</w:t>
      </w:r>
      <w:r>
        <w:rPr>
          <w:rFonts w:ascii="Aptos Display" w:eastAsia="Times New Roman" w:hAnsi="Aptos Display"/>
          <w:bCs/>
          <w:lang w:eastAsia="pl-PL"/>
        </w:rPr>
        <w:t>:</w:t>
      </w:r>
    </w:p>
    <w:p w14:paraId="1F980824" w14:textId="77777777" w:rsidR="0082710A" w:rsidRDefault="0082710A">
      <w:pPr>
        <w:pStyle w:val="Standard"/>
        <w:spacing w:after="0"/>
        <w:ind w:right="6010"/>
        <w:rPr>
          <w:rFonts w:ascii="Aptos Display" w:eastAsia="Times New Roman" w:hAnsi="Aptos Display"/>
          <w:sz w:val="16"/>
          <w:szCs w:val="16"/>
          <w:lang w:eastAsia="pl-PL"/>
        </w:rPr>
      </w:pPr>
    </w:p>
    <w:p w14:paraId="267D1277" w14:textId="77777777" w:rsidR="0082710A" w:rsidRDefault="00E251F9">
      <w:pPr>
        <w:pStyle w:val="Standard"/>
        <w:spacing w:after="0"/>
        <w:ind w:right="-1"/>
        <w:rPr>
          <w:rFonts w:ascii="Aptos Display" w:eastAsia="Times New Roman" w:hAnsi="Aptos Display"/>
          <w:lang w:eastAsia="pl-PL"/>
        </w:rPr>
      </w:pPr>
      <w:r>
        <w:rPr>
          <w:rFonts w:ascii="Aptos Display" w:eastAsia="Times New Roman" w:hAnsi="Aptos Display"/>
          <w:lang w:eastAsia="pl-PL"/>
        </w:rPr>
        <w:t>……………..……………………………........................................................................</w:t>
      </w:r>
    </w:p>
    <w:p w14:paraId="273A1A5A" w14:textId="77777777" w:rsidR="0082710A" w:rsidRDefault="0082710A">
      <w:pPr>
        <w:pStyle w:val="Standard"/>
        <w:spacing w:after="0"/>
        <w:ind w:right="-1"/>
        <w:rPr>
          <w:rFonts w:ascii="Aptos Display" w:eastAsia="Times New Roman" w:hAnsi="Aptos Display"/>
          <w:sz w:val="16"/>
          <w:szCs w:val="16"/>
          <w:lang w:eastAsia="pl-PL"/>
        </w:rPr>
      </w:pPr>
    </w:p>
    <w:p w14:paraId="7B11AE3B" w14:textId="77777777" w:rsidR="0082710A" w:rsidRDefault="00E251F9">
      <w:pPr>
        <w:pStyle w:val="Standard"/>
        <w:spacing w:after="0"/>
        <w:ind w:right="-1"/>
      </w:pPr>
      <w:r>
        <w:rPr>
          <w:rFonts w:ascii="Aptos Display" w:eastAsia="Times New Roman" w:hAnsi="Aptos Display"/>
          <w:b/>
          <w:lang w:eastAsia="pl-PL"/>
        </w:rPr>
        <w:t>Adres siedziby</w:t>
      </w:r>
      <w:r>
        <w:rPr>
          <w:rFonts w:ascii="Aptos Display" w:eastAsia="Times New Roman" w:hAnsi="Aptos Display"/>
          <w:lang w:eastAsia="pl-PL"/>
        </w:rPr>
        <w:t xml:space="preserve"> wykonawcy: ……….……………………………………………………….</w:t>
      </w:r>
    </w:p>
    <w:p w14:paraId="70560ED5" w14:textId="77777777" w:rsidR="0082710A" w:rsidRDefault="0082710A">
      <w:pPr>
        <w:pStyle w:val="Standard"/>
        <w:spacing w:after="0"/>
        <w:ind w:right="-1"/>
        <w:rPr>
          <w:rFonts w:ascii="Aptos Display" w:eastAsia="Times New Roman" w:hAnsi="Aptos Display"/>
          <w:lang w:eastAsia="pl-PL"/>
        </w:rPr>
      </w:pPr>
    </w:p>
    <w:p w14:paraId="3083F5E5" w14:textId="77777777" w:rsidR="0082710A" w:rsidRDefault="00E251F9">
      <w:pPr>
        <w:pStyle w:val="Standard"/>
        <w:spacing w:after="0"/>
        <w:ind w:right="-1"/>
      </w:pPr>
      <w:r>
        <w:rPr>
          <w:rFonts w:ascii="Aptos Display" w:eastAsia="Times New Roman" w:hAnsi="Aptos Display"/>
          <w:b/>
          <w:i/>
          <w:lang w:eastAsia="pl-PL"/>
        </w:rPr>
        <w:t>NIP/PESEL, KRS/</w:t>
      </w:r>
      <w:proofErr w:type="spellStart"/>
      <w:r>
        <w:rPr>
          <w:rFonts w:ascii="Aptos Display" w:eastAsia="Times New Roman" w:hAnsi="Aptos Display"/>
          <w:b/>
          <w:i/>
          <w:lang w:eastAsia="pl-PL"/>
        </w:rPr>
        <w:t>CEiDG</w:t>
      </w:r>
      <w:proofErr w:type="spellEnd"/>
      <w:r>
        <w:rPr>
          <w:rFonts w:ascii="Aptos Display" w:eastAsia="Times New Roman" w:hAnsi="Aptos Display"/>
          <w:b/>
          <w:lang w:eastAsia="pl-PL"/>
        </w:rPr>
        <w:t xml:space="preserve"> *:</w:t>
      </w:r>
      <w:r>
        <w:rPr>
          <w:rFonts w:ascii="Aptos Display" w:eastAsia="Times New Roman" w:hAnsi="Aptos Display"/>
          <w:lang w:eastAsia="pl-PL"/>
        </w:rPr>
        <w:t xml:space="preserve"> ………..…….…………………………………………………</w:t>
      </w:r>
    </w:p>
    <w:p w14:paraId="517D170D" w14:textId="77777777" w:rsidR="0082710A" w:rsidRDefault="0082710A">
      <w:pPr>
        <w:pStyle w:val="Standard"/>
        <w:rPr>
          <w:rFonts w:ascii="Aptos Display" w:hAnsi="Aptos Display" w:cs="Times New Roman"/>
        </w:rPr>
      </w:pPr>
    </w:p>
    <w:p w14:paraId="46EA24CA" w14:textId="77777777" w:rsidR="0082710A" w:rsidRDefault="00E251F9">
      <w:pPr>
        <w:pStyle w:val="Standard"/>
        <w:spacing w:after="120" w:line="360" w:lineRule="auto"/>
        <w:jc w:val="center"/>
        <w:rPr>
          <w:rFonts w:ascii="Aptos Display" w:hAnsi="Aptos Display" w:cs="Times New Roman"/>
          <w:b/>
          <w:sz w:val="28"/>
          <w:szCs w:val="28"/>
          <w:u w:val="single"/>
        </w:rPr>
      </w:pPr>
      <w:r>
        <w:rPr>
          <w:rFonts w:ascii="Aptos Display" w:hAnsi="Aptos Display" w:cs="Times New Roman"/>
          <w:b/>
          <w:sz w:val="28"/>
          <w:szCs w:val="28"/>
          <w:u w:val="single"/>
        </w:rPr>
        <w:t>Oświadczenie Wykonawcy</w:t>
      </w:r>
    </w:p>
    <w:p w14:paraId="1F9235C6" w14:textId="77777777" w:rsidR="0082710A" w:rsidRDefault="00E251F9">
      <w:pPr>
        <w:pStyle w:val="Standard"/>
        <w:spacing w:after="0" w:line="360" w:lineRule="auto"/>
        <w:jc w:val="center"/>
        <w:rPr>
          <w:rFonts w:ascii="Aptos Display" w:hAnsi="Aptos Display" w:cs="Times New Roman"/>
          <w:b/>
        </w:rPr>
      </w:pPr>
      <w:r>
        <w:rPr>
          <w:rFonts w:ascii="Aptos Display" w:hAnsi="Aptos Display" w:cs="Times New Roman"/>
          <w:b/>
        </w:rPr>
        <w:t>składane na podstawie art. 125 ust. 1 ustawy z dnia 11 września 2019 r.</w:t>
      </w:r>
    </w:p>
    <w:p w14:paraId="47259EFB" w14:textId="77777777" w:rsidR="0082710A" w:rsidRDefault="00E251F9">
      <w:pPr>
        <w:pStyle w:val="Standard"/>
        <w:spacing w:after="0" w:line="360" w:lineRule="auto"/>
        <w:jc w:val="center"/>
        <w:rPr>
          <w:rFonts w:ascii="Aptos Display" w:hAnsi="Aptos Display" w:cs="Times New Roman"/>
          <w:b/>
        </w:rPr>
      </w:pPr>
      <w:r>
        <w:rPr>
          <w:rFonts w:ascii="Aptos Display" w:hAnsi="Aptos Display" w:cs="Times New Roman"/>
          <w:b/>
        </w:rPr>
        <w:t xml:space="preserve"> Prawo zamówień publicznych (dalej jako: ustawa </w:t>
      </w:r>
      <w:proofErr w:type="spellStart"/>
      <w:r>
        <w:rPr>
          <w:rFonts w:ascii="Aptos Display" w:hAnsi="Aptos Display" w:cs="Times New Roman"/>
          <w:b/>
        </w:rPr>
        <w:t>Pzp</w:t>
      </w:r>
      <w:proofErr w:type="spellEnd"/>
      <w:r>
        <w:rPr>
          <w:rFonts w:ascii="Aptos Display" w:hAnsi="Aptos Display" w:cs="Times New Roman"/>
          <w:b/>
        </w:rPr>
        <w:t>), dotyczące:</w:t>
      </w:r>
    </w:p>
    <w:p w14:paraId="0950E9EA" w14:textId="77777777" w:rsidR="0082710A" w:rsidRDefault="00E251F9">
      <w:pPr>
        <w:pStyle w:val="Standard"/>
        <w:spacing w:before="120" w:after="0"/>
        <w:jc w:val="center"/>
        <w:rPr>
          <w:rFonts w:ascii="Aptos Display" w:hAnsi="Aptos Display" w:cs="Times New Roman"/>
          <w:b/>
          <w:u w:val="single"/>
        </w:rPr>
      </w:pPr>
      <w:r>
        <w:rPr>
          <w:rFonts w:ascii="Aptos Display" w:hAnsi="Aptos Display" w:cs="Times New Roman"/>
          <w:b/>
          <w:u w:val="single"/>
        </w:rPr>
        <w:t>SPEŁNIANIA WARUNKÓW UDZIAŁU W POSTĘPOWANIU</w:t>
      </w:r>
    </w:p>
    <w:p w14:paraId="002A6A9D" w14:textId="77777777" w:rsidR="0082710A" w:rsidRDefault="00E251F9">
      <w:pPr>
        <w:pStyle w:val="Standard"/>
        <w:spacing w:before="120" w:after="0"/>
        <w:jc w:val="center"/>
        <w:rPr>
          <w:rFonts w:ascii="Aptos Display" w:hAnsi="Aptos Display" w:cs="Times New Roman"/>
          <w:b/>
        </w:rPr>
      </w:pPr>
      <w:r>
        <w:rPr>
          <w:rFonts w:ascii="Aptos Display" w:hAnsi="Aptos Display" w:cs="Times New Roman"/>
          <w:b/>
        </w:rPr>
        <w:t>ORAZ</w:t>
      </w:r>
    </w:p>
    <w:p w14:paraId="7648A9C7" w14:textId="77777777" w:rsidR="0082710A" w:rsidRDefault="00E251F9">
      <w:pPr>
        <w:pStyle w:val="Standard"/>
        <w:spacing w:before="120" w:after="0"/>
        <w:jc w:val="center"/>
        <w:rPr>
          <w:rFonts w:ascii="Aptos Display" w:hAnsi="Aptos Display" w:cs="Times New Roman"/>
          <w:b/>
          <w:u w:val="single"/>
        </w:rPr>
      </w:pPr>
      <w:r>
        <w:rPr>
          <w:rFonts w:ascii="Aptos Display" w:hAnsi="Aptos Display" w:cs="Times New Roman"/>
          <w:b/>
          <w:u w:val="single"/>
        </w:rPr>
        <w:t>BRAKU PODSTAW DO WYKLUCZENIA Z POSTĘPOWANIA</w:t>
      </w:r>
    </w:p>
    <w:p w14:paraId="5CA61F98" w14:textId="77777777" w:rsidR="0082710A" w:rsidRDefault="0082710A">
      <w:pPr>
        <w:widowControl/>
        <w:spacing w:before="120" w:after="0"/>
        <w:jc w:val="center"/>
        <w:rPr>
          <w:rFonts w:ascii="Aptos Display" w:hAnsi="Aptos Display" w:cs="Times New Roman"/>
          <w:b/>
          <w:color w:val="4472C4"/>
          <w:lang w:eastAsia="en-US" w:bidi="ar-SA"/>
        </w:rPr>
      </w:pPr>
    </w:p>
    <w:p w14:paraId="6C16EC73" w14:textId="1373D112" w:rsidR="0082710A" w:rsidRDefault="00E251F9">
      <w:pPr>
        <w:widowControl/>
        <w:spacing w:before="120" w:after="0"/>
        <w:jc w:val="center"/>
        <w:rPr>
          <w:rFonts w:ascii="Aptos Display" w:hAnsi="Aptos Display" w:cs="Times New Roman"/>
          <w:b/>
          <w:lang w:eastAsia="en-US" w:bidi="ar-SA"/>
        </w:rPr>
      </w:pPr>
      <w:r>
        <w:rPr>
          <w:rFonts w:ascii="Aptos Display" w:hAnsi="Aptos Display" w:cs="Times New Roman"/>
          <w:b/>
          <w:lang w:eastAsia="en-US" w:bidi="ar-SA"/>
        </w:rPr>
        <w:t>NR SPRAWY: USC.271.1.202</w:t>
      </w:r>
      <w:r w:rsidR="00921C76">
        <w:rPr>
          <w:rFonts w:ascii="Aptos Display" w:hAnsi="Aptos Display" w:cs="Times New Roman"/>
          <w:b/>
          <w:lang w:eastAsia="en-US" w:bidi="ar-SA"/>
        </w:rPr>
        <w:t>6</w:t>
      </w:r>
    </w:p>
    <w:p w14:paraId="4679D6A3" w14:textId="77777777" w:rsidR="0082710A" w:rsidRDefault="0082710A">
      <w:pPr>
        <w:pStyle w:val="Tekstpodstawowy2"/>
        <w:spacing w:line="240" w:lineRule="auto"/>
        <w:jc w:val="both"/>
        <w:rPr>
          <w:rFonts w:ascii="Aptos Display" w:hAnsi="Aptos Display"/>
        </w:rPr>
      </w:pPr>
    </w:p>
    <w:p w14:paraId="4B2C038E" w14:textId="77777777" w:rsidR="0082710A" w:rsidRDefault="00E251F9">
      <w:pPr>
        <w:pStyle w:val="Tekstpodstawowy2"/>
        <w:spacing w:line="240" w:lineRule="auto"/>
        <w:jc w:val="both"/>
        <w:rPr>
          <w:rFonts w:ascii="Aptos Display" w:hAnsi="Aptos Display"/>
        </w:rPr>
      </w:pPr>
      <w:bookmarkStart w:id="0" w:name="_Hlk181695098"/>
      <w:r>
        <w:rPr>
          <w:rFonts w:ascii="Aptos Display" w:hAnsi="Aptos Display"/>
        </w:rPr>
        <w:t>Na potrzeby postępowania o udzielenie zamówienia publicznego pn.:</w:t>
      </w:r>
    </w:p>
    <w:bookmarkEnd w:id="0"/>
    <w:p w14:paraId="72913E57" w14:textId="77777777" w:rsidR="0082710A" w:rsidRDefault="0082710A">
      <w:pPr>
        <w:widowControl/>
        <w:spacing w:before="120" w:after="0"/>
        <w:jc w:val="center"/>
        <w:rPr>
          <w:rFonts w:ascii="Aptos Display" w:hAnsi="Aptos Display" w:cs="Tahoma"/>
          <w:color w:val="4472C4"/>
          <w:sz w:val="22"/>
          <w:szCs w:val="22"/>
          <w:lang w:eastAsia="en-US" w:bidi="ar-SA"/>
        </w:rPr>
      </w:pPr>
    </w:p>
    <w:p w14:paraId="4911950D" w14:textId="77777777" w:rsidR="0082710A" w:rsidRDefault="0082710A">
      <w:pPr>
        <w:widowControl/>
        <w:shd w:val="clear" w:color="auto" w:fill="F2F2F2"/>
        <w:suppressAutoHyphens w:val="0"/>
        <w:spacing w:after="0"/>
        <w:jc w:val="center"/>
        <w:textAlignment w:val="auto"/>
        <w:rPr>
          <w:rFonts w:ascii="Aptos Display" w:eastAsia="Calibri" w:hAnsi="Aptos Display" w:cs="Calibri"/>
          <w:b/>
          <w:bCs/>
          <w:color w:val="262626"/>
          <w:kern w:val="0"/>
          <w:lang w:eastAsia="pl-PL" w:bidi="ar-SA"/>
        </w:rPr>
      </w:pPr>
      <w:bookmarkStart w:id="1" w:name="_Hlk202133881"/>
    </w:p>
    <w:p w14:paraId="297F1D9F" w14:textId="25380FE1" w:rsidR="0082710A" w:rsidRDefault="00E251F9" w:rsidP="00E251F9">
      <w:pPr>
        <w:widowControl/>
        <w:shd w:val="clear" w:color="auto" w:fill="F2F2F2"/>
        <w:suppressAutoHyphens w:val="0"/>
        <w:spacing w:after="0"/>
        <w:jc w:val="center"/>
        <w:textAlignment w:val="auto"/>
        <w:rPr>
          <w:rFonts w:ascii="Aptos Display" w:eastAsia="Calibri" w:hAnsi="Aptos Display" w:cs="Calibri"/>
          <w:b/>
          <w:bCs/>
          <w:color w:val="262626"/>
          <w:kern w:val="0"/>
          <w:lang w:eastAsia="pl-PL" w:bidi="ar-SA"/>
        </w:rPr>
      </w:pPr>
      <w:bookmarkStart w:id="2" w:name="_Hlk75251946"/>
      <w:r>
        <w:rPr>
          <w:rFonts w:ascii="Calibri" w:eastAsia="Calibri" w:hAnsi="Calibri" w:cs="Calibri"/>
          <w:b/>
          <w:bCs/>
          <w:color w:val="262626"/>
          <w:kern w:val="0"/>
          <w:lang w:eastAsia="pl-PL" w:bidi="ar-SA"/>
        </w:rPr>
        <w:t xml:space="preserve">„Dowóz uczniów </w:t>
      </w:r>
      <w:bookmarkEnd w:id="2"/>
      <w:r>
        <w:rPr>
          <w:rFonts w:ascii="Calibri" w:eastAsia="Calibri" w:hAnsi="Calibri" w:cs="Calibri"/>
          <w:b/>
          <w:bCs/>
          <w:color w:val="262626"/>
          <w:kern w:val="0"/>
          <w:lang w:eastAsia="pl-PL" w:bidi="ar-SA"/>
        </w:rPr>
        <w:t>do szkoły na terenie Gminy Czernice borowe w roku szkolnym 202</w:t>
      </w:r>
      <w:r w:rsidR="00921C76">
        <w:rPr>
          <w:rFonts w:ascii="Calibri" w:eastAsia="Calibri" w:hAnsi="Calibri" w:cs="Calibri"/>
          <w:b/>
          <w:bCs/>
          <w:color w:val="262626"/>
          <w:kern w:val="0"/>
          <w:lang w:eastAsia="pl-PL" w:bidi="ar-SA"/>
        </w:rPr>
        <w:t>6</w:t>
      </w:r>
      <w:r>
        <w:rPr>
          <w:rFonts w:ascii="Calibri" w:eastAsia="Calibri" w:hAnsi="Calibri" w:cs="Calibri"/>
          <w:b/>
          <w:bCs/>
          <w:color w:val="262626"/>
          <w:kern w:val="0"/>
          <w:lang w:eastAsia="pl-PL" w:bidi="ar-SA"/>
        </w:rPr>
        <w:t>/202</w:t>
      </w:r>
      <w:r w:rsidR="00921C76">
        <w:rPr>
          <w:rFonts w:ascii="Calibri" w:eastAsia="Calibri" w:hAnsi="Calibri" w:cs="Calibri"/>
          <w:b/>
          <w:bCs/>
          <w:color w:val="262626"/>
          <w:kern w:val="0"/>
          <w:lang w:eastAsia="pl-PL" w:bidi="ar-SA"/>
        </w:rPr>
        <w:t>7</w:t>
      </w:r>
      <w:r>
        <w:rPr>
          <w:rFonts w:ascii="Calibri" w:eastAsia="Calibri" w:hAnsi="Calibri" w:cs="Calibri"/>
          <w:b/>
          <w:bCs/>
          <w:color w:val="262626"/>
          <w:kern w:val="0"/>
          <w:lang w:eastAsia="pl-PL" w:bidi="ar-SA"/>
        </w:rPr>
        <w:t>”</w:t>
      </w:r>
    </w:p>
    <w:bookmarkEnd w:id="1"/>
    <w:p w14:paraId="0CA01ABB" w14:textId="77777777" w:rsidR="0082710A" w:rsidRDefault="0082710A">
      <w:pPr>
        <w:pStyle w:val="Standard"/>
        <w:spacing w:before="120" w:after="0"/>
        <w:rPr>
          <w:rFonts w:ascii="Aptos Display" w:hAnsi="Aptos Display" w:cs="Times New Roman"/>
          <w:b/>
        </w:rPr>
      </w:pPr>
    </w:p>
    <w:p w14:paraId="752E33B9" w14:textId="1314364C" w:rsidR="0082710A" w:rsidRDefault="00E251F9">
      <w:pPr>
        <w:pStyle w:val="Standard"/>
        <w:spacing w:before="120" w:after="0"/>
      </w:pPr>
      <w:r>
        <w:rPr>
          <w:rFonts w:ascii="Aptos Display" w:hAnsi="Aptos Display"/>
        </w:rPr>
        <w:t xml:space="preserve">prowadzonego przez </w:t>
      </w:r>
      <w:r>
        <w:rPr>
          <w:rFonts w:ascii="Aptos Display" w:hAnsi="Aptos Display"/>
          <w:b/>
        </w:rPr>
        <w:t>Gminę Czernice Borowe</w:t>
      </w:r>
      <w:r>
        <w:rPr>
          <w:rFonts w:ascii="Aptos Display" w:hAnsi="Aptos Display"/>
          <w:b/>
          <w:i/>
        </w:rPr>
        <w:t>,</w:t>
      </w:r>
      <w:r>
        <w:rPr>
          <w:rFonts w:ascii="Aptos Display" w:hAnsi="Aptos Display"/>
          <w:i/>
        </w:rPr>
        <w:t xml:space="preserve"> </w:t>
      </w:r>
      <w:r>
        <w:rPr>
          <w:rFonts w:ascii="Aptos Display" w:hAnsi="Aptos Display"/>
        </w:rPr>
        <w:t>oświadczam, co następuje:</w:t>
      </w:r>
    </w:p>
    <w:p w14:paraId="08833E77" w14:textId="77777777" w:rsidR="0082710A" w:rsidRDefault="0082710A">
      <w:pPr>
        <w:pStyle w:val="Tekstpodstawowy2"/>
        <w:spacing w:line="240" w:lineRule="auto"/>
        <w:jc w:val="both"/>
        <w:rPr>
          <w:rFonts w:ascii="Aptos Display" w:hAnsi="Aptos Display"/>
          <w:sz w:val="2"/>
        </w:rPr>
      </w:pPr>
    </w:p>
    <w:p w14:paraId="2E001141" w14:textId="77777777" w:rsidR="0082710A" w:rsidRDefault="0082710A">
      <w:pPr>
        <w:pStyle w:val="Tekstpodstawowy2"/>
        <w:spacing w:line="240" w:lineRule="auto"/>
        <w:jc w:val="both"/>
        <w:rPr>
          <w:rFonts w:ascii="Aptos Display" w:hAnsi="Aptos Display"/>
          <w:b/>
          <w:sz w:val="20"/>
        </w:rPr>
      </w:pPr>
    </w:p>
    <w:p w14:paraId="53A2C307" w14:textId="77777777" w:rsidR="0082710A" w:rsidRDefault="00E251F9">
      <w:pPr>
        <w:pStyle w:val="Tekstpodstawowy2"/>
        <w:spacing w:line="240" w:lineRule="auto"/>
        <w:jc w:val="both"/>
        <w:rPr>
          <w:rFonts w:ascii="Aptos Display" w:hAnsi="Aptos Display"/>
          <w:b/>
          <w:sz w:val="20"/>
        </w:rPr>
      </w:pPr>
      <w:r>
        <w:rPr>
          <w:rFonts w:ascii="Aptos Display" w:hAnsi="Aptos Display"/>
          <w:b/>
          <w:sz w:val="20"/>
        </w:rPr>
        <w:t>* zaznaczyć właściwe</w:t>
      </w:r>
    </w:p>
    <w:p w14:paraId="2620CA46" w14:textId="77777777" w:rsidR="0082710A" w:rsidRDefault="0082710A">
      <w:pPr>
        <w:pStyle w:val="Tekstpodstawowy2"/>
        <w:spacing w:line="240" w:lineRule="auto"/>
        <w:jc w:val="both"/>
        <w:rPr>
          <w:rFonts w:ascii="Aptos Display" w:hAnsi="Aptos Display"/>
          <w:sz w:val="8"/>
        </w:rPr>
      </w:pPr>
    </w:p>
    <w:p w14:paraId="52FC9407" w14:textId="77777777" w:rsidR="0082710A" w:rsidRDefault="00E251F9">
      <w:pPr>
        <w:pStyle w:val="Tekstpodstawowy2"/>
        <w:pBdr>
          <w:top w:val="single" w:sz="4" w:space="1" w:color="00000A"/>
          <w:left w:val="single" w:sz="4" w:space="4" w:color="00000A"/>
          <w:bottom w:val="single" w:sz="4" w:space="1" w:color="00000A"/>
          <w:right w:val="single" w:sz="4" w:space="4" w:color="00000A"/>
        </w:pBdr>
        <w:shd w:val="clear" w:color="auto" w:fill="E7E6E6"/>
        <w:spacing w:line="240" w:lineRule="auto"/>
        <w:jc w:val="center"/>
        <w:rPr>
          <w:rFonts w:ascii="Aptos Display" w:hAnsi="Aptos Display"/>
          <w:b/>
        </w:rPr>
      </w:pPr>
      <w:r>
        <w:rPr>
          <w:rFonts w:ascii="Aptos Display" w:hAnsi="Aptos Display"/>
          <w:b/>
        </w:rPr>
        <w:t>Oświadczenie Wykonawcy dotyczące</w:t>
      </w:r>
    </w:p>
    <w:p w14:paraId="3EC7BE03" w14:textId="77777777" w:rsidR="0082710A" w:rsidRDefault="00E251F9">
      <w:pPr>
        <w:pStyle w:val="Tekstpodstawowy2"/>
        <w:pBdr>
          <w:top w:val="single" w:sz="4" w:space="1" w:color="00000A"/>
          <w:left w:val="single" w:sz="4" w:space="4" w:color="00000A"/>
          <w:bottom w:val="single" w:sz="4" w:space="1" w:color="00000A"/>
          <w:right w:val="single" w:sz="4" w:space="4" w:color="00000A"/>
        </w:pBdr>
        <w:shd w:val="clear" w:color="auto" w:fill="E7E6E6"/>
        <w:spacing w:line="240" w:lineRule="auto"/>
        <w:jc w:val="center"/>
        <w:rPr>
          <w:rFonts w:ascii="Aptos Display" w:hAnsi="Aptos Display"/>
          <w:b/>
        </w:rPr>
      </w:pPr>
      <w:r>
        <w:rPr>
          <w:rFonts w:ascii="Aptos Display" w:hAnsi="Aptos Display"/>
          <w:b/>
        </w:rPr>
        <w:t>spełniania warunków udziału w postępowaniu i braku podstaw do wykluczenia</w:t>
      </w:r>
    </w:p>
    <w:p w14:paraId="0FD16165" w14:textId="77777777" w:rsidR="0082710A" w:rsidRDefault="0082710A">
      <w:pPr>
        <w:pStyle w:val="Tekstpodstawowy2"/>
        <w:spacing w:line="240" w:lineRule="auto"/>
        <w:jc w:val="both"/>
        <w:rPr>
          <w:rFonts w:ascii="Aptos Display" w:hAnsi="Aptos Display"/>
          <w:sz w:val="14"/>
        </w:rPr>
      </w:pPr>
    </w:p>
    <w:p w14:paraId="6E920D2C" w14:textId="77777777" w:rsidR="0082710A" w:rsidRDefault="00E251F9">
      <w:pPr>
        <w:pStyle w:val="Standard"/>
        <w:spacing w:after="0" w:line="360" w:lineRule="auto"/>
        <w:jc w:val="both"/>
      </w:pPr>
      <w:r>
        <w:rPr>
          <w:rFonts w:ascii="Aptos Display" w:hAnsi="Aptos Display" w:cs="Times New Roman"/>
          <w:b/>
        </w:rPr>
        <w:t>1.</w:t>
      </w:r>
      <w:r>
        <w:rPr>
          <w:rFonts w:ascii="Aptos Display" w:hAnsi="Aptos Display" w:cs="Times New Roman"/>
        </w:rPr>
        <w:t xml:space="preserve"> Oświadczam, że spełniam warunki udziału w postępowaniu określone przez zamawiającego w  </w:t>
      </w:r>
      <w:bookmarkStart w:id="3" w:name="_Hlk181756258"/>
      <w:r>
        <w:rPr>
          <w:rFonts w:ascii="Aptos Display" w:hAnsi="Aptos Display" w:cs="Times New Roman"/>
          <w:b/>
          <w:bCs/>
        </w:rPr>
        <w:t>Rozdz. II pkt 7.1</w:t>
      </w:r>
      <w:r>
        <w:rPr>
          <w:rFonts w:ascii="Aptos Display" w:hAnsi="Aptos Display" w:cs="Times New Roman"/>
          <w:b/>
        </w:rPr>
        <w:t xml:space="preserve"> </w:t>
      </w:r>
      <w:bookmarkEnd w:id="3"/>
      <w:r>
        <w:rPr>
          <w:rFonts w:ascii="Aptos Display" w:hAnsi="Aptos Display" w:cs="Times New Roman"/>
        </w:rPr>
        <w:t>Specyfikacji Warunków Zamówienia.</w:t>
      </w:r>
    </w:p>
    <w:p w14:paraId="741034A3" w14:textId="77777777" w:rsidR="0082710A" w:rsidRDefault="00E251F9">
      <w:pPr>
        <w:pStyle w:val="Standard"/>
        <w:spacing w:after="0" w:line="360" w:lineRule="auto"/>
        <w:jc w:val="both"/>
      </w:pPr>
      <w:r>
        <w:rPr>
          <w:rFonts w:ascii="Aptos Display" w:hAnsi="Aptos Display" w:cs="Times New Roman"/>
          <w:b/>
        </w:rPr>
        <w:t>2.</w:t>
      </w:r>
      <w:r>
        <w:rPr>
          <w:rFonts w:ascii="Aptos Display" w:hAnsi="Aptos Display" w:cs="Times New Roman"/>
        </w:rPr>
        <w:t xml:space="preserve"> Oświadczam, że nie podlegam wykluczeniu z postępowania na podstawie </w:t>
      </w:r>
      <w:r>
        <w:rPr>
          <w:rFonts w:ascii="Aptos Display" w:hAnsi="Aptos Display" w:cs="Times New Roman"/>
          <w:b/>
        </w:rPr>
        <w:t>art. 108 ust. 1</w:t>
      </w:r>
    </w:p>
    <w:p w14:paraId="2CC04189"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 xml:space="preserve">ustawy </w:t>
      </w:r>
      <w:proofErr w:type="spellStart"/>
      <w:r>
        <w:rPr>
          <w:rFonts w:ascii="Aptos Display" w:hAnsi="Aptos Display" w:cs="Times New Roman"/>
        </w:rPr>
        <w:t>Pzp</w:t>
      </w:r>
      <w:proofErr w:type="spellEnd"/>
      <w:r>
        <w:rPr>
          <w:rFonts w:ascii="Aptos Display" w:hAnsi="Aptos Display" w:cs="Times New Roman"/>
        </w:rPr>
        <w:t>.</w:t>
      </w:r>
    </w:p>
    <w:p w14:paraId="669EE308" w14:textId="77777777" w:rsidR="0082710A" w:rsidRDefault="00E251F9">
      <w:pPr>
        <w:pStyle w:val="Standard"/>
        <w:spacing w:after="0" w:line="360" w:lineRule="auto"/>
        <w:jc w:val="both"/>
      </w:pPr>
      <w:r>
        <w:rPr>
          <w:rFonts w:ascii="Aptos Display" w:hAnsi="Aptos Display" w:cs="Times New Roman"/>
          <w:b/>
        </w:rPr>
        <w:t>3.</w:t>
      </w:r>
      <w:r>
        <w:rPr>
          <w:rFonts w:ascii="Aptos Display" w:hAnsi="Aptos Display" w:cs="Times New Roman"/>
        </w:rPr>
        <w:t xml:space="preserve"> Oświadczam</w:t>
      </w:r>
      <w:r>
        <w:rPr>
          <w:rFonts w:ascii="Aptos Display" w:hAnsi="Aptos Display" w:cs="Times New Roman"/>
          <w:i/>
        </w:rPr>
        <w:t>* (</w:t>
      </w:r>
      <w:r>
        <w:rPr>
          <w:rFonts w:ascii="Aptos Display" w:hAnsi="Aptos Display" w:cs="Times New Roman"/>
          <w:i/>
          <w:u w:val="single"/>
        </w:rPr>
        <w:t>jeżeli dotyczy</w:t>
      </w:r>
      <w:r>
        <w:rPr>
          <w:rFonts w:ascii="Aptos Display" w:hAnsi="Aptos Display" w:cs="Times New Roman"/>
          <w:i/>
        </w:rPr>
        <w:t>)</w:t>
      </w:r>
      <w:r>
        <w:rPr>
          <w:rFonts w:ascii="Aptos Display" w:hAnsi="Aptos Display" w:cs="Times New Roman"/>
        </w:rPr>
        <w:t xml:space="preserve">, że zachodzą w stosunku do mnie podstawy wykluczenia z postępowania na podstawie art. …………. ustawy </w:t>
      </w:r>
      <w:proofErr w:type="spellStart"/>
      <w:r>
        <w:rPr>
          <w:rFonts w:ascii="Aptos Display" w:hAnsi="Aptos Display" w:cs="Times New Roman"/>
        </w:rPr>
        <w:t>Pzp</w:t>
      </w:r>
      <w:proofErr w:type="spellEnd"/>
      <w:r>
        <w:rPr>
          <w:rFonts w:ascii="Aptos Display" w:hAnsi="Aptos Display" w:cs="Times New Roman"/>
        </w:rPr>
        <w:t>.</w:t>
      </w:r>
    </w:p>
    <w:p w14:paraId="7878A7EF"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lastRenderedPageBreak/>
        <w:t xml:space="preserve">(podać mającą zastosowanie podstawę wykluczenia spośród wymienionych w art. 108 ust. 1 pkt 1, 2, 5 ustawy </w:t>
      </w:r>
      <w:proofErr w:type="spellStart"/>
      <w:r>
        <w:rPr>
          <w:rFonts w:ascii="Aptos Display" w:hAnsi="Aptos Display" w:cs="Times New Roman"/>
        </w:rPr>
        <w:t>Pzp</w:t>
      </w:r>
      <w:proofErr w:type="spellEnd"/>
      <w:r>
        <w:rPr>
          <w:rFonts w:ascii="Aptos Display" w:hAnsi="Aptos Display" w:cs="Times New Roman"/>
        </w:rPr>
        <w:t>).</w:t>
      </w:r>
    </w:p>
    <w:p w14:paraId="47CF6998"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 xml:space="preserve">Jednocześnie oświadczam, że w związku z ww. okolicznością, na podstawie art. 110 ust. 2 ustawy </w:t>
      </w:r>
      <w:proofErr w:type="spellStart"/>
      <w:r>
        <w:rPr>
          <w:rFonts w:ascii="Aptos Display" w:hAnsi="Aptos Display" w:cs="Times New Roman"/>
        </w:rPr>
        <w:t>Pzp</w:t>
      </w:r>
      <w:proofErr w:type="spellEnd"/>
      <w:r>
        <w:rPr>
          <w:rFonts w:ascii="Aptos Display" w:hAnsi="Aptos Display" w:cs="Times New Roman"/>
        </w:rPr>
        <w:t xml:space="preserve"> podjąłem następujące środki naprawcze:</w:t>
      </w:r>
    </w:p>
    <w:p w14:paraId="7B12CA1A"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1AE03824"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26D677C0"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0CBCBCD9"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3FA577DF" w14:textId="77777777" w:rsidR="0082710A" w:rsidRDefault="0082710A">
      <w:pPr>
        <w:pStyle w:val="Standard"/>
        <w:rPr>
          <w:rFonts w:ascii="Aptos Display" w:hAnsi="Aptos Display" w:cs="Times New Roman"/>
          <w:b/>
          <w:sz w:val="18"/>
          <w:szCs w:val="18"/>
          <w:lang w:eastAsia="pl-PL"/>
        </w:rPr>
      </w:pPr>
    </w:p>
    <w:p w14:paraId="49F471D7" w14:textId="77777777" w:rsidR="0082710A" w:rsidRDefault="00E251F9">
      <w:pPr>
        <w:pStyle w:val="Standard"/>
        <w:rPr>
          <w:rFonts w:ascii="Aptos Display" w:hAnsi="Aptos Display" w:cs="Times New Roman"/>
          <w:b/>
          <w:sz w:val="18"/>
          <w:szCs w:val="18"/>
          <w:lang w:eastAsia="pl-PL"/>
        </w:rPr>
      </w:pPr>
      <w:r>
        <w:rPr>
          <w:rFonts w:ascii="Aptos Display" w:hAnsi="Aptos Display" w:cs="Times New Roman"/>
          <w:b/>
          <w:sz w:val="18"/>
          <w:szCs w:val="18"/>
          <w:lang w:eastAsia="pl-PL"/>
        </w:rPr>
        <w:t>*niepotrzebnie skreślić</w:t>
      </w:r>
    </w:p>
    <w:p w14:paraId="41C0180D" w14:textId="77777777" w:rsidR="0082710A" w:rsidRDefault="0082710A">
      <w:pPr>
        <w:pStyle w:val="Standard"/>
        <w:widowControl w:val="0"/>
        <w:spacing w:after="0" w:line="360" w:lineRule="auto"/>
        <w:jc w:val="both"/>
        <w:rPr>
          <w:rFonts w:ascii="Aptos Display" w:hAnsi="Aptos Display" w:cs="Times New Roman"/>
          <w:b/>
          <w:lang w:eastAsia="pl-PL"/>
        </w:rPr>
      </w:pPr>
    </w:p>
    <w:p w14:paraId="0167877D" w14:textId="77777777" w:rsidR="0082710A" w:rsidRDefault="00E251F9">
      <w:pPr>
        <w:pStyle w:val="Standard"/>
        <w:widowControl w:val="0"/>
        <w:spacing w:after="0" w:line="360" w:lineRule="auto"/>
        <w:jc w:val="both"/>
      </w:pPr>
      <w:r>
        <w:rPr>
          <w:rFonts w:ascii="Aptos Display" w:hAnsi="Aptos Display" w:cs="Times New Roman"/>
          <w:b/>
          <w:lang w:eastAsia="pl-PL"/>
        </w:rPr>
        <w:t>4.  Oświadczam, że  nie podlegam * wykluczeniu z postępowania na podstawie art. 7 ust. 1 pkt 1-3 ustawy z dnia 13 kwietnia 2022 r. o szczególnych rozwiązaniach w zakresie przeciwdziałania wspieraniu agresji na Ukrainę oraz służących ochronie bezpieczeństwa narodowego (Dz. U. z 2025 r. poz. 514).</w:t>
      </w:r>
      <w:bookmarkStart w:id="4" w:name="Bookmark"/>
      <w:bookmarkEnd w:id="4"/>
    </w:p>
    <w:p w14:paraId="7BC574F0" w14:textId="77777777" w:rsidR="0082710A" w:rsidRDefault="0082710A">
      <w:pPr>
        <w:pStyle w:val="Standard"/>
        <w:widowControl w:val="0"/>
        <w:spacing w:after="0" w:line="360" w:lineRule="auto"/>
        <w:jc w:val="both"/>
        <w:rPr>
          <w:rFonts w:ascii="Aptos Display" w:hAnsi="Aptos Display" w:cs="Calibri"/>
          <w:b/>
          <w:sz w:val="18"/>
          <w:szCs w:val="18"/>
          <w:lang w:eastAsia="pl-PL"/>
        </w:rPr>
      </w:pPr>
    </w:p>
    <w:p w14:paraId="612413AC" w14:textId="77777777" w:rsidR="0082710A" w:rsidRDefault="00E251F9">
      <w:pPr>
        <w:pStyle w:val="Standard"/>
        <w:widowControl w:val="0"/>
        <w:spacing w:after="0" w:line="360" w:lineRule="auto"/>
        <w:jc w:val="both"/>
        <w:rPr>
          <w:rFonts w:ascii="Aptos Display" w:hAnsi="Aptos Display" w:cs="Calibri"/>
          <w:b/>
          <w:sz w:val="18"/>
          <w:szCs w:val="18"/>
          <w:lang w:eastAsia="pl-PL"/>
        </w:rPr>
      </w:pPr>
      <w:r>
        <w:rPr>
          <w:rFonts w:ascii="Aptos Display" w:hAnsi="Aptos Display" w:cs="Calibri"/>
          <w:b/>
          <w:sz w:val="18"/>
          <w:szCs w:val="18"/>
          <w:lang w:eastAsia="pl-PL"/>
        </w:rPr>
        <w:t xml:space="preserve">* w przypadku podlegania wykluczeniu z postępowania na w/w podstawie  należy skreślić słowo „nie” </w:t>
      </w:r>
    </w:p>
    <w:p w14:paraId="401395DC" w14:textId="77777777" w:rsidR="0082710A" w:rsidRDefault="0082710A">
      <w:pPr>
        <w:pStyle w:val="Standard"/>
        <w:spacing w:after="0" w:line="360" w:lineRule="auto"/>
        <w:jc w:val="both"/>
        <w:rPr>
          <w:rFonts w:ascii="Aptos Display" w:hAnsi="Aptos Display" w:cs="Times New Roman"/>
          <w:i/>
        </w:rPr>
      </w:pPr>
    </w:p>
    <w:p w14:paraId="4A68F3BC" w14:textId="77777777" w:rsidR="0082710A" w:rsidRDefault="00E251F9">
      <w:pPr>
        <w:pStyle w:val="Standard"/>
        <w:pBdr>
          <w:top w:val="single" w:sz="4" w:space="1" w:color="00000A"/>
          <w:left w:val="single" w:sz="4" w:space="4" w:color="00000A"/>
          <w:bottom w:val="single" w:sz="4" w:space="1" w:color="00000A"/>
          <w:right w:val="single" w:sz="4" w:space="4" w:color="00000A"/>
        </w:pBdr>
        <w:shd w:val="clear" w:color="auto" w:fill="E7E6E6"/>
        <w:spacing w:after="0" w:line="360" w:lineRule="auto"/>
        <w:jc w:val="center"/>
        <w:rPr>
          <w:rFonts w:ascii="Aptos Display" w:eastAsia="Calibri" w:hAnsi="Aptos Display" w:cs="Times New Roman"/>
          <w:b/>
        </w:rPr>
      </w:pPr>
      <w:r>
        <w:rPr>
          <w:rFonts w:ascii="Aptos Display" w:eastAsia="Calibri" w:hAnsi="Aptos Display" w:cs="Times New Roman"/>
          <w:b/>
        </w:rPr>
        <w:t>Informacja w związku z poleganiem na zasobach innych podmiotów</w:t>
      </w:r>
    </w:p>
    <w:p w14:paraId="375B52D5" w14:textId="77777777" w:rsidR="0082710A" w:rsidRDefault="00E251F9">
      <w:pPr>
        <w:pStyle w:val="Standard"/>
        <w:pBdr>
          <w:top w:val="single" w:sz="4" w:space="1" w:color="00000A"/>
          <w:left w:val="single" w:sz="4" w:space="4" w:color="00000A"/>
          <w:bottom w:val="single" w:sz="4" w:space="1" w:color="00000A"/>
          <w:right w:val="single" w:sz="4" w:space="4" w:color="00000A"/>
        </w:pBdr>
        <w:shd w:val="clear" w:color="auto" w:fill="E7E6E6"/>
        <w:spacing w:after="0" w:line="360" w:lineRule="auto"/>
        <w:jc w:val="center"/>
        <w:rPr>
          <w:rFonts w:ascii="Aptos Display" w:eastAsia="Calibri" w:hAnsi="Aptos Display" w:cs="Times New Roman"/>
          <w:b/>
          <w:i/>
        </w:rPr>
      </w:pPr>
      <w:r>
        <w:rPr>
          <w:rFonts w:ascii="Aptos Display" w:eastAsia="Calibri" w:hAnsi="Aptos Display" w:cs="Times New Roman"/>
          <w:b/>
          <w:i/>
        </w:rPr>
        <w:t>*  (wypełnić jeżeli dotyczy)</w:t>
      </w:r>
    </w:p>
    <w:p w14:paraId="45857F8F" w14:textId="77777777" w:rsidR="0082710A" w:rsidRDefault="0082710A">
      <w:pPr>
        <w:pStyle w:val="Standard"/>
        <w:spacing w:after="0" w:line="360" w:lineRule="auto"/>
        <w:ind w:left="5664" w:firstLine="708"/>
        <w:jc w:val="both"/>
        <w:rPr>
          <w:rFonts w:ascii="Aptos Display" w:hAnsi="Aptos Display" w:cs="Times New Roman"/>
          <w:i/>
          <w:sz w:val="14"/>
        </w:rPr>
      </w:pPr>
    </w:p>
    <w:p w14:paraId="2D7B640C" w14:textId="77777777" w:rsidR="0082710A" w:rsidRDefault="00E251F9">
      <w:pPr>
        <w:pStyle w:val="Standard"/>
        <w:spacing w:after="0" w:line="360" w:lineRule="auto"/>
      </w:pPr>
      <w:r>
        <w:rPr>
          <w:rFonts w:ascii="Aptos Display" w:hAnsi="Aptos Display" w:cs="Times New Roman"/>
          <w:b/>
        </w:rPr>
        <w:t>1.</w:t>
      </w:r>
      <w:r>
        <w:rPr>
          <w:rFonts w:ascii="Aptos Display" w:hAnsi="Aptos Display" w:cs="Times New Roman"/>
        </w:rPr>
        <w:t xml:space="preserve"> Oświadczam, że w celu wykazania spełniania warunków udziału w postępowaniu, określonych przez zamawiającego w</w:t>
      </w:r>
      <w:r>
        <w:rPr>
          <w:rFonts w:ascii="Aptos Display" w:hAnsi="Aptos Display" w:cs="Times New Roman"/>
          <w:color w:val="FF0000"/>
        </w:rPr>
        <w:t xml:space="preserve"> </w:t>
      </w:r>
      <w:r>
        <w:rPr>
          <w:rFonts w:ascii="Aptos Display" w:hAnsi="Aptos Display" w:cs="Times New Roman"/>
        </w:rPr>
        <w:t>Rozdz. II pkt 7.1</w:t>
      </w:r>
      <w:r>
        <w:rPr>
          <w:rFonts w:ascii="Aptos Display" w:hAnsi="Aptos Display" w:cs="Times New Roman"/>
          <w:b/>
        </w:rPr>
        <w:t xml:space="preserve"> </w:t>
      </w:r>
      <w:r>
        <w:rPr>
          <w:rFonts w:ascii="Aptos Display" w:hAnsi="Aptos Display" w:cs="Times New Roman"/>
        </w:rPr>
        <w:t>Specyfikacji Warunków Zamówienia</w:t>
      </w:r>
      <w:r>
        <w:rPr>
          <w:rFonts w:ascii="Aptos Display" w:hAnsi="Aptos Display" w:cs="Times New Roman"/>
          <w:i/>
        </w:rPr>
        <w:t>,</w:t>
      </w:r>
      <w:r>
        <w:rPr>
          <w:rFonts w:ascii="Aptos Display" w:hAnsi="Aptos Display" w:cs="Times New Roman"/>
        </w:rPr>
        <w:t xml:space="preserve"> polegam na zasobach następującego/</w:t>
      </w:r>
      <w:proofErr w:type="spellStart"/>
      <w:r>
        <w:rPr>
          <w:rFonts w:ascii="Aptos Display" w:hAnsi="Aptos Display" w:cs="Times New Roman"/>
        </w:rPr>
        <w:t>ych</w:t>
      </w:r>
      <w:proofErr w:type="spellEnd"/>
      <w:r>
        <w:rPr>
          <w:rFonts w:ascii="Aptos Display" w:hAnsi="Aptos Display" w:cs="Times New Roman"/>
        </w:rPr>
        <w:t xml:space="preserve"> podmiotu/ów: a) …………………………………………………………………………………………………………………………</w:t>
      </w:r>
    </w:p>
    <w:p w14:paraId="71B9E4B1"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 następującym zakresie: …………………………………………………………………………….………….</w:t>
      </w:r>
    </w:p>
    <w:p w14:paraId="03874D52"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78ADEF5E" w14:textId="77777777" w:rsidR="0082710A" w:rsidRDefault="00E251F9">
      <w:pPr>
        <w:pStyle w:val="Standard"/>
        <w:spacing w:after="0" w:line="360" w:lineRule="auto"/>
        <w:rPr>
          <w:rFonts w:ascii="Aptos Display" w:hAnsi="Aptos Display" w:cs="Times New Roman"/>
        </w:rPr>
      </w:pPr>
      <w:r>
        <w:rPr>
          <w:rFonts w:ascii="Aptos Display" w:hAnsi="Aptos Display" w:cs="Times New Roman"/>
        </w:rPr>
        <w:t>b) ………………………………………………………………………………………………………………….……..</w:t>
      </w:r>
    </w:p>
    <w:p w14:paraId="43C4EC46"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 następującym zakresie: ……………………………………………………………………………………..…</w:t>
      </w:r>
    </w:p>
    <w:p w14:paraId="74A90E78" w14:textId="77777777" w:rsidR="0082710A" w:rsidRDefault="00E251F9">
      <w:pPr>
        <w:pStyle w:val="Standard"/>
        <w:spacing w:after="0" w:line="360" w:lineRule="auto"/>
        <w:jc w:val="both"/>
        <w:rPr>
          <w:rFonts w:ascii="Aptos Display" w:hAnsi="Aptos Display" w:cs="Times New Roman"/>
        </w:rPr>
      </w:pPr>
      <w:r>
        <w:rPr>
          <w:rFonts w:ascii="Aptos Display" w:hAnsi="Aptos Display" w:cs="Times New Roman"/>
        </w:rPr>
        <w:t>…………………………………………………………………………………………………………………………...</w:t>
      </w:r>
    </w:p>
    <w:p w14:paraId="149D1805" w14:textId="77777777" w:rsidR="0082710A" w:rsidRDefault="00E251F9">
      <w:pPr>
        <w:pStyle w:val="Standard"/>
        <w:spacing w:after="0" w:line="360" w:lineRule="auto"/>
        <w:jc w:val="both"/>
      </w:pPr>
      <w:r>
        <w:rPr>
          <w:rFonts w:ascii="Aptos Display" w:hAnsi="Aptos Display" w:cs="Times New Roman"/>
          <w:i/>
        </w:rPr>
        <w:t xml:space="preserve"> </w:t>
      </w:r>
      <w:r>
        <w:rPr>
          <w:rFonts w:ascii="Aptos Display" w:hAnsi="Aptos Display" w:cs="Times New Roman"/>
          <w:i/>
          <w:sz w:val="20"/>
        </w:rPr>
        <w:t>(wskazać podmiot i określić odpowiedni zakres dla wskazanego podmiotu).</w:t>
      </w:r>
    </w:p>
    <w:p w14:paraId="69AF2632" w14:textId="77777777" w:rsidR="0082710A" w:rsidRDefault="0082710A">
      <w:pPr>
        <w:pStyle w:val="Standard"/>
        <w:spacing w:after="0" w:line="360" w:lineRule="auto"/>
        <w:jc w:val="both"/>
        <w:rPr>
          <w:rFonts w:ascii="Aptos Display" w:hAnsi="Aptos Display" w:cs="Times New Roman"/>
          <w:i/>
          <w:sz w:val="16"/>
          <w:szCs w:val="16"/>
        </w:rPr>
      </w:pPr>
    </w:p>
    <w:p w14:paraId="7F5936B5" w14:textId="77777777" w:rsidR="0082710A" w:rsidRDefault="0082710A">
      <w:pPr>
        <w:pStyle w:val="Standard"/>
        <w:spacing w:after="0" w:line="360" w:lineRule="auto"/>
        <w:jc w:val="both"/>
        <w:rPr>
          <w:rFonts w:ascii="Aptos Display" w:hAnsi="Aptos Display" w:cs="Times New Roman"/>
          <w:i/>
          <w:sz w:val="16"/>
          <w:szCs w:val="16"/>
        </w:rPr>
      </w:pPr>
    </w:p>
    <w:p w14:paraId="1C94C933" w14:textId="77777777" w:rsidR="0082710A" w:rsidRDefault="00E251F9">
      <w:pPr>
        <w:pStyle w:val="Standard"/>
        <w:pBdr>
          <w:top w:val="single" w:sz="4" w:space="1" w:color="00000A"/>
          <w:left w:val="single" w:sz="4" w:space="4" w:color="00000A"/>
          <w:bottom w:val="single" w:sz="4" w:space="1" w:color="00000A"/>
          <w:right w:val="single" w:sz="4" w:space="4" w:color="00000A"/>
        </w:pBdr>
        <w:shd w:val="clear" w:color="auto" w:fill="E7E6E6"/>
        <w:spacing w:after="0" w:line="360" w:lineRule="auto"/>
        <w:jc w:val="center"/>
        <w:rPr>
          <w:rFonts w:ascii="Aptos Display" w:hAnsi="Aptos Display" w:cs="Times New Roman"/>
          <w:b/>
        </w:rPr>
      </w:pPr>
      <w:r>
        <w:rPr>
          <w:rFonts w:ascii="Aptos Display" w:hAnsi="Aptos Display" w:cs="Times New Roman"/>
          <w:b/>
        </w:rPr>
        <w:t>Oświadczenie dotyczące podanych informacji</w:t>
      </w:r>
    </w:p>
    <w:p w14:paraId="12F75E5B" w14:textId="77777777" w:rsidR="0082710A" w:rsidRDefault="0082710A">
      <w:pPr>
        <w:pStyle w:val="Standard"/>
        <w:spacing w:line="360" w:lineRule="auto"/>
        <w:jc w:val="both"/>
        <w:rPr>
          <w:rFonts w:ascii="Aptos Display" w:hAnsi="Aptos Display" w:cs="Times New Roman"/>
          <w:sz w:val="14"/>
        </w:rPr>
      </w:pPr>
    </w:p>
    <w:p w14:paraId="4E5EB6B9" w14:textId="0973B311" w:rsidR="0082710A" w:rsidRPr="00E251F9" w:rsidRDefault="00E251F9">
      <w:pPr>
        <w:pStyle w:val="Standard"/>
        <w:spacing w:line="360" w:lineRule="auto"/>
        <w:jc w:val="both"/>
        <w:rPr>
          <w:rFonts w:ascii="Aptos Display" w:hAnsi="Aptos Display" w:cs="Times New Roman"/>
        </w:rPr>
      </w:pPr>
      <w:r>
        <w:rPr>
          <w:rFonts w:ascii="Aptos Display" w:hAnsi="Aptos Display" w:cs="Times New Roman"/>
        </w:rPr>
        <w:lastRenderedPageBreak/>
        <w:t xml:space="preserve">Oświadczam, że wszystkie informacje podane w powyższych oświadczeniach są aktualne </w:t>
      </w:r>
      <w:r>
        <w:rPr>
          <w:rFonts w:ascii="Aptos Display" w:hAnsi="Aptos Display" w:cs="Times New Roman"/>
        </w:rPr>
        <w:br/>
        <w:t>i zgodne z prawdą oraz zostały przedstawione z pełną świadomością konsekwencji wprowadzenia zamawiającego w błąd przy przedstawianiu informacji.</w:t>
      </w:r>
    </w:p>
    <w:p w14:paraId="2294A55C" w14:textId="77777777" w:rsidR="0082710A" w:rsidRDefault="00E251F9">
      <w:pPr>
        <w:pStyle w:val="Standard"/>
        <w:spacing w:line="360" w:lineRule="auto"/>
        <w:jc w:val="both"/>
        <w:rPr>
          <w:rFonts w:ascii="Aptos Display" w:hAnsi="Aptos Display" w:cs="Times New Roman"/>
          <w:b/>
          <w:sz w:val="28"/>
        </w:rPr>
      </w:pPr>
      <w:r>
        <w:rPr>
          <w:rFonts w:ascii="Aptos Display" w:hAnsi="Aptos Display" w:cs="Times New Roman"/>
          <w:b/>
          <w:sz w:val="28"/>
        </w:rPr>
        <w:t>UWAGA!</w:t>
      </w:r>
    </w:p>
    <w:p w14:paraId="3B987F35" w14:textId="77777777" w:rsidR="0082710A" w:rsidRDefault="00E251F9">
      <w:pPr>
        <w:pStyle w:val="Standard"/>
        <w:spacing w:line="276" w:lineRule="auto"/>
        <w:jc w:val="both"/>
      </w:pPr>
      <w:r>
        <w:rPr>
          <w:rFonts w:ascii="Aptos Display" w:hAnsi="Aptos Display" w:cs="Times New Roman"/>
          <w:b/>
          <w:sz w:val="20"/>
          <w:szCs w:val="20"/>
        </w:rPr>
        <w:t>1.</w:t>
      </w:r>
      <w:r>
        <w:rPr>
          <w:rFonts w:ascii="Aptos Display" w:hAnsi="Aptos Display" w:cs="Times New Roman"/>
          <w:sz w:val="20"/>
          <w:szCs w:val="20"/>
        </w:rPr>
        <w:t xml:space="preserve"> </w:t>
      </w:r>
      <w:r>
        <w:rPr>
          <w:rFonts w:ascii="Aptos Display" w:hAnsi="Aptos Display" w:cs="Times New Roman"/>
          <w:b/>
          <w:sz w:val="20"/>
          <w:szCs w:val="20"/>
        </w:rPr>
        <w:t>Oświadczenie należy podpisać kwalifikowanym podpisem elektronicznym, podpisem zaufanym lub podpisem osobistym (zaawansowany podpis elektroniczny w przypadku posiadania e-dowodu) osoby uprawnionej do zaciągania zobowiązań w imieniu Wykonawcy</w:t>
      </w:r>
      <w:r>
        <w:rPr>
          <w:rFonts w:ascii="Aptos Display" w:hAnsi="Aptos Display" w:cs="Times New Roman"/>
          <w:sz w:val="20"/>
          <w:szCs w:val="20"/>
        </w:rPr>
        <w:t xml:space="preserve"> (lub jednego z wykonawców ubiegających się wspólnie o udzielenie zamówienia)</w:t>
      </w:r>
    </w:p>
    <w:p w14:paraId="6454E45A" w14:textId="77777777" w:rsidR="0082710A" w:rsidRDefault="00E251F9">
      <w:pPr>
        <w:pStyle w:val="Standard"/>
        <w:spacing w:after="0" w:line="276" w:lineRule="auto"/>
        <w:jc w:val="both"/>
      </w:pPr>
      <w:r>
        <w:rPr>
          <w:rFonts w:ascii="Aptos Display" w:hAnsi="Aptos Display" w:cs="Times New Roman"/>
          <w:b/>
          <w:color w:val="000000"/>
          <w:sz w:val="20"/>
          <w:szCs w:val="20"/>
          <w:lang w:eastAsia="pl-PL"/>
        </w:rPr>
        <w:t>2.</w:t>
      </w:r>
      <w:r>
        <w:rPr>
          <w:rFonts w:ascii="Aptos Display" w:hAnsi="Aptos Display" w:cs="Times New Roman"/>
          <w:color w:val="000000"/>
          <w:sz w:val="20"/>
          <w:szCs w:val="20"/>
          <w:lang w:eastAsia="pl-PL"/>
        </w:rPr>
        <w:t xml:space="preserve"> 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w:t>
      </w:r>
    </w:p>
    <w:p w14:paraId="27C93134" w14:textId="77777777" w:rsidR="0082710A" w:rsidRDefault="0082710A">
      <w:pPr>
        <w:pStyle w:val="Standard"/>
        <w:spacing w:after="0" w:line="276" w:lineRule="auto"/>
        <w:rPr>
          <w:rFonts w:ascii="Aptos Display" w:hAnsi="Aptos Display" w:cs="Times New Roman"/>
          <w:color w:val="000000"/>
          <w:sz w:val="20"/>
          <w:szCs w:val="20"/>
          <w:lang w:eastAsia="pl-PL"/>
        </w:rPr>
      </w:pPr>
    </w:p>
    <w:p w14:paraId="6C716FEE" w14:textId="77777777" w:rsidR="0082710A" w:rsidRDefault="00E251F9">
      <w:pPr>
        <w:pStyle w:val="Standard"/>
        <w:spacing w:after="0" w:line="276" w:lineRule="auto"/>
        <w:jc w:val="both"/>
      </w:pPr>
      <w:r>
        <w:rPr>
          <w:rFonts w:ascii="Aptos Display" w:hAnsi="Aptos Display" w:cs="Times New Roman"/>
          <w:b/>
          <w:sz w:val="20"/>
          <w:szCs w:val="20"/>
        </w:rPr>
        <w:t>3.</w:t>
      </w:r>
      <w:r>
        <w:rPr>
          <w:rFonts w:ascii="Aptos Display" w:hAnsi="Aptos Display" w:cs="Times New Roman"/>
          <w:sz w:val="20"/>
          <w:szCs w:val="20"/>
        </w:rPr>
        <w:t xml:space="preserve"> 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6DFE7B5" w14:textId="77777777" w:rsidR="0082710A" w:rsidRDefault="0082710A">
      <w:pPr>
        <w:pStyle w:val="Standard"/>
        <w:spacing w:after="0" w:line="276" w:lineRule="auto"/>
        <w:rPr>
          <w:rFonts w:ascii="Aptos Display" w:hAnsi="Aptos Display" w:cs="Times New Roman"/>
          <w:sz w:val="20"/>
          <w:szCs w:val="20"/>
        </w:rPr>
      </w:pPr>
    </w:p>
    <w:p w14:paraId="66C8FA78" w14:textId="77777777" w:rsidR="0082710A" w:rsidRDefault="00E251F9">
      <w:pPr>
        <w:pStyle w:val="Standard"/>
        <w:spacing w:after="0" w:line="276" w:lineRule="auto"/>
      </w:pPr>
      <w:r>
        <w:rPr>
          <w:rFonts w:ascii="Aptos Display" w:hAnsi="Aptos Display" w:cs="Times New Roman"/>
          <w:b/>
          <w:sz w:val="20"/>
          <w:szCs w:val="20"/>
        </w:rPr>
        <w:t>4.</w:t>
      </w:r>
      <w:r>
        <w:rPr>
          <w:rFonts w:ascii="Aptos Display" w:hAnsi="Aptos Display" w:cs="Times New Roman"/>
          <w:sz w:val="20"/>
          <w:szCs w:val="20"/>
          <w:u w:val="single"/>
        </w:rPr>
        <w:t>W przypadku składania oferty przez wykonawców ubiegających się wspólnie o udzielenie zamówienia niniejsze oświadczenie składa każdy z wykonawców.</w:t>
      </w:r>
    </w:p>
    <w:p w14:paraId="473DC721" w14:textId="77777777" w:rsidR="0082710A" w:rsidRDefault="0082710A">
      <w:pPr>
        <w:pStyle w:val="Standard"/>
        <w:spacing w:line="360" w:lineRule="auto"/>
        <w:jc w:val="both"/>
        <w:rPr>
          <w:rFonts w:ascii="Aptos Display" w:hAnsi="Aptos Display"/>
        </w:rPr>
      </w:pPr>
    </w:p>
    <w:sectPr w:rsidR="0082710A">
      <w:endnotePr>
        <w:numFmt w:val="decimal"/>
      </w:endnotePr>
      <w:pgSz w:w="11906" w:h="16838"/>
      <w:pgMar w:top="851"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8A4B" w14:textId="77777777" w:rsidR="00034C16" w:rsidRDefault="00034C16">
      <w:pPr>
        <w:spacing w:after="0"/>
      </w:pPr>
      <w:r>
        <w:separator/>
      </w:r>
    </w:p>
  </w:endnote>
  <w:endnote w:type="continuationSeparator" w:id="0">
    <w:p w14:paraId="3CB663BC" w14:textId="77777777" w:rsidR="00034C16" w:rsidRDefault="00034C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5800" w14:textId="77777777" w:rsidR="00034C16" w:rsidRDefault="00034C16">
      <w:pPr>
        <w:spacing w:after="0"/>
      </w:pPr>
      <w:r>
        <w:rPr>
          <w:color w:val="000000"/>
        </w:rPr>
        <w:separator/>
      </w:r>
    </w:p>
  </w:footnote>
  <w:footnote w:type="continuationSeparator" w:id="0">
    <w:p w14:paraId="1B922133" w14:textId="77777777" w:rsidR="00034C16" w:rsidRDefault="00034C1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07110"/>
    <w:multiLevelType w:val="multilevel"/>
    <w:tmpl w:val="6DEEB144"/>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24E63E4A"/>
    <w:multiLevelType w:val="multilevel"/>
    <w:tmpl w:val="C354DF1E"/>
    <w:styleLink w:val="WWNum10"/>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2C2B2904"/>
    <w:multiLevelType w:val="multilevel"/>
    <w:tmpl w:val="7C346AF8"/>
    <w:styleLink w:val="WWNum8"/>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 w15:restartNumberingAfterBreak="0">
    <w:nsid w:val="2C462716"/>
    <w:multiLevelType w:val="multilevel"/>
    <w:tmpl w:val="56185F12"/>
    <w:styleLink w:val="WWNum9"/>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 w15:restartNumberingAfterBreak="0">
    <w:nsid w:val="4BA712C1"/>
    <w:multiLevelType w:val="multilevel"/>
    <w:tmpl w:val="4DD2C30A"/>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BAC0C25"/>
    <w:multiLevelType w:val="multilevel"/>
    <w:tmpl w:val="42A884AE"/>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5D9F6C59"/>
    <w:multiLevelType w:val="multilevel"/>
    <w:tmpl w:val="B4FA87A2"/>
    <w:styleLink w:val="WWNum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62F75C00"/>
    <w:multiLevelType w:val="multilevel"/>
    <w:tmpl w:val="724C3FF0"/>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6EF27B05"/>
    <w:multiLevelType w:val="multilevel"/>
    <w:tmpl w:val="8D3E0EA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789C5755"/>
    <w:multiLevelType w:val="multilevel"/>
    <w:tmpl w:val="5AC833B4"/>
    <w:styleLink w:val="WWNum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422989609">
    <w:abstractNumId w:val="8"/>
  </w:num>
  <w:num w:numId="2" w16cid:durableId="775713621">
    <w:abstractNumId w:val="7"/>
  </w:num>
  <w:num w:numId="3" w16cid:durableId="1824005450">
    <w:abstractNumId w:val="4"/>
  </w:num>
  <w:num w:numId="4" w16cid:durableId="1457798206">
    <w:abstractNumId w:val="5"/>
  </w:num>
  <w:num w:numId="5" w16cid:durableId="1703358837">
    <w:abstractNumId w:val="6"/>
  </w:num>
  <w:num w:numId="6" w16cid:durableId="44649526">
    <w:abstractNumId w:val="0"/>
  </w:num>
  <w:num w:numId="7" w16cid:durableId="27604612">
    <w:abstractNumId w:val="9"/>
  </w:num>
  <w:num w:numId="8" w16cid:durableId="247886159">
    <w:abstractNumId w:val="2"/>
  </w:num>
  <w:num w:numId="9" w16cid:durableId="1412313725">
    <w:abstractNumId w:val="3"/>
  </w:num>
  <w:num w:numId="10" w16cid:durableId="580989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10A"/>
    <w:rsid w:val="00034478"/>
    <w:rsid w:val="00034C16"/>
    <w:rsid w:val="0047634F"/>
    <w:rsid w:val="004861E1"/>
    <w:rsid w:val="0082710A"/>
    <w:rsid w:val="00921C76"/>
    <w:rsid w:val="00B07511"/>
    <w:rsid w:val="00E25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7C70"/>
  <w15:docId w15:val="{E168E6C3-BD14-4857-B215-59DCC98D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pl-PL" w:eastAsia="zh-CN" w:bidi="hi-IN"/>
      </w:rPr>
    </w:rPrDefault>
    <w:pPrDefault>
      <w:pPr>
        <w:widowControl w:val="0"/>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rFonts w:ascii="Calibri" w:hAnsi="Calibri" w:cs="Tahom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kapitzlist">
    <w:name w:val="List Paragraph"/>
    <w:basedOn w:val="Standard"/>
    <w:pPr>
      <w:ind w:left="720"/>
    </w:pPr>
  </w:style>
  <w:style w:type="paragraph" w:styleId="Tekstprzypisukocowego">
    <w:name w:val="endnote text"/>
    <w:basedOn w:val="Standard"/>
    <w:pPr>
      <w:spacing w:after="0"/>
    </w:pPr>
    <w:rPr>
      <w:sz w:val="20"/>
      <w:szCs w:val="20"/>
    </w:rPr>
  </w:style>
  <w:style w:type="paragraph" w:styleId="Tekstprzypisudolnego">
    <w:name w:val="footnote text"/>
    <w:basedOn w:val="Standard"/>
    <w:pPr>
      <w:spacing w:after="0"/>
    </w:pPr>
    <w:rPr>
      <w:sz w:val="20"/>
      <w:szCs w:val="20"/>
    </w:rPr>
  </w:style>
  <w:style w:type="paragraph" w:styleId="Nagwek">
    <w:name w:val="header"/>
    <w:basedOn w:val="Standard"/>
    <w:pPr>
      <w:suppressLineNumbers/>
      <w:tabs>
        <w:tab w:val="center" w:pos="4536"/>
        <w:tab w:val="right" w:pos="9072"/>
      </w:tabs>
      <w:spacing w:after="0"/>
    </w:pPr>
  </w:style>
  <w:style w:type="paragraph" w:styleId="Stopka">
    <w:name w:val="footer"/>
    <w:basedOn w:val="Standard"/>
    <w:pPr>
      <w:suppressLineNumbers/>
      <w:tabs>
        <w:tab w:val="center" w:pos="4536"/>
        <w:tab w:val="right" w:pos="9072"/>
      </w:tabs>
      <w:spacing w:after="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dymka">
    <w:name w:val="Balloon Text"/>
    <w:basedOn w:val="Standard"/>
    <w:pPr>
      <w:spacing w:after="0"/>
    </w:pPr>
    <w:rPr>
      <w:rFonts w:ascii="Tahoma" w:hAnsi="Tahoma"/>
      <w:sz w:val="16"/>
      <w:szCs w:val="16"/>
    </w:rPr>
  </w:style>
  <w:style w:type="paragraph" w:styleId="Tekstpodstawowy2">
    <w:name w:val="Body Text 2"/>
    <w:basedOn w:val="Standard"/>
    <w:pPr>
      <w:spacing w:after="120" w:line="480" w:lineRule="auto"/>
    </w:pPr>
    <w:rPr>
      <w:rFonts w:eastAsia="Calibri" w:cs="Times New Roman"/>
    </w:rPr>
  </w:style>
  <w:style w:type="paragraph" w:customStyle="1" w:styleId="Footnote">
    <w:name w:val="Footnote"/>
    <w:basedOn w:val="Standard"/>
    <w:pPr>
      <w:suppressLineNumbers/>
      <w:ind w:left="283" w:hanging="283"/>
    </w:pPr>
    <w:rPr>
      <w:sz w:val="20"/>
      <w:szCs w:val="20"/>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NagwekZnak">
    <w:name w:val="Nagłówek Znak"/>
    <w:basedOn w:val="Domylnaczcionkaakapitu"/>
  </w:style>
  <w:style w:type="character" w:customStyle="1" w:styleId="StopkaZnak">
    <w:name w:val="Stopka Znak"/>
    <w:basedOn w:val="Domylnaczcionkaakapitu"/>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TekstdymkaZnak">
    <w:name w:val="Tekst dymka Znak"/>
    <w:basedOn w:val="Domylnaczcionkaakapitu"/>
    <w:rPr>
      <w:rFonts w:ascii="Tahoma" w:hAnsi="Tahoma" w:cs="Tahoma"/>
      <w:sz w:val="16"/>
      <w:szCs w:val="16"/>
    </w:rPr>
  </w:style>
  <w:style w:type="character" w:customStyle="1" w:styleId="Tekstpodstawowy2Znak">
    <w:name w:val="Tekst podstawowy 2 Znak"/>
    <w:basedOn w:val="Domylnaczcionkaakapitu"/>
    <w:rPr>
      <w:rFonts w:ascii="Calibri" w:eastAsia="Calibri" w:hAnsi="Calibri" w:cs="Times New Roman"/>
    </w:rPr>
  </w:style>
  <w:style w:type="character" w:customStyle="1" w:styleId="Internetlink">
    <w:name w:val="Internet link"/>
    <w:basedOn w:val="Domylnaczcionkaakapitu"/>
    <w:rPr>
      <w:color w:val="0563C1"/>
      <w:u w:val="single"/>
    </w:rPr>
  </w:style>
  <w:style w:type="character" w:customStyle="1" w:styleId="ListLabel1">
    <w:name w:val="ListLabel 1"/>
    <w:rPr>
      <w:b/>
    </w:rPr>
  </w:style>
  <w:style w:type="character" w:customStyle="1" w:styleId="ListLabel2">
    <w:name w:val="ListLabel 2"/>
    <w:rPr>
      <w:rFonts w:cs="Times New Roman"/>
    </w:rPr>
  </w:style>
  <w:style w:type="character" w:customStyle="1" w:styleId="ListLabel3">
    <w:name w:val="ListLabel 3"/>
    <w:rPr>
      <w:rFonts w:cs="Courier New"/>
    </w:rPr>
  </w:style>
  <w:style w:type="character" w:customStyle="1" w:styleId="EndnoteSymbol">
    <w:name w:val="Endnote Symbol"/>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670</Words>
  <Characters>4023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Karolina Śmigielska</cp:lastModifiedBy>
  <cp:revision>2</cp:revision>
  <cp:lastPrinted>2021-02-08T12:34:00Z</cp:lastPrinted>
  <dcterms:created xsi:type="dcterms:W3CDTF">2026-07-24T11:56:00Z</dcterms:created>
  <dcterms:modified xsi:type="dcterms:W3CDTF">2026-07-24T11:56:00Z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