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ADD14" w14:textId="77777777" w:rsidR="00AD034A" w:rsidRPr="008071F2" w:rsidRDefault="00AD034A" w:rsidP="00E845B8">
      <w:pPr>
        <w:spacing w:line="276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D501D02" w14:textId="77777777" w:rsidR="00634E83" w:rsidRPr="008071F2" w:rsidRDefault="002962E5" w:rsidP="00AB5473">
      <w:pPr>
        <w:spacing w:line="276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UMOWA </w:t>
      </w:r>
      <w:r w:rsidR="00EF1A18" w:rsidRPr="008071F2">
        <w:rPr>
          <w:rFonts w:ascii="Calibri" w:hAnsi="Calibri" w:cs="Calibri"/>
          <w:b/>
          <w:bCs/>
          <w:color w:val="000000"/>
          <w:sz w:val="24"/>
          <w:szCs w:val="24"/>
        </w:rPr>
        <w:t>NR</w:t>
      </w:r>
      <w:r w:rsidR="009D0A71"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AD034A" w:rsidRPr="008071F2">
        <w:rPr>
          <w:rFonts w:ascii="Calibri" w:hAnsi="Calibri" w:cs="Calibri"/>
          <w:b/>
          <w:bCs/>
          <w:color w:val="000000"/>
          <w:sz w:val="24"/>
          <w:szCs w:val="24"/>
        </w:rPr>
        <w:t>…….</w:t>
      </w:r>
    </w:p>
    <w:p w14:paraId="4D942ABC" w14:textId="77777777" w:rsidR="008302F5" w:rsidRPr="008071F2" w:rsidRDefault="008302F5" w:rsidP="008302F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(zapis dla umowy zawartej w formie pisemnej)</w:t>
      </w:r>
    </w:p>
    <w:p w14:paraId="483848E3" w14:textId="77777777" w:rsidR="008302F5" w:rsidRPr="008071F2" w:rsidRDefault="008302F5" w:rsidP="008302F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zawarta w dniu ………………………… w Prażmowie pomiędzy: </w:t>
      </w:r>
    </w:p>
    <w:p w14:paraId="3250F718" w14:textId="77777777" w:rsidR="008302F5" w:rsidRPr="008071F2" w:rsidRDefault="008302F5" w:rsidP="008302F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(zapis dla umowy zawartej w postaci elektronicznej)</w:t>
      </w:r>
    </w:p>
    <w:p w14:paraId="67242A42" w14:textId="77777777" w:rsidR="008302F5" w:rsidRPr="008071F2" w:rsidRDefault="008302F5" w:rsidP="008302F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zawarta w dniu złożenia ostatniego kwalifikowanego podpisu elektronicznego pomiędzy:</w:t>
      </w:r>
    </w:p>
    <w:p w14:paraId="71761E4F" w14:textId="77777777" w:rsidR="008302F5" w:rsidRPr="008071F2" w:rsidRDefault="008302F5" w:rsidP="008302F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Gminą Prażmów z siedzibą przy ul. </w:t>
      </w:r>
      <w:proofErr w:type="spellStart"/>
      <w:r w:rsidRPr="008071F2">
        <w:rPr>
          <w:rFonts w:ascii="Calibri" w:hAnsi="Calibri" w:cs="Calibri"/>
          <w:color w:val="000000"/>
          <w:sz w:val="24"/>
          <w:szCs w:val="24"/>
        </w:rPr>
        <w:t>Czołchańskiego</w:t>
      </w:r>
      <w:proofErr w:type="spellEnd"/>
      <w:r w:rsidRPr="008071F2">
        <w:rPr>
          <w:rFonts w:ascii="Calibri" w:hAnsi="Calibri" w:cs="Calibri"/>
          <w:color w:val="000000"/>
          <w:sz w:val="24"/>
          <w:szCs w:val="24"/>
        </w:rPr>
        <w:t xml:space="preserve"> 1, 05-505 Prażmów, NIP: 1231050091, reprezentowaną przez p. Michała Kmiecika – Wójta Gminy Prażmów </w:t>
      </w:r>
    </w:p>
    <w:p w14:paraId="5B75B1F6" w14:textId="77777777" w:rsidR="008302F5" w:rsidRPr="008071F2" w:rsidRDefault="008302F5" w:rsidP="008302F5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przy kontrasygnacie Pani Agnieszki Pacholczak – Skarbnika Gminy Prażmów zwaną dalej - zwaną w dalszej części Umowy Zamawiającym, </w:t>
      </w:r>
    </w:p>
    <w:p w14:paraId="0E6036C6" w14:textId="77777777" w:rsidR="0093409F" w:rsidRPr="008071F2" w:rsidRDefault="0093409F" w:rsidP="00E845B8">
      <w:pPr>
        <w:spacing w:line="276" w:lineRule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a</w:t>
      </w:r>
    </w:p>
    <w:p w14:paraId="1C21F11F" w14:textId="1890591A" w:rsidR="00BB6F00" w:rsidRPr="008071F2" w:rsidRDefault="00AD034A" w:rsidP="00AB5473">
      <w:pPr>
        <w:pStyle w:val="Textbody"/>
        <w:spacing w:line="100" w:lineRule="atLeast"/>
        <w:jc w:val="both"/>
        <w:rPr>
          <w:rFonts w:ascii="Calibri" w:hAnsi="Calibri" w:cs="Calibri"/>
          <w:color w:val="000000"/>
          <w:lang w:eastAsia="ar-SA"/>
        </w:rPr>
      </w:pPr>
      <w:r w:rsidRPr="008071F2">
        <w:rPr>
          <w:rFonts w:ascii="Calibri" w:hAnsi="Calibri" w:cs="Calibri"/>
          <w:b/>
          <w:bCs/>
          <w:shd w:val="clear" w:color="auto" w:fill="FFFFFF"/>
        </w:rPr>
        <w:t>…………………….</w:t>
      </w:r>
      <w:r w:rsidR="00C63E7D" w:rsidRPr="008071F2">
        <w:rPr>
          <w:rFonts w:ascii="Calibri" w:hAnsi="Calibri" w:cs="Calibri"/>
          <w:shd w:val="clear" w:color="auto" w:fill="FFFFFF"/>
        </w:rPr>
        <w:t xml:space="preserve"> NIP: </w:t>
      </w:r>
      <w:r w:rsidRPr="008071F2">
        <w:rPr>
          <w:rFonts w:ascii="Calibri" w:hAnsi="Calibri" w:cs="Calibri"/>
          <w:shd w:val="clear" w:color="auto" w:fill="FFFFFF"/>
        </w:rPr>
        <w:t>……………….</w:t>
      </w:r>
      <w:r w:rsidR="00C63E7D" w:rsidRPr="008071F2">
        <w:rPr>
          <w:rFonts w:ascii="Calibri" w:hAnsi="Calibri" w:cs="Calibri"/>
          <w:shd w:val="clear" w:color="auto" w:fill="FFFFFF"/>
        </w:rPr>
        <w:t xml:space="preserve">, </w:t>
      </w:r>
      <w:r w:rsidR="00BB6F00" w:rsidRPr="008071F2">
        <w:rPr>
          <w:rFonts w:ascii="Calibri" w:hAnsi="Calibri" w:cs="Calibri"/>
          <w:shd w:val="clear" w:color="auto" w:fill="FFFFFF"/>
        </w:rPr>
        <w:t xml:space="preserve">KRS: ………………., </w:t>
      </w:r>
      <w:r w:rsidR="00C63E7D" w:rsidRPr="008071F2">
        <w:rPr>
          <w:rFonts w:ascii="Calibri" w:hAnsi="Calibri" w:cs="Calibri"/>
          <w:shd w:val="clear" w:color="auto" w:fill="FFFFFF"/>
        </w:rPr>
        <w:t xml:space="preserve">Regon: </w:t>
      </w:r>
      <w:r w:rsidRPr="008071F2">
        <w:rPr>
          <w:rFonts w:ascii="Calibri" w:hAnsi="Calibri" w:cs="Calibri"/>
          <w:shd w:val="clear" w:color="auto" w:fill="FFFFFF"/>
        </w:rPr>
        <w:t>……………..</w:t>
      </w:r>
      <w:r w:rsidR="00C63E7D" w:rsidRPr="008071F2">
        <w:rPr>
          <w:rFonts w:ascii="Calibri" w:hAnsi="Calibri" w:cs="Calibri"/>
          <w:shd w:val="clear" w:color="auto" w:fill="FFFFFF"/>
        </w:rPr>
        <w:t xml:space="preserve"> reprezentowaną przez </w:t>
      </w:r>
      <w:r w:rsidRPr="008071F2">
        <w:rPr>
          <w:rFonts w:ascii="Calibri" w:hAnsi="Calibri" w:cs="Calibri"/>
          <w:shd w:val="clear" w:color="auto" w:fill="FFFFFF"/>
        </w:rPr>
        <w:t>…………………</w:t>
      </w:r>
      <w:r w:rsidR="00C63E7D" w:rsidRPr="008071F2">
        <w:rPr>
          <w:rFonts w:ascii="Calibri" w:hAnsi="Calibri" w:cs="Calibri"/>
          <w:color w:val="000000"/>
          <w:lang w:eastAsia="ar-SA"/>
        </w:rPr>
        <w:t xml:space="preserve">zwanym dalej „Wykonawcą”, </w:t>
      </w:r>
    </w:p>
    <w:p w14:paraId="5D2BE5A9" w14:textId="77777777" w:rsidR="00202496" w:rsidRPr="008071F2" w:rsidRDefault="00C63E7D" w:rsidP="00AB5473">
      <w:pPr>
        <w:pStyle w:val="Textbody"/>
        <w:spacing w:line="100" w:lineRule="atLeast"/>
        <w:jc w:val="both"/>
        <w:rPr>
          <w:rFonts w:ascii="Calibri" w:hAnsi="Calibri" w:cs="Calibri"/>
          <w:color w:val="000000"/>
          <w:lang w:eastAsia="ar-SA"/>
        </w:rPr>
      </w:pPr>
      <w:r w:rsidRPr="008071F2">
        <w:rPr>
          <w:rFonts w:ascii="Calibri" w:hAnsi="Calibri" w:cs="Calibri"/>
          <w:color w:val="000000"/>
          <w:lang w:eastAsia="ar-SA"/>
        </w:rPr>
        <w:t>z</w:t>
      </w:r>
      <w:r w:rsidR="0093409F" w:rsidRPr="008071F2">
        <w:rPr>
          <w:rFonts w:ascii="Calibri" w:hAnsi="Calibri" w:cs="Calibri"/>
          <w:color w:val="000000"/>
          <w:lang w:eastAsia="ar-SA"/>
        </w:rPr>
        <w:t>wani dalej łącznie „</w:t>
      </w:r>
      <w:r w:rsidR="0093409F" w:rsidRPr="008071F2">
        <w:rPr>
          <w:rFonts w:ascii="Calibri" w:hAnsi="Calibri" w:cs="Calibri"/>
          <w:b/>
          <w:bCs/>
          <w:color w:val="000000"/>
          <w:lang w:eastAsia="ar-SA"/>
        </w:rPr>
        <w:t>Stronami</w:t>
      </w:r>
      <w:r w:rsidR="0093409F" w:rsidRPr="008071F2">
        <w:rPr>
          <w:rFonts w:ascii="Calibri" w:hAnsi="Calibri" w:cs="Calibri"/>
          <w:color w:val="000000"/>
          <w:lang w:eastAsia="ar-SA"/>
        </w:rPr>
        <w:t>”, a pojedynczo „</w:t>
      </w:r>
      <w:r w:rsidR="0093409F" w:rsidRPr="008071F2">
        <w:rPr>
          <w:rFonts w:ascii="Calibri" w:hAnsi="Calibri" w:cs="Calibri"/>
          <w:b/>
          <w:bCs/>
          <w:color w:val="000000"/>
          <w:lang w:eastAsia="ar-SA"/>
        </w:rPr>
        <w:t>Stroną</w:t>
      </w:r>
      <w:r w:rsidR="0093409F" w:rsidRPr="008071F2">
        <w:rPr>
          <w:rFonts w:ascii="Calibri" w:hAnsi="Calibri" w:cs="Calibri"/>
          <w:color w:val="000000"/>
          <w:lang w:eastAsia="ar-SA"/>
        </w:rPr>
        <w:t>”</w:t>
      </w:r>
    </w:p>
    <w:p w14:paraId="3A8BE575" w14:textId="77777777" w:rsidR="004F57FE" w:rsidRPr="008071F2" w:rsidRDefault="004F57FE" w:rsidP="00AB5473">
      <w:pPr>
        <w:pStyle w:val="Textbody"/>
        <w:spacing w:line="100" w:lineRule="atLeast"/>
        <w:jc w:val="both"/>
        <w:rPr>
          <w:rFonts w:ascii="Calibri" w:hAnsi="Calibri" w:cs="Calibri"/>
        </w:rPr>
      </w:pPr>
    </w:p>
    <w:p w14:paraId="78167575" w14:textId="77777777" w:rsidR="00EB3C2B" w:rsidRPr="008071F2" w:rsidRDefault="00EF1A18" w:rsidP="00E937E9">
      <w:pPr>
        <w:spacing w:line="276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</w:t>
      </w:r>
      <w:r w:rsidR="002962E5"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1</w:t>
      </w:r>
      <w:r w:rsidR="00302DD0" w:rsidRPr="008071F2">
        <w:rPr>
          <w:rFonts w:ascii="Calibri" w:hAnsi="Calibri" w:cs="Calibri"/>
          <w:b/>
          <w:bCs/>
          <w:color w:val="000000"/>
          <w:sz w:val="24"/>
          <w:szCs w:val="24"/>
        </w:rPr>
        <w:br/>
      </w:r>
      <w:r w:rsidR="00CC1054" w:rsidRPr="008071F2">
        <w:rPr>
          <w:rFonts w:ascii="Calibri" w:hAnsi="Calibri" w:cs="Calibri"/>
          <w:b/>
          <w:bCs/>
          <w:i/>
          <w:color w:val="000000"/>
          <w:sz w:val="24"/>
          <w:szCs w:val="24"/>
        </w:rPr>
        <w:t>Przedmiot umowy</w:t>
      </w:r>
    </w:p>
    <w:p w14:paraId="10A50D62" w14:textId="0AD6F418" w:rsidR="00F035DE" w:rsidRPr="008071F2" w:rsidRDefault="00CF7D6F" w:rsidP="00E937E9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Zgodnie z wynikiem </w:t>
      </w:r>
      <w:r w:rsidR="000E7ABD" w:rsidRPr="008071F2">
        <w:rPr>
          <w:rFonts w:ascii="Calibri" w:hAnsi="Calibri" w:cs="Calibri"/>
          <w:color w:val="000000"/>
          <w:sz w:val="24"/>
          <w:szCs w:val="24"/>
        </w:rPr>
        <w:t xml:space="preserve">przeprowadzonego </w:t>
      </w:r>
      <w:r w:rsidR="004F0F3E" w:rsidRPr="008071F2">
        <w:rPr>
          <w:rFonts w:ascii="Calibri" w:hAnsi="Calibri" w:cs="Calibri"/>
          <w:color w:val="000000"/>
          <w:sz w:val="24"/>
          <w:szCs w:val="24"/>
        </w:rPr>
        <w:t xml:space="preserve">na podstawie </w:t>
      </w:r>
      <w:r w:rsidR="00525EF3" w:rsidRPr="008071F2">
        <w:rPr>
          <w:rFonts w:ascii="Calibri" w:hAnsi="Calibri" w:cs="Calibri"/>
          <w:color w:val="000000"/>
          <w:sz w:val="24"/>
          <w:szCs w:val="24"/>
        </w:rPr>
        <w:t>przepisów ustawy z dnia 11 wrze</w:t>
      </w:r>
      <w:r w:rsidR="00EE511E" w:rsidRPr="008071F2">
        <w:rPr>
          <w:rFonts w:ascii="Calibri" w:hAnsi="Calibri" w:cs="Calibri"/>
          <w:color w:val="000000"/>
          <w:sz w:val="24"/>
          <w:szCs w:val="24"/>
        </w:rPr>
        <w:t>ś</w:t>
      </w:r>
      <w:r w:rsidR="00525EF3" w:rsidRPr="008071F2">
        <w:rPr>
          <w:rFonts w:ascii="Calibri" w:hAnsi="Calibri" w:cs="Calibri"/>
          <w:color w:val="000000"/>
          <w:sz w:val="24"/>
          <w:szCs w:val="24"/>
        </w:rPr>
        <w:t>nia 2019 r. Prawo Zamówień Publicznych (</w:t>
      </w:r>
      <w:r w:rsidR="00036B89" w:rsidRPr="008071F2">
        <w:rPr>
          <w:rFonts w:ascii="Calibri" w:hAnsi="Calibri" w:cs="Calibri"/>
          <w:color w:val="000000"/>
          <w:sz w:val="24"/>
          <w:szCs w:val="24"/>
        </w:rPr>
        <w:t xml:space="preserve">Dz. U. z </w:t>
      </w:r>
      <w:r w:rsidR="00BB6F00" w:rsidRPr="008071F2">
        <w:rPr>
          <w:rFonts w:ascii="Calibri" w:hAnsi="Calibri" w:cs="Calibri"/>
          <w:color w:val="000000"/>
          <w:sz w:val="24"/>
          <w:szCs w:val="24"/>
        </w:rPr>
        <w:t>202</w:t>
      </w:r>
      <w:r w:rsidR="001D37C8" w:rsidRPr="008071F2">
        <w:rPr>
          <w:rFonts w:ascii="Calibri" w:hAnsi="Calibri" w:cs="Calibri"/>
          <w:color w:val="000000"/>
          <w:sz w:val="24"/>
          <w:szCs w:val="24"/>
        </w:rPr>
        <w:t>6</w:t>
      </w:r>
      <w:r w:rsidR="00BB6F00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36B89" w:rsidRPr="008071F2">
        <w:rPr>
          <w:rFonts w:ascii="Calibri" w:hAnsi="Calibri" w:cs="Calibri"/>
          <w:color w:val="000000"/>
          <w:sz w:val="24"/>
          <w:szCs w:val="24"/>
        </w:rPr>
        <w:t xml:space="preserve">r. poz. </w:t>
      </w:r>
      <w:r w:rsidR="001D37C8" w:rsidRPr="008071F2">
        <w:rPr>
          <w:rFonts w:ascii="Calibri" w:hAnsi="Calibri" w:cs="Calibri"/>
          <w:color w:val="000000"/>
          <w:sz w:val="24"/>
          <w:szCs w:val="24"/>
        </w:rPr>
        <w:t>793</w:t>
      </w:r>
      <w:r w:rsidR="00036B89" w:rsidRPr="008071F2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525EF3" w:rsidRPr="008071F2">
        <w:rPr>
          <w:rFonts w:ascii="Calibri" w:hAnsi="Calibri" w:cs="Calibri"/>
          <w:color w:val="000000"/>
          <w:sz w:val="24"/>
          <w:szCs w:val="24"/>
        </w:rPr>
        <w:t>dalej: „PZP</w:t>
      </w:r>
      <w:r w:rsidR="005708FB" w:rsidRPr="008071F2">
        <w:rPr>
          <w:rFonts w:ascii="Calibri" w:hAnsi="Calibri" w:cs="Calibri"/>
          <w:color w:val="000000"/>
          <w:sz w:val="24"/>
          <w:szCs w:val="24"/>
        </w:rPr>
        <w:t>”) postępowania</w:t>
      </w:r>
      <w:r w:rsidR="000E7ABD" w:rsidRPr="008071F2">
        <w:rPr>
          <w:rFonts w:ascii="Calibri" w:hAnsi="Calibri" w:cs="Calibri"/>
          <w:color w:val="000000"/>
          <w:sz w:val="24"/>
          <w:szCs w:val="24"/>
        </w:rPr>
        <w:t xml:space="preserve"> w sprawie udzielenia zamówienia </w:t>
      </w:r>
      <w:r w:rsidR="005708FB" w:rsidRPr="008071F2">
        <w:rPr>
          <w:rFonts w:ascii="Calibri" w:hAnsi="Calibri" w:cs="Calibri"/>
          <w:color w:val="000000"/>
          <w:sz w:val="24"/>
          <w:szCs w:val="24"/>
        </w:rPr>
        <w:t>publicznego w trybie podstawowym</w:t>
      </w:r>
      <w:r w:rsidR="000E7ABD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>postępowanie zna</w:t>
      </w:r>
      <w:r w:rsidR="00036B89" w:rsidRPr="008071F2">
        <w:rPr>
          <w:rFonts w:ascii="Calibri" w:hAnsi="Calibri" w:cs="Calibri"/>
          <w:color w:val="000000"/>
          <w:sz w:val="24"/>
          <w:szCs w:val="24"/>
        </w:rPr>
        <w:t xml:space="preserve">k: </w:t>
      </w:r>
      <w:r w:rsidR="000C1282" w:rsidRPr="008071F2">
        <w:rPr>
          <w:rFonts w:ascii="Calibri" w:hAnsi="Calibri" w:cs="Calibri"/>
          <w:color w:val="000000"/>
          <w:sz w:val="24"/>
          <w:szCs w:val="24"/>
        </w:rPr>
        <w:t>ZAM</w:t>
      </w:r>
      <w:r w:rsidR="00EE511E" w:rsidRPr="008071F2">
        <w:rPr>
          <w:rFonts w:ascii="Calibri" w:hAnsi="Calibri" w:cs="Calibri"/>
          <w:color w:val="000000"/>
          <w:sz w:val="24"/>
          <w:szCs w:val="24"/>
        </w:rPr>
        <w:t>.</w:t>
      </w:r>
      <w:r w:rsidR="00CC1D71" w:rsidRPr="008071F2">
        <w:rPr>
          <w:rFonts w:ascii="Calibri" w:hAnsi="Calibri" w:cs="Calibri"/>
          <w:color w:val="000000"/>
          <w:sz w:val="24"/>
          <w:szCs w:val="24"/>
        </w:rPr>
        <w:t>27</w:t>
      </w:r>
      <w:r w:rsidR="005708FB" w:rsidRPr="008071F2">
        <w:rPr>
          <w:rFonts w:ascii="Calibri" w:hAnsi="Calibri" w:cs="Calibri"/>
          <w:color w:val="000000"/>
          <w:sz w:val="24"/>
          <w:szCs w:val="24"/>
        </w:rPr>
        <w:t>2</w:t>
      </w:r>
      <w:r w:rsidR="00CC1D71" w:rsidRPr="008071F2">
        <w:rPr>
          <w:rFonts w:ascii="Calibri" w:hAnsi="Calibri" w:cs="Calibri"/>
          <w:color w:val="000000"/>
          <w:sz w:val="24"/>
          <w:szCs w:val="24"/>
        </w:rPr>
        <w:t>.</w:t>
      </w:r>
      <w:r w:rsidR="00F40C92" w:rsidRPr="008071F2">
        <w:rPr>
          <w:rFonts w:ascii="Calibri" w:hAnsi="Calibri" w:cs="Calibri"/>
          <w:color w:val="000000"/>
          <w:sz w:val="24"/>
          <w:szCs w:val="24"/>
        </w:rPr>
        <w:t>2.10.</w:t>
      </w:r>
      <w:r w:rsidR="00036B89" w:rsidRPr="008071F2">
        <w:rPr>
          <w:rFonts w:ascii="Calibri" w:hAnsi="Calibri" w:cs="Calibri"/>
          <w:color w:val="000000"/>
          <w:sz w:val="24"/>
          <w:szCs w:val="24"/>
        </w:rPr>
        <w:t>202</w:t>
      </w:r>
      <w:r w:rsidR="005708FB" w:rsidRPr="008071F2">
        <w:rPr>
          <w:rFonts w:ascii="Calibri" w:hAnsi="Calibri" w:cs="Calibri"/>
          <w:color w:val="000000"/>
          <w:sz w:val="24"/>
          <w:szCs w:val="24"/>
        </w:rPr>
        <w:t>6</w:t>
      </w:r>
      <w:r w:rsidR="00D47AA6" w:rsidRPr="008071F2">
        <w:rPr>
          <w:rFonts w:ascii="Calibri" w:hAnsi="Calibri" w:cs="Calibri"/>
          <w:color w:val="000000"/>
          <w:sz w:val="24"/>
          <w:szCs w:val="24"/>
        </w:rPr>
        <w:t xml:space="preserve">,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Zamawiający zleca, a Wykonawca przyjmuje do wykonania </w:t>
      </w:r>
      <w:r w:rsidR="00DA7BDD" w:rsidRPr="008071F2">
        <w:rPr>
          <w:rFonts w:ascii="Calibri" w:hAnsi="Calibri" w:cs="Calibri"/>
          <w:color w:val="000000"/>
          <w:sz w:val="24"/>
          <w:szCs w:val="24"/>
        </w:rPr>
        <w:t>prace</w:t>
      </w:r>
      <w:r w:rsidR="002962E5" w:rsidRPr="008071F2">
        <w:rPr>
          <w:rFonts w:ascii="Calibri" w:hAnsi="Calibri" w:cs="Calibri"/>
          <w:color w:val="000000"/>
          <w:sz w:val="24"/>
          <w:szCs w:val="24"/>
        </w:rPr>
        <w:t xml:space="preserve"> pn.</w:t>
      </w:r>
      <w:r w:rsidR="005708FB" w:rsidRPr="008071F2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5708FB" w:rsidRPr="008071F2">
        <w:rPr>
          <w:rFonts w:ascii="Calibri" w:hAnsi="Calibri" w:cs="Calibri"/>
          <w:color w:val="000000"/>
          <w:sz w:val="24"/>
          <w:szCs w:val="24"/>
        </w:rPr>
        <w:t xml:space="preserve">Wymiana nawierzchni boiska piłkarskiego i </w:t>
      </w:r>
      <w:proofErr w:type="spellStart"/>
      <w:r w:rsidR="005708FB" w:rsidRPr="008071F2">
        <w:rPr>
          <w:rFonts w:ascii="Calibri" w:hAnsi="Calibri" w:cs="Calibri"/>
          <w:color w:val="000000"/>
          <w:sz w:val="24"/>
          <w:szCs w:val="24"/>
        </w:rPr>
        <w:t>piłkochwytów</w:t>
      </w:r>
      <w:proofErr w:type="spellEnd"/>
      <w:r w:rsidR="005708FB" w:rsidRPr="008071F2">
        <w:rPr>
          <w:rFonts w:ascii="Calibri" w:hAnsi="Calibri" w:cs="Calibri"/>
          <w:color w:val="000000"/>
          <w:sz w:val="24"/>
          <w:szCs w:val="24"/>
        </w:rPr>
        <w:t xml:space="preserve"> przy Szkole Podstawowej im. Żołnierzy Armii Krajowej – Bohaterów Lasów Chojnowskich w </w:t>
      </w:r>
      <w:proofErr w:type="spellStart"/>
      <w:r w:rsidR="005708FB" w:rsidRPr="008071F2">
        <w:rPr>
          <w:rFonts w:ascii="Calibri" w:hAnsi="Calibri" w:cs="Calibri"/>
          <w:color w:val="000000"/>
          <w:sz w:val="24"/>
          <w:szCs w:val="24"/>
        </w:rPr>
        <w:t>Uwielinach</w:t>
      </w:r>
      <w:proofErr w:type="spellEnd"/>
      <w:r w:rsidR="00AD034A" w:rsidRPr="008071F2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, </w:t>
      </w:r>
      <w:r w:rsidR="003F770A" w:rsidRPr="008071F2">
        <w:rPr>
          <w:rFonts w:ascii="Calibri" w:hAnsi="Calibri" w:cs="Calibri"/>
          <w:color w:val="000000"/>
          <w:sz w:val="24"/>
          <w:szCs w:val="24"/>
        </w:rPr>
        <w:t>zwane dalej „Przedmiotem Umowy”.</w:t>
      </w:r>
    </w:p>
    <w:p w14:paraId="688000C8" w14:textId="15F2FBC8" w:rsidR="00CC1D71" w:rsidRPr="008071F2" w:rsidRDefault="00C41FEB" w:rsidP="00AA30EC">
      <w:pPr>
        <w:pStyle w:val="Domynie"/>
        <w:numPr>
          <w:ilvl w:val="0"/>
          <w:numId w:val="34"/>
        </w:numPr>
        <w:tabs>
          <w:tab w:val="left" w:pos="394"/>
        </w:tabs>
        <w:autoSpaceDE/>
        <w:jc w:val="both"/>
        <w:rPr>
          <w:rFonts w:ascii="Calibri" w:hAnsi="Calibri" w:cs="Calibri"/>
        </w:rPr>
      </w:pPr>
      <w:r w:rsidRPr="008071F2">
        <w:rPr>
          <w:rFonts w:ascii="Calibri" w:hAnsi="Calibri" w:cs="Calibri"/>
        </w:rPr>
        <w:t xml:space="preserve">Przedmiotem umowy jest </w:t>
      </w:r>
      <w:r w:rsidR="005708FB" w:rsidRPr="008071F2">
        <w:rPr>
          <w:rFonts w:ascii="Calibri" w:hAnsi="Calibri" w:cs="Calibri"/>
          <w:color w:val="000000"/>
          <w:kern w:val="0"/>
          <w:lang w:eastAsia="pl-PL" w:bidi="ar-SA"/>
        </w:rPr>
        <w:t xml:space="preserve">modernizacja infrastruktury sportowej polegająca na wymianie nawierzchni boiska piłkarskiego oraz </w:t>
      </w:r>
      <w:proofErr w:type="spellStart"/>
      <w:r w:rsidR="005708FB" w:rsidRPr="008071F2">
        <w:rPr>
          <w:rFonts w:ascii="Calibri" w:hAnsi="Calibri" w:cs="Calibri"/>
          <w:color w:val="000000"/>
          <w:kern w:val="0"/>
          <w:lang w:eastAsia="pl-PL" w:bidi="ar-SA"/>
        </w:rPr>
        <w:t>piłkochwytów</w:t>
      </w:r>
      <w:proofErr w:type="spellEnd"/>
      <w:r w:rsidR="005708FB" w:rsidRPr="008071F2">
        <w:rPr>
          <w:rFonts w:ascii="Calibri" w:hAnsi="Calibri" w:cs="Calibri"/>
          <w:color w:val="000000"/>
          <w:kern w:val="0"/>
          <w:lang w:eastAsia="pl-PL" w:bidi="ar-SA"/>
        </w:rPr>
        <w:t xml:space="preserve"> przy Szkole Podstawowej im. Żołnierzy Armii Krajowej – Bohaterów Lasów Chojnowskich w </w:t>
      </w:r>
      <w:proofErr w:type="spellStart"/>
      <w:r w:rsidR="005708FB" w:rsidRPr="008071F2">
        <w:rPr>
          <w:rFonts w:ascii="Calibri" w:hAnsi="Calibri" w:cs="Calibri"/>
          <w:color w:val="000000"/>
          <w:kern w:val="0"/>
          <w:lang w:eastAsia="pl-PL" w:bidi="ar-SA"/>
        </w:rPr>
        <w:t>Uwielinach</w:t>
      </w:r>
      <w:proofErr w:type="spellEnd"/>
      <w:r w:rsidR="005708FB" w:rsidRPr="008071F2">
        <w:rPr>
          <w:rFonts w:ascii="Calibri" w:hAnsi="Calibri" w:cs="Calibri"/>
          <w:color w:val="000000"/>
          <w:kern w:val="0"/>
          <w:lang w:eastAsia="pl-PL" w:bidi="ar-SA"/>
        </w:rPr>
        <w:t>.</w:t>
      </w:r>
    </w:p>
    <w:p w14:paraId="221911A2" w14:textId="58CA9FE5" w:rsidR="00AF6F78" w:rsidRPr="008071F2" w:rsidRDefault="00E82AC0" w:rsidP="00E937E9">
      <w:pPr>
        <w:pStyle w:val="Standard"/>
        <w:numPr>
          <w:ilvl w:val="0"/>
          <w:numId w:val="34"/>
        </w:numPr>
        <w:tabs>
          <w:tab w:val="left" w:pos="0"/>
          <w:tab w:val="left" w:pos="284"/>
        </w:tabs>
        <w:jc w:val="both"/>
        <w:rPr>
          <w:rFonts w:ascii="Calibri" w:hAnsi="Calibri" w:cs="Calibri"/>
          <w:color w:val="000000"/>
        </w:rPr>
      </w:pPr>
      <w:r w:rsidRPr="008071F2">
        <w:rPr>
          <w:rFonts w:ascii="Calibri" w:hAnsi="Calibri" w:cs="Calibri"/>
          <w:color w:val="000000"/>
        </w:rPr>
        <w:t>Oferta Wykona</w:t>
      </w:r>
      <w:r w:rsidR="00D47AA6" w:rsidRPr="008071F2">
        <w:rPr>
          <w:rFonts w:ascii="Calibri" w:hAnsi="Calibri" w:cs="Calibri"/>
          <w:color w:val="000000"/>
        </w:rPr>
        <w:t xml:space="preserve">wcy z dnia </w:t>
      </w:r>
      <w:r w:rsidR="005708FB" w:rsidRPr="008071F2">
        <w:rPr>
          <w:rFonts w:ascii="Calibri" w:hAnsi="Calibri" w:cs="Calibri"/>
          <w:color w:val="000000"/>
        </w:rPr>
        <w:t>……</w:t>
      </w:r>
      <w:r w:rsidR="00AD034A" w:rsidRPr="008071F2">
        <w:rPr>
          <w:rFonts w:ascii="Calibri" w:hAnsi="Calibri" w:cs="Calibri"/>
          <w:color w:val="000000"/>
        </w:rPr>
        <w:t>.</w:t>
      </w:r>
      <w:r w:rsidRPr="008071F2">
        <w:rPr>
          <w:rFonts w:ascii="Calibri" w:hAnsi="Calibri" w:cs="Calibri"/>
          <w:color w:val="000000"/>
        </w:rPr>
        <w:t xml:space="preserve"> rok</w:t>
      </w:r>
      <w:r w:rsidR="00D47AA6" w:rsidRPr="008071F2">
        <w:rPr>
          <w:rFonts w:ascii="Calibri" w:hAnsi="Calibri" w:cs="Calibri"/>
          <w:color w:val="000000"/>
        </w:rPr>
        <w:t>u jest integralną częścią umowy</w:t>
      </w:r>
      <w:r w:rsidR="00634E83" w:rsidRPr="008071F2">
        <w:rPr>
          <w:rFonts w:ascii="Calibri" w:hAnsi="Calibri" w:cs="Calibri"/>
          <w:color w:val="000000"/>
        </w:rPr>
        <w:t xml:space="preserve"> </w:t>
      </w:r>
      <w:r w:rsidRPr="008071F2">
        <w:rPr>
          <w:rFonts w:ascii="Calibri" w:hAnsi="Calibri" w:cs="Calibri"/>
          <w:color w:val="000000"/>
        </w:rPr>
        <w:t xml:space="preserve">i stanowi załącznik nr 1 </w:t>
      </w:r>
      <w:r w:rsidR="005458E8" w:rsidRPr="008071F2">
        <w:rPr>
          <w:rFonts w:ascii="Calibri" w:hAnsi="Calibri" w:cs="Calibri"/>
          <w:color w:val="000000"/>
        </w:rPr>
        <w:br/>
      </w:r>
      <w:r w:rsidRPr="008071F2">
        <w:rPr>
          <w:rFonts w:ascii="Calibri" w:hAnsi="Calibri" w:cs="Calibri"/>
          <w:color w:val="000000"/>
        </w:rPr>
        <w:t>do niniejszej umowy</w:t>
      </w:r>
      <w:r w:rsidR="000D219E" w:rsidRPr="008071F2">
        <w:rPr>
          <w:rFonts w:ascii="Calibri" w:hAnsi="Calibri" w:cs="Calibri"/>
          <w:color w:val="000000"/>
        </w:rPr>
        <w:t>.</w:t>
      </w:r>
    </w:p>
    <w:p w14:paraId="36C62E12" w14:textId="132F1532" w:rsidR="00AF6F78" w:rsidRPr="008071F2" w:rsidRDefault="00AA2AA5" w:rsidP="00E937E9">
      <w:pPr>
        <w:pStyle w:val="Akapitzlist"/>
        <w:numPr>
          <w:ilvl w:val="0"/>
          <w:numId w:val="34"/>
        </w:numPr>
        <w:suppressAutoHyphens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Wykonawca składając ofertę zobowiązuje się wykonać </w:t>
      </w:r>
      <w:r w:rsidR="00DA7BDD" w:rsidRPr="008071F2">
        <w:rPr>
          <w:rFonts w:ascii="Calibri" w:hAnsi="Calibri" w:cs="Calibri"/>
          <w:color w:val="000000"/>
          <w:sz w:val="24"/>
          <w:szCs w:val="24"/>
        </w:rPr>
        <w:t>przedmiot zamówienia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opisan</w:t>
      </w:r>
      <w:r w:rsidR="00DA7BDD" w:rsidRPr="008071F2">
        <w:rPr>
          <w:rFonts w:ascii="Calibri" w:hAnsi="Calibri" w:cs="Calibri"/>
          <w:color w:val="000000"/>
          <w:sz w:val="24"/>
          <w:szCs w:val="24"/>
        </w:rPr>
        <w:t>y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w</w:t>
      </w:r>
      <w:r w:rsidR="000E166A" w:rsidRPr="008071F2">
        <w:rPr>
          <w:rFonts w:ascii="Calibri" w:hAnsi="Calibri" w:cs="Calibri"/>
          <w:color w:val="000000"/>
          <w:sz w:val="24"/>
          <w:szCs w:val="24"/>
        </w:rPr>
        <w:t xml:space="preserve"> OPZ</w:t>
      </w:r>
      <w:r w:rsidR="00AA30EC" w:rsidRPr="008071F2">
        <w:rPr>
          <w:rFonts w:ascii="Calibri" w:hAnsi="Calibri" w:cs="Calibri"/>
          <w:color w:val="000000"/>
          <w:sz w:val="24"/>
          <w:szCs w:val="24"/>
        </w:rPr>
        <w:t xml:space="preserve"> stanowiącym załącznik numer 2 do umowy.</w:t>
      </w:r>
    </w:p>
    <w:p w14:paraId="0677F5C0" w14:textId="3075505D" w:rsidR="00AF6F78" w:rsidRPr="008071F2" w:rsidRDefault="00AA2AA5" w:rsidP="00E937E9">
      <w:pPr>
        <w:pStyle w:val="Default"/>
        <w:numPr>
          <w:ilvl w:val="0"/>
          <w:numId w:val="34"/>
        </w:numPr>
        <w:suppressAutoHyphens/>
        <w:ind w:left="284" w:hanging="284"/>
        <w:jc w:val="both"/>
      </w:pPr>
      <w:r w:rsidRPr="008071F2">
        <w:t>W przypadku, gdy dokumentacja przetargowa nie podaje w sposób szczegółowy technologii wykonywania</w:t>
      </w:r>
      <w:r w:rsidR="00DA7BDD" w:rsidRPr="008071F2">
        <w:t xml:space="preserve"> prac</w:t>
      </w:r>
      <w:r w:rsidRPr="008071F2">
        <w:t xml:space="preserve"> lub wykonania określonego elementu przedmiotu umowy, bądź też nie precyzuje dostatecznie rodzaju i standardu materiałów, </w:t>
      </w:r>
      <w:r w:rsidR="00BB6F00" w:rsidRPr="008071F2">
        <w:t xml:space="preserve">Wykonawca </w:t>
      </w:r>
      <w:r w:rsidRPr="008071F2">
        <w:t xml:space="preserve">zobowiązany jest </w:t>
      </w:r>
      <w:r w:rsidR="00A27FED" w:rsidRPr="008071F2">
        <w:br/>
      </w:r>
      <w:r w:rsidRPr="008071F2">
        <w:t xml:space="preserve">do każdorazowego wcześniejszego uzyskania w/w zakresie decyzji zamawiającego. Zamawiający odpowie na piśmie w terminie do 5 dni od dnia otrzymania pisemnego zapytania od </w:t>
      </w:r>
      <w:r w:rsidR="00BB6F00" w:rsidRPr="008071F2">
        <w:t>Wykonawcy</w:t>
      </w:r>
      <w:r w:rsidRPr="008071F2">
        <w:t>.</w:t>
      </w:r>
    </w:p>
    <w:p w14:paraId="431B6CF7" w14:textId="797E8B05" w:rsidR="00AF6F78" w:rsidRPr="008071F2" w:rsidRDefault="00AA2AA5" w:rsidP="00E937E9">
      <w:pPr>
        <w:pStyle w:val="Default"/>
        <w:numPr>
          <w:ilvl w:val="0"/>
          <w:numId w:val="34"/>
        </w:numPr>
        <w:suppressAutoHyphens/>
        <w:ind w:left="284" w:hanging="284"/>
        <w:jc w:val="both"/>
      </w:pPr>
      <w:r w:rsidRPr="008071F2">
        <w:t>Wszystkie wykonane</w:t>
      </w:r>
      <w:r w:rsidR="00DA7BDD" w:rsidRPr="008071F2">
        <w:t xml:space="preserve"> prace</w:t>
      </w:r>
      <w:r w:rsidRPr="008071F2">
        <w:t xml:space="preserve"> i dostarczone materiały będą zgodne z dokumentacją przetargową. </w:t>
      </w:r>
      <w:r w:rsidR="00AF6F78" w:rsidRPr="008071F2">
        <w:t xml:space="preserve">                       </w:t>
      </w:r>
      <w:r w:rsidRPr="008071F2">
        <w:t xml:space="preserve">W przypadku, gdy materiały lub </w:t>
      </w:r>
      <w:r w:rsidR="00F40C92" w:rsidRPr="008071F2">
        <w:t>prace</w:t>
      </w:r>
      <w:r w:rsidRPr="008071F2">
        <w:t xml:space="preserve"> nie będą</w:t>
      </w:r>
      <w:r w:rsidR="00FC009F" w:rsidRPr="008071F2">
        <w:t xml:space="preserve"> zgodne </w:t>
      </w:r>
      <w:r w:rsidRPr="008071F2">
        <w:t xml:space="preserve">z dokumentacją przetargową </w:t>
      </w:r>
      <w:r w:rsidR="00973E71" w:rsidRPr="008071F2">
        <w:t xml:space="preserve"> </w:t>
      </w:r>
      <w:r w:rsidR="00AF6F78" w:rsidRPr="008071F2">
        <w:t xml:space="preserve"> </w:t>
      </w:r>
      <w:r w:rsidRPr="008071F2">
        <w:t xml:space="preserve">i wpłynie </w:t>
      </w:r>
      <w:r w:rsidR="00A27FED" w:rsidRPr="008071F2">
        <w:br/>
      </w:r>
      <w:r w:rsidRPr="008071F2">
        <w:t>to na niezgodną z wymogami zamawiającego</w:t>
      </w:r>
      <w:r w:rsidR="00AA30EC" w:rsidRPr="008071F2">
        <w:t xml:space="preserve"> jakością </w:t>
      </w:r>
      <w:r w:rsidRPr="008071F2">
        <w:t xml:space="preserve">bądź któregokolwiek jej elementu, </w:t>
      </w:r>
      <w:r w:rsidR="00A27FED" w:rsidRPr="008071F2">
        <w:br/>
      </w:r>
      <w:r w:rsidRPr="008071F2">
        <w:t xml:space="preserve">to takie materiały zostaną zastąpione innymi, a elementy </w:t>
      </w:r>
      <w:r w:rsidR="00DA7BDD" w:rsidRPr="008071F2">
        <w:t xml:space="preserve">wbudowane </w:t>
      </w:r>
      <w:r w:rsidRPr="008071F2">
        <w:t xml:space="preserve">rozebrane i wykonane ponownie na koszt </w:t>
      </w:r>
      <w:r w:rsidR="00BB6F00" w:rsidRPr="008071F2">
        <w:t>Wykonawcy</w:t>
      </w:r>
      <w:r w:rsidRPr="008071F2">
        <w:t xml:space="preserve">. W przypadku wykrycia błędów lub braków w dokumentach przetargowych </w:t>
      </w:r>
      <w:r w:rsidR="00BB6F00" w:rsidRPr="008071F2">
        <w:t xml:space="preserve">Wykonawca </w:t>
      </w:r>
      <w:r w:rsidRPr="008071F2">
        <w:t>winien natychmiast powia</w:t>
      </w:r>
      <w:r w:rsidR="0014693C" w:rsidRPr="008071F2">
        <w:t xml:space="preserve">domić </w:t>
      </w:r>
      <w:r w:rsidRPr="008071F2">
        <w:t>Zamawiają</w:t>
      </w:r>
      <w:r w:rsidR="00366F30" w:rsidRPr="008071F2">
        <w:t xml:space="preserve">cego który, </w:t>
      </w:r>
      <w:r w:rsidRPr="008071F2">
        <w:t xml:space="preserve">podejmie decyzję o </w:t>
      </w:r>
      <w:r w:rsidR="00973E71" w:rsidRPr="008071F2">
        <w:t xml:space="preserve">wprowadzeniu odpowiednich </w:t>
      </w:r>
      <w:r w:rsidR="005708FB" w:rsidRPr="008071F2">
        <w:t>zmian i</w:t>
      </w:r>
      <w:r w:rsidRPr="008071F2">
        <w:t xml:space="preserve"> poprawek.</w:t>
      </w:r>
    </w:p>
    <w:p w14:paraId="0E300BA3" w14:textId="04287069" w:rsidR="00AF6F78" w:rsidRPr="008071F2" w:rsidRDefault="00AA2AA5" w:rsidP="00E937E9">
      <w:pPr>
        <w:pStyle w:val="Default"/>
        <w:numPr>
          <w:ilvl w:val="0"/>
          <w:numId w:val="34"/>
        </w:numPr>
        <w:suppressAutoHyphens/>
        <w:ind w:left="284" w:hanging="284"/>
        <w:jc w:val="both"/>
      </w:pPr>
      <w:r w:rsidRPr="008071F2">
        <w:t>Przedmiot umowy należy wykonać zgodnie z obowiązującymi przepisami prawa, wiedzą techniczną, zawartą z zamawi</w:t>
      </w:r>
      <w:r w:rsidR="00973E71" w:rsidRPr="008071F2">
        <w:t xml:space="preserve">ającym umową oraz uzgodnieniami </w:t>
      </w:r>
      <w:r w:rsidRPr="008071F2">
        <w:t>z zamawiającym dokonanymi w trakcie realizacji przedmiotu umowy.</w:t>
      </w:r>
    </w:p>
    <w:p w14:paraId="643B1FC3" w14:textId="33846D65" w:rsidR="00AF6F78" w:rsidRPr="008071F2" w:rsidRDefault="00AA2AA5" w:rsidP="00E937E9">
      <w:pPr>
        <w:pStyle w:val="Default"/>
        <w:numPr>
          <w:ilvl w:val="0"/>
          <w:numId w:val="34"/>
        </w:numPr>
        <w:suppressAutoHyphens/>
        <w:ind w:left="284" w:hanging="284"/>
        <w:jc w:val="both"/>
      </w:pPr>
      <w:r w:rsidRPr="008071F2">
        <w:rPr>
          <w:bCs/>
        </w:rPr>
        <w:t xml:space="preserve">Wykonawca oświadcza, że posiada stosowne uprawnienia wymagane przepisami prawa </w:t>
      </w:r>
      <w:r w:rsidR="00A27FED" w:rsidRPr="008071F2">
        <w:rPr>
          <w:bCs/>
        </w:rPr>
        <w:br/>
      </w:r>
      <w:r w:rsidRPr="008071F2">
        <w:rPr>
          <w:bCs/>
        </w:rPr>
        <w:t xml:space="preserve">do wykonania przedmiotu umowy, niezbędną wiedzę, dysponuje zasobami ludzkimi, środkami </w:t>
      </w:r>
      <w:r w:rsidRPr="008071F2">
        <w:rPr>
          <w:bCs/>
        </w:rPr>
        <w:lastRenderedPageBreak/>
        <w:t xml:space="preserve">technicznymi i organizacyjnymi umożliwiającymi należyte wykonanie zobowiązań opisanych </w:t>
      </w:r>
      <w:r w:rsidR="00AF6F78" w:rsidRPr="008071F2">
        <w:rPr>
          <w:bCs/>
        </w:rPr>
        <w:t xml:space="preserve">                      </w:t>
      </w:r>
      <w:r w:rsidRPr="008071F2">
        <w:rPr>
          <w:bCs/>
        </w:rPr>
        <w:t>w niniejszej umowie oraz znajduje się w sytuacji ekonomicznej i finansowej zapewniającej wykonanie przedmiotu umowy.</w:t>
      </w:r>
    </w:p>
    <w:p w14:paraId="4B3E7AD8" w14:textId="7A65942E" w:rsidR="00AF6F78" w:rsidRPr="008071F2" w:rsidRDefault="00AA2AA5" w:rsidP="00E937E9">
      <w:pPr>
        <w:pStyle w:val="Default"/>
        <w:numPr>
          <w:ilvl w:val="0"/>
          <w:numId w:val="34"/>
        </w:numPr>
        <w:suppressAutoHyphens/>
        <w:ind w:left="426" w:hanging="426"/>
        <w:jc w:val="both"/>
      </w:pPr>
      <w:r w:rsidRPr="008071F2">
        <w:rPr>
          <w:rFonts w:eastAsia="Arial Unicode MS"/>
        </w:rPr>
        <w:t xml:space="preserve">Wykonawca oświadcza, że przed podpisaniem niniejszej umowy otrzymał od Zamawiającego </w:t>
      </w:r>
      <w:r w:rsidR="00AF6F78" w:rsidRPr="008071F2">
        <w:rPr>
          <w:rFonts w:eastAsia="Arial Unicode MS"/>
        </w:rPr>
        <w:t xml:space="preserve">                 </w:t>
      </w:r>
      <w:r w:rsidRPr="008071F2">
        <w:rPr>
          <w:rFonts w:eastAsia="Arial Unicode MS"/>
        </w:rPr>
        <w:t xml:space="preserve">i zapoznał się ze wszelkimi dokumentami niezbędnymi do realizacji Umowy oraz uznał za wiążące go wszelkie zawarte w nich informacje, wymagania, odniesienia i warunki oraz potwierdza, </w:t>
      </w:r>
      <w:r w:rsidR="00A27FED" w:rsidRPr="008071F2">
        <w:rPr>
          <w:rFonts w:eastAsia="Arial Unicode MS"/>
        </w:rPr>
        <w:br/>
      </w:r>
      <w:r w:rsidRPr="008071F2">
        <w:rPr>
          <w:rFonts w:eastAsia="Arial Unicode MS"/>
        </w:rPr>
        <w:t>iż przekazane dokumenty są w całości prawidłowe i wystarczające do wykonania Przedmiotu Umowy.</w:t>
      </w:r>
    </w:p>
    <w:p w14:paraId="7275B653" w14:textId="4890CEC6" w:rsidR="00973E71" w:rsidRPr="008071F2" w:rsidRDefault="00AA2AA5" w:rsidP="008071F2">
      <w:pPr>
        <w:pStyle w:val="Default"/>
        <w:numPr>
          <w:ilvl w:val="0"/>
          <w:numId w:val="34"/>
        </w:numPr>
        <w:suppressAutoHyphens/>
        <w:ind w:left="426" w:hanging="426"/>
        <w:jc w:val="both"/>
        <w:rPr>
          <w:color w:val="auto"/>
        </w:rPr>
      </w:pPr>
      <w:r w:rsidRPr="008071F2">
        <w:rPr>
          <w:rFonts w:eastAsia="Arial Unicode MS"/>
          <w:color w:val="auto"/>
        </w:rPr>
        <w:t xml:space="preserve">Wykonawca oświadcza i potwierdza, iż przed podpisaniem Umowy zapoznał się z terenem realizacji Przedmiotu Umowy oraz że otrzymał od Zamawiającego niezbędne dokumenty i dane, które mogą mieć wpływ na ryzyko i okoliczności realizacji Przedmiotu Umowy. Wszelkie zastrzeżenia dotyczące terenu realizacji przedmiotu umowy zgłoszone po terminie zawarcia umowy nie mogą być podstawą do dochodzenia jakikolwiek roszczeń od Zamawiającego oraz </w:t>
      </w:r>
      <w:r w:rsidR="00A27FED" w:rsidRPr="008071F2">
        <w:rPr>
          <w:rFonts w:eastAsia="Arial Unicode MS"/>
          <w:color w:val="auto"/>
        </w:rPr>
        <w:br/>
      </w:r>
      <w:r w:rsidRPr="008071F2">
        <w:rPr>
          <w:rFonts w:eastAsia="Arial Unicode MS"/>
          <w:color w:val="auto"/>
        </w:rPr>
        <w:t>do żądania przez Wykonawcę przesunięcia terminu wykonania przedmiotu umowy</w:t>
      </w:r>
      <w:r w:rsidR="004B1CD6" w:rsidRPr="008071F2">
        <w:rPr>
          <w:rFonts w:eastAsia="Arial Unicode MS"/>
          <w:color w:val="auto"/>
        </w:rPr>
        <w:t xml:space="preserve"> bądź też </w:t>
      </w:r>
      <w:r w:rsidR="00A27FED" w:rsidRPr="008071F2">
        <w:rPr>
          <w:rFonts w:eastAsia="Arial Unicode MS"/>
          <w:color w:val="auto"/>
        </w:rPr>
        <w:br/>
      </w:r>
      <w:r w:rsidR="004B1CD6" w:rsidRPr="008071F2">
        <w:rPr>
          <w:rFonts w:eastAsia="Arial Unicode MS"/>
          <w:color w:val="auto"/>
        </w:rPr>
        <w:t>do negocjacji ceny</w:t>
      </w:r>
      <w:r w:rsidRPr="008071F2">
        <w:rPr>
          <w:rFonts w:eastAsia="Arial Unicode MS"/>
          <w:color w:val="auto"/>
        </w:rPr>
        <w:t>.</w:t>
      </w:r>
    </w:p>
    <w:p w14:paraId="28E070FC" w14:textId="77777777" w:rsidR="00973E71" w:rsidRPr="008071F2" w:rsidRDefault="00973E71" w:rsidP="00E937E9">
      <w:pPr>
        <w:pStyle w:val="Default"/>
        <w:suppressAutoHyphens/>
        <w:ind w:left="426"/>
        <w:jc w:val="center"/>
      </w:pPr>
    </w:p>
    <w:p w14:paraId="6A467242" w14:textId="2449F832" w:rsidR="00EB3C2B" w:rsidRPr="008071F2" w:rsidRDefault="00973E71" w:rsidP="00E937E9">
      <w:pPr>
        <w:suppressAutoHyphens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</w:t>
      </w:r>
      <w:r w:rsidR="002962E5" w:rsidRPr="008071F2">
        <w:rPr>
          <w:rFonts w:ascii="Calibri" w:hAnsi="Calibri" w:cs="Calibri"/>
          <w:b/>
          <w:bCs/>
          <w:color w:val="000000"/>
          <w:sz w:val="24"/>
          <w:szCs w:val="24"/>
        </w:rPr>
        <w:t>2</w:t>
      </w:r>
      <w:r w:rsidR="00302DD0" w:rsidRPr="008071F2">
        <w:rPr>
          <w:rFonts w:ascii="Calibri" w:hAnsi="Calibri" w:cs="Calibri"/>
          <w:b/>
          <w:bCs/>
          <w:color w:val="000000"/>
          <w:sz w:val="24"/>
          <w:szCs w:val="24"/>
        </w:rPr>
        <w:br/>
      </w:r>
      <w:r w:rsidR="00CC1054" w:rsidRPr="008071F2">
        <w:rPr>
          <w:rFonts w:ascii="Calibri" w:hAnsi="Calibri" w:cs="Calibri"/>
          <w:b/>
          <w:i/>
          <w:color w:val="000000"/>
          <w:sz w:val="24"/>
          <w:szCs w:val="24"/>
        </w:rPr>
        <w:t>Termin wykonania przedmiotu umowy</w:t>
      </w:r>
    </w:p>
    <w:p w14:paraId="2B9A3C93" w14:textId="77777777" w:rsidR="00487057" w:rsidRPr="008071F2" w:rsidRDefault="002E2D23" w:rsidP="00E937E9">
      <w:pPr>
        <w:suppressAutoHyphens/>
        <w:ind w:left="284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Strony Umowy ustalaj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ą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, 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ż</w:t>
      </w:r>
      <w:r w:rsidRPr="008071F2">
        <w:rPr>
          <w:rFonts w:ascii="Calibri" w:hAnsi="Calibri" w:cs="Calibri"/>
          <w:color w:val="000000"/>
          <w:sz w:val="24"/>
          <w:szCs w:val="24"/>
        </w:rPr>
        <w:t>e Przedmiot Umowy zostanie wykonany w terminie</w:t>
      </w:r>
      <w:r w:rsidR="00F035DE" w:rsidRPr="008071F2">
        <w:rPr>
          <w:rFonts w:ascii="Calibri" w:hAnsi="Calibri" w:cs="Calibri"/>
          <w:color w:val="000000"/>
          <w:sz w:val="24"/>
          <w:szCs w:val="24"/>
        </w:rPr>
        <w:t>:</w:t>
      </w:r>
    </w:p>
    <w:p w14:paraId="7D62B0AF" w14:textId="254C88F9" w:rsidR="00BF09E7" w:rsidRPr="008071F2" w:rsidRDefault="004B1CD6" w:rsidP="00E937E9">
      <w:pPr>
        <w:numPr>
          <w:ilvl w:val="1"/>
          <w:numId w:val="13"/>
        </w:numPr>
        <w:suppressAutoHyphens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sz w:val="24"/>
          <w:szCs w:val="24"/>
        </w:rPr>
        <w:t xml:space="preserve">termin </w:t>
      </w:r>
      <w:r w:rsidR="00F035DE" w:rsidRPr="008071F2">
        <w:rPr>
          <w:rFonts w:ascii="Calibri" w:hAnsi="Calibri" w:cs="Calibri"/>
          <w:sz w:val="24"/>
          <w:szCs w:val="24"/>
        </w:rPr>
        <w:t xml:space="preserve">wykonania przedmiotu </w:t>
      </w:r>
      <w:r w:rsidR="005708FB" w:rsidRPr="008071F2">
        <w:rPr>
          <w:rFonts w:ascii="Calibri" w:hAnsi="Calibri" w:cs="Calibri"/>
          <w:sz w:val="24"/>
          <w:szCs w:val="24"/>
        </w:rPr>
        <w:t>umowy:</w:t>
      </w:r>
      <w:r w:rsidR="00DA7BDD" w:rsidRPr="008071F2">
        <w:rPr>
          <w:rFonts w:ascii="Calibri" w:hAnsi="Calibri" w:cs="Calibri"/>
        </w:rPr>
        <w:t xml:space="preserve"> </w:t>
      </w:r>
      <w:r w:rsidR="00DA7BDD" w:rsidRPr="008071F2">
        <w:rPr>
          <w:rFonts w:ascii="Calibri" w:hAnsi="Calibri" w:cs="Calibri"/>
          <w:sz w:val="24"/>
          <w:szCs w:val="24"/>
        </w:rPr>
        <w:t>45 dni od podpisania umowy</w:t>
      </w:r>
      <w:r w:rsidR="005708FB" w:rsidRPr="008071F2">
        <w:rPr>
          <w:rFonts w:ascii="Calibri" w:hAnsi="Calibri" w:cs="Calibri"/>
          <w:bCs/>
          <w:sz w:val="24"/>
          <w:szCs w:val="24"/>
        </w:rPr>
        <w:t xml:space="preserve"> </w:t>
      </w:r>
      <w:r w:rsidR="00AA30EC" w:rsidRPr="008071F2">
        <w:rPr>
          <w:rFonts w:ascii="Calibri" w:hAnsi="Calibri" w:cs="Calibri"/>
          <w:bCs/>
          <w:sz w:val="24"/>
          <w:szCs w:val="24"/>
        </w:rPr>
        <w:t xml:space="preserve">nie później niż </w:t>
      </w:r>
      <w:r w:rsidR="00E020F4">
        <w:rPr>
          <w:rFonts w:ascii="Calibri" w:hAnsi="Calibri" w:cs="Calibri"/>
          <w:bCs/>
          <w:sz w:val="24"/>
          <w:szCs w:val="24"/>
        </w:rPr>
        <w:br/>
      </w:r>
      <w:r w:rsidR="00AA30EC" w:rsidRPr="008071F2">
        <w:rPr>
          <w:rFonts w:ascii="Calibri" w:hAnsi="Calibri" w:cs="Calibri"/>
          <w:bCs/>
          <w:sz w:val="24"/>
          <w:szCs w:val="24"/>
        </w:rPr>
        <w:t>do 15</w:t>
      </w:r>
      <w:r w:rsidR="00E020F4">
        <w:rPr>
          <w:rFonts w:ascii="Calibri" w:hAnsi="Calibri" w:cs="Calibri"/>
          <w:bCs/>
          <w:sz w:val="24"/>
          <w:szCs w:val="24"/>
        </w:rPr>
        <w:t xml:space="preserve"> listopada </w:t>
      </w:r>
      <w:r w:rsidR="00AA30EC" w:rsidRPr="008071F2">
        <w:rPr>
          <w:rFonts w:ascii="Calibri" w:hAnsi="Calibri" w:cs="Calibri"/>
          <w:bCs/>
          <w:sz w:val="24"/>
          <w:szCs w:val="24"/>
        </w:rPr>
        <w:t>2026</w:t>
      </w:r>
      <w:r w:rsidR="00DA7BDD" w:rsidRPr="008071F2">
        <w:rPr>
          <w:rFonts w:ascii="Calibri" w:hAnsi="Calibri" w:cs="Calibri"/>
          <w:bCs/>
          <w:sz w:val="24"/>
          <w:szCs w:val="24"/>
        </w:rPr>
        <w:t>r</w:t>
      </w:r>
      <w:r w:rsidR="00AA30EC" w:rsidRPr="008071F2">
        <w:rPr>
          <w:rFonts w:ascii="Calibri" w:hAnsi="Calibri" w:cs="Calibri"/>
          <w:bCs/>
          <w:sz w:val="24"/>
          <w:szCs w:val="24"/>
        </w:rPr>
        <w:t>.</w:t>
      </w:r>
      <w:r w:rsidR="00F035DE" w:rsidRPr="008071F2">
        <w:rPr>
          <w:rFonts w:ascii="Calibri" w:hAnsi="Calibri" w:cs="Calibri"/>
          <w:sz w:val="24"/>
          <w:szCs w:val="24"/>
        </w:rPr>
        <w:t xml:space="preserve"> </w:t>
      </w:r>
    </w:p>
    <w:p w14:paraId="6CB9CB2B" w14:textId="0E70C9A4" w:rsidR="00973E71" w:rsidRPr="008071F2" w:rsidRDefault="004B1CD6" w:rsidP="00E937E9">
      <w:pPr>
        <w:numPr>
          <w:ilvl w:val="1"/>
          <w:numId w:val="13"/>
        </w:numPr>
        <w:suppressAutoHyphens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 </w:t>
      </w:r>
      <w:r w:rsidR="002A10D6" w:rsidRPr="008071F2">
        <w:rPr>
          <w:rFonts w:ascii="Calibri" w:hAnsi="Calibri" w:cs="Calibri"/>
          <w:color w:val="000000"/>
          <w:sz w:val="24"/>
          <w:szCs w:val="24"/>
        </w:rPr>
        <w:t xml:space="preserve">datę wykonania przedmiotu umowy uważa się datę podpisania protokołu odbioru </w:t>
      </w:r>
      <w:r w:rsidR="00634E83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2A10D6" w:rsidRPr="008071F2">
        <w:rPr>
          <w:rFonts w:ascii="Calibri" w:hAnsi="Calibri" w:cs="Calibri"/>
          <w:color w:val="000000"/>
          <w:sz w:val="24"/>
          <w:szCs w:val="24"/>
        </w:rPr>
        <w:t>końc</w:t>
      </w:r>
      <w:r w:rsidR="00683E87" w:rsidRPr="008071F2">
        <w:rPr>
          <w:rFonts w:ascii="Calibri" w:hAnsi="Calibri" w:cs="Calibri"/>
          <w:color w:val="000000"/>
          <w:sz w:val="24"/>
          <w:szCs w:val="24"/>
        </w:rPr>
        <w:t>owego bez uwag</w:t>
      </w:r>
      <w:r w:rsidR="00AA30EC"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2EB4158D" w14:textId="77777777" w:rsidR="00973E71" w:rsidRPr="008071F2" w:rsidRDefault="00973E71" w:rsidP="00E937E9">
      <w:pPr>
        <w:suppressAutoHyphens/>
        <w:overflowPunct/>
        <w:autoSpaceDE/>
        <w:autoSpaceDN/>
        <w:adjustRightInd/>
        <w:jc w:val="both"/>
        <w:textAlignment w:val="auto"/>
        <w:rPr>
          <w:rFonts w:ascii="Calibri" w:hAnsi="Calibri" w:cs="Calibri"/>
          <w:b/>
          <w:color w:val="000000"/>
          <w:sz w:val="24"/>
          <w:szCs w:val="24"/>
        </w:rPr>
      </w:pPr>
    </w:p>
    <w:p w14:paraId="058A1056" w14:textId="44C356D4" w:rsidR="003A62F0" w:rsidRPr="008071F2" w:rsidRDefault="003A62F0" w:rsidP="00E937E9">
      <w:pPr>
        <w:suppressAutoHyphens/>
        <w:overflowPunct/>
        <w:autoSpaceDE/>
        <w:autoSpaceDN/>
        <w:adjustRightInd/>
        <w:jc w:val="center"/>
        <w:textAlignment w:val="auto"/>
        <w:rPr>
          <w:rFonts w:ascii="Calibri" w:hAnsi="Calibri" w:cs="Calibri"/>
          <w:b/>
          <w:i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color w:val="000000"/>
          <w:sz w:val="24"/>
          <w:szCs w:val="24"/>
        </w:rPr>
        <w:t>§</w:t>
      </w:r>
      <w:r w:rsidR="00CC1054" w:rsidRPr="008071F2">
        <w:rPr>
          <w:rFonts w:ascii="Calibri" w:hAnsi="Calibri" w:cs="Calibri"/>
          <w:b/>
          <w:color w:val="000000"/>
          <w:sz w:val="24"/>
          <w:szCs w:val="24"/>
        </w:rPr>
        <w:t>3</w:t>
      </w:r>
      <w:r w:rsidR="00302DD0" w:rsidRPr="008071F2">
        <w:rPr>
          <w:rFonts w:ascii="Calibri" w:hAnsi="Calibri" w:cs="Calibri"/>
          <w:b/>
          <w:color w:val="000000"/>
          <w:sz w:val="24"/>
          <w:szCs w:val="24"/>
        </w:rPr>
        <w:br/>
      </w:r>
      <w:r w:rsidR="002A10D6" w:rsidRPr="008071F2">
        <w:rPr>
          <w:rFonts w:ascii="Calibri" w:hAnsi="Calibri" w:cs="Calibri"/>
          <w:b/>
          <w:i/>
          <w:color w:val="000000"/>
          <w:sz w:val="24"/>
          <w:szCs w:val="24"/>
        </w:rPr>
        <w:t xml:space="preserve">Komunikacja Zamawiającego z Wykonawcą. </w:t>
      </w:r>
      <w:r w:rsidR="00302DD0" w:rsidRPr="008071F2">
        <w:rPr>
          <w:rFonts w:ascii="Calibri" w:hAnsi="Calibri" w:cs="Calibri"/>
          <w:b/>
          <w:i/>
          <w:color w:val="000000"/>
          <w:sz w:val="24"/>
          <w:szCs w:val="24"/>
        </w:rPr>
        <w:t>Przedstawiciele stron umowy</w:t>
      </w:r>
    </w:p>
    <w:p w14:paraId="1CA15C75" w14:textId="77777777" w:rsidR="00F4487D" w:rsidRPr="008071F2" w:rsidRDefault="00F4487D" w:rsidP="00E937E9">
      <w:pPr>
        <w:suppressAutoHyphens/>
        <w:overflowPunct/>
        <w:autoSpaceDE/>
        <w:autoSpaceDN/>
        <w:adjustRightInd/>
        <w:jc w:val="both"/>
        <w:textAlignment w:val="auto"/>
        <w:rPr>
          <w:rFonts w:ascii="Calibri" w:hAnsi="Calibri" w:cs="Calibri"/>
          <w:b/>
          <w:i/>
          <w:color w:val="000000"/>
          <w:sz w:val="24"/>
          <w:szCs w:val="24"/>
        </w:rPr>
      </w:pPr>
    </w:p>
    <w:p w14:paraId="7564A43B" w14:textId="77777777" w:rsidR="00487057" w:rsidRPr="008071F2" w:rsidRDefault="00C50C9C" w:rsidP="00E937E9">
      <w:pPr>
        <w:numPr>
          <w:ilvl w:val="0"/>
          <w:numId w:val="16"/>
        </w:numPr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Komunikacja </w:t>
      </w:r>
      <w:r w:rsidR="003A62F0" w:rsidRPr="008071F2">
        <w:rPr>
          <w:rFonts w:ascii="Calibri" w:hAnsi="Calibri" w:cs="Calibri"/>
          <w:bCs/>
          <w:color w:val="000000"/>
          <w:sz w:val="24"/>
          <w:szCs w:val="24"/>
        </w:rPr>
        <w:t>związana z realizacją niniejszej Umowy będzie się odbywać między wskazanymi niżej osobami</w:t>
      </w:r>
      <w:r w:rsidR="00DA0185" w:rsidRPr="008071F2">
        <w:rPr>
          <w:rFonts w:ascii="Calibri" w:hAnsi="Calibri" w:cs="Calibri"/>
          <w:bCs/>
          <w:color w:val="000000"/>
          <w:sz w:val="24"/>
          <w:szCs w:val="24"/>
        </w:rPr>
        <w:t>:</w:t>
      </w:r>
    </w:p>
    <w:p w14:paraId="30FD6053" w14:textId="77777777" w:rsidR="00DA0185" w:rsidRPr="008071F2" w:rsidRDefault="003F770A" w:rsidP="00E937E9">
      <w:pPr>
        <w:numPr>
          <w:ilvl w:val="1"/>
          <w:numId w:val="16"/>
        </w:numPr>
        <w:suppressAutoHyphens/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Zamawiającego </w:t>
      </w:r>
      <w:r w:rsidR="003A62F0" w:rsidRPr="008071F2">
        <w:rPr>
          <w:rFonts w:ascii="Calibri" w:hAnsi="Calibri" w:cs="Calibri"/>
          <w:color w:val="000000"/>
          <w:sz w:val="24"/>
          <w:szCs w:val="24"/>
        </w:rPr>
        <w:t xml:space="preserve">w trakcie realizacji niniejszej umowy </w:t>
      </w:r>
      <w:r w:rsidRPr="008071F2">
        <w:rPr>
          <w:rFonts w:ascii="Calibri" w:hAnsi="Calibri" w:cs="Calibri"/>
          <w:color w:val="000000"/>
          <w:sz w:val="24"/>
          <w:szCs w:val="24"/>
        </w:rPr>
        <w:t>będzie reprezentować</w:t>
      </w:r>
      <w:r w:rsidR="00DA0185" w:rsidRPr="008071F2">
        <w:rPr>
          <w:rFonts w:ascii="Calibri" w:hAnsi="Calibri" w:cs="Calibri"/>
          <w:color w:val="000000"/>
          <w:sz w:val="24"/>
          <w:szCs w:val="24"/>
        </w:rPr>
        <w:t>:</w:t>
      </w:r>
    </w:p>
    <w:p w14:paraId="0365116B" w14:textId="77777777" w:rsidR="00202496" w:rsidRPr="008071F2" w:rsidRDefault="0014693C" w:rsidP="00E937E9">
      <w:pPr>
        <w:suppressAutoHyphens/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…………</w:t>
      </w:r>
    </w:p>
    <w:p w14:paraId="5759F15D" w14:textId="77777777" w:rsidR="00487057" w:rsidRPr="008071F2" w:rsidRDefault="00843069" w:rsidP="00E937E9">
      <w:pPr>
        <w:suppressAutoHyphens/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e-mail: </w:t>
      </w:r>
      <w:hyperlink r:id="rId8" w:history="1">
        <w:r w:rsidR="0014693C" w:rsidRPr="008071F2">
          <w:rPr>
            <w:rStyle w:val="Hipercze"/>
            <w:rFonts w:ascii="Calibri" w:hAnsi="Calibri" w:cs="Calibri"/>
            <w:sz w:val="24"/>
            <w:szCs w:val="24"/>
          </w:rPr>
          <w:t>…………</w:t>
        </w:r>
      </w:hyperlink>
      <w:r w:rsidR="0031268D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308D5F2B" w14:textId="77777777" w:rsidR="00DA0185" w:rsidRPr="008071F2" w:rsidRDefault="00DA0185" w:rsidP="00E937E9">
      <w:pPr>
        <w:numPr>
          <w:ilvl w:val="1"/>
          <w:numId w:val="16"/>
        </w:numPr>
        <w:suppressAutoHyphens/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Wykonawcę </w:t>
      </w:r>
      <w:r w:rsidR="003A62F0" w:rsidRPr="008071F2">
        <w:rPr>
          <w:rFonts w:ascii="Calibri" w:hAnsi="Calibri" w:cs="Calibri"/>
          <w:color w:val="000000"/>
          <w:sz w:val="24"/>
          <w:szCs w:val="24"/>
        </w:rPr>
        <w:t>w trakcie realizacji niniejszej umowy będzie reprezentować:</w:t>
      </w:r>
    </w:p>
    <w:p w14:paraId="3A88BB0E" w14:textId="77777777" w:rsidR="00202496" w:rsidRPr="008071F2" w:rsidRDefault="0014693C" w:rsidP="00E937E9">
      <w:pPr>
        <w:suppressAutoHyphens/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…………</w:t>
      </w:r>
    </w:p>
    <w:p w14:paraId="2A7CD809" w14:textId="77777777" w:rsidR="00DA0185" w:rsidRPr="008071F2" w:rsidRDefault="00D24725" w:rsidP="00E937E9">
      <w:pPr>
        <w:suppressAutoHyphens/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e-mail</w:t>
      </w:r>
      <w:r w:rsidRPr="008071F2">
        <w:rPr>
          <w:rFonts w:ascii="Calibri" w:hAnsi="Calibri" w:cs="Calibri"/>
          <w:sz w:val="24"/>
          <w:szCs w:val="24"/>
        </w:rPr>
        <w:t xml:space="preserve"> </w:t>
      </w:r>
      <w:hyperlink r:id="rId9" w:history="1">
        <w:r w:rsidR="0014693C" w:rsidRPr="008071F2">
          <w:rPr>
            <w:rStyle w:val="Hipercze"/>
            <w:rFonts w:ascii="Calibri" w:hAnsi="Calibri" w:cs="Calibri"/>
            <w:sz w:val="24"/>
            <w:szCs w:val="24"/>
          </w:rPr>
          <w:t>………..</w:t>
        </w:r>
      </w:hyperlink>
    </w:p>
    <w:p w14:paraId="1278A3D8" w14:textId="77777777" w:rsidR="00487057" w:rsidRPr="008071F2" w:rsidRDefault="002C7A77" w:rsidP="00E937E9">
      <w:pPr>
        <w:numPr>
          <w:ilvl w:val="0"/>
          <w:numId w:val="16"/>
        </w:numPr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Zawiadomienia</w:t>
      </w:r>
      <w:r w:rsidR="002A10D6" w:rsidRPr="008071F2">
        <w:rPr>
          <w:rFonts w:ascii="Calibri" w:hAnsi="Calibri" w:cs="Calibri"/>
          <w:color w:val="000000"/>
          <w:sz w:val="24"/>
          <w:szCs w:val="24"/>
        </w:rPr>
        <w:t xml:space="preserve">, oświadczenia i inna korespondencja przekazywane w związku z realizacją </w:t>
      </w:r>
      <w:r w:rsidR="00E73B50" w:rsidRPr="008071F2">
        <w:rPr>
          <w:rFonts w:ascii="Calibri" w:hAnsi="Calibri" w:cs="Calibri"/>
          <w:color w:val="000000"/>
          <w:sz w:val="24"/>
          <w:szCs w:val="24"/>
        </w:rPr>
        <w:t xml:space="preserve">                  </w:t>
      </w:r>
      <w:r w:rsidR="002A10D6" w:rsidRPr="008071F2">
        <w:rPr>
          <w:rFonts w:ascii="Calibri" w:hAnsi="Calibri" w:cs="Calibri"/>
          <w:color w:val="000000"/>
          <w:sz w:val="24"/>
          <w:szCs w:val="24"/>
        </w:rPr>
        <w:t xml:space="preserve">niniejszej umowy sporządzane będą w formie pisemnej i podpisywane przez Stronę </w:t>
      </w:r>
      <w:r w:rsidR="00634E83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2A10D6" w:rsidRPr="008071F2">
        <w:rPr>
          <w:rFonts w:ascii="Calibri" w:hAnsi="Calibri" w:cs="Calibri"/>
          <w:color w:val="000000"/>
          <w:sz w:val="24"/>
          <w:szCs w:val="24"/>
        </w:rPr>
        <w:t>zawiadamiając</w:t>
      </w:r>
      <w:r w:rsidR="006A035D" w:rsidRPr="008071F2">
        <w:rPr>
          <w:rFonts w:ascii="Calibri" w:hAnsi="Calibri" w:cs="Calibri"/>
          <w:color w:val="000000"/>
          <w:sz w:val="24"/>
          <w:szCs w:val="24"/>
        </w:rPr>
        <w:t>ą</w:t>
      </w:r>
      <w:r w:rsidR="002A10D6" w:rsidRPr="008071F2">
        <w:rPr>
          <w:rFonts w:ascii="Calibri" w:hAnsi="Calibri" w:cs="Calibri"/>
          <w:color w:val="000000"/>
          <w:sz w:val="24"/>
          <w:szCs w:val="24"/>
        </w:rPr>
        <w:t xml:space="preserve"> pod rygorem nieważności.</w:t>
      </w:r>
    </w:p>
    <w:p w14:paraId="39324F64" w14:textId="77777777" w:rsidR="00487057" w:rsidRPr="008071F2" w:rsidRDefault="002C7A77" w:rsidP="00E937E9">
      <w:pPr>
        <w:numPr>
          <w:ilvl w:val="0"/>
          <w:numId w:val="16"/>
        </w:numPr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Zawiadomienia</w:t>
      </w:r>
      <w:r w:rsidR="002A10D6" w:rsidRPr="008071F2">
        <w:rPr>
          <w:rFonts w:ascii="Calibri" w:hAnsi="Calibri" w:cs="Calibri"/>
          <w:color w:val="000000"/>
          <w:sz w:val="24"/>
          <w:szCs w:val="24"/>
        </w:rPr>
        <w:t>, oświadczenia i inna korespondencja mogą być przesyłane za pośrednictwem poczty elektronicznej, faksem, doręczane osobiście, przesyłane kurierem, listem poleconym lub doręczane za pośrednictwem posłańca</w:t>
      </w:r>
      <w:r w:rsidR="00AE21C6" w:rsidRPr="008071F2">
        <w:rPr>
          <w:rFonts w:ascii="Calibri" w:hAnsi="Calibri" w:cs="Calibri"/>
          <w:color w:val="000000"/>
          <w:sz w:val="24"/>
          <w:szCs w:val="24"/>
        </w:rPr>
        <w:t>, wedle wyboru nadawcy korespondencji</w:t>
      </w:r>
      <w:r w:rsidR="002A10D6"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5A1C7276" w14:textId="77777777" w:rsidR="0014693C" w:rsidRPr="008071F2" w:rsidRDefault="002C7A77" w:rsidP="00E937E9">
      <w:pPr>
        <w:numPr>
          <w:ilvl w:val="0"/>
          <w:numId w:val="16"/>
        </w:numPr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Zawiadomienia, oświadczenia i inna korespondencja wysyłane będą na adresy, numery fax, </w:t>
      </w:r>
      <w:r w:rsidR="00E73B50" w:rsidRPr="008071F2">
        <w:rPr>
          <w:rFonts w:ascii="Calibri" w:hAnsi="Calibri" w:cs="Calibri"/>
          <w:color w:val="000000"/>
          <w:sz w:val="24"/>
          <w:szCs w:val="24"/>
        </w:rPr>
        <w:t xml:space="preserve">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adresy e-mail podane przez </w:t>
      </w:r>
      <w:r w:rsidR="004B1CD6" w:rsidRPr="008071F2">
        <w:rPr>
          <w:rFonts w:ascii="Calibri" w:hAnsi="Calibri" w:cs="Calibri"/>
          <w:color w:val="000000"/>
          <w:sz w:val="24"/>
          <w:szCs w:val="24"/>
        </w:rPr>
        <w:t xml:space="preserve">Strony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w ust. 1. Każda ze stron zobowiązana jest do informowania drugiej strony o zmianie miejsca zamieszkania, siedziby, numeru telefonu, numeru fax, adresu </w:t>
      </w:r>
      <w:r w:rsidR="00E73B50" w:rsidRPr="008071F2">
        <w:rPr>
          <w:rFonts w:ascii="Calibri" w:hAnsi="Calibri" w:cs="Calibri"/>
          <w:color w:val="000000"/>
          <w:sz w:val="24"/>
          <w:szCs w:val="24"/>
        </w:rPr>
        <w:t xml:space="preserve">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e-mail. Jeżeli strona nie powiadomiła o zmianie zamieszkania, siedziby, numeru telefonu, </w:t>
      </w:r>
      <w:r w:rsidR="00634E83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numeru fax, adresu e-mail, wszelkie zawiadomienia, oświadczenia i inna korespondencja </w:t>
      </w:r>
      <w:r w:rsidR="00E73B50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wysyłane będą na adres zamieszkania, siedziby, na numer fax lub adres e-mail podany w ust. 1</w:t>
      </w:r>
      <w:r w:rsidR="0025477D"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10600F7B" w14:textId="77777777" w:rsidR="004B1CD6" w:rsidRPr="008071F2" w:rsidRDefault="004B1CD6" w:rsidP="00E937E9">
      <w:pPr>
        <w:suppressAutoHyphens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503EA9C4" w14:textId="58533C0D" w:rsidR="00CC1054" w:rsidRPr="008071F2" w:rsidRDefault="00973E71" w:rsidP="00E937E9">
      <w:pPr>
        <w:suppressAutoHyphens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</w:t>
      </w:r>
      <w:r w:rsidR="00CC1054" w:rsidRPr="008071F2">
        <w:rPr>
          <w:rFonts w:ascii="Calibri" w:hAnsi="Calibri" w:cs="Calibri"/>
          <w:b/>
          <w:bCs/>
          <w:color w:val="000000"/>
          <w:sz w:val="24"/>
          <w:szCs w:val="24"/>
        </w:rPr>
        <w:t>4</w:t>
      </w:r>
      <w:r w:rsidR="00CC1054" w:rsidRPr="008071F2">
        <w:rPr>
          <w:rFonts w:ascii="Calibri" w:hAnsi="Calibri" w:cs="Calibri"/>
          <w:b/>
          <w:bCs/>
          <w:color w:val="000000"/>
          <w:sz w:val="24"/>
          <w:szCs w:val="24"/>
        </w:rPr>
        <w:br/>
      </w:r>
      <w:r w:rsidR="00CC1054" w:rsidRPr="008071F2">
        <w:rPr>
          <w:rFonts w:ascii="Calibri" w:hAnsi="Calibri" w:cs="Calibri"/>
          <w:b/>
          <w:bCs/>
          <w:i/>
          <w:color w:val="000000"/>
          <w:sz w:val="24"/>
          <w:szCs w:val="24"/>
        </w:rPr>
        <w:t>Obowiązki Zamawiającego</w:t>
      </w:r>
    </w:p>
    <w:p w14:paraId="0F039401" w14:textId="77777777" w:rsidR="00487057" w:rsidRPr="008071F2" w:rsidRDefault="00CC1054" w:rsidP="00E937E9">
      <w:pPr>
        <w:suppressAutoHyphens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Zamawiający zobowiązuje się do: </w:t>
      </w:r>
    </w:p>
    <w:p w14:paraId="1751AF00" w14:textId="77777777" w:rsidR="003363AD" w:rsidRPr="008071F2" w:rsidRDefault="003363AD" w:rsidP="00E937E9">
      <w:pPr>
        <w:numPr>
          <w:ilvl w:val="1"/>
          <w:numId w:val="17"/>
        </w:numPr>
        <w:suppressAutoHyphens/>
        <w:ind w:left="426" w:hanging="426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>realizacji niniejszej umowy w terminach i na zasadach w niej określonych;</w:t>
      </w:r>
    </w:p>
    <w:p w14:paraId="33B3552A" w14:textId="3A9AF16A" w:rsidR="00DC62A2" w:rsidRPr="008071F2" w:rsidRDefault="00EA70D6" w:rsidP="00E937E9">
      <w:pPr>
        <w:numPr>
          <w:ilvl w:val="1"/>
          <w:numId w:val="17"/>
        </w:numPr>
        <w:suppressAutoHyphens/>
        <w:ind w:left="426" w:hanging="426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lastRenderedPageBreak/>
        <w:t xml:space="preserve">przekazanie </w:t>
      </w:r>
      <w:r w:rsidR="00F40C92" w:rsidRPr="008071F2">
        <w:rPr>
          <w:rFonts w:ascii="Calibri" w:hAnsi="Calibri" w:cs="Calibri"/>
          <w:color w:val="000000"/>
          <w:sz w:val="24"/>
          <w:szCs w:val="24"/>
        </w:rPr>
        <w:t xml:space="preserve">terenu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w terminie </w:t>
      </w:r>
      <w:r w:rsidR="009F0AB0" w:rsidRPr="008071F2">
        <w:rPr>
          <w:rFonts w:ascii="Calibri" w:hAnsi="Calibri" w:cs="Calibri"/>
          <w:color w:val="000000"/>
          <w:sz w:val="24"/>
          <w:szCs w:val="24"/>
        </w:rPr>
        <w:t xml:space="preserve">rozpoczęcia </w:t>
      </w:r>
      <w:r w:rsidR="00DA7BDD" w:rsidRPr="008071F2">
        <w:rPr>
          <w:rFonts w:ascii="Calibri" w:hAnsi="Calibri" w:cs="Calibri"/>
          <w:color w:val="000000"/>
          <w:sz w:val="24"/>
          <w:szCs w:val="24"/>
        </w:rPr>
        <w:t>prac</w:t>
      </w:r>
    </w:p>
    <w:p w14:paraId="2D8E073C" w14:textId="4471DDAD" w:rsidR="000D219E" w:rsidRPr="008071F2" w:rsidRDefault="00CC1054" w:rsidP="00E937E9">
      <w:pPr>
        <w:numPr>
          <w:ilvl w:val="1"/>
          <w:numId w:val="17"/>
        </w:numPr>
        <w:suppressAutoHyphens/>
        <w:ind w:left="426" w:hanging="426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zapewnienie środków finansowych na pokrycie kosztów realizacji </w:t>
      </w:r>
      <w:r w:rsidR="00AA30EC" w:rsidRPr="008071F2">
        <w:rPr>
          <w:rFonts w:ascii="Calibri" w:hAnsi="Calibri" w:cs="Calibri"/>
          <w:color w:val="000000"/>
          <w:sz w:val="24"/>
          <w:szCs w:val="24"/>
        </w:rPr>
        <w:t xml:space="preserve">przedmiotu umowy </w:t>
      </w:r>
      <w:r w:rsidRPr="008071F2">
        <w:rPr>
          <w:rFonts w:ascii="Calibri" w:hAnsi="Calibri" w:cs="Calibri"/>
          <w:color w:val="000000"/>
          <w:sz w:val="24"/>
          <w:szCs w:val="24"/>
        </w:rPr>
        <w:t>w wysokości niezbędnej dla prawidłowego i terminowego wykonania zadania;</w:t>
      </w:r>
    </w:p>
    <w:p w14:paraId="3CB853BA" w14:textId="77777777" w:rsidR="000D219E" w:rsidRPr="008071F2" w:rsidRDefault="00CC1054" w:rsidP="00E937E9">
      <w:pPr>
        <w:numPr>
          <w:ilvl w:val="1"/>
          <w:numId w:val="17"/>
        </w:numPr>
        <w:suppressAutoHyphens/>
        <w:ind w:left="426" w:hanging="426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zatwierdzanie podwykonawców zgłoszonych przez Wykonawcę do realizacji przedmiotu umowy i wyrażenie zgody na zawarcie umów z podwykonawcami zgodnie z § </w:t>
      </w:r>
      <w:r w:rsidR="002C7A77" w:rsidRPr="008071F2">
        <w:rPr>
          <w:rFonts w:ascii="Calibri" w:hAnsi="Calibri" w:cs="Calibri"/>
          <w:color w:val="000000"/>
          <w:sz w:val="24"/>
          <w:szCs w:val="24"/>
        </w:rPr>
        <w:t>8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umowy</w:t>
      </w:r>
    </w:p>
    <w:p w14:paraId="34BF7DE9" w14:textId="1AA6D34A" w:rsidR="000D219E" w:rsidRPr="008071F2" w:rsidRDefault="00EA70D6" w:rsidP="00E937E9">
      <w:pPr>
        <w:numPr>
          <w:ilvl w:val="1"/>
          <w:numId w:val="17"/>
        </w:numPr>
        <w:suppressAutoHyphens/>
        <w:ind w:left="426" w:hanging="426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>zapłata</w:t>
      </w:r>
      <w:r w:rsidR="00CC1054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Wykonawcy należnego wynagrodzenia </w:t>
      </w:r>
      <w:r w:rsidR="00CC1054" w:rsidRPr="008071F2">
        <w:rPr>
          <w:rFonts w:ascii="Calibri" w:hAnsi="Calibri" w:cs="Calibri"/>
          <w:color w:val="000000"/>
          <w:sz w:val="24"/>
          <w:szCs w:val="24"/>
        </w:rPr>
        <w:t xml:space="preserve">za wykonane </w:t>
      </w:r>
      <w:r w:rsidR="00DA7BDD" w:rsidRPr="008071F2">
        <w:rPr>
          <w:rFonts w:ascii="Calibri" w:hAnsi="Calibri" w:cs="Calibri"/>
          <w:color w:val="000000"/>
          <w:sz w:val="24"/>
          <w:szCs w:val="24"/>
        </w:rPr>
        <w:t xml:space="preserve">prace </w:t>
      </w:r>
      <w:r w:rsidR="00CC1054" w:rsidRPr="008071F2">
        <w:rPr>
          <w:rFonts w:ascii="Calibri" w:hAnsi="Calibri" w:cs="Calibri"/>
          <w:color w:val="000000"/>
          <w:sz w:val="24"/>
          <w:szCs w:val="24"/>
        </w:rPr>
        <w:t xml:space="preserve">zgodnie z </w:t>
      </w:r>
      <w:r w:rsidR="004A7CC9" w:rsidRPr="008071F2">
        <w:rPr>
          <w:rFonts w:ascii="Calibri" w:hAnsi="Calibri" w:cs="Calibri"/>
          <w:color w:val="000000"/>
          <w:sz w:val="24"/>
          <w:szCs w:val="24"/>
        </w:rPr>
        <w:t>umową</w:t>
      </w:r>
      <w:r w:rsidR="004A7CC9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w</w:t>
      </w:r>
      <w:r w:rsidR="00CC1054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terminach określonych w </w:t>
      </w:r>
      <w:r w:rsidR="00310712" w:rsidRPr="008071F2">
        <w:rPr>
          <w:rFonts w:ascii="Calibri" w:hAnsi="Calibri" w:cs="Calibri"/>
          <w:bCs/>
          <w:color w:val="000000"/>
          <w:sz w:val="24"/>
          <w:szCs w:val="24"/>
        </w:rPr>
        <w:t xml:space="preserve">niniejszej </w:t>
      </w:r>
      <w:r w:rsidR="00CC1054" w:rsidRPr="008071F2">
        <w:rPr>
          <w:rFonts w:ascii="Calibri" w:hAnsi="Calibri" w:cs="Calibri"/>
          <w:bCs/>
          <w:color w:val="000000"/>
          <w:sz w:val="24"/>
          <w:szCs w:val="24"/>
        </w:rPr>
        <w:t>Umowie,</w:t>
      </w:r>
    </w:p>
    <w:p w14:paraId="24AEF74C" w14:textId="36CE7B2F" w:rsidR="00973E71" w:rsidRPr="008071F2" w:rsidRDefault="00CC1054" w:rsidP="00E937E9">
      <w:pPr>
        <w:numPr>
          <w:ilvl w:val="1"/>
          <w:numId w:val="17"/>
        </w:numPr>
        <w:suppressAutoHyphens/>
        <w:ind w:left="426" w:hanging="426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udział w komisyjnym określeniu stanu zaawansowania </w:t>
      </w:r>
      <w:r w:rsidR="00DA7BDD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w przypadkach odstąpienia od umowy</w:t>
      </w:r>
      <w:r w:rsidR="001F710A"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4D3EAA8C" w14:textId="77777777" w:rsidR="00973E71" w:rsidRPr="008071F2" w:rsidRDefault="00973E71" w:rsidP="00E937E9">
      <w:p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15AD3DCF" w14:textId="0C33B5CA" w:rsidR="006A0328" w:rsidRPr="008071F2" w:rsidRDefault="003F770A" w:rsidP="00E937E9">
      <w:pPr>
        <w:suppressAutoHyphens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</w:t>
      </w:r>
      <w:r w:rsidR="00EB3C2B" w:rsidRPr="008071F2">
        <w:rPr>
          <w:rFonts w:ascii="Calibri" w:hAnsi="Calibri" w:cs="Calibri"/>
          <w:b/>
          <w:bCs/>
          <w:color w:val="000000"/>
          <w:sz w:val="24"/>
          <w:szCs w:val="24"/>
        </w:rPr>
        <w:t>5</w:t>
      </w:r>
      <w:r w:rsidR="00DC3850" w:rsidRPr="008071F2">
        <w:rPr>
          <w:rFonts w:ascii="Calibri" w:hAnsi="Calibri" w:cs="Calibri"/>
          <w:b/>
          <w:bCs/>
          <w:color w:val="000000"/>
          <w:sz w:val="24"/>
          <w:szCs w:val="24"/>
        </w:rPr>
        <w:br/>
      </w:r>
      <w:r w:rsidR="00DC3850" w:rsidRPr="008071F2">
        <w:rPr>
          <w:rFonts w:ascii="Calibri" w:hAnsi="Calibri" w:cs="Calibri"/>
          <w:b/>
          <w:bCs/>
          <w:i/>
          <w:color w:val="000000"/>
          <w:sz w:val="24"/>
          <w:szCs w:val="24"/>
        </w:rPr>
        <w:t>Obowiązki Wykonawcy</w:t>
      </w:r>
    </w:p>
    <w:p w14:paraId="3228F7B4" w14:textId="77777777" w:rsidR="002E6E4A" w:rsidRPr="008071F2" w:rsidRDefault="005F3CA5" w:rsidP="00E937E9">
      <w:pPr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Do obowiązków Wykonawcy należy w szczególności:</w:t>
      </w:r>
    </w:p>
    <w:p w14:paraId="4C7B128F" w14:textId="3D90E2CC" w:rsidR="00E73B50" w:rsidRPr="008071F2" w:rsidRDefault="004B1CD6" w:rsidP="00AA30EC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wykonanie </w:t>
      </w:r>
      <w:r w:rsidR="00AA30EC" w:rsidRPr="008071F2">
        <w:rPr>
          <w:rFonts w:ascii="Calibri" w:hAnsi="Calibri" w:cs="Calibri"/>
          <w:color w:val="000000"/>
          <w:sz w:val="24"/>
          <w:szCs w:val="24"/>
        </w:rPr>
        <w:t>przedmiotu umowy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>, określonego w §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1 niniejszej umowy z najwyższą </w:t>
      </w:r>
      <w:r w:rsidR="00E73B50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   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>sta</w:t>
      </w:r>
      <w:r w:rsidR="00DC62A2" w:rsidRPr="008071F2">
        <w:rPr>
          <w:rFonts w:ascii="Calibri" w:hAnsi="Calibri" w:cs="Calibri"/>
          <w:color w:val="000000"/>
          <w:sz w:val="24"/>
          <w:szCs w:val="24"/>
        </w:rPr>
        <w:t>rannością, terminowo</w:t>
      </w:r>
      <w:r w:rsidR="00AA015E" w:rsidRPr="008071F2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BD00C0" w:rsidRPr="008071F2">
        <w:rPr>
          <w:rFonts w:ascii="Calibri" w:hAnsi="Calibri" w:cs="Calibri"/>
          <w:color w:val="000000"/>
          <w:sz w:val="24"/>
          <w:szCs w:val="24"/>
        </w:rPr>
        <w:t>zgodnie z</w:t>
      </w:r>
      <w:r w:rsidR="000E166A" w:rsidRPr="008071F2">
        <w:rPr>
          <w:rFonts w:ascii="Calibri" w:hAnsi="Calibri" w:cs="Calibri"/>
          <w:color w:val="000000"/>
          <w:sz w:val="24"/>
          <w:szCs w:val="24"/>
        </w:rPr>
        <w:t xml:space="preserve"> OPZ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>, normami państwowymi i branżowymi, zasadami współczesnej wiedzy technicznej,</w:t>
      </w:r>
      <w:r w:rsidR="00226F7A" w:rsidRPr="008071F2">
        <w:rPr>
          <w:rFonts w:ascii="Calibri" w:hAnsi="Calibri" w:cs="Calibri"/>
          <w:color w:val="000000"/>
          <w:sz w:val="24"/>
          <w:szCs w:val="24"/>
        </w:rPr>
        <w:t xml:space="preserve"> budowlanej,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 wymogami Prawa Budowlane</w:t>
      </w:r>
      <w:r w:rsidR="000D219E" w:rsidRPr="008071F2">
        <w:rPr>
          <w:rFonts w:ascii="Calibri" w:hAnsi="Calibri" w:cs="Calibri"/>
          <w:color w:val="000000"/>
          <w:sz w:val="24"/>
          <w:szCs w:val="24"/>
        </w:rPr>
        <w:t xml:space="preserve">go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i aktami wykonawczymi do niego, przepisami bhp </w:t>
      </w:r>
      <w:r w:rsidR="000E166A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>i p.poż., innymi przepisami obowiązującymi w Polsce</w:t>
      </w:r>
      <w:r w:rsidR="000E166A"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67587E6B" w14:textId="384AE127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wykonanie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przedmiotu umowy przy pomocy osób posiadających odpowiednie kwalifikacje, </w:t>
      </w:r>
      <w:r w:rsidR="00E73B50" w:rsidRPr="008071F2">
        <w:rPr>
          <w:rFonts w:ascii="Calibri" w:hAnsi="Calibri" w:cs="Calibri"/>
          <w:color w:val="000000"/>
          <w:sz w:val="24"/>
          <w:szCs w:val="24"/>
        </w:rPr>
        <w:t xml:space="preserve">           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przeszkolonych w zakresie przepisów bhp i p.poż. oraz wyposażonych w odpowiedni sprzęt, </w:t>
      </w:r>
      <w:r w:rsidR="00E73B50" w:rsidRPr="008071F2">
        <w:rPr>
          <w:rFonts w:ascii="Calibri" w:hAnsi="Calibri" w:cs="Calibri"/>
          <w:color w:val="000000"/>
          <w:sz w:val="24"/>
          <w:szCs w:val="24"/>
        </w:rPr>
        <w:t xml:space="preserve">                 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narzędzia i odzież. Wykonawca ponosi pełną odpowiedzialność za szkody spowodowane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>nieprzestrzeganiem przez jego pracowników przepisów bhp i p.poż</w:t>
      </w:r>
      <w:r w:rsidR="00AB4DE0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48F6C4A8" w14:textId="579F1C8D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przedstawianie </w:t>
      </w:r>
      <w:r w:rsidR="00366F30" w:rsidRPr="008071F2">
        <w:rPr>
          <w:rFonts w:ascii="Calibri" w:hAnsi="Calibri" w:cs="Calibri"/>
          <w:color w:val="000000"/>
          <w:sz w:val="24"/>
          <w:szCs w:val="24"/>
        </w:rPr>
        <w:t xml:space="preserve">Zamawiającemu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do zatwierdzenia każdej </w:t>
      </w:r>
      <w:r w:rsidR="00366F30" w:rsidRPr="008071F2">
        <w:rPr>
          <w:rFonts w:ascii="Calibri" w:hAnsi="Calibri" w:cs="Calibri"/>
          <w:color w:val="000000"/>
          <w:sz w:val="24"/>
          <w:szCs w:val="24"/>
        </w:rPr>
        <w:t>partii wyrobów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 przeznaczonych do wbudowania, odpowiadających wymogom przepisów budowlanych obowiązujących w Polsce</w:t>
      </w:r>
      <w:r w:rsidR="00AB4DE0" w:rsidRPr="008071F2">
        <w:rPr>
          <w:rFonts w:ascii="Calibri" w:hAnsi="Calibri" w:cs="Calibri"/>
          <w:bCs/>
          <w:color w:val="000000"/>
          <w:sz w:val="24"/>
          <w:szCs w:val="24"/>
        </w:rPr>
        <w:t>;</w:t>
      </w:r>
    </w:p>
    <w:p w14:paraId="3DE34F8D" w14:textId="6FBAAD6A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zapewnienie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wszystkim osobom upoważnionym, dostępu do terenu </w:t>
      </w:r>
      <w:r w:rsidR="00DA7BDD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 oraz wszystkich miejsc,</w:t>
      </w:r>
      <w:r w:rsidR="00366F30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gdzie są wykonywane lub gdzie </w:t>
      </w:r>
      <w:r w:rsidR="00AA30EC" w:rsidRPr="008071F2">
        <w:rPr>
          <w:rFonts w:ascii="Calibri" w:hAnsi="Calibri" w:cs="Calibri"/>
          <w:color w:val="000000"/>
          <w:sz w:val="24"/>
          <w:szCs w:val="24"/>
        </w:rPr>
        <w:t>przewiduje się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 wykonywanie </w:t>
      </w:r>
      <w:r w:rsidR="00DA7BDD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366F30" w:rsidRPr="008071F2">
        <w:rPr>
          <w:rFonts w:ascii="Calibri" w:hAnsi="Calibri" w:cs="Calibri"/>
          <w:color w:val="000000"/>
          <w:sz w:val="24"/>
          <w:szCs w:val="24"/>
        </w:rPr>
        <w:t>związanych z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 realizacją </w:t>
      </w:r>
      <w:r w:rsidR="00DA7BDD" w:rsidRPr="008071F2">
        <w:rPr>
          <w:rFonts w:ascii="Calibri" w:hAnsi="Calibri" w:cs="Calibri"/>
          <w:color w:val="000000"/>
          <w:sz w:val="24"/>
          <w:szCs w:val="24"/>
        </w:rPr>
        <w:t>przedmiotu zamówienia</w:t>
      </w:r>
      <w:r w:rsidR="00AB4DE0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546FAAFD" w14:textId="50D70AE5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stosowanie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>się do wszystkich poleceń</w:t>
      </w:r>
      <w:r w:rsidR="00366F30" w:rsidRPr="008071F2">
        <w:rPr>
          <w:rFonts w:ascii="Calibri" w:hAnsi="Calibri" w:cs="Calibri"/>
          <w:color w:val="000000"/>
          <w:sz w:val="24"/>
          <w:szCs w:val="24"/>
        </w:rPr>
        <w:t xml:space="preserve"> Zamawiającego</w:t>
      </w:r>
      <w:r w:rsidR="00FC009F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5AFF92C9" w14:textId="57A60873" w:rsidR="00C50C7F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zapewnienie 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 xml:space="preserve">nadzoru technicznego nad realizowanymi </w:t>
      </w:r>
      <w:r w:rsidR="009F6730" w:rsidRPr="008071F2">
        <w:rPr>
          <w:rFonts w:ascii="Calibri" w:hAnsi="Calibri" w:cs="Calibri"/>
          <w:color w:val="000000"/>
          <w:sz w:val="24"/>
          <w:szCs w:val="24"/>
        </w:rPr>
        <w:t>pracami</w:t>
      </w:r>
      <w:r w:rsidR="00EA70D6" w:rsidRPr="008071F2">
        <w:rPr>
          <w:rFonts w:ascii="Calibri" w:hAnsi="Calibri" w:cs="Calibri"/>
          <w:color w:val="000000"/>
          <w:sz w:val="24"/>
          <w:szCs w:val="24"/>
        </w:rPr>
        <w:t>, nadzór nad personelem w zakresie porządku i dyscypliny pracy</w:t>
      </w:r>
      <w:r w:rsidR="00AB4DE0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19AF11EC" w14:textId="65B1CE88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ponoszenie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odpowiedzialności wobec Zamawiającego oraz osób trzecich za wszelkie szkody spowodowane w miejscu</w:t>
      </w:r>
      <w:r w:rsidR="00AA30EC" w:rsidRPr="008071F2">
        <w:rPr>
          <w:rFonts w:ascii="Calibri" w:hAnsi="Calibri" w:cs="Calibri"/>
          <w:color w:val="000000"/>
          <w:sz w:val="24"/>
          <w:szCs w:val="24"/>
        </w:rPr>
        <w:t xml:space="preserve"> prowadzonych</w:t>
      </w:r>
      <w:r w:rsidR="000D219E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A30EC" w:rsidRPr="008071F2">
        <w:rPr>
          <w:rFonts w:ascii="Calibri" w:hAnsi="Calibri" w:cs="Calibri"/>
          <w:color w:val="000000"/>
          <w:sz w:val="24"/>
          <w:szCs w:val="24"/>
        </w:rPr>
        <w:t>prac, jak również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 xml:space="preserve"> za brak odpowiedniego zabezpieczenia </w:t>
      </w:r>
      <w:r w:rsidR="000D49A0" w:rsidRPr="008071F2">
        <w:rPr>
          <w:rFonts w:ascii="Calibri" w:hAnsi="Calibri" w:cs="Calibri"/>
          <w:color w:val="000000"/>
          <w:sz w:val="24"/>
          <w:szCs w:val="24"/>
        </w:rPr>
        <w:t>terenu prowadzonych prac</w:t>
      </w:r>
      <w:r w:rsidR="00AB4DE0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6C4F4999" w14:textId="77777777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bezzwłoczne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usuwanie ewentualnych szkód powstałych w trakcie wykonywania prac, także ewentualnych uszkodzeń istniejących sieci i instalacji podziemnych</w:t>
      </w:r>
      <w:r w:rsidR="00AB4DE0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38C75BA2" w14:textId="0B3A804A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wykonanie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prac zabezpieczających związanych z wykonywaniem</w:t>
      </w:r>
      <w:r w:rsidR="000D49A0" w:rsidRPr="008071F2">
        <w:rPr>
          <w:rFonts w:ascii="Calibri" w:hAnsi="Calibri" w:cs="Calibri"/>
          <w:color w:val="000000"/>
          <w:sz w:val="24"/>
          <w:szCs w:val="24"/>
        </w:rPr>
        <w:t xml:space="preserve"> przedmiotu zadania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 xml:space="preserve"> oraz </w:t>
      </w:r>
      <w:r w:rsidR="000D49A0" w:rsidRPr="008071F2">
        <w:rPr>
          <w:rFonts w:ascii="Calibri" w:hAnsi="Calibri" w:cs="Calibri"/>
          <w:color w:val="000000"/>
          <w:sz w:val="24"/>
          <w:szCs w:val="24"/>
        </w:rPr>
        <w:t>zapewnienie niezbędnych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 xml:space="preserve"> dojść i dojazdów do terenu w trakcie realizacji przedmiotu umowy</w:t>
      </w:r>
      <w:r w:rsidR="00AB4DE0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531322CD" w14:textId="5E87C5F5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utrzymanie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 xml:space="preserve">ogólnego porządku w rejonie wykonywania </w:t>
      </w:r>
      <w:r w:rsidR="009F6730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 xml:space="preserve"> i bieżące usuwanie z placu, własnym staraniem i kosztem, odpadów powstałych w wyniku prowadzenia prac, zgodnie z obowiązującymi w tym zakresie przepisami prawa</w:t>
      </w:r>
      <w:r w:rsidR="00AB4DE0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0E413BD3" w14:textId="5874F263" w:rsidR="00973E71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stosowanie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w czasie prowadzenia</w:t>
      </w:r>
      <w:r w:rsidR="000D49A0" w:rsidRPr="008071F2">
        <w:rPr>
          <w:rFonts w:ascii="Calibri" w:hAnsi="Calibri" w:cs="Calibri"/>
          <w:color w:val="000000"/>
          <w:sz w:val="24"/>
          <w:szCs w:val="24"/>
        </w:rPr>
        <w:t xml:space="preserve"> prac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 xml:space="preserve"> wszelkic</w:t>
      </w:r>
      <w:r w:rsidR="0014693C" w:rsidRPr="008071F2">
        <w:rPr>
          <w:rFonts w:ascii="Calibri" w:hAnsi="Calibri" w:cs="Calibri"/>
          <w:color w:val="000000"/>
          <w:sz w:val="24"/>
          <w:szCs w:val="24"/>
        </w:rPr>
        <w:t>h przepisów dotyczących ochrony</w:t>
      </w:r>
      <w:r w:rsidR="00634E83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środowiska naturalnego i bhp. Opłaty i kary za przekroczenie w</w:t>
      </w:r>
      <w:r w:rsidR="00973E71" w:rsidRPr="008071F2">
        <w:rPr>
          <w:rFonts w:ascii="Calibri" w:hAnsi="Calibri" w:cs="Calibri"/>
          <w:color w:val="000000"/>
          <w:sz w:val="24"/>
          <w:szCs w:val="24"/>
        </w:rPr>
        <w:t xml:space="preserve"> trakcie</w:t>
      </w:r>
      <w:r w:rsidR="009F6730" w:rsidRPr="008071F2">
        <w:rPr>
          <w:rFonts w:ascii="Calibri" w:hAnsi="Calibri" w:cs="Calibri"/>
          <w:color w:val="000000"/>
          <w:sz w:val="24"/>
          <w:szCs w:val="24"/>
        </w:rPr>
        <w:t xml:space="preserve"> prac</w:t>
      </w:r>
      <w:r w:rsidR="00973E71" w:rsidRPr="008071F2">
        <w:rPr>
          <w:rFonts w:ascii="Calibri" w:hAnsi="Calibri" w:cs="Calibri"/>
          <w:color w:val="000000"/>
          <w:sz w:val="24"/>
          <w:szCs w:val="24"/>
        </w:rPr>
        <w:t xml:space="preserve"> norm określonych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 xml:space="preserve">w odpowiednich przepisach dotyczących ochrony środowiska i bezpieczeństwa pracy ponosi </w:t>
      </w:r>
      <w:r w:rsidR="00BB1FB8" w:rsidRPr="008071F2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Wykonawca</w:t>
      </w:r>
      <w:r w:rsidR="00AB4DE0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566C8F2E" w14:textId="2ABAE44D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koordynacja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prac wszystkich ewentualnych podwykonawców znajdujących się na placu.</w:t>
      </w:r>
    </w:p>
    <w:p w14:paraId="1DBDC1BD" w14:textId="32306BE2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dokonywanie </w:t>
      </w:r>
      <w:r w:rsidR="00A74EBC" w:rsidRPr="008071F2">
        <w:rPr>
          <w:rFonts w:ascii="Calibri" w:hAnsi="Calibri" w:cs="Calibri"/>
          <w:color w:val="000000"/>
          <w:sz w:val="24"/>
          <w:szCs w:val="24"/>
        </w:rPr>
        <w:t xml:space="preserve">uzgodnień z Zamawiającym na etapie prac wykonawczych, co do rodzaju i kolorystyki materiałów zastosowanych do wykonania </w:t>
      </w:r>
      <w:r w:rsidR="009F6730" w:rsidRPr="008071F2">
        <w:rPr>
          <w:rFonts w:ascii="Calibri" w:hAnsi="Calibri" w:cs="Calibri"/>
          <w:color w:val="000000"/>
          <w:sz w:val="24"/>
          <w:szCs w:val="24"/>
        </w:rPr>
        <w:t>przedmiotu zamówienia</w:t>
      </w:r>
      <w:r w:rsidR="00A74EBC" w:rsidRPr="008071F2">
        <w:rPr>
          <w:rFonts w:ascii="Calibri" w:hAnsi="Calibri" w:cs="Calibri"/>
          <w:color w:val="000000"/>
          <w:sz w:val="24"/>
          <w:szCs w:val="24"/>
        </w:rPr>
        <w:t xml:space="preserve"> tak, by wykonane prace w pełni </w:t>
      </w:r>
      <w:r w:rsidR="00BB1FB8" w:rsidRPr="008071F2">
        <w:rPr>
          <w:rFonts w:ascii="Calibri" w:hAnsi="Calibri" w:cs="Calibri"/>
          <w:color w:val="000000"/>
          <w:sz w:val="24"/>
          <w:szCs w:val="24"/>
        </w:rPr>
        <w:t xml:space="preserve">                  </w:t>
      </w:r>
      <w:r w:rsidR="00A74EBC" w:rsidRPr="008071F2">
        <w:rPr>
          <w:rFonts w:ascii="Calibri" w:hAnsi="Calibri" w:cs="Calibri"/>
          <w:color w:val="000000"/>
          <w:sz w:val="24"/>
          <w:szCs w:val="24"/>
        </w:rPr>
        <w:t>odpowiadały koncepcji estetycznej Zamawiającego oraz założonej funkcji użytkowej;</w:t>
      </w:r>
    </w:p>
    <w:p w14:paraId="13BE23F7" w14:textId="3770A000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likwidacja </w:t>
      </w:r>
      <w:r w:rsidR="00C1380F" w:rsidRPr="008071F2">
        <w:rPr>
          <w:rFonts w:ascii="Calibri" w:hAnsi="Calibri" w:cs="Calibri"/>
          <w:color w:val="000000"/>
          <w:sz w:val="24"/>
          <w:szCs w:val="24"/>
        </w:rPr>
        <w:t>zaplecza własnego oraz całkowite uporządkowanie teren</w:t>
      </w:r>
      <w:r w:rsidR="004B092D" w:rsidRPr="008071F2">
        <w:rPr>
          <w:rFonts w:ascii="Calibri" w:hAnsi="Calibri" w:cs="Calibri"/>
          <w:color w:val="000000"/>
          <w:sz w:val="24"/>
          <w:szCs w:val="24"/>
        </w:rPr>
        <w:t>u</w:t>
      </w:r>
      <w:r w:rsidR="00CD4A5C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1380F" w:rsidRPr="008071F2">
        <w:rPr>
          <w:rFonts w:ascii="Calibri" w:hAnsi="Calibri" w:cs="Calibri"/>
          <w:color w:val="000000"/>
          <w:sz w:val="24"/>
          <w:szCs w:val="24"/>
        </w:rPr>
        <w:t xml:space="preserve">bezzwłocznie po zakończeniu prac, nie później jednak niż 14 dni od daty </w:t>
      </w:r>
      <w:r w:rsidR="004B092D" w:rsidRPr="008071F2">
        <w:rPr>
          <w:rFonts w:ascii="Calibri" w:hAnsi="Calibri" w:cs="Calibri"/>
          <w:color w:val="000000"/>
          <w:sz w:val="24"/>
          <w:szCs w:val="24"/>
        </w:rPr>
        <w:t>dokonania odbioru</w:t>
      </w:r>
      <w:r w:rsidR="00C1380F" w:rsidRPr="008071F2">
        <w:rPr>
          <w:rFonts w:ascii="Calibri" w:hAnsi="Calibri" w:cs="Calibri"/>
          <w:color w:val="000000"/>
          <w:sz w:val="24"/>
          <w:szCs w:val="24"/>
        </w:rPr>
        <w:t xml:space="preserve"> końcowego</w:t>
      </w:r>
      <w:r w:rsidR="000D49A0" w:rsidRPr="008071F2">
        <w:rPr>
          <w:rFonts w:ascii="Calibri" w:hAnsi="Calibri" w:cs="Calibri"/>
          <w:color w:val="000000"/>
          <w:sz w:val="24"/>
          <w:szCs w:val="24"/>
        </w:rPr>
        <w:t xml:space="preserve"> prac</w:t>
      </w:r>
      <w:r w:rsidR="00C1380F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007665F8" w14:textId="464CA355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informowanie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Zamawiającego o problemach lub okolicznościa</w:t>
      </w:r>
      <w:r w:rsidR="004B092D" w:rsidRPr="008071F2">
        <w:rPr>
          <w:rFonts w:ascii="Calibri" w:hAnsi="Calibri" w:cs="Calibri"/>
          <w:color w:val="000000"/>
          <w:sz w:val="24"/>
          <w:szCs w:val="24"/>
        </w:rPr>
        <w:t xml:space="preserve">ch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 xml:space="preserve">mogących wpłynąć na jakość </w:t>
      </w:r>
      <w:r w:rsidR="000D49A0" w:rsidRPr="008071F2">
        <w:rPr>
          <w:rFonts w:ascii="Calibri" w:hAnsi="Calibri" w:cs="Calibri"/>
          <w:color w:val="000000"/>
          <w:sz w:val="24"/>
          <w:szCs w:val="24"/>
        </w:rPr>
        <w:t>przedmiotu umowy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 xml:space="preserve"> lub opóźnienia terminu zakończenia wykonania niniejszej umowy</w:t>
      </w:r>
      <w:r w:rsidR="00C1380F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457B5FCC" w14:textId="19234E1C" w:rsidR="00E73B50" w:rsidRPr="008071F2" w:rsidRDefault="00B657D2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t xml:space="preserve">Wykonawca zobowiązany jest do takiego zorganizowania dostaw materiałów, urządzeń i sprzętu niezbędnych do realizacji przedmiotu zamówienia, aby zapewnić nieprzerwane prowadzenie </w:t>
      </w:r>
      <w:r w:rsidR="000D49A0"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t>prac</w:t>
      </w:r>
      <w:r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t xml:space="preserve">, </w:t>
      </w:r>
      <w:r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lastRenderedPageBreak/>
        <w:t>w tym terminową realizację zadania. W związku z powyższym wszelkie zakłócenia</w:t>
      </w:r>
      <w:r w:rsidR="00A27FED"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br/>
      </w:r>
      <w:r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t xml:space="preserve"> w prowadzeniu </w:t>
      </w:r>
      <w:r w:rsidR="000D49A0"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t>prac</w:t>
      </w:r>
      <w:r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t xml:space="preserve">, w tym brak możliwości realizacji </w:t>
      </w:r>
      <w:r w:rsidR="000D49A0"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t>przedmiotu umowy</w:t>
      </w:r>
      <w:r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t xml:space="preserve"> w umownym terminie, wynikające z zakłóceń w dostawie </w:t>
      </w:r>
      <w:r w:rsidR="00036B89"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t>materiałów, urządzeń i sprzętu,</w:t>
      </w:r>
      <w:r w:rsidR="00036B89" w:rsidRPr="008071F2">
        <w:rPr>
          <w:rFonts w:ascii="Calibri" w:hAnsi="Calibri" w:cs="Calibri"/>
          <w:sz w:val="24"/>
          <w:szCs w:val="24"/>
        </w:rPr>
        <w:t xml:space="preserve"> </w:t>
      </w:r>
      <w:r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t>nie będą stanowiły podstawy do zmiany (przedłużenia) terminu realizacji umowy</w:t>
      </w:r>
      <w:r w:rsidR="004B1CD6" w:rsidRPr="008071F2">
        <w:rPr>
          <w:rFonts w:ascii="Calibri" w:eastAsia="TimesNewRomanPS-BoldMT" w:hAnsi="Calibri" w:cs="Calibri"/>
          <w:color w:val="000000"/>
          <w:sz w:val="24"/>
          <w:szCs w:val="24"/>
          <w:lang w:eastAsia="zh-CN"/>
        </w:rPr>
        <w:t>;</w:t>
      </w:r>
    </w:p>
    <w:p w14:paraId="2916DC98" w14:textId="4F0D30FF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dostarczenie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na dzień od</w:t>
      </w:r>
      <w:r w:rsidR="00B311FC" w:rsidRPr="008071F2">
        <w:rPr>
          <w:rFonts w:ascii="Calibri" w:hAnsi="Calibri" w:cs="Calibri"/>
          <w:color w:val="000000"/>
          <w:sz w:val="24"/>
          <w:szCs w:val="24"/>
        </w:rPr>
        <w:t xml:space="preserve">bioru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końcowego</w:t>
      </w:r>
      <w:r w:rsidR="000D49A0" w:rsidRPr="008071F2">
        <w:rPr>
          <w:rFonts w:ascii="Calibri" w:hAnsi="Calibri" w:cs="Calibri"/>
          <w:color w:val="000000"/>
          <w:sz w:val="24"/>
          <w:szCs w:val="24"/>
        </w:rPr>
        <w:t xml:space="preserve"> przedmiotu umowy</w:t>
      </w:r>
      <w:r w:rsidR="00E73B50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atestów na wbudowane materiały, świadectw jakości, certyfikatów na znak bezpieczeństwa, certyfikatu lub deklaracji zgodności z Polską Normą lub normami UE, protokołów prób, sprawdzeń i pomiarów, instrukcji obsługi lub użytkowania itp. w języku polskim lub w tłumaczeniu przez uprawnionego tłumacza przysięgłego</w:t>
      </w:r>
      <w:r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6D1988A2" w14:textId="77777777" w:rsidR="00E73B50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udział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w przeglądach gwarancyjnych i przeglądzie po okresie rękojmi</w:t>
      </w:r>
      <w:r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079BB1C1" w14:textId="77777777" w:rsidR="00D24725" w:rsidRPr="008071F2" w:rsidRDefault="004B1CD6" w:rsidP="00E937E9">
      <w:pPr>
        <w:numPr>
          <w:ilvl w:val="1"/>
          <w:numId w:val="9"/>
        </w:numPr>
        <w:suppressAutoHyphens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usuwanie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 xml:space="preserve">w okresie gwarancyjnym wszelkich wad, usterek, niedoróbek z należytą </w:t>
      </w:r>
      <w:r w:rsidR="00634E83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</w:t>
      </w:r>
      <w:r w:rsidR="004A084B" w:rsidRPr="008071F2">
        <w:rPr>
          <w:rFonts w:ascii="Calibri" w:hAnsi="Calibri" w:cs="Calibri"/>
          <w:color w:val="000000"/>
          <w:sz w:val="24"/>
          <w:szCs w:val="24"/>
        </w:rPr>
        <w:t>starannością i zgodnie z postanowieniami umowy.</w:t>
      </w:r>
    </w:p>
    <w:p w14:paraId="7AFEF92C" w14:textId="77777777" w:rsidR="004B1CD6" w:rsidRPr="008071F2" w:rsidRDefault="004B1CD6" w:rsidP="00E937E9">
      <w:p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22AA18CD" w14:textId="77777777" w:rsidR="00CF7AE6" w:rsidRPr="008071F2" w:rsidRDefault="00CF7AE6" w:rsidP="00E937E9">
      <w:pPr>
        <w:suppressAutoHyphens/>
        <w:jc w:val="center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§6</w:t>
      </w: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b/>
          <w:bCs/>
          <w:i/>
          <w:color w:val="000000"/>
          <w:sz w:val="24"/>
          <w:szCs w:val="24"/>
        </w:rPr>
        <w:t>Materiały z rozbiórki i demontażu</w:t>
      </w:r>
    </w:p>
    <w:p w14:paraId="72864836" w14:textId="3EC9542D" w:rsidR="00CF7AE6" w:rsidRPr="008071F2" w:rsidRDefault="00CF7AE6" w:rsidP="00E937E9">
      <w:pPr>
        <w:numPr>
          <w:ilvl w:val="0"/>
          <w:numId w:val="20"/>
        </w:numPr>
        <w:tabs>
          <w:tab w:val="left" w:pos="481"/>
        </w:tabs>
        <w:suppressAutoHyphens/>
        <w:overflowPunct/>
        <w:autoSpaceDE/>
        <w:autoSpaceDN/>
        <w:adjustRightInd/>
        <w:ind w:left="481" w:hanging="481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Strony określą w protokole jakie materiały zostały zdemontowane lub odzyskane w wyniku </w:t>
      </w:r>
      <w:r w:rsidR="00634E83" w:rsidRPr="008071F2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wykonania </w:t>
      </w:r>
      <w:r w:rsidR="009F6730" w:rsidRPr="008071F2">
        <w:rPr>
          <w:rFonts w:ascii="Calibri" w:hAnsi="Calibri" w:cs="Calibri"/>
          <w:color w:val="000000"/>
          <w:sz w:val="24"/>
          <w:szCs w:val="24"/>
        </w:rPr>
        <w:t>prac rozbiórkowych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ze wskazaniem ilości i jakości tych materiałów.</w:t>
      </w:r>
    </w:p>
    <w:p w14:paraId="248D345C" w14:textId="2DB17DC0" w:rsidR="00CF7AE6" w:rsidRPr="008071F2" w:rsidRDefault="00CF7AE6" w:rsidP="00E937E9">
      <w:pPr>
        <w:numPr>
          <w:ilvl w:val="0"/>
          <w:numId w:val="20"/>
        </w:numPr>
        <w:tabs>
          <w:tab w:val="left" w:pos="481"/>
        </w:tabs>
        <w:suppressAutoHyphens/>
        <w:overflowPunct/>
        <w:autoSpaceDE/>
        <w:autoSpaceDN/>
        <w:adjustRightInd/>
        <w:ind w:left="481" w:hanging="481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Przedstawiciel</w:t>
      </w:r>
      <w:r w:rsidR="00BB1FB8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Zamawiającego zobowiązany jest do wskazania Wykonawcy dalszego </w:t>
      </w:r>
      <w:r w:rsidR="00BB1FB8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przeznaczenia zdemontowanych lub wyburzonych materiałów (np. przekazanie ich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  <w:t xml:space="preserve">do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złomowania, utylizacji, wywiezienia na wysypisko odpadów/śmieci lub przeznaczenie ich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="00366F30" w:rsidRPr="008071F2">
        <w:rPr>
          <w:rFonts w:ascii="Calibri" w:hAnsi="Calibri" w:cs="Calibri"/>
          <w:color w:val="000000"/>
          <w:sz w:val="24"/>
          <w:szCs w:val="24"/>
        </w:rPr>
        <w:t>do ponownego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wbudowania bądź zagospodarowania itp.).</w:t>
      </w:r>
    </w:p>
    <w:p w14:paraId="581E60E5" w14:textId="0817AE3A" w:rsidR="00CF7AE6" w:rsidRPr="008071F2" w:rsidRDefault="00CF7AE6" w:rsidP="00E937E9">
      <w:pPr>
        <w:numPr>
          <w:ilvl w:val="0"/>
          <w:numId w:val="20"/>
        </w:numPr>
        <w:tabs>
          <w:tab w:val="left" w:pos="481"/>
        </w:tabs>
        <w:suppressAutoHyphens/>
        <w:overflowPunct/>
        <w:autoSpaceDE/>
        <w:autoSpaceDN/>
        <w:adjustRightInd/>
        <w:ind w:left="481" w:hanging="481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Wykonawca zobowiązany jest na własny koszt</w:t>
      </w:r>
      <w:r w:rsidR="005C2E08" w:rsidRPr="008071F2">
        <w:rPr>
          <w:rFonts w:ascii="Calibri" w:hAnsi="Calibri" w:cs="Calibri"/>
          <w:color w:val="000000"/>
          <w:sz w:val="24"/>
          <w:szCs w:val="24"/>
        </w:rPr>
        <w:t xml:space="preserve"> i ryzyko</w:t>
      </w:r>
      <w:r w:rsidR="0008704D" w:rsidRPr="008071F2">
        <w:rPr>
          <w:rFonts w:ascii="Calibri" w:hAnsi="Calibri" w:cs="Calibri"/>
          <w:color w:val="000000"/>
          <w:sz w:val="24"/>
          <w:szCs w:val="24"/>
        </w:rPr>
        <w:t xml:space="preserve"> bez możliwości zwrotu </w:t>
      </w:r>
      <w:r w:rsidR="00E7545D" w:rsidRPr="008071F2">
        <w:rPr>
          <w:rFonts w:ascii="Calibri" w:hAnsi="Calibri" w:cs="Calibri"/>
          <w:color w:val="000000"/>
          <w:sz w:val="24"/>
          <w:szCs w:val="24"/>
        </w:rPr>
        <w:t xml:space="preserve">od </w:t>
      </w:r>
      <w:r w:rsidR="0008704D" w:rsidRPr="008071F2">
        <w:rPr>
          <w:rFonts w:ascii="Calibri" w:hAnsi="Calibri" w:cs="Calibri"/>
          <w:color w:val="000000"/>
          <w:sz w:val="24"/>
          <w:szCs w:val="24"/>
        </w:rPr>
        <w:t>Zamawiają</w:t>
      </w:r>
      <w:r w:rsidR="00E7545D" w:rsidRPr="008071F2">
        <w:rPr>
          <w:rFonts w:ascii="Calibri" w:hAnsi="Calibri" w:cs="Calibri"/>
          <w:color w:val="000000"/>
          <w:sz w:val="24"/>
          <w:szCs w:val="24"/>
        </w:rPr>
        <w:t>cego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do:</w:t>
      </w:r>
    </w:p>
    <w:p w14:paraId="2078293B" w14:textId="26FF52D2" w:rsidR="00BB1FB8" w:rsidRPr="008071F2" w:rsidRDefault="00A5487C" w:rsidP="00E937E9">
      <w:pPr>
        <w:numPr>
          <w:ilvl w:val="1"/>
          <w:numId w:val="20"/>
        </w:numPr>
        <w:tabs>
          <w:tab w:val="left" w:pos="851"/>
        </w:tabs>
        <w:suppressAutoHyphens/>
        <w:overflowPunct/>
        <w:autoSpaceDE/>
        <w:autoSpaceDN/>
        <w:adjustRightInd/>
        <w:ind w:left="851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usunięcia </w:t>
      </w:r>
      <w:r w:rsidR="00CF7AE6" w:rsidRPr="008071F2">
        <w:rPr>
          <w:rFonts w:ascii="Calibri" w:hAnsi="Calibri" w:cs="Calibri"/>
          <w:color w:val="000000"/>
          <w:sz w:val="24"/>
          <w:szCs w:val="24"/>
        </w:rPr>
        <w:t xml:space="preserve">poza teren materiałów z rozbiórki i demontażu, które nie nadają się do </w:t>
      </w:r>
      <w:r w:rsidR="00634E83" w:rsidRPr="008071F2">
        <w:rPr>
          <w:rFonts w:ascii="Calibri" w:hAnsi="Calibri" w:cs="Calibri"/>
          <w:color w:val="000000"/>
          <w:sz w:val="24"/>
          <w:szCs w:val="24"/>
        </w:rPr>
        <w:t xml:space="preserve">                  </w:t>
      </w:r>
      <w:r w:rsidR="00CF7AE6" w:rsidRPr="008071F2">
        <w:rPr>
          <w:rFonts w:ascii="Calibri" w:hAnsi="Calibri" w:cs="Calibri"/>
          <w:color w:val="000000"/>
          <w:sz w:val="24"/>
          <w:szCs w:val="24"/>
        </w:rPr>
        <w:t>ponownego wbudowania z poszanowaniem przepisów ustawy z dnia 14 grudnia 2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t>012r.</w:t>
      </w:r>
      <w:r w:rsidR="002C7A77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D1D42" w:rsidRPr="008071F2">
        <w:rPr>
          <w:rFonts w:ascii="Calibri" w:hAnsi="Calibri" w:cs="Calibri"/>
          <w:color w:val="000000"/>
          <w:sz w:val="24"/>
          <w:szCs w:val="24"/>
        </w:rPr>
        <w:t>o odpadach oraz ponosi odpowiedzialność za powyższe działania, w szczególności przekazanie Kart Przekazania Odpadów;</w:t>
      </w:r>
    </w:p>
    <w:p w14:paraId="3CD26F76" w14:textId="2A7D0B4E" w:rsidR="00BB1FB8" w:rsidRPr="008071F2" w:rsidRDefault="00A5487C" w:rsidP="00E937E9">
      <w:pPr>
        <w:numPr>
          <w:ilvl w:val="1"/>
          <w:numId w:val="20"/>
        </w:numPr>
        <w:tabs>
          <w:tab w:val="left" w:pos="851"/>
        </w:tabs>
        <w:suppressAutoHyphens/>
        <w:overflowPunct/>
        <w:autoSpaceDE/>
        <w:autoSpaceDN/>
        <w:adjustRightInd/>
        <w:ind w:left="851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segregacji </w:t>
      </w:r>
      <w:r w:rsidR="00CF7AE6" w:rsidRPr="008071F2">
        <w:rPr>
          <w:rFonts w:ascii="Calibri" w:hAnsi="Calibri" w:cs="Calibri"/>
          <w:color w:val="000000"/>
          <w:sz w:val="24"/>
          <w:szCs w:val="24"/>
        </w:rPr>
        <w:t>materiałów zakwalifikowanych przez Przedstawiciela Zamawiającego jako surowiec wtórny;</w:t>
      </w:r>
    </w:p>
    <w:p w14:paraId="700AD017" w14:textId="605C0155" w:rsidR="00BB1FB8" w:rsidRPr="008071F2" w:rsidRDefault="00A5487C" w:rsidP="00E937E9">
      <w:pPr>
        <w:numPr>
          <w:ilvl w:val="1"/>
          <w:numId w:val="20"/>
        </w:numPr>
        <w:tabs>
          <w:tab w:val="left" w:pos="851"/>
        </w:tabs>
        <w:suppressAutoHyphens/>
        <w:overflowPunct/>
        <w:autoSpaceDE/>
        <w:autoSpaceDN/>
        <w:adjustRightInd/>
        <w:ind w:left="851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przetransportowania </w:t>
      </w:r>
      <w:r w:rsidR="00CF7AE6" w:rsidRPr="008071F2">
        <w:rPr>
          <w:rFonts w:ascii="Calibri" w:hAnsi="Calibri" w:cs="Calibri"/>
          <w:color w:val="000000"/>
          <w:sz w:val="24"/>
          <w:szCs w:val="24"/>
        </w:rPr>
        <w:t>materiałów zakwalifikowanych jako surowiec wtórny do punktu surowców wtórnych. Właścicielem surowców wtórnych jest Wykonawca;</w:t>
      </w:r>
    </w:p>
    <w:p w14:paraId="69DDF478" w14:textId="3ECA1BCF" w:rsidR="00CF7AE6" w:rsidRPr="008071F2" w:rsidRDefault="005C2E08" w:rsidP="00E937E9">
      <w:pPr>
        <w:numPr>
          <w:ilvl w:val="1"/>
          <w:numId w:val="20"/>
        </w:numPr>
        <w:tabs>
          <w:tab w:val="left" w:pos="851"/>
        </w:tabs>
        <w:suppressAutoHyphens/>
        <w:overflowPunct/>
        <w:autoSpaceDE/>
        <w:autoSpaceDN/>
        <w:adjustRightInd/>
        <w:ind w:left="851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zabezpieczenia</w:t>
      </w:r>
      <w:r w:rsidR="00A5487C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F7AE6" w:rsidRPr="008071F2">
        <w:rPr>
          <w:rFonts w:ascii="Calibri" w:hAnsi="Calibri" w:cs="Calibri"/>
          <w:color w:val="000000"/>
          <w:sz w:val="24"/>
          <w:szCs w:val="24"/>
        </w:rPr>
        <w:t xml:space="preserve">mienia z odzysku, o którym mowa w ust. 2 (przeznaczonych do ponownego </w:t>
      </w:r>
      <w:r w:rsidR="00CD4A5C" w:rsidRPr="008071F2"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CF7AE6" w:rsidRPr="008071F2">
        <w:rPr>
          <w:rFonts w:ascii="Calibri" w:hAnsi="Calibri" w:cs="Calibri"/>
          <w:color w:val="000000"/>
          <w:sz w:val="24"/>
          <w:szCs w:val="24"/>
        </w:rPr>
        <w:t>wbudowania bądź zagospodarowania)</w:t>
      </w:r>
      <w:r w:rsidR="00A5487C" w:rsidRPr="008071F2">
        <w:rPr>
          <w:rFonts w:ascii="Calibri" w:hAnsi="Calibri" w:cs="Calibri"/>
          <w:color w:val="000000"/>
          <w:sz w:val="24"/>
          <w:szCs w:val="24"/>
        </w:rPr>
        <w:t>,</w:t>
      </w:r>
      <w:r w:rsidR="00CF7AE6" w:rsidRPr="008071F2">
        <w:rPr>
          <w:rFonts w:ascii="Calibri" w:hAnsi="Calibri" w:cs="Calibri"/>
          <w:color w:val="000000"/>
          <w:sz w:val="24"/>
          <w:szCs w:val="24"/>
        </w:rPr>
        <w:t xml:space="preserve"> do czasu zadysponowania tego mienia przez </w:t>
      </w:r>
      <w:r w:rsidR="00BB1FB8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          </w:t>
      </w:r>
      <w:r w:rsidR="00CF7AE6" w:rsidRPr="008071F2">
        <w:rPr>
          <w:rFonts w:ascii="Calibri" w:hAnsi="Calibri" w:cs="Calibri"/>
          <w:color w:val="000000"/>
          <w:sz w:val="24"/>
          <w:szCs w:val="24"/>
        </w:rPr>
        <w:t>Przedstawiciela Zamawiającego.</w:t>
      </w:r>
    </w:p>
    <w:p w14:paraId="02F89203" w14:textId="77777777" w:rsidR="00A5487C" w:rsidRPr="008071F2" w:rsidRDefault="00A5487C" w:rsidP="008071F2">
      <w:pPr>
        <w:suppressAutoHyphens/>
        <w:overflowPunct/>
        <w:autoSpaceDE/>
        <w:autoSpaceDN/>
        <w:adjustRightInd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</w:p>
    <w:p w14:paraId="15063E95" w14:textId="04F78214" w:rsidR="00843069" w:rsidRPr="008071F2" w:rsidRDefault="00973E71" w:rsidP="00E937E9">
      <w:pPr>
        <w:tabs>
          <w:tab w:val="left" w:pos="481"/>
        </w:tabs>
        <w:suppressAutoHyphens/>
        <w:overflowPunct/>
        <w:autoSpaceDE/>
        <w:autoSpaceDN/>
        <w:adjustRightInd/>
        <w:jc w:val="center"/>
        <w:textAlignment w:val="auto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</w:t>
      </w:r>
      <w:r w:rsidR="00CF7AE6" w:rsidRPr="008071F2">
        <w:rPr>
          <w:rFonts w:ascii="Calibri" w:hAnsi="Calibri" w:cs="Calibri"/>
          <w:b/>
          <w:bCs/>
          <w:color w:val="000000"/>
          <w:sz w:val="24"/>
          <w:szCs w:val="24"/>
        </w:rPr>
        <w:t>7</w:t>
      </w:r>
      <w:r w:rsidR="00843069" w:rsidRPr="008071F2">
        <w:rPr>
          <w:rFonts w:ascii="Calibri" w:hAnsi="Calibri" w:cs="Calibri"/>
          <w:b/>
          <w:bCs/>
          <w:color w:val="000000"/>
          <w:sz w:val="24"/>
          <w:szCs w:val="24"/>
        </w:rPr>
        <w:br/>
      </w:r>
      <w:r w:rsidR="00843069" w:rsidRPr="008071F2">
        <w:rPr>
          <w:rFonts w:ascii="Calibri" w:hAnsi="Calibri" w:cs="Calibri"/>
          <w:b/>
          <w:bCs/>
          <w:i/>
          <w:color w:val="000000"/>
          <w:sz w:val="24"/>
          <w:szCs w:val="24"/>
        </w:rPr>
        <w:t>Wynagrodzenie i rozliczenia finansowe</w:t>
      </w:r>
    </w:p>
    <w:p w14:paraId="082A2C48" w14:textId="5EA93F65" w:rsidR="00843069" w:rsidRPr="008071F2" w:rsidRDefault="004B092D" w:rsidP="00E937E9">
      <w:pPr>
        <w:numPr>
          <w:ilvl w:val="0"/>
          <w:numId w:val="4"/>
        </w:numPr>
        <w:tabs>
          <w:tab w:val="clear" w:pos="567"/>
        </w:tabs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Wynagrodzenie za</w:t>
      </w:r>
      <w:r w:rsidR="00843069" w:rsidRPr="008071F2">
        <w:rPr>
          <w:rFonts w:ascii="Calibri" w:hAnsi="Calibri" w:cs="Calibri"/>
          <w:color w:val="000000"/>
          <w:sz w:val="24"/>
          <w:szCs w:val="24"/>
        </w:rPr>
        <w:t xml:space="preserve"> wykonanie przedmiotu umowy  wynosi:</w:t>
      </w:r>
    </w:p>
    <w:p w14:paraId="54F184A5" w14:textId="77777777" w:rsidR="00E10AB2" w:rsidRPr="008071F2" w:rsidRDefault="00D24725" w:rsidP="00E937E9">
      <w:pPr>
        <w:suppressAutoHyphens/>
        <w:ind w:left="426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color w:val="000000"/>
          <w:sz w:val="24"/>
          <w:szCs w:val="24"/>
        </w:rPr>
        <w:t xml:space="preserve">brutto </w:t>
      </w:r>
      <w:r w:rsidR="0014693C" w:rsidRPr="008071F2">
        <w:rPr>
          <w:rFonts w:ascii="Calibri" w:hAnsi="Calibri" w:cs="Calibri"/>
          <w:b/>
          <w:color w:val="000000"/>
          <w:sz w:val="24"/>
          <w:szCs w:val="24"/>
        </w:rPr>
        <w:t>……………</w:t>
      </w:r>
      <w:r w:rsidR="00E10AB2" w:rsidRPr="008071F2">
        <w:rPr>
          <w:rFonts w:ascii="Calibri" w:hAnsi="Calibri" w:cs="Calibri"/>
          <w:b/>
          <w:color w:val="000000"/>
          <w:sz w:val="24"/>
          <w:szCs w:val="24"/>
        </w:rPr>
        <w:t xml:space="preserve">  zł </w:t>
      </w:r>
    </w:p>
    <w:p w14:paraId="507A9A83" w14:textId="77777777" w:rsidR="00E10AB2" w:rsidRPr="008071F2" w:rsidRDefault="00E10AB2" w:rsidP="00E937E9">
      <w:pPr>
        <w:pStyle w:val="Akapitzlist"/>
        <w:suppressAutoHyphens/>
        <w:ind w:left="0" w:firstLine="426"/>
        <w:contextualSpacing w:val="0"/>
        <w:jc w:val="both"/>
        <w:rPr>
          <w:rFonts w:ascii="Calibri" w:hAnsi="Calibri" w:cs="Calibri"/>
          <w:i/>
          <w:color w:val="000000"/>
          <w:sz w:val="24"/>
          <w:szCs w:val="24"/>
        </w:rPr>
      </w:pPr>
      <w:r w:rsidRPr="008071F2">
        <w:rPr>
          <w:rFonts w:ascii="Calibri" w:hAnsi="Calibri" w:cs="Calibri"/>
          <w:i/>
          <w:color w:val="000000"/>
          <w:sz w:val="24"/>
          <w:szCs w:val="24"/>
        </w:rPr>
        <w:t>słownie</w:t>
      </w:r>
      <w:r w:rsidR="00D24725" w:rsidRPr="008071F2">
        <w:rPr>
          <w:rFonts w:ascii="Calibri" w:hAnsi="Calibri" w:cs="Calibri"/>
          <w:i/>
          <w:color w:val="000000"/>
          <w:sz w:val="24"/>
          <w:szCs w:val="24"/>
        </w:rPr>
        <w:t xml:space="preserve">: </w:t>
      </w:r>
      <w:r w:rsidR="0014693C" w:rsidRPr="008071F2">
        <w:rPr>
          <w:rFonts w:ascii="Calibri" w:hAnsi="Calibri" w:cs="Calibri"/>
          <w:i/>
          <w:color w:val="000000"/>
          <w:sz w:val="24"/>
          <w:szCs w:val="24"/>
        </w:rPr>
        <w:t>……….</w:t>
      </w:r>
      <w:r w:rsidR="00D24725" w:rsidRPr="008071F2">
        <w:rPr>
          <w:rFonts w:ascii="Calibri" w:hAnsi="Calibri" w:cs="Calibri"/>
          <w:i/>
          <w:color w:val="000000"/>
          <w:sz w:val="24"/>
          <w:szCs w:val="24"/>
        </w:rPr>
        <w:t>,</w:t>
      </w:r>
    </w:p>
    <w:p w14:paraId="0A867500" w14:textId="77777777" w:rsidR="00E10AB2" w:rsidRPr="008071F2" w:rsidRDefault="00D24725" w:rsidP="00E937E9">
      <w:pPr>
        <w:pStyle w:val="Akapitzlist"/>
        <w:suppressAutoHyphens/>
        <w:ind w:left="0" w:firstLine="426"/>
        <w:contextualSpacing w:val="0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color w:val="000000"/>
          <w:sz w:val="24"/>
          <w:szCs w:val="24"/>
        </w:rPr>
        <w:t xml:space="preserve">netto </w:t>
      </w:r>
      <w:r w:rsidR="0014693C" w:rsidRPr="008071F2">
        <w:rPr>
          <w:rFonts w:ascii="Calibri" w:hAnsi="Calibri" w:cs="Calibri"/>
          <w:b/>
          <w:color w:val="000000"/>
          <w:sz w:val="24"/>
          <w:szCs w:val="24"/>
        </w:rPr>
        <w:t>……………..</w:t>
      </w:r>
      <w:r w:rsidR="00E10AB2" w:rsidRPr="008071F2">
        <w:rPr>
          <w:rFonts w:ascii="Calibri" w:hAnsi="Calibri" w:cs="Calibri"/>
          <w:b/>
          <w:color w:val="000000"/>
          <w:sz w:val="24"/>
          <w:szCs w:val="24"/>
        </w:rPr>
        <w:t xml:space="preserve"> zł </w:t>
      </w:r>
    </w:p>
    <w:p w14:paraId="63433992" w14:textId="29C265D9" w:rsidR="00A5487C" w:rsidRPr="008071F2" w:rsidRDefault="00D24725" w:rsidP="00E937E9">
      <w:pPr>
        <w:pStyle w:val="Akapitzlist"/>
        <w:suppressAutoHyphens/>
        <w:ind w:left="0" w:firstLine="426"/>
        <w:contextualSpacing w:val="0"/>
        <w:jc w:val="both"/>
        <w:rPr>
          <w:rFonts w:ascii="Calibri" w:hAnsi="Calibri" w:cs="Calibri"/>
          <w:iCs/>
          <w:sz w:val="24"/>
          <w:szCs w:val="24"/>
        </w:rPr>
      </w:pPr>
      <w:r w:rsidRPr="008071F2">
        <w:rPr>
          <w:rFonts w:ascii="Calibri" w:hAnsi="Calibri" w:cs="Calibri"/>
          <w:i/>
          <w:color w:val="000000"/>
          <w:sz w:val="24"/>
          <w:szCs w:val="24"/>
        </w:rPr>
        <w:t xml:space="preserve">słownie: </w:t>
      </w:r>
      <w:r w:rsidR="0014693C" w:rsidRPr="008071F2">
        <w:rPr>
          <w:rFonts w:ascii="Calibri" w:hAnsi="Calibri" w:cs="Calibri"/>
          <w:i/>
          <w:color w:val="000000"/>
          <w:sz w:val="24"/>
          <w:szCs w:val="24"/>
        </w:rPr>
        <w:t>……….,</w:t>
      </w:r>
      <w:r w:rsidR="00FD0C16" w:rsidRPr="008071F2">
        <w:rPr>
          <w:rFonts w:ascii="Calibri" w:hAnsi="Calibri" w:cs="Calibri"/>
          <w:i/>
          <w:color w:val="000000"/>
          <w:sz w:val="24"/>
          <w:szCs w:val="24"/>
        </w:rPr>
        <w:t xml:space="preserve"> </w:t>
      </w:r>
      <w:r w:rsidR="0014693C" w:rsidRPr="008071F2">
        <w:rPr>
          <w:rFonts w:ascii="Calibri" w:hAnsi="Calibri" w:cs="Calibri"/>
          <w:color w:val="000000"/>
          <w:sz w:val="24"/>
          <w:szCs w:val="24"/>
        </w:rPr>
        <w:t>w tym podatek VAT …..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% w wysokości </w:t>
      </w:r>
      <w:r w:rsidR="0014693C" w:rsidRPr="008071F2">
        <w:rPr>
          <w:rFonts w:ascii="Calibri" w:hAnsi="Calibri" w:cs="Calibri"/>
          <w:color w:val="000000"/>
          <w:sz w:val="24"/>
          <w:szCs w:val="24"/>
        </w:rPr>
        <w:t>……………….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60F8E" w:rsidRPr="008071F2">
        <w:rPr>
          <w:rFonts w:ascii="Calibri" w:hAnsi="Calibri" w:cs="Calibri"/>
          <w:color w:val="000000"/>
          <w:sz w:val="24"/>
          <w:szCs w:val="24"/>
        </w:rPr>
        <w:t>z</w:t>
      </w:r>
      <w:r w:rsidR="00E10AB2" w:rsidRPr="008071F2">
        <w:rPr>
          <w:rFonts w:ascii="Calibri" w:hAnsi="Calibri" w:cs="Calibri"/>
          <w:color w:val="000000"/>
          <w:sz w:val="24"/>
          <w:szCs w:val="24"/>
        </w:rPr>
        <w:t>ł</w:t>
      </w:r>
      <w:r w:rsidR="00FD0C16" w:rsidRPr="008071F2">
        <w:rPr>
          <w:rFonts w:ascii="Calibri" w:hAnsi="Calibri" w:cs="Calibri"/>
          <w:i/>
          <w:color w:val="000000"/>
          <w:sz w:val="24"/>
          <w:szCs w:val="24"/>
        </w:rPr>
        <w:t xml:space="preserve"> </w:t>
      </w:r>
      <w:r w:rsidR="00E10AB2" w:rsidRPr="008071F2">
        <w:rPr>
          <w:rFonts w:ascii="Calibri" w:hAnsi="Calibri" w:cs="Calibri"/>
          <w:i/>
          <w:color w:val="000000"/>
          <w:sz w:val="24"/>
          <w:szCs w:val="24"/>
        </w:rPr>
        <w:t xml:space="preserve">słownie: </w:t>
      </w:r>
      <w:r w:rsidR="0092659A" w:rsidRPr="008071F2">
        <w:rPr>
          <w:rFonts w:ascii="Calibri" w:hAnsi="Calibri" w:cs="Calibri"/>
          <w:i/>
          <w:color w:val="000000"/>
          <w:sz w:val="24"/>
          <w:szCs w:val="24"/>
        </w:rPr>
        <w:t>……………</w:t>
      </w:r>
      <w:r w:rsidR="00CF6C65" w:rsidRPr="008071F2">
        <w:rPr>
          <w:rFonts w:ascii="Calibri" w:hAnsi="Calibri" w:cs="Calibri"/>
          <w:i/>
          <w:color w:val="000000"/>
          <w:sz w:val="24"/>
          <w:szCs w:val="24"/>
        </w:rPr>
        <w:t>.</w:t>
      </w:r>
      <w:r w:rsidR="00FD0C16" w:rsidRPr="008071F2">
        <w:rPr>
          <w:rFonts w:ascii="Calibri" w:hAnsi="Calibri" w:cs="Calibri"/>
          <w:i/>
          <w:color w:val="000000"/>
          <w:sz w:val="24"/>
          <w:szCs w:val="24"/>
        </w:rPr>
        <w:t xml:space="preserve">  </w:t>
      </w:r>
    </w:p>
    <w:p w14:paraId="451FA403" w14:textId="77777777" w:rsidR="004B092D" w:rsidRPr="008071F2" w:rsidRDefault="004B092D" w:rsidP="004B092D">
      <w:pPr>
        <w:numPr>
          <w:ilvl w:val="0"/>
          <w:numId w:val="36"/>
        </w:numPr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Podpisany bez zastrzeżeń protokół odbioru stanowić będzie podstawę do wystawienia przez Wykonawcę faktury VAT. </w:t>
      </w:r>
    </w:p>
    <w:p w14:paraId="69E3DEFA" w14:textId="77777777" w:rsidR="004B092D" w:rsidRPr="008071F2" w:rsidRDefault="004B092D" w:rsidP="004B092D">
      <w:pPr>
        <w:numPr>
          <w:ilvl w:val="0"/>
          <w:numId w:val="36"/>
        </w:numPr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Rozliczenie Stron umowy nastąpi jednorazowo, na podstawie faktury VAT, po wykonaniu przedmiotu umowy. </w:t>
      </w:r>
    </w:p>
    <w:p w14:paraId="65EE1F7E" w14:textId="77777777" w:rsidR="004B092D" w:rsidRPr="008071F2" w:rsidRDefault="004B092D" w:rsidP="004B092D">
      <w:pPr>
        <w:numPr>
          <w:ilvl w:val="0"/>
          <w:numId w:val="36"/>
        </w:numPr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Wynagrodzenie to jest stałe do końca trwania umowy i nie podlega waloryzacji. Rozliczenie faktur będzie objęte mechanizmem podzielonej płatności (MPP). </w:t>
      </w:r>
    </w:p>
    <w:p w14:paraId="7B3B1C95" w14:textId="77777777" w:rsidR="004B092D" w:rsidRPr="008071F2" w:rsidRDefault="004B092D" w:rsidP="004B092D">
      <w:pPr>
        <w:numPr>
          <w:ilvl w:val="0"/>
          <w:numId w:val="36"/>
        </w:numPr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 doręczoną uważa się fakturę, która zostanie wystawiona w systemie KSEF na: Gminę Prażmów, ul. Piotra </w:t>
      </w:r>
      <w:proofErr w:type="spellStart"/>
      <w:r w:rsidRPr="008071F2">
        <w:rPr>
          <w:rFonts w:ascii="Calibri" w:hAnsi="Calibri" w:cs="Calibri"/>
          <w:color w:val="000000"/>
          <w:sz w:val="24"/>
          <w:szCs w:val="24"/>
        </w:rPr>
        <w:t>Czołchańskiego</w:t>
      </w:r>
      <w:proofErr w:type="spellEnd"/>
      <w:r w:rsidRPr="008071F2">
        <w:rPr>
          <w:rFonts w:ascii="Calibri" w:hAnsi="Calibri" w:cs="Calibri"/>
          <w:color w:val="000000"/>
          <w:sz w:val="24"/>
          <w:szCs w:val="24"/>
        </w:rPr>
        <w:t xml:space="preserve"> 1, 05-505 Prażmów, NIP: 123 10 50 091.</w:t>
      </w:r>
    </w:p>
    <w:p w14:paraId="25C46AFB" w14:textId="18C7E9A6" w:rsidR="004B092D" w:rsidRPr="008071F2" w:rsidRDefault="004B092D" w:rsidP="004B092D">
      <w:pPr>
        <w:numPr>
          <w:ilvl w:val="0"/>
          <w:numId w:val="36"/>
        </w:numPr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Wynagrodzenie Wykonawcy o którym mowa w ust. 1 niniejszego §, będzie płatne w terminie do 30 dni od dnia doręczenia prawidłowo wystawionej faktury w KSEF, przelewem na rachunek bankowy wskazany na fakturach.</w:t>
      </w:r>
    </w:p>
    <w:p w14:paraId="7B48D38E" w14:textId="77777777" w:rsidR="004B092D" w:rsidRPr="008071F2" w:rsidRDefault="004B092D" w:rsidP="004B092D">
      <w:pPr>
        <w:numPr>
          <w:ilvl w:val="0"/>
          <w:numId w:val="36"/>
        </w:numPr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lastRenderedPageBreak/>
        <w:t xml:space="preserve">Za dzień dokonania zapłaty uznaje się dzień obciążenia rachunku bankowego Zamawiającego. </w:t>
      </w:r>
    </w:p>
    <w:p w14:paraId="77C8DA6C" w14:textId="77777777" w:rsidR="00AE10F9" w:rsidRPr="008071F2" w:rsidRDefault="00AE10F9" w:rsidP="00E937E9">
      <w:p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6F704F14" w14:textId="55A45969" w:rsidR="00AB536D" w:rsidRPr="008071F2" w:rsidRDefault="00973E71" w:rsidP="00E937E9">
      <w:pPr>
        <w:suppressAutoHyphens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</w:t>
      </w:r>
      <w:r w:rsidR="00AB536D" w:rsidRPr="008071F2">
        <w:rPr>
          <w:rFonts w:ascii="Calibri" w:hAnsi="Calibri" w:cs="Calibri"/>
          <w:b/>
          <w:bCs/>
          <w:color w:val="000000"/>
          <w:sz w:val="24"/>
          <w:szCs w:val="24"/>
        </w:rPr>
        <w:t>8</w:t>
      </w:r>
      <w:r w:rsidR="00AB536D" w:rsidRPr="008071F2">
        <w:rPr>
          <w:rFonts w:ascii="Calibri" w:hAnsi="Calibri" w:cs="Calibri"/>
          <w:b/>
          <w:bCs/>
          <w:i/>
          <w:color w:val="000000"/>
          <w:sz w:val="24"/>
          <w:szCs w:val="24"/>
        </w:rPr>
        <w:br/>
        <w:t>Podwykonawstwo</w:t>
      </w:r>
    </w:p>
    <w:p w14:paraId="1DD6C975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1.    Wykonawca oświadcza, iż Przedmiot umowy zrealizowany będzie bez udziału Podwykonawców/z udziałem niżej wymienionych Podwykonawców: ……………. (należy podać nazwy albo imiona i nazwiska oraz dane kontaktowe Podwykonawców i osób do kontaktu z nimi) zawierając z nimi stosowne umowy w formie pisemnej lub elektronicznej.</w:t>
      </w:r>
    </w:p>
    <w:p w14:paraId="53FB5283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2.    Wykonawca zawiadomi Zamawiającego o wszelkich zmianach dot. ww. Podwykonawców (zmiana osób, danych kontaktowych Podwykonawców, lub osób do kontaktów z nimi) w trakcie realizacji niniejszego Przedmiotu umowy.</w:t>
      </w:r>
    </w:p>
    <w:p w14:paraId="6B995097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3.    Wykonawca przekazuje Zamawiającemu informacje na temat nowych Podwykonawców, którym w późniejszym w okresie zamierza powierzyć realizację dostawy.</w:t>
      </w:r>
    </w:p>
    <w:p w14:paraId="73B5AB5C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4.    Powierzenie Podwykonawcom określonym w ust. 1 realizacji umowy nie zmienia treści zobowiązań Wykonawcy wobec Zamawiającego za wykonanie tej części umowy. Wykonawca jest odpowiedzialny za działania, zaniechania, uchybienia i zaniedbania każdego Podwykonawcy tak, jakby były one działaniami, zaniechaniami, uchybieniami lub zaniedbaniami samego Wykonawcy.</w:t>
      </w:r>
    </w:p>
    <w:p w14:paraId="1B7BE807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5.    Wykonawca lub Podwykonawca przedkłada zamawiającemu w terminie 4 dni roboczych od dnia jej zawarcia poświadczoną „za zgodność z oryginałem” kopię zawartej umowy.</w:t>
      </w:r>
    </w:p>
    <w:p w14:paraId="7B8114E7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6.    Wykonawca zobowiązany jest na żądanie Zamawiającego udzielić mu wszelkich informacji dotyczących Podwykonawców.</w:t>
      </w:r>
    </w:p>
    <w:p w14:paraId="220BE33F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7.    Jeżeli Wykonawca dokonuje zmiany lub rezygnacji z Podwykonawcy jako podmiotu, na którego zasoby Wykonawca powoływał się na zasadach określonych w art. 118 ust. 1 ustawy Prawo zamówień publicznych, w celu wykazania spełnienia przez niego warunków udziału w postępowaniu, Wykonawca obowiązany jest wykazać Zamawiającemu, iż proponowany inny Podwykonawca lub wykonawca samodzielnie spełnia je w stopniu nie mniejszym niż wymagany w trakcie postępowania o udzielenie zamówienia, zgodnie z art. 462 ust. 7 ustawy Prawo zamówień publicznych.</w:t>
      </w:r>
    </w:p>
    <w:p w14:paraId="3D19AF25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8.    Wykonawca ponosi wyłączną odpowiedzialność za dokonywanie w terminie wszelkich rozliczeń finansowych z Podwykonawcami.</w:t>
      </w:r>
    </w:p>
    <w:p w14:paraId="1D60EE51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9.    W przypadku zaprzestania wykonywania umowy (… nazwa podmiotu trzeciego) </w:t>
      </w:r>
      <w:r w:rsidRPr="008071F2">
        <w:rPr>
          <w:rFonts w:ascii="Calibri" w:hAnsi="Calibri" w:cs="Calibri"/>
          <w:color w:val="000000"/>
          <w:sz w:val="24"/>
          <w:szCs w:val="24"/>
        </w:rPr>
        <w:br/>
        <w:t>z jakichkolwiek przyczyn w powyższym zakresie Wykonawca będzie zobowiązany do zastąpienia tego podmiotu innym podmiotem, posiadającym zasoby co najmniej takie jak te, które stanowiły podstawę wykazania spełniania przez Wykonawcę warunków udziału</w:t>
      </w:r>
    </w:p>
    <w:p w14:paraId="2AA36508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 postępowaniu o udzielenie zamówienia publicznego przy udziale podmiotu trzeciego, po uprzednim uzyskaniu zgody Zamawiającego, lub osobistego wykonania odpowiedniej części zamówienia, jeżeli wykaże zdolności techniczne lub zawodowe, o których mowa w ust. 7.</w:t>
      </w:r>
    </w:p>
    <w:p w14:paraId="5967A1F2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10.  Podmiot trzeci, o którym mowa w ust. 7, odpowiada solidarnie z Wykonawcą za szkodę Zamawiającego powstałą wskutek nieudostępnienia tych zasobów, chyba że za nieudostępnienie zasobów nie ponosi winy.</w:t>
      </w:r>
    </w:p>
    <w:p w14:paraId="77BCAA09" w14:textId="77777777" w:rsidR="00E15DD7" w:rsidRPr="008071F2" w:rsidRDefault="00E15DD7" w:rsidP="00E15DD7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11.  Zasady określone w niniejszym paragrafie stosuje się odpowiednio do dalszego podwykonawcy.</w:t>
      </w:r>
    </w:p>
    <w:p w14:paraId="151294DE" w14:textId="77777777" w:rsidR="000B1725" w:rsidRPr="008071F2" w:rsidRDefault="000B1725" w:rsidP="002C082C">
      <w:pPr>
        <w:shd w:val="clear" w:color="auto" w:fill="FFFFFF"/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866C27C" w14:textId="77777777" w:rsidR="00CF7AE6" w:rsidRPr="008071F2" w:rsidRDefault="00AB536D" w:rsidP="00E937E9">
      <w:pPr>
        <w:suppressAutoHyphens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§9</w:t>
      </w:r>
      <w:r w:rsidR="00CF7AE6" w:rsidRPr="008071F2">
        <w:rPr>
          <w:rFonts w:ascii="Calibri" w:hAnsi="Calibri" w:cs="Calibri"/>
          <w:b/>
          <w:bCs/>
          <w:color w:val="000000"/>
          <w:sz w:val="24"/>
          <w:szCs w:val="24"/>
        </w:rPr>
        <w:br/>
      </w:r>
      <w:r w:rsidR="00CF7AE6" w:rsidRPr="008071F2">
        <w:rPr>
          <w:rFonts w:ascii="Calibri" w:hAnsi="Calibri" w:cs="Calibri"/>
          <w:b/>
          <w:i/>
          <w:color w:val="000000"/>
          <w:sz w:val="24"/>
          <w:szCs w:val="24"/>
        </w:rPr>
        <w:t>Wymagania od Wykonawcy w zakresie stosowania art. 95 ust. 1 ustawy PZP</w:t>
      </w:r>
    </w:p>
    <w:p w14:paraId="54D380A0" w14:textId="65C02A54" w:rsidR="00FA07D2" w:rsidRPr="008071F2" w:rsidRDefault="00FA07D2" w:rsidP="00FA07D2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sz w:val="24"/>
          <w:szCs w:val="24"/>
        </w:rPr>
        <w:t>Zamawiający wymaga zatrudnienia na podstawie umowy o pracę przez Wykonawcę osób wykonujących czynności związane z realizacja umowy, jeżeli wykonywanie tych czynności polega na wykonywaniu pracy w sposób określony w art. 22 § 1 ustawy z dnia 26 czerwca 1974 r. – Kodeks pracy</w:t>
      </w:r>
    </w:p>
    <w:p w14:paraId="50FA62E0" w14:textId="77777777" w:rsidR="00FA07D2" w:rsidRPr="008071F2" w:rsidRDefault="00FA07D2" w:rsidP="00FA07D2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sz w:val="24"/>
          <w:szCs w:val="24"/>
        </w:rPr>
        <w:t>Na wezwanie Zamawiającego Wykonawca przedłoży Zamawiającemu oświadczenie </w:t>
      </w:r>
      <w:r w:rsidRPr="008071F2">
        <w:rPr>
          <w:rFonts w:ascii="Calibri" w:hAnsi="Calibri" w:cs="Calibri"/>
          <w:sz w:val="24"/>
          <w:szCs w:val="24"/>
        </w:rPr>
        <w:br/>
        <w:t>o zatrudnieniu na podstawie umowy o pracę osób, które będą wykonywały w trakcie realizacji umowy czynności, o których mowa w ust. 1.</w:t>
      </w:r>
    </w:p>
    <w:p w14:paraId="30B002AB" w14:textId="77777777" w:rsidR="00FA07D2" w:rsidRPr="008071F2" w:rsidRDefault="00FA07D2" w:rsidP="00FA07D2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sz w:val="24"/>
          <w:szCs w:val="24"/>
        </w:rPr>
        <w:lastRenderedPageBreak/>
        <w:t>Oświadczenie, o którym mowa w ust. 2 powinno zawierać w szczególności: dane Wykonawcy, datę złożenia oświadczenia, wskazanie, że objęte wezwaniem czynności wykonują osoby zatrudnione na podstawie umowy o pracę wraz ze wskazaniem liczby tych osób oraz podpis osoby uprawnionej do złożenia oświadczenia w imieniu Wykonawcy.</w:t>
      </w:r>
    </w:p>
    <w:p w14:paraId="6B63250C" w14:textId="77777777" w:rsidR="00FA07D2" w:rsidRPr="008071F2" w:rsidRDefault="00FA07D2" w:rsidP="00FA07D2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sz w:val="24"/>
          <w:szCs w:val="24"/>
        </w:rPr>
        <w:t>Termin złożenia oświadczenia zostanie wskazany w wezwaniu i będzie wynosił co najmniej 14 dni od daty otrzymania wezwania od Zamawiającego.</w:t>
      </w:r>
    </w:p>
    <w:p w14:paraId="55912FC6" w14:textId="77777777" w:rsidR="00FA07D2" w:rsidRPr="008071F2" w:rsidRDefault="00FA07D2" w:rsidP="00FA07D2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sz w:val="24"/>
          <w:szCs w:val="24"/>
        </w:rPr>
        <w:t>W trakcie realizacji umowy Zamawiający będzie uprawniony do wykonywania czynności kontrolnych wobec Wykonawcy odnośnie do spełniania wymogu, określonego w ust. 1. Zamawiający będzie uprawniony w szczególności:</w:t>
      </w:r>
    </w:p>
    <w:p w14:paraId="3DE2A6DB" w14:textId="77777777" w:rsidR="00FA07D2" w:rsidRPr="008071F2" w:rsidRDefault="00FA07D2" w:rsidP="00FA07D2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sz w:val="24"/>
          <w:szCs w:val="24"/>
        </w:rPr>
        <w:t>żądania oświadczeń, o których mowa w ust. 2, a w wyjątkowych sytuacjach – do żądania kopii dokumentu, potwierdzającego zgłoszenie pracownika przez pracodawcę do ubezpieczeń,</w:t>
      </w:r>
    </w:p>
    <w:p w14:paraId="3B27F6ED" w14:textId="77777777" w:rsidR="00FA07D2" w:rsidRPr="008071F2" w:rsidRDefault="00FA07D2" w:rsidP="00FA07D2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sz w:val="24"/>
          <w:szCs w:val="24"/>
        </w:rPr>
        <w:t>przeprowadzania kontroli w miejscu wykonywania umowy.</w:t>
      </w:r>
    </w:p>
    <w:p w14:paraId="0738B400" w14:textId="77777777" w:rsidR="00FA07D2" w:rsidRPr="008071F2" w:rsidRDefault="00FA07D2" w:rsidP="00FA07D2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sz w:val="24"/>
          <w:szCs w:val="24"/>
        </w:rPr>
        <w:t>W przypadku uzasadnionych wątpliwości co do przestrzegania prawa pracy przez Wykonawcę Zamawiający może zwrócić się o przeprowadzenie kontroli przez Państwową Inspekcję Pracy.</w:t>
      </w:r>
    </w:p>
    <w:p w14:paraId="174974D3" w14:textId="3152F617" w:rsidR="00FA07D2" w:rsidRPr="008071F2" w:rsidRDefault="00FA07D2" w:rsidP="008071F2">
      <w:pPr>
        <w:numPr>
          <w:ilvl w:val="0"/>
          <w:numId w:val="3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 w:cs="Calibri"/>
          <w:sz w:val="24"/>
          <w:szCs w:val="24"/>
        </w:rPr>
      </w:pPr>
      <w:r w:rsidRPr="008071F2">
        <w:rPr>
          <w:rFonts w:ascii="Calibri" w:hAnsi="Calibri" w:cs="Calibri"/>
          <w:sz w:val="24"/>
          <w:szCs w:val="24"/>
        </w:rPr>
        <w:t>Ww. postanowienia stosuje się również do podwykonawców i dalszych podwykonawców.</w:t>
      </w:r>
    </w:p>
    <w:p w14:paraId="18623406" w14:textId="77777777" w:rsidR="00480203" w:rsidRPr="008071F2" w:rsidRDefault="00480203" w:rsidP="00E937E9">
      <w:p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1183E790" w14:textId="77777777" w:rsidR="00E937E9" w:rsidRPr="008071F2" w:rsidRDefault="00ED572E" w:rsidP="00E937E9">
      <w:pPr>
        <w:suppressAutoHyphens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 10</w:t>
      </w:r>
      <w:r w:rsidR="002320EA"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   </w:t>
      </w:r>
    </w:p>
    <w:p w14:paraId="0A727677" w14:textId="1B3D160E" w:rsidR="00ED572E" w:rsidRPr="008071F2" w:rsidRDefault="002320EA" w:rsidP="00E937E9">
      <w:pPr>
        <w:suppressAutoHyphens/>
        <w:jc w:val="center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1251BB" w:rsidRPr="008071F2">
        <w:rPr>
          <w:rFonts w:ascii="Calibri" w:hAnsi="Calibri" w:cs="Calibri"/>
          <w:b/>
          <w:bCs/>
          <w:i/>
          <w:color w:val="000000"/>
          <w:sz w:val="24"/>
          <w:szCs w:val="24"/>
        </w:rPr>
        <w:t>Odbiory</w:t>
      </w:r>
    </w:p>
    <w:p w14:paraId="535DEC4D" w14:textId="4F7F4F41" w:rsidR="00347410" w:rsidRPr="008071F2" w:rsidRDefault="00ED5A94" w:rsidP="00E937E9">
      <w:pPr>
        <w:numPr>
          <w:ilvl w:val="0"/>
          <w:numId w:val="22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Zamawiający przystąpi do odbioru końcowego robót w ciągu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3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dni </w:t>
      </w:r>
      <w:r w:rsidR="00291C97" w:rsidRPr="008071F2">
        <w:rPr>
          <w:rFonts w:ascii="Calibri" w:hAnsi="Calibri" w:cs="Calibri"/>
          <w:color w:val="000000"/>
          <w:sz w:val="24"/>
          <w:szCs w:val="24"/>
        </w:rPr>
        <w:t>kalendarzowych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od daty pisemnego zawiadomienia Wykonawcy o zakończeniu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, o czym powiadamia Wykonawcę </w:t>
      </w:r>
      <w:r w:rsidR="00347410" w:rsidRPr="008071F2">
        <w:rPr>
          <w:rFonts w:ascii="Calibri" w:hAnsi="Calibri" w:cs="Calibri"/>
          <w:color w:val="000000"/>
          <w:sz w:val="24"/>
          <w:szCs w:val="24"/>
        </w:rPr>
        <w:t xml:space="preserve">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pisemnie i zakończy odbiór końcowy w ciągu kolejnych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5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dni </w:t>
      </w:r>
      <w:r w:rsidR="00291C97" w:rsidRPr="008071F2">
        <w:rPr>
          <w:rFonts w:ascii="Calibri" w:hAnsi="Calibri" w:cs="Calibri"/>
          <w:color w:val="000000"/>
          <w:sz w:val="24"/>
          <w:szCs w:val="24"/>
        </w:rPr>
        <w:t>kalendarzowych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, od daty </w:t>
      </w:r>
      <w:r w:rsidR="00291C97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rozpoczęcia odbioru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przedmiotu zamówienia</w:t>
      </w:r>
      <w:r w:rsidRPr="008071F2">
        <w:rPr>
          <w:rFonts w:ascii="Calibri" w:hAnsi="Calibri" w:cs="Calibri"/>
          <w:color w:val="000000"/>
          <w:sz w:val="24"/>
          <w:szCs w:val="24"/>
        </w:rPr>
        <w:t>, chyba że w trakcie odbioru stwierdzone zo</w:t>
      </w:r>
      <w:r w:rsidR="00E04A41" w:rsidRPr="008071F2">
        <w:rPr>
          <w:rFonts w:ascii="Calibri" w:hAnsi="Calibri" w:cs="Calibri"/>
          <w:color w:val="000000"/>
          <w:sz w:val="24"/>
          <w:szCs w:val="24"/>
        </w:rPr>
        <w:t>staną wymagające</w:t>
      </w:r>
      <w:r w:rsidR="00291C97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04A41" w:rsidRPr="008071F2">
        <w:rPr>
          <w:rFonts w:ascii="Calibri" w:hAnsi="Calibri" w:cs="Calibri"/>
          <w:color w:val="000000"/>
          <w:sz w:val="24"/>
          <w:szCs w:val="24"/>
        </w:rPr>
        <w:t>usunięcia wady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czy niedoróbki.</w:t>
      </w:r>
    </w:p>
    <w:p w14:paraId="553F35EA" w14:textId="77777777" w:rsidR="00ED5A94" w:rsidRPr="008071F2" w:rsidRDefault="00ED5A94" w:rsidP="00E937E9">
      <w:pPr>
        <w:numPr>
          <w:ilvl w:val="0"/>
          <w:numId w:val="22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Na dzień odbioru końcowego Wykonawca przekaże Zamawiającemu następujące dokumenty:</w:t>
      </w:r>
    </w:p>
    <w:p w14:paraId="75043A15" w14:textId="02063C70" w:rsidR="00F7413D" w:rsidRPr="008071F2" w:rsidRDefault="00ED5A94" w:rsidP="00E937E9">
      <w:pPr>
        <w:numPr>
          <w:ilvl w:val="1"/>
          <w:numId w:val="22"/>
        </w:numPr>
        <w:suppressAutoHyphens/>
        <w:ind w:left="709" w:hanging="283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oświadczeni</w:t>
      </w:r>
      <w:r w:rsidR="00B02FCC" w:rsidRPr="008071F2">
        <w:rPr>
          <w:rFonts w:ascii="Calibri" w:hAnsi="Calibri" w:cs="Calibri"/>
          <w:color w:val="000000"/>
          <w:sz w:val="24"/>
          <w:szCs w:val="24"/>
        </w:rPr>
        <w:t>e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o zakończeniu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, zgodności wykonania z </w:t>
      </w:r>
      <w:r w:rsidR="00293C8F" w:rsidRPr="008071F2">
        <w:rPr>
          <w:rFonts w:ascii="Calibri" w:hAnsi="Calibri" w:cs="Calibri"/>
          <w:color w:val="000000"/>
          <w:sz w:val="24"/>
          <w:szCs w:val="24"/>
        </w:rPr>
        <w:t xml:space="preserve">OPZ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oraz o doprowadzeniu do należytego stanu i porządku terenu, a także sąsiednich </w:t>
      </w:r>
      <w:r w:rsidR="00293C8F" w:rsidRPr="008071F2">
        <w:rPr>
          <w:rFonts w:ascii="Calibri" w:hAnsi="Calibri" w:cs="Calibri"/>
          <w:color w:val="000000"/>
          <w:sz w:val="24"/>
          <w:szCs w:val="24"/>
        </w:rPr>
        <w:t>nieruchomości,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jeżeli Wykonawca z nich korzystał,</w:t>
      </w:r>
    </w:p>
    <w:p w14:paraId="16A3C67B" w14:textId="77777777" w:rsidR="00ED5A94" w:rsidRPr="008071F2" w:rsidRDefault="00ED5A94" w:rsidP="00E937E9">
      <w:pPr>
        <w:numPr>
          <w:ilvl w:val="1"/>
          <w:numId w:val="22"/>
        </w:numPr>
        <w:suppressAutoHyphens/>
        <w:ind w:left="709" w:hanging="283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inne niezbędne dokumenty, zgodne z obowiązującymi w tym zakresie przepisami prawa,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wskazane przed odbiorem końcowym na piśmie przez Zamawiającego.</w:t>
      </w:r>
    </w:p>
    <w:p w14:paraId="2402255E" w14:textId="659066BA" w:rsidR="00ED5A94" w:rsidRPr="008071F2" w:rsidRDefault="00ED5A94" w:rsidP="00E937E9">
      <w:pPr>
        <w:numPr>
          <w:ilvl w:val="0"/>
          <w:numId w:val="22"/>
        </w:num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Jeżeli Zamawiający nie będzie miał zastrzeżeń, co do kompletności oraz prawidłowości 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 xml:space="preserve">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dostarczonych przez Wykonawcę dokumentów, w porozumieniu z Wykonawcą </w:t>
      </w:r>
      <w:r w:rsidR="00BD0DCA" w:rsidRPr="008071F2">
        <w:rPr>
          <w:rFonts w:ascii="Calibri" w:hAnsi="Calibri" w:cs="Calibri"/>
          <w:color w:val="000000"/>
          <w:sz w:val="24"/>
          <w:szCs w:val="24"/>
        </w:rPr>
        <w:t>przystąpi do czynności odbioru</w:t>
      </w:r>
      <w:r w:rsidRPr="008071F2">
        <w:rPr>
          <w:rFonts w:ascii="Calibri" w:hAnsi="Calibri" w:cs="Calibri"/>
          <w:color w:val="000000"/>
          <w:sz w:val="24"/>
          <w:szCs w:val="24"/>
        </w:rPr>
        <w:t>; w przeciwnym razie zażąda od Wykonawcy ponowne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 xml:space="preserve">go zgłoszenia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do odbioru i uzupełnienia dokumentacji.</w:t>
      </w:r>
    </w:p>
    <w:p w14:paraId="016041F9" w14:textId="4731D135" w:rsidR="00ED5A94" w:rsidRPr="008071F2" w:rsidRDefault="00ED5A94" w:rsidP="00E937E9">
      <w:pPr>
        <w:numPr>
          <w:ilvl w:val="0"/>
          <w:numId w:val="22"/>
        </w:num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Odbiór końcowy nie może być dokonany, jeżeli stwierdzone wady lub inne naruszenia 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postanowień niniejszej umowy obniżają, przewidzianą przez Za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mawiającego w</w:t>
      </w:r>
      <w:r w:rsidR="00293C8F" w:rsidRPr="008071F2">
        <w:rPr>
          <w:rFonts w:ascii="Calibri" w:hAnsi="Calibri" w:cs="Calibri"/>
          <w:color w:val="000000"/>
          <w:sz w:val="24"/>
          <w:szCs w:val="24"/>
        </w:rPr>
        <w:t xml:space="preserve"> OPZ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, zdolność użytkową wykonanych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64CF911F" w14:textId="0406DE9A" w:rsidR="00ED5A94" w:rsidRPr="008071F2" w:rsidRDefault="00ED5A94" w:rsidP="00E937E9">
      <w:pPr>
        <w:numPr>
          <w:ilvl w:val="0"/>
          <w:numId w:val="22"/>
        </w:num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 razie stwierdzenia w toku czynności odbioru wad, które nadają się do usunięcia, Zamawiający odmówi dokonania odbioru do czasu usunięcia wad, wyznaczając równocześnie uzasadniony technologicznie termin do ich usunięcia. Wykonawca po usunięciu wad i usterek 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ponownie zgłosi zakończenie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 xml:space="preserve"> prac</w:t>
      </w:r>
      <w:r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09FF3DCA" w14:textId="3DB30957" w:rsidR="00ED5A94" w:rsidRPr="008071F2" w:rsidRDefault="00ED5A94" w:rsidP="00E937E9">
      <w:pPr>
        <w:numPr>
          <w:ilvl w:val="0"/>
          <w:numId w:val="22"/>
        </w:num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 przypadku bezskutecznego upływu terminu- niezależnie od innych uprawnień przewidzianych umową i przepisami Kodeksu Cywilnego - Zamawiający będzie uprawniony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do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>zastępczego usunięcia wad poprzez zlecenie usunięcia wad i usterek stronie trzeciej, na koszt i ryzyko Wykonawcy. Koszt usunięcia wad przez osobę trzecią może zostać potrącony z wynagrodzenia Wykonawcy lub zabezpieczenia należytego wykonania umowy.</w:t>
      </w:r>
    </w:p>
    <w:p w14:paraId="1FF22010" w14:textId="47649D3D" w:rsidR="00ED5A94" w:rsidRPr="008071F2" w:rsidRDefault="00ED5A94" w:rsidP="00E937E9">
      <w:pPr>
        <w:numPr>
          <w:ilvl w:val="0"/>
          <w:numId w:val="22"/>
        </w:num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 razie stwierdzenia takich wad lub naruszeń w toku czynności odbioru, które nie nadają się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do usunięcia. Zamawiający - niezależnie od innych uprawnień przewidzianych umową i przepisami Kodeksu Cywilnego - może według własnego wyboru żądać wykonania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przedmiotu zamówienia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po raz drugi na koszt Wy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konawcy lub obniżyć odpowiednio wynagrodzenie Wykonawcy, zachowu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jąc przy tym prawo domagania się od Wykonawcy kar umownych, odszko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dowania za poniesione szkody i naprawienia szkody wynikłej z opóźnienia.</w:t>
      </w:r>
    </w:p>
    <w:p w14:paraId="26C4C9B3" w14:textId="77777777" w:rsidR="00ED5A94" w:rsidRPr="008071F2" w:rsidRDefault="00ED5A94" w:rsidP="00E937E9">
      <w:pPr>
        <w:numPr>
          <w:ilvl w:val="0"/>
          <w:numId w:val="22"/>
        </w:num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lastRenderedPageBreak/>
        <w:t>Z odbioru końcowego zostanie spisany protokół odbioru końcowego.</w:t>
      </w:r>
    </w:p>
    <w:p w14:paraId="667AA13B" w14:textId="77777777" w:rsidR="00E4160A" w:rsidRPr="008071F2" w:rsidRDefault="00ED5A94" w:rsidP="00E937E9">
      <w:pPr>
        <w:numPr>
          <w:ilvl w:val="0"/>
          <w:numId w:val="22"/>
        </w:num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Protokół odbioru końcowego nie zostanie podpisany przez Zamawiającego do czasu usunięcia wad, usterek i niedoróbek stwierdzonych w czasie doko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nywania czynności odbioru.</w:t>
      </w:r>
    </w:p>
    <w:p w14:paraId="09884009" w14:textId="77777777" w:rsidR="00E65FB0" w:rsidRPr="008071F2" w:rsidRDefault="00E65FB0" w:rsidP="00E937E9">
      <w:p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60DD0CB3" w14:textId="77777777" w:rsidR="00E937E9" w:rsidRPr="008071F2" w:rsidRDefault="00ED5A94" w:rsidP="00E937E9">
      <w:pPr>
        <w:suppressAutoHyphens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 11</w:t>
      </w:r>
      <w:r w:rsidR="00E87DC2"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   </w:t>
      </w:r>
    </w:p>
    <w:p w14:paraId="4B0D4673" w14:textId="3935D299" w:rsidR="00346E7F" w:rsidRPr="008071F2" w:rsidRDefault="00ED5A94" w:rsidP="00E937E9">
      <w:pPr>
        <w:suppressAutoHyphens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i/>
          <w:color w:val="000000"/>
          <w:sz w:val="24"/>
          <w:szCs w:val="24"/>
        </w:rPr>
        <w:t>Zabezpieczenie należytego wykonania umowy</w:t>
      </w:r>
    </w:p>
    <w:p w14:paraId="575497EC" w14:textId="77777777" w:rsidR="00ED5A94" w:rsidRPr="008071F2" w:rsidRDefault="00ED5A94" w:rsidP="00E937E9">
      <w:pPr>
        <w:numPr>
          <w:ilvl w:val="0"/>
          <w:numId w:val="2"/>
        </w:numPr>
        <w:suppressAutoHyphens/>
        <w:overflowPunct/>
        <w:autoSpaceDE/>
        <w:adjustRightInd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Strony potwierdzają, że przed zawarciem umowy Wykonawca wniósł zabezpieczenie należytego wykonania umowy w wysokości </w:t>
      </w:r>
      <w:r w:rsidRPr="008071F2">
        <w:rPr>
          <w:rFonts w:ascii="Calibri" w:hAnsi="Calibri" w:cs="Calibri"/>
          <w:b/>
          <w:color w:val="000000"/>
          <w:sz w:val="24"/>
          <w:szCs w:val="24"/>
        </w:rPr>
        <w:t>5% wynagrodzenia ofertowego brutto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, o którym mowa w § 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>7 ust. 2</w:t>
      </w:r>
      <w:r w:rsidR="002F4181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E227F" w:rsidRPr="008071F2">
        <w:rPr>
          <w:rFonts w:ascii="Calibri" w:hAnsi="Calibri" w:cs="Calibri"/>
          <w:color w:val="000000"/>
          <w:sz w:val="24"/>
          <w:szCs w:val="24"/>
        </w:rPr>
        <w:t xml:space="preserve"> t</w:t>
      </w:r>
      <w:r w:rsidR="00480203" w:rsidRPr="008071F2">
        <w:rPr>
          <w:rFonts w:ascii="Calibri" w:hAnsi="Calibri" w:cs="Calibri"/>
          <w:color w:val="000000"/>
          <w:sz w:val="24"/>
          <w:szCs w:val="24"/>
        </w:rPr>
        <w:t xml:space="preserve">j. </w:t>
      </w:r>
      <w:r w:rsidR="003F2943" w:rsidRPr="008071F2">
        <w:rPr>
          <w:rFonts w:ascii="Calibri" w:hAnsi="Calibri" w:cs="Calibri"/>
          <w:color w:val="000000"/>
          <w:sz w:val="24"/>
          <w:szCs w:val="24"/>
        </w:rPr>
        <w:t>……………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 zł (</w:t>
      </w:r>
      <w:r w:rsidRPr="008071F2">
        <w:rPr>
          <w:rFonts w:ascii="Calibri" w:hAnsi="Calibri" w:cs="Calibri"/>
          <w:i/>
          <w:color w:val="000000"/>
          <w:sz w:val="24"/>
          <w:szCs w:val="24"/>
        </w:rPr>
        <w:t>słownie</w:t>
      </w:r>
      <w:r w:rsidR="00480203" w:rsidRPr="008071F2">
        <w:rPr>
          <w:rFonts w:ascii="Calibri" w:hAnsi="Calibri" w:cs="Calibri"/>
          <w:i/>
          <w:color w:val="000000"/>
          <w:sz w:val="24"/>
          <w:szCs w:val="24"/>
        </w:rPr>
        <w:t xml:space="preserve">: </w:t>
      </w:r>
      <w:r w:rsidR="003F2943" w:rsidRPr="008071F2">
        <w:rPr>
          <w:rFonts w:ascii="Calibri" w:hAnsi="Calibri" w:cs="Calibri"/>
          <w:i/>
          <w:color w:val="000000"/>
          <w:sz w:val="24"/>
          <w:szCs w:val="24"/>
        </w:rPr>
        <w:t>………………</w:t>
      </w:r>
      <w:r w:rsidR="00480203" w:rsidRPr="008071F2">
        <w:rPr>
          <w:rFonts w:ascii="Calibri" w:hAnsi="Calibri" w:cs="Calibri"/>
          <w:i/>
          <w:color w:val="000000"/>
          <w:sz w:val="24"/>
          <w:szCs w:val="24"/>
        </w:rPr>
        <w:t>/100gr</w:t>
      </w:r>
      <w:r w:rsidRPr="008071F2">
        <w:rPr>
          <w:rFonts w:ascii="Calibri" w:hAnsi="Calibri" w:cs="Calibri"/>
          <w:i/>
          <w:color w:val="000000"/>
          <w:sz w:val="24"/>
          <w:szCs w:val="24"/>
        </w:rPr>
        <w:t>)</w:t>
      </w:r>
    </w:p>
    <w:p w14:paraId="63551305" w14:textId="77777777" w:rsidR="00ED5A94" w:rsidRPr="008071F2" w:rsidRDefault="00ED5A94" w:rsidP="00E937E9">
      <w:pPr>
        <w:suppressAutoHyphens/>
        <w:overflowPunct/>
        <w:autoSpaceDE/>
        <w:adjustRightInd/>
        <w:ind w:left="567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  jednej z form określonych w </w:t>
      </w:r>
      <w:r w:rsidRPr="008071F2">
        <w:rPr>
          <w:rFonts w:ascii="Calibri" w:hAnsi="Calibri" w:cs="Calibri"/>
          <w:b/>
          <w:color w:val="000000"/>
          <w:sz w:val="24"/>
          <w:szCs w:val="24"/>
        </w:rPr>
        <w:t xml:space="preserve"> Specyfikacji Warunków Zamówienia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.  </w:t>
      </w:r>
    </w:p>
    <w:p w14:paraId="51C7A24C" w14:textId="0757715A" w:rsidR="00ED5A94" w:rsidRPr="008071F2" w:rsidRDefault="00ED5A94" w:rsidP="00E937E9">
      <w:pPr>
        <w:numPr>
          <w:ilvl w:val="0"/>
          <w:numId w:val="2"/>
        </w:numPr>
        <w:suppressAutoHyphens/>
        <w:overflowPunct/>
        <w:autoSpaceDE/>
        <w:adjustRightInd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Zabezpieczenie gwarantuje zgodne </w:t>
      </w:r>
      <w:r w:rsidRPr="008071F2">
        <w:rPr>
          <w:rFonts w:ascii="Calibri" w:hAnsi="Calibri" w:cs="Calibri"/>
          <w:iCs/>
          <w:color w:val="000000"/>
          <w:sz w:val="24"/>
          <w:szCs w:val="24"/>
        </w:rPr>
        <w:t>z</w:t>
      </w:r>
      <w:r w:rsidRPr="008071F2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>umową wykonanie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 xml:space="preserve"> przedmiotu zamówienia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oraz służy do pokrycia roszczeń z tytułu rękojmi za wady i gwarancji jakości za wykonane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prace</w:t>
      </w:r>
      <w:r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72AA24A2" w14:textId="77777777" w:rsidR="00ED5A94" w:rsidRPr="008071F2" w:rsidRDefault="00ED5A94" w:rsidP="00E937E9">
      <w:pPr>
        <w:numPr>
          <w:ilvl w:val="0"/>
          <w:numId w:val="2"/>
        </w:numPr>
        <w:suppressAutoHyphens/>
        <w:overflowPunct/>
        <w:autoSpaceDE/>
        <w:adjustRightInd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Wnoszenie i zmiana form zabezpieczenia należytego wykonania umowy na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stępuje zgodnie z przepisami ustawy Prawo zamówień publicznych.</w:t>
      </w:r>
    </w:p>
    <w:p w14:paraId="044C51B1" w14:textId="229F2161" w:rsidR="00ED5A94" w:rsidRPr="008071F2" w:rsidRDefault="00ED5A94" w:rsidP="00E937E9">
      <w:pPr>
        <w:numPr>
          <w:ilvl w:val="0"/>
          <w:numId w:val="2"/>
        </w:numPr>
        <w:suppressAutoHyphens/>
        <w:overflowPunct/>
        <w:autoSpaceDE/>
        <w:adjustRightInd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70% wniesionego zabezpieczenia przeznacza się jako gwarancję zgodne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go z umową wykonania robót, zaś 30% wniesionego zabezpieczenia należy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 xml:space="preserve">tego wykonania umowy jest przeznaczone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>na zabezpieczenie roszczeń z ty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tułu rękojmi za wady i gwarancji jakości.</w:t>
      </w:r>
    </w:p>
    <w:p w14:paraId="7EE6AA12" w14:textId="77777777" w:rsidR="00ED5A94" w:rsidRPr="008071F2" w:rsidRDefault="00ED5A94" w:rsidP="00E937E9">
      <w:pPr>
        <w:numPr>
          <w:ilvl w:val="0"/>
          <w:numId w:val="2"/>
        </w:numPr>
        <w:suppressAutoHyphens/>
        <w:overflowPunct/>
        <w:autoSpaceDE/>
        <w:adjustRightInd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Część zabezpieczenia tj. 70% ustalonej w ust. 1 kwoty zabezpieczenia należytego wykonania umowy zostanie zwrócone w terminie do 30 dni od dnia wykonania zamówienia na podstawie protokołu odbioru bez uwag.</w:t>
      </w:r>
    </w:p>
    <w:p w14:paraId="72176C46" w14:textId="77777777" w:rsidR="00ED5A94" w:rsidRPr="008071F2" w:rsidRDefault="00ED5A94" w:rsidP="00E937E9">
      <w:pPr>
        <w:numPr>
          <w:ilvl w:val="0"/>
          <w:numId w:val="2"/>
        </w:numPr>
        <w:shd w:val="clear" w:color="auto" w:fill="FFFFFF"/>
        <w:suppressAutoHyphens/>
        <w:overflowPunct/>
        <w:autoSpaceDE/>
        <w:adjustRightInd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Pozostała część zabezpieczenia tj. </w:t>
      </w:r>
      <w:r w:rsidRPr="008071F2">
        <w:rPr>
          <w:rFonts w:ascii="Calibri" w:hAnsi="Calibri" w:cs="Calibri"/>
          <w:iCs/>
          <w:color w:val="000000"/>
          <w:sz w:val="24"/>
          <w:szCs w:val="24"/>
        </w:rPr>
        <w:t>30%</w:t>
      </w:r>
      <w:r w:rsidRPr="008071F2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>ustalonej w ust. 1 kwoty zabez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 xml:space="preserve">pieczenia należytego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wykonania umowy zostanie zwrócona w cią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gu 15 dni po upływie okresu rękojmi za wady lub gwarancji jakości.</w:t>
      </w:r>
    </w:p>
    <w:p w14:paraId="1FDFBA69" w14:textId="24571777" w:rsidR="004652C1" w:rsidRPr="008071F2" w:rsidRDefault="00F44E89" w:rsidP="00E937E9">
      <w:pPr>
        <w:numPr>
          <w:ilvl w:val="0"/>
          <w:numId w:val="2"/>
        </w:numPr>
        <w:shd w:val="clear" w:color="auto" w:fill="FFFFFF"/>
        <w:suppressAutoHyphens/>
        <w:overflowPunct/>
        <w:autoSpaceDE/>
        <w:adjustRightInd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Zamawiający zastrzega sobie prawo do potrącania z zabezpieczenia należytego wykonania umowy wszelkich kwot należnych od Wykonawcy, jakie powstaną w wyniku realizacji umowy,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w tym również kar umownych. </w:t>
      </w:r>
    </w:p>
    <w:p w14:paraId="5E227E39" w14:textId="77777777" w:rsidR="00ED5A94" w:rsidRPr="008071F2" w:rsidRDefault="00ED5A94" w:rsidP="00E937E9">
      <w:pPr>
        <w:numPr>
          <w:ilvl w:val="0"/>
          <w:numId w:val="2"/>
        </w:numPr>
        <w:shd w:val="clear" w:color="auto" w:fill="FFFFFF"/>
        <w:suppressAutoHyphens/>
        <w:overflowPunct/>
        <w:autoSpaceDE/>
        <w:adjustRightInd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Podane wyżej terminy na zwrot zabezpieczenia należytego wykonania</w:t>
      </w:r>
      <w:r w:rsidRPr="008071F2">
        <w:rPr>
          <w:rFonts w:ascii="Calibri" w:hAnsi="Calibri" w:cs="Calibri"/>
          <w:color w:val="000000"/>
          <w:spacing w:val="-14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umowy rozpoczynają swój bieg po protokolarnym stwierdzeniu usunięcia wad stwierdzonych przy odbiorze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końcowym oraz stwierdzonych w okresie rękojmi i gwarancji jakości.</w:t>
      </w:r>
    </w:p>
    <w:p w14:paraId="6C51400C" w14:textId="76DA3E61" w:rsidR="00ED5A94" w:rsidRPr="008071F2" w:rsidRDefault="00ED5A94" w:rsidP="00E937E9">
      <w:pPr>
        <w:numPr>
          <w:ilvl w:val="0"/>
          <w:numId w:val="2"/>
        </w:numPr>
        <w:suppressAutoHyphens/>
        <w:overflowPunct/>
        <w:autoSpaceDE/>
        <w:adjustRightInd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 przypadku stwierdzenia nienależytego wykonywania lub nie wykonania przedmiotu umowy i pomimo pisemnego wezwania Wykonawcy przez Za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 xml:space="preserve">mawiającego </w:t>
      </w:r>
      <w:r w:rsidR="00E90BB2" w:rsidRPr="008071F2">
        <w:rPr>
          <w:rFonts w:ascii="Calibri" w:hAnsi="Calibri" w:cs="Calibri"/>
          <w:color w:val="000000"/>
          <w:sz w:val="24"/>
          <w:szCs w:val="24"/>
        </w:rPr>
        <w:t>do usunięcia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naruszeń, w terminie 14 dni, który to termin upłynął bezskutecznie, zabezpieczenie należytego wykonania, o którym mowa w ust. 1 staje się własnością Zamawiającego i będzie ono wykorzystane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>do zgodnego z umową wykonania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 xml:space="preserve"> przedmiotu zamówienia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i pokrycia roszczeń z tytułu gwarancji jakości i rękojmi za wady wykonanych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0413096B" w14:textId="1814F240" w:rsidR="00480203" w:rsidRPr="008071F2" w:rsidRDefault="00F44E89" w:rsidP="00E937E9">
      <w:pPr>
        <w:numPr>
          <w:ilvl w:val="0"/>
          <w:numId w:val="2"/>
        </w:numPr>
        <w:shd w:val="clear" w:color="auto" w:fill="FFFFFF"/>
        <w:suppressAutoHyphens/>
        <w:overflowPunct/>
        <w:autoSpaceDE/>
        <w:adjustRightInd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 sytuacji, gdy wyst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ą</w:t>
      </w:r>
      <w:r w:rsidRPr="008071F2">
        <w:rPr>
          <w:rFonts w:ascii="Calibri" w:hAnsi="Calibri" w:cs="Calibri"/>
          <w:color w:val="000000"/>
          <w:sz w:val="24"/>
          <w:szCs w:val="24"/>
        </w:rPr>
        <w:t>pi konieczno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 xml:space="preserve">ść </w:t>
      </w:r>
      <w:r w:rsidRPr="008071F2">
        <w:rPr>
          <w:rFonts w:ascii="Calibri" w:hAnsi="Calibri" w:cs="Calibri"/>
          <w:color w:val="000000"/>
          <w:sz w:val="24"/>
          <w:szCs w:val="24"/>
        </w:rPr>
        <w:t>przedłu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ż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enia terminu realizacji zamówienia w stosunku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do terminu określonego w § 2 niniejszej umowy, Wykonawca przed podpisaniem aneksu lub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najpó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ź</w:t>
      </w:r>
      <w:r w:rsidRPr="008071F2">
        <w:rPr>
          <w:rFonts w:ascii="Calibri" w:hAnsi="Calibri" w:cs="Calibri"/>
          <w:color w:val="000000"/>
          <w:sz w:val="24"/>
          <w:szCs w:val="24"/>
        </w:rPr>
        <w:t>niej w dniu jego podpisywania, zobowi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ą</w:t>
      </w:r>
      <w:r w:rsidRPr="008071F2">
        <w:rPr>
          <w:rFonts w:ascii="Calibri" w:hAnsi="Calibri" w:cs="Calibri"/>
          <w:color w:val="000000"/>
          <w:sz w:val="24"/>
          <w:szCs w:val="24"/>
        </w:rPr>
        <w:t>zany jest do przedłu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ż</w:t>
      </w:r>
      <w:r w:rsidRPr="008071F2">
        <w:rPr>
          <w:rFonts w:ascii="Calibri" w:hAnsi="Calibri" w:cs="Calibri"/>
          <w:color w:val="000000"/>
          <w:sz w:val="24"/>
          <w:szCs w:val="24"/>
        </w:rPr>
        <w:t>enia terminu wa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ż</w:t>
      </w:r>
      <w:r w:rsidRPr="008071F2">
        <w:rPr>
          <w:rFonts w:ascii="Calibri" w:hAnsi="Calibri" w:cs="Calibri"/>
          <w:color w:val="000000"/>
          <w:sz w:val="24"/>
          <w:szCs w:val="24"/>
        </w:rPr>
        <w:t>no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ś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ci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Pr="008071F2">
        <w:rPr>
          <w:rFonts w:ascii="Calibri" w:hAnsi="Calibri" w:cs="Calibri"/>
          <w:color w:val="000000"/>
          <w:sz w:val="24"/>
          <w:szCs w:val="24"/>
        </w:rPr>
        <w:t>wniesionego zabezpieczenia nale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ż</w:t>
      </w:r>
      <w:r w:rsidRPr="008071F2">
        <w:rPr>
          <w:rFonts w:ascii="Calibri" w:hAnsi="Calibri" w:cs="Calibri"/>
          <w:color w:val="000000"/>
          <w:sz w:val="24"/>
          <w:szCs w:val="24"/>
        </w:rPr>
        <w:t>ytego wykonania umowy, albo je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ś</w:t>
      </w:r>
      <w:r w:rsidRPr="008071F2">
        <w:rPr>
          <w:rFonts w:ascii="Calibri" w:hAnsi="Calibri" w:cs="Calibri"/>
          <w:color w:val="000000"/>
          <w:sz w:val="24"/>
          <w:szCs w:val="24"/>
        </w:rPr>
        <w:t>li nie jest to mo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ż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liwe,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>do wniesienia nowego zabezpieczenia na okres wynikaj</w:t>
      </w:r>
      <w:r w:rsidRPr="008071F2">
        <w:rPr>
          <w:rFonts w:ascii="Calibri" w:eastAsia="TimesNewRoman" w:hAnsi="Calibri" w:cs="Calibri"/>
          <w:color w:val="000000"/>
          <w:sz w:val="24"/>
          <w:szCs w:val="24"/>
        </w:rPr>
        <w:t>ą</w:t>
      </w:r>
      <w:r w:rsidRPr="008071F2">
        <w:rPr>
          <w:rFonts w:ascii="Calibri" w:hAnsi="Calibri" w:cs="Calibri"/>
          <w:color w:val="000000"/>
          <w:sz w:val="24"/>
          <w:szCs w:val="24"/>
        </w:rPr>
        <w:t>cy z aneksu do umowy.</w:t>
      </w:r>
    </w:p>
    <w:p w14:paraId="695D077D" w14:textId="77777777" w:rsidR="00E65FB0" w:rsidRPr="008071F2" w:rsidRDefault="00E65FB0" w:rsidP="00E937E9">
      <w:p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69DBDF47" w14:textId="77777777" w:rsidR="00E937E9" w:rsidRPr="008071F2" w:rsidRDefault="00ED5A94" w:rsidP="00E937E9">
      <w:pPr>
        <w:suppressAutoHyphens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§12</w:t>
      </w:r>
      <w:r w:rsidR="00E87DC2"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   </w:t>
      </w:r>
    </w:p>
    <w:p w14:paraId="30F53A67" w14:textId="0C9C7908" w:rsidR="00ED5A94" w:rsidRPr="008071F2" w:rsidRDefault="00E87DC2" w:rsidP="00E937E9">
      <w:pPr>
        <w:suppressAutoHyphens/>
        <w:jc w:val="center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  </w:t>
      </w:r>
      <w:r w:rsidR="00ED5A94" w:rsidRPr="008071F2">
        <w:rPr>
          <w:rFonts w:ascii="Calibri" w:hAnsi="Calibri" w:cs="Calibri"/>
          <w:b/>
          <w:i/>
          <w:color w:val="000000"/>
          <w:sz w:val="24"/>
          <w:szCs w:val="24"/>
        </w:rPr>
        <w:t>Gwarancja</w:t>
      </w:r>
    </w:p>
    <w:p w14:paraId="4ACE3BC9" w14:textId="77777777" w:rsidR="00EC5BA0" w:rsidRPr="008071F2" w:rsidRDefault="00ED5A94" w:rsidP="00E937E9">
      <w:pPr>
        <w:numPr>
          <w:ilvl w:val="0"/>
          <w:numId w:val="10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Wykonawca udziela Zamawiającemu gwarancji jakości wykonanego przedmiotu umowy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64D87AF7" w14:textId="360C374D" w:rsidR="00EC5BA0" w:rsidRPr="008071F2" w:rsidRDefault="00ED5A94" w:rsidP="00E937E9">
      <w:pPr>
        <w:numPr>
          <w:ilvl w:val="0"/>
          <w:numId w:val="10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Termin gwarancji jakości wynosi </w:t>
      </w:r>
      <w:r w:rsidR="00907558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97660" w:rsidRPr="008071F2">
        <w:rPr>
          <w:rFonts w:ascii="Calibri" w:hAnsi="Calibri" w:cs="Calibri"/>
          <w:color w:val="000000"/>
          <w:sz w:val="24"/>
          <w:szCs w:val="24"/>
        </w:rPr>
        <w:t>…….</w:t>
      </w:r>
      <w:r w:rsidR="00E961DB" w:rsidRPr="008071F2">
        <w:rPr>
          <w:rFonts w:ascii="Calibri" w:hAnsi="Calibri" w:cs="Calibri"/>
          <w:color w:val="000000"/>
          <w:sz w:val="24"/>
          <w:szCs w:val="24"/>
        </w:rPr>
        <w:t xml:space="preserve">miesięcy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i liczy się od dnia dokonania odbioru końcowego przedmiotu umowy. Dokument gwarancyjny, podlega akceptacji Zamawiającego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Wykonawca zobowiązany jest dostarczyć jako załącznik do protokołu odbioru końcowego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przedmiotu zamówienia.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5FF2339D" w14:textId="77777777" w:rsidR="00EC5BA0" w:rsidRPr="008071F2" w:rsidRDefault="00ED5A94" w:rsidP="00E937E9">
      <w:pPr>
        <w:numPr>
          <w:ilvl w:val="0"/>
          <w:numId w:val="10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Niezależnie od udzielonej przez Wykonawcę gwarancji jakości Zamawiającemu przysługują uprawnienia z tytułu rękojmi za wady zgodnie</w:t>
      </w:r>
      <w:r w:rsidRPr="008071F2">
        <w:rPr>
          <w:rFonts w:ascii="Calibri" w:hAnsi="Calibri" w:cs="Calibri"/>
          <w:color w:val="000000"/>
          <w:spacing w:val="-1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z przepisami Kodeksu Cywilnego. Rękojmia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wynosi 60 miesięcy licząc od dnia podpisania protokołu odbioru końcowego. </w:t>
      </w:r>
    </w:p>
    <w:p w14:paraId="69B2FEBA" w14:textId="77777777" w:rsidR="00EC5BA0" w:rsidRPr="008071F2" w:rsidRDefault="00ED5A94" w:rsidP="00E937E9">
      <w:pPr>
        <w:numPr>
          <w:ilvl w:val="0"/>
          <w:numId w:val="10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lastRenderedPageBreak/>
        <w:t xml:space="preserve">Jeżeli wada elementu o dłuższym okresie gwarancji spowodowała uszkodzenie elementu, dla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którego okres gwarancji już minął, Wykonawca zobowiązuje się do usunięcia wad w obu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elementach.</w:t>
      </w:r>
    </w:p>
    <w:p w14:paraId="12E3069B" w14:textId="77777777" w:rsidR="00EC5BA0" w:rsidRPr="008071F2" w:rsidRDefault="00ED5A94" w:rsidP="00E937E9">
      <w:pPr>
        <w:numPr>
          <w:ilvl w:val="0"/>
          <w:numId w:val="10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 przypadku ujawnienia w okresie rękojmi za wady i gwarancji jakości wad lub usterek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Zamawiający poinformuje o tym Wykonawcę na piśmie wyznaczając technologicznie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uzasadniony termin ich usunięcia.</w:t>
      </w:r>
    </w:p>
    <w:p w14:paraId="2A812467" w14:textId="77777777" w:rsidR="00480203" w:rsidRPr="008071F2" w:rsidRDefault="00ED5A94" w:rsidP="00E937E9">
      <w:pPr>
        <w:numPr>
          <w:ilvl w:val="0"/>
          <w:numId w:val="10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 przypadku nie usunięcia wad lub usterek w wyznaczonym przez Zamawiającego terminie,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Pr="008071F2">
        <w:rPr>
          <w:rFonts w:ascii="Calibri" w:hAnsi="Calibri" w:cs="Calibri"/>
          <w:color w:val="000000"/>
          <w:sz w:val="24"/>
          <w:szCs w:val="24"/>
        </w:rPr>
        <w:t>Zamawiający może na</w:t>
      </w:r>
      <w:r w:rsidR="0058237C" w:rsidRPr="008071F2">
        <w:rPr>
          <w:rFonts w:ascii="Calibri" w:hAnsi="Calibri" w:cs="Calibri"/>
          <w:color w:val="000000"/>
          <w:sz w:val="24"/>
          <w:szCs w:val="24"/>
        </w:rPr>
        <w:t>liczyć karę umowną zgodnie z §14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niniejszej umowy oraz domagać się ich usunięcia od Wykonawcy lub po bezskutecznym pisemnym wezwaniu do ich usunięcia może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powierzyć usunięcie wad lub usterek osobie trzeciej, a powstałymi z tego tytułu kosztami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obciążyć Wykonawcę, zachowując przy tym inne uprawnienia przysługujące mu na podstawie umow</w:t>
      </w:r>
      <w:r w:rsidR="004C6591" w:rsidRPr="008071F2">
        <w:rPr>
          <w:rFonts w:ascii="Calibri" w:hAnsi="Calibri" w:cs="Calibri"/>
          <w:color w:val="000000"/>
          <w:sz w:val="24"/>
          <w:szCs w:val="24"/>
        </w:rPr>
        <w:t>y i przepisów Kodeksu Cywilnego</w:t>
      </w:r>
    </w:p>
    <w:p w14:paraId="375E50D2" w14:textId="64FF0DFB" w:rsidR="008869DF" w:rsidRPr="008071F2" w:rsidRDefault="009D2893" w:rsidP="00E937E9">
      <w:pPr>
        <w:suppressAutoHyphens/>
        <w:jc w:val="center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color w:val="000000"/>
          <w:sz w:val="24"/>
          <w:szCs w:val="24"/>
        </w:rPr>
        <w:t>§ 13</w:t>
      </w:r>
    </w:p>
    <w:p w14:paraId="384F541E" w14:textId="77777777" w:rsidR="009D2893" w:rsidRPr="008071F2" w:rsidRDefault="002E3208" w:rsidP="00E937E9">
      <w:pPr>
        <w:suppressAutoHyphens/>
        <w:jc w:val="center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i/>
          <w:color w:val="000000"/>
          <w:sz w:val="24"/>
          <w:szCs w:val="24"/>
        </w:rPr>
        <w:t xml:space="preserve">Odstąpienie od </w:t>
      </w:r>
      <w:r w:rsidR="009D2893" w:rsidRPr="008071F2">
        <w:rPr>
          <w:rFonts w:ascii="Calibri" w:hAnsi="Calibri" w:cs="Calibri"/>
          <w:b/>
          <w:i/>
          <w:color w:val="000000"/>
          <w:sz w:val="24"/>
          <w:szCs w:val="24"/>
        </w:rPr>
        <w:t>umowy przez Zamawiającego</w:t>
      </w:r>
    </w:p>
    <w:p w14:paraId="565AD5D8" w14:textId="77777777" w:rsidR="0083377A" w:rsidRPr="008071F2" w:rsidRDefault="0083377A" w:rsidP="00E937E9">
      <w:pPr>
        <w:numPr>
          <w:ilvl w:val="0"/>
          <w:numId w:val="12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Zamawiającemu przysługuje prawo do odstąpienia od umowy w terminie do 30 dni od powzięcia wiadomości o zaistnieniu poniższych sytuacji uprawniających go do odstąpienia, tj.:</w:t>
      </w:r>
    </w:p>
    <w:p w14:paraId="75CA9C3A" w14:textId="0DB07891" w:rsidR="005E4ABF" w:rsidRPr="008071F2" w:rsidRDefault="0083377A" w:rsidP="00317F2B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 przypadku, gdy Wykonawca nie przystąpił do realizacji </w:t>
      </w:r>
      <w:r w:rsidR="00317F2B" w:rsidRPr="008071F2">
        <w:rPr>
          <w:rFonts w:ascii="Calibri" w:hAnsi="Calibri" w:cs="Calibri"/>
          <w:color w:val="000000"/>
          <w:sz w:val="24"/>
          <w:szCs w:val="24"/>
        </w:rPr>
        <w:t>przedmiotu zamówienia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w terminie określonym w § 2 pkt 1, pomimo dodatkowego wezwania Zamawiającego;</w:t>
      </w:r>
    </w:p>
    <w:p w14:paraId="1A063A43" w14:textId="4EB96775" w:rsidR="004652C1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 razie wystąpienia istotnej zmiany okoliczności powodującej, że wykonanie umowy nie leży w interesie publicznym, czego nie można było </w:t>
      </w:r>
      <w:r w:rsidR="00293C8F" w:rsidRPr="008071F2">
        <w:rPr>
          <w:rFonts w:ascii="Calibri" w:hAnsi="Calibri" w:cs="Calibri"/>
          <w:color w:val="000000"/>
          <w:sz w:val="24"/>
          <w:szCs w:val="24"/>
        </w:rPr>
        <w:t>przewidzieć w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chwili zawarcia umowy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1EC160B7" w14:textId="49BDAB85" w:rsidR="005E4ABF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 przypadku, gdy Wykonawca przerwał realizacje</w:t>
      </w:r>
      <w:r w:rsidR="00BD0984" w:rsidRPr="008071F2">
        <w:rPr>
          <w:rFonts w:ascii="Calibri" w:hAnsi="Calibri" w:cs="Calibri"/>
          <w:color w:val="000000"/>
          <w:sz w:val="24"/>
          <w:szCs w:val="24"/>
        </w:rPr>
        <w:t xml:space="preserve"> 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z przyczyn niezależnych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>od Zamawiającego i przerwa ta trwa dłużej niż 10 dni bez uzgodnienia z Zamawiającym oraz nie kontynu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uje ich pomimo wezwania Zamawiającego złożonego na piśmie</w:t>
      </w:r>
      <w:r w:rsidR="00E65FB0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7BA809FE" w14:textId="0F47F74D" w:rsidR="005E4ABF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Wykonawca nie wykonuje</w:t>
      </w:r>
      <w:r w:rsidR="00BD0984" w:rsidRPr="008071F2">
        <w:rPr>
          <w:rFonts w:ascii="Calibri" w:hAnsi="Calibri" w:cs="Calibri"/>
          <w:color w:val="000000"/>
          <w:sz w:val="24"/>
          <w:szCs w:val="24"/>
        </w:rPr>
        <w:t xml:space="preserve"> przedmiotu zamówienia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zgodnie z umową i </w:t>
      </w:r>
      <w:r w:rsidR="00293C8F" w:rsidRPr="008071F2">
        <w:rPr>
          <w:rFonts w:ascii="Calibri" w:hAnsi="Calibri" w:cs="Calibri"/>
          <w:color w:val="000000"/>
          <w:sz w:val="24"/>
          <w:szCs w:val="24"/>
        </w:rPr>
        <w:t xml:space="preserve">OPZ </w:t>
      </w:r>
      <w:r w:rsidRPr="008071F2">
        <w:rPr>
          <w:rFonts w:ascii="Calibri" w:hAnsi="Calibri" w:cs="Calibri"/>
          <w:color w:val="000000"/>
          <w:sz w:val="24"/>
          <w:szCs w:val="24"/>
        </w:rPr>
        <w:t>lub też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>nienależycie wykonuje swoje zobowiązania umowne;</w:t>
      </w:r>
    </w:p>
    <w:p w14:paraId="78945A58" w14:textId="76754A68" w:rsidR="005E4ABF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w razie likwidacji działalności Wykonawcy, w </w:t>
      </w:r>
      <w:r w:rsidRPr="008071F2">
        <w:rPr>
          <w:rFonts w:ascii="Calibri" w:hAnsi="Calibri" w:cs="Calibri"/>
          <w:color w:val="000000"/>
          <w:sz w:val="24"/>
          <w:szCs w:val="24"/>
        </w:rPr>
        <w:t>przypadku wy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dania nakazu zajęcia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majątku Wykonawcy lub zrzeczenia się przez Wykonawcę majątku na rzecz wierzycieli, wszczęcia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egzekucji wobec Wykonaw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>cy</w:t>
      </w:r>
      <w:r w:rsidR="000F0358" w:rsidRPr="008071F2">
        <w:rPr>
          <w:rFonts w:ascii="Calibri" w:hAnsi="Calibri" w:cs="Calibri"/>
          <w:color w:val="000000"/>
          <w:sz w:val="24"/>
          <w:szCs w:val="24"/>
        </w:rPr>
        <w:t xml:space="preserve"> grożącej terminowej lub prawidłowej realizacji przedmiotu umowy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;</w:t>
      </w:r>
    </w:p>
    <w:p w14:paraId="6E5AD295" w14:textId="77777777" w:rsidR="0083377A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jeżeli zostanie wydany nakaz zajęcia ruchomości Wykonawcy w toku postępowania </w:t>
      </w:r>
      <w:r w:rsidR="00C35E33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egzekucyjnego</w:t>
      </w:r>
      <w:r w:rsidR="00E65FB0" w:rsidRPr="008071F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14:paraId="2D4D9EA2" w14:textId="77777777" w:rsidR="0083377A" w:rsidRPr="008071F2" w:rsidRDefault="0083377A" w:rsidP="00E937E9">
      <w:pPr>
        <w:numPr>
          <w:ilvl w:val="0"/>
          <w:numId w:val="12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>Wykonawcy przysługuje prawo odstąpienia od Umowy w następujących przypadkach:</w:t>
      </w:r>
    </w:p>
    <w:p w14:paraId="15CB741C" w14:textId="0CB46A33" w:rsidR="005E4ABF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>w przypadku gdy Zamawiający nie przekazuje</w:t>
      </w:r>
      <w:r w:rsidR="00495914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bez uzasadnionej przyczyny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w terminie placu,</w:t>
      </w:r>
    </w:p>
    <w:p w14:paraId="3932260C" w14:textId="005AE818" w:rsidR="005E4ABF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w przypadku, gdy Zamawiający odmawia bez uzasadnionej przyczyny podpisania </w:t>
      </w:r>
      <w:r w:rsidR="00C35E33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protokołu przekazania placu;</w:t>
      </w:r>
    </w:p>
    <w:p w14:paraId="53EA65F6" w14:textId="37EB4AC4" w:rsidR="0083377A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>w przypadku, gdy Zamawiający odmawia bez uzasadnionej przyczyny odbioru</w:t>
      </w:r>
      <w:r w:rsidR="004219A9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prac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lub 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odmawia podpisania protokołu odbioru</w:t>
      </w:r>
    </w:p>
    <w:p w14:paraId="625672C5" w14:textId="5791381B" w:rsidR="0083377A" w:rsidRPr="008071F2" w:rsidRDefault="0083377A" w:rsidP="00E937E9">
      <w:pPr>
        <w:numPr>
          <w:ilvl w:val="0"/>
          <w:numId w:val="12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Odstąpienie od </w:t>
      </w:r>
      <w:r w:rsidR="00293C8F" w:rsidRPr="008071F2">
        <w:rPr>
          <w:rFonts w:ascii="Calibri" w:hAnsi="Calibri" w:cs="Calibri"/>
          <w:color w:val="000000"/>
          <w:sz w:val="24"/>
          <w:szCs w:val="24"/>
        </w:rPr>
        <w:t>umowy w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przypadkach określonych w ust. 1 i 2 powinno nastąpić w formie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pisemnej, pod rygorem nieważności, wraz z podaniem uzasadnie</w:t>
      </w:r>
      <w:r w:rsidRPr="008071F2">
        <w:rPr>
          <w:rFonts w:ascii="Calibri" w:hAnsi="Calibri" w:cs="Calibri"/>
          <w:color w:val="000000"/>
          <w:sz w:val="24"/>
          <w:szCs w:val="24"/>
        </w:rPr>
        <w:softHyphen/>
        <w:t xml:space="preserve">nia. Wykonawca, po doręczeniu mu oświadczenia Zamawiającego o odstąpieniu od umowy z przyczyn określonych w ust. 1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</w:t>
      </w:r>
      <w:r w:rsidRPr="008071F2">
        <w:rPr>
          <w:rFonts w:ascii="Calibri" w:hAnsi="Calibri" w:cs="Calibri"/>
          <w:color w:val="000000"/>
          <w:sz w:val="24"/>
          <w:szCs w:val="24"/>
        </w:rPr>
        <w:t>umowy, powstrzyma się od dalszego wykonywania przedmiotu umowy</w:t>
      </w:r>
      <w:r w:rsidR="00310772" w:rsidRPr="008071F2">
        <w:rPr>
          <w:rFonts w:ascii="Calibri" w:hAnsi="Calibri" w:cs="Calibri"/>
          <w:color w:val="000000"/>
          <w:sz w:val="24"/>
          <w:szCs w:val="24"/>
        </w:rPr>
        <w:t>.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97DD8B1" w14:textId="3A965038" w:rsidR="005E4ABF" w:rsidRPr="008071F2" w:rsidRDefault="0083377A" w:rsidP="00E937E9">
      <w:pPr>
        <w:numPr>
          <w:ilvl w:val="0"/>
          <w:numId w:val="12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W przypadku naruszenia przez Wykonawcę zasad prowadzenia </w:t>
      </w:r>
      <w:r w:rsidR="004219A9" w:rsidRPr="008071F2">
        <w:rPr>
          <w:rFonts w:ascii="Calibri" w:hAnsi="Calibri" w:cs="Calibri"/>
          <w:bCs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zgodnie</w:t>
      </w:r>
      <w:r w:rsidR="00293C8F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z OPZ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, zasadami sztuki budowlanej, obowiązującymi przepisami i normami</w:t>
      </w:r>
      <w:r w:rsidR="00293C8F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technicznymi, uzgodnieniami dokonanymi w trakcie realizac</w:t>
      </w:r>
      <w:r w:rsidR="0017318C" w:rsidRPr="008071F2">
        <w:rPr>
          <w:rFonts w:ascii="Calibri" w:hAnsi="Calibri" w:cs="Calibri"/>
          <w:bCs/>
          <w:color w:val="000000"/>
          <w:sz w:val="24"/>
          <w:szCs w:val="24"/>
        </w:rPr>
        <w:t>ji umowy, Specyfikacją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Warunków Zamówienia oraz złożoną ofertą Zamawiający może nakazać W</w:t>
      </w:r>
      <w:r w:rsidR="0017318C" w:rsidRPr="008071F2">
        <w:rPr>
          <w:rFonts w:ascii="Calibri" w:hAnsi="Calibri" w:cs="Calibri"/>
          <w:bCs/>
          <w:color w:val="000000"/>
          <w:sz w:val="24"/>
          <w:szCs w:val="24"/>
        </w:rPr>
        <w:t>ykonawcy z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aprzestanie wykonywania </w:t>
      </w:r>
      <w:r w:rsidR="004219A9" w:rsidRPr="008071F2">
        <w:rPr>
          <w:rFonts w:ascii="Calibri" w:hAnsi="Calibri" w:cs="Calibri"/>
          <w:bCs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objętych Umową i powierzyć poprawienie lub wykonanie </w:t>
      </w:r>
      <w:r w:rsidR="004219A9" w:rsidRPr="008071F2">
        <w:rPr>
          <w:rFonts w:ascii="Calibri" w:hAnsi="Calibri" w:cs="Calibri"/>
          <w:bCs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objętych Umową innym podmiotom na koszt Wykonawcy.</w:t>
      </w:r>
    </w:p>
    <w:p w14:paraId="5BEED212" w14:textId="77777777" w:rsidR="0083377A" w:rsidRPr="008071F2" w:rsidRDefault="0083377A" w:rsidP="00E937E9">
      <w:pPr>
        <w:numPr>
          <w:ilvl w:val="0"/>
          <w:numId w:val="12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W wypadku odstąpienia od Umowy Wykonawcę oraz Zamawiającego obciążają następujące 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obowiązki:</w:t>
      </w:r>
    </w:p>
    <w:p w14:paraId="73FDD939" w14:textId="70DAE773" w:rsidR="009F3E91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w terminie 7 dni od daty odstąpienia od Umowy, Wykonawca przy udziale Zamawiającego 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dokona i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nwentaryzacji wykonanych </w:t>
      </w:r>
      <w:r w:rsidR="002D4F7A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według stanu na dzień odstąpienia od umowy 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i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sporządzi szczegółowy protokół inwentaryzacji </w:t>
      </w:r>
      <w:r w:rsidR="002D4F7A" w:rsidRPr="008071F2">
        <w:rPr>
          <w:rFonts w:ascii="Calibri" w:hAnsi="Calibri" w:cs="Calibri"/>
          <w:bCs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w toku według ww. stanu;</w:t>
      </w:r>
    </w:p>
    <w:p w14:paraId="6C8353FE" w14:textId="072AF0F2" w:rsidR="009F3E91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Wykonawca zabezpieczy przerwane </w:t>
      </w:r>
      <w:r w:rsidR="002D4F7A" w:rsidRPr="008071F2">
        <w:rPr>
          <w:rFonts w:ascii="Calibri" w:hAnsi="Calibri" w:cs="Calibri"/>
          <w:bCs/>
          <w:color w:val="000000"/>
          <w:sz w:val="24"/>
          <w:szCs w:val="24"/>
        </w:rPr>
        <w:t xml:space="preserve">prace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w zakresie ustalonym przez obie Strony;</w:t>
      </w:r>
    </w:p>
    <w:p w14:paraId="053A33E2" w14:textId="14F30C36" w:rsidR="009F3E91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lastRenderedPageBreak/>
        <w:t>Wykonawca sporządzi wykaz tych materiałów, konstrukcji lub urządzeń, które nie mogą być wykorzystane przez Wykonawcę do realizacji innych</w:t>
      </w:r>
      <w:r w:rsidR="002D4F7A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prac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nieobjętych Umową, jeżeli 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odstąpienie od Umowy nastąpiło z przyczyn niezależnych od niego;</w:t>
      </w:r>
    </w:p>
    <w:p w14:paraId="24E51B47" w14:textId="6FE77995" w:rsidR="009F3E91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Wykonawca zgłosi do dokonania przez Zamawiającego odbioru </w:t>
      </w:r>
      <w:r w:rsidR="002D4F7A" w:rsidRPr="008071F2">
        <w:rPr>
          <w:rFonts w:ascii="Calibri" w:hAnsi="Calibri" w:cs="Calibri"/>
          <w:bCs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przerwanych oraz </w:t>
      </w:r>
      <w:r w:rsidR="002D4F7A" w:rsidRPr="008071F2">
        <w:rPr>
          <w:rFonts w:ascii="Calibri" w:hAnsi="Calibri" w:cs="Calibri"/>
          <w:bCs/>
          <w:color w:val="000000"/>
          <w:sz w:val="24"/>
          <w:szCs w:val="24"/>
        </w:rPr>
        <w:t xml:space="preserve">prac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zabezpieczających a Zamawiający dokona ich odbioru w ciągu 14 dni roboczych;</w:t>
      </w:r>
    </w:p>
    <w:p w14:paraId="045432C9" w14:textId="328217F0" w:rsidR="009F3E91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>Wykonawca niezwłocznie, a najpóźniej w terminie 7 dni, usunie z placu urządzenia zaplecza przez niego dostarczone lub wzniesione</w:t>
      </w:r>
      <w:r w:rsidR="00CB458A" w:rsidRPr="008071F2">
        <w:rPr>
          <w:rFonts w:ascii="Calibri" w:hAnsi="Calibri" w:cs="Calibri"/>
          <w:bCs/>
          <w:color w:val="000000"/>
          <w:sz w:val="24"/>
          <w:szCs w:val="24"/>
        </w:rPr>
        <w:t>;</w:t>
      </w:r>
    </w:p>
    <w:p w14:paraId="2D2D0124" w14:textId="77777777" w:rsidR="0083377A" w:rsidRPr="008071F2" w:rsidRDefault="0083377A" w:rsidP="00E937E9">
      <w:pPr>
        <w:numPr>
          <w:ilvl w:val="1"/>
          <w:numId w:val="12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>Zamawiający w razie odstąpienia od Umowy obowiązany jest do:</w:t>
      </w:r>
    </w:p>
    <w:p w14:paraId="3E9CADDA" w14:textId="13678D92" w:rsidR="004652C1" w:rsidRPr="008071F2" w:rsidRDefault="0083377A" w:rsidP="00E937E9">
      <w:pPr>
        <w:numPr>
          <w:ilvl w:val="2"/>
          <w:numId w:val="12"/>
        </w:numPr>
        <w:suppressAutoHyphens/>
        <w:ind w:left="1134" w:hanging="283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dokonania odbioru robót przerwanych oraz do zapłaty wynagrodzenia za </w:t>
      </w:r>
      <w:r w:rsidR="002D4F7A" w:rsidRPr="008071F2">
        <w:rPr>
          <w:rFonts w:ascii="Calibri" w:hAnsi="Calibri" w:cs="Calibri"/>
          <w:bCs/>
          <w:color w:val="000000"/>
          <w:sz w:val="24"/>
          <w:szCs w:val="24"/>
        </w:rPr>
        <w:t>prace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, które 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zostały wykonane do dnia odstąpienia</w:t>
      </w:r>
      <w:r w:rsidR="00D87A90" w:rsidRPr="008071F2">
        <w:rPr>
          <w:rFonts w:ascii="Calibri" w:hAnsi="Calibri" w:cs="Calibri"/>
          <w:bCs/>
          <w:color w:val="000000"/>
          <w:sz w:val="24"/>
          <w:szCs w:val="24"/>
        </w:rPr>
        <w:t xml:space="preserve">, zgodnie z </w:t>
      </w:r>
      <w:r w:rsidR="0008704D" w:rsidRPr="008071F2">
        <w:rPr>
          <w:rFonts w:ascii="Calibri" w:hAnsi="Calibri" w:cs="Calibri"/>
          <w:bCs/>
          <w:color w:val="000000"/>
          <w:sz w:val="24"/>
          <w:szCs w:val="24"/>
        </w:rPr>
        <w:t>kalkulacją cenową Wykonawcy zawartą w ofercie</w:t>
      </w:r>
      <w:r w:rsidR="00AC2777" w:rsidRPr="008071F2">
        <w:rPr>
          <w:rFonts w:ascii="Calibri" w:hAnsi="Calibri" w:cs="Calibri"/>
          <w:bCs/>
          <w:color w:val="000000"/>
          <w:sz w:val="24"/>
          <w:szCs w:val="24"/>
        </w:rPr>
        <w:t>;</w:t>
      </w:r>
    </w:p>
    <w:p w14:paraId="175F34D0" w14:textId="43DD0EBB" w:rsidR="009F3E91" w:rsidRPr="008071F2" w:rsidRDefault="0083377A" w:rsidP="00E937E9">
      <w:pPr>
        <w:numPr>
          <w:ilvl w:val="2"/>
          <w:numId w:val="12"/>
        </w:numPr>
        <w:suppressAutoHyphens/>
        <w:ind w:left="1134" w:hanging="283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>odkupienia materiałów, konstrukcji lub urządzeń określonych w ust. 3, których nie da się zagospodarować na innych placach;</w:t>
      </w:r>
    </w:p>
    <w:p w14:paraId="3A79CEA7" w14:textId="3C91760B" w:rsidR="009F3E91" w:rsidRPr="008071F2" w:rsidRDefault="0083377A" w:rsidP="00E937E9">
      <w:pPr>
        <w:numPr>
          <w:ilvl w:val="2"/>
          <w:numId w:val="12"/>
        </w:numPr>
        <w:suppressAutoHyphens/>
        <w:ind w:left="1134" w:hanging="283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>rozliczenia się z Wykonawcą z tytułu nierozliczonych w inny sposób kosztów, obiektów zaplecza, urządzeń związanych z zagospodarowaniem i uzbrojeniem placu, chyba, że</w:t>
      </w: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Wykonawca wyrazi zgodę na przejęcie tych obiektów i urządzeń;</w:t>
      </w:r>
    </w:p>
    <w:p w14:paraId="6DF9B442" w14:textId="3F66D85D" w:rsidR="0083377A" w:rsidRPr="008071F2" w:rsidRDefault="0083377A" w:rsidP="00E937E9">
      <w:pPr>
        <w:numPr>
          <w:ilvl w:val="2"/>
          <w:numId w:val="12"/>
        </w:numPr>
        <w:suppressAutoHyphens/>
        <w:ind w:left="1134" w:hanging="283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przejęcia od Wykonawcy pod swój dozór terenu z dniem odbioru </w:t>
      </w:r>
      <w:r w:rsidR="00293C8F" w:rsidRPr="008071F2">
        <w:rPr>
          <w:rFonts w:ascii="Calibri" w:hAnsi="Calibri" w:cs="Calibri"/>
          <w:bCs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14:paraId="1F852EC8" w14:textId="216410CE" w:rsidR="005E4ABF" w:rsidRPr="008071F2" w:rsidRDefault="0083377A" w:rsidP="00E937E9">
      <w:pPr>
        <w:numPr>
          <w:ilvl w:val="0"/>
          <w:numId w:val="12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Wszelkie koszty wynikłe z konieczności skorzystania przez którąkolwiek ze Stron z prawa 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 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odstąpienia od umowy ponosi strona odstępująca od umowy.</w:t>
      </w:r>
      <w:r w:rsidR="00310772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10772" w:rsidRPr="008071F2">
        <w:rPr>
          <w:rFonts w:ascii="Calibri" w:hAnsi="Calibri" w:cs="Calibri"/>
          <w:color w:val="000000"/>
          <w:sz w:val="24"/>
          <w:szCs w:val="24"/>
        </w:rPr>
        <w:t>W przypadku odstąpienia od</w:t>
      </w:r>
      <w:r w:rsidR="00CB458A" w:rsidRPr="008071F2">
        <w:rPr>
          <w:rFonts w:ascii="Calibri" w:hAnsi="Calibri" w:cs="Calibri"/>
          <w:color w:val="000000"/>
          <w:sz w:val="24"/>
          <w:szCs w:val="24"/>
        </w:rPr>
        <w:t xml:space="preserve"> umowy na podstawie niniejszego paragrafu </w:t>
      </w:r>
      <w:r w:rsidR="00310772" w:rsidRPr="008071F2">
        <w:rPr>
          <w:rFonts w:ascii="Calibri" w:hAnsi="Calibri" w:cs="Calibri"/>
          <w:color w:val="000000"/>
          <w:sz w:val="24"/>
          <w:szCs w:val="24"/>
        </w:rPr>
        <w:t xml:space="preserve">Wykonawca może żądać jedynie wynagrodzenia należnego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="00310772" w:rsidRPr="008071F2">
        <w:rPr>
          <w:rFonts w:ascii="Calibri" w:hAnsi="Calibri" w:cs="Calibri"/>
          <w:color w:val="000000"/>
          <w:sz w:val="24"/>
          <w:szCs w:val="24"/>
        </w:rPr>
        <w:t xml:space="preserve">mu z tytułu wykonania części umowy, według stanu zaawansowania </w:t>
      </w:r>
      <w:r w:rsidR="002D4F7A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="00310772" w:rsidRPr="008071F2">
        <w:rPr>
          <w:rFonts w:ascii="Calibri" w:hAnsi="Calibri" w:cs="Calibri"/>
          <w:color w:val="000000"/>
          <w:sz w:val="24"/>
          <w:szCs w:val="24"/>
        </w:rPr>
        <w:t xml:space="preserve"> na dzień odstąpienia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="00310772" w:rsidRPr="008071F2">
        <w:rPr>
          <w:rFonts w:ascii="Calibri" w:hAnsi="Calibri" w:cs="Calibri"/>
          <w:color w:val="000000"/>
          <w:sz w:val="24"/>
          <w:szCs w:val="24"/>
        </w:rPr>
        <w:t>od umowy.</w:t>
      </w:r>
    </w:p>
    <w:p w14:paraId="34D7F60F" w14:textId="113EC035" w:rsidR="00AC2777" w:rsidRPr="008071F2" w:rsidRDefault="0083377A" w:rsidP="00E937E9">
      <w:pPr>
        <w:numPr>
          <w:ilvl w:val="0"/>
          <w:numId w:val="12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Uprawnienia, o których mowa </w:t>
      </w:r>
      <w:r w:rsidR="00C9081A" w:rsidRPr="008071F2">
        <w:rPr>
          <w:rFonts w:ascii="Calibri" w:hAnsi="Calibri" w:cs="Calibri"/>
          <w:color w:val="000000"/>
          <w:sz w:val="24"/>
          <w:szCs w:val="24"/>
        </w:rPr>
        <w:t>w niniejszym paragrafie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przysługują Zamawiającemu niezależnie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>od uprawnień do odstąpienia od umowy przewidzianych przepisami Kodeksu Cywilnego, w szczególności art. 635 i 636 KC oraz przepisem art. 456 PZP</w:t>
      </w:r>
      <w:r w:rsidR="00C9081A"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469A2834" w14:textId="77777777" w:rsidR="00D87A90" w:rsidRPr="008071F2" w:rsidRDefault="00D87A90" w:rsidP="00E937E9">
      <w:p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5C075FC2" w14:textId="77777777" w:rsidR="00557E16" w:rsidRPr="008071F2" w:rsidRDefault="009D2893" w:rsidP="00E937E9">
      <w:pPr>
        <w:suppressAutoHyphens/>
        <w:jc w:val="center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§14</w:t>
      </w:r>
      <w:r w:rsidR="00302DD0" w:rsidRPr="008071F2">
        <w:rPr>
          <w:rFonts w:ascii="Calibri" w:hAnsi="Calibri" w:cs="Calibri"/>
          <w:b/>
          <w:bCs/>
          <w:color w:val="000000"/>
          <w:sz w:val="24"/>
          <w:szCs w:val="24"/>
        </w:rPr>
        <w:br/>
      </w:r>
      <w:r w:rsidR="00302DD0" w:rsidRPr="008071F2">
        <w:rPr>
          <w:rFonts w:ascii="Calibri" w:hAnsi="Calibri" w:cs="Calibri"/>
          <w:b/>
          <w:bCs/>
          <w:i/>
          <w:color w:val="000000"/>
          <w:sz w:val="24"/>
          <w:szCs w:val="24"/>
        </w:rPr>
        <w:t>Kary umowne</w:t>
      </w:r>
    </w:p>
    <w:p w14:paraId="21F18C2A" w14:textId="77777777" w:rsidR="00F07828" w:rsidRPr="008071F2" w:rsidRDefault="00EF1A18" w:rsidP="00E937E9">
      <w:pPr>
        <w:numPr>
          <w:ilvl w:val="0"/>
          <w:numId w:val="6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Wykonawca zapłaci Zamawiającemu kary umowne:</w:t>
      </w:r>
    </w:p>
    <w:p w14:paraId="4A9AF64F" w14:textId="22CA7DC3" w:rsidR="005E4ABF" w:rsidRPr="008071F2" w:rsidRDefault="00BF7B01" w:rsidP="00E937E9">
      <w:pPr>
        <w:numPr>
          <w:ilvl w:val="1"/>
          <w:numId w:val="6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</w:t>
      </w:r>
      <w:r w:rsidR="00EF1A18" w:rsidRPr="008071F2">
        <w:rPr>
          <w:rFonts w:ascii="Calibri" w:hAnsi="Calibri" w:cs="Calibri"/>
          <w:color w:val="000000"/>
          <w:sz w:val="24"/>
          <w:szCs w:val="24"/>
        </w:rPr>
        <w:t xml:space="preserve">a </w:t>
      </w:r>
      <w:r w:rsidR="00CF7D6F" w:rsidRPr="008071F2">
        <w:rPr>
          <w:rFonts w:ascii="Calibri" w:hAnsi="Calibri" w:cs="Calibri"/>
          <w:color w:val="000000"/>
          <w:sz w:val="24"/>
          <w:szCs w:val="24"/>
        </w:rPr>
        <w:t xml:space="preserve">odstąpienie od </w:t>
      </w:r>
      <w:r w:rsidR="00EF1A18" w:rsidRPr="008071F2">
        <w:rPr>
          <w:rFonts w:ascii="Calibri" w:hAnsi="Calibri" w:cs="Calibri"/>
          <w:color w:val="000000"/>
          <w:sz w:val="24"/>
          <w:szCs w:val="24"/>
        </w:rPr>
        <w:t>umowy z przyczyn zależnych od Wykonawcy</w:t>
      </w:r>
      <w:r w:rsidR="00F44E89" w:rsidRPr="008071F2">
        <w:rPr>
          <w:rFonts w:ascii="Calibri" w:hAnsi="Calibri" w:cs="Calibri"/>
          <w:color w:val="000000"/>
          <w:sz w:val="24"/>
          <w:szCs w:val="24"/>
        </w:rPr>
        <w:t>, za wyjątkiem przypadku określonego w art. 456 PZP,</w:t>
      </w:r>
      <w:r w:rsidR="00EF1A18" w:rsidRPr="008071F2">
        <w:rPr>
          <w:rFonts w:ascii="Calibri" w:hAnsi="Calibri" w:cs="Calibri"/>
          <w:color w:val="000000"/>
          <w:sz w:val="24"/>
          <w:szCs w:val="24"/>
        </w:rPr>
        <w:t xml:space="preserve"> w wysokoś</w:t>
      </w:r>
      <w:r w:rsidR="00BD0942" w:rsidRPr="008071F2">
        <w:rPr>
          <w:rFonts w:ascii="Calibri" w:hAnsi="Calibri" w:cs="Calibri"/>
          <w:color w:val="000000"/>
          <w:sz w:val="24"/>
          <w:szCs w:val="24"/>
        </w:rPr>
        <w:t xml:space="preserve">ci </w:t>
      </w:r>
      <w:r w:rsidR="004061B8" w:rsidRPr="008071F2">
        <w:rPr>
          <w:rFonts w:ascii="Calibri" w:hAnsi="Calibri" w:cs="Calibri"/>
          <w:b/>
          <w:color w:val="000000"/>
          <w:sz w:val="24"/>
          <w:szCs w:val="24"/>
        </w:rPr>
        <w:t>15</w:t>
      </w:r>
      <w:r w:rsidR="00BD0942" w:rsidRPr="008071F2">
        <w:rPr>
          <w:rFonts w:ascii="Calibri" w:hAnsi="Calibri" w:cs="Calibri"/>
          <w:b/>
          <w:color w:val="000000"/>
          <w:sz w:val="24"/>
          <w:szCs w:val="24"/>
        </w:rPr>
        <w:t xml:space="preserve">% </w:t>
      </w:r>
      <w:r w:rsidR="00BD0942" w:rsidRPr="008071F2">
        <w:rPr>
          <w:rFonts w:ascii="Calibri" w:hAnsi="Calibri" w:cs="Calibri"/>
          <w:color w:val="000000"/>
          <w:sz w:val="24"/>
          <w:szCs w:val="24"/>
        </w:rPr>
        <w:t>wyna</w:t>
      </w:r>
      <w:r w:rsidR="00BD0942" w:rsidRPr="008071F2">
        <w:rPr>
          <w:rFonts w:ascii="Calibri" w:hAnsi="Calibri" w:cs="Calibri"/>
          <w:color w:val="000000"/>
          <w:sz w:val="24"/>
          <w:szCs w:val="24"/>
        </w:rPr>
        <w:softHyphen/>
        <w:t>grodzenia umownego</w:t>
      </w:r>
      <w:r w:rsidR="009D2893" w:rsidRPr="008071F2">
        <w:rPr>
          <w:rFonts w:ascii="Calibri" w:hAnsi="Calibri" w:cs="Calibri"/>
          <w:color w:val="000000"/>
          <w:sz w:val="24"/>
          <w:szCs w:val="24"/>
        </w:rPr>
        <w:t xml:space="preserve"> brutto</w:t>
      </w:r>
      <w:r w:rsidR="002E3208" w:rsidRPr="008071F2">
        <w:rPr>
          <w:rFonts w:ascii="Calibri" w:hAnsi="Calibri" w:cs="Calibri"/>
          <w:color w:val="000000"/>
          <w:sz w:val="24"/>
          <w:szCs w:val="24"/>
        </w:rPr>
        <w:t xml:space="preserve"> określonego w § 7 </w:t>
      </w:r>
      <w:r w:rsidR="00883E72" w:rsidRPr="008071F2">
        <w:rPr>
          <w:rFonts w:ascii="Calibri" w:hAnsi="Calibri" w:cs="Calibri"/>
          <w:color w:val="000000"/>
          <w:sz w:val="24"/>
          <w:szCs w:val="24"/>
        </w:rPr>
        <w:t>pkt</w:t>
      </w:r>
      <w:r w:rsidR="005C2E08" w:rsidRPr="008071F2">
        <w:rPr>
          <w:rFonts w:ascii="Calibri" w:hAnsi="Calibri" w:cs="Calibri"/>
          <w:color w:val="000000"/>
          <w:sz w:val="24"/>
          <w:szCs w:val="24"/>
        </w:rPr>
        <w:t>. 1</w:t>
      </w:r>
      <w:r w:rsidR="00883E72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3208" w:rsidRPr="008071F2">
        <w:rPr>
          <w:rFonts w:ascii="Calibri" w:hAnsi="Calibri" w:cs="Calibri"/>
          <w:color w:val="000000"/>
          <w:sz w:val="24"/>
          <w:szCs w:val="24"/>
        </w:rPr>
        <w:t>niniejszej umowy</w:t>
      </w:r>
      <w:r w:rsidR="00EF1A18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35E80061" w14:textId="1E3D977D" w:rsidR="005E4ABF" w:rsidRPr="008071F2" w:rsidRDefault="00BF7B01" w:rsidP="00E937E9">
      <w:pPr>
        <w:numPr>
          <w:ilvl w:val="1"/>
          <w:numId w:val="6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</w:t>
      </w:r>
      <w:r w:rsidR="00EF1A18" w:rsidRPr="008071F2">
        <w:rPr>
          <w:rFonts w:ascii="Calibri" w:hAnsi="Calibri" w:cs="Calibri"/>
          <w:color w:val="000000"/>
          <w:sz w:val="24"/>
          <w:szCs w:val="24"/>
        </w:rPr>
        <w:t xml:space="preserve">a zwłokę </w:t>
      </w:r>
      <w:r w:rsidR="009D2893" w:rsidRPr="008071F2">
        <w:rPr>
          <w:rFonts w:ascii="Calibri" w:hAnsi="Calibri" w:cs="Calibri"/>
          <w:color w:val="000000"/>
          <w:sz w:val="24"/>
          <w:szCs w:val="24"/>
        </w:rPr>
        <w:t xml:space="preserve">w wykonaniu przedmiotu umowy – </w:t>
      </w:r>
      <w:r w:rsidR="009D2893" w:rsidRPr="008071F2">
        <w:rPr>
          <w:rFonts w:ascii="Calibri" w:hAnsi="Calibri" w:cs="Calibri"/>
          <w:b/>
          <w:color w:val="000000"/>
          <w:sz w:val="24"/>
          <w:szCs w:val="24"/>
        </w:rPr>
        <w:t>0,</w:t>
      </w:r>
      <w:r w:rsidR="004C6591" w:rsidRPr="008071F2">
        <w:rPr>
          <w:rFonts w:ascii="Calibri" w:hAnsi="Calibri" w:cs="Calibri"/>
          <w:b/>
          <w:color w:val="000000"/>
          <w:sz w:val="24"/>
          <w:szCs w:val="24"/>
        </w:rPr>
        <w:t>1</w:t>
      </w:r>
      <w:r w:rsidR="009D2893" w:rsidRPr="008071F2">
        <w:rPr>
          <w:rFonts w:ascii="Calibri" w:hAnsi="Calibri" w:cs="Calibri"/>
          <w:b/>
          <w:color w:val="000000"/>
          <w:sz w:val="24"/>
          <w:szCs w:val="24"/>
        </w:rPr>
        <w:t xml:space="preserve"> %</w:t>
      </w:r>
      <w:r w:rsidR="009D2893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41864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D2893" w:rsidRPr="008071F2">
        <w:rPr>
          <w:rFonts w:ascii="Calibri" w:hAnsi="Calibri" w:cs="Calibri"/>
          <w:color w:val="000000"/>
          <w:sz w:val="24"/>
          <w:szCs w:val="24"/>
        </w:rPr>
        <w:t>wynagro</w:t>
      </w:r>
      <w:r w:rsidR="009D2893" w:rsidRPr="008071F2">
        <w:rPr>
          <w:rFonts w:ascii="Calibri" w:hAnsi="Calibri" w:cs="Calibri"/>
          <w:color w:val="000000"/>
          <w:sz w:val="24"/>
          <w:szCs w:val="24"/>
        </w:rPr>
        <w:softHyphen/>
        <w:t xml:space="preserve">dzenia umownego brutto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</w:t>
      </w:r>
      <w:r w:rsidR="009D2893" w:rsidRPr="008071F2">
        <w:rPr>
          <w:rFonts w:ascii="Calibri" w:hAnsi="Calibri" w:cs="Calibri"/>
          <w:color w:val="000000"/>
          <w:sz w:val="24"/>
          <w:szCs w:val="24"/>
        </w:rPr>
        <w:t xml:space="preserve">określonego w </w:t>
      </w:r>
      <w:r w:rsidR="009D2893" w:rsidRPr="008071F2">
        <w:rPr>
          <w:rFonts w:ascii="Calibri" w:hAnsi="Calibri" w:cs="Calibri"/>
          <w:color w:val="000000"/>
          <w:spacing w:val="15"/>
          <w:sz w:val="24"/>
          <w:szCs w:val="24"/>
        </w:rPr>
        <w:t>§</w:t>
      </w:r>
      <w:r w:rsidR="008D1F75" w:rsidRPr="008071F2">
        <w:rPr>
          <w:rFonts w:ascii="Calibri" w:hAnsi="Calibri" w:cs="Calibri"/>
          <w:color w:val="000000"/>
          <w:spacing w:val="15"/>
          <w:sz w:val="24"/>
          <w:szCs w:val="24"/>
        </w:rPr>
        <w:t xml:space="preserve"> </w:t>
      </w:r>
      <w:r w:rsidR="009D2893" w:rsidRPr="008071F2">
        <w:rPr>
          <w:rFonts w:ascii="Calibri" w:hAnsi="Calibri" w:cs="Calibri"/>
          <w:color w:val="000000"/>
          <w:sz w:val="24"/>
          <w:szCs w:val="24"/>
        </w:rPr>
        <w:t>7</w:t>
      </w:r>
      <w:r w:rsidR="005C2E08" w:rsidRPr="008071F2">
        <w:rPr>
          <w:rFonts w:ascii="Calibri" w:hAnsi="Calibri" w:cs="Calibri"/>
          <w:color w:val="000000"/>
          <w:sz w:val="24"/>
          <w:szCs w:val="24"/>
        </w:rPr>
        <w:t xml:space="preserve"> pkt.</w:t>
      </w:r>
      <w:r w:rsidR="009D2893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C2E08" w:rsidRPr="008071F2">
        <w:rPr>
          <w:rFonts w:ascii="Calibri" w:hAnsi="Calibri" w:cs="Calibri"/>
          <w:color w:val="000000"/>
          <w:sz w:val="24"/>
          <w:szCs w:val="24"/>
        </w:rPr>
        <w:t>1</w:t>
      </w:r>
      <w:r w:rsidR="00741864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D2893" w:rsidRPr="008071F2">
        <w:rPr>
          <w:rFonts w:ascii="Calibri" w:hAnsi="Calibri" w:cs="Calibri"/>
          <w:color w:val="000000"/>
          <w:sz w:val="24"/>
          <w:szCs w:val="24"/>
        </w:rPr>
        <w:t>niniejszej umowy, za każdy dzień roboczy zwłoki</w:t>
      </w:r>
      <w:r w:rsidR="00BD0942" w:rsidRPr="008071F2">
        <w:rPr>
          <w:rFonts w:ascii="Calibri" w:hAnsi="Calibri" w:cs="Calibri"/>
          <w:color w:val="000000"/>
          <w:sz w:val="24"/>
          <w:szCs w:val="24"/>
        </w:rPr>
        <w:t xml:space="preserve">, jednak kara umowna nie może przekroczyć 30% </w:t>
      </w:r>
      <w:r w:rsidR="002E3208" w:rsidRPr="008071F2">
        <w:rPr>
          <w:rFonts w:ascii="Calibri" w:hAnsi="Calibri" w:cs="Calibri"/>
          <w:color w:val="000000"/>
          <w:sz w:val="24"/>
          <w:szCs w:val="24"/>
        </w:rPr>
        <w:t>tego wynagrodzenia</w:t>
      </w:r>
      <w:r w:rsidR="00BD0942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20634E40" w14:textId="4D476CFE" w:rsidR="005E4ABF" w:rsidRPr="008071F2" w:rsidRDefault="00BF7B01" w:rsidP="00E937E9">
      <w:pPr>
        <w:numPr>
          <w:ilvl w:val="1"/>
          <w:numId w:val="6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</w:t>
      </w:r>
      <w:r w:rsidR="00EF1A18" w:rsidRPr="008071F2">
        <w:rPr>
          <w:rFonts w:ascii="Calibri" w:hAnsi="Calibri" w:cs="Calibri"/>
          <w:color w:val="000000"/>
          <w:sz w:val="24"/>
          <w:szCs w:val="24"/>
        </w:rPr>
        <w:t xml:space="preserve">a zwłokę </w:t>
      </w:r>
      <w:r w:rsidR="008D1F75" w:rsidRPr="008071F2">
        <w:rPr>
          <w:rFonts w:ascii="Calibri" w:hAnsi="Calibri" w:cs="Calibri"/>
          <w:color w:val="000000"/>
          <w:sz w:val="24"/>
          <w:szCs w:val="24"/>
        </w:rPr>
        <w:t>w usunięciu wad lub usterek stwierdzonych przy od</w:t>
      </w:r>
      <w:r w:rsidR="008D1F75" w:rsidRPr="008071F2">
        <w:rPr>
          <w:rFonts w:ascii="Calibri" w:hAnsi="Calibri" w:cs="Calibri"/>
          <w:color w:val="000000"/>
          <w:sz w:val="24"/>
          <w:szCs w:val="24"/>
        </w:rPr>
        <w:softHyphen/>
        <w:t xml:space="preserve">biorze lub w okresie gwarancji jakości i rękojmi za wady </w:t>
      </w:r>
      <w:r w:rsidR="008D1F75" w:rsidRPr="008071F2">
        <w:rPr>
          <w:rFonts w:ascii="Calibri" w:hAnsi="Calibri" w:cs="Calibri"/>
          <w:b/>
          <w:color w:val="000000"/>
          <w:sz w:val="24"/>
          <w:szCs w:val="24"/>
        </w:rPr>
        <w:t>- 0,</w:t>
      </w:r>
      <w:r w:rsidR="004C6591" w:rsidRPr="008071F2">
        <w:rPr>
          <w:rFonts w:ascii="Calibri" w:hAnsi="Calibri" w:cs="Calibri"/>
          <w:b/>
          <w:color w:val="000000"/>
          <w:sz w:val="24"/>
          <w:szCs w:val="24"/>
        </w:rPr>
        <w:t>1</w:t>
      </w:r>
      <w:r w:rsidR="008D1F75" w:rsidRPr="008071F2">
        <w:rPr>
          <w:rFonts w:ascii="Calibri" w:hAnsi="Calibri" w:cs="Calibri"/>
          <w:b/>
          <w:color w:val="000000"/>
          <w:sz w:val="24"/>
          <w:szCs w:val="24"/>
        </w:rPr>
        <w:t xml:space="preserve"> %</w:t>
      </w:r>
      <w:r w:rsidR="008D1F75" w:rsidRPr="008071F2">
        <w:rPr>
          <w:rFonts w:ascii="Calibri" w:hAnsi="Calibri" w:cs="Calibri"/>
          <w:color w:val="000000"/>
          <w:sz w:val="24"/>
          <w:szCs w:val="24"/>
        </w:rPr>
        <w:t xml:space="preserve"> wy</w:t>
      </w:r>
      <w:r w:rsidR="008D1F75" w:rsidRPr="008071F2">
        <w:rPr>
          <w:rFonts w:ascii="Calibri" w:hAnsi="Calibri" w:cs="Calibri"/>
          <w:color w:val="000000"/>
          <w:sz w:val="24"/>
          <w:szCs w:val="24"/>
        </w:rPr>
        <w:softHyphen/>
        <w:t xml:space="preserve">nagrodzenia umownego </w:t>
      </w:r>
      <w:r w:rsidR="00F74EB3" w:rsidRPr="008071F2">
        <w:rPr>
          <w:rFonts w:ascii="Calibri" w:hAnsi="Calibri" w:cs="Calibri"/>
          <w:color w:val="000000"/>
          <w:sz w:val="24"/>
          <w:szCs w:val="24"/>
        </w:rPr>
        <w:t xml:space="preserve">brutto </w:t>
      </w:r>
      <w:r w:rsidR="008D1F75" w:rsidRPr="008071F2">
        <w:rPr>
          <w:rFonts w:ascii="Calibri" w:hAnsi="Calibri" w:cs="Calibri"/>
          <w:color w:val="000000"/>
          <w:sz w:val="24"/>
          <w:szCs w:val="24"/>
        </w:rPr>
        <w:t xml:space="preserve">określonego w §7 </w:t>
      </w:r>
      <w:r w:rsidR="005C2E08" w:rsidRPr="008071F2">
        <w:rPr>
          <w:rFonts w:ascii="Calibri" w:hAnsi="Calibri" w:cs="Calibri"/>
          <w:color w:val="000000"/>
          <w:sz w:val="24"/>
          <w:szCs w:val="24"/>
        </w:rPr>
        <w:t>pkt. 1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8D1F75" w:rsidRPr="008071F2">
        <w:rPr>
          <w:rFonts w:ascii="Calibri" w:hAnsi="Calibri" w:cs="Calibri"/>
          <w:color w:val="000000"/>
          <w:sz w:val="24"/>
          <w:szCs w:val="24"/>
        </w:rPr>
        <w:t xml:space="preserve">niniejszej umowy, za każdy dzień roboczy zwłoki w stosunku do terminu wyznaczonego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="008D1F75" w:rsidRPr="008071F2">
        <w:rPr>
          <w:rFonts w:ascii="Calibri" w:hAnsi="Calibri" w:cs="Calibri"/>
          <w:color w:val="000000"/>
          <w:sz w:val="24"/>
          <w:szCs w:val="24"/>
        </w:rPr>
        <w:t>na usunięcie wad</w:t>
      </w:r>
      <w:r w:rsidR="00BD0942" w:rsidRPr="008071F2">
        <w:rPr>
          <w:rFonts w:ascii="Calibri" w:hAnsi="Calibri" w:cs="Calibri"/>
          <w:color w:val="000000"/>
          <w:sz w:val="24"/>
          <w:szCs w:val="24"/>
        </w:rPr>
        <w:t xml:space="preserve">, jednak kara umowna nie może przekroczyć 30% </w:t>
      </w:r>
      <w:r w:rsidR="00A9030D" w:rsidRPr="008071F2">
        <w:rPr>
          <w:rFonts w:ascii="Calibri" w:hAnsi="Calibri" w:cs="Calibri"/>
          <w:color w:val="000000"/>
          <w:sz w:val="24"/>
          <w:szCs w:val="24"/>
        </w:rPr>
        <w:t>tego wynagrodzenia</w:t>
      </w:r>
      <w:r w:rsidR="00EF1A18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1CBDABE4" w14:textId="20431A88" w:rsidR="005E4ABF" w:rsidRPr="008071F2" w:rsidRDefault="008D1F75" w:rsidP="00E937E9">
      <w:pPr>
        <w:numPr>
          <w:ilvl w:val="1"/>
          <w:numId w:val="6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pacing w:val="-2"/>
          <w:sz w:val="24"/>
          <w:szCs w:val="24"/>
        </w:rPr>
        <w:t xml:space="preserve">braku zapłaty lub nieterminowej zapłaty wynagrodzenia </w:t>
      </w:r>
      <w:r w:rsidR="00A9030D" w:rsidRPr="008071F2">
        <w:rPr>
          <w:rFonts w:ascii="Calibri" w:hAnsi="Calibri" w:cs="Calibri"/>
          <w:color w:val="000000"/>
          <w:spacing w:val="-2"/>
          <w:sz w:val="24"/>
          <w:szCs w:val="24"/>
        </w:rPr>
        <w:t>należnego</w:t>
      </w:r>
      <w:r w:rsidRPr="008071F2">
        <w:rPr>
          <w:rFonts w:ascii="Calibri" w:hAnsi="Calibri" w:cs="Calibri"/>
          <w:color w:val="000000"/>
          <w:spacing w:val="-2"/>
          <w:sz w:val="24"/>
          <w:szCs w:val="24"/>
        </w:rPr>
        <w:t xml:space="preserve"> podwykonawcom lub </w:t>
      </w:r>
      <w:r w:rsidR="00F7413D" w:rsidRPr="008071F2">
        <w:rPr>
          <w:rFonts w:ascii="Calibri" w:hAnsi="Calibri" w:cs="Calibri"/>
          <w:color w:val="000000"/>
          <w:spacing w:val="-2"/>
          <w:sz w:val="24"/>
          <w:szCs w:val="24"/>
        </w:rPr>
        <w:t xml:space="preserve">                       </w:t>
      </w:r>
      <w:r w:rsidRPr="008071F2">
        <w:rPr>
          <w:rFonts w:ascii="Calibri" w:hAnsi="Calibri" w:cs="Calibri"/>
          <w:color w:val="000000"/>
          <w:spacing w:val="-2"/>
          <w:sz w:val="24"/>
          <w:szCs w:val="24"/>
        </w:rPr>
        <w:t xml:space="preserve">dalszym podwykonawcom – w wysokości </w:t>
      </w:r>
      <w:r w:rsidRPr="008071F2">
        <w:rPr>
          <w:rFonts w:ascii="Calibri" w:hAnsi="Calibri" w:cs="Calibri"/>
          <w:b/>
          <w:color w:val="000000"/>
          <w:spacing w:val="-2"/>
          <w:sz w:val="24"/>
          <w:szCs w:val="24"/>
        </w:rPr>
        <w:t>0,</w:t>
      </w:r>
      <w:r w:rsidR="000B30DF" w:rsidRPr="008071F2">
        <w:rPr>
          <w:rFonts w:ascii="Calibri" w:hAnsi="Calibri" w:cs="Calibri"/>
          <w:b/>
          <w:color w:val="000000"/>
          <w:spacing w:val="-2"/>
          <w:sz w:val="24"/>
          <w:szCs w:val="24"/>
        </w:rPr>
        <w:t>1</w:t>
      </w:r>
      <w:r w:rsidRPr="008071F2">
        <w:rPr>
          <w:rFonts w:ascii="Calibri" w:hAnsi="Calibri" w:cs="Calibri"/>
          <w:b/>
          <w:color w:val="000000"/>
          <w:spacing w:val="-2"/>
          <w:sz w:val="24"/>
          <w:szCs w:val="24"/>
        </w:rPr>
        <w:t xml:space="preserve"> %</w:t>
      </w:r>
      <w:r w:rsidRPr="008071F2">
        <w:rPr>
          <w:rFonts w:ascii="Calibri" w:hAnsi="Calibri" w:cs="Calibri"/>
          <w:color w:val="000000"/>
          <w:spacing w:val="-2"/>
          <w:sz w:val="24"/>
          <w:szCs w:val="24"/>
        </w:rPr>
        <w:t xml:space="preserve"> wynagrodzenia </w:t>
      </w:r>
      <w:r w:rsidR="00A9030D" w:rsidRPr="008071F2">
        <w:rPr>
          <w:rFonts w:ascii="Calibri" w:hAnsi="Calibri" w:cs="Calibri"/>
          <w:color w:val="000000"/>
          <w:spacing w:val="-2"/>
          <w:sz w:val="24"/>
          <w:szCs w:val="24"/>
        </w:rPr>
        <w:t xml:space="preserve">umownego </w:t>
      </w:r>
      <w:r w:rsidRPr="008071F2">
        <w:rPr>
          <w:rFonts w:ascii="Calibri" w:hAnsi="Calibri" w:cs="Calibri"/>
          <w:color w:val="000000"/>
          <w:spacing w:val="-2"/>
          <w:sz w:val="24"/>
          <w:szCs w:val="24"/>
        </w:rPr>
        <w:t xml:space="preserve">brutto określonego </w:t>
      </w:r>
      <w:r w:rsidR="00A9030D" w:rsidRPr="008071F2">
        <w:rPr>
          <w:rFonts w:ascii="Calibri" w:hAnsi="Calibri" w:cs="Calibri"/>
          <w:color w:val="000000"/>
          <w:sz w:val="24"/>
          <w:szCs w:val="24"/>
        </w:rPr>
        <w:t xml:space="preserve">w §7 </w:t>
      </w:r>
      <w:r w:rsidR="005C2E08" w:rsidRPr="008071F2">
        <w:rPr>
          <w:rFonts w:ascii="Calibri" w:hAnsi="Calibri" w:cs="Calibri"/>
          <w:color w:val="000000"/>
          <w:sz w:val="24"/>
          <w:szCs w:val="24"/>
        </w:rPr>
        <w:t>pkt. 1</w:t>
      </w:r>
      <w:r w:rsidR="008759F5" w:rsidRPr="008071F2">
        <w:rPr>
          <w:rFonts w:ascii="Calibri" w:hAnsi="Calibri" w:cs="Calibri"/>
          <w:bCs/>
          <w:color w:val="000000"/>
          <w:sz w:val="24"/>
          <w:szCs w:val="24"/>
        </w:rPr>
        <w:t>;</w:t>
      </w:r>
    </w:p>
    <w:p w14:paraId="33781DF9" w14:textId="20D24800" w:rsidR="005E4ABF" w:rsidRPr="008071F2" w:rsidRDefault="008D1F75" w:rsidP="00E937E9">
      <w:pPr>
        <w:numPr>
          <w:ilvl w:val="1"/>
          <w:numId w:val="6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pacing w:val="-2"/>
          <w:sz w:val="24"/>
          <w:szCs w:val="24"/>
        </w:rPr>
        <w:t xml:space="preserve">nieprzedłożenia do zaakceptowania projektu umowy o podwykonawstwo, której przedmiotem są </w:t>
      </w:r>
      <w:r w:rsidR="00AF6791" w:rsidRPr="008071F2">
        <w:rPr>
          <w:rFonts w:ascii="Calibri" w:hAnsi="Calibri" w:cs="Calibri"/>
          <w:color w:val="000000"/>
          <w:spacing w:val="-2"/>
          <w:sz w:val="24"/>
          <w:szCs w:val="24"/>
        </w:rPr>
        <w:t>prace</w:t>
      </w:r>
      <w:r w:rsidRPr="008071F2">
        <w:rPr>
          <w:rFonts w:ascii="Calibri" w:hAnsi="Calibri" w:cs="Calibri"/>
          <w:color w:val="000000"/>
          <w:spacing w:val="-2"/>
          <w:sz w:val="24"/>
          <w:szCs w:val="24"/>
        </w:rPr>
        <w:t xml:space="preserve"> lub projektu jej zmiany – w wysokości </w:t>
      </w:r>
      <w:r w:rsidRPr="008071F2">
        <w:rPr>
          <w:rFonts w:ascii="Calibri" w:hAnsi="Calibri" w:cs="Calibri"/>
          <w:b/>
          <w:color w:val="000000"/>
          <w:spacing w:val="-2"/>
          <w:sz w:val="24"/>
          <w:szCs w:val="24"/>
        </w:rPr>
        <w:t>500,00 zł</w:t>
      </w:r>
      <w:r w:rsidR="008759F5" w:rsidRPr="008071F2">
        <w:rPr>
          <w:rFonts w:ascii="Calibri" w:hAnsi="Calibri" w:cs="Calibri"/>
          <w:b/>
          <w:color w:val="000000"/>
          <w:sz w:val="24"/>
          <w:szCs w:val="24"/>
        </w:rPr>
        <w:t>;</w:t>
      </w:r>
    </w:p>
    <w:p w14:paraId="2222B2A0" w14:textId="6B767966" w:rsidR="005E4ABF" w:rsidRPr="008071F2" w:rsidRDefault="008D1F75" w:rsidP="00E937E9">
      <w:pPr>
        <w:numPr>
          <w:ilvl w:val="1"/>
          <w:numId w:val="6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pacing w:val="-2"/>
          <w:sz w:val="24"/>
          <w:szCs w:val="24"/>
        </w:rPr>
        <w:t>nieprzedłożenia poświadczonej za zgodność z oryginałem kop</w:t>
      </w:r>
      <w:r w:rsidR="00A9030D" w:rsidRPr="008071F2">
        <w:rPr>
          <w:rFonts w:ascii="Calibri" w:hAnsi="Calibri" w:cs="Calibri"/>
          <w:color w:val="000000"/>
          <w:spacing w:val="-2"/>
          <w:sz w:val="24"/>
          <w:szCs w:val="24"/>
        </w:rPr>
        <w:t>i</w:t>
      </w:r>
      <w:r w:rsidRPr="008071F2">
        <w:rPr>
          <w:rFonts w:ascii="Calibri" w:hAnsi="Calibri" w:cs="Calibri"/>
          <w:color w:val="000000"/>
          <w:spacing w:val="-2"/>
          <w:sz w:val="24"/>
          <w:szCs w:val="24"/>
        </w:rPr>
        <w:t xml:space="preserve">i umowy o podwykonawstwo lub jej zmiany w wysokości </w:t>
      </w:r>
      <w:r w:rsidRPr="008071F2">
        <w:rPr>
          <w:rFonts w:ascii="Calibri" w:hAnsi="Calibri" w:cs="Calibri"/>
          <w:b/>
          <w:color w:val="000000"/>
          <w:spacing w:val="-2"/>
          <w:sz w:val="24"/>
          <w:szCs w:val="24"/>
        </w:rPr>
        <w:t>500,00 zł</w:t>
      </w:r>
      <w:r w:rsidR="008759F5" w:rsidRPr="008071F2">
        <w:rPr>
          <w:rFonts w:ascii="Calibri" w:hAnsi="Calibri" w:cs="Calibri"/>
          <w:bCs/>
          <w:color w:val="000000"/>
          <w:sz w:val="24"/>
          <w:szCs w:val="24"/>
        </w:rPr>
        <w:t>;</w:t>
      </w:r>
    </w:p>
    <w:p w14:paraId="282B5D72" w14:textId="39BE616B" w:rsidR="005E4ABF" w:rsidRPr="008071F2" w:rsidRDefault="008D1F75" w:rsidP="00E937E9">
      <w:pPr>
        <w:numPr>
          <w:ilvl w:val="1"/>
          <w:numId w:val="6"/>
        </w:numPr>
        <w:tabs>
          <w:tab w:val="left" w:pos="851"/>
        </w:tabs>
        <w:suppressAutoHyphens/>
        <w:ind w:left="85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pacing w:val="-2"/>
          <w:sz w:val="24"/>
          <w:szCs w:val="24"/>
        </w:rPr>
        <w:t xml:space="preserve">braku zmiany umowy o podwykonawstwo w zakresie terminu zapłaty – wysokości </w:t>
      </w:r>
      <w:r w:rsidRPr="008071F2">
        <w:rPr>
          <w:rFonts w:ascii="Calibri" w:hAnsi="Calibri" w:cs="Calibri"/>
          <w:b/>
          <w:color w:val="000000"/>
          <w:spacing w:val="-2"/>
          <w:sz w:val="24"/>
          <w:szCs w:val="24"/>
        </w:rPr>
        <w:t>500,00 zł</w:t>
      </w:r>
      <w:r w:rsidRPr="008071F2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bookmarkStart w:id="0" w:name="_Hlk92717825"/>
    </w:p>
    <w:p w14:paraId="477A6A08" w14:textId="2AE546C1" w:rsidR="004652C1" w:rsidRPr="008071F2" w:rsidRDefault="008D1F75" w:rsidP="00E937E9">
      <w:pPr>
        <w:numPr>
          <w:ilvl w:val="1"/>
          <w:numId w:val="6"/>
        </w:numPr>
        <w:tabs>
          <w:tab w:val="left" w:pos="851"/>
        </w:tabs>
        <w:suppressAutoHyphens/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skierowania przez Wykonawcę lub podwykonawcę do wykonywania czynności</w:t>
      </w:r>
      <w:r w:rsidR="00660FF2" w:rsidRPr="008071F2">
        <w:rPr>
          <w:rFonts w:ascii="Calibri" w:hAnsi="Calibri" w:cs="Calibri"/>
          <w:color w:val="000000"/>
          <w:sz w:val="24"/>
          <w:szCs w:val="24"/>
        </w:rPr>
        <w:t xml:space="preserve"> wskazanych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</w:t>
      </w:r>
      <w:r w:rsidR="00480203" w:rsidRPr="008071F2">
        <w:rPr>
          <w:rFonts w:ascii="Calibri" w:hAnsi="Calibri" w:cs="Calibri"/>
          <w:color w:val="000000"/>
          <w:sz w:val="24"/>
          <w:szCs w:val="24"/>
        </w:rPr>
        <w:t>w</w:t>
      </w:r>
      <w:r w:rsidR="00660FF2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OPZ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osób niezatrudnionych na podstawie umowy o pracę – w wysokości </w:t>
      </w:r>
      <w:r w:rsidRPr="008071F2">
        <w:rPr>
          <w:rFonts w:ascii="Calibri" w:hAnsi="Calibri" w:cs="Calibri"/>
          <w:b/>
          <w:color w:val="000000"/>
          <w:sz w:val="24"/>
          <w:szCs w:val="24"/>
        </w:rPr>
        <w:t>500</w:t>
      </w:r>
      <w:r w:rsidR="00F44E89" w:rsidRPr="008071F2">
        <w:rPr>
          <w:rFonts w:ascii="Calibri" w:hAnsi="Calibri" w:cs="Calibri"/>
          <w:b/>
          <w:color w:val="000000"/>
          <w:sz w:val="24"/>
          <w:szCs w:val="24"/>
        </w:rPr>
        <w:t>,00</w:t>
      </w:r>
      <w:r w:rsidRPr="008071F2">
        <w:rPr>
          <w:rFonts w:ascii="Calibri" w:hAnsi="Calibri" w:cs="Calibri"/>
          <w:b/>
          <w:color w:val="000000"/>
          <w:sz w:val="24"/>
          <w:szCs w:val="24"/>
        </w:rPr>
        <w:t xml:space="preserve"> zł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za każdą osobę (kara może być nakładana po raz kolejny w odniesi</w:t>
      </w:r>
      <w:r w:rsidR="00625F04" w:rsidRPr="008071F2">
        <w:rPr>
          <w:rFonts w:ascii="Calibri" w:hAnsi="Calibri" w:cs="Calibri"/>
          <w:color w:val="000000"/>
          <w:sz w:val="24"/>
          <w:szCs w:val="24"/>
        </w:rPr>
        <w:t>eniu do tej samej osoby, jeżeli</w:t>
      </w:r>
    </w:p>
    <w:p w14:paraId="68A4B16C" w14:textId="22E478F6" w:rsidR="005E4ABF" w:rsidRPr="008071F2" w:rsidRDefault="008D1F75" w:rsidP="00E937E9">
      <w:pPr>
        <w:tabs>
          <w:tab w:val="left" w:pos="851"/>
        </w:tabs>
        <w:suppressAutoHyphens/>
        <w:overflowPunct/>
        <w:autoSpaceDE/>
        <w:autoSpaceDN/>
        <w:adjustRightInd/>
        <w:ind w:left="851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Zamawiający podczas następnej kontroli stwierdzi, że nadal nie jest ona </w:t>
      </w:r>
      <w:r w:rsidR="00480203" w:rsidRPr="008071F2">
        <w:rPr>
          <w:rFonts w:ascii="Calibri" w:hAnsi="Calibri" w:cs="Calibri"/>
          <w:color w:val="000000"/>
          <w:sz w:val="24"/>
          <w:szCs w:val="24"/>
        </w:rPr>
        <w:t xml:space="preserve">z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trudniona na umowę </w:t>
      </w:r>
      <w:r w:rsidR="00480203" w:rsidRPr="008071F2"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Pr="008071F2">
        <w:rPr>
          <w:rFonts w:ascii="Calibri" w:hAnsi="Calibri" w:cs="Calibri"/>
          <w:color w:val="000000"/>
          <w:sz w:val="24"/>
          <w:szCs w:val="24"/>
        </w:rPr>
        <w:t>o pracę)</w:t>
      </w:r>
    </w:p>
    <w:p w14:paraId="11376836" w14:textId="4154F2EC" w:rsidR="005E4ABF" w:rsidRPr="008071F2" w:rsidRDefault="008D1F75" w:rsidP="00E937E9">
      <w:pPr>
        <w:numPr>
          <w:ilvl w:val="1"/>
          <w:numId w:val="6"/>
        </w:numPr>
        <w:tabs>
          <w:tab w:val="left" w:pos="851"/>
        </w:tabs>
        <w:suppressAutoHyphens/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lastRenderedPageBreak/>
        <w:t xml:space="preserve">braku współdziałania Wykonawcy z Zamawiającym w przeprowadzeniu kontroli, o której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mowa w §9 </w:t>
      </w:r>
      <w:r w:rsidR="00DC4AA2" w:rsidRPr="008071F2">
        <w:rPr>
          <w:rFonts w:ascii="Calibri" w:hAnsi="Calibri" w:cs="Calibri"/>
          <w:color w:val="000000"/>
          <w:sz w:val="24"/>
          <w:szCs w:val="24"/>
        </w:rPr>
        <w:t>pkt. 2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lub utrudnianiu przez Wykonawcę kontroli, o której mowa w §9 </w:t>
      </w:r>
      <w:r w:rsidR="00DC4AA2" w:rsidRPr="008071F2">
        <w:rPr>
          <w:rFonts w:ascii="Calibri" w:hAnsi="Calibri" w:cs="Calibri"/>
          <w:color w:val="000000"/>
          <w:sz w:val="24"/>
          <w:szCs w:val="24"/>
        </w:rPr>
        <w:t>pkt. 2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w kwocie </w:t>
      </w:r>
      <w:r w:rsidRPr="008071F2">
        <w:rPr>
          <w:rFonts w:ascii="Calibri" w:hAnsi="Calibri" w:cs="Calibri"/>
          <w:b/>
          <w:color w:val="000000"/>
          <w:sz w:val="24"/>
          <w:szCs w:val="24"/>
        </w:rPr>
        <w:t>1.000</w:t>
      </w:r>
      <w:r w:rsidR="00F44E89" w:rsidRPr="008071F2">
        <w:rPr>
          <w:rFonts w:ascii="Calibri" w:hAnsi="Calibri" w:cs="Calibri"/>
          <w:b/>
          <w:color w:val="000000"/>
          <w:sz w:val="24"/>
          <w:szCs w:val="24"/>
        </w:rPr>
        <w:t>,00</w:t>
      </w:r>
      <w:r w:rsidRPr="008071F2">
        <w:rPr>
          <w:rFonts w:ascii="Calibri" w:hAnsi="Calibri" w:cs="Calibri"/>
          <w:b/>
          <w:color w:val="000000"/>
          <w:sz w:val="24"/>
          <w:szCs w:val="24"/>
        </w:rPr>
        <w:t xml:space="preserve"> zł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za każdy stwierdzony przypadek braku współdziałania lub utrudniania kontroli</w:t>
      </w:r>
      <w:r w:rsidR="004061B8" w:rsidRPr="008071F2">
        <w:rPr>
          <w:rFonts w:ascii="Calibri" w:hAnsi="Calibri" w:cs="Calibri"/>
          <w:b/>
          <w:color w:val="000000"/>
          <w:sz w:val="24"/>
          <w:szCs w:val="24"/>
        </w:rPr>
        <w:t>;</w:t>
      </w:r>
    </w:p>
    <w:p w14:paraId="15A58948" w14:textId="3D0D1AE4" w:rsidR="005E4ABF" w:rsidRPr="008071F2" w:rsidRDefault="008D1F75" w:rsidP="00E937E9">
      <w:pPr>
        <w:numPr>
          <w:ilvl w:val="1"/>
          <w:numId w:val="6"/>
        </w:numPr>
        <w:tabs>
          <w:tab w:val="left" w:pos="851"/>
        </w:tabs>
        <w:suppressAutoHyphens/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 naruszenie obowiązku usunięcia odpadów, a także obowiązku przedkładania informacji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o wytwarzanych odpadach oraz sposobach zagospodarowania wytworzonych odpadów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w wysokości </w:t>
      </w:r>
      <w:r w:rsidRPr="008071F2">
        <w:rPr>
          <w:rFonts w:ascii="Calibri" w:hAnsi="Calibri" w:cs="Calibri"/>
          <w:b/>
          <w:color w:val="000000"/>
          <w:sz w:val="24"/>
          <w:szCs w:val="24"/>
        </w:rPr>
        <w:t>1.000,00 zł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za każde stwierdzone naruszenie</w:t>
      </w:r>
      <w:r w:rsidR="004061B8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0A904256" w14:textId="7344D213" w:rsidR="008759F5" w:rsidRPr="008071F2" w:rsidRDefault="008D1F75" w:rsidP="00E937E9">
      <w:pPr>
        <w:numPr>
          <w:ilvl w:val="1"/>
          <w:numId w:val="6"/>
        </w:numPr>
        <w:tabs>
          <w:tab w:val="left" w:pos="851"/>
        </w:tabs>
        <w:suppressAutoHyphens/>
        <w:overflowPunct/>
        <w:autoSpaceDE/>
        <w:autoSpaceDN/>
        <w:adjustRightInd/>
        <w:ind w:left="851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 brak utrzymania ogólnego porządku w rejonie wykonywania </w:t>
      </w:r>
      <w:r w:rsidR="004219A9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i bieżące usuwanie                z placu, własnym staraniem i kosztem, odpadów powstałych w wyniku prowadzenia prac, w wysokości </w:t>
      </w:r>
      <w:r w:rsidRPr="008071F2">
        <w:rPr>
          <w:rFonts w:ascii="Calibri" w:hAnsi="Calibri" w:cs="Calibri"/>
          <w:b/>
          <w:color w:val="000000"/>
          <w:sz w:val="24"/>
          <w:szCs w:val="24"/>
        </w:rPr>
        <w:t>500,00 zł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za każde stwierdzone naruszenie</w:t>
      </w:r>
      <w:r w:rsidR="00D531C1" w:rsidRPr="008071F2">
        <w:rPr>
          <w:rFonts w:ascii="Calibri" w:hAnsi="Calibri" w:cs="Calibri"/>
          <w:color w:val="000000"/>
          <w:sz w:val="24"/>
          <w:szCs w:val="24"/>
        </w:rPr>
        <w:t xml:space="preserve">. </w:t>
      </w:r>
    </w:p>
    <w:bookmarkEnd w:id="0"/>
    <w:p w14:paraId="5B4D930A" w14:textId="71E1490E" w:rsidR="005E4ABF" w:rsidRPr="008071F2" w:rsidRDefault="00ED5A94" w:rsidP="00E937E9">
      <w:pPr>
        <w:numPr>
          <w:ilvl w:val="0"/>
          <w:numId w:val="6"/>
        </w:numPr>
        <w:suppressAutoHyphens/>
        <w:overflowPunct/>
        <w:autoSpaceDE/>
        <w:autoSpaceDN/>
        <w:adjustRightInd/>
        <w:ind w:left="284" w:hanging="284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Łączna </w:t>
      </w:r>
      <w:r w:rsidR="00660FF2" w:rsidRPr="008071F2">
        <w:rPr>
          <w:rFonts w:ascii="Calibri" w:hAnsi="Calibri" w:cs="Calibri"/>
          <w:bCs/>
          <w:color w:val="000000"/>
          <w:sz w:val="24"/>
          <w:szCs w:val="24"/>
        </w:rPr>
        <w:t xml:space="preserve">maksymalna wartość kar umownych, których mogą dochodzić strony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na podstawie 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niniejszego paragrafu nie może przekroczyć 30%</w:t>
      </w:r>
      <w:r w:rsidR="005516FA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wynagrodzenia umownego brutto Wykonawcy określonego w § </w:t>
      </w:r>
      <w:r w:rsidR="005516FA" w:rsidRPr="008071F2">
        <w:rPr>
          <w:rFonts w:ascii="Calibri" w:hAnsi="Calibri" w:cs="Calibri"/>
          <w:bCs/>
          <w:color w:val="000000"/>
          <w:sz w:val="24"/>
          <w:szCs w:val="24"/>
        </w:rPr>
        <w:t>7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DC4AA2" w:rsidRPr="008071F2">
        <w:rPr>
          <w:rFonts w:ascii="Calibri" w:hAnsi="Calibri" w:cs="Calibri"/>
          <w:bCs/>
          <w:color w:val="000000"/>
          <w:sz w:val="24"/>
          <w:szCs w:val="24"/>
        </w:rPr>
        <w:t>pkt. 1</w:t>
      </w:r>
      <w:r w:rsidR="00C460F6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niniejszej umowy</w:t>
      </w:r>
      <w:r w:rsidR="00AC2777" w:rsidRPr="008071F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14:paraId="4A0ED082" w14:textId="230CDAC5" w:rsidR="00F07828" w:rsidRPr="008071F2" w:rsidRDefault="00EF1A18" w:rsidP="00E937E9">
      <w:pPr>
        <w:numPr>
          <w:ilvl w:val="0"/>
          <w:numId w:val="6"/>
        </w:numPr>
        <w:suppressAutoHyphens/>
        <w:overflowPunct/>
        <w:autoSpaceDE/>
        <w:autoSpaceDN/>
        <w:adjustRightInd/>
        <w:ind w:left="284" w:hanging="284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Zamawiający zapłaci Wykonawcy </w:t>
      </w:r>
      <w:r w:rsidR="008759F5" w:rsidRPr="008071F2">
        <w:rPr>
          <w:rFonts w:ascii="Calibri" w:hAnsi="Calibri" w:cs="Calibri"/>
          <w:color w:val="000000"/>
          <w:sz w:val="24"/>
          <w:szCs w:val="24"/>
        </w:rPr>
        <w:t>kary umowne:</w:t>
      </w:r>
    </w:p>
    <w:p w14:paraId="3561D7F4" w14:textId="6F31CED2" w:rsidR="005E4ABF" w:rsidRPr="008071F2" w:rsidRDefault="00EF1A18" w:rsidP="00E937E9">
      <w:pPr>
        <w:numPr>
          <w:ilvl w:val="1"/>
          <w:numId w:val="6"/>
        </w:numPr>
        <w:suppressAutoHyphens/>
        <w:overflowPunct/>
        <w:autoSpaceDE/>
        <w:autoSpaceDN/>
        <w:adjustRightInd/>
        <w:ind w:left="709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za rozwiązanie umowy z przyczyn zależ</w:t>
      </w:r>
      <w:r w:rsidR="008759F5" w:rsidRPr="008071F2">
        <w:rPr>
          <w:rFonts w:ascii="Calibri" w:hAnsi="Calibri" w:cs="Calibri"/>
          <w:color w:val="000000"/>
          <w:sz w:val="24"/>
          <w:szCs w:val="24"/>
        </w:rPr>
        <w:t>nych od Zamawiającego</w:t>
      </w:r>
      <w:r w:rsidRPr="008071F2">
        <w:rPr>
          <w:rFonts w:ascii="Calibri" w:hAnsi="Calibri" w:cs="Calibri"/>
          <w:color w:val="000000"/>
          <w:sz w:val="24"/>
          <w:szCs w:val="24"/>
        </w:rPr>
        <w:t>, innych niż</w:t>
      </w:r>
      <w:r w:rsidR="00ED1511" w:rsidRPr="008071F2">
        <w:rPr>
          <w:rFonts w:ascii="Calibri" w:hAnsi="Calibri" w:cs="Calibri"/>
          <w:color w:val="000000"/>
          <w:sz w:val="24"/>
          <w:szCs w:val="24"/>
        </w:rPr>
        <w:t xml:space="preserve"> określone w </w:t>
      </w:r>
      <w:r w:rsidR="004E082C" w:rsidRPr="008071F2">
        <w:rPr>
          <w:rFonts w:ascii="Calibri" w:hAnsi="Calibri" w:cs="Calibri"/>
          <w:color w:val="000000"/>
          <w:sz w:val="24"/>
          <w:szCs w:val="24"/>
        </w:rPr>
        <w:t xml:space="preserve">art. 649 </w:t>
      </w:r>
      <w:r w:rsidR="004E082C" w:rsidRPr="008071F2">
        <w:rPr>
          <w:rFonts w:ascii="Calibri" w:hAnsi="Calibri" w:cs="Calibri"/>
          <w:color w:val="000000"/>
          <w:sz w:val="24"/>
          <w:szCs w:val="24"/>
          <w:vertAlign w:val="superscript"/>
        </w:rPr>
        <w:t xml:space="preserve">4 </w:t>
      </w:r>
      <w:r w:rsidR="004E082C" w:rsidRPr="008071F2">
        <w:rPr>
          <w:rFonts w:ascii="Calibri" w:hAnsi="Calibri" w:cs="Calibri"/>
          <w:color w:val="000000"/>
          <w:sz w:val="24"/>
          <w:szCs w:val="24"/>
        </w:rPr>
        <w:t xml:space="preserve">Kodeksu Cywilnego </w:t>
      </w:r>
      <w:r w:rsidRPr="008071F2">
        <w:rPr>
          <w:rFonts w:ascii="Calibri" w:hAnsi="Calibri" w:cs="Calibri"/>
          <w:color w:val="000000"/>
          <w:sz w:val="24"/>
          <w:szCs w:val="24"/>
        </w:rPr>
        <w:t>w wyso</w:t>
      </w:r>
      <w:r w:rsidR="008759F5" w:rsidRPr="008071F2">
        <w:rPr>
          <w:rFonts w:ascii="Calibri" w:hAnsi="Calibri" w:cs="Calibri"/>
          <w:color w:val="000000"/>
          <w:sz w:val="24"/>
          <w:szCs w:val="24"/>
        </w:rPr>
        <w:t xml:space="preserve">kości </w:t>
      </w:r>
      <w:r w:rsidR="008759F5" w:rsidRPr="008071F2">
        <w:rPr>
          <w:rFonts w:ascii="Calibri" w:hAnsi="Calibri" w:cs="Calibri"/>
          <w:b/>
          <w:color w:val="000000"/>
          <w:sz w:val="24"/>
          <w:szCs w:val="24"/>
        </w:rPr>
        <w:t>1</w:t>
      </w:r>
      <w:r w:rsidR="00ED5A94" w:rsidRPr="008071F2">
        <w:rPr>
          <w:rFonts w:ascii="Calibri" w:hAnsi="Calibri" w:cs="Calibri"/>
          <w:b/>
          <w:color w:val="000000"/>
          <w:sz w:val="24"/>
          <w:szCs w:val="24"/>
        </w:rPr>
        <w:t>5</w:t>
      </w:r>
      <w:r w:rsidRPr="008071F2">
        <w:rPr>
          <w:rFonts w:ascii="Calibri" w:hAnsi="Calibri" w:cs="Calibri"/>
          <w:b/>
          <w:color w:val="000000"/>
          <w:sz w:val="24"/>
          <w:szCs w:val="24"/>
        </w:rPr>
        <w:t>%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wynagro</w:t>
      </w:r>
      <w:r w:rsidR="008759F5" w:rsidRPr="008071F2">
        <w:rPr>
          <w:rFonts w:ascii="Calibri" w:hAnsi="Calibri" w:cs="Calibri"/>
          <w:color w:val="000000"/>
          <w:sz w:val="24"/>
          <w:szCs w:val="24"/>
        </w:rPr>
        <w:t>dzenia umownego</w:t>
      </w:r>
      <w:r w:rsidR="00660FF2" w:rsidRPr="008071F2">
        <w:rPr>
          <w:rFonts w:ascii="Calibri" w:hAnsi="Calibri" w:cs="Calibri"/>
          <w:color w:val="000000"/>
          <w:sz w:val="24"/>
          <w:szCs w:val="24"/>
        </w:rPr>
        <w:t xml:space="preserve"> brutto określonego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</w:t>
      </w:r>
      <w:r w:rsidR="00660FF2" w:rsidRPr="008071F2">
        <w:rPr>
          <w:rFonts w:ascii="Calibri" w:hAnsi="Calibri" w:cs="Calibri"/>
          <w:color w:val="000000"/>
          <w:sz w:val="24"/>
          <w:szCs w:val="24"/>
        </w:rPr>
        <w:t xml:space="preserve">w § 7 </w:t>
      </w:r>
      <w:r w:rsidR="00DC4AA2" w:rsidRPr="008071F2">
        <w:rPr>
          <w:rFonts w:ascii="Calibri" w:hAnsi="Calibri" w:cs="Calibri"/>
          <w:color w:val="000000"/>
          <w:sz w:val="24"/>
          <w:szCs w:val="24"/>
        </w:rPr>
        <w:t>pkt. 1</w:t>
      </w:r>
      <w:r w:rsidR="004A5837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60FF2" w:rsidRPr="008071F2">
        <w:rPr>
          <w:rFonts w:ascii="Calibri" w:hAnsi="Calibri" w:cs="Calibri"/>
          <w:color w:val="000000"/>
          <w:sz w:val="24"/>
          <w:szCs w:val="24"/>
        </w:rPr>
        <w:t>niniejszej umowy</w:t>
      </w:r>
      <w:r w:rsidR="008759F5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05A6857C" w14:textId="48D1C2CD" w:rsidR="005E4ABF" w:rsidRPr="008071F2" w:rsidRDefault="008759F5" w:rsidP="00E937E9">
      <w:pPr>
        <w:numPr>
          <w:ilvl w:val="1"/>
          <w:numId w:val="6"/>
        </w:numPr>
        <w:suppressAutoHyphens/>
        <w:overflowPunct/>
        <w:autoSpaceDE/>
        <w:autoSpaceDN/>
        <w:adjustRightInd/>
        <w:ind w:left="709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za każdy dzień zwłoki w rozpoczęciu odbioru końcowego zgodnie z § </w:t>
      </w:r>
      <w:r w:rsidR="005D62AE" w:rsidRPr="008071F2">
        <w:rPr>
          <w:rFonts w:ascii="Calibri" w:hAnsi="Calibri" w:cs="Calibri"/>
          <w:bCs/>
          <w:color w:val="000000"/>
          <w:sz w:val="24"/>
          <w:szCs w:val="24"/>
        </w:rPr>
        <w:t>10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niniejszej umowy 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  </w:t>
      </w:r>
      <w:r w:rsidR="00C301CF" w:rsidRPr="008071F2">
        <w:rPr>
          <w:rFonts w:ascii="Calibri" w:hAnsi="Calibri" w:cs="Calibri"/>
          <w:bCs/>
          <w:color w:val="000000"/>
          <w:sz w:val="24"/>
          <w:szCs w:val="24"/>
        </w:rPr>
        <w:t xml:space="preserve">z przyczyn leżących po stronie Zamawiającego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w wysokości </w:t>
      </w: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0,</w:t>
      </w:r>
      <w:r w:rsidR="004C6591" w:rsidRPr="008071F2">
        <w:rPr>
          <w:rFonts w:ascii="Calibri" w:hAnsi="Calibri" w:cs="Calibri"/>
          <w:b/>
          <w:bCs/>
          <w:color w:val="000000"/>
          <w:sz w:val="24"/>
          <w:szCs w:val="24"/>
        </w:rPr>
        <w:t>1</w:t>
      </w: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%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wartości wynagrodzenia brutto określonego </w:t>
      </w:r>
      <w:r w:rsidR="00660FF2" w:rsidRPr="008071F2">
        <w:rPr>
          <w:rFonts w:ascii="Calibri" w:hAnsi="Calibri" w:cs="Calibri"/>
          <w:bCs/>
          <w:color w:val="000000"/>
          <w:sz w:val="24"/>
          <w:szCs w:val="24"/>
        </w:rPr>
        <w:t xml:space="preserve">w § 7 </w:t>
      </w:r>
      <w:r w:rsidR="00DC4AA2" w:rsidRPr="008071F2">
        <w:rPr>
          <w:rFonts w:ascii="Calibri" w:hAnsi="Calibri" w:cs="Calibri"/>
          <w:bCs/>
          <w:color w:val="000000"/>
          <w:sz w:val="24"/>
          <w:szCs w:val="24"/>
        </w:rPr>
        <w:t>pkt. 1</w:t>
      </w:r>
      <w:r w:rsidR="004A5837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60FF2" w:rsidRPr="008071F2">
        <w:rPr>
          <w:rFonts w:ascii="Calibri" w:hAnsi="Calibri" w:cs="Calibri"/>
          <w:bCs/>
          <w:color w:val="000000"/>
          <w:sz w:val="24"/>
          <w:szCs w:val="24"/>
        </w:rPr>
        <w:t>niniejszej umowy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;</w:t>
      </w:r>
    </w:p>
    <w:p w14:paraId="605B915B" w14:textId="435ED632" w:rsidR="008759F5" w:rsidRPr="008071F2" w:rsidRDefault="008759F5" w:rsidP="00E937E9">
      <w:pPr>
        <w:numPr>
          <w:ilvl w:val="1"/>
          <w:numId w:val="6"/>
        </w:numPr>
        <w:suppressAutoHyphens/>
        <w:overflowPunct/>
        <w:autoSpaceDE/>
        <w:autoSpaceDN/>
        <w:adjustRightInd/>
        <w:ind w:left="709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za każdy dzień zwłoki w rozpoczęciu odbioru pogwarancyjnego </w:t>
      </w:r>
      <w:r w:rsidR="00C301CF" w:rsidRPr="008071F2">
        <w:rPr>
          <w:rFonts w:ascii="Calibri" w:hAnsi="Calibri" w:cs="Calibri"/>
          <w:bCs/>
          <w:color w:val="000000"/>
          <w:sz w:val="24"/>
          <w:szCs w:val="24"/>
        </w:rPr>
        <w:t xml:space="preserve">z przyczyn leżących po stronie Zamawiającego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w wysokości </w:t>
      </w: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0,</w:t>
      </w:r>
      <w:r w:rsidR="004C6591" w:rsidRPr="008071F2">
        <w:rPr>
          <w:rFonts w:ascii="Calibri" w:hAnsi="Calibri" w:cs="Calibri"/>
          <w:b/>
          <w:bCs/>
          <w:color w:val="000000"/>
          <w:sz w:val="24"/>
          <w:szCs w:val="24"/>
        </w:rPr>
        <w:t>1</w:t>
      </w: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%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wartości wynagrodzenia brutto określonego w umowie;</w:t>
      </w:r>
    </w:p>
    <w:p w14:paraId="33E42973" w14:textId="77777777" w:rsidR="005E4ABF" w:rsidRPr="008071F2" w:rsidRDefault="00F44E89" w:rsidP="00E937E9">
      <w:pPr>
        <w:numPr>
          <w:ilvl w:val="0"/>
          <w:numId w:val="6"/>
        </w:numPr>
        <w:suppressAutoHyphens/>
        <w:overflowPunct/>
        <w:autoSpaceDE/>
        <w:autoSpaceDN/>
        <w:adjustRightInd/>
        <w:ind w:left="284" w:hanging="284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Wykonawca wyraża zgodę na potrącanie naliczonych kar umownych bezpośrednio z przedstawionych do zapłaty faktur Wykonawcy albo zabezpieczenia należytego wykonania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umowy lub zabezpieczenia należytego wykonania zobowiązań wynikających z rękojmi i udzielonej gwarancji jakości i rękojmi</w:t>
      </w:r>
      <w:r w:rsidR="00F82567"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5316EF00" w14:textId="77777777" w:rsidR="005E4ABF" w:rsidRPr="008071F2" w:rsidRDefault="00660FF2" w:rsidP="00E937E9">
      <w:pPr>
        <w:numPr>
          <w:ilvl w:val="0"/>
          <w:numId w:val="6"/>
        </w:numPr>
        <w:suppressAutoHyphens/>
        <w:overflowPunct/>
        <w:autoSpaceDE/>
        <w:autoSpaceDN/>
        <w:adjustRightInd/>
        <w:ind w:left="284" w:hanging="284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>Strona obciążona obowiązkiem zapłaty kary umownej zapłaci karę drugiej stronie w terminie 14 dni od daty wystąpienia przez tę stronę z żądaniem zapłacenia kary</w:t>
      </w:r>
      <w:r w:rsidR="00EF1A18"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31DBC51E" w14:textId="136F429B" w:rsidR="00480203" w:rsidRPr="008071F2" w:rsidRDefault="00151CD1" w:rsidP="00E937E9">
      <w:pPr>
        <w:numPr>
          <w:ilvl w:val="0"/>
          <w:numId w:val="6"/>
        </w:numPr>
        <w:suppressAutoHyphens/>
        <w:overflowPunct/>
        <w:autoSpaceDE/>
        <w:autoSpaceDN/>
        <w:adjustRightInd/>
        <w:ind w:left="284" w:hanging="284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Niezależnie od kar umownych z któregokolwiek tytułu określonego niniejszym paragrafem każda </w:t>
      </w:r>
      <w:r w:rsidR="00A27FED" w:rsidRPr="008071F2">
        <w:rPr>
          <w:rFonts w:ascii="Calibri" w:hAnsi="Calibri" w:cs="Calibri"/>
          <w:bCs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ze stron Umowy zobowiązana jest do zapłacenia drugiej stronie odszkodowania uzupełniającego </w:t>
      </w:r>
      <w:r w:rsidR="00A27FED" w:rsidRPr="008071F2">
        <w:rPr>
          <w:rFonts w:ascii="Calibri" w:hAnsi="Calibri" w:cs="Calibri"/>
          <w:bCs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za szkodę przekraczającą wysokość zastrzeżonych kar umownych do wysokości rzeczywiście 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poniesionej szkody, według zasad ogólnych określonych przepisami Kodeksu cywilnego</w:t>
      </w:r>
      <w:r w:rsidR="008759F5" w:rsidRPr="008071F2">
        <w:rPr>
          <w:rFonts w:ascii="Calibri" w:hAnsi="Calibri" w:cs="Calibri"/>
          <w:bCs/>
          <w:color w:val="000000"/>
          <w:sz w:val="24"/>
          <w:szCs w:val="24"/>
        </w:rPr>
        <w:t xml:space="preserve">. 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              </w:t>
      </w:r>
      <w:r w:rsidR="008759F5" w:rsidRPr="008071F2">
        <w:rPr>
          <w:rFonts w:ascii="Calibri" w:hAnsi="Calibri" w:cs="Calibri"/>
          <w:bCs/>
          <w:color w:val="000000"/>
          <w:sz w:val="24"/>
          <w:szCs w:val="24"/>
        </w:rPr>
        <w:t>Kary wyżej opisane mogą być również dochodzone kumulatywnie</w:t>
      </w:r>
      <w:r w:rsidR="00571069" w:rsidRPr="008071F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14:paraId="5725DBE0" w14:textId="77777777" w:rsidR="00480203" w:rsidRPr="008071F2" w:rsidRDefault="00480203" w:rsidP="00E937E9">
      <w:p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62710141" w14:textId="77777777" w:rsidR="00EF1A18" w:rsidRPr="008071F2" w:rsidRDefault="00CF7D6F" w:rsidP="00E937E9">
      <w:pPr>
        <w:suppressAutoHyphens/>
        <w:jc w:val="center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§ </w:t>
      </w:r>
      <w:r w:rsidR="004874F4" w:rsidRPr="008071F2">
        <w:rPr>
          <w:rFonts w:ascii="Calibri" w:hAnsi="Calibri" w:cs="Calibri"/>
          <w:b/>
          <w:bCs/>
          <w:color w:val="000000"/>
          <w:sz w:val="24"/>
          <w:szCs w:val="24"/>
        </w:rPr>
        <w:t>1</w:t>
      </w:r>
      <w:r w:rsidR="00BD0DCA" w:rsidRPr="008071F2">
        <w:rPr>
          <w:rFonts w:ascii="Calibri" w:hAnsi="Calibri" w:cs="Calibri"/>
          <w:b/>
          <w:bCs/>
          <w:color w:val="000000"/>
          <w:sz w:val="24"/>
          <w:szCs w:val="24"/>
        </w:rPr>
        <w:t>5</w:t>
      </w:r>
      <w:r w:rsidR="00DC3850" w:rsidRPr="008071F2">
        <w:rPr>
          <w:rFonts w:ascii="Calibri" w:hAnsi="Calibri" w:cs="Calibri"/>
          <w:b/>
          <w:bCs/>
          <w:color w:val="000000"/>
          <w:sz w:val="24"/>
          <w:szCs w:val="24"/>
        </w:rPr>
        <w:br/>
      </w:r>
      <w:r w:rsidR="00DC3850" w:rsidRPr="008071F2">
        <w:rPr>
          <w:rFonts w:ascii="Calibri" w:hAnsi="Calibri" w:cs="Calibri"/>
          <w:b/>
          <w:bCs/>
          <w:i/>
          <w:color w:val="000000"/>
          <w:sz w:val="24"/>
          <w:szCs w:val="24"/>
        </w:rPr>
        <w:t>Zmiany umowy</w:t>
      </w:r>
    </w:p>
    <w:p w14:paraId="244A157F" w14:textId="77777777" w:rsidR="00202496" w:rsidRPr="008071F2" w:rsidRDefault="00202496" w:rsidP="00E937E9">
      <w:pPr>
        <w:suppressAutoHyphens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49277EC8" w14:textId="77777777" w:rsidR="00CC147F" w:rsidRPr="008071F2" w:rsidRDefault="00302DD0" w:rsidP="00E937E9">
      <w:pPr>
        <w:widowControl w:val="0"/>
        <w:numPr>
          <w:ilvl w:val="0"/>
          <w:numId w:val="7"/>
        </w:numPr>
        <w:shd w:val="clear" w:color="auto" w:fill="FFFFFF"/>
        <w:suppressAutoHyphens/>
        <w:overflowPunct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</w:t>
      </w:r>
      <w:r w:rsidR="007F4109" w:rsidRPr="008071F2">
        <w:rPr>
          <w:rFonts w:ascii="Calibri" w:hAnsi="Calibri" w:cs="Calibri"/>
          <w:color w:val="000000"/>
          <w:sz w:val="24"/>
          <w:szCs w:val="24"/>
        </w:rPr>
        <w:t>szelkie zmiany i uzupełnienia niniejszej umowy oraz załączników stanowiących inte</w:t>
      </w:r>
      <w:r w:rsidR="00151CD1" w:rsidRPr="008071F2">
        <w:rPr>
          <w:rFonts w:ascii="Calibri" w:hAnsi="Calibri" w:cs="Calibri"/>
          <w:color w:val="000000"/>
          <w:sz w:val="24"/>
          <w:szCs w:val="24"/>
        </w:rPr>
        <w:t>gralną część umowy</w:t>
      </w:r>
      <w:r w:rsidR="007F4109" w:rsidRPr="008071F2">
        <w:rPr>
          <w:rFonts w:ascii="Calibri" w:hAnsi="Calibri" w:cs="Calibri"/>
          <w:color w:val="000000"/>
          <w:sz w:val="24"/>
          <w:szCs w:val="24"/>
        </w:rPr>
        <w:t xml:space="preserve"> mogą nastąpić jedynie za zgodą obu stron w formie pisemnej pod rygorem 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 xml:space="preserve">                  </w:t>
      </w:r>
      <w:r w:rsidR="007F4109" w:rsidRPr="008071F2">
        <w:rPr>
          <w:rFonts w:ascii="Calibri" w:hAnsi="Calibri" w:cs="Calibri"/>
          <w:color w:val="000000"/>
          <w:sz w:val="24"/>
          <w:szCs w:val="24"/>
        </w:rPr>
        <w:t>nie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>ważności</w:t>
      </w:r>
      <w:r w:rsidR="007F4109" w:rsidRPr="008071F2">
        <w:rPr>
          <w:rFonts w:ascii="Calibri" w:hAnsi="Calibri" w:cs="Calibri"/>
          <w:color w:val="000000"/>
          <w:sz w:val="24"/>
          <w:szCs w:val="24"/>
        </w:rPr>
        <w:t xml:space="preserve"> z tym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>,</w:t>
      </w:r>
      <w:r w:rsidR="007F4109" w:rsidRPr="008071F2">
        <w:rPr>
          <w:rFonts w:ascii="Calibri" w:hAnsi="Calibri" w:cs="Calibri"/>
          <w:color w:val="000000"/>
          <w:sz w:val="24"/>
          <w:szCs w:val="24"/>
        </w:rPr>
        <w:t xml:space="preserve"> że zmiany nie mogą naruszać odpowiednich uregulowań Prawa zamówień publicznych.</w:t>
      </w:r>
    </w:p>
    <w:p w14:paraId="7B51E6A7" w14:textId="43EF17C6" w:rsidR="004652C1" w:rsidRPr="008071F2" w:rsidRDefault="00B659D4" w:rsidP="00E937E9">
      <w:pPr>
        <w:widowControl w:val="0"/>
        <w:numPr>
          <w:ilvl w:val="0"/>
          <w:numId w:val="7"/>
        </w:numPr>
        <w:shd w:val="clear" w:color="auto" w:fill="FFFFFF"/>
        <w:suppressAutoHyphens/>
        <w:overflowPunct/>
        <w:jc w:val="both"/>
        <w:textAlignment w:val="auto"/>
        <w:rPr>
          <w:rFonts w:ascii="Calibri" w:hAnsi="Calibri" w:cs="Calibri"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Zamawiający dopuszcza zmiany postanowień niniejszej umowy w zakresie określonym w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art. </w:t>
      </w:r>
      <w:r w:rsidR="00B36398" w:rsidRPr="008071F2">
        <w:rPr>
          <w:rFonts w:ascii="Calibri" w:hAnsi="Calibri" w:cs="Calibri"/>
          <w:bCs/>
          <w:color w:val="000000"/>
          <w:sz w:val="24"/>
          <w:szCs w:val="24"/>
        </w:rPr>
        <w:t>455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151CD1" w:rsidRPr="008071F2">
        <w:rPr>
          <w:rFonts w:ascii="Calibri" w:hAnsi="Calibri" w:cs="Calibri"/>
          <w:bCs/>
          <w:color w:val="000000"/>
          <w:sz w:val="24"/>
          <w:szCs w:val="24"/>
        </w:rPr>
        <w:t>PZP</w:t>
      </w:r>
      <w:r w:rsidR="00B36398" w:rsidRPr="008071F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14:paraId="6CABCB49" w14:textId="77777777" w:rsidR="00CC147F" w:rsidRPr="008071F2" w:rsidRDefault="007F4109" w:rsidP="00E937E9">
      <w:pPr>
        <w:widowControl w:val="0"/>
        <w:numPr>
          <w:ilvl w:val="0"/>
          <w:numId w:val="7"/>
        </w:numPr>
        <w:shd w:val="clear" w:color="auto" w:fill="FFFFFF"/>
        <w:suppressAutoHyphens/>
        <w:overflowPunct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Zamawiający dopuszcza zmiany istotnych postanowień niniejszej umowy w stosunku</w:t>
      </w:r>
      <w:r w:rsidR="00B659D4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>do treści oferty, na podstawie której dokonano wyboru Wykonawcy, w przypadku, gdy:</w:t>
      </w:r>
    </w:p>
    <w:p w14:paraId="15A28F22" w14:textId="216EF90E" w:rsidR="00C94620" w:rsidRPr="008071F2" w:rsidRDefault="00C95C47" w:rsidP="00E937E9">
      <w:pPr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suppressAutoHyphens/>
        <w:overflowPunct/>
        <w:ind w:left="993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niezbędna </w:t>
      </w:r>
      <w:r w:rsidR="007F4109" w:rsidRPr="008071F2">
        <w:rPr>
          <w:rFonts w:ascii="Calibri" w:hAnsi="Calibri" w:cs="Calibri"/>
          <w:color w:val="000000"/>
          <w:sz w:val="24"/>
          <w:szCs w:val="24"/>
        </w:rPr>
        <w:t xml:space="preserve">jest zmiana terminu zakończenia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 xml:space="preserve">prac </w:t>
      </w:r>
      <w:r w:rsidR="007F4109" w:rsidRPr="008071F2">
        <w:rPr>
          <w:rFonts w:ascii="Calibri" w:hAnsi="Calibri" w:cs="Calibri"/>
          <w:color w:val="000000"/>
          <w:sz w:val="24"/>
          <w:szCs w:val="24"/>
        </w:rPr>
        <w:t>z powodu:</w:t>
      </w:r>
    </w:p>
    <w:p w14:paraId="1859B623" w14:textId="1CB5F061" w:rsidR="009F3E91" w:rsidRPr="008071F2" w:rsidRDefault="007F4109" w:rsidP="00E937E9">
      <w:pPr>
        <w:widowControl w:val="0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overflowPunct/>
        <w:ind w:left="1418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wystąpienia warunków pogodowych mających wpływ na niemożliwość prowadzenia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, takich jak: długotrwałe intensywne opady trwające powyżej </w:t>
      </w:r>
      <w:r w:rsidR="00F92483" w:rsidRPr="008071F2">
        <w:rPr>
          <w:rFonts w:ascii="Calibri" w:hAnsi="Calibri" w:cs="Calibri"/>
          <w:color w:val="000000"/>
          <w:sz w:val="24"/>
          <w:szCs w:val="24"/>
        </w:rPr>
        <w:t>5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dni, powódź</w:t>
      </w:r>
      <w:r w:rsidR="00FA4A5D" w:rsidRPr="008071F2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>deszcz,</w:t>
      </w:r>
      <w:r w:rsidR="00FA4A5D" w:rsidRPr="008071F2">
        <w:rPr>
          <w:rFonts w:ascii="Calibri" w:hAnsi="Calibri" w:cs="Calibri"/>
          <w:color w:val="000000"/>
          <w:sz w:val="24"/>
          <w:szCs w:val="24"/>
        </w:rPr>
        <w:t xml:space="preserve"> wichura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(czas niezbędny na ustąpienie wody z zalanego terenu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i możliwość </w:t>
      </w:r>
      <w:r w:rsidR="00CB2227" w:rsidRPr="008071F2">
        <w:rPr>
          <w:rFonts w:ascii="Calibri" w:hAnsi="Calibri" w:cs="Calibri"/>
          <w:color w:val="000000"/>
          <w:sz w:val="24"/>
          <w:szCs w:val="24"/>
        </w:rPr>
        <w:t>rozpoczęcia lub kontynuacji</w:t>
      </w:r>
      <w:r w:rsidR="00151CD1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="00151CD1" w:rsidRPr="008071F2">
        <w:rPr>
          <w:rFonts w:ascii="Calibri" w:hAnsi="Calibri" w:cs="Calibri"/>
          <w:color w:val="000000"/>
          <w:sz w:val="24"/>
          <w:szCs w:val="24"/>
        </w:rPr>
        <w:t xml:space="preserve">), które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uniemożliwiają prowadzenie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 xml:space="preserve">prac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(o ilość dni występowania tych warunków), </w:t>
      </w:r>
    </w:p>
    <w:p w14:paraId="44AD2BB0" w14:textId="0DB983A6" w:rsidR="009F3E91" w:rsidRPr="008071F2" w:rsidRDefault="007F4109" w:rsidP="00E937E9">
      <w:pPr>
        <w:widowControl w:val="0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overflowPunct/>
        <w:ind w:left="1418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wystąpienia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dodatkowych (o ilość dni niezbędnych do wykonania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lastRenderedPageBreak/>
        <w:t>dodatkowych),</w:t>
      </w:r>
    </w:p>
    <w:p w14:paraId="4271EA03" w14:textId="01C4A7B1" w:rsidR="009F3E91" w:rsidRPr="008071F2" w:rsidRDefault="007F4109" w:rsidP="00E937E9">
      <w:pPr>
        <w:widowControl w:val="0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overflowPunct/>
        <w:ind w:left="1418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wystąpienie okoliczności powodujących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>konieczność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uzyskania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dodatkowych materiałów niezbędnych do prawidłowego zakoń</w:t>
      </w:r>
      <w:r w:rsidR="00CC147F" w:rsidRPr="008071F2">
        <w:rPr>
          <w:rFonts w:ascii="Calibri" w:hAnsi="Calibri" w:cs="Calibri"/>
          <w:color w:val="000000"/>
          <w:sz w:val="24"/>
          <w:szCs w:val="24"/>
        </w:rPr>
        <w:t xml:space="preserve">czenia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 xml:space="preserve">przedmiotu zamówienia </w:t>
      </w:r>
    </w:p>
    <w:p w14:paraId="272B3E39" w14:textId="7061E78C" w:rsidR="009F3E91" w:rsidRPr="008071F2" w:rsidRDefault="00AD4C29" w:rsidP="00E937E9">
      <w:pPr>
        <w:widowControl w:val="0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overflowPunct/>
        <w:ind w:left="1418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braku rozwiązań błędów lub wprowadzenia zmian</w:t>
      </w:r>
      <w:r w:rsidR="00AC2C51" w:rsidRPr="008071F2">
        <w:rPr>
          <w:rFonts w:ascii="Calibri" w:hAnsi="Calibri" w:cs="Calibri"/>
          <w:color w:val="000000"/>
          <w:sz w:val="24"/>
          <w:szCs w:val="24"/>
        </w:rPr>
        <w:t xml:space="preserve"> w </w:t>
      </w:r>
      <w:r w:rsidRPr="008071F2">
        <w:rPr>
          <w:rFonts w:ascii="Calibri" w:hAnsi="Calibri" w:cs="Calibri"/>
          <w:color w:val="000000"/>
          <w:sz w:val="24"/>
          <w:szCs w:val="24"/>
        </w:rPr>
        <w:t>OPZ,</w:t>
      </w:r>
    </w:p>
    <w:p w14:paraId="40FECEF9" w14:textId="2F05024F" w:rsidR="009F3E91" w:rsidRPr="008071F2" w:rsidRDefault="007F4109" w:rsidP="00E937E9">
      <w:pPr>
        <w:widowControl w:val="0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overflowPunct/>
        <w:ind w:left="1418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wstrzymania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 xml:space="preserve"> 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spowodowanych wykryciem przedmiotów niebezpiecznych, szczątków ludzkich, zabytków, pozostałości budowli podziemnych (o ilość dni wstrzymania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="008A2097" w:rsidRPr="008071F2">
        <w:rPr>
          <w:rFonts w:ascii="Calibri" w:hAnsi="Calibri" w:cs="Calibri"/>
          <w:color w:val="000000"/>
          <w:sz w:val="24"/>
          <w:szCs w:val="24"/>
        </w:rPr>
        <w:t xml:space="preserve"> z powyższych przyczyn</w:t>
      </w:r>
      <w:r w:rsidRPr="008071F2">
        <w:rPr>
          <w:rFonts w:ascii="Calibri" w:hAnsi="Calibri" w:cs="Calibri"/>
          <w:color w:val="000000"/>
          <w:sz w:val="24"/>
          <w:szCs w:val="24"/>
        </w:rPr>
        <w:t>),</w:t>
      </w:r>
    </w:p>
    <w:p w14:paraId="0A56FE20" w14:textId="35B112A0" w:rsidR="009F3E91" w:rsidRPr="008071F2" w:rsidRDefault="007F4109" w:rsidP="00E937E9">
      <w:pPr>
        <w:widowControl w:val="0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overflowPunct/>
        <w:ind w:left="1418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wstrzymania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przez organy administracji publicznej (o ilość dni wstrzymania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>prac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), </w:t>
      </w:r>
    </w:p>
    <w:p w14:paraId="465FD908" w14:textId="44210AB1" w:rsidR="009F3E91" w:rsidRPr="008071F2" w:rsidRDefault="00AC2C51" w:rsidP="00E937E9">
      <w:pPr>
        <w:widowControl w:val="0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overflowPunct/>
        <w:ind w:left="1418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zawarcia umowy z Wykonawcą po upływie pierwotnego terminu związania ofertą,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na skutek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przyczyn leżących po stronie Zamawiającego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(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w szczególności, gdy oferta złożona przez Wykonawcę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przekraczała możliwości finansowe Zamawiającego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="00CB3815" w:rsidRPr="008071F2">
        <w:rPr>
          <w:rFonts w:ascii="Calibri" w:hAnsi="Calibri" w:cs="Calibri"/>
          <w:color w:val="000000"/>
          <w:sz w:val="24"/>
          <w:szCs w:val="24"/>
        </w:rPr>
        <w:t xml:space="preserve"> i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konieczne było podjęcie działań zmierzających do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zabezpieczenia dodatkowych środków finansowych umożliwiających zawarcie umowy z Wykonawcą), co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wpłynęło na</w:t>
      </w:r>
      <w:r w:rsidRPr="008071F2">
        <w:rPr>
          <w:rFonts w:ascii="Calibri" w:hAnsi="Calibri" w:cs="Calibri"/>
          <w:color w:val="000000"/>
          <w:sz w:val="24"/>
          <w:szCs w:val="24"/>
        </w:rPr>
        <w:t> 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skrócenie czasu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Wykonawcy na wykonanie umowy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. 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W takim przypadku możliwe jest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wydłużenie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terminu lub terminów wykonania umowy maksymalnie o czas, jaki minął od upływu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pierwotnego terminu związania ofertą do dnia zawarcia umowy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>,</w:t>
      </w:r>
    </w:p>
    <w:p w14:paraId="6615E5B7" w14:textId="6524575E" w:rsidR="009F3E91" w:rsidRPr="008071F2" w:rsidRDefault="00D272B9" w:rsidP="00E937E9">
      <w:pPr>
        <w:widowControl w:val="0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overflowPunct/>
        <w:ind w:left="1418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wystąpienia zdarzeń wymuszających przerwę w realizacji </w:t>
      </w:r>
      <w:r w:rsidR="00CB3815" w:rsidRPr="008071F2">
        <w:rPr>
          <w:rFonts w:ascii="Calibri" w:hAnsi="Calibri" w:cs="Calibri"/>
          <w:color w:val="000000"/>
          <w:sz w:val="24"/>
          <w:szCs w:val="24"/>
        </w:rPr>
        <w:t>przedmiotu umowy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niezależnych od Wykonawcy, o czas trwania zdarzenia, np. opóźnienia w realizacji obiektów technicznych (np. przyłączy, infrastruktury technicznej znajdującej się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na działce) </w:t>
      </w:r>
    </w:p>
    <w:p w14:paraId="711A8734" w14:textId="77777777" w:rsidR="00A26C0F" w:rsidRPr="008071F2" w:rsidRDefault="00A26C0F" w:rsidP="00E937E9">
      <w:pPr>
        <w:widowControl w:val="0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overflowPunct/>
        <w:ind w:left="1418" w:hanging="425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eastAsia="SimSun" w:hAnsi="Calibri" w:cs="Calibri"/>
          <w:color w:val="000000"/>
          <w:sz w:val="24"/>
          <w:szCs w:val="24"/>
        </w:rPr>
        <w:t>uzgodnienia pomiędzy Stronami skrócenia terminu realizacji przedmiotu Umowy, określonego w § 2 niniejszej umowy</w:t>
      </w:r>
      <w:r w:rsidR="00C95C47" w:rsidRPr="008071F2">
        <w:rPr>
          <w:rFonts w:ascii="Calibri" w:eastAsia="SimSun" w:hAnsi="Calibri" w:cs="Calibri"/>
          <w:color w:val="000000"/>
          <w:sz w:val="24"/>
          <w:szCs w:val="24"/>
        </w:rPr>
        <w:t>;</w:t>
      </w:r>
    </w:p>
    <w:p w14:paraId="21C1BB0C" w14:textId="77777777" w:rsidR="00D272B9" w:rsidRPr="008071F2" w:rsidRDefault="00C95C47" w:rsidP="00E937E9">
      <w:pPr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suppressAutoHyphens/>
        <w:overflowPunct/>
        <w:ind w:left="993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niezbędna </w:t>
      </w:r>
      <w:r w:rsidR="00D272B9" w:rsidRPr="008071F2">
        <w:rPr>
          <w:rFonts w:ascii="Calibri" w:hAnsi="Calibri" w:cs="Calibri"/>
          <w:color w:val="000000"/>
          <w:sz w:val="24"/>
          <w:szCs w:val="24"/>
        </w:rPr>
        <w:t>jest zmiana wynagrodzenia Wykonawcy z powodu:</w:t>
      </w:r>
    </w:p>
    <w:p w14:paraId="50090226" w14:textId="48AAA6F0" w:rsidR="004652C1" w:rsidRPr="008071F2" w:rsidRDefault="009B4629" w:rsidP="00E937E9">
      <w:pPr>
        <w:pStyle w:val="Akapitzlist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ind w:left="1418" w:hanging="425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wystąpienia </w:t>
      </w:r>
      <w:r w:rsidR="00D272B9" w:rsidRPr="008071F2">
        <w:rPr>
          <w:rFonts w:ascii="Calibri" w:hAnsi="Calibri" w:cs="Calibri"/>
          <w:color w:val="000000"/>
          <w:sz w:val="24"/>
          <w:szCs w:val="24"/>
        </w:rPr>
        <w:t xml:space="preserve">w trakcie realizacji umowy </w:t>
      </w:r>
      <w:r w:rsidRPr="008071F2">
        <w:rPr>
          <w:rFonts w:ascii="Calibri" w:hAnsi="Calibri" w:cs="Calibri"/>
          <w:color w:val="000000"/>
          <w:sz w:val="24"/>
          <w:szCs w:val="24"/>
        </w:rPr>
        <w:t>okoliczności powodujących</w:t>
      </w:r>
      <w:r w:rsidR="00D272B9" w:rsidRPr="008071F2">
        <w:rPr>
          <w:rFonts w:ascii="Calibri" w:hAnsi="Calibri" w:cs="Calibri"/>
          <w:color w:val="000000"/>
          <w:sz w:val="24"/>
          <w:szCs w:val="24"/>
        </w:rPr>
        <w:t>, że niecelowe będzie wykonanie pełnego zakresu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 xml:space="preserve"> przedmiotu zamówienia </w:t>
      </w:r>
      <w:r w:rsidR="00D272B9" w:rsidRPr="008071F2">
        <w:rPr>
          <w:rFonts w:ascii="Calibri" w:hAnsi="Calibri" w:cs="Calibri"/>
          <w:color w:val="000000"/>
          <w:sz w:val="24"/>
          <w:szCs w:val="24"/>
        </w:rPr>
        <w:t xml:space="preserve">zgodnie z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>OPZ</w:t>
      </w:r>
      <w:r w:rsidR="00D272B9" w:rsidRPr="008071F2">
        <w:rPr>
          <w:rFonts w:ascii="Calibri" w:hAnsi="Calibri" w:cs="Calibri"/>
          <w:color w:val="000000"/>
          <w:sz w:val="24"/>
          <w:szCs w:val="24"/>
        </w:rPr>
        <w:t xml:space="preserve"> i zmianie ulegnie zakres rzeczowy zamówienia, wraz ze zmniejszeniem wynagrodzenia</w:t>
      </w:r>
      <w:r w:rsidR="007340C5" w:rsidRPr="008071F2">
        <w:rPr>
          <w:rFonts w:ascii="Calibri" w:hAnsi="Calibri" w:cs="Calibri"/>
          <w:color w:val="000000"/>
          <w:sz w:val="24"/>
          <w:szCs w:val="24"/>
        </w:rPr>
        <w:t xml:space="preserve">. W tym przypadku wynagrodzenie zostanie zmniejszone o wartość tych </w:t>
      </w:r>
      <w:r w:rsidR="004219A9" w:rsidRPr="008071F2">
        <w:rPr>
          <w:rFonts w:ascii="Calibri" w:hAnsi="Calibri" w:cs="Calibri"/>
          <w:color w:val="000000"/>
          <w:sz w:val="24"/>
          <w:szCs w:val="24"/>
        </w:rPr>
        <w:t xml:space="preserve">prac </w:t>
      </w:r>
      <w:r w:rsidR="007340C5" w:rsidRPr="008071F2">
        <w:rPr>
          <w:rFonts w:ascii="Calibri" w:hAnsi="Calibri" w:cs="Calibri"/>
          <w:color w:val="000000"/>
          <w:sz w:val="24"/>
          <w:szCs w:val="24"/>
        </w:rPr>
        <w:t>wynikającą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340C5" w:rsidRPr="008071F2">
        <w:rPr>
          <w:rFonts w:ascii="Calibri" w:hAnsi="Calibri" w:cs="Calibri"/>
          <w:color w:val="000000"/>
          <w:sz w:val="24"/>
          <w:szCs w:val="24"/>
        </w:rPr>
        <w:t>z kosztorysu ofertowego</w:t>
      </w:r>
      <w:r w:rsidR="00D272B9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24B7CAEE" w14:textId="77777777" w:rsidR="00462C7F" w:rsidRPr="008071F2" w:rsidRDefault="00D272B9" w:rsidP="00E937E9">
      <w:pPr>
        <w:pStyle w:val="Akapitzlist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ind w:left="1418" w:hanging="425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konieczności wykonania zamówień dodatkowych, o których mowa w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art. </w:t>
      </w:r>
      <w:r w:rsidR="009B4629" w:rsidRPr="008071F2">
        <w:rPr>
          <w:rFonts w:ascii="Calibri" w:hAnsi="Calibri" w:cs="Calibri"/>
          <w:bCs/>
          <w:color w:val="000000"/>
          <w:sz w:val="24"/>
          <w:szCs w:val="24"/>
        </w:rPr>
        <w:t>455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ust.</w:t>
      </w:r>
      <w:r w:rsidR="00CB3815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1 pkt. 3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CB3815" w:rsidRPr="008071F2">
        <w:rPr>
          <w:rFonts w:ascii="Calibri" w:hAnsi="Calibri" w:cs="Calibri"/>
          <w:bCs/>
          <w:color w:val="000000"/>
          <w:sz w:val="24"/>
          <w:szCs w:val="24"/>
        </w:rPr>
        <w:t>PZP</w:t>
      </w:r>
      <w:r w:rsidR="009B4629" w:rsidRPr="008071F2">
        <w:rPr>
          <w:rFonts w:ascii="Calibri" w:hAnsi="Calibri" w:cs="Calibri"/>
          <w:bCs/>
          <w:color w:val="000000"/>
          <w:sz w:val="24"/>
          <w:szCs w:val="24"/>
        </w:rPr>
        <w:t>.</w:t>
      </w:r>
      <w:r w:rsidR="007F4109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14:paraId="39F0E4A7" w14:textId="77777777" w:rsidR="009B4629" w:rsidRPr="008071F2" w:rsidRDefault="001E0258" w:rsidP="00E937E9">
      <w:pPr>
        <w:pStyle w:val="Akapitzlist"/>
        <w:numPr>
          <w:ilvl w:val="2"/>
          <w:numId w:val="7"/>
        </w:numPr>
        <w:shd w:val="clear" w:color="auto" w:fill="FFFFFF"/>
        <w:tabs>
          <w:tab w:val="left" w:pos="1418"/>
        </w:tabs>
        <w:suppressAutoHyphens/>
        <w:ind w:left="1418" w:hanging="425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zmiany, o której mowa w § </w:t>
      </w:r>
      <w:r w:rsidR="007340C5" w:rsidRPr="008071F2">
        <w:rPr>
          <w:rFonts w:ascii="Calibri" w:hAnsi="Calibri" w:cs="Calibri"/>
          <w:color w:val="000000"/>
          <w:sz w:val="24"/>
          <w:szCs w:val="24"/>
        </w:rPr>
        <w:t>7 ust. 3 niniejszej umowy;</w:t>
      </w:r>
    </w:p>
    <w:p w14:paraId="6980AC7D" w14:textId="6D2ABF63" w:rsidR="009B4629" w:rsidRPr="008071F2" w:rsidRDefault="00C95C47" w:rsidP="00E937E9">
      <w:pPr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suppressAutoHyphens/>
        <w:overflowPunct/>
        <w:ind w:left="993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wprowadzenia</w:t>
      </w:r>
      <w:r w:rsidR="009B4629" w:rsidRPr="008071F2">
        <w:rPr>
          <w:rFonts w:ascii="Calibri" w:hAnsi="Calibri" w:cs="Calibri"/>
          <w:color w:val="000000"/>
          <w:sz w:val="24"/>
          <w:szCs w:val="24"/>
        </w:rPr>
        <w:t>,</w:t>
      </w:r>
      <w:r w:rsidR="00CB3B13" w:rsidRPr="008071F2">
        <w:rPr>
          <w:rFonts w:ascii="Calibri" w:hAnsi="Calibri" w:cs="Calibri"/>
          <w:color w:val="000000"/>
          <w:sz w:val="24"/>
          <w:szCs w:val="24"/>
        </w:rPr>
        <w:t xml:space="preserve"> za zgoda </w:t>
      </w:r>
      <w:r w:rsidR="00E937E9" w:rsidRPr="008071F2">
        <w:rPr>
          <w:rFonts w:ascii="Calibri" w:hAnsi="Calibri" w:cs="Calibri"/>
          <w:color w:val="000000"/>
          <w:sz w:val="24"/>
          <w:szCs w:val="24"/>
        </w:rPr>
        <w:t xml:space="preserve">Zamawiającego </w:t>
      </w:r>
      <w:r w:rsidR="009B4629" w:rsidRPr="008071F2">
        <w:rPr>
          <w:rFonts w:ascii="Calibri" w:hAnsi="Calibri" w:cs="Calibri"/>
          <w:color w:val="000000"/>
          <w:sz w:val="24"/>
          <w:szCs w:val="24"/>
        </w:rPr>
        <w:t>zmian sposobu wykonania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B4629" w:rsidRPr="008071F2">
        <w:rPr>
          <w:rFonts w:ascii="Calibri" w:hAnsi="Calibri" w:cs="Calibri"/>
          <w:color w:val="000000"/>
          <w:sz w:val="24"/>
          <w:szCs w:val="24"/>
        </w:rPr>
        <w:t xml:space="preserve">poszczególnych </w:t>
      </w:r>
      <w:r w:rsidR="00AF6791" w:rsidRPr="008071F2">
        <w:rPr>
          <w:rFonts w:ascii="Calibri" w:hAnsi="Calibri" w:cs="Calibri"/>
          <w:color w:val="000000"/>
          <w:sz w:val="24"/>
          <w:szCs w:val="24"/>
        </w:rPr>
        <w:t xml:space="preserve">prac </w:t>
      </w:r>
      <w:r w:rsidR="009B4629" w:rsidRPr="008071F2">
        <w:rPr>
          <w:rFonts w:ascii="Calibri" w:hAnsi="Calibri" w:cs="Calibri"/>
          <w:color w:val="000000"/>
          <w:sz w:val="24"/>
          <w:szCs w:val="24"/>
        </w:rPr>
        <w:t xml:space="preserve">przy zachowaniu parametrów oraz możliwość zastosowania materiałów zamiennych, innych 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B4629" w:rsidRPr="008071F2">
        <w:rPr>
          <w:rFonts w:ascii="Calibri" w:hAnsi="Calibri" w:cs="Calibri"/>
          <w:color w:val="000000"/>
          <w:sz w:val="24"/>
          <w:szCs w:val="24"/>
        </w:rPr>
        <w:t>technologii lub rozwiązań, gdy</w:t>
      </w:r>
      <w:r w:rsidR="004652C1" w:rsidRPr="008071F2">
        <w:rPr>
          <w:rFonts w:ascii="Calibri" w:hAnsi="Calibri" w:cs="Calibri"/>
          <w:color w:val="000000"/>
          <w:sz w:val="24"/>
          <w:szCs w:val="24"/>
        </w:rPr>
        <w:t xml:space="preserve"> zmiana taka jest korzystna dla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B4629" w:rsidRPr="008071F2">
        <w:rPr>
          <w:rFonts w:ascii="Calibri" w:hAnsi="Calibri" w:cs="Calibri"/>
          <w:color w:val="000000"/>
          <w:sz w:val="24"/>
          <w:szCs w:val="24"/>
        </w:rPr>
        <w:t xml:space="preserve">Zamawiającego, nie spowoduje wzrostu kosztów inwestycji lub wpłynie na przyspieszenie terminu zakończenia </w:t>
      </w:r>
      <w:r w:rsidR="004219A9" w:rsidRPr="008071F2">
        <w:rPr>
          <w:rFonts w:ascii="Calibri" w:hAnsi="Calibri" w:cs="Calibri"/>
          <w:color w:val="000000"/>
          <w:sz w:val="24"/>
          <w:szCs w:val="24"/>
        </w:rPr>
        <w:t>przedmiotu zamówienia</w:t>
      </w:r>
    </w:p>
    <w:p w14:paraId="08661EBD" w14:textId="77777777" w:rsidR="00B36398" w:rsidRPr="008071F2" w:rsidRDefault="00C95C47" w:rsidP="00E937E9">
      <w:pPr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suppressAutoHyphens/>
        <w:overflowPunct/>
        <w:ind w:left="993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wystąpienia </w:t>
      </w:r>
      <w:r w:rsidR="00B36398" w:rsidRPr="008071F2">
        <w:rPr>
          <w:rFonts w:ascii="Calibri" w:hAnsi="Calibri" w:cs="Calibri"/>
          <w:color w:val="000000"/>
          <w:sz w:val="24"/>
          <w:szCs w:val="24"/>
        </w:rPr>
        <w:t>siły wyższej</w:t>
      </w:r>
      <w:r w:rsidR="009B4629" w:rsidRPr="008071F2">
        <w:rPr>
          <w:rFonts w:ascii="Calibri" w:hAnsi="Calibri" w:cs="Calibri"/>
          <w:color w:val="000000"/>
          <w:sz w:val="24"/>
          <w:szCs w:val="24"/>
        </w:rPr>
        <w:t>. Strony zgodnie oświadczają, że przez „</w:t>
      </w:r>
      <w:r w:rsidR="009B4629" w:rsidRPr="008071F2">
        <w:rPr>
          <w:rFonts w:ascii="Calibri" w:hAnsi="Calibri" w:cs="Calibri"/>
          <w:i/>
          <w:color w:val="000000"/>
          <w:sz w:val="24"/>
          <w:szCs w:val="24"/>
        </w:rPr>
        <w:t>Siłę wyższą</w:t>
      </w:r>
      <w:r w:rsidR="009B4629" w:rsidRPr="008071F2">
        <w:rPr>
          <w:rFonts w:ascii="Calibri" w:hAnsi="Calibri" w:cs="Calibri"/>
          <w:color w:val="000000"/>
          <w:sz w:val="24"/>
          <w:szCs w:val="24"/>
        </w:rPr>
        <w:t xml:space="preserve">” rozumieją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</w:t>
      </w:r>
      <w:r w:rsidR="009B4629" w:rsidRPr="008071F2">
        <w:rPr>
          <w:rFonts w:ascii="Calibri" w:hAnsi="Calibri" w:cs="Calibri"/>
          <w:color w:val="000000"/>
          <w:sz w:val="24"/>
          <w:szCs w:val="24"/>
        </w:rPr>
        <w:t>zewnętrzne, niemożliwe do przewidzenia i zapobieżenia zdarzenia występujące po zawarciu umowy, uniemożliwiające należyte wykonanie przez Stronę jej obowiązków, w szczególności takie jak</w:t>
      </w:r>
      <w:r w:rsidR="007340C5" w:rsidRPr="008071F2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7340C5" w:rsidRPr="008071F2">
        <w:rPr>
          <w:rFonts w:ascii="Calibri" w:eastAsia="SimSun" w:hAnsi="Calibri" w:cs="Calibri"/>
          <w:color w:val="000000"/>
          <w:sz w:val="24"/>
          <w:szCs w:val="24"/>
        </w:rPr>
        <w:t>wojny, działania wojenne, inwazje</w:t>
      </w:r>
      <w:r w:rsidR="007340C5" w:rsidRPr="008071F2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7340C5" w:rsidRPr="008071F2">
        <w:rPr>
          <w:rFonts w:ascii="Calibri" w:eastAsia="SimSun" w:hAnsi="Calibri" w:cs="Calibri"/>
          <w:color w:val="000000"/>
          <w:sz w:val="24"/>
          <w:szCs w:val="24"/>
        </w:rPr>
        <w:t xml:space="preserve">ataki terrorystyczne, rewolucje, powstania, wojny domowe, rozruchy, </w:t>
      </w:r>
      <w:r w:rsidR="007340C5" w:rsidRPr="008071F2">
        <w:rPr>
          <w:rFonts w:ascii="Calibri" w:hAnsi="Calibri" w:cs="Calibri"/>
          <w:color w:val="000000"/>
          <w:sz w:val="24"/>
          <w:szCs w:val="24"/>
        </w:rPr>
        <w:t>katastrofy naturalne (</w:t>
      </w:r>
      <w:r w:rsidR="007340C5" w:rsidRPr="008071F2">
        <w:rPr>
          <w:rFonts w:ascii="Calibri" w:eastAsia="SimSun" w:hAnsi="Calibri" w:cs="Calibri"/>
          <w:color w:val="000000"/>
          <w:sz w:val="24"/>
          <w:szCs w:val="24"/>
        </w:rPr>
        <w:t>działania sił przyrody, w tym huragany lub powodzie)</w:t>
      </w:r>
      <w:r w:rsidR="007340C5" w:rsidRPr="008071F2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7340C5" w:rsidRPr="008071F2">
        <w:rPr>
          <w:rFonts w:ascii="Calibri" w:eastAsia="SimSun" w:hAnsi="Calibri" w:cs="Calibri"/>
          <w:color w:val="000000"/>
          <w:sz w:val="24"/>
          <w:szCs w:val="24"/>
        </w:rPr>
        <w:t>zanieczyszczenie i inne podobnie niebezpieczne skutki spowodowane przez substancje toksyczne, z wyjątkiem tych, które mogą być przypisane użyciu przez Wykonawcę takich substancji oraz ogólnokrajowe bądź regionalne spory w przemyśle lub też spory, które są częścią ogólnonarodowej lub regionalnej kampanii, a którym Strona Umowy nie mogła zapobiec</w:t>
      </w:r>
      <w:r w:rsidR="009B4629" w:rsidRPr="008071F2">
        <w:rPr>
          <w:rFonts w:ascii="Calibri" w:hAnsi="Calibri" w:cs="Calibri"/>
          <w:color w:val="000000"/>
          <w:sz w:val="24"/>
          <w:szCs w:val="24"/>
        </w:rPr>
        <w:t>. Jeżeli zaistnieje Siła wyższa, Strona której dotyczą okoliczności siły wyższej bezzwłocznie zawiadomi drugą Stronę na piśmie o jej zaistnieniu i przyczynach</w:t>
      </w:r>
      <w:r w:rsidR="00B36398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50B5FEA4" w14:textId="77777777" w:rsidR="009B4629" w:rsidRPr="008071F2" w:rsidRDefault="00C95C47" w:rsidP="00E937E9">
      <w:pPr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suppressAutoHyphens/>
        <w:overflowPunct/>
        <w:ind w:left="993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wystąpienia </w:t>
      </w:r>
      <w:r w:rsidR="009B4629" w:rsidRPr="008071F2">
        <w:rPr>
          <w:rFonts w:ascii="Calibri" w:hAnsi="Calibri" w:cs="Calibri"/>
          <w:color w:val="000000"/>
          <w:sz w:val="24"/>
          <w:szCs w:val="24"/>
        </w:rPr>
        <w:t>poniższych okoliczności:</w:t>
      </w:r>
    </w:p>
    <w:p w14:paraId="70F6CC71" w14:textId="309B1637" w:rsidR="00833C10" w:rsidRPr="008071F2" w:rsidRDefault="009B4629" w:rsidP="00E937E9">
      <w:pPr>
        <w:pStyle w:val="Akapitzlist"/>
        <w:numPr>
          <w:ilvl w:val="2"/>
          <w:numId w:val="7"/>
        </w:numPr>
        <w:suppressAutoHyphens/>
        <w:ind w:left="1418" w:hanging="425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zamiana w zakresie dostarczanych urządzeń, materiałów: w przypadku gdy Wykonawca nie jest w stanie nabyć na rynku zaoferowanego w ofercie urządzenia, materiału w związku</w:t>
      </w:r>
      <w:r w:rsidR="00C35E33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z wycofaniem urządzenia lub elementu urządzenia, materiału z produkcji lub </w:t>
      </w:r>
      <w:r w:rsidRPr="008071F2">
        <w:rPr>
          <w:rFonts w:ascii="Calibri" w:hAnsi="Calibri" w:cs="Calibri"/>
          <w:color w:val="000000"/>
          <w:sz w:val="24"/>
          <w:szCs w:val="24"/>
        </w:rPr>
        <w:lastRenderedPageBreak/>
        <w:t>wprowadzeniem nowej wersji zamawianych urządzeń lub ich  elementów, materiałów; zaoferowane przez Wykonawcę urządzenie, materiał musi charakteryzować się wyższymi lub lepszymi parametrami niż wymagane były w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 xml:space="preserve"> OPZ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i Zamawiający wyrazi na nie zgodę;</w:t>
      </w:r>
    </w:p>
    <w:p w14:paraId="470DF659" w14:textId="37710F31" w:rsidR="00833C10" w:rsidRPr="008071F2" w:rsidRDefault="009B4629" w:rsidP="00E937E9">
      <w:pPr>
        <w:pStyle w:val="Akapitzlist"/>
        <w:numPr>
          <w:ilvl w:val="2"/>
          <w:numId w:val="7"/>
        </w:numPr>
        <w:suppressAutoHyphens/>
        <w:ind w:left="1418" w:hanging="425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zmiana dotycząca zatrudnienia podwykonawców w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przypadku,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gdy Wykonawca oświadczył, iż wykona umowę osobiście, w zakresie zgodnym ze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OPZ</w:t>
      </w:r>
      <w:r w:rsidRPr="008071F2">
        <w:rPr>
          <w:rFonts w:ascii="Calibri" w:hAnsi="Calibri" w:cs="Calibri"/>
          <w:color w:val="000000"/>
          <w:sz w:val="24"/>
          <w:szCs w:val="24"/>
        </w:rPr>
        <w:t>, zawartą umową oraz zapisami wynikającymi z ustawy;</w:t>
      </w:r>
    </w:p>
    <w:p w14:paraId="7DB0925D" w14:textId="3E71FA24" w:rsidR="00833C10" w:rsidRPr="008071F2" w:rsidRDefault="009B4629" w:rsidP="00E937E9">
      <w:pPr>
        <w:pStyle w:val="Akapitzlist"/>
        <w:numPr>
          <w:ilvl w:val="2"/>
          <w:numId w:val="7"/>
        </w:numPr>
        <w:suppressAutoHyphens/>
        <w:ind w:left="1418" w:hanging="425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zmiana albo rezygnacja z podwykonawcy (podmiotu zobowiązanego), na którego zasoby</w:t>
      </w:r>
      <w:r w:rsidR="00C95C47"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wykonawca powoływał się na zasadach określonych w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art. 118 </w:t>
      </w:r>
      <w:r w:rsidR="00423A30" w:rsidRPr="008071F2">
        <w:rPr>
          <w:rFonts w:ascii="Calibri" w:hAnsi="Calibri" w:cs="Calibri"/>
          <w:bCs/>
          <w:color w:val="000000"/>
          <w:sz w:val="24"/>
          <w:szCs w:val="24"/>
        </w:rPr>
        <w:t>PZP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, w celu wykazania spełnienia warunków udziału w postępowaniu, o których mowa w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art. 112 ust 2 </w:t>
      </w:r>
      <w:r w:rsidR="00423A30" w:rsidRPr="008071F2">
        <w:rPr>
          <w:rFonts w:ascii="Calibri" w:hAnsi="Calibri" w:cs="Calibri"/>
          <w:bCs/>
          <w:color w:val="000000"/>
          <w:sz w:val="24"/>
          <w:szCs w:val="24"/>
        </w:rPr>
        <w:t>PZP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na wniosek Wykonawcy uzasadniający taką zmianę, po wykazaniu przez Wykonawcę,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>iż proponowany inny podwykonawca lub wykonawca samodzielnie spełnia je w stopniu nie mniejszym niż wymagany w trakcie postępowania o udzielenie zamówienia;</w:t>
      </w:r>
    </w:p>
    <w:p w14:paraId="79EBF869" w14:textId="66D128C1" w:rsidR="00833C10" w:rsidRPr="008071F2" w:rsidRDefault="009B4629" w:rsidP="00E937E9">
      <w:pPr>
        <w:pStyle w:val="Akapitzlist"/>
        <w:numPr>
          <w:ilvl w:val="2"/>
          <w:numId w:val="7"/>
        </w:numPr>
        <w:suppressAutoHyphens/>
        <w:ind w:left="1418" w:hanging="425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zmiana podwykonawców oraz zakresu podwykonawstwa, w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przypadku,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gdy Wykonawca wykonuje umowę przy pomocy podwykonawców, po spełnieniu przesłanek wynikających z </w:t>
      </w:r>
      <w:r w:rsidR="00AD4C29" w:rsidRPr="008071F2">
        <w:rPr>
          <w:rFonts w:ascii="Calibri" w:hAnsi="Calibri" w:cs="Calibri"/>
          <w:color w:val="000000"/>
          <w:sz w:val="24"/>
          <w:szCs w:val="24"/>
        </w:rPr>
        <w:t>OPZ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, umowy oraz </w:t>
      </w:r>
      <w:r w:rsidR="00423A30" w:rsidRPr="008071F2">
        <w:rPr>
          <w:rFonts w:ascii="Calibri" w:hAnsi="Calibri" w:cs="Calibri"/>
          <w:color w:val="000000"/>
          <w:sz w:val="24"/>
          <w:szCs w:val="24"/>
        </w:rPr>
        <w:t>PZP</w:t>
      </w:r>
      <w:r w:rsidR="00246ACA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6CA5D372" w14:textId="77777777" w:rsidR="00833C10" w:rsidRPr="008071F2" w:rsidRDefault="00246ACA" w:rsidP="00E937E9">
      <w:pPr>
        <w:pStyle w:val="Akapitzlist"/>
        <w:numPr>
          <w:ilvl w:val="2"/>
          <w:numId w:val="7"/>
        </w:numPr>
        <w:suppressAutoHyphens/>
        <w:ind w:left="1418" w:hanging="425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zmiana nazwy, adresu</w:t>
      </w:r>
      <w:r w:rsidR="00F35F12" w:rsidRPr="008071F2">
        <w:rPr>
          <w:rFonts w:ascii="Calibri" w:hAnsi="Calibri" w:cs="Calibri"/>
          <w:color w:val="000000"/>
          <w:sz w:val="24"/>
          <w:szCs w:val="24"/>
        </w:rPr>
        <w:t>, numeru konta bankowego lub innych danych identyfikujących Strony niniejszej umowy</w:t>
      </w:r>
      <w:r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59CBD0C4" w14:textId="77777777" w:rsidR="00A27FED" w:rsidRPr="008071F2" w:rsidRDefault="00246ACA" w:rsidP="00E937E9">
      <w:pPr>
        <w:pStyle w:val="Akapitzlist"/>
        <w:numPr>
          <w:ilvl w:val="2"/>
          <w:numId w:val="7"/>
        </w:numPr>
        <w:suppressAutoHyphens/>
        <w:ind w:left="1418" w:hanging="425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zmiana powszechnie obowiązujących przepisów prawa </w:t>
      </w:r>
      <w:r w:rsidR="00BE0274" w:rsidRPr="008071F2">
        <w:rPr>
          <w:rFonts w:ascii="Calibri" w:hAnsi="Calibri" w:cs="Calibri"/>
          <w:color w:val="000000"/>
          <w:sz w:val="24"/>
          <w:szCs w:val="24"/>
        </w:rPr>
        <w:t xml:space="preserve">odnoszących się do praw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="00BE0274" w:rsidRPr="008071F2">
        <w:rPr>
          <w:rFonts w:ascii="Calibri" w:hAnsi="Calibri" w:cs="Calibri"/>
          <w:color w:val="000000"/>
          <w:sz w:val="24"/>
          <w:szCs w:val="24"/>
        </w:rPr>
        <w:t xml:space="preserve">i obowiązków stron niniejszej umowy </w:t>
      </w:r>
      <w:r w:rsidRPr="008071F2">
        <w:rPr>
          <w:rFonts w:ascii="Calibri" w:hAnsi="Calibri" w:cs="Calibri"/>
          <w:color w:val="000000"/>
          <w:sz w:val="24"/>
          <w:szCs w:val="24"/>
        </w:rPr>
        <w:t>w zak</w:t>
      </w:r>
      <w:r w:rsidR="00BE0274" w:rsidRPr="008071F2">
        <w:rPr>
          <w:rFonts w:ascii="Calibri" w:hAnsi="Calibri" w:cs="Calibri"/>
          <w:color w:val="000000"/>
          <w:sz w:val="24"/>
          <w:szCs w:val="24"/>
        </w:rPr>
        <w:t>resie mającym bezpośredni wpływ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63CB7C9" w14:textId="7B14CD62" w:rsidR="004652C1" w:rsidRPr="008071F2" w:rsidRDefault="00246ACA" w:rsidP="00E937E9">
      <w:pPr>
        <w:pStyle w:val="Akapitzlist"/>
        <w:suppressAutoHyphens/>
        <w:ind w:left="1418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na realizację przedmiotu umowy lub świadczenia stron umowy</w:t>
      </w:r>
      <w:r w:rsidR="00BE0274" w:rsidRPr="008071F2">
        <w:rPr>
          <w:rFonts w:ascii="Calibri" w:hAnsi="Calibri" w:cs="Calibri"/>
          <w:color w:val="000000"/>
          <w:sz w:val="24"/>
          <w:szCs w:val="24"/>
        </w:rPr>
        <w:t>;</w:t>
      </w:r>
    </w:p>
    <w:p w14:paraId="11EAE503" w14:textId="77777777" w:rsidR="00833C10" w:rsidRPr="008071F2" w:rsidRDefault="001950E4" w:rsidP="00E937E9">
      <w:pPr>
        <w:pStyle w:val="Akapitzlist"/>
        <w:numPr>
          <w:ilvl w:val="2"/>
          <w:numId w:val="7"/>
        </w:numPr>
        <w:suppressAutoHyphens/>
        <w:ind w:left="1418" w:hanging="425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oczywiste błędy pisarskie i rachunkowe występujące w niniejszej umowie;</w:t>
      </w:r>
    </w:p>
    <w:p w14:paraId="7B6070AA" w14:textId="77777777" w:rsidR="00702C73" w:rsidRPr="008071F2" w:rsidRDefault="00702C73" w:rsidP="00E937E9">
      <w:pPr>
        <w:pStyle w:val="Akapitzlist"/>
        <w:numPr>
          <w:ilvl w:val="2"/>
          <w:numId w:val="7"/>
        </w:numPr>
        <w:suppressAutoHyphens/>
        <w:ind w:left="1418" w:hanging="425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inne nieistotne zmiany i uzupełnienia niniejszej umowy nienaruszające istotnych postanowień niniejszej umowy.</w:t>
      </w:r>
    </w:p>
    <w:p w14:paraId="3DCF1C06" w14:textId="77777777" w:rsidR="001950E4" w:rsidRPr="008071F2" w:rsidRDefault="001950E4" w:rsidP="00E937E9">
      <w:pPr>
        <w:widowControl w:val="0"/>
        <w:numPr>
          <w:ilvl w:val="1"/>
          <w:numId w:val="7"/>
        </w:numPr>
        <w:shd w:val="clear" w:color="auto" w:fill="FFFFFF"/>
        <w:tabs>
          <w:tab w:val="left" w:pos="993"/>
        </w:tabs>
        <w:suppressAutoHyphens/>
        <w:overflowPunct/>
        <w:ind w:left="993" w:hanging="426"/>
        <w:jc w:val="both"/>
        <w:textAlignment w:val="auto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eastAsia="SimSun" w:hAnsi="Calibri" w:cs="Calibri"/>
          <w:color w:val="000000"/>
          <w:sz w:val="24"/>
          <w:szCs w:val="24"/>
        </w:rPr>
        <w:t xml:space="preserve">W przypadku ewentualnego zawarcia przez Zamawiającego umowy o dofinansowanie </w:t>
      </w:r>
      <w:r w:rsidR="00C35E33" w:rsidRPr="008071F2">
        <w:rPr>
          <w:rFonts w:ascii="Calibri" w:eastAsia="SimSun" w:hAnsi="Calibri" w:cs="Calibri"/>
          <w:color w:val="000000"/>
          <w:sz w:val="24"/>
          <w:szCs w:val="24"/>
        </w:rPr>
        <w:t xml:space="preserve">                        </w:t>
      </w:r>
      <w:r w:rsidRPr="008071F2">
        <w:rPr>
          <w:rFonts w:ascii="Calibri" w:eastAsia="SimSun" w:hAnsi="Calibri" w:cs="Calibri"/>
          <w:color w:val="000000"/>
          <w:sz w:val="24"/>
          <w:szCs w:val="24"/>
        </w:rPr>
        <w:t>projektu</w:t>
      </w:r>
      <w:r w:rsidR="00C9081A" w:rsidRPr="008071F2">
        <w:rPr>
          <w:rFonts w:ascii="Calibri" w:eastAsia="SimSun" w:hAnsi="Calibri" w:cs="Calibri"/>
          <w:color w:val="000000"/>
          <w:sz w:val="24"/>
          <w:szCs w:val="24"/>
        </w:rPr>
        <w:t xml:space="preserve"> ze środków unijnych lub innych mechanizmów finansowych</w:t>
      </w:r>
      <w:r w:rsidRPr="008071F2">
        <w:rPr>
          <w:rFonts w:ascii="Calibri" w:eastAsia="SimSun" w:hAnsi="Calibri" w:cs="Calibri"/>
          <w:color w:val="000000"/>
          <w:sz w:val="24"/>
          <w:szCs w:val="24"/>
        </w:rPr>
        <w:t xml:space="preserve"> lub </w:t>
      </w:r>
      <w:r w:rsidR="00C9081A" w:rsidRPr="008071F2">
        <w:rPr>
          <w:rFonts w:ascii="Calibri" w:eastAsia="SimSun" w:hAnsi="Calibri" w:cs="Calibri"/>
          <w:color w:val="000000"/>
          <w:sz w:val="24"/>
          <w:szCs w:val="24"/>
        </w:rPr>
        <w:t xml:space="preserve">wydania przez uprawniony organ lub inną instytucję finansującą </w:t>
      </w:r>
      <w:r w:rsidRPr="008071F2">
        <w:rPr>
          <w:rFonts w:ascii="Calibri" w:eastAsia="SimSun" w:hAnsi="Calibri" w:cs="Calibri"/>
          <w:color w:val="000000"/>
          <w:sz w:val="24"/>
          <w:szCs w:val="24"/>
        </w:rPr>
        <w:t xml:space="preserve">wytycznych dotyczących realizacji </w:t>
      </w:r>
      <w:r w:rsidR="00C35E33" w:rsidRPr="008071F2">
        <w:rPr>
          <w:rFonts w:ascii="Calibri" w:eastAsia="SimSun" w:hAnsi="Calibri" w:cs="Calibri"/>
          <w:color w:val="000000"/>
          <w:sz w:val="24"/>
          <w:szCs w:val="24"/>
        </w:rPr>
        <w:t xml:space="preserve">                        </w:t>
      </w:r>
      <w:r w:rsidR="00C9081A" w:rsidRPr="008071F2">
        <w:rPr>
          <w:rFonts w:ascii="Calibri" w:eastAsia="SimSun" w:hAnsi="Calibri" w:cs="Calibri"/>
          <w:color w:val="000000"/>
          <w:sz w:val="24"/>
          <w:szCs w:val="24"/>
        </w:rPr>
        <w:t xml:space="preserve">powyższego </w:t>
      </w:r>
      <w:r w:rsidRPr="008071F2">
        <w:rPr>
          <w:rFonts w:ascii="Calibri" w:eastAsia="SimSun" w:hAnsi="Calibri" w:cs="Calibri"/>
          <w:color w:val="000000"/>
          <w:sz w:val="24"/>
          <w:szCs w:val="24"/>
        </w:rPr>
        <w:t>projektu, Zamawiający dopuszcza zmiany w zakresie:</w:t>
      </w:r>
    </w:p>
    <w:p w14:paraId="4D72EC2B" w14:textId="77777777" w:rsidR="00833C10" w:rsidRPr="008071F2" w:rsidRDefault="001950E4" w:rsidP="00E937E9">
      <w:pPr>
        <w:pStyle w:val="Akapitzlist"/>
        <w:numPr>
          <w:ilvl w:val="2"/>
          <w:numId w:val="7"/>
        </w:numPr>
        <w:shd w:val="clear" w:color="auto" w:fill="FFFFFF"/>
        <w:suppressAutoHyphens/>
        <w:ind w:hanging="992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eastAsia="SimSun" w:hAnsi="Calibri" w:cs="Calibri"/>
          <w:color w:val="000000"/>
          <w:sz w:val="24"/>
          <w:szCs w:val="24"/>
        </w:rPr>
        <w:t>sposobu rozliczania lub warunków dokonywania płatności;</w:t>
      </w:r>
    </w:p>
    <w:p w14:paraId="4CDB0D3B" w14:textId="77777777" w:rsidR="00833C10" w:rsidRPr="008071F2" w:rsidRDefault="001950E4" w:rsidP="00E937E9">
      <w:pPr>
        <w:pStyle w:val="Akapitzlist"/>
        <w:numPr>
          <w:ilvl w:val="2"/>
          <w:numId w:val="7"/>
        </w:numPr>
        <w:shd w:val="clear" w:color="auto" w:fill="FFFFFF"/>
        <w:suppressAutoHyphens/>
        <w:ind w:hanging="992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eastAsia="SimSun" w:hAnsi="Calibri" w:cs="Calibri"/>
          <w:color w:val="000000"/>
          <w:sz w:val="24"/>
          <w:szCs w:val="24"/>
        </w:rPr>
        <w:t xml:space="preserve">terminu realizacji niniejszej Umowy, określonego w § </w:t>
      </w:r>
      <w:r w:rsidR="00404305" w:rsidRPr="008071F2">
        <w:rPr>
          <w:rFonts w:ascii="Calibri" w:eastAsia="SimSun" w:hAnsi="Calibri" w:cs="Calibri"/>
          <w:color w:val="000000"/>
          <w:sz w:val="24"/>
          <w:szCs w:val="24"/>
        </w:rPr>
        <w:t>2 niniejszej</w:t>
      </w:r>
      <w:r w:rsidRPr="008071F2">
        <w:rPr>
          <w:rFonts w:ascii="Calibri" w:eastAsia="SimSun" w:hAnsi="Calibri" w:cs="Calibri"/>
          <w:color w:val="000000"/>
          <w:sz w:val="24"/>
          <w:szCs w:val="24"/>
        </w:rPr>
        <w:t xml:space="preserve"> Umowy;</w:t>
      </w:r>
    </w:p>
    <w:p w14:paraId="593B5F18" w14:textId="1D5CF1E6" w:rsidR="003F2943" w:rsidRPr="008071F2" w:rsidRDefault="001950E4" w:rsidP="008071F2">
      <w:pPr>
        <w:pStyle w:val="Akapitzlist"/>
        <w:numPr>
          <w:ilvl w:val="2"/>
          <w:numId w:val="7"/>
        </w:numPr>
        <w:shd w:val="clear" w:color="auto" w:fill="FFFFFF"/>
        <w:suppressAutoHyphens/>
        <w:ind w:hanging="992"/>
        <w:contextualSpacing w:val="0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eastAsia="SimSun" w:hAnsi="Calibri" w:cs="Calibri"/>
          <w:color w:val="000000"/>
          <w:sz w:val="24"/>
          <w:szCs w:val="24"/>
        </w:rPr>
        <w:t>harmonogramu rzeczowo-finansowego.</w:t>
      </w:r>
    </w:p>
    <w:p w14:paraId="54FCA140" w14:textId="77777777" w:rsidR="003F2943" w:rsidRPr="008071F2" w:rsidRDefault="003F2943" w:rsidP="00E937E9">
      <w:pPr>
        <w:pStyle w:val="Akapitzlist"/>
        <w:suppressAutoHyphens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AC2F91A" w14:textId="13FB9C68" w:rsidR="00EF1A18" w:rsidRPr="008071F2" w:rsidRDefault="006C6DF8" w:rsidP="00E937E9">
      <w:pPr>
        <w:pStyle w:val="Akapitzlist"/>
        <w:suppressAutoHyphens/>
        <w:ind w:left="0"/>
        <w:contextualSpacing w:val="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>§ 1</w:t>
      </w:r>
      <w:r w:rsidR="0055452A" w:rsidRPr="008071F2">
        <w:rPr>
          <w:rFonts w:ascii="Calibri" w:hAnsi="Calibri" w:cs="Calibri"/>
          <w:b/>
          <w:bCs/>
          <w:color w:val="000000"/>
          <w:sz w:val="24"/>
          <w:szCs w:val="24"/>
        </w:rPr>
        <w:t>6</w:t>
      </w:r>
      <w:r w:rsidR="00DC3850" w:rsidRPr="008071F2">
        <w:rPr>
          <w:rFonts w:ascii="Calibri" w:hAnsi="Calibri" w:cs="Calibri"/>
          <w:b/>
          <w:bCs/>
          <w:color w:val="000000"/>
          <w:sz w:val="24"/>
          <w:szCs w:val="24"/>
        </w:rPr>
        <w:br/>
      </w:r>
      <w:r w:rsidR="00DC3850" w:rsidRPr="008071F2">
        <w:rPr>
          <w:rFonts w:ascii="Calibri" w:hAnsi="Calibri" w:cs="Calibri"/>
          <w:b/>
          <w:bCs/>
          <w:i/>
          <w:color w:val="000000"/>
          <w:sz w:val="24"/>
          <w:szCs w:val="24"/>
        </w:rPr>
        <w:t>Postanowienia końcowe</w:t>
      </w:r>
    </w:p>
    <w:p w14:paraId="24DB4705" w14:textId="77777777" w:rsidR="005E4ABF" w:rsidRPr="008071F2" w:rsidRDefault="005516FA" w:rsidP="00E937E9">
      <w:pPr>
        <w:numPr>
          <w:ilvl w:val="0"/>
          <w:numId w:val="1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Umowa podlega prawu polskiemu i zgodnie z nim powinna być interpretowana.</w:t>
      </w:r>
    </w:p>
    <w:p w14:paraId="080B89CB" w14:textId="2D612353" w:rsidR="00AD0C26" w:rsidRPr="008071F2" w:rsidRDefault="00302DD0" w:rsidP="00E937E9">
      <w:pPr>
        <w:numPr>
          <w:ilvl w:val="0"/>
          <w:numId w:val="1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W sprawach nie uregulowanych niniejszą umową strony obowiązują </w:t>
      </w:r>
      <w:r w:rsidR="00CB2B1F" w:rsidRPr="008071F2">
        <w:rPr>
          <w:rFonts w:ascii="Calibri" w:hAnsi="Calibri" w:cs="Calibri"/>
          <w:color w:val="000000"/>
          <w:sz w:val="24"/>
          <w:szCs w:val="24"/>
        </w:rPr>
        <w:t>właściwe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przepisy </w:t>
      </w:r>
      <w:r w:rsidR="00CB2B1F" w:rsidRPr="008071F2">
        <w:rPr>
          <w:rFonts w:ascii="Calibri" w:hAnsi="Calibri" w:cs="Calibri"/>
          <w:color w:val="000000"/>
          <w:sz w:val="24"/>
          <w:szCs w:val="24"/>
        </w:rPr>
        <w:t xml:space="preserve">ustawy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</w:t>
      </w:r>
      <w:r w:rsidR="00CB2B1F" w:rsidRPr="008071F2">
        <w:rPr>
          <w:rFonts w:ascii="Calibri" w:hAnsi="Calibri" w:cs="Calibri"/>
          <w:color w:val="000000"/>
          <w:sz w:val="24"/>
          <w:szCs w:val="24"/>
        </w:rPr>
        <w:t>z dnia 23 kwietnia 1964 roku - Ko</w:t>
      </w:r>
      <w:r w:rsidR="00CB2B1F" w:rsidRPr="008071F2">
        <w:rPr>
          <w:rFonts w:ascii="Calibri" w:hAnsi="Calibri" w:cs="Calibri"/>
          <w:color w:val="000000"/>
          <w:sz w:val="24"/>
          <w:szCs w:val="24"/>
        </w:rPr>
        <w:softHyphen/>
        <w:t>deks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Cy</w:t>
      </w:r>
      <w:r w:rsidR="00CB2B1F" w:rsidRPr="008071F2">
        <w:rPr>
          <w:rFonts w:ascii="Calibri" w:hAnsi="Calibri" w:cs="Calibri"/>
          <w:color w:val="000000"/>
          <w:sz w:val="24"/>
          <w:szCs w:val="24"/>
        </w:rPr>
        <w:t xml:space="preserve">wilny, </w:t>
      </w:r>
      <w:r w:rsidRPr="008071F2">
        <w:rPr>
          <w:rFonts w:ascii="Calibri" w:hAnsi="Calibri" w:cs="Calibri"/>
          <w:color w:val="000000"/>
          <w:sz w:val="24"/>
          <w:szCs w:val="24"/>
        </w:rPr>
        <w:t>ustawy</w:t>
      </w:r>
      <w:r w:rsidR="00CB2B1F" w:rsidRPr="008071F2">
        <w:rPr>
          <w:rFonts w:ascii="Calibri" w:hAnsi="Calibri" w:cs="Calibri"/>
          <w:color w:val="000000"/>
          <w:sz w:val="24"/>
          <w:szCs w:val="24"/>
        </w:rPr>
        <w:t xml:space="preserve"> z dnia 11 września 2019 roku – Prawo Zamówień Publicznych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B2B1F" w:rsidRPr="008071F2">
        <w:rPr>
          <w:rFonts w:ascii="Calibri" w:hAnsi="Calibri" w:cs="Calibri"/>
          <w:color w:val="000000"/>
          <w:sz w:val="24"/>
          <w:szCs w:val="24"/>
        </w:rPr>
        <w:t>oraz ustawy z dnia 7 lipca 1994 roku – Prawo Budowlane</w:t>
      </w:r>
      <w:r w:rsidR="00FD111F" w:rsidRPr="008071F2">
        <w:rPr>
          <w:rFonts w:ascii="Calibri" w:hAnsi="Calibri" w:cs="Calibri"/>
          <w:color w:val="000000"/>
          <w:sz w:val="24"/>
          <w:szCs w:val="24"/>
        </w:rPr>
        <w:t xml:space="preserve"> i innych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 </w:t>
      </w:r>
      <w:r w:rsidR="00FD111F" w:rsidRPr="008071F2">
        <w:rPr>
          <w:rFonts w:ascii="Calibri" w:hAnsi="Calibri" w:cs="Calibri"/>
          <w:color w:val="000000"/>
          <w:sz w:val="24"/>
          <w:szCs w:val="24"/>
        </w:rPr>
        <w:t>właściwych aktów prawnych i przepisów wykonawczych</w:t>
      </w:r>
      <w:r w:rsidR="00CB2B1F" w:rsidRPr="008071F2">
        <w:rPr>
          <w:rFonts w:ascii="Calibri" w:hAnsi="Calibri" w:cs="Calibri"/>
          <w:color w:val="000000"/>
          <w:sz w:val="24"/>
          <w:szCs w:val="24"/>
        </w:rPr>
        <w:t xml:space="preserve">. W </w:t>
      </w:r>
      <w:r w:rsidRPr="008071F2">
        <w:rPr>
          <w:rFonts w:ascii="Calibri" w:hAnsi="Calibri" w:cs="Calibri"/>
          <w:color w:val="000000"/>
          <w:sz w:val="24"/>
          <w:szCs w:val="24"/>
        </w:rPr>
        <w:t>sprawach procesowych</w:t>
      </w:r>
      <w:r w:rsidR="00CB2B1F" w:rsidRPr="008071F2">
        <w:rPr>
          <w:rFonts w:ascii="Calibri" w:hAnsi="Calibri" w:cs="Calibri"/>
          <w:color w:val="000000"/>
          <w:sz w:val="24"/>
          <w:szCs w:val="24"/>
        </w:rPr>
        <w:t xml:space="preserve"> zastosowanie znajdą przepisy ustawy z dnia 17 listopada 1964 roku – </w:t>
      </w:r>
      <w:r w:rsidRPr="008071F2">
        <w:rPr>
          <w:rFonts w:ascii="Calibri" w:hAnsi="Calibri" w:cs="Calibri"/>
          <w:color w:val="000000"/>
          <w:sz w:val="24"/>
          <w:szCs w:val="24"/>
        </w:rPr>
        <w:t>Kodek</w:t>
      </w:r>
      <w:r w:rsidR="00CB2B1F" w:rsidRPr="008071F2">
        <w:rPr>
          <w:rFonts w:ascii="Calibri" w:hAnsi="Calibri" w:cs="Calibri"/>
          <w:color w:val="000000"/>
          <w:sz w:val="24"/>
          <w:szCs w:val="24"/>
        </w:rPr>
        <w:t>s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Postępowania Cywilnego</w:t>
      </w:r>
      <w:r w:rsidR="00946F9D"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3BC7C7BA" w14:textId="0148C8C2" w:rsidR="005E4ABF" w:rsidRPr="008071F2" w:rsidRDefault="00AA529C" w:rsidP="00E937E9">
      <w:pPr>
        <w:numPr>
          <w:ilvl w:val="0"/>
          <w:numId w:val="1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Strony umowy stwierdzają, iż zapoznały się z umową dokonały interpretacji jej poszczególnych postanowień, w celu wyeliminowania ewentualnych mogących powstać w przyszłości sporów </w:t>
      </w:r>
      <w:r w:rsidR="00A27FED" w:rsidRPr="008071F2">
        <w:rPr>
          <w:rFonts w:ascii="Calibri" w:hAnsi="Calibri" w:cs="Calibri"/>
          <w:color w:val="000000"/>
          <w:sz w:val="24"/>
          <w:szCs w:val="24"/>
        </w:rPr>
        <w:br/>
      </w:r>
      <w:r w:rsidRPr="008071F2">
        <w:rPr>
          <w:rFonts w:ascii="Calibri" w:hAnsi="Calibri" w:cs="Calibri"/>
          <w:color w:val="000000"/>
          <w:sz w:val="24"/>
          <w:szCs w:val="24"/>
        </w:rPr>
        <w:t>na tle jej wykonania.</w:t>
      </w:r>
    </w:p>
    <w:p w14:paraId="7A46059B" w14:textId="77777777" w:rsidR="005E4ABF" w:rsidRPr="008071F2" w:rsidRDefault="005516FA" w:rsidP="00E937E9">
      <w:pPr>
        <w:numPr>
          <w:ilvl w:val="0"/>
          <w:numId w:val="1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Zamawiający i Wykonawca podejmą starania w celu polubownego rozstrzygnięcia sporów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powstałych między nimi a wynikających lub pozostających w pośrednim lub bezpośrednim związku z umową na drodze bezpośrednich negocjacji</w:t>
      </w:r>
      <w:r w:rsidR="00CF7D6F" w:rsidRPr="008071F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14:paraId="6B51FFBF" w14:textId="77777777" w:rsidR="005E4ABF" w:rsidRPr="008071F2" w:rsidRDefault="00921E56" w:rsidP="00E937E9">
      <w:pPr>
        <w:numPr>
          <w:ilvl w:val="0"/>
          <w:numId w:val="1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Zaistnienie sporu, dotyczącego umowy, nie zwalnia Strony od obowiązku dotrzymania 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 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pozostałych zobowiązań wynikających z umowy, pozostających poza sporem</w:t>
      </w:r>
      <w:r w:rsidR="00F7413D" w:rsidRPr="008071F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14:paraId="43CD26B7" w14:textId="77777777" w:rsidR="005E4ABF" w:rsidRPr="008071F2" w:rsidRDefault="005516FA" w:rsidP="00E937E9">
      <w:pPr>
        <w:numPr>
          <w:ilvl w:val="0"/>
          <w:numId w:val="1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Rozstrzygnięcie sporów nie załatwionych polubownie strony umowy zgodnie poddają Sądowi Powszechnemu właściwemu wg siedziby Zamawiającego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>.</w:t>
      </w:r>
    </w:p>
    <w:p w14:paraId="30531CB6" w14:textId="3AB73BA6" w:rsidR="005E4ABF" w:rsidRPr="008071F2" w:rsidRDefault="00CF7D6F" w:rsidP="00E937E9">
      <w:pPr>
        <w:numPr>
          <w:ilvl w:val="0"/>
          <w:numId w:val="1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Jeżeli postanowienia Umowy są lub staną się nieważne, </w:t>
      </w:r>
      <w:r w:rsidR="00946F9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lub Umowa zwierać będzie </w:t>
      </w:r>
      <w:r w:rsidR="0061331D" w:rsidRPr="008071F2">
        <w:rPr>
          <w:rFonts w:ascii="Calibri" w:hAnsi="Calibri" w:cs="Calibri"/>
          <w:bCs/>
          <w:color w:val="000000"/>
          <w:sz w:val="24"/>
          <w:szCs w:val="24"/>
        </w:rPr>
        <w:t xml:space="preserve">lukę,  </w:t>
      </w:r>
      <w:r w:rsidR="00C95912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                  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ni</w:t>
      </w:r>
      <w:r w:rsidR="00C95912" w:rsidRPr="008071F2">
        <w:rPr>
          <w:rFonts w:ascii="Calibri" w:hAnsi="Calibri" w:cs="Calibri"/>
          <w:bCs/>
          <w:color w:val="000000"/>
          <w:sz w:val="24"/>
          <w:szCs w:val="24"/>
        </w:rPr>
        <w:t xml:space="preserve">e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>narusza to ważności pozostałych postanowień Umowy. Zamiast nieważnych</w:t>
      </w:r>
      <w:r w:rsidR="00C95912" w:rsidRPr="008071F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postanowień 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lastRenderedPageBreak/>
        <w:t xml:space="preserve">umowy, lub jako wypełnienie luki obowiązywać będzie odpowiednia regulacja, </w:t>
      </w:r>
      <w:r w:rsidR="0061331D" w:rsidRPr="008071F2">
        <w:rPr>
          <w:rFonts w:ascii="Calibri" w:hAnsi="Calibri" w:cs="Calibri"/>
          <w:bCs/>
          <w:color w:val="000000"/>
          <w:sz w:val="24"/>
          <w:szCs w:val="24"/>
        </w:rPr>
        <w:t>która,</w:t>
      </w:r>
      <w:r w:rsidRPr="008071F2">
        <w:rPr>
          <w:rFonts w:ascii="Calibri" w:hAnsi="Calibri" w:cs="Calibri"/>
          <w:bCs/>
          <w:color w:val="000000"/>
          <w:sz w:val="24"/>
          <w:szCs w:val="24"/>
        </w:rPr>
        <w:t xml:space="preserve"> jeżeli tylko będzie to prawnie dopuszczalne – w sposób możliwie bliski odpowiadać będzie temu, co Strony ustaliły lub temu, co by ustaliły, gdyby zawarły takie postanowienie</w:t>
      </w:r>
      <w:r w:rsidR="00AA529C" w:rsidRPr="008071F2">
        <w:rPr>
          <w:rFonts w:ascii="Calibri" w:hAnsi="Calibri" w:cs="Calibri"/>
          <w:bCs/>
          <w:color w:val="000000"/>
          <w:sz w:val="24"/>
          <w:szCs w:val="24"/>
        </w:rPr>
        <w:t>.</w:t>
      </w:r>
    </w:p>
    <w:p w14:paraId="7F8150F9" w14:textId="77777777" w:rsidR="005E4ABF" w:rsidRPr="008071F2" w:rsidRDefault="00AA529C" w:rsidP="00E937E9">
      <w:pPr>
        <w:numPr>
          <w:ilvl w:val="0"/>
          <w:numId w:val="1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Zabrania się cesji praw wynikających z niniejszej umowy bez uprzedniej </w:t>
      </w:r>
      <w:r w:rsidR="009D5F6B" w:rsidRPr="008071F2">
        <w:rPr>
          <w:rFonts w:ascii="Calibri" w:hAnsi="Calibri" w:cs="Calibri"/>
          <w:color w:val="000000"/>
          <w:sz w:val="24"/>
          <w:szCs w:val="24"/>
        </w:rPr>
        <w:t xml:space="preserve">pisemnej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zgody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>Zamawiającego pod rygorem nieważności.</w:t>
      </w:r>
    </w:p>
    <w:p w14:paraId="1F0C5F03" w14:textId="72FB0E36" w:rsidR="005E4ABF" w:rsidRPr="008071F2" w:rsidRDefault="001E61B5" w:rsidP="00E937E9">
      <w:pPr>
        <w:numPr>
          <w:ilvl w:val="0"/>
          <w:numId w:val="1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Tytuły poszczególnych paragrafów Umowy mają charakter porządkowy. W każdym przypadku </w:t>
      </w:r>
      <w:r w:rsidR="00F7413D" w:rsidRPr="008071F2">
        <w:rPr>
          <w:rFonts w:ascii="Calibri" w:hAnsi="Calibri" w:cs="Calibri"/>
          <w:color w:val="000000"/>
          <w:sz w:val="24"/>
          <w:szCs w:val="24"/>
        </w:rPr>
        <w:t xml:space="preserve">                     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o rzeczywistej </w:t>
      </w:r>
      <w:r w:rsidR="0061331D" w:rsidRPr="008071F2">
        <w:rPr>
          <w:rFonts w:ascii="Calibri" w:hAnsi="Calibri" w:cs="Calibri"/>
          <w:color w:val="000000"/>
          <w:sz w:val="24"/>
          <w:szCs w:val="24"/>
        </w:rPr>
        <w:t>intencji i</w:t>
      </w:r>
      <w:r w:rsidRPr="008071F2">
        <w:rPr>
          <w:rFonts w:ascii="Calibri" w:hAnsi="Calibri" w:cs="Calibri"/>
          <w:color w:val="000000"/>
          <w:sz w:val="24"/>
          <w:szCs w:val="24"/>
        </w:rPr>
        <w:t xml:space="preserve"> celu Stron świadczy treść poszczególnych paragrafów, a nie ich tytuł.</w:t>
      </w:r>
    </w:p>
    <w:p w14:paraId="38A5C7FD" w14:textId="77777777" w:rsidR="00C94620" w:rsidRPr="008071F2" w:rsidRDefault="00946F9D" w:rsidP="00E937E9">
      <w:pPr>
        <w:numPr>
          <w:ilvl w:val="0"/>
          <w:numId w:val="1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 xml:space="preserve">Integralną część niniejszej umowy </w:t>
      </w:r>
      <w:r w:rsidR="00CD0667" w:rsidRPr="008071F2">
        <w:rPr>
          <w:rFonts w:ascii="Calibri" w:hAnsi="Calibri" w:cs="Calibri"/>
          <w:color w:val="000000"/>
          <w:sz w:val="24"/>
          <w:szCs w:val="24"/>
        </w:rPr>
        <w:t>są wszelkie załączniki wymienione w jej treści w tym:</w:t>
      </w:r>
    </w:p>
    <w:p w14:paraId="4AF5FCD7" w14:textId="77777777" w:rsidR="00C94620" w:rsidRPr="008071F2" w:rsidRDefault="00946F9D" w:rsidP="00E937E9">
      <w:pPr>
        <w:numPr>
          <w:ilvl w:val="1"/>
          <w:numId w:val="19"/>
        </w:numPr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oferta Wykonawcy z kosztorysem ofertowym (jeżeli jego dołączenie było wymagane);</w:t>
      </w:r>
    </w:p>
    <w:p w14:paraId="276D05C2" w14:textId="150A360A" w:rsidR="00EF1A18" w:rsidRPr="008071F2" w:rsidRDefault="00BD142B" w:rsidP="00BD142B">
      <w:pPr>
        <w:numPr>
          <w:ilvl w:val="0"/>
          <w:numId w:val="19"/>
        </w:numPr>
        <w:suppressAutoHyphens/>
        <w:ind w:left="426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8071F2">
        <w:rPr>
          <w:rFonts w:ascii="Calibri" w:hAnsi="Calibri" w:cs="Calibri"/>
          <w:color w:val="000000"/>
          <w:sz w:val="24"/>
          <w:szCs w:val="24"/>
        </w:rPr>
        <w:t>Umowa została sporządzona w dwóch jednobrzmiących egzemplarzach, po jednej dla każdej ze stron (dla umowy zawartej w formie pisemnej). / Umowę sporządzono w postaci elektronicznej z użyciem kwalifikowanych podpisów elektronicznych (dla umowy zawartej w postaci elektronicznej).</w:t>
      </w:r>
    </w:p>
    <w:p w14:paraId="66545252" w14:textId="77777777" w:rsidR="00BD142B" w:rsidRPr="008071F2" w:rsidRDefault="00BD142B" w:rsidP="00BD142B">
      <w:pPr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8E020FF" w14:textId="77777777" w:rsidR="00BD142B" w:rsidRPr="008071F2" w:rsidRDefault="00BD142B" w:rsidP="00BD142B">
      <w:pPr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636C9EC" w14:textId="77777777" w:rsidR="00BD142B" w:rsidRPr="008071F2" w:rsidRDefault="00BD142B" w:rsidP="00BD142B">
      <w:pPr>
        <w:suppressAutoHyphens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C82A4E4" w14:textId="77777777" w:rsidR="007B2D55" w:rsidRPr="008071F2" w:rsidRDefault="00EF1A18" w:rsidP="00973E71">
      <w:pPr>
        <w:suppressAutoHyphens/>
        <w:ind w:left="426" w:firstLine="70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ZAMAWIAJĄCY    </w:t>
      </w: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ab/>
        <w:t xml:space="preserve">                        </w:t>
      </w:r>
      <w:r w:rsidR="004A53C3" w:rsidRPr="008071F2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4A53C3" w:rsidRPr="008071F2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Pr="008071F2">
        <w:rPr>
          <w:rFonts w:ascii="Calibri" w:hAnsi="Calibri" w:cs="Calibri"/>
          <w:b/>
          <w:bCs/>
          <w:color w:val="000000"/>
          <w:sz w:val="24"/>
          <w:szCs w:val="24"/>
        </w:rPr>
        <w:t xml:space="preserve">  WYKONAWCA</w:t>
      </w:r>
    </w:p>
    <w:sectPr w:rsidR="007B2D55" w:rsidRPr="008071F2" w:rsidSect="00AF6F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49" w:bottom="709" w:left="1134" w:header="283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3844B" w14:textId="77777777" w:rsidR="00744FE2" w:rsidRDefault="00744FE2">
      <w:r>
        <w:separator/>
      </w:r>
    </w:p>
  </w:endnote>
  <w:endnote w:type="continuationSeparator" w:id="0">
    <w:p w14:paraId="5D4E8342" w14:textId="77777777" w:rsidR="00744FE2" w:rsidRDefault="0074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F6313" w14:textId="77777777" w:rsidR="00DB5D70" w:rsidRDefault="00DB5D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73311" w14:textId="77777777" w:rsidR="004652C1" w:rsidRPr="005E4ABF" w:rsidRDefault="004652C1" w:rsidP="00C24DAB">
    <w:pPr>
      <w:pStyle w:val="Stopka"/>
      <w:spacing w:before="120" w:after="120"/>
      <w:jc w:val="right"/>
      <w:rPr>
        <w:sz w:val="18"/>
        <w:szCs w:val="18"/>
        <w:lang w:val="pl-PL"/>
      </w:rPr>
    </w:pPr>
    <w:r w:rsidRPr="005E4ABF">
      <w:rPr>
        <w:sz w:val="18"/>
        <w:szCs w:val="18"/>
        <w:lang w:val="pl-PL"/>
      </w:rPr>
      <w:t xml:space="preserve">str. </w:t>
    </w:r>
    <w:r w:rsidRPr="005E4ABF">
      <w:rPr>
        <w:sz w:val="18"/>
        <w:szCs w:val="18"/>
      </w:rPr>
      <w:fldChar w:fldCharType="begin"/>
    </w:r>
    <w:r w:rsidRPr="005E4ABF">
      <w:rPr>
        <w:sz w:val="18"/>
        <w:szCs w:val="18"/>
      </w:rPr>
      <w:instrText>PAGE    \* MERGEFORMAT</w:instrText>
    </w:r>
    <w:r w:rsidRPr="005E4ABF">
      <w:rPr>
        <w:sz w:val="18"/>
        <w:szCs w:val="18"/>
      </w:rPr>
      <w:fldChar w:fldCharType="separate"/>
    </w:r>
    <w:r w:rsidR="00E7545D" w:rsidRPr="00E7545D">
      <w:rPr>
        <w:noProof/>
        <w:sz w:val="18"/>
        <w:szCs w:val="18"/>
        <w:lang w:val="pl-PL"/>
      </w:rPr>
      <w:t>22</w:t>
    </w:r>
    <w:r w:rsidRPr="005E4ABF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37079" w14:textId="77777777" w:rsidR="00DB5D70" w:rsidRDefault="00DB5D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A3857" w14:textId="77777777" w:rsidR="00744FE2" w:rsidRDefault="00744FE2">
      <w:r>
        <w:separator/>
      </w:r>
    </w:p>
  </w:footnote>
  <w:footnote w:type="continuationSeparator" w:id="0">
    <w:p w14:paraId="38090D9C" w14:textId="77777777" w:rsidR="00744FE2" w:rsidRDefault="0074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BEF43" w14:textId="77777777" w:rsidR="00DB5D70" w:rsidRDefault="00DB5D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597EC" w14:textId="77777777" w:rsidR="00DB5D70" w:rsidRDefault="00DB5D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A9A6B" w14:textId="1BA6CB3E" w:rsidR="008071F2" w:rsidRPr="00DB5D70" w:rsidRDefault="004652C1" w:rsidP="008071F2">
    <w:pPr>
      <w:pStyle w:val="Bezodstpw"/>
      <w:spacing w:after="120" w:line="276" w:lineRule="auto"/>
      <w:jc w:val="both"/>
      <w:rPr>
        <w:rFonts w:ascii="Calibri" w:eastAsiaTheme="minorHAnsi" w:hAnsi="Calibri" w:cs="Calibri"/>
        <w:i/>
        <w:iCs/>
        <w:color w:val="000000" w:themeColor="text1"/>
        <w:sz w:val="22"/>
        <w:szCs w:val="22"/>
        <w:lang w:eastAsia="en-US"/>
      </w:rPr>
    </w:pPr>
    <w:r>
      <w:rPr>
        <w:noProof/>
      </w:rPr>
      <w:t xml:space="preserve">      </w:t>
    </w:r>
    <w:r w:rsidR="008071F2">
      <w:rPr>
        <w:noProof/>
      </w:rPr>
      <w:tab/>
    </w:r>
    <w:r w:rsidR="008071F2">
      <w:rPr>
        <w:noProof/>
      </w:rPr>
      <w:tab/>
    </w:r>
    <w:r w:rsidR="008071F2">
      <w:rPr>
        <w:noProof/>
      </w:rPr>
      <w:tab/>
    </w:r>
    <w:r w:rsidR="008071F2">
      <w:rPr>
        <w:noProof/>
      </w:rPr>
      <w:tab/>
    </w:r>
    <w:r w:rsidR="008071F2">
      <w:rPr>
        <w:noProof/>
      </w:rPr>
      <w:tab/>
    </w:r>
    <w:r w:rsidR="008071F2">
      <w:rPr>
        <w:noProof/>
      </w:rPr>
      <w:tab/>
    </w:r>
    <w:r>
      <w:rPr>
        <w:noProof/>
      </w:rPr>
      <w:t xml:space="preserve"> </w:t>
    </w:r>
    <w:r w:rsidR="008071F2" w:rsidRPr="00DB5D70">
      <w:rPr>
        <w:rFonts w:ascii="Calibri" w:eastAsiaTheme="minorHAnsi" w:hAnsi="Calibri" w:cs="Calibri"/>
        <w:i/>
        <w:iCs/>
        <w:color w:val="000000" w:themeColor="text1"/>
        <w:sz w:val="22"/>
        <w:szCs w:val="22"/>
        <w:lang w:eastAsia="en-US"/>
      </w:rPr>
      <w:t xml:space="preserve">Załącznik Nr 7 do SWZ – Projektowane postanowienia umowy  </w:t>
    </w:r>
  </w:p>
  <w:p w14:paraId="15A7E58D" w14:textId="1212E6EC" w:rsidR="004652C1" w:rsidRPr="00130109" w:rsidRDefault="004652C1" w:rsidP="0060237D">
    <w:pPr>
      <w:pStyle w:val="Nagwek"/>
      <w:tabs>
        <w:tab w:val="left" w:pos="5040"/>
      </w:tabs>
      <w:jc w:val="center"/>
      <w:rPr>
        <w:i/>
        <w:iCs/>
        <w:sz w:val="24"/>
        <w:szCs w:val="24"/>
        <w:lang w:val="pl-PL"/>
      </w:rPr>
    </w:pPr>
  </w:p>
  <w:p w14:paraId="651E0C37" w14:textId="77777777" w:rsidR="004652C1" w:rsidRDefault="004652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</w:abstractNum>
  <w:abstractNum w:abstractNumId="1" w15:restartNumberingAfterBreak="0">
    <w:nsid w:val="0000000F"/>
    <w:multiLevelType w:val="multilevel"/>
    <w:tmpl w:val="0000000F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23"/>
    <w:multiLevelType w:val="multilevel"/>
    <w:tmpl w:val="39A28236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Garamond" w:hAnsi="Garamond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771740"/>
    <w:multiLevelType w:val="multilevel"/>
    <w:tmpl w:val="E1B0B8A0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i w:val="0"/>
        <w:sz w:val="22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  <w:i w:val="0"/>
        <w:sz w:val="22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886C77"/>
    <w:multiLevelType w:val="multilevel"/>
    <w:tmpl w:val="1272122A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966E17"/>
    <w:multiLevelType w:val="hybridMultilevel"/>
    <w:tmpl w:val="7DEC24D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8D6F84"/>
    <w:multiLevelType w:val="multilevel"/>
    <w:tmpl w:val="C51095FA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330BC8"/>
    <w:multiLevelType w:val="multilevel"/>
    <w:tmpl w:val="15F6E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8" w15:restartNumberingAfterBreak="0">
    <w:nsid w:val="24FF7920"/>
    <w:multiLevelType w:val="multilevel"/>
    <w:tmpl w:val="4D866B70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0F13F48"/>
    <w:multiLevelType w:val="multilevel"/>
    <w:tmpl w:val="67F24C0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12E6F8A"/>
    <w:multiLevelType w:val="multilevel"/>
    <w:tmpl w:val="5F56F0F0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Garamond" w:hAnsi="Garamond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14E42E0"/>
    <w:multiLevelType w:val="multilevel"/>
    <w:tmpl w:val="F7307578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/>
        <w:color w:val="auto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 w:val="0"/>
        <w:bCs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  <w:i w:val="0"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52D3691"/>
    <w:multiLevelType w:val="hybridMultilevel"/>
    <w:tmpl w:val="0F801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17869"/>
    <w:multiLevelType w:val="hybridMultilevel"/>
    <w:tmpl w:val="E6B0A552"/>
    <w:lvl w:ilvl="0" w:tplc="69929F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A6E68"/>
    <w:multiLevelType w:val="multilevel"/>
    <w:tmpl w:val="B4C0DC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C3B40DC"/>
    <w:multiLevelType w:val="multilevel"/>
    <w:tmpl w:val="5F0485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3)"/>
      <w:lvlJc w:val="left"/>
      <w:pPr>
        <w:ind w:left="1985" w:hanging="567"/>
      </w:pPr>
      <w:rPr>
        <w:rFonts w:ascii="Times New Roman" w:eastAsia="Times New Roman" w:hAnsi="Times New Roman" w:cs="Times New Roman"/>
        <w:b/>
        <w:bCs w:val="0"/>
        <w:color w:val="auto"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CAE764F"/>
    <w:multiLevelType w:val="multilevel"/>
    <w:tmpl w:val="E84C56DA"/>
    <w:lvl w:ilvl="0">
      <w:numFmt w:val="bullet"/>
      <w:lvlText w:val="•"/>
      <w:lvlJc w:val="left"/>
      <w:pPr>
        <w:ind w:left="70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6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2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78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4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0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6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2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583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52F12EBB"/>
    <w:multiLevelType w:val="hybridMultilevel"/>
    <w:tmpl w:val="C2A24E8A"/>
    <w:lvl w:ilvl="0" w:tplc="8114508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41689A"/>
    <w:multiLevelType w:val="hybridMultilevel"/>
    <w:tmpl w:val="04A6AAC8"/>
    <w:lvl w:ilvl="0" w:tplc="D720A53C">
      <w:start w:val="1"/>
      <w:numFmt w:val="decimal"/>
      <w:lvlText w:val="%1)"/>
      <w:lvlJc w:val="left"/>
      <w:pPr>
        <w:ind w:left="1134" w:hanging="567"/>
      </w:pPr>
      <w:rPr>
        <w:rFonts w:hint="default"/>
        <w:b/>
      </w:rPr>
    </w:lvl>
    <w:lvl w:ilvl="1" w:tplc="24B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24D6F"/>
    <w:multiLevelType w:val="multilevel"/>
    <w:tmpl w:val="2D6E393A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  <w:i w:val="0"/>
        <w:sz w:val="22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Garamond" w:hAnsi="Garamond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BDF5404"/>
    <w:multiLevelType w:val="multilevel"/>
    <w:tmpl w:val="87D0E0EC"/>
    <w:styleLink w:val="Styl1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none"/>
      <w:lvlText w:val="1)."/>
      <w:lvlJc w:val="left"/>
      <w:pPr>
        <w:ind w:left="1134" w:hanging="567"/>
      </w:pPr>
      <w:rPr>
        <w:rFonts w:hint="default"/>
      </w:rPr>
    </w:lvl>
    <w:lvl w:ilvl="2">
      <w:start w:val="1"/>
      <w:numFmt w:val="none"/>
      <w:lvlText w:val="a)"/>
      <w:lvlJc w:val="right"/>
      <w:pPr>
        <w:ind w:left="1701" w:hanging="567"/>
      </w:pPr>
      <w:rPr>
        <w:rFonts w:hint="default"/>
      </w:rPr>
    </w:lvl>
    <w:lvl w:ilvl="3">
      <w:start w:val="1"/>
      <w:numFmt w:val="none"/>
      <w:lvlText w:val="-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1" w15:restartNumberingAfterBreak="0">
    <w:nsid w:val="5E5D6BCC"/>
    <w:multiLevelType w:val="multilevel"/>
    <w:tmpl w:val="0890B7DE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sz w:val="22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17061F4"/>
    <w:multiLevelType w:val="hybridMultilevel"/>
    <w:tmpl w:val="380C98B6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03D12"/>
    <w:multiLevelType w:val="multilevel"/>
    <w:tmpl w:val="7A7A1DFE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Garamond" w:hAnsi="Garamond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8654935"/>
    <w:multiLevelType w:val="multilevel"/>
    <w:tmpl w:val="7A9AC91C"/>
    <w:lvl w:ilvl="0">
      <w:start w:val="5"/>
      <w:numFmt w:val="upperRoman"/>
      <w:lvlText w:val="%1."/>
      <w:lvlJc w:val="left"/>
      <w:pPr>
        <w:ind w:left="1134" w:hanging="1134"/>
      </w:pPr>
      <w:rPr>
        <w:rFonts w:ascii="Times New Roman" w:hAnsi="Times New Roman" w:cs="Times New Roman" w:hint="default"/>
        <w:b/>
        <w:bCs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25" w15:restartNumberingAfterBreak="0">
    <w:nsid w:val="6A1F0181"/>
    <w:multiLevelType w:val="multilevel"/>
    <w:tmpl w:val="E466BA1C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  <w:i w:val="0"/>
        <w:sz w:val="22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AD41BE9"/>
    <w:multiLevelType w:val="multilevel"/>
    <w:tmpl w:val="352C47DA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Garamond" w:hAnsi="Garamond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1715913"/>
    <w:multiLevelType w:val="multilevel"/>
    <w:tmpl w:val="10CA9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514B54"/>
    <w:multiLevelType w:val="multilevel"/>
    <w:tmpl w:val="7DFA65C0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Calibri" w:hAnsi="Calibri" w:cs="Calibri" w:hint="default"/>
        <w:b w:val="0"/>
        <w:bCs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Calibri" w:hAnsi="Calibri" w:cs="Calibri" w:hint="default"/>
        <w:b w:val="0"/>
        <w:bCs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2934FC1"/>
    <w:multiLevelType w:val="multilevel"/>
    <w:tmpl w:val="0616F6CE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Garamond" w:hAnsi="Garamond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3B23F5D"/>
    <w:multiLevelType w:val="multilevel"/>
    <w:tmpl w:val="B3346520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Garamond" w:hAnsi="Garamond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5E77536"/>
    <w:multiLevelType w:val="multilevel"/>
    <w:tmpl w:val="89FE59C2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Garamond" w:hAnsi="Garamond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618550A"/>
    <w:multiLevelType w:val="multilevel"/>
    <w:tmpl w:val="D446FC2A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Garamond" w:hAnsi="Garamond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7914866"/>
    <w:multiLevelType w:val="multilevel"/>
    <w:tmpl w:val="BEC04C94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 w:val="0"/>
        <w:color w:val="auto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Garamond" w:hAnsi="Garamond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87456AB"/>
    <w:multiLevelType w:val="multilevel"/>
    <w:tmpl w:val="8C983E1E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9F63616"/>
    <w:multiLevelType w:val="multilevel"/>
    <w:tmpl w:val="267A8434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 w:val="0"/>
        <w:bCs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C7435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806440">
    <w:abstractNumId w:val="11"/>
  </w:num>
  <w:num w:numId="2" w16cid:durableId="1938783762">
    <w:abstractNumId w:val="29"/>
  </w:num>
  <w:num w:numId="3" w16cid:durableId="2132049079">
    <w:abstractNumId w:val="28"/>
  </w:num>
  <w:num w:numId="4" w16cid:durableId="1000622813">
    <w:abstractNumId w:val="15"/>
  </w:num>
  <w:num w:numId="5" w16cid:durableId="1439251315">
    <w:abstractNumId w:val="18"/>
  </w:num>
  <w:num w:numId="6" w16cid:durableId="550845636">
    <w:abstractNumId w:val="4"/>
  </w:num>
  <w:num w:numId="7" w16cid:durableId="1423526171">
    <w:abstractNumId w:val="25"/>
  </w:num>
  <w:num w:numId="8" w16cid:durableId="902762585">
    <w:abstractNumId w:val="33"/>
  </w:num>
  <w:num w:numId="9" w16cid:durableId="1460300150">
    <w:abstractNumId w:val="8"/>
  </w:num>
  <w:num w:numId="10" w16cid:durableId="1460875305">
    <w:abstractNumId w:val="6"/>
  </w:num>
  <w:num w:numId="11" w16cid:durableId="1763601864">
    <w:abstractNumId w:val="21"/>
  </w:num>
  <w:num w:numId="12" w16cid:durableId="1475952990">
    <w:abstractNumId w:val="35"/>
  </w:num>
  <w:num w:numId="13" w16cid:durableId="1467891335">
    <w:abstractNumId w:val="26"/>
  </w:num>
  <w:num w:numId="14" w16cid:durableId="717125230">
    <w:abstractNumId w:val="34"/>
  </w:num>
  <w:num w:numId="15" w16cid:durableId="414088903">
    <w:abstractNumId w:val="20"/>
  </w:num>
  <w:num w:numId="16" w16cid:durableId="1911311065">
    <w:abstractNumId w:val="30"/>
  </w:num>
  <w:num w:numId="17" w16cid:durableId="2001273717">
    <w:abstractNumId w:val="31"/>
  </w:num>
  <w:num w:numId="18" w16cid:durableId="132334683">
    <w:abstractNumId w:val="23"/>
  </w:num>
  <w:num w:numId="19" w16cid:durableId="1678071162">
    <w:abstractNumId w:val="19"/>
  </w:num>
  <w:num w:numId="20" w16cid:durableId="300431218">
    <w:abstractNumId w:val="2"/>
  </w:num>
  <w:num w:numId="21" w16cid:durableId="2059544096">
    <w:abstractNumId w:val="14"/>
  </w:num>
  <w:num w:numId="22" w16cid:durableId="1168516977">
    <w:abstractNumId w:val="9"/>
  </w:num>
  <w:num w:numId="23" w16cid:durableId="1356418608">
    <w:abstractNumId w:val="32"/>
  </w:num>
  <w:num w:numId="24" w16cid:durableId="106506820">
    <w:abstractNumId w:val="10"/>
  </w:num>
  <w:num w:numId="25" w16cid:durableId="19672695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625021">
    <w:abstractNumId w:val="10"/>
  </w:num>
  <w:num w:numId="27" w16cid:durableId="1376004884">
    <w:abstractNumId w:val="22"/>
  </w:num>
  <w:num w:numId="28" w16cid:durableId="2057467878">
    <w:abstractNumId w:val="7"/>
  </w:num>
  <w:num w:numId="29" w16cid:durableId="821770555">
    <w:abstractNumId w:val="12"/>
  </w:num>
  <w:num w:numId="30" w16cid:durableId="178088302">
    <w:abstractNumId w:val="3"/>
  </w:num>
  <w:num w:numId="31" w16cid:durableId="475998995">
    <w:abstractNumId w:val="24"/>
  </w:num>
  <w:num w:numId="32" w16cid:durableId="46803487">
    <w:abstractNumId w:val="16"/>
  </w:num>
  <w:num w:numId="33" w16cid:durableId="618802445">
    <w:abstractNumId w:val="13"/>
  </w:num>
  <w:num w:numId="34" w16cid:durableId="1329479853">
    <w:abstractNumId w:val="17"/>
  </w:num>
  <w:num w:numId="35" w16cid:durableId="521164262">
    <w:abstractNumId w:val="5"/>
  </w:num>
  <w:num w:numId="36" w16cid:durableId="15076050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31015344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37"/>
    <w:rsid w:val="00001720"/>
    <w:rsid w:val="00003B34"/>
    <w:rsid w:val="000047CD"/>
    <w:rsid w:val="00005BD2"/>
    <w:rsid w:val="00007A5E"/>
    <w:rsid w:val="000105FE"/>
    <w:rsid w:val="00011670"/>
    <w:rsid w:val="00014CC8"/>
    <w:rsid w:val="000154CF"/>
    <w:rsid w:val="00021EFC"/>
    <w:rsid w:val="000242FB"/>
    <w:rsid w:val="00024B48"/>
    <w:rsid w:val="00027B9F"/>
    <w:rsid w:val="0003249A"/>
    <w:rsid w:val="00032813"/>
    <w:rsid w:val="00034E11"/>
    <w:rsid w:val="00036B89"/>
    <w:rsid w:val="00041534"/>
    <w:rsid w:val="00043F31"/>
    <w:rsid w:val="000463F7"/>
    <w:rsid w:val="00052B2F"/>
    <w:rsid w:val="0005394A"/>
    <w:rsid w:val="00054ED3"/>
    <w:rsid w:val="00057012"/>
    <w:rsid w:val="00060A60"/>
    <w:rsid w:val="0006307A"/>
    <w:rsid w:val="000665F6"/>
    <w:rsid w:val="000774EA"/>
    <w:rsid w:val="00077977"/>
    <w:rsid w:val="00080002"/>
    <w:rsid w:val="000802B9"/>
    <w:rsid w:val="000823CB"/>
    <w:rsid w:val="00083EC1"/>
    <w:rsid w:val="0008413B"/>
    <w:rsid w:val="0008704D"/>
    <w:rsid w:val="000873AB"/>
    <w:rsid w:val="00091D72"/>
    <w:rsid w:val="00093F31"/>
    <w:rsid w:val="000951BE"/>
    <w:rsid w:val="000951C3"/>
    <w:rsid w:val="00096847"/>
    <w:rsid w:val="000A09DB"/>
    <w:rsid w:val="000B1725"/>
    <w:rsid w:val="000B1C81"/>
    <w:rsid w:val="000B30DF"/>
    <w:rsid w:val="000B585B"/>
    <w:rsid w:val="000C1282"/>
    <w:rsid w:val="000C4821"/>
    <w:rsid w:val="000C5AA5"/>
    <w:rsid w:val="000D219E"/>
    <w:rsid w:val="000D38F2"/>
    <w:rsid w:val="000D49A0"/>
    <w:rsid w:val="000D625F"/>
    <w:rsid w:val="000D76FB"/>
    <w:rsid w:val="000E166A"/>
    <w:rsid w:val="000E48F7"/>
    <w:rsid w:val="000E7ABD"/>
    <w:rsid w:val="000F023F"/>
    <w:rsid w:val="000F0358"/>
    <w:rsid w:val="000F0474"/>
    <w:rsid w:val="000F06C1"/>
    <w:rsid w:val="000F56FA"/>
    <w:rsid w:val="000F575B"/>
    <w:rsid w:val="00101FEF"/>
    <w:rsid w:val="001029DE"/>
    <w:rsid w:val="00102F8B"/>
    <w:rsid w:val="00103AFF"/>
    <w:rsid w:val="0010458F"/>
    <w:rsid w:val="00104DF5"/>
    <w:rsid w:val="0010532A"/>
    <w:rsid w:val="00105BF4"/>
    <w:rsid w:val="0010743B"/>
    <w:rsid w:val="00111579"/>
    <w:rsid w:val="00113993"/>
    <w:rsid w:val="00113BB8"/>
    <w:rsid w:val="001145CA"/>
    <w:rsid w:val="001167BC"/>
    <w:rsid w:val="001172D8"/>
    <w:rsid w:val="001179F0"/>
    <w:rsid w:val="00120728"/>
    <w:rsid w:val="0012292A"/>
    <w:rsid w:val="00123325"/>
    <w:rsid w:val="001251BB"/>
    <w:rsid w:val="00127A32"/>
    <w:rsid w:val="001306AF"/>
    <w:rsid w:val="00130FC1"/>
    <w:rsid w:val="00131878"/>
    <w:rsid w:val="001346F1"/>
    <w:rsid w:val="0013614B"/>
    <w:rsid w:val="00136B02"/>
    <w:rsid w:val="001374B5"/>
    <w:rsid w:val="00137A38"/>
    <w:rsid w:val="00137DE1"/>
    <w:rsid w:val="00140571"/>
    <w:rsid w:val="00140902"/>
    <w:rsid w:val="0014257B"/>
    <w:rsid w:val="0014403D"/>
    <w:rsid w:val="00146616"/>
    <w:rsid w:val="0014693C"/>
    <w:rsid w:val="00147113"/>
    <w:rsid w:val="00147EB3"/>
    <w:rsid w:val="00150399"/>
    <w:rsid w:val="00151208"/>
    <w:rsid w:val="00151264"/>
    <w:rsid w:val="00151CD1"/>
    <w:rsid w:val="00151D1E"/>
    <w:rsid w:val="00152579"/>
    <w:rsid w:val="00155FDF"/>
    <w:rsid w:val="0016088A"/>
    <w:rsid w:val="00161D19"/>
    <w:rsid w:val="00165547"/>
    <w:rsid w:val="001722E5"/>
    <w:rsid w:val="0017318C"/>
    <w:rsid w:val="00175054"/>
    <w:rsid w:val="00175489"/>
    <w:rsid w:val="001761BC"/>
    <w:rsid w:val="00180B80"/>
    <w:rsid w:val="0018167A"/>
    <w:rsid w:val="0018395C"/>
    <w:rsid w:val="00187F1C"/>
    <w:rsid w:val="001903FA"/>
    <w:rsid w:val="00194AC3"/>
    <w:rsid w:val="001950E4"/>
    <w:rsid w:val="00195A64"/>
    <w:rsid w:val="001A5299"/>
    <w:rsid w:val="001A6933"/>
    <w:rsid w:val="001B076A"/>
    <w:rsid w:val="001B1E03"/>
    <w:rsid w:val="001B29C1"/>
    <w:rsid w:val="001B4DBF"/>
    <w:rsid w:val="001B5271"/>
    <w:rsid w:val="001B58FD"/>
    <w:rsid w:val="001C0368"/>
    <w:rsid w:val="001C1F17"/>
    <w:rsid w:val="001C40A9"/>
    <w:rsid w:val="001D0682"/>
    <w:rsid w:val="001D2463"/>
    <w:rsid w:val="001D28F3"/>
    <w:rsid w:val="001D37C8"/>
    <w:rsid w:val="001D3907"/>
    <w:rsid w:val="001D4877"/>
    <w:rsid w:val="001D7D08"/>
    <w:rsid w:val="001E0258"/>
    <w:rsid w:val="001E078E"/>
    <w:rsid w:val="001E22A3"/>
    <w:rsid w:val="001E3D75"/>
    <w:rsid w:val="001E4FEC"/>
    <w:rsid w:val="001E5D87"/>
    <w:rsid w:val="001E61B5"/>
    <w:rsid w:val="001F3216"/>
    <w:rsid w:val="001F3CB3"/>
    <w:rsid w:val="001F710A"/>
    <w:rsid w:val="00200F1D"/>
    <w:rsid w:val="00202099"/>
    <w:rsid w:val="00202496"/>
    <w:rsid w:val="0020418F"/>
    <w:rsid w:val="00210B60"/>
    <w:rsid w:val="00220555"/>
    <w:rsid w:val="002241F6"/>
    <w:rsid w:val="00226F7A"/>
    <w:rsid w:val="00227D0A"/>
    <w:rsid w:val="0023101A"/>
    <w:rsid w:val="002320EA"/>
    <w:rsid w:val="002367F7"/>
    <w:rsid w:val="00236A4D"/>
    <w:rsid w:val="00236AC7"/>
    <w:rsid w:val="002374B8"/>
    <w:rsid w:val="00237BAB"/>
    <w:rsid w:val="00242852"/>
    <w:rsid w:val="00246ACA"/>
    <w:rsid w:val="00247020"/>
    <w:rsid w:val="00247AC9"/>
    <w:rsid w:val="0025477D"/>
    <w:rsid w:val="00260BF1"/>
    <w:rsid w:val="00261E0E"/>
    <w:rsid w:val="00263C7D"/>
    <w:rsid w:val="00266093"/>
    <w:rsid w:val="00267CFC"/>
    <w:rsid w:val="00274E13"/>
    <w:rsid w:val="00275099"/>
    <w:rsid w:val="00277BCA"/>
    <w:rsid w:val="0028282A"/>
    <w:rsid w:val="00283241"/>
    <w:rsid w:val="00284557"/>
    <w:rsid w:val="00284592"/>
    <w:rsid w:val="00291C97"/>
    <w:rsid w:val="00293C8F"/>
    <w:rsid w:val="00295302"/>
    <w:rsid w:val="002962E5"/>
    <w:rsid w:val="00296CDF"/>
    <w:rsid w:val="0029715E"/>
    <w:rsid w:val="00297660"/>
    <w:rsid w:val="00297F81"/>
    <w:rsid w:val="002A10D6"/>
    <w:rsid w:val="002A153C"/>
    <w:rsid w:val="002A360C"/>
    <w:rsid w:val="002B2F27"/>
    <w:rsid w:val="002B72B0"/>
    <w:rsid w:val="002C0584"/>
    <w:rsid w:val="002C082C"/>
    <w:rsid w:val="002C4484"/>
    <w:rsid w:val="002C7A77"/>
    <w:rsid w:val="002D0BC6"/>
    <w:rsid w:val="002D4F7A"/>
    <w:rsid w:val="002D52A1"/>
    <w:rsid w:val="002D79D1"/>
    <w:rsid w:val="002E2D23"/>
    <w:rsid w:val="002E3208"/>
    <w:rsid w:val="002E52B4"/>
    <w:rsid w:val="002E6E4A"/>
    <w:rsid w:val="002F27BE"/>
    <w:rsid w:val="002F353A"/>
    <w:rsid w:val="002F3C4B"/>
    <w:rsid w:val="002F4181"/>
    <w:rsid w:val="003021A8"/>
    <w:rsid w:val="00302DD0"/>
    <w:rsid w:val="00303610"/>
    <w:rsid w:val="00304AE3"/>
    <w:rsid w:val="00306852"/>
    <w:rsid w:val="00310712"/>
    <w:rsid w:val="00310772"/>
    <w:rsid w:val="00311886"/>
    <w:rsid w:val="0031268D"/>
    <w:rsid w:val="003126C0"/>
    <w:rsid w:val="00313094"/>
    <w:rsid w:val="00314127"/>
    <w:rsid w:val="00317356"/>
    <w:rsid w:val="00317F2B"/>
    <w:rsid w:val="00320B79"/>
    <w:rsid w:val="00322329"/>
    <w:rsid w:val="00322DBC"/>
    <w:rsid w:val="00330B55"/>
    <w:rsid w:val="00332E02"/>
    <w:rsid w:val="0033351C"/>
    <w:rsid w:val="0033596E"/>
    <w:rsid w:val="003363AD"/>
    <w:rsid w:val="00337F6C"/>
    <w:rsid w:val="00341B1E"/>
    <w:rsid w:val="003421AA"/>
    <w:rsid w:val="00344234"/>
    <w:rsid w:val="0034432E"/>
    <w:rsid w:val="00346E7F"/>
    <w:rsid w:val="00347410"/>
    <w:rsid w:val="00353566"/>
    <w:rsid w:val="00354CE5"/>
    <w:rsid w:val="00355B94"/>
    <w:rsid w:val="00356650"/>
    <w:rsid w:val="00363C18"/>
    <w:rsid w:val="00364BDB"/>
    <w:rsid w:val="003655CB"/>
    <w:rsid w:val="00366E8E"/>
    <w:rsid w:val="00366F30"/>
    <w:rsid w:val="00370E59"/>
    <w:rsid w:val="00375084"/>
    <w:rsid w:val="003774DD"/>
    <w:rsid w:val="003844B0"/>
    <w:rsid w:val="003846FD"/>
    <w:rsid w:val="00387EC0"/>
    <w:rsid w:val="00391DAD"/>
    <w:rsid w:val="00392050"/>
    <w:rsid w:val="00392D37"/>
    <w:rsid w:val="003934EF"/>
    <w:rsid w:val="00395B2C"/>
    <w:rsid w:val="003971B3"/>
    <w:rsid w:val="00397877"/>
    <w:rsid w:val="003A2E55"/>
    <w:rsid w:val="003A4E3C"/>
    <w:rsid w:val="003A62F0"/>
    <w:rsid w:val="003B1B63"/>
    <w:rsid w:val="003B2D70"/>
    <w:rsid w:val="003B487A"/>
    <w:rsid w:val="003B61F9"/>
    <w:rsid w:val="003B6319"/>
    <w:rsid w:val="003C15E0"/>
    <w:rsid w:val="003C15FA"/>
    <w:rsid w:val="003C2C6F"/>
    <w:rsid w:val="003C5B85"/>
    <w:rsid w:val="003C5CF2"/>
    <w:rsid w:val="003D0FF8"/>
    <w:rsid w:val="003D2701"/>
    <w:rsid w:val="003D531A"/>
    <w:rsid w:val="003E030B"/>
    <w:rsid w:val="003E456D"/>
    <w:rsid w:val="003E63EA"/>
    <w:rsid w:val="003F2943"/>
    <w:rsid w:val="003F321A"/>
    <w:rsid w:val="003F4CE7"/>
    <w:rsid w:val="003F6896"/>
    <w:rsid w:val="003F76DC"/>
    <w:rsid w:val="003F770A"/>
    <w:rsid w:val="003F7B82"/>
    <w:rsid w:val="00400085"/>
    <w:rsid w:val="00402C35"/>
    <w:rsid w:val="00403034"/>
    <w:rsid w:val="00404305"/>
    <w:rsid w:val="004061B8"/>
    <w:rsid w:val="00410E2E"/>
    <w:rsid w:val="0041386B"/>
    <w:rsid w:val="00413E7D"/>
    <w:rsid w:val="00416DE5"/>
    <w:rsid w:val="00417AE8"/>
    <w:rsid w:val="004219A9"/>
    <w:rsid w:val="00423A30"/>
    <w:rsid w:val="0042469E"/>
    <w:rsid w:val="00425FE8"/>
    <w:rsid w:val="00426C10"/>
    <w:rsid w:val="0043199A"/>
    <w:rsid w:val="00432395"/>
    <w:rsid w:val="00433E68"/>
    <w:rsid w:val="00434EC4"/>
    <w:rsid w:val="00437F4D"/>
    <w:rsid w:val="00444D5F"/>
    <w:rsid w:val="004461AE"/>
    <w:rsid w:val="00447217"/>
    <w:rsid w:val="0045047C"/>
    <w:rsid w:val="004520D2"/>
    <w:rsid w:val="00454EE0"/>
    <w:rsid w:val="00457A0A"/>
    <w:rsid w:val="004618A9"/>
    <w:rsid w:val="00462C7F"/>
    <w:rsid w:val="00462F7A"/>
    <w:rsid w:val="004641A2"/>
    <w:rsid w:val="0046454D"/>
    <w:rsid w:val="004652C1"/>
    <w:rsid w:val="00466E9D"/>
    <w:rsid w:val="00472246"/>
    <w:rsid w:val="004749C3"/>
    <w:rsid w:val="0047630D"/>
    <w:rsid w:val="004774BF"/>
    <w:rsid w:val="0047755F"/>
    <w:rsid w:val="00480203"/>
    <w:rsid w:val="00480283"/>
    <w:rsid w:val="0048633E"/>
    <w:rsid w:val="00487057"/>
    <w:rsid w:val="004874F4"/>
    <w:rsid w:val="004904C1"/>
    <w:rsid w:val="00494E33"/>
    <w:rsid w:val="00495914"/>
    <w:rsid w:val="00497A86"/>
    <w:rsid w:val="004A0655"/>
    <w:rsid w:val="004A084B"/>
    <w:rsid w:val="004A0A86"/>
    <w:rsid w:val="004A0CF5"/>
    <w:rsid w:val="004A1437"/>
    <w:rsid w:val="004A220D"/>
    <w:rsid w:val="004A4CA8"/>
    <w:rsid w:val="004A53C3"/>
    <w:rsid w:val="004A5837"/>
    <w:rsid w:val="004A7799"/>
    <w:rsid w:val="004A7CC9"/>
    <w:rsid w:val="004A7EB7"/>
    <w:rsid w:val="004B092D"/>
    <w:rsid w:val="004B1CD6"/>
    <w:rsid w:val="004B4148"/>
    <w:rsid w:val="004C06E7"/>
    <w:rsid w:val="004C1FFD"/>
    <w:rsid w:val="004C5E89"/>
    <w:rsid w:val="004C6591"/>
    <w:rsid w:val="004C6D30"/>
    <w:rsid w:val="004C7A34"/>
    <w:rsid w:val="004D2693"/>
    <w:rsid w:val="004D2A36"/>
    <w:rsid w:val="004D3947"/>
    <w:rsid w:val="004E082C"/>
    <w:rsid w:val="004E22E6"/>
    <w:rsid w:val="004E23A8"/>
    <w:rsid w:val="004E5C5C"/>
    <w:rsid w:val="004E6577"/>
    <w:rsid w:val="004F0F3E"/>
    <w:rsid w:val="004F1730"/>
    <w:rsid w:val="004F1F1B"/>
    <w:rsid w:val="004F3C23"/>
    <w:rsid w:val="004F4020"/>
    <w:rsid w:val="004F57FE"/>
    <w:rsid w:val="004F7C9B"/>
    <w:rsid w:val="0050171D"/>
    <w:rsid w:val="00506061"/>
    <w:rsid w:val="00506AD7"/>
    <w:rsid w:val="00510344"/>
    <w:rsid w:val="00511DFF"/>
    <w:rsid w:val="00513374"/>
    <w:rsid w:val="005164CA"/>
    <w:rsid w:val="00522982"/>
    <w:rsid w:val="00523B11"/>
    <w:rsid w:val="00525710"/>
    <w:rsid w:val="00525EF3"/>
    <w:rsid w:val="005301F9"/>
    <w:rsid w:val="00533342"/>
    <w:rsid w:val="00537A5A"/>
    <w:rsid w:val="0054058E"/>
    <w:rsid w:val="00542237"/>
    <w:rsid w:val="00544CE7"/>
    <w:rsid w:val="005458E8"/>
    <w:rsid w:val="005516FA"/>
    <w:rsid w:val="00552FE9"/>
    <w:rsid w:val="00553C9C"/>
    <w:rsid w:val="005543C1"/>
    <w:rsid w:val="0055452A"/>
    <w:rsid w:val="00556282"/>
    <w:rsid w:val="00557E16"/>
    <w:rsid w:val="00560470"/>
    <w:rsid w:val="00563209"/>
    <w:rsid w:val="0056501B"/>
    <w:rsid w:val="00566DA8"/>
    <w:rsid w:val="00567530"/>
    <w:rsid w:val="0057088E"/>
    <w:rsid w:val="005708FB"/>
    <w:rsid w:val="00570D3C"/>
    <w:rsid w:val="00571069"/>
    <w:rsid w:val="00574999"/>
    <w:rsid w:val="00574C83"/>
    <w:rsid w:val="0058058B"/>
    <w:rsid w:val="00581754"/>
    <w:rsid w:val="0058176F"/>
    <w:rsid w:val="0058237C"/>
    <w:rsid w:val="0058456B"/>
    <w:rsid w:val="0059471D"/>
    <w:rsid w:val="00596A08"/>
    <w:rsid w:val="00596B26"/>
    <w:rsid w:val="005A3961"/>
    <w:rsid w:val="005A3C8C"/>
    <w:rsid w:val="005A4AE5"/>
    <w:rsid w:val="005A7CA8"/>
    <w:rsid w:val="005B037C"/>
    <w:rsid w:val="005B0737"/>
    <w:rsid w:val="005B4B88"/>
    <w:rsid w:val="005B5CB7"/>
    <w:rsid w:val="005C1C54"/>
    <w:rsid w:val="005C2350"/>
    <w:rsid w:val="005C2E08"/>
    <w:rsid w:val="005C34DF"/>
    <w:rsid w:val="005C469F"/>
    <w:rsid w:val="005C6200"/>
    <w:rsid w:val="005C6BEE"/>
    <w:rsid w:val="005D1BCF"/>
    <w:rsid w:val="005D62AE"/>
    <w:rsid w:val="005E140E"/>
    <w:rsid w:val="005E21CD"/>
    <w:rsid w:val="005E227F"/>
    <w:rsid w:val="005E2888"/>
    <w:rsid w:val="005E2EB0"/>
    <w:rsid w:val="005E4ABF"/>
    <w:rsid w:val="005E53AB"/>
    <w:rsid w:val="005F3CA5"/>
    <w:rsid w:val="005F3DA0"/>
    <w:rsid w:val="005F401B"/>
    <w:rsid w:val="005F52E2"/>
    <w:rsid w:val="005F5DB2"/>
    <w:rsid w:val="005F6171"/>
    <w:rsid w:val="005F64CD"/>
    <w:rsid w:val="005F684B"/>
    <w:rsid w:val="00600294"/>
    <w:rsid w:val="00600706"/>
    <w:rsid w:val="0060237D"/>
    <w:rsid w:val="00602F54"/>
    <w:rsid w:val="00602FA4"/>
    <w:rsid w:val="00603DF7"/>
    <w:rsid w:val="00604AB4"/>
    <w:rsid w:val="006104F6"/>
    <w:rsid w:val="0061159F"/>
    <w:rsid w:val="0061306F"/>
    <w:rsid w:val="0061331D"/>
    <w:rsid w:val="00614820"/>
    <w:rsid w:val="00614F60"/>
    <w:rsid w:val="00616ECA"/>
    <w:rsid w:val="0061715E"/>
    <w:rsid w:val="00621748"/>
    <w:rsid w:val="00622A51"/>
    <w:rsid w:val="00624DE3"/>
    <w:rsid w:val="00625111"/>
    <w:rsid w:val="00625F04"/>
    <w:rsid w:val="006261CB"/>
    <w:rsid w:val="00626366"/>
    <w:rsid w:val="006272B5"/>
    <w:rsid w:val="006278F4"/>
    <w:rsid w:val="0063040C"/>
    <w:rsid w:val="00630D45"/>
    <w:rsid w:val="0063115E"/>
    <w:rsid w:val="006338C5"/>
    <w:rsid w:val="00634E83"/>
    <w:rsid w:val="006433EB"/>
    <w:rsid w:val="006471D4"/>
    <w:rsid w:val="006549D5"/>
    <w:rsid w:val="00660FF2"/>
    <w:rsid w:val="006650A3"/>
    <w:rsid w:val="0066573F"/>
    <w:rsid w:val="00670BDC"/>
    <w:rsid w:val="0067160B"/>
    <w:rsid w:val="00672C2B"/>
    <w:rsid w:val="00673FDC"/>
    <w:rsid w:val="00674021"/>
    <w:rsid w:val="00674B79"/>
    <w:rsid w:val="006768C6"/>
    <w:rsid w:val="006801FB"/>
    <w:rsid w:val="00680C46"/>
    <w:rsid w:val="00680EEB"/>
    <w:rsid w:val="006813BB"/>
    <w:rsid w:val="0068161E"/>
    <w:rsid w:val="006831D7"/>
    <w:rsid w:val="00683E87"/>
    <w:rsid w:val="00685948"/>
    <w:rsid w:val="00686B82"/>
    <w:rsid w:val="0068746A"/>
    <w:rsid w:val="00691DDA"/>
    <w:rsid w:val="00693EF4"/>
    <w:rsid w:val="00696B1D"/>
    <w:rsid w:val="006A0328"/>
    <w:rsid w:val="006A035D"/>
    <w:rsid w:val="006A0479"/>
    <w:rsid w:val="006A3B24"/>
    <w:rsid w:val="006A3DEF"/>
    <w:rsid w:val="006A45F7"/>
    <w:rsid w:val="006A513F"/>
    <w:rsid w:val="006A5590"/>
    <w:rsid w:val="006B2D02"/>
    <w:rsid w:val="006B3DFC"/>
    <w:rsid w:val="006B6E2C"/>
    <w:rsid w:val="006B6F02"/>
    <w:rsid w:val="006C0B11"/>
    <w:rsid w:val="006C6DF8"/>
    <w:rsid w:val="006D0627"/>
    <w:rsid w:val="006D68C5"/>
    <w:rsid w:val="006D6D9B"/>
    <w:rsid w:val="006F42F7"/>
    <w:rsid w:val="006F51B8"/>
    <w:rsid w:val="007008A6"/>
    <w:rsid w:val="00701E6D"/>
    <w:rsid w:val="007023AB"/>
    <w:rsid w:val="00702C73"/>
    <w:rsid w:val="007045C1"/>
    <w:rsid w:val="007054C9"/>
    <w:rsid w:val="00706B34"/>
    <w:rsid w:val="00706C31"/>
    <w:rsid w:val="0071347B"/>
    <w:rsid w:val="007137D6"/>
    <w:rsid w:val="00714F3C"/>
    <w:rsid w:val="0072115C"/>
    <w:rsid w:val="0072168B"/>
    <w:rsid w:val="00721CB5"/>
    <w:rsid w:val="00723F7A"/>
    <w:rsid w:val="00725B56"/>
    <w:rsid w:val="00726242"/>
    <w:rsid w:val="0072666E"/>
    <w:rsid w:val="007316EB"/>
    <w:rsid w:val="00732DA7"/>
    <w:rsid w:val="0073321F"/>
    <w:rsid w:val="007340C5"/>
    <w:rsid w:val="00734463"/>
    <w:rsid w:val="007345E3"/>
    <w:rsid w:val="00741864"/>
    <w:rsid w:val="00741B1C"/>
    <w:rsid w:val="00741C98"/>
    <w:rsid w:val="00743FBC"/>
    <w:rsid w:val="00744FE2"/>
    <w:rsid w:val="007462C7"/>
    <w:rsid w:val="00746378"/>
    <w:rsid w:val="007468A5"/>
    <w:rsid w:val="0075068F"/>
    <w:rsid w:val="00750695"/>
    <w:rsid w:val="0075169D"/>
    <w:rsid w:val="0075241B"/>
    <w:rsid w:val="00753A74"/>
    <w:rsid w:val="00754D83"/>
    <w:rsid w:val="007555D9"/>
    <w:rsid w:val="00757227"/>
    <w:rsid w:val="0075732B"/>
    <w:rsid w:val="00757976"/>
    <w:rsid w:val="007626B2"/>
    <w:rsid w:val="00764781"/>
    <w:rsid w:val="00767621"/>
    <w:rsid w:val="007678D0"/>
    <w:rsid w:val="00771425"/>
    <w:rsid w:val="007751C6"/>
    <w:rsid w:val="00781EB2"/>
    <w:rsid w:val="007835B9"/>
    <w:rsid w:val="00786665"/>
    <w:rsid w:val="007878AF"/>
    <w:rsid w:val="0078793B"/>
    <w:rsid w:val="007916F3"/>
    <w:rsid w:val="0079663F"/>
    <w:rsid w:val="007A0436"/>
    <w:rsid w:val="007A67EF"/>
    <w:rsid w:val="007A6EB3"/>
    <w:rsid w:val="007B002A"/>
    <w:rsid w:val="007B2294"/>
    <w:rsid w:val="007B286E"/>
    <w:rsid w:val="007B2D55"/>
    <w:rsid w:val="007B33AD"/>
    <w:rsid w:val="007B36A7"/>
    <w:rsid w:val="007B47E5"/>
    <w:rsid w:val="007B68B5"/>
    <w:rsid w:val="007C1040"/>
    <w:rsid w:val="007C3C28"/>
    <w:rsid w:val="007C470C"/>
    <w:rsid w:val="007C707F"/>
    <w:rsid w:val="007D1700"/>
    <w:rsid w:val="007D1BF4"/>
    <w:rsid w:val="007D1EFC"/>
    <w:rsid w:val="007D2BB9"/>
    <w:rsid w:val="007E526E"/>
    <w:rsid w:val="007E6F19"/>
    <w:rsid w:val="007F05F6"/>
    <w:rsid w:val="007F3E51"/>
    <w:rsid w:val="007F4109"/>
    <w:rsid w:val="007F496B"/>
    <w:rsid w:val="007F4F65"/>
    <w:rsid w:val="007F5C5D"/>
    <w:rsid w:val="007F5E2C"/>
    <w:rsid w:val="007F5E6F"/>
    <w:rsid w:val="007F6935"/>
    <w:rsid w:val="008000B5"/>
    <w:rsid w:val="008021BE"/>
    <w:rsid w:val="008034BC"/>
    <w:rsid w:val="008071F2"/>
    <w:rsid w:val="00810854"/>
    <w:rsid w:val="00813E81"/>
    <w:rsid w:val="0082511F"/>
    <w:rsid w:val="008302F5"/>
    <w:rsid w:val="0083377A"/>
    <w:rsid w:val="00833C10"/>
    <w:rsid w:val="0083484E"/>
    <w:rsid w:val="008364B3"/>
    <w:rsid w:val="00842023"/>
    <w:rsid w:val="00843069"/>
    <w:rsid w:val="00845B85"/>
    <w:rsid w:val="00845BED"/>
    <w:rsid w:val="008464E8"/>
    <w:rsid w:val="00847622"/>
    <w:rsid w:val="008477D8"/>
    <w:rsid w:val="008507AC"/>
    <w:rsid w:val="00850A41"/>
    <w:rsid w:val="00850A81"/>
    <w:rsid w:val="008517D2"/>
    <w:rsid w:val="00851A48"/>
    <w:rsid w:val="00853358"/>
    <w:rsid w:val="00854879"/>
    <w:rsid w:val="00856434"/>
    <w:rsid w:val="00860ED1"/>
    <w:rsid w:val="00861BF1"/>
    <w:rsid w:val="00863543"/>
    <w:rsid w:val="0086516A"/>
    <w:rsid w:val="008664CB"/>
    <w:rsid w:val="00871875"/>
    <w:rsid w:val="00872F56"/>
    <w:rsid w:val="00874BD5"/>
    <w:rsid w:val="008759F5"/>
    <w:rsid w:val="0087612D"/>
    <w:rsid w:val="00876B8A"/>
    <w:rsid w:val="00877A81"/>
    <w:rsid w:val="00883E72"/>
    <w:rsid w:val="00884E20"/>
    <w:rsid w:val="008869DF"/>
    <w:rsid w:val="00897D7F"/>
    <w:rsid w:val="008A115F"/>
    <w:rsid w:val="008A2097"/>
    <w:rsid w:val="008A2E4B"/>
    <w:rsid w:val="008A7F74"/>
    <w:rsid w:val="008B1004"/>
    <w:rsid w:val="008B4CBF"/>
    <w:rsid w:val="008B76F7"/>
    <w:rsid w:val="008C48A0"/>
    <w:rsid w:val="008C4DD6"/>
    <w:rsid w:val="008C55D0"/>
    <w:rsid w:val="008C6806"/>
    <w:rsid w:val="008C7EB5"/>
    <w:rsid w:val="008D1D42"/>
    <w:rsid w:val="008D1F75"/>
    <w:rsid w:val="008D4138"/>
    <w:rsid w:val="008D4741"/>
    <w:rsid w:val="008D56E9"/>
    <w:rsid w:val="008E19FF"/>
    <w:rsid w:val="008E3059"/>
    <w:rsid w:val="008E59B0"/>
    <w:rsid w:val="008E6994"/>
    <w:rsid w:val="008F2E8D"/>
    <w:rsid w:val="008F2FB3"/>
    <w:rsid w:val="008F3F07"/>
    <w:rsid w:val="008F4E33"/>
    <w:rsid w:val="008F5869"/>
    <w:rsid w:val="009055E6"/>
    <w:rsid w:val="00905EBA"/>
    <w:rsid w:val="00907189"/>
    <w:rsid w:val="00907558"/>
    <w:rsid w:val="00912499"/>
    <w:rsid w:val="00913D57"/>
    <w:rsid w:val="00917299"/>
    <w:rsid w:val="00921B68"/>
    <w:rsid w:val="00921E56"/>
    <w:rsid w:val="00922A63"/>
    <w:rsid w:val="00923802"/>
    <w:rsid w:val="00923D7C"/>
    <w:rsid w:val="0092659A"/>
    <w:rsid w:val="00931E65"/>
    <w:rsid w:val="0093409F"/>
    <w:rsid w:val="0093672D"/>
    <w:rsid w:val="00937DD3"/>
    <w:rsid w:val="00941ABB"/>
    <w:rsid w:val="009439EB"/>
    <w:rsid w:val="00946F9D"/>
    <w:rsid w:val="00947254"/>
    <w:rsid w:val="00947A40"/>
    <w:rsid w:val="00947A76"/>
    <w:rsid w:val="00951B56"/>
    <w:rsid w:val="00952B92"/>
    <w:rsid w:val="00952F5C"/>
    <w:rsid w:val="00960411"/>
    <w:rsid w:val="00960E11"/>
    <w:rsid w:val="00961CDA"/>
    <w:rsid w:val="00962407"/>
    <w:rsid w:val="00962ED6"/>
    <w:rsid w:val="0096363C"/>
    <w:rsid w:val="0096553E"/>
    <w:rsid w:val="0097135C"/>
    <w:rsid w:val="00971E56"/>
    <w:rsid w:val="00973E71"/>
    <w:rsid w:val="00975818"/>
    <w:rsid w:val="0097659E"/>
    <w:rsid w:val="00980824"/>
    <w:rsid w:val="00982F76"/>
    <w:rsid w:val="00987B75"/>
    <w:rsid w:val="00991709"/>
    <w:rsid w:val="0099210C"/>
    <w:rsid w:val="00992F4F"/>
    <w:rsid w:val="00993BCB"/>
    <w:rsid w:val="00993BCD"/>
    <w:rsid w:val="00994B12"/>
    <w:rsid w:val="00995F49"/>
    <w:rsid w:val="009977F6"/>
    <w:rsid w:val="00997F36"/>
    <w:rsid w:val="009A1992"/>
    <w:rsid w:val="009A28E9"/>
    <w:rsid w:val="009A32A3"/>
    <w:rsid w:val="009A4327"/>
    <w:rsid w:val="009A781A"/>
    <w:rsid w:val="009A7A02"/>
    <w:rsid w:val="009B4629"/>
    <w:rsid w:val="009C025B"/>
    <w:rsid w:val="009C0EEC"/>
    <w:rsid w:val="009C62CA"/>
    <w:rsid w:val="009C6C8E"/>
    <w:rsid w:val="009D0A71"/>
    <w:rsid w:val="009D0B83"/>
    <w:rsid w:val="009D104D"/>
    <w:rsid w:val="009D1960"/>
    <w:rsid w:val="009D2893"/>
    <w:rsid w:val="009D336E"/>
    <w:rsid w:val="009D471F"/>
    <w:rsid w:val="009D547D"/>
    <w:rsid w:val="009D5578"/>
    <w:rsid w:val="009D587F"/>
    <w:rsid w:val="009D5F6B"/>
    <w:rsid w:val="009D6505"/>
    <w:rsid w:val="009E047C"/>
    <w:rsid w:val="009E15B9"/>
    <w:rsid w:val="009E2ADB"/>
    <w:rsid w:val="009E3716"/>
    <w:rsid w:val="009E3993"/>
    <w:rsid w:val="009E4171"/>
    <w:rsid w:val="009E7AC3"/>
    <w:rsid w:val="009F0AB0"/>
    <w:rsid w:val="009F225D"/>
    <w:rsid w:val="009F3E91"/>
    <w:rsid w:val="009F3F87"/>
    <w:rsid w:val="009F6730"/>
    <w:rsid w:val="009F67E8"/>
    <w:rsid w:val="00A0168B"/>
    <w:rsid w:val="00A01B1C"/>
    <w:rsid w:val="00A02C41"/>
    <w:rsid w:val="00A10E05"/>
    <w:rsid w:val="00A12FA4"/>
    <w:rsid w:val="00A132B0"/>
    <w:rsid w:val="00A13F41"/>
    <w:rsid w:val="00A15B26"/>
    <w:rsid w:val="00A17EDB"/>
    <w:rsid w:val="00A2056D"/>
    <w:rsid w:val="00A211D9"/>
    <w:rsid w:val="00A26C0F"/>
    <w:rsid w:val="00A27FED"/>
    <w:rsid w:val="00A306B9"/>
    <w:rsid w:val="00A323C7"/>
    <w:rsid w:val="00A33308"/>
    <w:rsid w:val="00A3350B"/>
    <w:rsid w:val="00A37F78"/>
    <w:rsid w:val="00A4105F"/>
    <w:rsid w:val="00A50678"/>
    <w:rsid w:val="00A533E7"/>
    <w:rsid w:val="00A5487C"/>
    <w:rsid w:val="00A55A90"/>
    <w:rsid w:val="00A604FF"/>
    <w:rsid w:val="00A61537"/>
    <w:rsid w:val="00A64068"/>
    <w:rsid w:val="00A65C89"/>
    <w:rsid w:val="00A6735D"/>
    <w:rsid w:val="00A7102B"/>
    <w:rsid w:val="00A72682"/>
    <w:rsid w:val="00A7391D"/>
    <w:rsid w:val="00A7462F"/>
    <w:rsid w:val="00A74EBC"/>
    <w:rsid w:val="00A74FCD"/>
    <w:rsid w:val="00A77557"/>
    <w:rsid w:val="00A80675"/>
    <w:rsid w:val="00A83B0F"/>
    <w:rsid w:val="00A8425E"/>
    <w:rsid w:val="00A8455F"/>
    <w:rsid w:val="00A85A64"/>
    <w:rsid w:val="00A86C59"/>
    <w:rsid w:val="00A9030D"/>
    <w:rsid w:val="00A9047F"/>
    <w:rsid w:val="00A90680"/>
    <w:rsid w:val="00A91C71"/>
    <w:rsid w:val="00A936B6"/>
    <w:rsid w:val="00A94722"/>
    <w:rsid w:val="00A958B9"/>
    <w:rsid w:val="00A96B9E"/>
    <w:rsid w:val="00A9760D"/>
    <w:rsid w:val="00AA015E"/>
    <w:rsid w:val="00AA2319"/>
    <w:rsid w:val="00AA2AA5"/>
    <w:rsid w:val="00AA30EC"/>
    <w:rsid w:val="00AA4CF7"/>
    <w:rsid w:val="00AA529C"/>
    <w:rsid w:val="00AA6D0F"/>
    <w:rsid w:val="00AB23D5"/>
    <w:rsid w:val="00AB4047"/>
    <w:rsid w:val="00AB4DE0"/>
    <w:rsid w:val="00AB536D"/>
    <w:rsid w:val="00AB5473"/>
    <w:rsid w:val="00AB75C1"/>
    <w:rsid w:val="00AC20AE"/>
    <w:rsid w:val="00AC2777"/>
    <w:rsid w:val="00AC2C51"/>
    <w:rsid w:val="00AD034A"/>
    <w:rsid w:val="00AD0C26"/>
    <w:rsid w:val="00AD3058"/>
    <w:rsid w:val="00AD4C29"/>
    <w:rsid w:val="00AD5D7C"/>
    <w:rsid w:val="00AD6514"/>
    <w:rsid w:val="00AE0ADD"/>
    <w:rsid w:val="00AE10F9"/>
    <w:rsid w:val="00AE16D4"/>
    <w:rsid w:val="00AE21C6"/>
    <w:rsid w:val="00AE50F6"/>
    <w:rsid w:val="00AE7AB9"/>
    <w:rsid w:val="00AF1F69"/>
    <w:rsid w:val="00AF38C7"/>
    <w:rsid w:val="00AF44FC"/>
    <w:rsid w:val="00AF4838"/>
    <w:rsid w:val="00AF4C65"/>
    <w:rsid w:val="00AF6791"/>
    <w:rsid w:val="00AF6A4D"/>
    <w:rsid w:val="00AF6F78"/>
    <w:rsid w:val="00AF702C"/>
    <w:rsid w:val="00AF70D4"/>
    <w:rsid w:val="00AF7C62"/>
    <w:rsid w:val="00AF7E0F"/>
    <w:rsid w:val="00B0125F"/>
    <w:rsid w:val="00B02FCC"/>
    <w:rsid w:val="00B053A1"/>
    <w:rsid w:val="00B05B7A"/>
    <w:rsid w:val="00B05BC1"/>
    <w:rsid w:val="00B1092F"/>
    <w:rsid w:val="00B11DBA"/>
    <w:rsid w:val="00B13982"/>
    <w:rsid w:val="00B17708"/>
    <w:rsid w:val="00B203AC"/>
    <w:rsid w:val="00B21FFB"/>
    <w:rsid w:val="00B311FC"/>
    <w:rsid w:val="00B33FDE"/>
    <w:rsid w:val="00B341BB"/>
    <w:rsid w:val="00B3596A"/>
    <w:rsid w:val="00B36398"/>
    <w:rsid w:val="00B46C04"/>
    <w:rsid w:val="00B47855"/>
    <w:rsid w:val="00B47FA4"/>
    <w:rsid w:val="00B53FF7"/>
    <w:rsid w:val="00B60F8E"/>
    <w:rsid w:val="00B6293F"/>
    <w:rsid w:val="00B657D2"/>
    <w:rsid w:val="00B659D4"/>
    <w:rsid w:val="00B722E2"/>
    <w:rsid w:val="00B73BB8"/>
    <w:rsid w:val="00B840FE"/>
    <w:rsid w:val="00B86109"/>
    <w:rsid w:val="00B90FE6"/>
    <w:rsid w:val="00B91B2C"/>
    <w:rsid w:val="00B93439"/>
    <w:rsid w:val="00B93EC4"/>
    <w:rsid w:val="00B972F3"/>
    <w:rsid w:val="00B97F64"/>
    <w:rsid w:val="00BA1325"/>
    <w:rsid w:val="00BA239B"/>
    <w:rsid w:val="00BA2863"/>
    <w:rsid w:val="00BA7837"/>
    <w:rsid w:val="00BB1FB8"/>
    <w:rsid w:val="00BB2679"/>
    <w:rsid w:val="00BB46F0"/>
    <w:rsid w:val="00BB485A"/>
    <w:rsid w:val="00BB6F00"/>
    <w:rsid w:val="00BC7B60"/>
    <w:rsid w:val="00BD00C0"/>
    <w:rsid w:val="00BD06F4"/>
    <w:rsid w:val="00BD0942"/>
    <w:rsid w:val="00BD0984"/>
    <w:rsid w:val="00BD0DCA"/>
    <w:rsid w:val="00BD142B"/>
    <w:rsid w:val="00BD4BB2"/>
    <w:rsid w:val="00BD4E93"/>
    <w:rsid w:val="00BD60D0"/>
    <w:rsid w:val="00BE0047"/>
    <w:rsid w:val="00BE0274"/>
    <w:rsid w:val="00BE48F1"/>
    <w:rsid w:val="00BE7E73"/>
    <w:rsid w:val="00BF09E7"/>
    <w:rsid w:val="00BF71C2"/>
    <w:rsid w:val="00BF7B01"/>
    <w:rsid w:val="00C00876"/>
    <w:rsid w:val="00C01AF3"/>
    <w:rsid w:val="00C032BB"/>
    <w:rsid w:val="00C044B7"/>
    <w:rsid w:val="00C05931"/>
    <w:rsid w:val="00C0596E"/>
    <w:rsid w:val="00C12884"/>
    <w:rsid w:val="00C1380F"/>
    <w:rsid w:val="00C24DAB"/>
    <w:rsid w:val="00C301CF"/>
    <w:rsid w:val="00C34DB8"/>
    <w:rsid w:val="00C35E33"/>
    <w:rsid w:val="00C36A94"/>
    <w:rsid w:val="00C40A36"/>
    <w:rsid w:val="00C41FEB"/>
    <w:rsid w:val="00C44D5D"/>
    <w:rsid w:val="00C460F6"/>
    <w:rsid w:val="00C50C7F"/>
    <w:rsid w:val="00C50C9C"/>
    <w:rsid w:val="00C50FA6"/>
    <w:rsid w:val="00C562C9"/>
    <w:rsid w:val="00C56684"/>
    <w:rsid w:val="00C6057D"/>
    <w:rsid w:val="00C60713"/>
    <w:rsid w:val="00C63E7D"/>
    <w:rsid w:val="00C6468F"/>
    <w:rsid w:val="00C64956"/>
    <w:rsid w:val="00C66EB0"/>
    <w:rsid w:val="00C70A54"/>
    <w:rsid w:val="00C71A5E"/>
    <w:rsid w:val="00C771ED"/>
    <w:rsid w:val="00C80269"/>
    <w:rsid w:val="00C862A4"/>
    <w:rsid w:val="00C9081A"/>
    <w:rsid w:val="00C929C3"/>
    <w:rsid w:val="00C931DF"/>
    <w:rsid w:val="00C93C0E"/>
    <w:rsid w:val="00C94620"/>
    <w:rsid w:val="00C95086"/>
    <w:rsid w:val="00C95912"/>
    <w:rsid w:val="00C95C47"/>
    <w:rsid w:val="00C96F89"/>
    <w:rsid w:val="00CA26B5"/>
    <w:rsid w:val="00CA385B"/>
    <w:rsid w:val="00CA3EEF"/>
    <w:rsid w:val="00CA642B"/>
    <w:rsid w:val="00CA66F7"/>
    <w:rsid w:val="00CA772D"/>
    <w:rsid w:val="00CB2227"/>
    <w:rsid w:val="00CB2B1F"/>
    <w:rsid w:val="00CB33E2"/>
    <w:rsid w:val="00CB3815"/>
    <w:rsid w:val="00CB3B13"/>
    <w:rsid w:val="00CB458A"/>
    <w:rsid w:val="00CB46C6"/>
    <w:rsid w:val="00CB4C28"/>
    <w:rsid w:val="00CC0CBE"/>
    <w:rsid w:val="00CC1054"/>
    <w:rsid w:val="00CC147F"/>
    <w:rsid w:val="00CC1BC5"/>
    <w:rsid w:val="00CC1D71"/>
    <w:rsid w:val="00CC4E91"/>
    <w:rsid w:val="00CC5736"/>
    <w:rsid w:val="00CD0667"/>
    <w:rsid w:val="00CD1C9C"/>
    <w:rsid w:val="00CD313A"/>
    <w:rsid w:val="00CD4A5C"/>
    <w:rsid w:val="00CD553A"/>
    <w:rsid w:val="00CE28E5"/>
    <w:rsid w:val="00CE42B7"/>
    <w:rsid w:val="00CF4C02"/>
    <w:rsid w:val="00CF5628"/>
    <w:rsid w:val="00CF6558"/>
    <w:rsid w:val="00CF6C65"/>
    <w:rsid w:val="00CF6FE9"/>
    <w:rsid w:val="00CF7AE6"/>
    <w:rsid w:val="00CF7D6F"/>
    <w:rsid w:val="00D00F9C"/>
    <w:rsid w:val="00D02043"/>
    <w:rsid w:val="00D03ADA"/>
    <w:rsid w:val="00D0567E"/>
    <w:rsid w:val="00D06315"/>
    <w:rsid w:val="00D06F7C"/>
    <w:rsid w:val="00D101C8"/>
    <w:rsid w:val="00D11642"/>
    <w:rsid w:val="00D13640"/>
    <w:rsid w:val="00D15E49"/>
    <w:rsid w:val="00D16DD5"/>
    <w:rsid w:val="00D24725"/>
    <w:rsid w:val="00D272B9"/>
    <w:rsid w:val="00D30005"/>
    <w:rsid w:val="00D3082A"/>
    <w:rsid w:val="00D34FEA"/>
    <w:rsid w:val="00D35B6A"/>
    <w:rsid w:val="00D464E6"/>
    <w:rsid w:val="00D46FCD"/>
    <w:rsid w:val="00D47AA6"/>
    <w:rsid w:val="00D50BF7"/>
    <w:rsid w:val="00D51403"/>
    <w:rsid w:val="00D52346"/>
    <w:rsid w:val="00D531C1"/>
    <w:rsid w:val="00D5424B"/>
    <w:rsid w:val="00D547BA"/>
    <w:rsid w:val="00D608A0"/>
    <w:rsid w:val="00D61E6C"/>
    <w:rsid w:val="00D6250D"/>
    <w:rsid w:val="00D66D10"/>
    <w:rsid w:val="00D7090D"/>
    <w:rsid w:val="00D74155"/>
    <w:rsid w:val="00D753CF"/>
    <w:rsid w:val="00D763A5"/>
    <w:rsid w:val="00D7719C"/>
    <w:rsid w:val="00D8005D"/>
    <w:rsid w:val="00D80D6D"/>
    <w:rsid w:val="00D81F6D"/>
    <w:rsid w:val="00D8507F"/>
    <w:rsid w:val="00D85279"/>
    <w:rsid w:val="00D8794B"/>
    <w:rsid w:val="00D87A90"/>
    <w:rsid w:val="00D87DFE"/>
    <w:rsid w:val="00D90DAB"/>
    <w:rsid w:val="00D949B7"/>
    <w:rsid w:val="00D960C2"/>
    <w:rsid w:val="00D961C3"/>
    <w:rsid w:val="00DA0185"/>
    <w:rsid w:val="00DA10D5"/>
    <w:rsid w:val="00DA1F14"/>
    <w:rsid w:val="00DA4256"/>
    <w:rsid w:val="00DA474A"/>
    <w:rsid w:val="00DA7BDD"/>
    <w:rsid w:val="00DB43F0"/>
    <w:rsid w:val="00DB5D15"/>
    <w:rsid w:val="00DB5D70"/>
    <w:rsid w:val="00DB70E3"/>
    <w:rsid w:val="00DC05C6"/>
    <w:rsid w:val="00DC0785"/>
    <w:rsid w:val="00DC0E43"/>
    <w:rsid w:val="00DC0F59"/>
    <w:rsid w:val="00DC3850"/>
    <w:rsid w:val="00DC3BAD"/>
    <w:rsid w:val="00DC403F"/>
    <w:rsid w:val="00DC42EA"/>
    <w:rsid w:val="00DC4AA2"/>
    <w:rsid w:val="00DC62A2"/>
    <w:rsid w:val="00DD00E0"/>
    <w:rsid w:val="00DD0721"/>
    <w:rsid w:val="00DD090D"/>
    <w:rsid w:val="00DD1D44"/>
    <w:rsid w:val="00DE02C3"/>
    <w:rsid w:val="00DE08EE"/>
    <w:rsid w:val="00DE3CF2"/>
    <w:rsid w:val="00DE7842"/>
    <w:rsid w:val="00DF3A24"/>
    <w:rsid w:val="00DF62D2"/>
    <w:rsid w:val="00DF6A54"/>
    <w:rsid w:val="00DF6D47"/>
    <w:rsid w:val="00E004B7"/>
    <w:rsid w:val="00E01EF9"/>
    <w:rsid w:val="00E020F4"/>
    <w:rsid w:val="00E04A41"/>
    <w:rsid w:val="00E06550"/>
    <w:rsid w:val="00E06972"/>
    <w:rsid w:val="00E10AB2"/>
    <w:rsid w:val="00E118A0"/>
    <w:rsid w:val="00E12A2B"/>
    <w:rsid w:val="00E132C3"/>
    <w:rsid w:val="00E134FC"/>
    <w:rsid w:val="00E15160"/>
    <w:rsid w:val="00E15DD7"/>
    <w:rsid w:val="00E1763B"/>
    <w:rsid w:val="00E17BB2"/>
    <w:rsid w:val="00E2010E"/>
    <w:rsid w:val="00E22308"/>
    <w:rsid w:val="00E2440A"/>
    <w:rsid w:val="00E27C05"/>
    <w:rsid w:val="00E35055"/>
    <w:rsid w:val="00E3648A"/>
    <w:rsid w:val="00E371A2"/>
    <w:rsid w:val="00E40C84"/>
    <w:rsid w:val="00E4160A"/>
    <w:rsid w:val="00E42433"/>
    <w:rsid w:val="00E4436E"/>
    <w:rsid w:val="00E45744"/>
    <w:rsid w:val="00E46858"/>
    <w:rsid w:val="00E53B43"/>
    <w:rsid w:val="00E5513D"/>
    <w:rsid w:val="00E62690"/>
    <w:rsid w:val="00E63343"/>
    <w:rsid w:val="00E649CB"/>
    <w:rsid w:val="00E64E9A"/>
    <w:rsid w:val="00E64FF1"/>
    <w:rsid w:val="00E65FB0"/>
    <w:rsid w:val="00E66D91"/>
    <w:rsid w:val="00E67496"/>
    <w:rsid w:val="00E67BC9"/>
    <w:rsid w:val="00E71A08"/>
    <w:rsid w:val="00E73B50"/>
    <w:rsid w:val="00E753DF"/>
    <w:rsid w:val="00E7545D"/>
    <w:rsid w:val="00E771E9"/>
    <w:rsid w:val="00E77412"/>
    <w:rsid w:val="00E81D1A"/>
    <w:rsid w:val="00E82AC0"/>
    <w:rsid w:val="00E83B3A"/>
    <w:rsid w:val="00E845B8"/>
    <w:rsid w:val="00E87CD4"/>
    <w:rsid w:val="00E87DC2"/>
    <w:rsid w:val="00E902F9"/>
    <w:rsid w:val="00E90BB2"/>
    <w:rsid w:val="00E937E9"/>
    <w:rsid w:val="00E94FE0"/>
    <w:rsid w:val="00E961DB"/>
    <w:rsid w:val="00E97346"/>
    <w:rsid w:val="00EA46D1"/>
    <w:rsid w:val="00EA70D6"/>
    <w:rsid w:val="00EB165C"/>
    <w:rsid w:val="00EB3C07"/>
    <w:rsid w:val="00EB3C2B"/>
    <w:rsid w:val="00EB3DD8"/>
    <w:rsid w:val="00EB5B4E"/>
    <w:rsid w:val="00EC2B14"/>
    <w:rsid w:val="00EC33BF"/>
    <w:rsid w:val="00EC44E9"/>
    <w:rsid w:val="00EC4CB2"/>
    <w:rsid w:val="00EC506B"/>
    <w:rsid w:val="00EC5BA0"/>
    <w:rsid w:val="00EC6808"/>
    <w:rsid w:val="00EC6D08"/>
    <w:rsid w:val="00EC7CD4"/>
    <w:rsid w:val="00ED1511"/>
    <w:rsid w:val="00ED572E"/>
    <w:rsid w:val="00ED5A94"/>
    <w:rsid w:val="00EE0E68"/>
    <w:rsid w:val="00EE511E"/>
    <w:rsid w:val="00EE6FAB"/>
    <w:rsid w:val="00EE7269"/>
    <w:rsid w:val="00EF12BD"/>
    <w:rsid w:val="00EF1A18"/>
    <w:rsid w:val="00EF2640"/>
    <w:rsid w:val="00EF32E8"/>
    <w:rsid w:val="00EF3EA3"/>
    <w:rsid w:val="00F01E02"/>
    <w:rsid w:val="00F035DE"/>
    <w:rsid w:val="00F07828"/>
    <w:rsid w:val="00F07C10"/>
    <w:rsid w:val="00F15E55"/>
    <w:rsid w:val="00F20909"/>
    <w:rsid w:val="00F21F4B"/>
    <w:rsid w:val="00F22ADB"/>
    <w:rsid w:val="00F300B6"/>
    <w:rsid w:val="00F30F45"/>
    <w:rsid w:val="00F322A2"/>
    <w:rsid w:val="00F35F12"/>
    <w:rsid w:val="00F367AF"/>
    <w:rsid w:val="00F37CA4"/>
    <w:rsid w:val="00F40C92"/>
    <w:rsid w:val="00F410C7"/>
    <w:rsid w:val="00F4487D"/>
    <w:rsid w:val="00F44E89"/>
    <w:rsid w:val="00F5083D"/>
    <w:rsid w:val="00F50A05"/>
    <w:rsid w:val="00F50A0E"/>
    <w:rsid w:val="00F518E9"/>
    <w:rsid w:val="00F51DD3"/>
    <w:rsid w:val="00F532B5"/>
    <w:rsid w:val="00F5367C"/>
    <w:rsid w:val="00F55085"/>
    <w:rsid w:val="00F557C6"/>
    <w:rsid w:val="00F61AD1"/>
    <w:rsid w:val="00F63898"/>
    <w:rsid w:val="00F65722"/>
    <w:rsid w:val="00F70EAB"/>
    <w:rsid w:val="00F71242"/>
    <w:rsid w:val="00F735F2"/>
    <w:rsid w:val="00F73F66"/>
    <w:rsid w:val="00F7413D"/>
    <w:rsid w:val="00F74EB3"/>
    <w:rsid w:val="00F765D2"/>
    <w:rsid w:val="00F80A65"/>
    <w:rsid w:val="00F82314"/>
    <w:rsid w:val="00F82567"/>
    <w:rsid w:val="00F8319C"/>
    <w:rsid w:val="00F85754"/>
    <w:rsid w:val="00F87FF7"/>
    <w:rsid w:val="00F904B1"/>
    <w:rsid w:val="00F92483"/>
    <w:rsid w:val="00F946F8"/>
    <w:rsid w:val="00F9493E"/>
    <w:rsid w:val="00F96F53"/>
    <w:rsid w:val="00FA07D2"/>
    <w:rsid w:val="00FA2973"/>
    <w:rsid w:val="00FA4A5D"/>
    <w:rsid w:val="00FA57C5"/>
    <w:rsid w:val="00FB4818"/>
    <w:rsid w:val="00FB763F"/>
    <w:rsid w:val="00FB78D6"/>
    <w:rsid w:val="00FC009F"/>
    <w:rsid w:val="00FC16F9"/>
    <w:rsid w:val="00FC5E74"/>
    <w:rsid w:val="00FC6830"/>
    <w:rsid w:val="00FD0C16"/>
    <w:rsid w:val="00FD111F"/>
    <w:rsid w:val="00FD4428"/>
    <w:rsid w:val="00FD5AC9"/>
    <w:rsid w:val="00FD6DAA"/>
    <w:rsid w:val="00FE08E3"/>
    <w:rsid w:val="00FE5658"/>
    <w:rsid w:val="00FE5FA0"/>
    <w:rsid w:val="00FF0E8D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AB2BF0"/>
  <w15:chartTrackingRefBased/>
  <w15:docId w15:val="{927CF1A5-5A6E-4596-BB1C-03BE3F2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C7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0C7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pPr>
      <w:ind w:left="180" w:hanging="180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180" w:hanging="180"/>
      <w:jc w:val="both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locked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0"/>
      <w:szCs w:val="20"/>
    </w:rPr>
  </w:style>
  <w:style w:type="paragraph" w:customStyle="1" w:styleId="Standardowynumerowanie">
    <w:name w:val="Standardowy + numerowanie"/>
    <w:basedOn w:val="Normalny"/>
    <w:uiPriority w:val="99"/>
    <w:rsid w:val="00DC05C6"/>
    <w:pPr>
      <w:overflowPunct/>
      <w:autoSpaceDE/>
      <w:autoSpaceDN/>
      <w:adjustRightInd/>
      <w:spacing w:after="120"/>
      <w:jc w:val="both"/>
      <w:textAlignment w:val="auto"/>
    </w:pPr>
    <w:rPr>
      <w:rFonts w:ascii="Arial" w:hAnsi="Arial" w:cs="Arial"/>
    </w:rPr>
  </w:style>
  <w:style w:type="paragraph" w:styleId="Akapitzlist">
    <w:name w:val="List Paragraph"/>
    <w:aliases w:val="normalny tekst,Akapit z listą1,L1,Numerowanie,2 heading,A_wyliczenie,K-P_odwolanie,Akapit z listą5,maz_wyliczenie,opis dzialania,List Paragraph,sw tekst,CW_Lista"/>
    <w:basedOn w:val="Normalny"/>
    <w:link w:val="AkapitzlistZnak"/>
    <w:uiPriority w:val="34"/>
    <w:qFormat/>
    <w:rsid w:val="00EE6FAB"/>
    <w:pPr>
      <w:overflowPunct/>
      <w:autoSpaceDE/>
      <w:autoSpaceDN/>
      <w:adjustRightInd/>
      <w:ind w:left="720"/>
      <w:contextualSpacing/>
      <w:textAlignment w:val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26C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6C1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94E33"/>
    <w:pPr>
      <w:overflowPunct/>
      <w:autoSpaceDE/>
      <w:autoSpaceDN/>
      <w:adjustRightInd/>
      <w:spacing w:after="120"/>
      <w:ind w:left="283"/>
      <w:textAlignment w:val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494E33"/>
    <w:rPr>
      <w:sz w:val="24"/>
      <w:szCs w:val="24"/>
    </w:rPr>
  </w:style>
  <w:style w:type="character" w:styleId="Hipercze">
    <w:name w:val="Hyperlink"/>
    <w:uiPriority w:val="99"/>
    <w:unhideWhenUsed/>
    <w:rsid w:val="00BA132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54CF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154C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027B9F"/>
    <w:pPr>
      <w:overflowPunct w:val="0"/>
      <w:autoSpaceDE w:val="0"/>
      <w:autoSpaceDN w:val="0"/>
      <w:adjustRightInd w:val="0"/>
      <w:textAlignment w:val="baseline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027B9F"/>
    <w:pPr>
      <w:spacing w:after="60"/>
      <w:jc w:val="center"/>
      <w:outlineLvl w:val="1"/>
    </w:pPr>
    <w:rPr>
      <w:rFonts w:ascii="Calibri Light" w:hAnsi="Calibri Light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uiPriority w:val="11"/>
    <w:rsid w:val="00027B9F"/>
    <w:rPr>
      <w:rFonts w:ascii="Calibri Light" w:eastAsia="Times New Roman" w:hAnsi="Calibri Light" w:cs="Times New Roman"/>
      <w:sz w:val="24"/>
      <w:szCs w:val="24"/>
    </w:rPr>
  </w:style>
  <w:style w:type="character" w:styleId="Odwoaniedelikatne">
    <w:name w:val="Subtle Reference"/>
    <w:uiPriority w:val="31"/>
    <w:qFormat/>
    <w:rsid w:val="00027B9F"/>
    <w:rPr>
      <w:smallCaps/>
      <w:color w:val="5A5A5A"/>
    </w:rPr>
  </w:style>
  <w:style w:type="character" w:styleId="Uwydatnienie">
    <w:name w:val="Emphasis"/>
    <w:uiPriority w:val="20"/>
    <w:qFormat/>
    <w:rsid w:val="00027B9F"/>
    <w:rPr>
      <w:i/>
      <w:iCs/>
    </w:rPr>
  </w:style>
  <w:style w:type="character" w:styleId="Wyrnienieintensywne">
    <w:name w:val="Intense Emphasis"/>
    <w:uiPriority w:val="21"/>
    <w:qFormat/>
    <w:rsid w:val="00027B9F"/>
    <w:rPr>
      <w:i/>
      <w:iCs/>
      <w:color w:val="5B9BD5"/>
    </w:rPr>
  </w:style>
  <w:style w:type="character" w:styleId="Pogrubienie">
    <w:name w:val="Strong"/>
    <w:uiPriority w:val="22"/>
    <w:qFormat/>
    <w:rsid w:val="00027B9F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027B9F"/>
    <w:pPr>
      <w:spacing w:before="200" w:after="160"/>
      <w:ind w:left="864" w:right="864"/>
      <w:jc w:val="center"/>
    </w:pPr>
    <w:rPr>
      <w:i/>
      <w:iCs/>
      <w:color w:val="404040"/>
      <w:lang w:val="x-none" w:eastAsia="x-none"/>
    </w:rPr>
  </w:style>
  <w:style w:type="character" w:customStyle="1" w:styleId="CytatZnak">
    <w:name w:val="Cytat Znak"/>
    <w:link w:val="Cytat"/>
    <w:uiPriority w:val="29"/>
    <w:rsid w:val="00027B9F"/>
    <w:rPr>
      <w:i/>
      <w:iCs/>
      <w:color w:val="40404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7B9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027B9F"/>
    <w:rPr>
      <w:i/>
      <w:iCs/>
      <w:color w:val="5B9BD5"/>
    </w:rPr>
  </w:style>
  <w:style w:type="paragraph" w:styleId="Tytu">
    <w:name w:val="Title"/>
    <w:basedOn w:val="Normalny"/>
    <w:next w:val="Normalny"/>
    <w:link w:val="TytuZnak"/>
    <w:uiPriority w:val="10"/>
    <w:qFormat/>
    <w:rsid w:val="001306A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10"/>
    <w:rsid w:val="001306A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Wyrnieniedelikatne">
    <w:name w:val="Subtle Emphasis"/>
    <w:uiPriority w:val="19"/>
    <w:qFormat/>
    <w:rsid w:val="001306AF"/>
    <w:rPr>
      <w:i/>
      <w:iCs/>
      <w:color w:val="404040"/>
    </w:rPr>
  </w:style>
  <w:style w:type="paragraph" w:styleId="Zwykytekst">
    <w:name w:val="Plain Text"/>
    <w:basedOn w:val="Normalny"/>
    <w:link w:val="ZwykytekstZnak"/>
    <w:unhideWhenUsed/>
    <w:rsid w:val="00994B12"/>
    <w:pPr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994B12"/>
    <w:rPr>
      <w:rFonts w:ascii="Courier New" w:hAnsi="Courier New" w:cs="Courier New"/>
    </w:rPr>
  </w:style>
  <w:style w:type="character" w:styleId="Odwoaniedokomentarza">
    <w:name w:val="annotation reference"/>
    <w:uiPriority w:val="99"/>
    <w:semiHidden/>
    <w:unhideWhenUsed/>
    <w:rsid w:val="009A32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32A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32A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32A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9A32A3"/>
    <w:rPr>
      <w:b/>
      <w:bCs/>
    </w:rPr>
  </w:style>
  <w:style w:type="character" w:customStyle="1" w:styleId="alb">
    <w:name w:val="a_lb"/>
    <w:rsid w:val="00781EB2"/>
  </w:style>
  <w:style w:type="character" w:customStyle="1" w:styleId="highlight">
    <w:name w:val="highlight"/>
    <w:rsid w:val="009B4629"/>
  </w:style>
  <w:style w:type="numbering" w:customStyle="1" w:styleId="Styl1">
    <w:name w:val="Styl1"/>
    <w:uiPriority w:val="99"/>
    <w:rsid w:val="00DF62D2"/>
    <w:pPr>
      <w:numPr>
        <w:numId w:val="15"/>
      </w:numPr>
    </w:pPr>
  </w:style>
  <w:style w:type="character" w:customStyle="1" w:styleId="AkapitzlistZnak">
    <w:name w:val="Akapit z listą Znak"/>
    <w:aliases w:val="normalny tekst Znak,Akapit z listą1 Znak,L1 Znak,Numerowanie Znak,2 heading Znak,A_wyliczenie Znak,K-P_odwolanie Znak,Akapit z listą5 Znak,maz_wyliczenie Znak,opis dzialania Znak,List Paragraph Znak,sw tekst Znak,CW_Lista Znak"/>
    <w:link w:val="Akapitzlist"/>
    <w:uiPriority w:val="34"/>
    <w:qFormat/>
    <w:locked/>
    <w:rsid w:val="006C6DF8"/>
  </w:style>
  <w:style w:type="paragraph" w:customStyle="1" w:styleId="2">
    <w:name w:val="2"/>
    <w:rsid w:val="006C6DF8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line="240" w:lineRule="atLeast"/>
      <w:ind w:left="680" w:hanging="340"/>
      <w:jc w:val="both"/>
    </w:pPr>
    <w:rPr>
      <w:rFonts w:ascii="Univers-PL" w:hAnsi="Univers-PL"/>
      <w:sz w:val="19"/>
    </w:rPr>
  </w:style>
  <w:style w:type="character" w:customStyle="1" w:styleId="txt-new">
    <w:name w:val="txt-new"/>
    <w:rsid w:val="00BA239B"/>
  </w:style>
  <w:style w:type="character" w:customStyle="1" w:styleId="lrzxr">
    <w:name w:val="lrzxr"/>
    <w:basedOn w:val="Domylnaczcionkaakapitu"/>
    <w:rsid w:val="006D6D9B"/>
  </w:style>
  <w:style w:type="paragraph" w:styleId="Poprawka">
    <w:name w:val="Revision"/>
    <w:hidden/>
    <w:uiPriority w:val="99"/>
    <w:semiHidden/>
    <w:rsid w:val="0093409F"/>
  </w:style>
  <w:style w:type="paragraph" w:customStyle="1" w:styleId="Default">
    <w:name w:val="Default"/>
    <w:rsid w:val="00AA2A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ny"/>
    <w:uiPriority w:val="99"/>
    <w:rsid w:val="00AA2AA5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7B36A7"/>
    <w:rPr>
      <w:color w:val="605E5C"/>
      <w:shd w:val="clear" w:color="auto" w:fill="E1DFDD"/>
    </w:rPr>
  </w:style>
  <w:style w:type="character" w:customStyle="1" w:styleId="Nagwek3Znak">
    <w:name w:val="Nagłówek 3 Znak"/>
    <w:link w:val="Nagwek3"/>
    <w:uiPriority w:val="9"/>
    <w:semiHidden/>
    <w:rsid w:val="00C50C7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2Znak">
    <w:name w:val="Nagłówek 2 Znak"/>
    <w:link w:val="Nagwek2"/>
    <w:uiPriority w:val="9"/>
    <w:rsid w:val="00C50C7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Standard">
    <w:name w:val="Standard"/>
    <w:rsid w:val="00F035DE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63E7D"/>
    <w:pPr>
      <w:spacing w:after="120"/>
    </w:pPr>
    <w:rPr>
      <w:rFonts w:eastAsia="SimSun, 宋体"/>
    </w:rPr>
  </w:style>
  <w:style w:type="paragraph" w:customStyle="1" w:styleId="Domynie">
    <w:name w:val="Domy徑nie"/>
    <w:rsid w:val="00C41FEB"/>
    <w:pPr>
      <w:widowControl w:val="0"/>
      <w:suppressAutoHyphens/>
      <w:autoSpaceDE w:val="0"/>
      <w:autoSpaceDN w:val="0"/>
    </w:pPr>
    <w:rPr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0B1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1395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2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4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331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balcerzak@prazmow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dziurdziak@falbruk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03B6F-8512-4CE9-9B38-6D82236B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6286</Words>
  <Characters>37719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43918</CharactersWithSpaces>
  <SharedDoc>false</SharedDoc>
  <HLinks>
    <vt:vector size="18" baseType="variant">
      <vt:variant>
        <vt:i4>7274572</vt:i4>
      </vt:variant>
      <vt:variant>
        <vt:i4>6</vt:i4>
      </vt:variant>
      <vt:variant>
        <vt:i4>0</vt:i4>
      </vt:variant>
      <vt:variant>
        <vt:i4>5</vt:i4>
      </vt:variant>
      <vt:variant>
        <vt:lpwstr>mailto:kancelaria@prazmow.pl</vt:lpwstr>
      </vt:variant>
      <vt:variant>
        <vt:lpwstr/>
      </vt:variant>
      <vt:variant>
        <vt:i4>2031726</vt:i4>
      </vt:variant>
      <vt:variant>
        <vt:i4>3</vt:i4>
      </vt:variant>
      <vt:variant>
        <vt:i4>0</vt:i4>
      </vt:variant>
      <vt:variant>
        <vt:i4>5</vt:i4>
      </vt:variant>
      <vt:variant>
        <vt:lpwstr>mailto:m.dziurdziak@falbruk.pl</vt:lpwstr>
      </vt:variant>
      <vt:variant>
        <vt:lpwstr/>
      </vt:variant>
      <vt:variant>
        <vt:i4>917628</vt:i4>
      </vt:variant>
      <vt:variant>
        <vt:i4>0</vt:i4>
      </vt:variant>
      <vt:variant>
        <vt:i4>0</vt:i4>
      </vt:variant>
      <vt:variant>
        <vt:i4>5</vt:i4>
      </vt:variant>
      <vt:variant>
        <vt:lpwstr>mailto:m.balcerzak@prazmow.pl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Oem</dc:creator>
  <cp:keywords/>
  <cp:lastModifiedBy>Martyna Nasłońska</cp:lastModifiedBy>
  <cp:revision>9</cp:revision>
  <cp:lastPrinted>2026-07-21T09:00:00Z</cp:lastPrinted>
  <dcterms:created xsi:type="dcterms:W3CDTF">2026-07-29T07:24:00Z</dcterms:created>
  <dcterms:modified xsi:type="dcterms:W3CDTF">2026-07-30T06:52:00Z</dcterms:modified>
</cp:coreProperties>
</file>