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C42D6" w14:textId="7E549B0F" w:rsidR="00422031" w:rsidRPr="00422031" w:rsidRDefault="00422031" w:rsidP="00422031">
      <w:pPr>
        <w:pStyle w:val="Normalny1"/>
        <w:jc w:val="right"/>
        <w:rPr>
          <w:rFonts w:ascii="Arial" w:hAnsi="Arial"/>
          <w:bCs/>
          <w:sz w:val="20"/>
          <w:szCs w:val="20"/>
        </w:rPr>
      </w:pPr>
      <w:r w:rsidRPr="00422031">
        <w:rPr>
          <w:rFonts w:ascii="Arial" w:hAnsi="Arial"/>
          <w:bCs/>
          <w:sz w:val="20"/>
          <w:szCs w:val="20"/>
        </w:rPr>
        <w:t xml:space="preserve">Załącznik nr </w:t>
      </w:r>
      <w:r w:rsidR="00FE16DA">
        <w:rPr>
          <w:rFonts w:ascii="Arial" w:hAnsi="Arial"/>
          <w:bCs/>
          <w:sz w:val="20"/>
          <w:szCs w:val="20"/>
        </w:rPr>
        <w:t>5</w:t>
      </w:r>
      <w:r w:rsidR="00CB3C57">
        <w:rPr>
          <w:rFonts w:ascii="Arial" w:hAnsi="Arial"/>
          <w:bCs/>
          <w:sz w:val="20"/>
          <w:szCs w:val="20"/>
        </w:rPr>
        <w:t>b</w:t>
      </w:r>
      <w:r w:rsidRPr="00422031">
        <w:rPr>
          <w:rFonts w:ascii="Arial" w:hAnsi="Arial"/>
          <w:bCs/>
          <w:sz w:val="20"/>
          <w:szCs w:val="20"/>
        </w:rPr>
        <w:t xml:space="preserve"> do SWZ</w:t>
      </w:r>
    </w:p>
    <w:p w14:paraId="2FCAF255" w14:textId="77777777" w:rsidR="00422031" w:rsidRDefault="00422031" w:rsidP="00422031">
      <w:pPr>
        <w:pStyle w:val="Normalny1"/>
        <w:jc w:val="center"/>
        <w:rPr>
          <w:rFonts w:ascii="Arial" w:hAnsi="Arial"/>
          <w:b/>
          <w:sz w:val="22"/>
          <w:szCs w:val="22"/>
        </w:rPr>
      </w:pPr>
    </w:p>
    <w:p w14:paraId="69AAF8D6" w14:textId="06FC689E" w:rsidR="00422031" w:rsidRDefault="00422031" w:rsidP="00422031">
      <w:pPr>
        <w:pStyle w:val="Normalny1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Formularz kalkulacji ceny ofertowej </w:t>
      </w:r>
    </w:p>
    <w:p w14:paraId="01478783" w14:textId="77777777" w:rsidR="00391CB5" w:rsidRDefault="00391CB5" w:rsidP="00422031">
      <w:pPr>
        <w:pStyle w:val="Normalny1"/>
        <w:jc w:val="center"/>
        <w:rPr>
          <w:rFonts w:ascii="Arial" w:hAnsi="Arial"/>
          <w:b/>
          <w:sz w:val="22"/>
          <w:szCs w:val="22"/>
        </w:rPr>
      </w:pPr>
    </w:p>
    <w:p w14:paraId="4D724152" w14:textId="31D0DB43" w:rsidR="0049437B" w:rsidRDefault="0049437B" w:rsidP="0049437B">
      <w:pPr>
        <w:jc w:val="center"/>
        <w:rPr>
          <w:rFonts w:ascii="Arial" w:hAnsi="Arial" w:cs="Arial"/>
          <w:b/>
          <w:bCs/>
        </w:rPr>
      </w:pPr>
      <w:r w:rsidRPr="00391CB5">
        <w:rPr>
          <w:rFonts w:ascii="Arial" w:hAnsi="Arial" w:cs="Arial"/>
          <w:bCs/>
          <w:iCs/>
          <w:sz w:val="20"/>
        </w:rPr>
        <w:t>w postępowaniu pn</w:t>
      </w:r>
      <w:r>
        <w:rPr>
          <w:rFonts w:ascii="Arial" w:hAnsi="Arial" w:cs="Arial"/>
          <w:b/>
          <w:bCs/>
          <w:iCs/>
          <w:sz w:val="20"/>
        </w:rPr>
        <w:t>.</w:t>
      </w:r>
      <w:r w:rsidR="00391CB5" w:rsidRPr="00391CB5">
        <w:rPr>
          <w:rFonts w:ascii="Arial" w:hAnsi="Arial" w:cs="Arial"/>
          <w:b/>
          <w:bCs/>
          <w:iCs/>
          <w:sz w:val="20"/>
        </w:rPr>
        <w:t xml:space="preserve"> </w:t>
      </w:r>
      <w:r w:rsidR="001F3E3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B71963" w:rsidRPr="00B71963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 xml:space="preserve">Dostępność w Morąskim Domu Kultury, </w:t>
      </w:r>
      <w:r w:rsidR="00B71963" w:rsidRPr="00B71963">
        <w:rPr>
          <w:rFonts w:ascii="Arial" w:hAnsi="Arial" w:cs="Arial"/>
          <w:iCs/>
          <w:color w:val="000000" w:themeColor="text1"/>
          <w:sz w:val="20"/>
          <w:szCs w:val="20"/>
        </w:rPr>
        <w:t>w zakresie:</w:t>
      </w:r>
    </w:p>
    <w:p w14:paraId="572ED66B" w14:textId="77777777" w:rsidR="0049437B" w:rsidRPr="00EB5A39" w:rsidRDefault="0049437B" w:rsidP="00B71963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4C2F1A12" w14:textId="7ADEE77A" w:rsidR="00B628EA" w:rsidRPr="00B628EA" w:rsidRDefault="0049437B" w:rsidP="006B57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B5A39">
        <w:rPr>
          <w:rFonts w:ascii="Arial" w:hAnsi="Arial" w:cs="Arial"/>
          <w:b/>
          <w:bCs/>
          <w:sz w:val="20"/>
          <w:szCs w:val="20"/>
        </w:rPr>
        <w:t xml:space="preserve">Część </w:t>
      </w:r>
      <w:r w:rsidR="00CB3C57">
        <w:rPr>
          <w:rFonts w:ascii="Arial" w:hAnsi="Arial" w:cs="Arial"/>
          <w:b/>
          <w:bCs/>
          <w:sz w:val="20"/>
          <w:szCs w:val="20"/>
        </w:rPr>
        <w:t>2</w:t>
      </w:r>
      <w:r w:rsidRPr="00EB5A39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640FE1">
        <w:rPr>
          <w:rFonts w:ascii="Arial" w:hAnsi="Arial" w:cs="Arial"/>
          <w:b/>
          <w:bCs/>
          <w:sz w:val="20"/>
          <w:szCs w:val="20"/>
        </w:rPr>
        <w:t>Dostawa i montaż drzwi wejściowych automatycznych do budynku Morąskiego Domu Kultury w Morągu.</w:t>
      </w:r>
    </w:p>
    <w:tbl>
      <w:tblPr>
        <w:tblpPr w:leftFromText="141" w:rightFromText="141" w:bottomFromText="200" w:vertAnchor="text" w:horzAnchor="margin" w:tblpX="98" w:tblpY="269"/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992"/>
        <w:gridCol w:w="1418"/>
        <w:gridCol w:w="1701"/>
      </w:tblGrid>
      <w:tr w:rsidR="00597462" w:rsidRPr="00BB0775" w14:paraId="2D6FE3F0" w14:textId="77777777" w:rsidTr="0059746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B5AFFA8" w14:textId="6F9D5AFB" w:rsidR="00597462" w:rsidRPr="00BB0775" w:rsidRDefault="00597462" w:rsidP="001F3E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BEEB3EE" w14:textId="77777777" w:rsidR="00597462" w:rsidRPr="00BB0775" w:rsidRDefault="00597462" w:rsidP="00C71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775">
              <w:rPr>
                <w:rFonts w:ascii="Arial" w:hAnsi="Arial" w:cs="Arial"/>
                <w:b/>
                <w:bCs/>
                <w:sz w:val="20"/>
                <w:szCs w:val="20"/>
              </w:rPr>
              <w:t>Ilość                    w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F79AA52" w14:textId="77777777" w:rsidR="00597462" w:rsidRPr="00BB0775" w:rsidRDefault="00597462" w:rsidP="00C71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775">
              <w:rPr>
                <w:rFonts w:ascii="Arial" w:hAnsi="Arial" w:cs="Arial"/>
                <w:b/>
                <w:bCs/>
                <w:sz w:val="20"/>
                <w:szCs w:val="20"/>
              </w:rPr>
              <w:t>Cena jednostkowa w zł brutto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987E52E" w14:textId="77777777" w:rsidR="00597462" w:rsidRPr="00BB0775" w:rsidRDefault="00597462" w:rsidP="00C71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775">
              <w:rPr>
                <w:rFonts w:ascii="Arial" w:hAnsi="Arial" w:cs="Arial"/>
                <w:b/>
                <w:bCs/>
                <w:sz w:val="20"/>
                <w:szCs w:val="20"/>
              </w:rPr>
              <w:t>Wartość w zł brutto</w:t>
            </w:r>
          </w:p>
        </w:tc>
      </w:tr>
      <w:tr w:rsidR="00597462" w:rsidRPr="00BB0775" w14:paraId="35FD91EC" w14:textId="77777777" w:rsidTr="0059746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AAF4" w14:textId="56EAC1E7" w:rsidR="00597462" w:rsidRDefault="00597462" w:rsidP="00640FE1">
            <w:pPr>
              <w:tabs>
                <w:tab w:val="left" w:pos="13485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Drzwi wejściowe automatyczne</w:t>
            </w:r>
            <w:r w:rsidR="00E45DDB">
              <w:rPr>
                <w:rFonts w:ascii="Arial" w:hAnsi="Arial" w:cs="Arial"/>
                <w:b/>
                <w:sz w:val="22"/>
                <w:szCs w:val="22"/>
              </w:rPr>
              <w:t xml:space="preserve"> z montażem</w:t>
            </w:r>
          </w:p>
          <w:p w14:paraId="388839F1" w14:textId="1DAEF8E8" w:rsidR="00597462" w:rsidRPr="006B5757" w:rsidRDefault="00597462" w:rsidP="005F3B32">
            <w:pPr>
              <w:tabs>
                <w:tab w:val="left" w:pos="134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A5C231" w14:textId="1A280B23" w:rsidR="00597462" w:rsidRPr="00BB0775" w:rsidRDefault="00597462" w:rsidP="00C71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7CA49" w14:textId="77777777" w:rsidR="00597462" w:rsidRPr="00BB0775" w:rsidRDefault="00597462" w:rsidP="00C71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82F5A" w14:textId="77777777" w:rsidR="00597462" w:rsidRPr="00BB0775" w:rsidRDefault="00597462" w:rsidP="00C71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62" w:rsidRPr="00BB0775" w14:paraId="61FB42D1" w14:textId="77777777" w:rsidTr="00597462">
        <w:tc>
          <w:tcPr>
            <w:tcW w:w="5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3CC8E" w14:textId="4F10A428" w:rsidR="00597462" w:rsidRPr="00BB0775" w:rsidRDefault="00597462" w:rsidP="00C71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</w:t>
            </w:r>
            <w:r w:rsidRPr="00597462">
              <w:rPr>
                <w:rFonts w:ascii="Arial" w:hAnsi="Arial" w:cs="Arial"/>
                <w:b/>
                <w:bCs/>
                <w:sz w:val="20"/>
                <w:szCs w:val="20"/>
              </w:rPr>
              <w:t>R a z e m:</w:t>
            </w:r>
          </w:p>
        </w:tc>
      </w:tr>
    </w:tbl>
    <w:p w14:paraId="45963BA4" w14:textId="77777777" w:rsidR="00B628EA" w:rsidRDefault="00B628EA" w:rsidP="00422031">
      <w:pPr>
        <w:spacing w:line="360" w:lineRule="auto"/>
        <w:rPr>
          <w:rFonts w:ascii="Arial" w:eastAsia="Calibri" w:hAnsi="Arial" w:cs="Arial"/>
        </w:rPr>
      </w:pPr>
    </w:p>
    <w:p w14:paraId="2D87C220" w14:textId="77777777" w:rsidR="00B628EA" w:rsidRDefault="00B628EA" w:rsidP="00422031">
      <w:pPr>
        <w:spacing w:line="360" w:lineRule="auto"/>
        <w:rPr>
          <w:rFonts w:ascii="Arial" w:hAnsi="Arial" w:cs="Arial"/>
        </w:rPr>
      </w:pPr>
    </w:p>
    <w:p w14:paraId="1908E791" w14:textId="77777777" w:rsidR="00597462" w:rsidRDefault="00422031" w:rsidP="00B628EA">
      <w:pPr>
        <w:ind w:left="4536"/>
        <w:jc w:val="center"/>
        <w:rPr>
          <w:rFonts w:ascii="Arial" w:hAnsi="Arial" w:cs="Arial"/>
          <w:sz w:val="18"/>
          <w:szCs w:val="18"/>
        </w:rPr>
      </w:pPr>
      <w:r w:rsidRPr="00391CB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</w:t>
      </w:r>
    </w:p>
    <w:p w14:paraId="28BE4454" w14:textId="77777777" w:rsidR="00597462" w:rsidRDefault="00597462" w:rsidP="00B628EA">
      <w:pPr>
        <w:ind w:left="4536"/>
        <w:jc w:val="center"/>
        <w:rPr>
          <w:rFonts w:ascii="Arial" w:hAnsi="Arial" w:cs="Arial"/>
          <w:sz w:val="18"/>
          <w:szCs w:val="18"/>
        </w:rPr>
      </w:pPr>
    </w:p>
    <w:p w14:paraId="6B5EAAED" w14:textId="77777777" w:rsidR="00597462" w:rsidRDefault="00597462" w:rsidP="00B628EA">
      <w:pPr>
        <w:ind w:left="4536"/>
        <w:jc w:val="center"/>
        <w:rPr>
          <w:rFonts w:ascii="Arial" w:hAnsi="Arial" w:cs="Arial"/>
          <w:sz w:val="18"/>
          <w:szCs w:val="18"/>
        </w:rPr>
      </w:pPr>
    </w:p>
    <w:p w14:paraId="3514B5EE" w14:textId="77777777" w:rsidR="00597462" w:rsidRDefault="00597462" w:rsidP="00B628EA">
      <w:pPr>
        <w:ind w:left="4536"/>
        <w:jc w:val="center"/>
        <w:rPr>
          <w:rFonts w:ascii="Arial" w:hAnsi="Arial" w:cs="Arial"/>
          <w:sz w:val="18"/>
          <w:szCs w:val="18"/>
        </w:rPr>
      </w:pPr>
    </w:p>
    <w:p w14:paraId="324FFFD8" w14:textId="77777777" w:rsidR="00597462" w:rsidRDefault="00597462" w:rsidP="00B628EA">
      <w:pPr>
        <w:ind w:left="4536"/>
        <w:jc w:val="center"/>
        <w:rPr>
          <w:rFonts w:ascii="Arial" w:hAnsi="Arial" w:cs="Arial"/>
          <w:sz w:val="18"/>
          <w:szCs w:val="18"/>
        </w:rPr>
      </w:pPr>
    </w:p>
    <w:p w14:paraId="7E33A20C" w14:textId="77777777" w:rsidR="00597462" w:rsidRDefault="00597462" w:rsidP="00B628EA">
      <w:pPr>
        <w:ind w:left="4536"/>
        <w:jc w:val="center"/>
        <w:rPr>
          <w:rFonts w:ascii="Arial" w:hAnsi="Arial" w:cs="Arial"/>
          <w:sz w:val="18"/>
          <w:szCs w:val="18"/>
        </w:rPr>
      </w:pPr>
    </w:p>
    <w:p w14:paraId="31B2D94E" w14:textId="77777777" w:rsidR="00597462" w:rsidRDefault="00597462" w:rsidP="00B628EA">
      <w:pPr>
        <w:ind w:left="4536"/>
        <w:jc w:val="center"/>
        <w:rPr>
          <w:rFonts w:ascii="Arial" w:hAnsi="Arial" w:cs="Arial"/>
          <w:sz w:val="18"/>
          <w:szCs w:val="18"/>
        </w:rPr>
      </w:pPr>
    </w:p>
    <w:p w14:paraId="0EB92BE9" w14:textId="77777777" w:rsidR="00597462" w:rsidRDefault="00597462" w:rsidP="00B628EA">
      <w:pPr>
        <w:ind w:left="4536"/>
        <w:jc w:val="center"/>
        <w:rPr>
          <w:rFonts w:ascii="Arial" w:hAnsi="Arial" w:cs="Arial"/>
          <w:sz w:val="18"/>
          <w:szCs w:val="18"/>
        </w:rPr>
      </w:pPr>
    </w:p>
    <w:p w14:paraId="10BF7801" w14:textId="3547634C" w:rsidR="00BC111D" w:rsidRPr="00B628EA" w:rsidRDefault="0049437B" w:rsidP="00B628EA">
      <w:pPr>
        <w:ind w:left="4536"/>
        <w:jc w:val="center"/>
        <w:rPr>
          <w:rFonts w:ascii="Arial" w:hAnsi="Arial" w:cs="Arial"/>
          <w:sz w:val="16"/>
          <w:szCs w:val="16"/>
        </w:rPr>
      </w:pPr>
      <w:r w:rsidRPr="00B628EA">
        <w:rPr>
          <w:rFonts w:ascii="Arial" w:hAnsi="Arial" w:cs="Arial"/>
          <w:i/>
          <w:sz w:val="16"/>
          <w:szCs w:val="16"/>
        </w:rPr>
        <w:t xml:space="preserve">-- kwalifikowany podpis elektroniczny / podpis zaufany / podpis osobisty Wykonawcy / Wykonawcy występującego wspólnie / Podmiotu udostępniającego </w:t>
      </w:r>
    </w:p>
    <w:sectPr w:rsidR="00BC111D" w:rsidRPr="00B628E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DFB0E" w14:textId="77777777" w:rsidR="00EE32DA" w:rsidRDefault="00EE32DA" w:rsidP="00422031">
      <w:r>
        <w:separator/>
      </w:r>
    </w:p>
  </w:endnote>
  <w:endnote w:type="continuationSeparator" w:id="0">
    <w:p w14:paraId="6FAD73D1" w14:textId="77777777" w:rsidR="00EE32DA" w:rsidRDefault="00EE32DA" w:rsidP="00422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2B8FE" w14:textId="77777777" w:rsidR="00EE32DA" w:rsidRDefault="00EE32DA" w:rsidP="00422031">
      <w:r>
        <w:separator/>
      </w:r>
    </w:p>
  </w:footnote>
  <w:footnote w:type="continuationSeparator" w:id="0">
    <w:p w14:paraId="058F2F05" w14:textId="77777777" w:rsidR="00EE32DA" w:rsidRDefault="00EE32DA" w:rsidP="00422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44B0" w14:textId="0F7A00D3" w:rsidR="003A3E11" w:rsidRDefault="003A3E11">
    <w:pPr>
      <w:pStyle w:val="Nagwek"/>
    </w:pPr>
    <w:r w:rsidRPr="00C61D4C">
      <w:rPr>
        <w:noProof/>
      </w:rPr>
      <w:drawing>
        <wp:inline distT="0" distB="0" distL="0" distR="0" wp14:anchorId="567E5247" wp14:editId="7074F7E8">
          <wp:extent cx="5760720" cy="682625"/>
          <wp:effectExtent l="0" t="0" r="0" b="3175"/>
          <wp:docPr id="12332943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37E"/>
    <w:rsid w:val="000E52AE"/>
    <w:rsid w:val="00114DDF"/>
    <w:rsid w:val="00155728"/>
    <w:rsid w:val="001F3880"/>
    <w:rsid w:val="001F3E34"/>
    <w:rsid w:val="002304F6"/>
    <w:rsid w:val="00322536"/>
    <w:rsid w:val="003266AE"/>
    <w:rsid w:val="0033218D"/>
    <w:rsid w:val="00377CBA"/>
    <w:rsid w:val="00391CB5"/>
    <w:rsid w:val="003A3E11"/>
    <w:rsid w:val="00422031"/>
    <w:rsid w:val="00441E79"/>
    <w:rsid w:val="0045193A"/>
    <w:rsid w:val="00457E36"/>
    <w:rsid w:val="004851F5"/>
    <w:rsid w:val="0049437B"/>
    <w:rsid w:val="005926EF"/>
    <w:rsid w:val="00597462"/>
    <w:rsid w:val="005B6D20"/>
    <w:rsid w:val="005C19BC"/>
    <w:rsid w:val="005F3B32"/>
    <w:rsid w:val="00640FE1"/>
    <w:rsid w:val="006901E6"/>
    <w:rsid w:val="006B2447"/>
    <w:rsid w:val="006B5757"/>
    <w:rsid w:val="006B637E"/>
    <w:rsid w:val="00771245"/>
    <w:rsid w:val="008D4466"/>
    <w:rsid w:val="008E3736"/>
    <w:rsid w:val="008F22B3"/>
    <w:rsid w:val="009175A7"/>
    <w:rsid w:val="00937B92"/>
    <w:rsid w:val="009A0C1E"/>
    <w:rsid w:val="00A3488A"/>
    <w:rsid w:val="00B628EA"/>
    <w:rsid w:val="00B71963"/>
    <w:rsid w:val="00BC111D"/>
    <w:rsid w:val="00CB3C57"/>
    <w:rsid w:val="00CE0D24"/>
    <w:rsid w:val="00CF0DE2"/>
    <w:rsid w:val="00D20BFA"/>
    <w:rsid w:val="00DA51AC"/>
    <w:rsid w:val="00DE69FC"/>
    <w:rsid w:val="00E02AB2"/>
    <w:rsid w:val="00E27A01"/>
    <w:rsid w:val="00E45DDB"/>
    <w:rsid w:val="00EB353A"/>
    <w:rsid w:val="00EB5A39"/>
    <w:rsid w:val="00EE32DA"/>
    <w:rsid w:val="00EF0BFF"/>
    <w:rsid w:val="00EF6636"/>
    <w:rsid w:val="00F40A3C"/>
    <w:rsid w:val="00F54B9D"/>
    <w:rsid w:val="00F83FA9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0441B"/>
  <w15:chartTrackingRefBased/>
  <w15:docId w15:val="{9C7B379A-608D-4AE7-B2EA-513961DC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basedOn w:val="Normalny"/>
    <w:uiPriority w:val="99"/>
    <w:rsid w:val="00422031"/>
    <w:pPr>
      <w:suppressAutoHyphens/>
      <w:autoSpaceDE w:val="0"/>
    </w:pPr>
    <w:rPr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220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20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20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203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Malisz</dc:creator>
  <cp:keywords/>
  <dc:description/>
  <cp:lastModifiedBy>Wiktoria Paw</cp:lastModifiedBy>
  <cp:revision>23</cp:revision>
  <dcterms:created xsi:type="dcterms:W3CDTF">2021-12-31T08:37:00Z</dcterms:created>
  <dcterms:modified xsi:type="dcterms:W3CDTF">2026-07-31T08:17:00Z</dcterms:modified>
</cp:coreProperties>
</file>