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5526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29CF0C5" w14:textId="21E020CA" w:rsidR="002B687D" w:rsidRPr="00351BDB" w:rsidRDefault="002B687D" w:rsidP="002B687D">
      <w:pPr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Szkoła Podstawowa w Przerośli</w:t>
      </w:r>
    </w:p>
    <w:p w14:paraId="59CD7794" w14:textId="281B903A" w:rsidR="002B687D" w:rsidRPr="00351BDB" w:rsidRDefault="002B687D" w:rsidP="002B687D">
      <w:pPr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 xml:space="preserve">ul. </w:t>
      </w: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Dworna 5</w:t>
      </w:r>
    </w:p>
    <w:p w14:paraId="3A714395" w14:textId="77777777" w:rsidR="002B687D" w:rsidRPr="00351BDB" w:rsidRDefault="002B687D" w:rsidP="002B687D">
      <w:pPr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16-427 Przerośl</w:t>
      </w:r>
    </w:p>
    <w:p w14:paraId="263A7B4E" w14:textId="1EFFB38E" w:rsidR="002B687D" w:rsidRPr="00351BDB" w:rsidRDefault="002B687D" w:rsidP="002B687D">
      <w:pPr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NIP 8</w:t>
      </w: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441110532</w:t>
      </w:r>
    </w:p>
    <w:p w14:paraId="2C992073" w14:textId="77777777" w:rsidR="002B687D" w:rsidRPr="00351BDB" w:rsidRDefault="002B687D" w:rsidP="002B687D">
      <w:pPr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REGON 790670912</w:t>
      </w:r>
    </w:p>
    <w:p w14:paraId="097EAFB3" w14:textId="77777777" w:rsidR="002B687D" w:rsidRPr="00351BDB" w:rsidRDefault="002B687D" w:rsidP="002B687D">
      <w:pPr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</w:p>
    <w:p w14:paraId="5C272A49" w14:textId="65AD1044" w:rsidR="002B687D" w:rsidRPr="00351BDB" w:rsidRDefault="002B687D" w:rsidP="002B687D">
      <w:pPr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Znak sprawy:</w:t>
      </w: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 xml:space="preserve"> ZSO.332.1.2026</w:t>
      </w:r>
    </w:p>
    <w:p w14:paraId="658E1E90" w14:textId="1368B5EE" w:rsidR="002B687D" w:rsidRPr="00351BDB" w:rsidRDefault="002B687D" w:rsidP="002B687D">
      <w:pPr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</w:pP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 xml:space="preserve">Nr ogłoszenia: </w:t>
      </w:r>
      <w:r w:rsidRPr="00351BDB">
        <w:rPr>
          <w:rStyle w:val="Wyrnienieintensywne"/>
          <w:rFonts w:ascii="Times New Roman" w:hAnsi="Times New Roman"/>
          <w:i w:val="0"/>
          <w:iCs w:val="0"/>
          <w:color w:val="auto"/>
          <w:lang w:val="pl-PL"/>
        </w:rPr>
        <w:t>2026/BZP 00372094/01/P</w:t>
      </w:r>
    </w:p>
    <w:p w14:paraId="71806646" w14:textId="16D85A6E" w:rsidR="00A10279" w:rsidRPr="002B687D" w:rsidRDefault="002B687D" w:rsidP="002B687D">
      <w:pPr>
        <w:rPr>
          <w:rStyle w:val="Wyrnienieintensywne"/>
          <w:color w:val="auto"/>
          <w:lang w:val="pl-PL"/>
        </w:rPr>
      </w:pPr>
      <w:r w:rsidRPr="002B687D">
        <w:rPr>
          <w:rStyle w:val="Wyrnienieintensywne"/>
          <w:color w:val="auto"/>
          <w:lang w:val="pl-PL"/>
        </w:rPr>
        <w:t xml:space="preserve">    </w:t>
      </w:r>
    </w:p>
    <w:p w14:paraId="65E0729B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E9982CA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123B8176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0FE24BEF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3019BE9A" w14:textId="1C76D3F2" w:rsidR="004F356B" w:rsidRPr="009B1BEF" w:rsidRDefault="003B48FA" w:rsidP="00B05176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Szkoła Podstawowa w Przerośli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</w:t>
      </w:r>
      <w:r w:rsidR="00351BDB">
        <w:rPr>
          <w:bCs/>
          <w:lang w:val="pl-PL"/>
        </w:rPr>
        <w:t xml:space="preserve">                  </w:t>
      </w:r>
      <w:r w:rsidR="005802C9">
        <w:rPr>
          <w:bCs/>
          <w:lang w:val="pl-PL"/>
        </w:rPr>
        <w:t>w postępowaniu prowadzonym pod nazwą:</w:t>
      </w:r>
    </w:p>
    <w:p w14:paraId="66B1DA75" w14:textId="114A923D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 xml:space="preserve">Wykonanie zadania pn. „Przygotowanie i dostawa posiłków dla uczniów Szkoły Podstawowej </w:t>
      </w:r>
      <w:r w:rsidR="00351BDB">
        <w:rPr>
          <w:rFonts w:ascii="Times New Roman" w:hAnsi="Times New Roman"/>
          <w:b/>
          <w:sz w:val="24"/>
          <w:szCs w:val="24"/>
        </w:rPr>
        <w:t xml:space="preserve">   </w:t>
      </w:r>
      <w:r w:rsidRPr="00B015A6">
        <w:rPr>
          <w:rFonts w:ascii="Times New Roman" w:hAnsi="Times New Roman"/>
          <w:b/>
          <w:sz w:val="24"/>
          <w:szCs w:val="24"/>
        </w:rPr>
        <w:t>w Przerośli  w roku szkolnym 2026/2027”</w:t>
      </w:r>
    </w:p>
    <w:p w14:paraId="5016A367" w14:textId="1235039D" w:rsidR="004F356B" w:rsidRDefault="002B687D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687D">
        <w:rPr>
          <w:rFonts w:ascii="Times New Roman" w:hAnsi="Times New Roman"/>
          <w:sz w:val="24"/>
          <w:szCs w:val="24"/>
        </w:rPr>
        <w:t>Działając na podstawie art. 222 ust. 5 ustawy z dnia 11 września 2019 r. Prawo zamówień publicznych (t. jedn. Dz. U. 2026 poz. 793) informuje, iż do dnia 17.08.2026 r. do godz.9 00. wpłynęły 4 oferty</w:t>
      </w:r>
    </w:p>
    <w:p w14:paraId="0F878BA6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5E0521FD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210 000,00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5F5DA14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83"/>
        <w:gridCol w:w="5147"/>
        <w:gridCol w:w="1388"/>
        <w:gridCol w:w="1598"/>
      </w:tblGrid>
      <w:tr w:rsidR="00D63E63" w14:paraId="2A2FE54C" w14:textId="77777777" w:rsidTr="00D63E63">
        <w:tc>
          <w:tcPr>
            <w:tcW w:w="883" w:type="dxa"/>
          </w:tcPr>
          <w:p w14:paraId="16B60351" w14:textId="1B212195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 oferty</w:t>
            </w:r>
          </w:p>
        </w:tc>
        <w:tc>
          <w:tcPr>
            <w:tcW w:w="5309" w:type="dxa"/>
          </w:tcPr>
          <w:p w14:paraId="5FA9F851" w14:textId="71DAFA03" w:rsidR="00D63E63" w:rsidRPr="00EE342F" w:rsidRDefault="00D63E63" w:rsidP="00D63E63">
            <w:pPr>
              <w:autoSpaceDE w:val="0"/>
              <w:autoSpaceDN w:val="0"/>
              <w:adjustRightInd w:val="0"/>
              <w:rPr>
                <w:sz w:val="20"/>
                <w:szCs w:val="20"/>
                <w:lang w:val="pl-PL" w:eastAsia="en-US"/>
              </w:rPr>
            </w:pPr>
            <w:r w:rsidRPr="00EE342F">
              <w:rPr>
                <w:sz w:val="20"/>
                <w:szCs w:val="20"/>
                <w:lang w:val="pl-PL" w:eastAsia="en-US"/>
              </w:rPr>
              <w:t>Nazwa albo imiona i nazwiska oraz siedziby lub miejsca</w:t>
            </w:r>
            <w:r w:rsidRPr="00EE342F">
              <w:rPr>
                <w:sz w:val="20"/>
                <w:szCs w:val="20"/>
                <w:lang w:val="pl-PL" w:eastAsia="en-US"/>
              </w:rPr>
              <w:t xml:space="preserve"> </w:t>
            </w:r>
            <w:r w:rsidRPr="00EE342F">
              <w:rPr>
                <w:sz w:val="20"/>
                <w:szCs w:val="20"/>
                <w:lang w:val="pl-PL" w:eastAsia="en-US"/>
              </w:rPr>
              <w:t>prowadzonej działalności gospodarczej albo miejsca</w:t>
            </w:r>
            <w:r w:rsidRPr="00EE342F">
              <w:rPr>
                <w:sz w:val="20"/>
                <w:szCs w:val="20"/>
                <w:lang w:val="pl-PL" w:eastAsia="en-US"/>
              </w:rPr>
              <w:t xml:space="preserve"> </w:t>
            </w:r>
            <w:r w:rsidRPr="00EE342F">
              <w:rPr>
                <w:sz w:val="20"/>
                <w:szCs w:val="20"/>
                <w:lang w:val="pl-PL" w:eastAsia="en-US"/>
              </w:rPr>
              <w:t>zamieszkania wykonawców, NIP</w:t>
            </w:r>
          </w:p>
        </w:tc>
        <w:tc>
          <w:tcPr>
            <w:tcW w:w="1418" w:type="dxa"/>
          </w:tcPr>
          <w:p w14:paraId="0921BB84" w14:textId="34EDEB35" w:rsidR="00D63E63" w:rsidRPr="00EE342F" w:rsidRDefault="00D63E63" w:rsidP="00D63E63">
            <w:pPr>
              <w:autoSpaceDE w:val="0"/>
              <w:autoSpaceDN w:val="0"/>
              <w:adjustRightInd w:val="0"/>
              <w:rPr>
                <w:sz w:val="20"/>
                <w:szCs w:val="20"/>
                <w:lang w:val="pl-PL" w:eastAsia="en-US"/>
              </w:rPr>
            </w:pPr>
            <w:r w:rsidRPr="00EE342F">
              <w:rPr>
                <w:sz w:val="20"/>
                <w:szCs w:val="20"/>
                <w:lang w:val="pl-PL" w:eastAsia="en-US"/>
              </w:rPr>
              <w:t>Kryterium</w:t>
            </w:r>
            <w:r w:rsidRPr="00EE342F">
              <w:rPr>
                <w:sz w:val="20"/>
                <w:szCs w:val="20"/>
                <w:lang w:val="pl-PL" w:eastAsia="en-US"/>
              </w:rPr>
              <w:t xml:space="preserve"> </w:t>
            </w:r>
            <w:r w:rsidRPr="00EE342F">
              <w:rPr>
                <w:sz w:val="20"/>
                <w:szCs w:val="20"/>
                <w:lang w:val="pl-PL" w:eastAsia="en-US"/>
              </w:rPr>
              <w:t>1</w:t>
            </w:r>
          </w:p>
          <w:p w14:paraId="16A8169E" w14:textId="4C27FE10" w:rsidR="00D63E63" w:rsidRPr="00EE342F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0"/>
              </w:rPr>
            </w:pPr>
            <w:r w:rsidRPr="00EE342F">
              <w:rPr>
                <w:rFonts w:ascii="Times New Roman" w:hAnsi="Times New Roman"/>
                <w:sz w:val="20"/>
                <w:lang w:eastAsia="en-US"/>
              </w:rPr>
              <w:t xml:space="preserve">Cena </w:t>
            </w:r>
            <w:r w:rsidR="000B7404">
              <w:rPr>
                <w:rFonts w:ascii="Times New Roman" w:hAnsi="Times New Roman"/>
                <w:sz w:val="20"/>
                <w:lang w:eastAsia="en-US"/>
              </w:rPr>
              <w:t>brutto</w:t>
            </w:r>
            <w:r w:rsidRPr="00EE342F">
              <w:rPr>
                <w:rFonts w:ascii="Times New Roman" w:hAnsi="Times New Roman"/>
                <w:sz w:val="20"/>
                <w:lang w:eastAsia="en-US"/>
              </w:rPr>
              <w:t>[zł]</w:t>
            </w:r>
          </w:p>
        </w:tc>
        <w:tc>
          <w:tcPr>
            <w:tcW w:w="1632" w:type="dxa"/>
          </w:tcPr>
          <w:p w14:paraId="5863445E" w14:textId="77777777" w:rsidR="00D63E63" w:rsidRPr="00EE342F" w:rsidRDefault="00D63E63" w:rsidP="00D63E63">
            <w:pPr>
              <w:autoSpaceDE w:val="0"/>
              <w:autoSpaceDN w:val="0"/>
              <w:adjustRightInd w:val="0"/>
              <w:rPr>
                <w:sz w:val="20"/>
                <w:szCs w:val="20"/>
                <w:lang w:val="pl-PL" w:eastAsia="en-US"/>
              </w:rPr>
            </w:pPr>
            <w:r w:rsidRPr="00EE342F">
              <w:rPr>
                <w:sz w:val="20"/>
                <w:szCs w:val="20"/>
                <w:lang w:val="pl-PL" w:eastAsia="en-US"/>
              </w:rPr>
              <w:t>Kryterium 2</w:t>
            </w:r>
          </w:p>
          <w:p w14:paraId="4978610C" w14:textId="760A2FD2" w:rsidR="00D63E63" w:rsidRPr="00EE342F" w:rsidRDefault="00D63E63" w:rsidP="00D63E63">
            <w:pPr>
              <w:autoSpaceDE w:val="0"/>
              <w:autoSpaceDN w:val="0"/>
              <w:adjustRightInd w:val="0"/>
              <w:rPr>
                <w:sz w:val="20"/>
                <w:szCs w:val="20"/>
                <w:lang w:val="pl-PL" w:eastAsia="en-US"/>
              </w:rPr>
            </w:pPr>
            <w:r w:rsidRPr="00EE342F">
              <w:rPr>
                <w:sz w:val="20"/>
                <w:szCs w:val="20"/>
                <w:lang w:val="pl-PL" w:eastAsia="en-US"/>
              </w:rPr>
              <w:t>Czas dostarczenia nowego posiłku</w:t>
            </w:r>
          </w:p>
        </w:tc>
      </w:tr>
      <w:tr w:rsidR="00D63E63" w14:paraId="61641099" w14:textId="77777777" w:rsidTr="00D63E63">
        <w:tc>
          <w:tcPr>
            <w:tcW w:w="883" w:type="dxa"/>
          </w:tcPr>
          <w:p w14:paraId="0A7C6995" w14:textId="7FD98A24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09" w:type="dxa"/>
          </w:tcPr>
          <w:p w14:paraId="61EB2BDB" w14:textId="7AF88507" w:rsidR="00D63E63" w:rsidRDefault="00D63E63" w:rsidP="00D63E63">
            <w:pPr>
              <w:pStyle w:val="Tekstpodstawowy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Przedsiębiorstwo Handlowe OLMA Małgorzata Gryszkiewicz Krzywe 55A 16-402 Suwałki NIP: 8441050505</w:t>
            </w:r>
            <w:r w:rsidR="00EE342F">
              <w:rPr>
                <w:rFonts w:ascii="Times New Roman" w:hAnsi="Times New Roman"/>
                <w:sz w:val="24"/>
                <w:szCs w:val="24"/>
              </w:rPr>
              <w:t xml:space="preserve"> azymut.stryfolwark@gmail.com</w:t>
            </w:r>
          </w:p>
        </w:tc>
        <w:tc>
          <w:tcPr>
            <w:tcW w:w="1418" w:type="dxa"/>
          </w:tcPr>
          <w:p w14:paraId="15FE4947" w14:textId="6BDFC077" w:rsidR="00D63E63" w:rsidRDefault="000B7404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197 850</w:t>
            </w:r>
            <w:r w:rsidR="00D63E6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63E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574DDEAA" w14:textId="1C93C089" w:rsidR="00D63E63" w:rsidRDefault="00EE342F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minut</w:t>
            </w:r>
          </w:p>
        </w:tc>
      </w:tr>
      <w:tr w:rsidR="00D63E63" w14:paraId="43D69FED" w14:textId="77777777" w:rsidTr="00D63E63">
        <w:tc>
          <w:tcPr>
            <w:tcW w:w="883" w:type="dxa"/>
          </w:tcPr>
          <w:p w14:paraId="56DDAC8D" w14:textId="579574D9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09" w:type="dxa"/>
          </w:tcPr>
          <w:p w14:paraId="11317771" w14:textId="382EDFFE" w:rsidR="00D63E63" w:rsidRDefault="00EE342F" w:rsidP="00EE342F">
            <w:pPr>
              <w:pStyle w:val="Tekstpodstawowy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Zakład Aktywności Zawodowej SOWA w Lipniaku Lipniak 3, 16-402 Suwałki NIP: 8442343959 biuro@zazsowa.pl</w:t>
            </w:r>
          </w:p>
        </w:tc>
        <w:tc>
          <w:tcPr>
            <w:tcW w:w="1418" w:type="dxa"/>
          </w:tcPr>
          <w:p w14:paraId="31BFD1D7" w14:textId="69117CA6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B7404">
              <w:rPr>
                <w:rFonts w:ascii="Times New Roman" w:hAnsi="Times New Roman"/>
                <w:sz w:val="24"/>
                <w:szCs w:val="24"/>
              </w:rPr>
              <w:t>83 195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32" w:type="dxa"/>
          </w:tcPr>
          <w:p w14:paraId="26E1E9E4" w14:textId="5BDEBF54" w:rsidR="00D63E63" w:rsidRDefault="00EE342F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minut</w:t>
            </w:r>
          </w:p>
        </w:tc>
      </w:tr>
      <w:tr w:rsidR="00D63E63" w14:paraId="48FCB978" w14:textId="77777777" w:rsidTr="00D63E63">
        <w:tc>
          <w:tcPr>
            <w:tcW w:w="883" w:type="dxa"/>
          </w:tcPr>
          <w:p w14:paraId="1BC2279C" w14:textId="1BB086B8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09" w:type="dxa"/>
          </w:tcPr>
          <w:p w14:paraId="02763D5A" w14:textId="299D8030" w:rsidR="00D63E63" w:rsidRDefault="00EE342F" w:rsidP="00EE342F">
            <w:pPr>
              <w:pStyle w:val="Tekstpodstawowy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Stańczykówka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Magdalena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Bitowska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Stańczyki 4, 19-504 Dubeninki NIP: 8442371826 stanczykowka@gmail.com</w:t>
            </w:r>
          </w:p>
        </w:tc>
        <w:tc>
          <w:tcPr>
            <w:tcW w:w="1418" w:type="dxa"/>
          </w:tcPr>
          <w:p w14:paraId="0D1C6995" w14:textId="18E8C83F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</w:t>
            </w:r>
          </w:p>
        </w:tc>
        <w:tc>
          <w:tcPr>
            <w:tcW w:w="1632" w:type="dxa"/>
          </w:tcPr>
          <w:p w14:paraId="160B4257" w14:textId="784BB011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</w:t>
            </w:r>
          </w:p>
        </w:tc>
      </w:tr>
      <w:tr w:rsidR="00D63E63" w14:paraId="514396FB" w14:textId="77777777" w:rsidTr="00D63E63">
        <w:tc>
          <w:tcPr>
            <w:tcW w:w="883" w:type="dxa"/>
          </w:tcPr>
          <w:p w14:paraId="22641231" w14:textId="5E2D0B2C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09" w:type="dxa"/>
          </w:tcPr>
          <w:p w14:paraId="741A98A5" w14:textId="74735502" w:rsidR="00D63E63" w:rsidRDefault="00EE342F" w:rsidP="0049007F">
            <w:pPr>
              <w:pStyle w:val="Tekstpodstawowy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Restaracja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Pod Jelonkiem Maria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Juśkiewicz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ul. Sportowa 7, 16-404 Jeleniewo NIP: 8440010372 biuro@podjelonkiem.pl</w:t>
            </w:r>
          </w:p>
        </w:tc>
        <w:tc>
          <w:tcPr>
            <w:tcW w:w="1418" w:type="dxa"/>
          </w:tcPr>
          <w:p w14:paraId="3B5EF0A5" w14:textId="388B6FCA" w:rsidR="00D63E63" w:rsidRDefault="00D63E63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B7404">
              <w:rPr>
                <w:rFonts w:ascii="Times New Roman" w:hAnsi="Times New Roman"/>
                <w:sz w:val="24"/>
                <w:szCs w:val="24"/>
              </w:rPr>
              <w:t>90 363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B740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4442C9C6" w14:textId="09FD4D1A" w:rsidR="00D63E63" w:rsidRDefault="00EE342F" w:rsidP="00D63E63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minut</w:t>
            </w:r>
          </w:p>
        </w:tc>
      </w:tr>
    </w:tbl>
    <w:p w14:paraId="5B6BA529" w14:textId="2F542482" w:rsidR="00D63E63" w:rsidRDefault="00EE342F" w:rsidP="00D63E63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Oferta nr 3 jest </w:t>
      </w:r>
      <w:r w:rsidR="0049007F">
        <w:rPr>
          <w:rFonts w:ascii="Times New Roman" w:hAnsi="Times New Roman"/>
          <w:sz w:val="24"/>
          <w:szCs w:val="24"/>
        </w:rPr>
        <w:t>niekompletna i została wykluczona z dalszego postępowania.</w:t>
      </w:r>
    </w:p>
    <w:p w14:paraId="5B9391C1" w14:textId="77777777" w:rsidR="00D63E63" w:rsidRPr="00EE342F" w:rsidRDefault="00D63E63" w:rsidP="00D63E63">
      <w:pPr>
        <w:rPr>
          <w:lang w:val="pl-PL"/>
        </w:rPr>
      </w:pPr>
      <w:r w:rsidRPr="00EE342F">
        <w:rPr>
          <w:lang w:val="pl-PL"/>
        </w:rPr>
        <w:t>Komisja przetargowa w składzie:</w:t>
      </w:r>
    </w:p>
    <w:p w14:paraId="474B72CD" w14:textId="6C19191E" w:rsidR="00D63E63" w:rsidRPr="00EE342F" w:rsidRDefault="00D63E63" w:rsidP="00D63E63">
      <w:pPr>
        <w:rPr>
          <w:lang w:val="pl-PL"/>
        </w:rPr>
      </w:pPr>
      <w:r w:rsidRPr="00EE342F">
        <w:rPr>
          <w:lang w:val="pl-PL"/>
        </w:rPr>
        <w:t xml:space="preserve">1) </w:t>
      </w:r>
      <w:r w:rsidR="00EE342F" w:rsidRPr="00EE342F">
        <w:rPr>
          <w:lang w:val="pl-PL"/>
        </w:rPr>
        <w:t xml:space="preserve">Elżbieta Mentel </w:t>
      </w:r>
      <w:r w:rsidRPr="00EE342F">
        <w:rPr>
          <w:lang w:val="pl-PL"/>
        </w:rPr>
        <w:t>– Przewodniczący Komisji.</w:t>
      </w:r>
    </w:p>
    <w:p w14:paraId="34800C92" w14:textId="1F2E0BCD" w:rsidR="00D63E63" w:rsidRPr="00EE342F" w:rsidRDefault="00D63E63" w:rsidP="00D63E63">
      <w:pPr>
        <w:rPr>
          <w:lang w:val="pl-PL"/>
        </w:rPr>
      </w:pPr>
      <w:r w:rsidRPr="00EE342F">
        <w:rPr>
          <w:lang w:val="pl-PL"/>
        </w:rPr>
        <w:t xml:space="preserve">2) </w:t>
      </w:r>
      <w:r w:rsidR="00EE342F" w:rsidRPr="00EE342F">
        <w:rPr>
          <w:lang w:val="pl-PL"/>
        </w:rPr>
        <w:t>Barbara Podbielska</w:t>
      </w:r>
      <w:r w:rsidRPr="00EE342F">
        <w:rPr>
          <w:lang w:val="pl-PL"/>
        </w:rPr>
        <w:t xml:space="preserve"> - </w:t>
      </w:r>
      <w:r w:rsidR="00EE342F" w:rsidRPr="00EE342F">
        <w:rPr>
          <w:lang w:val="pl-PL"/>
        </w:rPr>
        <w:t>Sekretarz</w:t>
      </w:r>
      <w:r w:rsidRPr="00EE342F">
        <w:rPr>
          <w:lang w:val="pl-PL"/>
        </w:rPr>
        <w:t xml:space="preserve"> Komisji.</w:t>
      </w:r>
    </w:p>
    <w:p w14:paraId="34F0BD22" w14:textId="5D56F59B" w:rsidR="00AF4A7C" w:rsidRPr="00AF4A7C" w:rsidRDefault="00D63E63" w:rsidP="00D63E63">
      <w:pPr>
        <w:rPr>
          <w:rFonts w:ascii="Calibri" w:hAnsi="Calibri"/>
          <w:lang w:val="pl-PL"/>
        </w:rPr>
      </w:pPr>
      <w:r w:rsidRPr="00EE342F">
        <w:rPr>
          <w:lang w:val="pl-PL"/>
        </w:rPr>
        <w:t xml:space="preserve">3) </w:t>
      </w:r>
      <w:r w:rsidR="00EE342F" w:rsidRPr="00EE342F">
        <w:rPr>
          <w:lang w:val="pl-PL"/>
        </w:rPr>
        <w:t>Jadwiga Danilewicz</w:t>
      </w:r>
      <w:r w:rsidRPr="00EE342F">
        <w:rPr>
          <w:lang w:val="pl-PL"/>
        </w:rPr>
        <w:t xml:space="preserve"> – </w:t>
      </w:r>
      <w:r w:rsidR="00EE342F" w:rsidRPr="00EE342F">
        <w:rPr>
          <w:lang w:val="pl-PL"/>
        </w:rPr>
        <w:t>Członek</w:t>
      </w:r>
      <w:r w:rsidRPr="00EE342F">
        <w:rPr>
          <w:lang w:val="pl-PL"/>
        </w:rPr>
        <w:t xml:space="preserve"> Komisji</w:t>
      </w:r>
      <w:r w:rsidRPr="00D63E63">
        <w:rPr>
          <w:rFonts w:ascii="Calibri" w:hAnsi="Calibri"/>
          <w:lang w:val="pl-PL"/>
        </w:rPr>
        <w:t>.</w:t>
      </w: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A2CFD" w14:textId="77777777" w:rsidR="008C31B1" w:rsidRDefault="008C31B1">
      <w:r>
        <w:separator/>
      </w:r>
    </w:p>
  </w:endnote>
  <w:endnote w:type="continuationSeparator" w:id="0">
    <w:p w14:paraId="5BFB9C37" w14:textId="77777777" w:rsidR="008C31B1" w:rsidRDefault="008C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B6F7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3499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4EAE7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46C7" w14:textId="77777777" w:rsidR="008C31B1" w:rsidRDefault="008C31B1">
      <w:r>
        <w:separator/>
      </w:r>
    </w:p>
  </w:footnote>
  <w:footnote w:type="continuationSeparator" w:id="0">
    <w:p w14:paraId="45C8DB73" w14:textId="77777777" w:rsidR="008C31B1" w:rsidRDefault="008C3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1EC7" w14:textId="4E0EF5CE" w:rsidR="00BD0FE2" w:rsidRDefault="0049007F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531E577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9210703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26CF6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8826CF6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F1207" w14:textId="5B243DCF" w:rsidR="00BD0FE2" w:rsidRDefault="0049007F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7258FE6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372341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E8FBB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4E7E8FBB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77D8" w14:textId="06B5403D" w:rsidR="00BD0FE2" w:rsidRDefault="0049007F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3A205DA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17628604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95EE1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4A095EE1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228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8136873">
    <w:abstractNumId w:val="0"/>
  </w:num>
  <w:num w:numId="3" w16cid:durableId="854155854">
    <w:abstractNumId w:val="2"/>
  </w:num>
  <w:num w:numId="4" w16cid:durableId="1800950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B7404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B687D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51BDB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9007F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2571C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3615"/>
    <w:rsid w:val="00876796"/>
    <w:rsid w:val="00891B97"/>
    <w:rsid w:val="00897BD6"/>
    <w:rsid w:val="008C0525"/>
    <w:rsid w:val="008C0FE1"/>
    <w:rsid w:val="008C30B4"/>
    <w:rsid w:val="008C30B5"/>
    <w:rsid w:val="008C31B1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63E63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342F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509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17326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Barbara Podbielska</cp:lastModifiedBy>
  <cp:revision>2</cp:revision>
  <cp:lastPrinted>2026-08-17T09:53:00Z</cp:lastPrinted>
  <dcterms:created xsi:type="dcterms:W3CDTF">2026-08-17T10:00:00Z</dcterms:created>
  <dcterms:modified xsi:type="dcterms:W3CDTF">2026-08-17T10:00:00Z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