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160BB" w14:textId="4AEB251E" w:rsidR="00B21A10" w:rsidRPr="004762E6" w:rsidRDefault="00B21A10" w:rsidP="008B5BB5">
      <w:pPr>
        <w:spacing w:line="360" w:lineRule="auto"/>
        <w:jc w:val="center"/>
        <w:rPr>
          <w:rFonts w:ascii="Verdana" w:hAnsi="Verdana" w:cs="Arial"/>
          <w:bCs/>
          <w:sz w:val="18"/>
          <w:szCs w:val="18"/>
        </w:rPr>
      </w:pPr>
      <w:r w:rsidRPr="00F97532">
        <w:rPr>
          <w:noProof/>
          <w:lang w:eastAsia="pl-PL"/>
        </w:rPr>
        <w:drawing>
          <wp:inline distT="0" distB="0" distL="0" distR="0" wp14:anchorId="46E319D1" wp14:editId="11623348">
            <wp:extent cx="6184900" cy="1397000"/>
            <wp:effectExtent l="0" t="0" r="6350" b="0"/>
            <wp:docPr id="3" name="Obraz 3" descr="Obraz zawierający tekst, Czcion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Obraz zawierający tekst, Czcionka&#10;&#10;Zawartość wygenerowana przez sztuczną inteligencję może być niepopraw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4900" cy="1397000"/>
                    </a:xfrm>
                    <a:prstGeom prst="rect">
                      <a:avLst/>
                    </a:prstGeom>
                    <a:noFill/>
                    <a:ln>
                      <a:noFill/>
                    </a:ln>
                  </pic:spPr>
                </pic:pic>
              </a:graphicData>
            </a:graphic>
          </wp:inline>
        </w:drawing>
      </w:r>
      <w:r w:rsidRPr="004762E6">
        <w:rPr>
          <w:rFonts w:ascii="Verdana" w:hAnsi="Verdana" w:cs="Arial"/>
          <w:bCs/>
          <w:sz w:val="18"/>
          <w:szCs w:val="18"/>
        </w:rPr>
        <w:t>ul. Młyńska 9, 55-020 Węgry | NIP: 916-175-00-30</w:t>
      </w:r>
    </w:p>
    <w:p w14:paraId="0193CFCA" w14:textId="1E973AD9" w:rsidR="00B21A10" w:rsidRDefault="00B21A10" w:rsidP="00B21A10">
      <w:pPr>
        <w:jc w:val="center"/>
        <w:rPr>
          <w:rFonts w:ascii="Verdana" w:hAnsi="Verdana"/>
          <w:sz w:val="18"/>
          <w:szCs w:val="18"/>
          <w:shd w:val="clear" w:color="auto" w:fill="FFFFFF"/>
        </w:rPr>
      </w:pPr>
    </w:p>
    <w:p w14:paraId="2AB94EBB" w14:textId="220E2E3F" w:rsidR="00B21A10" w:rsidRDefault="00B21A10" w:rsidP="00B21A10">
      <w:pPr>
        <w:jc w:val="center"/>
        <w:rPr>
          <w:rFonts w:ascii="Verdana" w:hAnsi="Verdana"/>
          <w:sz w:val="18"/>
          <w:szCs w:val="18"/>
          <w:shd w:val="clear" w:color="auto" w:fill="FFFFFF"/>
        </w:rPr>
      </w:pPr>
    </w:p>
    <w:p w14:paraId="1510DB9A" w14:textId="42C56153" w:rsidR="00B21A10" w:rsidRDefault="00B21A10" w:rsidP="00B21A10">
      <w:pPr>
        <w:jc w:val="center"/>
        <w:rPr>
          <w:rFonts w:ascii="Verdana" w:hAnsi="Verdana"/>
          <w:sz w:val="18"/>
          <w:szCs w:val="18"/>
          <w:shd w:val="clear" w:color="auto" w:fill="FFFFFF"/>
        </w:rPr>
      </w:pPr>
    </w:p>
    <w:p w14:paraId="204F5EB0" w14:textId="1FCE6BEF" w:rsidR="006566F9" w:rsidRPr="00B46338" w:rsidRDefault="00B46338" w:rsidP="00B46338">
      <w:pPr>
        <w:spacing w:after="60" w:line="240" w:lineRule="exact"/>
        <w:ind w:left="360" w:right="-239"/>
        <w:jc w:val="both"/>
        <w:rPr>
          <w:rFonts w:ascii="Verdana" w:hAnsi="Verdana"/>
          <w:noProof/>
          <w:sz w:val="18"/>
          <w:szCs w:val="18"/>
          <w:u w:val="single"/>
        </w:rPr>
      </w:pPr>
      <w:r w:rsidRPr="00B46338">
        <w:rPr>
          <w:rFonts w:ascii="Verdana" w:hAnsi="Verdana"/>
          <w:noProof/>
          <w:sz w:val="18"/>
          <w:szCs w:val="18"/>
        </w:rPr>
        <w:t xml:space="preserve">Znak </w:t>
      </w:r>
      <w:r w:rsidRPr="00251595">
        <w:rPr>
          <w:rFonts w:ascii="Verdana" w:hAnsi="Verdana"/>
          <w:noProof/>
          <w:sz w:val="18"/>
          <w:szCs w:val="18"/>
        </w:rPr>
        <w:t>postępowania: GZGK.271.</w:t>
      </w:r>
      <w:r w:rsidR="00251595" w:rsidRPr="00251595">
        <w:rPr>
          <w:rFonts w:ascii="Verdana" w:hAnsi="Verdana"/>
          <w:noProof/>
          <w:sz w:val="18"/>
          <w:szCs w:val="18"/>
        </w:rPr>
        <w:t>34</w:t>
      </w:r>
      <w:r w:rsidRPr="00251595">
        <w:rPr>
          <w:rFonts w:ascii="Verdana" w:hAnsi="Verdana"/>
          <w:noProof/>
          <w:sz w:val="18"/>
          <w:szCs w:val="18"/>
        </w:rPr>
        <w:t>.</w:t>
      </w:r>
      <w:r w:rsidR="00251595" w:rsidRPr="00251595">
        <w:rPr>
          <w:rFonts w:ascii="Verdana" w:hAnsi="Verdana"/>
          <w:noProof/>
          <w:sz w:val="18"/>
          <w:szCs w:val="18"/>
        </w:rPr>
        <w:t>2026</w:t>
      </w:r>
      <w:r w:rsidRPr="00251595">
        <w:rPr>
          <w:rFonts w:ascii="Verdana" w:hAnsi="Verdana"/>
          <w:noProof/>
          <w:sz w:val="18"/>
          <w:szCs w:val="18"/>
        </w:rPr>
        <w:t>.P</w:t>
      </w:r>
      <w:r>
        <w:rPr>
          <w:rFonts w:ascii="Verdana" w:hAnsi="Verdana"/>
          <w:noProof/>
          <w:sz w:val="18"/>
          <w:szCs w:val="18"/>
        </w:rPr>
        <w:tab/>
      </w:r>
      <w:r>
        <w:rPr>
          <w:rFonts w:ascii="Verdana" w:hAnsi="Verdana"/>
          <w:noProof/>
          <w:sz w:val="18"/>
          <w:szCs w:val="18"/>
        </w:rPr>
        <w:tab/>
      </w:r>
      <w:r>
        <w:rPr>
          <w:rFonts w:ascii="Verdana" w:hAnsi="Verdana"/>
          <w:noProof/>
          <w:sz w:val="18"/>
          <w:szCs w:val="18"/>
        </w:rPr>
        <w:tab/>
      </w:r>
      <w:r>
        <w:rPr>
          <w:rFonts w:ascii="Verdana" w:hAnsi="Verdana"/>
          <w:noProof/>
          <w:sz w:val="18"/>
          <w:szCs w:val="18"/>
        </w:rPr>
        <w:tab/>
      </w:r>
      <w:r>
        <w:rPr>
          <w:rFonts w:ascii="Verdana" w:hAnsi="Verdana"/>
          <w:noProof/>
          <w:sz w:val="18"/>
          <w:szCs w:val="18"/>
        </w:rPr>
        <w:tab/>
      </w:r>
      <w:r>
        <w:rPr>
          <w:rFonts w:ascii="Verdana" w:hAnsi="Verdana"/>
          <w:noProof/>
          <w:sz w:val="18"/>
          <w:szCs w:val="18"/>
        </w:rPr>
        <w:tab/>
      </w:r>
      <w:r>
        <w:rPr>
          <w:rFonts w:ascii="Verdana" w:hAnsi="Verdana"/>
          <w:noProof/>
          <w:sz w:val="18"/>
          <w:szCs w:val="18"/>
        </w:rPr>
        <w:tab/>
      </w:r>
      <w:r>
        <w:rPr>
          <w:rFonts w:ascii="Verdana" w:hAnsi="Verdana"/>
          <w:noProof/>
          <w:sz w:val="18"/>
          <w:szCs w:val="18"/>
        </w:rPr>
        <w:tab/>
      </w:r>
      <w:r w:rsidR="008B5BB5">
        <w:rPr>
          <w:rFonts w:ascii="Verdana" w:hAnsi="Verdana"/>
          <w:noProof/>
          <w:sz w:val="18"/>
          <w:szCs w:val="18"/>
        </w:rPr>
        <w:t xml:space="preserve">Węgry, </w:t>
      </w:r>
      <w:r w:rsidR="00676C97">
        <w:rPr>
          <w:rFonts w:ascii="Verdana" w:hAnsi="Verdana"/>
          <w:noProof/>
          <w:sz w:val="18"/>
          <w:szCs w:val="18"/>
        </w:rPr>
        <w:t>31.07.2026 r.</w:t>
      </w:r>
    </w:p>
    <w:p w14:paraId="1FF05B82" w14:textId="77777777" w:rsidR="006566F9" w:rsidRPr="00CF5953" w:rsidRDefault="006566F9" w:rsidP="006566F9">
      <w:pPr>
        <w:spacing w:after="60" w:line="240" w:lineRule="exact"/>
        <w:ind w:right="-239"/>
        <w:rPr>
          <w:rFonts w:ascii="Verdana" w:hAnsi="Verdana"/>
          <w:b/>
          <w:sz w:val="18"/>
          <w:szCs w:val="18"/>
        </w:rPr>
      </w:pPr>
    </w:p>
    <w:p w14:paraId="0BCEBF3F" w14:textId="77777777" w:rsidR="00435D65" w:rsidRPr="00CF5953" w:rsidRDefault="00435D65" w:rsidP="006566F9">
      <w:pPr>
        <w:spacing w:after="60" w:line="240" w:lineRule="exact"/>
        <w:ind w:left="360" w:right="-239" w:hanging="360"/>
        <w:jc w:val="center"/>
        <w:rPr>
          <w:rFonts w:ascii="Verdana" w:hAnsi="Verdana"/>
          <w:b/>
          <w:sz w:val="18"/>
          <w:szCs w:val="18"/>
        </w:rPr>
      </w:pPr>
    </w:p>
    <w:p w14:paraId="158B820C" w14:textId="77777777" w:rsidR="00435D65" w:rsidRPr="00CF5953" w:rsidRDefault="00435D65" w:rsidP="006566F9">
      <w:pPr>
        <w:spacing w:after="60" w:line="240" w:lineRule="exact"/>
        <w:ind w:left="360" w:right="-239" w:hanging="360"/>
        <w:jc w:val="center"/>
        <w:rPr>
          <w:rFonts w:ascii="Verdana" w:hAnsi="Verdana"/>
          <w:b/>
          <w:sz w:val="18"/>
          <w:szCs w:val="18"/>
        </w:rPr>
      </w:pPr>
    </w:p>
    <w:p w14:paraId="62F34E56" w14:textId="77777777" w:rsidR="006566F9" w:rsidRPr="00CF5953" w:rsidRDefault="006566F9" w:rsidP="00641B6A">
      <w:pPr>
        <w:spacing w:after="60" w:line="360" w:lineRule="auto"/>
        <w:ind w:left="360" w:right="-239" w:hanging="360"/>
        <w:jc w:val="center"/>
        <w:rPr>
          <w:rFonts w:ascii="Verdana" w:hAnsi="Verdana"/>
          <w:b/>
          <w:sz w:val="18"/>
          <w:szCs w:val="18"/>
        </w:rPr>
      </w:pPr>
      <w:r w:rsidRPr="00CF5953">
        <w:rPr>
          <w:rFonts w:ascii="Verdana" w:hAnsi="Verdana"/>
          <w:b/>
          <w:sz w:val="18"/>
          <w:szCs w:val="18"/>
        </w:rPr>
        <w:t>SPECYFIKACJA WARUNKÓW ZAMÓWIENIA</w:t>
      </w:r>
    </w:p>
    <w:p w14:paraId="74AB9D21" w14:textId="5DBB4DE7" w:rsidR="006566F9" w:rsidRPr="00CF5953" w:rsidRDefault="006566F9" w:rsidP="00641B6A">
      <w:pPr>
        <w:spacing w:line="360" w:lineRule="auto"/>
        <w:ind w:left="360" w:right="-239" w:hanging="360"/>
        <w:rPr>
          <w:rFonts w:ascii="Verdana" w:hAnsi="Verdana"/>
          <w:sz w:val="18"/>
          <w:szCs w:val="18"/>
          <w:u w:val="single"/>
        </w:rPr>
      </w:pPr>
      <w:r w:rsidRPr="00CF5953">
        <w:rPr>
          <w:rFonts w:ascii="Verdana" w:hAnsi="Verdana"/>
          <w:sz w:val="18"/>
          <w:szCs w:val="18"/>
          <w:u w:val="single"/>
        </w:rPr>
        <w:t xml:space="preserve">NAZWA POSTĘPOWANIA  </w:t>
      </w:r>
    </w:p>
    <w:p w14:paraId="2BC2EC08" w14:textId="7F3A5176" w:rsidR="005C12CC" w:rsidRDefault="008B5BB5" w:rsidP="00641B6A">
      <w:pPr>
        <w:spacing w:line="360" w:lineRule="auto"/>
        <w:ind w:right="-239"/>
        <w:jc w:val="both"/>
        <w:rPr>
          <w:rFonts w:ascii="Verdana" w:hAnsi="Verdana"/>
          <w:sz w:val="18"/>
          <w:szCs w:val="18"/>
        </w:rPr>
      </w:pPr>
      <w:bookmarkStart w:id="0" w:name="_Hlk235286648"/>
      <w:r>
        <w:rPr>
          <w:rFonts w:ascii="Verdana" w:hAnsi="Verdana"/>
          <w:sz w:val="18"/>
          <w:szCs w:val="18"/>
        </w:rPr>
        <w:t xml:space="preserve">Dostawa i wdrożenie kompleksowego systemu cyberbezpieczeństwa </w:t>
      </w:r>
      <w:r w:rsidR="00971EF0">
        <w:rPr>
          <w:rFonts w:ascii="Verdana" w:hAnsi="Verdana"/>
          <w:sz w:val="18"/>
          <w:szCs w:val="18"/>
        </w:rPr>
        <w:t xml:space="preserve">w ramach </w:t>
      </w:r>
      <w:r w:rsidR="00EC0EFD">
        <w:rPr>
          <w:rFonts w:ascii="Verdana" w:hAnsi="Verdana"/>
          <w:sz w:val="18"/>
          <w:szCs w:val="18"/>
        </w:rPr>
        <w:t xml:space="preserve">konkursu grantowego </w:t>
      </w:r>
      <w:r w:rsidR="00EC0EFD">
        <w:rPr>
          <w:rFonts w:ascii="Verdana" w:hAnsi="Verdana"/>
          <w:sz w:val="18"/>
          <w:szCs w:val="18"/>
        </w:rPr>
        <w:br/>
        <w:t xml:space="preserve">pn. </w:t>
      </w:r>
      <w:r w:rsidR="00971EF0">
        <w:rPr>
          <w:rFonts w:ascii="Verdana" w:hAnsi="Verdana"/>
          <w:sz w:val="18"/>
          <w:szCs w:val="18"/>
        </w:rPr>
        <w:t xml:space="preserve">„Cyberbezpieczne wodociągi” realizowanego przez </w:t>
      </w:r>
      <w:r w:rsidRPr="008B5BB5">
        <w:rPr>
          <w:rFonts w:ascii="Verdana" w:hAnsi="Verdana"/>
          <w:sz w:val="18"/>
          <w:szCs w:val="18"/>
        </w:rPr>
        <w:t>Gminn</w:t>
      </w:r>
      <w:r w:rsidR="00971EF0">
        <w:rPr>
          <w:rFonts w:ascii="Verdana" w:hAnsi="Verdana"/>
          <w:sz w:val="18"/>
          <w:szCs w:val="18"/>
        </w:rPr>
        <w:t>y</w:t>
      </w:r>
      <w:r w:rsidRPr="008B5BB5">
        <w:rPr>
          <w:rFonts w:ascii="Verdana" w:hAnsi="Verdana"/>
          <w:sz w:val="18"/>
          <w:szCs w:val="18"/>
        </w:rPr>
        <w:t xml:space="preserve"> Zakład Gospodarki Komunalnej w Żórawinie</w:t>
      </w:r>
      <w:r w:rsidR="003D2571">
        <w:rPr>
          <w:rFonts w:ascii="Verdana" w:hAnsi="Verdana"/>
          <w:sz w:val="18"/>
          <w:szCs w:val="18"/>
        </w:rPr>
        <w:t>.</w:t>
      </w:r>
      <w:r w:rsidR="00251595">
        <w:rPr>
          <w:rFonts w:ascii="Verdana" w:hAnsi="Verdana"/>
          <w:sz w:val="18"/>
          <w:szCs w:val="18"/>
        </w:rPr>
        <w:t xml:space="preserve"> Tytuł projektu </w:t>
      </w:r>
      <w:r w:rsidR="00251595" w:rsidRPr="00251595">
        <w:rPr>
          <w:rFonts w:ascii="Verdana" w:hAnsi="Verdana"/>
          <w:sz w:val="18"/>
          <w:szCs w:val="18"/>
        </w:rPr>
        <w:t>„Bezpieczna sieć, bezpieczna woda”</w:t>
      </w:r>
      <w:r w:rsidR="00251595">
        <w:rPr>
          <w:rFonts w:ascii="Verdana" w:hAnsi="Verdana"/>
          <w:sz w:val="18"/>
          <w:szCs w:val="18"/>
        </w:rPr>
        <w:t xml:space="preserve">. </w:t>
      </w:r>
    </w:p>
    <w:bookmarkEnd w:id="0"/>
    <w:p w14:paraId="1400CD5D" w14:textId="0E740116" w:rsidR="005C12CC" w:rsidRDefault="005C12CC" w:rsidP="00641B6A">
      <w:pPr>
        <w:spacing w:line="360" w:lineRule="auto"/>
        <w:ind w:right="-239"/>
        <w:jc w:val="both"/>
        <w:rPr>
          <w:rFonts w:ascii="Verdana" w:hAnsi="Verdana"/>
          <w:sz w:val="18"/>
          <w:szCs w:val="18"/>
        </w:rPr>
      </w:pPr>
    </w:p>
    <w:p w14:paraId="135A508F" w14:textId="282664A1" w:rsidR="005C12CC" w:rsidRDefault="005C12CC" w:rsidP="00641B6A">
      <w:pPr>
        <w:spacing w:line="360" w:lineRule="auto"/>
        <w:ind w:right="-239"/>
        <w:jc w:val="both"/>
        <w:rPr>
          <w:rFonts w:ascii="Verdana" w:hAnsi="Verdana"/>
          <w:sz w:val="18"/>
          <w:szCs w:val="18"/>
        </w:rPr>
      </w:pPr>
    </w:p>
    <w:p w14:paraId="686E376F" w14:textId="77777777" w:rsidR="00AE70E0" w:rsidRDefault="00AE70E0" w:rsidP="00641B6A">
      <w:pPr>
        <w:spacing w:line="360" w:lineRule="auto"/>
        <w:ind w:right="-239"/>
        <w:jc w:val="both"/>
        <w:rPr>
          <w:rFonts w:ascii="Verdana" w:hAnsi="Verdana"/>
          <w:sz w:val="18"/>
          <w:szCs w:val="18"/>
        </w:rPr>
      </w:pPr>
    </w:p>
    <w:p w14:paraId="3F070D62" w14:textId="77777777" w:rsidR="00AE70E0" w:rsidRDefault="00AE70E0" w:rsidP="00641B6A">
      <w:pPr>
        <w:spacing w:line="360" w:lineRule="auto"/>
        <w:ind w:right="-239"/>
        <w:jc w:val="both"/>
        <w:rPr>
          <w:rFonts w:ascii="Verdana" w:hAnsi="Verdana"/>
          <w:sz w:val="18"/>
          <w:szCs w:val="18"/>
        </w:rPr>
      </w:pPr>
    </w:p>
    <w:p w14:paraId="6C8E7221" w14:textId="77777777" w:rsidR="00AE70E0" w:rsidRDefault="00AE70E0" w:rsidP="00641B6A">
      <w:pPr>
        <w:spacing w:line="360" w:lineRule="auto"/>
        <w:ind w:right="-239"/>
        <w:jc w:val="both"/>
        <w:rPr>
          <w:rFonts w:ascii="Verdana" w:hAnsi="Verdana"/>
          <w:sz w:val="18"/>
          <w:szCs w:val="18"/>
        </w:rPr>
      </w:pPr>
    </w:p>
    <w:p w14:paraId="0B421B1C" w14:textId="77777777" w:rsidR="00AE70E0" w:rsidRDefault="00AE70E0" w:rsidP="00641B6A">
      <w:pPr>
        <w:spacing w:line="360" w:lineRule="auto"/>
        <w:ind w:right="-239"/>
        <w:jc w:val="both"/>
        <w:rPr>
          <w:rFonts w:ascii="Verdana" w:hAnsi="Verdana"/>
          <w:sz w:val="18"/>
          <w:szCs w:val="18"/>
        </w:rPr>
      </w:pPr>
    </w:p>
    <w:p w14:paraId="63EF31C7" w14:textId="77777777" w:rsidR="005C12CC" w:rsidRPr="005742BB" w:rsidRDefault="005C12CC" w:rsidP="00641B6A">
      <w:pPr>
        <w:spacing w:line="360" w:lineRule="auto"/>
        <w:ind w:right="-239"/>
        <w:jc w:val="both"/>
        <w:rPr>
          <w:rFonts w:ascii="Verdana" w:hAnsi="Verdana"/>
          <w:sz w:val="18"/>
          <w:szCs w:val="18"/>
          <w:u w:val="single"/>
        </w:rPr>
      </w:pPr>
    </w:p>
    <w:p w14:paraId="3BD007DD" w14:textId="5B4C1455" w:rsidR="006566F9" w:rsidRPr="00CF5953" w:rsidRDefault="006566F9" w:rsidP="00641B6A">
      <w:pPr>
        <w:spacing w:line="360" w:lineRule="auto"/>
        <w:ind w:right="-239"/>
        <w:jc w:val="both"/>
        <w:rPr>
          <w:rFonts w:ascii="Verdana" w:hAnsi="Verdana"/>
          <w:sz w:val="18"/>
          <w:szCs w:val="18"/>
          <w:u w:val="single"/>
        </w:rPr>
      </w:pPr>
      <w:r w:rsidRPr="00CF5953">
        <w:rPr>
          <w:rFonts w:ascii="Verdana" w:hAnsi="Verdana"/>
          <w:sz w:val="18"/>
          <w:szCs w:val="18"/>
          <w:u w:val="single"/>
        </w:rPr>
        <w:t>TRYB POSTĘPOWANIA</w:t>
      </w:r>
    </w:p>
    <w:p w14:paraId="156EC7FF" w14:textId="6F8D5A89" w:rsidR="00AC5C39" w:rsidRPr="00CF5953" w:rsidRDefault="006E33B6" w:rsidP="00E54DDE">
      <w:pPr>
        <w:tabs>
          <w:tab w:val="left" w:pos="3686"/>
        </w:tabs>
        <w:suppressAutoHyphens/>
        <w:spacing w:line="360" w:lineRule="auto"/>
        <w:ind w:right="470" w:hanging="76"/>
        <w:jc w:val="both"/>
        <w:rPr>
          <w:rFonts w:ascii="Verdana" w:eastAsia="Times New Roman" w:hAnsi="Verdana" w:cs="Times New Roman"/>
          <w:sz w:val="18"/>
          <w:szCs w:val="18"/>
          <w:lang w:eastAsia="pl-PL"/>
        </w:rPr>
      </w:pPr>
      <w:r w:rsidRPr="00CF5953">
        <w:rPr>
          <w:rFonts w:ascii="Verdana" w:eastAsia="Times New Roman" w:hAnsi="Verdana" w:cs="Times New Roman"/>
          <w:b/>
          <w:bCs/>
          <w:sz w:val="18"/>
          <w:szCs w:val="18"/>
          <w:lang w:eastAsia="pl-PL"/>
        </w:rPr>
        <w:tab/>
      </w:r>
      <w:r w:rsidR="00AC5C39" w:rsidRPr="00CF5953">
        <w:rPr>
          <w:rFonts w:ascii="Verdana" w:eastAsia="Times New Roman" w:hAnsi="Verdana" w:cs="Times New Roman"/>
          <w:b/>
          <w:bCs/>
          <w:sz w:val="18"/>
          <w:szCs w:val="18"/>
          <w:lang w:eastAsia="pl-PL"/>
        </w:rPr>
        <w:t xml:space="preserve">Tryb podstawowy </w:t>
      </w:r>
      <w:r w:rsidRPr="00CF5953">
        <w:rPr>
          <w:rFonts w:ascii="Verdana" w:hAnsi="Verdana"/>
          <w:sz w:val="18"/>
          <w:szCs w:val="18"/>
          <w:lang w:eastAsia="pl-PL"/>
        </w:rPr>
        <w:t>(art. 275 pkt</w:t>
      </w:r>
      <w:r w:rsidR="00D274DF" w:rsidRPr="00CF5953">
        <w:rPr>
          <w:rFonts w:ascii="Verdana" w:hAnsi="Verdana"/>
          <w:sz w:val="18"/>
          <w:szCs w:val="18"/>
          <w:lang w:eastAsia="pl-PL"/>
        </w:rPr>
        <w:t xml:space="preserve"> 1 u</w:t>
      </w:r>
      <w:r w:rsidR="00AC5C39" w:rsidRPr="00CF5953">
        <w:rPr>
          <w:rFonts w:ascii="Verdana" w:hAnsi="Verdana"/>
          <w:sz w:val="18"/>
          <w:szCs w:val="18"/>
          <w:lang w:eastAsia="pl-PL"/>
        </w:rPr>
        <w:t xml:space="preserve">stawy Prawa zamówień publicznych)  </w:t>
      </w:r>
    </w:p>
    <w:p w14:paraId="7267BF4D" w14:textId="5BE82E21" w:rsidR="006566F9" w:rsidRPr="00CF5953" w:rsidRDefault="006566F9" w:rsidP="006566F9">
      <w:pPr>
        <w:spacing w:line="240" w:lineRule="exact"/>
        <w:ind w:right="-239"/>
        <w:jc w:val="both"/>
        <w:rPr>
          <w:rFonts w:ascii="Verdana" w:hAnsi="Verdana"/>
          <w:sz w:val="18"/>
          <w:szCs w:val="18"/>
        </w:rPr>
      </w:pPr>
    </w:p>
    <w:p w14:paraId="5B723B24" w14:textId="17BD2AEB" w:rsidR="001A7BF4" w:rsidRPr="00072B7A" w:rsidRDefault="00C64F2A" w:rsidP="001A7BF4">
      <w:pPr>
        <w:spacing w:line="240" w:lineRule="exact"/>
        <w:ind w:right="-238"/>
        <w:rPr>
          <w:rFonts w:ascii="Verdana" w:hAnsi="Verdana"/>
          <w:bCs/>
          <w:sz w:val="16"/>
          <w:szCs w:val="16"/>
        </w:rPr>
      </w:pPr>
      <w:r w:rsidRPr="00C64F2A">
        <w:rPr>
          <w:rFonts w:ascii="Verdana" w:hAnsi="Verdana"/>
          <w:bCs/>
          <w:sz w:val="16"/>
          <w:szCs w:val="16"/>
        </w:rPr>
        <w:t xml:space="preserve">Wartość szacunkowa zamówienia wyrażona w złotych jest mniejsza niż równowartość kwoty </w:t>
      </w:r>
      <w:r w:rsidR="00EC071A">
        <w:rPr>
          <w:rFonts w:ascii="Verdana" w:hAnsi="Verdana"/>
          <w:bCs/>
          <w:sz w:val="16"/>
          <w:szCs w:val="16"/>
        </w:rPr>
        <w:t>2</w:t>
      </w:r>
      <w:r w:rsidR="007A7D1A">
        <w:rPr>
          <w:rFonts w:ascii="Verdana" w:hAnsi="Verdana"/>
          <w:bCs/>
          <w:sz w:val="16"/>
          <w:szCs w:val="16"/>
        </w:rPr>
        <w:t>16</w:t>
      </w:r>
      <w:r w:rsidR="008B5BB5" w:rsidRPr="008B5BB5">
        <w:rPr>
          <w:rFonts w:ascii="Verdana" w:hAnsi="Verdana"/>
          <w:bCs/>
          <w:sz w:val="16"/>
          <w:szCs w:val="16"/>
        </w:rPr>
        <w:t xml:space="preserve"> 000 euro</w:t>
      </w:r>
    </w:p>
    <w:p w14:paraId="4853BDE0" w14:textId="77777777" w:rsidR="001A7BF4" w:rsidRPr="00CF5953" w:rsidRDefault="001A7BF4" w:rsidP="001A7BF4">
      <w:pPr>
        <w:spacing w:line="240" w:lineRule="exact"/>
        <w:ind w:right="-238"/>
        <w:rPr>
          <w:rFonts w:ascii="Verdana" w:hAnsi="Verdana"/>
          <w:bCs/>
          <w:sz w:val="18"/>
          <w:szCs w:val="18"/>
          <w:u w:val="single"/>
        </w:rPr>
      </w:pPr>
    </w:p>
    <w:p w14:paraId="43A5CE1D" w14:textId="4AE0F93E" w:rsidR="00BD4373" w:rsidRPr="00CF5953" w:rsidRDefault="00BD4373" w:rsidP="006566F9">
      <w:pPr>
        <w:spacing w:line="240" w:lineRule="exact"/>
        <w:ind w:right="-238"/>
        <w:rPr>
          <w:rFonts w:ascii="Verdana" w:hAnsi="Verdana"/>
          <w:bCs/>
          <w:sz w:val="18"/>
          <w:szCs w:val="18"/>
          <w:u w:val="single"/>
        </w:rPr>
      </w:pPr>
    </w:p>
    <w:p w14:paraId="33C68DAD" w14:textId="77777777" w:rsidR="00BD4373" w:rsidRPr="00CF5953" w:rsidRDefault="00BD4373" w:rsidP="006566F9">
      <w:pPr>
        <w:spacing w:line="240" w:lineRule="exact"/>
        <w:ind w:right="-238"/>
        <w:rPr>
          <w:rFonts w:ascii="Verdana" w:hAnsi="Verdana"/>
          <w:bCs/>
          <w:sz w:val="18"/>
          <w:szCs w:val="18"/>
          <w:u w:val="single"/>
        </w:rPr>
      </w:pPr>
    </w:p>
    <w:p w14:paraId="368619B9" w14:textId="5C2F1DA8" w:rsidR="006566F9" w:rsidRPr="00CF5953" w:rsidRDefault="006566F9" w:rsidP="006566F9">
      <w:pPr>
        <w:spacing w:line="240" w:lineRule="exact"/>
        <w:ind w:right="-238"/>
        <w:rPr>
          <w:rFonts w:ascii="Verdana" w:hAnsi="Verdana"/>
          <w:bCs/>
          <w:sz w:val="18"/>
          <w:szCs w:val="18"/>
          <w:u w:val="single"/>
        </w:rPr>
      </w:pPr>
    </w:p>
    <w:p w14:paraId="1691A1DB" w14:textId="77777777" w:rsidR="00641B6A" w:rsidRPr="00CF5953" w:rsidRDefault="00641B6A" w:rsidP="006566F9">
      <w:pPr>
        <w:spacing w:line="240" w:lineRule="exact"/>
        <w:ind w:right="-238"/>
        <w:rPr>
          <w:rFonts w:ascii="Verdana" w:hAnsi="Verdana"/>
          <w:bCs/>
          <w:sz w:val="18"/>
          <w:szCs w:val="18"/>
          <w:u w:val="single"/>
        </w:rPr>
      </w:pPr>
    </w:p>
    <w:p w14:paraId="51959517" w14:textId="77777777" w:rsidR="006566F9" w:rsidRPr="00CF5953" w:rsidRDefault="006566F9" w:rsidP="006566F9">
      <w:pPr>
        <w:spacing w:line="240" w:lineRule="exact"/>
        <w:ind w:right="-239"/>
        <w:rPr>
          <w:rFonts w:ascii="Verdana" w:hAnsi="Verdana"/>
          <w:bCs/>
          <w:sz w:val="18"/>
          <w:szCs w:val="18"/>
        </w:rPr>
      </w:pPr>
      <w:bookmarkStart w:id="1" w:name="_Hlk42163462"/>
    </w:p>
    <w:p w14:paraId="728566BF" w14:textId="77777777" w:rsidR="006566F9" w:rsidRPr="00CF5953" w:rsidRDefault="006566F9" w:rsidP="006566F9">
      <w:pPr>
        <w:spacing w:line="240" w:lineRule="exact"/>
        <w:ind w:right="-239"/>
        <w:rPr>
          <w:rFonts w:ascii="Verdana" w:hAnsi="Verdana"/>
          <w:bCs/>
          <w:sz w:val="18"/>
          <w:szCs w:val="18"/>
        </w:rPr>
      </w:pPr>
    </w:p>
    <w:p w14:paraId="2408B5A4" w14:textId="77777777" w:rsidR="00435D65" w:rsidRPr="00CF5953" w:rsidRDefault="00435D65" w:rsidP="00D67EF8">
      <w:pPr>
        <w:spacing w:line="360" w:lineRule="auto"/>
        <w:ind w:left="1134" w:firstLine="3969"/>
        <w:jc w:val="both"/>
        <w:rPr>
          <w:rFonts w:ascii="Verdana" w:hAnsi="Verdana"/>
          <w:b/>
          <w:sz w:val="18"/>
          <w:szCs w:val="18"/>
        </w:rPr>
      </w:pPr>
    </w:p>
    <w:p w14:paraId="63FB6749" w14:textId="510448C2" w:rsidR="00C63A1B" w:rsidRPr="00CF5953" w:rsidRDefault="00C63A1B" w:rsidP="00C63A1B">
      <w:pPr>
        <w:spacing w:line="360" w:lineRule="auto"/>
        <w:jc w:val="both"/>
        <w:rPr>
          <w:rFonts w:ascii="Verdana" w:hAnsi="Verdana"/>
          <w:b/>
          <w:sz w:val="18"/>
          <w:szCs w:val="18"/>
        </w:rPr>
        <w:sectPr w:rsidR="00C63A1B" w:rsidRPr="00CF5953" w:rsidSect="00B80487">
          <w:headerReference w:type="default" r:id="rId9"/>
          <w:footerReference w:type="even" r:id="rId10"/>
          <w:footerReference w:type="default" r:id="rId11"/>
          <w:headerReference w:type="first" r:id="rId12"/>
          <w:footerReference w:type="first" r:id="rId13"/>
          <w:pgSz w:w="11906" w:h="16838"/>
          <w:pgMar w:top="1247" w:right="1484" w:bottom="1106" w:left="924" w:header="709" w:footer="675" w:gutter="0"/>
          <w:cols w:space="708"/>
          <w:titlePg/>
          <w:docGrid w:linePitch="360"/>
        </w:sectPr>
      </w:pPr>
    </w:p>
    <w:bookmarkEnd w:id="1"/>
    <w:p w14:paraId="5FD58951" w14:textId="23C55C16" w:rsidR="009C2BEE" w:rsidRPr="00CF5953" w:rsidRDefault="00695CB4" w:rsidP="00F84C67">
      <w:pPr>
        <w:pStyle w:val="Nagwek1"/>
      </w:pPr>
      <w:r w:rsidRPr="00CF5953">
        <w:lastRenderedPageBreak/>
        <w:t>NAZWA ORAZ ADRES ZAMAWIAJĄCEGO</w:t>
      </w:r>
      <w:r w:rsidR="002E0FF0" w:rsidRPr="00CF5953">
        <w:t xml:space="preserve"> </w:t>
      </w:r>
    </w:p>
    <w:p w14:paraId="560F1524" w14:textId="77777777" w:rsidR="006E71B3" w:rsidRPr="006E71B3" w:rsidRDefault="006E71B3" w:rsidP="006E71B3">
      <w:pPr>
        <w:numPr>
          <w:ilvl w:val="2"/>
          <w:numId w:val="1"/>
        </w:numPr>
        <w:tabs>
          <w:tab w:val="num" w:pos="0"/>
        </w:tabs>
        <w:spacing w:line="360" w:lineRule="auto"/>
        <w:rPr>
          <w:rFonts w:ascii="Verdana" w:hAnsi="Verdana"/>
          <w:sz w:val="18"/>
          <w:szCs w:val="18"/>
        </w:rPr>
      </w:pPr>
      <w:r w:rsidRPr="006E71B3">
        <w:rPr>
          <w:rFonts w:ascii="Verdana" w:hAnsi="Verdana"/>
          <w:sz w:val="18"/>
          <w:szCs w:val="18"/>
        </w:rPr>
        <w:t>Gmina Żórawina działająca przez:</w:t>
      </w:r>
    </w:p>
    <w:p w14:paraId="1BAADF9F" w14:textId="77777777" w:rsidR="006E71B3" w:rsidRPr="006E71B3" w:rsidRDefault="006E71B3" w:rsidP="006E71B3">
      <w:pPr>
        <w:numPr>
          <w:ilvl w:val="2"/>
          <w:numId w:val="1"/>
        </w:numPr>
        <w:spacing w:line="360" w:lineRule="auto"/>
        <w:rPr>
          <w:rFonts w:ascii="Verdana" w:hAnsi="Verdana"/>
          <w:sz w:val="18"/>
          <w:szCs w:val="18"/>
        </w:rPr>
      </w:pPr>
      <w:r w:rsidRPr="006E71B3">
        <w:rPr>
          <w:rFonts w:ascii="Verdana" w:hAnsi="Verdana"/>
          <w:sz w:val="18"/>
          <w:szCs w:val="18"/>
        </w:rPr>
        <w:t>Gminny Zakład Gospodarki Komunalnej w Żórawinie</w:t>
      </w:r>
    </w:p>
    <w:p w14:paraId="05518C90" w14:textId="5E4BE2FB" w:rsidR="006E71B3" w:rsidRPr="006E71B3" w:rsidRDefault="006E71B3" w:rsidP="006E71B3">
      <w:pPr>
        <w:numPr>
          <w:ilvl w:val="2"/>
          <w:numId w:val="1"/>
        </w:numPr>
        <w:spacing w:line="360" w:lineRule="auto"/>
        <w:rPr>
          <w:rFonts w:ascii="Verdana" w:hAnsi="Verdana"/>
          <w:sz w:val="18"/>
          <w:szCs w:val="18"/>
        </w:rPr>
      </w:pPr>
      <w:r w:rsidRPr="006E71B3">
        <w:rPr>
          <w:rFonts w:ascii="Verdana" w:hAnsi="Verdana"/>
          <w:sz w:val="18"/>
          <w:szCs w:val="18"/>
        </w:rPr>
        <w:t xml:space="preserve">Adres </w:t>
      </w:r>
      <w:r>
        <w:rPr>
          <w:rFonts w:ascii="Verdana" w:hAnsi="Verdana"/>
          <w:sz w:val="18"/>
          <w:szCs w:val="18"/>
        </w:rPr>
        <w:t>Z</w:t>
      </w:r>
      <w:r w:rsidRPr="006E71B3">
        <w:rPr>
          <w:rFonts w:ascii="Verdana" w:hAnsi="Verdana"/>
          <w:sz w:val="18"/>
          <w:szCs w:val="18"/>
        </w:rPr>
        <w:t xml:space="preserve">amawiającego: </w:t>
      </w:r>
      <w:r w:rsidRPr="006E71B3">
        <w:rPr>
          <w:rFonts w:ascii="Verdana" w:hAnsi="Verdana"/>
          <w:sz w:val="18"/>
          <w:szCs w:val="18"/>
        </w:rPr>
        <w:tab/>
        <w:t xml:space="preserve"> ul. Młyńska 9, Węgry</w:t>
      </w:r>
    </w:p>
    <w:p w14:paraId="248A33D3" w14:textId="77777777" w:rsidR="006E71B3" w:rsidRPr="006E71B3" w:rsidRDefault="006E71B3" w:rsidP="006E71B3">
      <w:pPr>
        <w:numPr>
          <w:ilvl w:val="2"/>
          <w:numId w:val="1"/>
        </w:numPr>
        <w:spacing w:line="360" w:lineRule="auto"/>
        <w:rPr>
          <w:rFonts w:ascii="Verdana" w:hAnsi="Verdana"/>
          <w:sz w:val="18"/>
          <w:szCs w:val="18"/>
        </w:rPr>
      </w:pPr>
      <w:r w:rsidRPr="006E71B3">
        <w:rPr>
          <w:rFonts w:ascii="Verdana" w:hAnsi="Verdana"/>
          <w:sz w:val="18"/>
          <w:szCs w:val="18"/>
        </w:rPr>
        <w:t xml:space="preserve">Kod miejscowości: </w:t>
      </w:r>
      <w:r w:rsidRPr="006E71B3">
        <w:rPr>
          <w:rFonts w:ascii="Verdana" w:hAnsi="Verdana"/>
          <w:sz w:val="18"/>
          <w:szCs w:val="18"/>
        </w:rPr>
        <w:tab/>
        <w:t xml:space="preserve"> 55-020 Żórawina</w:t>
      </w:r>
    </w:p>
    <w:p w14:paraId="64F2F261" w14:textId="77777777" w:rsidR="006E71B3" w:rsidRPr="006E71B3" w:rsidRDefault="006E71B3" w:rsidP="006E71B3">
      <w:pPr>
        <w:numPr>
          <w:ilvl w:val="2"/>
          <w:numId w:val="1"/>
        </w:numPr>
        <w:spacing w:line="360" w:lineRule="auto"/>
        <w:rPr>
          <w:rFonts w:ascii="Verdana" w:hAnsi="Verdana"/>
          <w:sz w:val="18"/>
          <w:szCs w:val="18"/>
        </w:rPr>
      </w:pPr>
      <w:r w:rsidRPr="006E71B3">
        <w:rPr>
          <w:rFonts w:ascii="Verdana" w:hAnsi="Verdana"/>
          <w:sz w:val="18"/>
          <w:szCs w:val="18"/>
        </w:rPr>
        <w:t>NIP: 8961426299; REGON 020473740</w:t>
      </w:r>
    </w:p>
    <w:p w14:paraId="441522DE" w14:textId="77777777" w:rsidR="006E71B3" w:rsidRPr="006E71B3" w:rsidRDefault="006E71B3" w:rsidP="006E71B3">
      <w:pPr>
        <w:numPr>
          <w:ilvl w:val="2"/>
          <w:numId w:val="1"/>
        </w:numPr>
        <w:spacing w:line="360" w:lineRule="auto"/>
        <w:rPr>
          <w:rFonts w:ascii="Verdana" w:hAnsi="Verdana"/>
          <w:sz w:val="18"/>
          <w:szCs w:val="18"/>
        </w:rPr>
      </w:pPr>
      <w:r w:rsidRPr="006E71B3">
        <w:rPr>
          <w:rFonts w:ascii="Verdana" w:hAnsi="Verdana"/>
          <w:sz w:val="18"/>
          <w:szCs w:val="18"/>
        </w:rPr>
        <w:t xml:space="preserve">Adres strony internetowej: </w:t>
      </w:r>
      <w:hyperlink r:id="rId14" w:history="1">
        <w:r w:rsidRPr="003B5A66">
          <w:rPr>
            <w:rStyle w:val="Hipercze"/>
            <w:rFonts w:ascii="Verdana" w:hAnsi="Verdana"/>
            <w:sz w:val="18"/>
            <w:szCs w:val="18"/>
          </w:rPr>
          <w:t>https://wodociagizorawina.pl</w:t>
        </w:r>
      </w:hyperlink>
    </w:p>
    <w:p w14:paraId="3A43FCDD" w14:textId="52777975" w:rsidR="006E71B3" w:rsidRPr="006E71B3" w:rsidRDefault="006E71B3" w:rsidP="006E71B3">
      <w:pPr>
        <w:numPr>
          <w:ilvl w:val="2"/>
          <w:numId w:val="1"/>
        </w:numPr>
        <w:spacing w:line="360" w:lineRule="auto"/>
        <w:ind w:left="0" w:firstLine="0"/>
        <w:rPr>
          <w:rFonts w:ascii="Verdana" w:hAnsi="Verdana"/>
          <w:sz w:val="18"/>
          <w:szCs w:val="18"/>
        </w:rPr>
      </w:pPr>
      <w:r w:rsidRPr="006E71B3">
        <w:rPr>
          <w:rFonts w:ascii="Verdana" w:hAnsi="Verdana"/>
          <w:sz w:val="18"/>
          <w:szCs w:val="18"/>
        </w:rPr>
        <w:t xml:space="preserve">Adres strony internetowej, na której udostępniane będą zmiany i wyjaśnienia treści SWZ oraz inne dokumenty zamówienia bezpośrednio związane z postępowaniem o udzielenie zamówienia: </w:t>
      </w:r>
      <w:hyperlink r:id="rId15" w:history="1">
        <w:r w:rsidR="00251595" w:rsidRPr="00C00295">
          <w:rPr>
            <w:rStyle w:val="Hipercze"/>
            <w:rFonts w:ascii="Verdana" w:hAnsi="Verdana"/>
            <w:sz w:val="18"/>
            <w:szCs w:val="18"/>
          </w:rPr>
          <w:t>https://ezamowienia.gov.pl</w:t>
        </w:r>
      </w:hyperlink>
      <w:r w:rsidR="00251595">
        <w:rPr>
          <w:rFonts w:ascii="Verdana" w:hAnsi="Verdana"/>
          <w:sz w:val="18"/>
          <w:szCs w:val="18"/>
        </w:rPr>
        <w:t xml:space="preserve"> </w:t>
      </w:r>
    </w:p>
    <w:p w14:paraId="321EC9F0" w14:textId="77777777" w:rsidR="006E71B3" w:rsidRPr="006E71B3" w:rsidRDefault="006E71B3" w:rsidP="006E71B3">
      <w:pPr>
        <w:numPr>
          <w:ilvl w:val="2"/>
          <w:numId w:val="1"/>
        </w:numPr>
        <w:tabs>
          <w:tab w:val="num" w:pos="0"/>
        </w:tabs>
        <w:spacing w:line="360" w:lineRule="auto"/>
        <w:ind w:left="0" w:hanging="56"/>
        <w:jc w:val="both"/>
        <w:rPr>
          <w:rFonts w:ascii="Verdana" w:hAnsi="Verdana"/>
          <w:sz w:val="18"/>
          <w:szCs w:val="18"/>
        </w:rPr>
      </w:pPr>
      <w:r w:rsidRPr="006E71B3">
        <w:rPr>
          <w:rFonts w:ascii="Verdana" w:hAnsi="Verdana"/>
          <w:sz w:val="18"/>
          <w:szCs w:val="18"/>
        </w:rPr>
        <w:t xml:space="preserve">Rodzaj Zamawiającego: Jednostka samorządu terytorialnego </w:t>
      </w:r>
    </w:p>
    <w:p w14:paraId="0A7E1017" w14:textId="77777777" w:rsidR="00FC56D7" w:rsidRPr="00CF5953" w:rsidRDefault="00695CB4" w:rsidP="00F84C67">
      <w:pPr>
        <w:pStyle w:val="Nagwek1"/>
      </w:pPr>
      <w:r w:rsidRPr="00CF5953">
        <w:t xml:space="preserve">ADRES STRONY INTERNETOWEJ, NA KTÓREJ UDOSTĘPNIANE BĘDĄ ZMIANY </w:t>
      </w:r>
      <w:r w:rsidR="00F46389" w:rsidRPr="00CF5953">
        <w:br/>
      </w:r>
      <w:r w:rsidRPr="00CF5953">
        <w:t xml:space="preserve">I WYJAŚNIENIA TREŚCI SWZ ORAZ INNE DOKUMENTY ZAMÓWIENIA </w:t>
      </w:r>
      <w:r w:rsidR="00FC56D7" w:rsidRPr="00CF5953">
        <w:t>BEZPOŚREDNIO ZWIĄZANE Z POSTĘPOWANIEM O UDZIELENIE ZAMÓWIENIA</w:t>
      </w:r>
    </w:p>
    <w:p w14:paraId="05800C7E" w14:textId="5D44C37D" w:rsidR="000B38FA" w:rsidRPr="006F3467" w:rsidRDefault="000350E3" w:rsidP="00645260">
      <w:pPr>
        <w:tabs>
          <w:tab w:val="left" w:pos="1843"/>
        </w:tabs>
        <w:spacing w:line="360" w:lineRule="auto"/>
        <w:ind w:right="44"/>
        <w:rPr>
          <w:rFonts w:ascii="Verdana" w:hAnsi="Verdana"/>
          <w:bCs/>
          <w:sz w:val="16"/>
          <w:szCs w:val="16"/>
        </w:rPr>
      </w:pPr>
      <w:r w:rsidRPr="007E25F6">
        <w:rPr>
          <w:rFonts w:ascii="Verdana" w:hAnsi="Verdana"/>
          <w:bCs/>
          <w:sz w:val="18"/>
          <w:szCs w:val="18"/>
        </w:rPr>
        <w:t xml:space="preserve">Adres strony internetowej prowadzonego </w:t>
      </w:r>
      <w:r w:rsidR="00645260" w:rsidRPr="007E25F6">
        <w:rPr>
          <w:rFonts w:ascii="Verdana" w:hAnsi="Verdana"/>
          <w:bCs/>
          <w:sz w:val="18"/>
          <w:szCs w:val="18"/>
        </w:rPr>
        <w:t>postępowania:</w:t>
      </w:r>
      <w:r w:rsidR="008C4F72" w:rsidRPr="007E25F6">
        <w:rPr>
          <w:rFonts w:ascii="Verdana" w:hAnsi="Verdana"/>
          <w:bCs/>
          <w:sz w:val="18"/>
          <w:szCs w:val="18"/>
        </w:rPr>
        <w:t xml:space="preserve"> </w:t>
      </w:r>
      <w:bookmarkStart w:id="3" w:name="_GoBack"/>
      <w:r w:rsidR="006F3467" w:rsidRPr="007E25F6">
        <w:rPr>
          <w:rFonts w:ascii="Verdana" w:hAnsi="Verdana"/>
          <w:bCs/>
          <w:sz w:val="16"/>
          <w:szCs w:val="16"/>
        </w:rPr>
        <w:fldChar w:fldCharType="begin"/>
      </w:r>
      <w:r w:rsidR="006F3467" w:rsidRPr="007E25F6">
        <w:rPr>
          <w:rFonts w:ascii="Verdana" w:hAnsi="Verdana"/>
          <w:bCs/>
          <w:sz w:val="16"/>
          <w:szCs w:val="16"/>
        </w:rPr>
        <w:instrText xml:space="preserve"> HYPERLINK "https://ezamowienia.gov.pl/mp-client/tenders/ocds-148610-390e888b-8488-452a-b07e-f5c87ef84d81" </w:instrText>
      </w:r>
      <w:r w:rsidR="006F3467" w:rsidRPr="007E25F6">
        <w:rPr>
          <w:rFonts w:ascii="Verdana" w:hAnsi="Verdana"/>
          <w:bCs/>
          <w:sz w:val="16"/>
          <w:szCs w:val="16"/>
        </w:rPr>
        <w:fldChar w:fldCharType="separate"/>
      </w:r>
      <w:r w:rsidR="006F3467" w:rsidRPr="007E25F6">
        <w:rPr>
          <w:rStyle w:val="Hipercze"/>
          <w:rFonts w:ascii="Verdana" w:hAnsi="Verdana"/>
          <w:bCs/>
          <w:sz w:val="16"/>
          <w:szCs w:val="16"/>
        </w:rPr>
        <w:t>https://ezamowienia.gov.pl/mp-client/tenders/ocds-148610-390e888b-8488-452a-b07e-f5c87ef84d81</w:t>
      </w:r>
      <w:r w:rsidR="006F3467" w:rsidRPr="007E25F6">
        <w:rPr>
          <w:rFonts w:ascii="Verdana" w:hAnsi="Verdana"/>
          <w:bCs/>
          <w:sz w:val="16"/>
          <w:szCs w:val="16"/>
        </w:rPr>
        <w:fldChar w:fldCharType="end"/>
      </w:r>
      <w:bookmarkEnd w:id="3"/>
    </w:p>
    <w:p w14:paraId="774972DB" w14:textId="6523F2F6" w:rsidR="00F46389" w:rsidRPr="00CF5953" w:rsidRDefault="00F46389" w:rsidP="00F84C67">
      <w:pPr>
        <w:pStyle w:val="Nagwek1"/>
      </w:pPr>
      <w:r w:rsidRPr="00CF5953">
        <w:t>TRYB UDZIELENIA ZAMÓWIENIA</w:t>
      </w:r>
    </w:p>
    <w:p w14:paraId="1FE59B6F" w14:textId="41DAEBFB" w:rsidR="00072B7A" w:rsidRPr="000346AE" w:rsidRDefault="00072B7A" w:rsidP="00A30153">
      <w:pPr>
        <w:numPr>
          <w:ilvl w:val="0"/>
          <w:numId w:val="4"/>
        </w:numPr>
        <w:tabs>
          <w:tab w:val="clear" w:pos="1080"/>
          <w:tab w:val="num" w:pos="426"/>
        </w:tabs>
        <w:suppressAutoHyphens/>
        <w:spacing w:line="360" w:lineRule="auto"/>
        <w:ind w:left="425" w:right="68" w:hanging="425"/>
        <w:jc w:val="both"/>
        <w:rPr>
          <w:rFonts w:ascii="Verdana" w:hAnsi="Verdana" w:cs="Arial"/>
          <w:color w:val="000000" w:themeColor="text1"/>
          <w:sz w:val="18"/>
          <w:szCs w:val="18"/>
        </w:rPr>
      </w:pPr>
      <w:r w:rsidRPr="000346AE">
        <w:rPr>
          <w:rFonts w:ascii="Verdana" w:hAnsi="Verdana"/>
          <w:color w:val="000000" w:themeColor="text1"/>
          <w:sz w:val="18"/>
          <w:szCs w:val="18"/>
        </w:rPr>
        <w:t>Postępowanie prowadzone jest zgodnie z przepisami Ustawy z dnia 11 września 2019 roku – Prawo zamówień publiczn</w:t>
      </w:r>
      <w:r>
        <w:rPr>
          <w:rFonts w:ascii="Verdana" w:hAnsi="Verdana"/>
          <w:color w:val="000000" w:themeColor="text1"/>
          <w:sz w:val="18"/>
          <w:szCs w:val="18"/>
        </w:rPr>
        <w:t>ych (</w:t>
      </w:r>
      <w:r w:rsidR="001A7BF4" w:rsidRPr="001A7BF4">
        <w:rPr>
          <w:rFonts w:ascii="Verdana" w:hAnsi="Verdana"/>
          <w:color w:val="000000" w:themeColor="text1"/>
          <w:sz w:val="18"/>
          <w:szCs w:val="18"/>
        </w:rPr>
        <w:t>tekst jedn. - Dz.U. z 202</w:t>
      </w:r>
      <w:r w:rsidR="002B1499">
        <w:rPr>
          <w:rFonts w:ascii="Verdana" w:hAnsi="Verdana"/>
          <w:color w:val="000000" w:themeColor="text1"/>
          <w:sz w:val="18"/>
          <w:szCs w:val="18"/>
        </w:rPr>
        <w:t>6</w:t>
      </w:r>
      <w:r w:rsidR="001A7BF4" w:rsidRPr="001A7BF4">
        <w:rPr>
          <w:rFonts w:ascii="Verdana" w:hAnsi="Verdana"/>
          <w:color w:val="000000" w:themeColor="text1"/>
          <w:sz w:val="18"/>
          <w:szCs w:val="18"/>
        </w:rPr>
        <w:t xml:space="preserve"> r. poz. </w:t>
      </w:r>
      <w:r w:rsidR="002B1499">
        <w:rPr>
          <w:rFonts w:ascii="Verdana" w:hAnsi="Verdana"/>
          <w:color w:val="000000" w:themeColor="text1"/>
          <w:sz w:val="18"/>
          <w:szCs w:val="18"/>
        </w:rPr>
        <w:t>753</w:t>
      </w:r>
      <w:r w:rsidRPr="000346AE">
        <w:rPr>
          <w:rFonts w:ascii="Verdana" w:hAnsi="Verdana"/>
          <w:color w:val="000000" w:themeColor="text1"/>
          <w:sz w:val="18"/>
          <w:szCs w:val="18"/>
        </w:rPr>
        <w:t>), zwanej dalej „Pzp”.</w:t>
      </w:r>
      <w:r w:rsidRPr="000346AE">
        <w:rPr>
          <w:rFonts w:ascii="Verdana" w:hAnsi="Verdana" w:cs="Arial"/>
          <w:color w:val="000000" w:themeColor="text1"/>
          <w:sz w:val="18"/>
          <w:szCs w:val="18"/>
          <w:u w:val="single"/>
        </w:rPr>
        <w:t xml:space="preserve"> </w:t>
      </w:r>
    </w:p>
    <w:p w14:paraId="7D226DC1" w14:textId="77777777" w:rsidR="00D12CA9" w:rsidRDefault="00EF1634" w:rsidP="00A30153">
      <w:pPr>
        <w:pStyle w:val="Nagwek"/>
        <w:numPr>
          <w:ilvl w:val="0"/>
          <w:numId w:val="4"/>
        </w:numPr>
        <w:tabs>
          <w:tab w:val="clear" w:pos="1080"/>
          <w:tab w:val="clear" w:pos="9072"/>
          <w:tab w:val="left" w:pos="6379"/>
          <w:tab w:val="left" w:pos="6521"/>
          <w:tab w:val="right" w:pos="9720"/>
        </w:tabs>
        <w:suppressAutoHyphens/>
        <w:spacing w:line="360" w:lineRule="auto"/>
        <w:ind w:left="425" w:right="68" w:hanging="425"/>
        <w:jc w:val="both"/>
        <w:rPr>
          <w:rFonts w:ascii="Verdana" w:hAnsi="Verdana"/>
          <w:sz w:val="18"/>
          <w:szCs w:val="18"/>
        </w:rPr>
      </w:pPr>
      <w:r w:rsidRPr="00CF5953">
        <w:rPr>
          <w:rFonts w:ascii="Verdana" w:hAnsi="Verdana"/>
          <w:sz w:val="18"/>
          <w:szCs w:val="18"/>
        </w:rPr>
        <w:t xml:space="preserve">Postępowanie prowadzone jest w </w:t>
      </w:r>
      <w:r w:rsidRPr="00CF5953">
        <w:rPr>
          <w:rFonts w:ascii="Verdana" w:hAnsi="Verdana"/>
          <w:b/>
          <w:bCs/>
          <w:sz w:val="18"/>
          <w:szCs w:val="18"/>
        </w:rPr>
        <w:t xml:space="preserve">trybie podstawowym </w:t>
      </w:r>
      <w:r w:rsidRPr="00CF5953">
        <w:rPr>
          <w:rFonts w:ascii="Verdana" w:hAnsi="Verdana"/>
          <w:bCs/>
          <w:sz w:val="18"/>
          <w:szCs w:val="18"/>
        </w:rPr>
        <w:t xml:space="preserve">(podst. prawna: art. </w:t>
      </w:r>
      <w:r w:rsidRPr="00CF5953">
        <w:rPr>
          <w:rFonts w:ascii="Verdana" w:hAnsi="Verdana"/>
          <w:b/>
          <w:sz w:val="18"/>
          <w:szCs w:val="18"/>
        </w:rPr>
        <w:t>275 pkt</w:t>
      </w:r>
      <w:r w:rsidRPr="00CF5953">
        <w:rPr>
          <w:rFonts w:ascii="Verdana" w:hAnsi="Verdana"/>
          <w:bCs/>
          <w:sz w:val="18"/>
          <w:szCs w:val="18"/>
        </w:rPr>
        <w:t xml:space="preserve"> </w:t>
      </w:r>
      <w:r w:rsidRPr="00CF5953">
        <w:rPr>
          <w:rFonts w:ascii="Verdana" w:hAnsi="Verdana"/>
          <w:b/>
          <w:sz w:val="18"/>
          <w:szCs w:val="18"/>
        </w:rPr>
        <w:t xml:space="preserve">1 </w:t>
      </w:r>
      <w:r w:rsidRPr="00CF5953">
        <w:rPr>
          <w:rFonts w:ascii="Verdana" w:hAnsi="Verdana"/>
          <w:bCs/>
          <w:sz w:val="18"/>
          <w:szCs w:val="18"/>
        </w:rPr>
        <w:t>Pzp)</w:t>
      </w:r>
      <w:r w:rsidRPr="00CF5953">
        <w:rPr>
          <w:rFonts w:ascii="Verdana" w:hAnsi="Verdana"/>
          <w:sz w:val="18"/>
          <w:szCs w:val="18"/>
        </w:rPr>
        <w:t>.</w:t>
      </w:r>
    </w:p>
    <w:p w14:paraId="649C4634" w14:textId="77777777" w:rsidR="008B302C" w:rsidRDefault="00072B7A" w:rsidP="00A30153">
      <w:pPr>
        <w:numPr>
          <w:ilvl w:val="0"/>
          <w:numId w:val="4"/>
        </w:numPr>
        <w:tabs>
          <w:tab w:val="clear" w:pos="1080"/>
          <w:tab w:val="num" w:pos="426"/>
        </w:tabs>
        <w:suppressAutoHyphens/>
        <w:spacing w:line="360" w:lineRule="auto"/>
        <w:ind w:left="425" w:hanging="425"/>
        <w:jc w:val="both"/>
        <w:rPr>
          <w:rFonts w:ascii="Verdana" w:hAnsi="Verdana"/>
          <w:color w:val="000000" w:themeColor="text1"/>
          <w:sz w:val="18"/>
          <w:szCs w:val="18"/>
        </w:rPr>
      </w:pPr>
      <w:r w:rsidRPr="00E72D95">
        <w:rPr>
          <w:rFonts w:ascii="Verdana" w:hAnsi="Verdana"/>
          <w:color w:val="000000" w:themeColor="text1"/>
          <w:sz w:val="18"/>
          <w:szCs w:val="18"/>
        </w:rPr>
        <w:t>Do czynności podejmowanych</w:t>
      </w:r>
      <w:r w:rsidRPr="000346AE">
        <w:rPr>
          <w:rFonts w:ascii="Verdana" w:hAnsi="Verdana"/>
          <w:color w:val="000000" w:themeColor="text1"/>
          <w:sz w:val="18"/>
          <w:szCs w:val="18"/>
        </w:rPr>
        <w:t xml:space="preserve"> przez Zamawiającego i Wykonawców stosować się będzie przepisy Ustawy z dnia 23 kwietnia 1964 r. – Kodeks cywilny (tekst jedn. - </w:t>
      </w:r>
      <w:r w:rsidR="001A7BF4" w:rsidRPr="001A7BF4">
        <w:rPr>
          <w:rFonts w:ascii="Verdana" w:hAnsi="Verdana"/>
          <w:color w:val="000000" w:themeColor="text1"/>
          <w:sz w:val="18"/>
          <w:szCs w:val="18"/>
        </w:rPr>
        <w:t>Dz. U. z 202</w:t>
      </w:r>
      <w:r w:rsidR="002B1499">
        <w:rPr>
          <w:rFonts w:ascii="Verdana" w:hAnsi="Verdana"/>
          <w:color w:val="000000" w:themeColor="text1"/>
          <w:sz w:val="18"/>
          <w:szCs w:val="18"/>
        </w:rPr>
        <w:t>6</w:t>
      </w:r>
      <w:r w:rsidR="001A7BF4" w:rsidRPr="001A7BF4">
        <w:rPr>
          <w:rFonts w:ascii="Verdana" w:hAnsi="Verdana"/>
          <w:color w:val="000000" w:themeColor="text1"/>
          <w:sz w:val="18"/>
          <w:szCs w:val="18"/>
        </w:rPr>
        <w:t xml:space="preserve"> r., poz. </w:t>
      </w:r>
      <w:r w:rsidR="002B1499">
        <w:rPr>
          <w:rFonts w:ascii="Verdana" w:hAnsi="Verdana"/>
          <w:color w:val="000000" w:themeColor="text1"/>
          <w:sz w:val="18"/>
          <w:szCs w:val="18"/>
        </w:rPr>
        <w:t>759</w:t>
      </w:r>
      <w:r w:rsidRPr="00E72D95">
        <w:rPr>
          <w:rFonts w:ascii="Verdana" w:hAnsi="Verdana"/>
          <w:color w:val="000000" w:themeColor="text1"/>
          <w:sz w:val="18"/>
          <w:szCs w:val="18"/>
        </w:rPr>
        <w:t>), jeżeli przepisy Pzp nie stanowią inaczej.</w:t>
      </w:r>
    </w:p>
    <w:p w14:paraId="5DAD570C" w14:textId="1899CBAA" w:rsidR="00A30153" w:rsidRPr="0015526B" w:rsidRDefault="000C2CBB" w:rsidP="00BF038C">
      <w:pPr>
        <w:numPr>
          <w:ilvl w:val="0"/>
          <w:numId w:val="4"/>
        </w:numPr>
        <w:tabs>
          <w:tab w:val="clear" w:pos="1080"/>
          <w:tab w:val="num" w:pos="426"/>
        </w:tabs>
        <w:suppressAutoHyphens/>
        <w:spacing w:line="360" w:lineRule="auto"/>
        <w:ind w:left="425" w:hanging="425"/>
        <w:jc w:val="both"/>
        <w:rPr>
          <w:rFonts w:ascii="Verdana" w:hAnsi="Verdana"/>
          <w:color w:val="000000" w:themeColor="text1"/>
          <w:sz w:val="18"/>
          <w:szCs w:val="18"/>
        </w:rPr>
      </w:pPr>
      <w:r w:rsidRPr="0015526B">
        <w:rPr>
          <w:rFonts w:ascii="Verdana" w:hAnsi="Verdana"/>
          <w:bCs/>
          <w:sz w:val="18"/>
          <w:szCs w:val="18"/>
        </w:rPr>
        <w:t>Uzasadnienie braku podziału na części.</w:t>
      </w:r>
      <w:r w:rsidRPr="0015526B">
        <w:rPr>
          <w:rFonts w:ascii="Verdana" w:hAnsi="Verdana"/>
          <w:sz w:val="18"/>
          <w:szCs w:val="18"/>
        </w:rPr>
        <w:t xml:space="preserve"> </w:t>
      </w:r>
      <w:r w:rsidR="00A30153" w:rsidRPr="0015526B">
        <w:rPr>
          <w:rFonts w:ascii="Verdana" w:hAnsi="Verdana"/>
          <w:sz w:val="18"/>
          <w:szCs w:val="18"/>
        </w:rPr>
        <w:t>Zamawiający odstąpił</w:t>
      </w:r>
      <w:r w:rsidR="00A30153" w:rsidRPr="0015526B">
        <w:rPr>
          <w:rFonts w:ascii="Verdana" w:hAnsi="Verdana"/>
          <w:b/>
          <w:sz w:val="18"/>
          <w:szCs w:val="18"/>
        </w:rPr>
        <w:t xml:space="preserve"> </w:t>
      </w:r>
      <w:r w:rsidR="00A30153" w:rsidRPr="0015526B">
        <w:rPr>
          <w:rFonts w:ascii="Verdana" w:hAnsi="Verdana"/>
          <w:sz w:val="18"/>
          <w:szCs w:val="18"/>
        </w:rPr>
        <w:t xml:space="preserve">od podziału zamówienia na części, ponieważ przedmiot zamówienia obejmuje dostawę, wdrożenie i integrację wzajemnie powiązanych elementów systemu cyberbezpieczeństwa infrastruktury IT i OT. Poszczególne komponenty tworzą jeden spójny system, którego skuteczność zależy od ich prawidłowej współpracy. Podział zamówienia pomiędzy kilku Wykonawców mógłby powodować problemy integracyjne, utrudnienia w koordynacji prac oraz niejednoznaczną odpowiedzialność </w:t>
      </w:r>
      <w:r w:rsidR="00A30153" w:rsidRPr="0015526B">
        <w:rPr>
          <w:rFonts w:ascii="Verdana" w:hAnsi="Verdana"/>
          <w:sz w:val="18"/>
          <w:szCs w:val="18"/>
        </w:rPr>
        <w:br/>
        <w:t>za prawidłowe funkcjonowanie całości rozwiązania.</w:t>
      </w:r>
      <w:r w:rsidR="00A30153" w:rsidRPr="0015526B">
        <w:rPr>
          <w:rFonts w:ascii="Verdana" w:hAnsi="Verdana"/>
          <w:color w:val="000000" w:themeColor="text1"/>
          <w:sz w:val="18"/>
          <w:szCs w:val="18"/>
        </w:rPr>
        <w:t xml:space="preserve"> </w:t>
      </w:r>
      <w:r w:rsidR="00A30153" w:rsidRPr="0015526B">
        <w:rPr>
          <w:rFonts w:ascii="Verdana" w:hAnsi="Verdana"/>
          <w:sz w:val="18"/>
          <w:szCs w:val="18"/>
        </w:rPr>
        <w:t>Realizacja zamówienia przez jednego Wykonawcę zapewni spójność architektury, konfiguracji i polityk bezpieczeństwa, umożliwi sprawne przeprowadzenie testów oraz ograniczy ryzyko opóźnień i dodatkowych kosztów. Jest to szczególnie istotne w przypadku infrastruktury krytycznej odpowiedzialnej za ciągłość dostaw wody.</w:t>
      </w:r>
      <w:r w:rsidR="0015526B" w:rsidRPr="0015526B">
        <w:rPr>
          <w:rFonts w:ascii="Verdana" w:hAnsi="Verdana"/>
          <w:sz w:val="18"/>
          <w:szCs w:val="18"/>
        </w:rPr>
        <w:t xml:space="preserve"> </w:t>
      </w:r>
      <w:r w:rsidR="00A30153" w:rsidRPr="0015526B">
        <w:rPr>
          <w:rFonts w:ascii="Verdana" w:hAnsi="Verdana"/>
          <w:sz w:val="18"/>
          <w:szCs w:val="18"/>
        </w:rPr>
        <w:t>Brak podziału zamówienia na części jest uzasadniony względami technicznymi, organizacyjnymi i bezpieczeństwa oraz pozwoli na osiągnięcie zakładanych celów projektu w sposób efektywny i bezpieczny.</w:t>
      </w:r>
    </w:p>
    <w:p w14:paraId="589BA75F" w14:textId="4FFB4755" w:rsidR="00C96C5B" w:rsidRDefault="00C96C5B" w:rsidP="00C96C5B">
      <w:pPr>
        <w:pStyle w:val="Nagwek1"/>
      </w:pPr>
      <w:r>
        <w:lastRenderedPageBreak/>
        <w:t xml:space="preserve">INFORMACJA, CZY ZAMAWIAJĄCY PRZEWIDUJE WYBÓR NAJKORZYSTNIEJSZEJ OFERTY </w:t>
      </w:r>
      <w:r>
        <w:br/>
      </w:r>
      <w:r w:rsidRPr="00C96C5B">
        <w:t>Z MOŻLIWOŚCIĄ PROWADZENIA NEGOCJACJI</w:t>
      </w:r>
    </w:p>
    <w:p w14:paraId="5F8E4247" w14:textId="77777777" w:rsidR="00AC5C39" w:rsidRPr="00CF5953" w:rsidRDefault="00AC5C39" w:rsidP="00A30153">
      <w:pPr>
        <w:suppressAutoHyphens/>
        <w:spacing w:line="360" w:lineRule="auto"/>
        <w:rPr>
          <w:rFonts w:ascii="Verdana" w:hAnsi="Verdana"/>
          <w:bCs/>
          <w:sz w:val="18"/>
          <w:szCs w:val="18"/>
        </w:rPr>
      </w:pPr>
      <w:r w:rsidRPr="00CF5953">
        <w:rPr>
          <w:rFonts w:ascii="Verdana" w:hAnsi="Verdana"/>
          <w:bCs/>
          <w:sz w:val="18"/>
          <w:szCs w:val="18"/>
        </w:rPr>
        <w:t>Zamawiający wybiera najkorzystniejszą ofertę bez przeprowadzenia negocjacji.</w:t>
      </w:r>
    </w:p>
    <w:p w14:paraId="5D1174CB" w14:textId="01A5B374" w:rsidR="00FC56D7" w:rsidRPr="00CF5953" w:rsidRDefault="00FC56D7" w:rsidP="00F84C67">
      <w:pPr>
        <w:pStyle w:val="Nagwek1"/>
      </w:pPr>
      <w:r w:rsidRPr="00CF5953">
        <w:t>OPIS PRZEDMIOTU ZAMÓWIENIA</w:t>
      </w:r>
    </w:p>
    <w:p w14:paraId="326B9889" w14:textId="0024E657" w:rsidR="00037D7D" w:rsidRPr="000376C8" w:rsidRDefault="00037D7D" w:rsidP="000376C8">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 xml:space="preserve">Przedmiotem zamówienia jest </w:t>
      </w:r>
      <w:r w:rsidR="000376C8" w:rsidRPr="000376C8">
        <w:rPr>
          <w:rFonts w:ascii="Verdana" w:hAnsi="Verdana"/>
          <w:sz w:val="18"/>
          <w:szCs w:val="18"/>
        </w:rPr>
        <w:t>Dostawa i wdrożenie kompleksowego systemu cyberbezpieczeństwa w ramach konkursu grantowego pn. „Cyberbezpieczne wodociągi” realizowanego przez Gminny Zakład Gospodarki Komunalnej w Żórawinie</w:t>
      </w:r>
      <w:r w:rsidRPr="000376C8">
        <w:rPr>
          <w:rFonts w:ascii="Verdana" w:hAnsi="Verdana"/>
          <w:sz w:val="18"/>
          <w:szCs w:val="18"/>
        </w:rPr>
        <w:t xml:space="preserve">. </w:t>
      </w:r>
      <w:r w:rsidR="00B319E1" w:rsidRPr="00B319E1">
        <w:rPr>
          <w:rFonts w:ascii="Verdana" w:hAnsi="Verdana"/>
          <w:sz w:val="18"/>
          <w:szCs w:val="18"/>
        </w:rPr>
        <w:t>Tytuł projektu „Bezpieczna sieć, bezpieczna woda”.</w:t>
      </w:r>
    </w:p>
    <w:p w14:paraId="4F53F86F" w14:textId="65B4F0F0" w:rsidR="00FB772F" w:rsidRPr="00FB772F" w:rsidRDefault="00FB772F"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Zadanie dofinansowane jest w ramach umowy nr KPOD.05.10-CW.01-001/25/0286/KPOD.05.10-CW.01-001/25/2026 o objęcie wsparciem ze środków Krajowego Planu Odbudowy i Zwiększania Odporności (KPO) finansowanego ze środków Instrumentu na Rzecz Odbudowy i Zwiększania Odporności. Inwestycja C3.1.1. Cyberbezpieczeństwo – CyberPL, infrastruktura przetwarzania danych oraz optymalizacja infrastruktury służb państwowych odpowiedzialnych za bezpieczeństwo Cyberbezpieczeństwo - Cyberbezpieczne Wodociągi.</w:t>
      </w:r>
    </w:p>
    <w:p w14:paraId="64C78766" w14:textId="18CD5082"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 xml:space="preserve">Przedmiot zamówienia został szczegółowo opisany w Formularzu asortymentowo-cenowym – stanowiącym załącznik nr </w:t>
      </w:r>
      <w:r w:rsidR="0015526B">
        <w:rPr>
          <w:rFonts w:ascii="Verdana" w:hAnsi="Verdana"/>
          <w:sz w:val="18"/>
          <w:szCs w:val="18"/>
        </w:rPr>
        <w:t>2 do SWZ</w:t>
      </w:r>
      <w:r w:rsidR="00491974">
        <w:rPr>
          <w:rFonts w:ascii="Verdana" w:hAnsi="Verdana"/>
          <w:sz w:val="18"/>
          <w:szCs w:val="18"/>
        </w:rPr>
        <w:t xml:space="preserve">, </w:t>
      </w:r>
      <w:r w:rsidR="0015526B">
        <w:rPr>
          <w:rFonts w:ascii="Verdana" w:hAnsi="Verdana"/>
          <w:sz w:val="18"/>
          <w:szCs w:val="18"/>
        </w:rPr>
        <w:t xml:space="preserve">w </w:t>
      </w:r>
      <w:r w:rsidRPr="00FB772F">
        <w:rPr>
          <w:rFonts w:ascii="Verdana" w:hAnsi="Verdana"/>
          <w:sz w:val="18"/>
          <w:szCs w:val="18"/>
        </w:rPr>
        <w:t xml:space="preserve">Arkuszach Informacji </w:t>
      </w:r>
      <w:r w:rsidR="005561B6">
        <w:rPr>
          <w:rFonts w:ascii="Verdana" w:hAnsi="Verdana"/>
          <w:sz w:val="18"/>
          <w:szCs w:val="18"/>
        </w:rPr>
        <w:t>T</w:t>
      </w:r>
      <w:r w:rsidRPr="00FB772F">
        <w:rPr>
          <w:rFonts w:ascii="Verdana" w:hAnsi="Verdana"/>
          <w:sz w:val="18"/>
          <w:szCs w:val="18"/>
        </w:rPr>
        <w:t>echnicznej, stanowiących zał. nr</w:t>
      </w:r>
      <w:r w:rsidR="005561B6">
        <w:rPr>
          <w:rFonts w:ascii="Verdana" w:hAnsi="Verdana"/>
          <w:sz w:val="18"/>
          <w:szCs w:val="18"/>
        </w:rPr>
        <w:t> </w:t>
      </w:r>
      <w:r w:rsidR="0015526B">
        <w:rPr>
          <w:rFonts w:ascii="Verdana" w:hAnsi="Verdana"/>
          <w:sz w:val="18"/>
          <w:szCs w:val="18"/>
        </w:rPr>
        <w:t xml:space="preserve">3 </w:t>
      </w:r>
      <w:r w:rsidR="00FB772F" w:rsidRPr="00FB772F">
        <w:rPr>
          <w:rFonts w:ascii="Verdana" w:hAnsi="Verdana"/>
          <w:sz w:val="18"/>
          <w:szCs w:val="18"/>
        </w:rPr>
        <w:t>d</w:t>
      </w:r>
      <w:r w:rsidRPr="00FB772F">
        <w:rPr>
          <w:rFonts w:ascii="Verdana" w:hAnsi="Verdana"/>
          <w:sz w:val="18"/>
          <w:szCs w:val="18"/>
        </w:rPr>
        <w:t xml:space="preserve">o </w:t>
      </w:r>
      <w:r w:rsidR="00FB772F" w:rsidRPr="00FB772F">
        <w:rPr>
          <w:rFonts w:ascii="Verdana" w:hAnsi="Verdana"/>
          <w:sz w:val="18"/>
          <w:szCs w:val="18"/>
        </w:rPr>
        <w:t>SWZ</w:t>
      </w:r>
      <w:r w:rsidR="0027179D">
        <w:rPr>
          <w:rFonts w:ascii="Verdana" w:hAnsi="Verdana"/>
          <w:sz w:val="18"/>
          <w:szCs w:val="18"/>
        </w:rPr>
        <w:t xml:space="preserve"> oraz we wzorze umowy, stanowiącym załącznik nr 8 do SWZ</w:t>
      </w:r>
      <w:r w:rsidR="00FB772F" w:rsidRPr="00FB772F">
        <w:rPr>
          <w:rFonts w:ascii="Verdana" w:hAnsi="Verdana"/>
          <w:sz w:val="18"/>
          <w:szCs w:val="18"/>
        </w:rPr>
        <w:t xml:space="preserve">. </w:t>
      </w:r>
    </w:p>
    <w:p w14:paraId="55A246C5" w14:textId="77777777"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03273F">
        <w:rPr>
          <w:rFonts w:ascii="Verdana" w:hAnsi="Verdana"/>
          <w:sz w:val="18"/>
          <w:szCs w:val="18"/>
        </w:rPr>
        <w:t>We wszystkich przypadkach, w których ze względu na specyfikację przedmiotu zamówienia wskazano pochodzenie, nazwy materiałów, urządzeń, technologii, dopuszcza się stosowanie materiałów, urządzeń, technologii - równoważne, tj. wszelkie wymienione</w:t>
      </w:r>
      <w:r w:rsidRPr="00FB772F">
        <w:rPr>
          <w:rFonts w:ascii="Verdana" w:hAnsi="Verdana"/>
          <w:sz w:val="18"/>
          <w:szCs w:val="18"/>
        </w:rPr>
        <w:t xml:space="preserve"> z nazwy materiały, urządzenia, technologie użyte w przekazanej przez Zamawiającego dokumentacji lub ich pochodzenie, służą wyłącznie określeniu standardu i mogą być zastąpione innymi o nie gorszych parametrach technicznych, użytkowych, jakościowych, funkcjonalnych i walorach estetycznych przy uwzględnieniu prawidłowej współpracy z pozostałymi materiałami, urządzeniami, technologiami. Ewentualne wskazane nazwy produktów oraz ich producentów nie mają na celu naruszenia zasady uczciwej konkurencji i równego traktowania wykonawców. </w:t>
      </w:r>
    </w:p>
    <w:p w14:paraId="4D81D0ED" w14:textId="77777777"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Wszędzie, gdzie są one wskazane należy czytać w ten sposób, że towarzyszy im określenie „lub równoważne”. Przez pojęcie „lub równoważne” Zamawiający rozumie oferowanie materiałów zapewniających uzyskanie parametrów technicznych nie gorszych od założonych w ww. dokumentach. Zastosowanie rozwiązań równoważnych nie może prowadzić do pogorszenia właściwości przedmiotu zamówienia ani do podwyższenia ceny, ani do naruszenia przepisów prawa.</w:t>
      </w:r>
    </w:p>
    <w:p w14:paraId="0838FA61" w14:textId="3060FC4E"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 xml:space="preserve">W przypadku, gdy do opisu przedmiotu zamówienia zostały użyte określenia norm właściwych dla Europejskiego Obszaru Gospodarczego, Zamawiający dopuszcza każde inne rozwiązanie, </w:t>
      </w:r>
      <w:r w:rsidR="004A2302">
        <w:rPr>
          <w:rFonts w:ascii="Verdana" w:hAnsi="Verdana"/>
          <w:sz w:val="18"/>
          <w:szCs w:val="18"/>
        </w:rPr>
        <w:br/>
      </w:r>
      <w:r w:rsidRPr="00FB772F">
        <w:rPr>
          <w:rFonts w:ascii="Verdana" w:hAnsi="Verdana"/>
          <w:sz w:val="18"/>
          <w:szCs w:val="18"/>
        </w:rPr>
        <w:t xml:space="preserve">o ile wykonawca udowodni w swojej ofercie, że proponowane rozwiązania w równoważnym stopniu spełniają wymagania określone w </w:t>
      </w:r>
      <w:r w:rsidR="00D02194">
        <w:rPr>
          <w:rFonts w:ascii="Verdana" w:hAnsi="Verdana"/>
          <w:sz w:val="18"/>
          <w:szCs w:val="18"/>
        </w:rPr>
        <w:t>SWZ</w:t>
      </w:r>
      <w:r w:rsidRPr="00FB772F">
        <w:rPr>
          <w:rFonts w:ascii="Verdana" w:hAnsi="Verdana"/>
          <w:sz w:val="18"/>
          <w:szCs w:val="18"/>
        </w:rPr>
        <w:t>.</w:t>
      </w:r>
    </w:p>
    <w:p w14:paraId="0CEA0C65" w14:textId="79F75EF8"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 xml:space="preserve">Jeżeli nie zaznaczono wyraźnie inaczej to wszystkie parametry techniczne podane w </w:t>
      </w:r>
      <w:r w:rsidR="00EE1F6E">
        <w:rPr>
          <w:rFonts w:ascii="Verdana" w:hAnsi="Verdana"/>
          <w:sz w:val="18"/>
          <w:szCs w:val="18"/>
        </w:rPr>
        <w:t xml:space="preserve">SWZ </w:t>
      </w:r>
      <w:r w:rsidRPr="00FB772F">
        <w:rPr>
          <w:rFonts w:ascii="Verdana" w:hAnsi="Verdana"/>
          <w:sz w:val="18"/>
          <w:szCs w:val="18"/>
        </w:rPr>
        <w:t>należy traktować jako parametry minimalne. Oznacza to, że każdy parametr jest poprzedzony stwierdzeniem „minimum”.</w:t>
      </w:r>
    </w:p>
    <w:p w14:paraId="09EA382A" w14:textId="2C007925"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lastRenderedPageBreak/>
        <w:t xml:space="preserve">W przypadku, gdy do opisu przedmiotu zamówienia zostały użyte określenia norm właściwych dla Europejskiego Obszaru Gospodarczego, Zamawiający dopuszcza każde inne rozwiązanie, o ile wykonawca udowodni w swojej ofercie, że proponowane rozwiązania w równoważnym stopniu spełniają wymagania określone w </w:t>
      </w:r>
      <w:r w:rsidR="004A2302">
        <w:rPr>
          <w:rFonts w:ascii="Verdana" w:hAnsi="Verdana"/>
          <w:sz w:val="18"/>
          <w:szCs w:val="18"/>
        </w:rPr>
        <w:t>SWZ</w:t>
      </w:r>
      <w:r w:rsidRPr="00FB772F">
        <w:rPr>
          <w:rFonts w:ascii="Verdana" w:hAnsi="Verdana"/>
          <w:sz w:val="18"/>
          <w:szCs w:val="18"/>
        </w:rPr>
        <w:t>.</w:t>
      </w:r>
    </w:p>
    <w:p w14:paraId="797962F2" w14:textId="511F3CF6"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 xml:space="preserve">Jeżeli nie zaznaczono wyraźnie inaczej to wszystkie parametry techniczne podane w </w:t>
      </w:r>
      <w:r w:rsidR="004A2302">
        <w:rPr>
          <w:rFonts w:ascii="Verdana" w:hAnsi="Verdana"/>
          <w:sz w:val="18"/>
          <w:szCs w:val="18"/>
        </w:rPr>
        <w:t>SWZ</w:t>
      </w:r>
      <w:r w:rsidRPr="00FB772F">
        <w:rPr>
          <w:rFonts w:ascii="Verdana" w:hAnsi="Verdana"/>
          <w:sz w:val="18"/>
          <w:szCs w:val="18"/>
        </w:rPr>
        <w:t xml:space="preserve"> należy traktować jako parametry minimalne. Oznacza to, że każdy parametr jest poprzedzony stwierdzeniem „minimum”.</w:t>
      </w:r>
    </w:p>
    <w:p w14:paraId="40D5C6E4" w14:textId="77777777"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Wykonawca zobowiązany jest do realizacji przedmiotu zamówienia zgodnie z zasadą DNSH („Do No Significant Harm”, tj. „nie czyń poważnych szkód”), określoną w rozporządzeniu Parlamentu Europejskiego i Rady (UE) 2020/852 z dnia 18 czerwca 2020 r. w sprawie ustanowienia ram ułatwiających zrównoważone inwestycje (tzw. taksonomia UE), przy czym przewidywana realizacja dostaw wskazanych produktów nie będzie miała znaczącego negatywnego wpływu na żaden z sześciu celów środowiskowych, o których mowa w art. 17 ww. rozporządzenia, tj.: łagodzenie zmian klimatu, adaptację do zmian klimatu, zrównoważone wykorzystanie i ochronę zasobów wodnych i morskich, przejście na gospodarkę o obiegu zamkniętym, zapobieganie zanieczyszczeniom oraz ich kontrola, a także ochronę i odbudowę bioróżnorodności i ekosystemów.</w:t>
      </w:r>
    </w:p>
    <w:p w14:paraId="643BDEBC" w14:textId="77777777" w:rsidR="00037D7D" w:rsidRPr="005561B6" w:rsidRDefault="00037D7D" w:rsidP="0026008E">
      <w:pPr>
        <w:pStyle w:val="Akapitzlist"/>
        <w:numPr>
          <w:ilvl w:val="0"/>
          <w:numId w:val="31"/>
        </w:numPr>
        <w:suppressAutoHyphens/>
        <w:spacing w:line="360" w:lineRule="auto"/>
        <w:jc w:val="both"/>
        <w:rPr>
          <w:rFonts w:ascii="Verdana" w:hAnsi="Verdana"/>
          <w:b/>
          <w:bCs/>
          <w:sz w:val="18"/>
          <w:szCs w:val="18"/>
        </w:rPr>
      </w:pPr>
      <w:r w:rsidRPr="00FB772F">
        <w:rPr>
          <w:rFonts w:ascii="Verdana" w:hAnsi="Verdana"/>
          <w:sz w:val="18"/>
          <w:szCs w:val="18"/>
        </w:rPr>
        <w:t xml:space="preserve">Mając na uwadze powyższe Wykonawca zobowiązany jest </w:t>
      </w:r>
      <w:r w:rsidRPr="005561B6">
        <w:rPr>
          <w:rFonts w:ascii="Verdana" w:hAnsi="Verdana"/>
          <w:b/>
          <w:bCs/>
          <w:sz w:val="18"/>
          <w:szCs w:val="18"/>
        </w:rPr>
        <w:t>dostarczyć sprzęt</w:t>
      </w:r>
      <w:r w:rsidRPr="00FB772F">
        <w:rPr>
          <w:rFonts w:ascii="Verdana" w:hAnsi="Verdana"/>
          <w:sz w:val="18"/>
          <w:szCs w:val="18"/>
        </w:rPr>
        <w:t xml:space="preserve"> </w:t>
      </w:r>
      <w:r w:rsidRPr="005561B6">
        <w:rPr>
          <w:rFonts w:ascii="Verdana" w:hAnsi="Verdana"/>
          <w:b/>
          <w:bCs/>
          <w:sz w:val="18"/>
          <w:szCs w:val="18"/>
        </w:rPr>
        <w:t xml:space="preserve">informatyczny spełniający łącznie następujące wymagania środowiskowe: </w:t>
      </w:r>
    </w:p>
    <w:p w14:paraId="75B5FAF9" w14:textId="77777777" w:rsidR="004A2302" w:rsidRDefault="00037D7D" w:rsidP="00E45DE7">
      <w:pPr>
        <w:pStyle w:val="Akapitzlist"/>
        <w:numPr>
          <w:ilvl w:val="1"/>
          <w:numId w:val="41"/>
        </w:numPr>
        <w:suppressAutoHyphens/>
        <w:spacing w:line="360" w:lineRule="auto"/>
        <w:ind w:left="851" w:hanging="425"/>
        <w:jc w:val="both"/>
        <w:rPr>
          <w:rFonts w:ascii="Verdana" w:hAnsi="Verdana"/>
          <w:sz w:val="18"/>
          <w:szCs w:val="18"/>
        </w:rPr>
      </w:pPr>
      <w:r w:rsidRPr="00FB772F">
        <w:rPr>
          <w:rFonts w:ascii="Verdana" w:hAnsi="Verdana"/>
          <w:sz w:val="18"/>
          <w:szCs w:val="18"/>
        </w:rPr>
        <w:t xml:space="preserve">zgodność z dyrektywą Parlamentu Europejskiego i Rady 2011/65/UE (RoHS) w zakresie ograniczenia stosowania niektórych niebezpiecznych substancji w sprzęcie elektrycznym i elektronicznym oraz z ustawą z dnia 11 września 2015 r. o zużytym sprzęcie elektrycznym i elektronicznym; </w:t>
      </w:r>
    </w:p>
    <w:p w14:paraId="36DFE4A7" w14:textId="77777777" w:rsidR="004A2302" w:rsidRDefault="00037D7D" w:rsidP="00E45DE7">
      <w:pPr>
        <w:pStyle w:val="Akapitzlist"/>
        <w:numPr>
          <w:ilvl w:val="1"/>
          <w:numId w:val="41"/>
        </w:numPr>
        <w:suppressAutoHyphens/>
        <w:spacing w:line="360" w:lineRule="auto"/>
        <w:ind w:left="851" w:hanging="425"/>
        <w:jc w:val="both"/>
        <w:rPr>
          <w:rFonts w:ascii="Verdana" w:hAnsi="Verdana"/>
          <w:sz w:val="18"/>
          <w:szCs w:val="18"/>
        </w:rPr>
      </w:pPr>
      <w:r w:rsidRPr="00FB772F">
        <w:rPr>
          <w:rFonts w:ascii="Verdana" w:hAnsi="Verdana"/>
          <w:sz w:val="18"/>
          <w:szCs w:val="18"/>
        </w:rPr>
        <w:t xml:space="preserve">zgodność z wymogami rozporządzenia Komisji (UE) 2019/424 z dnia 15 marca 2019 r. ustanawiającego wymogi dotyczące ekoprojektu dla serwerów i produktów do przechowywania danych - w odniesieniu do serwerów i pamięci masowych objętych zamówieniem; </w:t>
      </w:r>
    </w:p>
    <w:p w14:paraId="4E212B31" w14:textId="6982DEA6" w:rsidR="004A2302" w:rsidRDefault="00037D7D" w:rsidP="00E45DE7">
      <w:pPr>
        <w:pStyle w:val="Akapitzlist"/>
        <w:numPr>
          <w:ilvl w:val="1"/>
          <w:numId w:val="41"/>
        </w:numPr>
        <w:suppressAutoHyphens/>
        <w:spacing w:line="360" w:lineRule="auto"/>
        <w:ind w:left="851" w:hanging="425"/>
        <w:jc w:val="both"/>
        <w:rPr>
          <w:rFonts w:ascii="Verdana" w:hAnsi="Verdana"/>
          <w:sz w:val="18"/>
          <w:szCs w:val="18"/>
        </w:rPr>
      </w:pPr>
      <w:r w:rsidRPr="00FB772F">
        <w:rPr>
          <w:rFonts w:ascii="Verdana" w:hAnsi="Verdana"/>
          <w:sz w:val="18"/>
          <w:szCs w:val="18"/>
        </w:rPr>
        <w:t>zasilacze o sprawności energetycznej odpowiadającej co najmniej certyfikatowi wymaganemu w OPZ lub równoważnemu - w odniesieniu do serwera</w:t>
      </w:r>
      <w:r w:rsidR="004A2302">
        <w:rPr>
          <w:rFonts w:ascii="Verdana" w:hAnsi="Verdana"/>
          <w:sz w:val="18"/>
          <w:szCs w:val="18"/>
        </w:rPr>
        <w:t>;</w:t>
      </w:r>
      <w:r w:rsidRPr="00FB772F">
        <w:rPr>
          <w:rFonts w:ascii="Verdana" w:hAnsi="Verdana"/>
          <w:sz w:val="18"/>
          <w:szCs w:val="18"/>
        </w:rPr>
        <w:t xml:space="preserve"> </w:t>
      </w:r>
    </w:p>
    <w:p w14:paraId="068BC755" w14:textId="77777777" w:rsidR="004A2302" w:rsidRDefault="00037D7D" w:rsidP="00E45DE7">
      <w:pPr>
        <w:pStyle w:val="Akapitzlist"/>
        <w:numPr>
          <w:ilvl w:val="1"/>
          <w:numId w:val="41"/>
        </w:numPr>
        <w:suppressAutoHyphens/>
        <w:spacing w:line="360" w:lineRule="auto"/>
        <w:ind w:left="851" w:hanging="425"/>
        <w:jc w:val="both"/>
        <w:rPr>
          <w:rFonts w:ascii="Verdana" w:hAnsi="Verdana"/>
          <w:sz w:val="18"/>
          <w:szCs w:val="18"/>
        </w:rPr>
      </w:pPr>
      <w:r w:rsidRPr="004A2302">
        <w:rPr>
          <w:rFonts w:ascii="Verdana" w:hAnsi="Verdana"/>
          <w:sz w:val="18"/>
          <w:szCs w:val="18"/>
        </w:rPr>
        <w:t xml:space="preserve">zgodność z aktualnymi unijnymi kryteriami Zielonych Zamówień Publicznych (EU GPP) dla sprzętu komputerowego i monitorów lub równoważnym standardem (np. TCO Certified, EPEAT Silver/Gold, ENERGY STAR); </w:t>
      </w:r>
    </w:p>
    <w:p w14:paraId="3A943B01" w14:textId="6BF3E457" w:rsidR="00037D7D" w:rsidRPr="004A2302" w:rsidRDefault="00037D7D" w:rsidP="00E45DE7">
      <w:pPr>
        <w:pStyle w:val="Akapitzlist"/>
        <w:numPr>
          <w:ilvl w:val="1"/>
          <w:numId w:val="41"/>
        </w:numPr>
        <w:suppressAutoHyphens/>
        <w:spacing w:line="360" w:lineRule="auto"/>
        <w:ind w:left="851" w:hanging="425"/>
        <w:jc w:val="both"/>
        <w:rPr>
          <w:rFonts w:ascii="Verdana" w:hAnsi="Verdana"/>
          <w:sz w:val="18"/>
          <w:szCs w:val="18"/>
        </w:rPr>
      </w:pPr>
      <w:r w:rsidRPr="004A2302">
        <w:rPr>
          <w:rFonts w:ascii="Verdana" w:hAnsi="Verdana"/>
          <w:sz w:val="18"/>
          <w:szCs w:val="18"/>
        </w:rPr>
        <w:t>opakowania spełniające wymagania ustawy z dnia 13 czerwca 2013 r. o gospodarce opakowaniami i odpadami opakowaniowymi (tekst jedn. - Dz. U. z 2026 r., poz. 619) - wykonane w stopniu możliwym z materiałów nadających się do recyklingu lub pochodzących z recyklingu.</w:t>
      </w:r>
    </w:p>
    <w:p w14:paraId="63A87126" w14:textId="77777777"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Zamawiający wymaga, aby oferowane świadczenie, w tym wszystkie produkty ICT, usługi ICT oraz procesy ICT wykorzystywane do realizacji przedmiotu zamówienia, zarówno jako elementy główne, jak i komponenty, elementy środowiska świadczenia usługi lub rozwiązania towarzyszące, nie obejmowało:</w:t>
      </w:r>
    </w:p>
    <w:p w14:paraId="5009AC33" w14:textId="655205D3" w:rsidR="00037D7D" w:rsidRPr="00FB772F" w:rsidRDefault="00037D7D" w:rsidP="00E45DE7">
      <w:pPr>
        <w:pStyle w:val="Akapitzlist"/>
        <w:numPr>
          <w:ilvl w:val="0"/>
          <w:numId w:val="42"/>
        </w:numPr>
        <w:suppressAutoHyphens/>
        <w:spacing w:line="360" w:lineRule="auto"/>
        <w:jc w:val="both"/>
        <w:rPr>
          <w:rFonts w:ascii="Verdana" w:hAnsi="Verdana"/>
          <w:sz w:val="18"/>
          <w:szCs w:val="18"/>
        </w:rPr>
      </w:pPr>
      <w:r w:rsidRPr="00FB772F">
        <w:rPr>
          <w:rFonts w:ascii="Verdana" w:hAnsi="Verdana"/>
          <w:sz w:val="18"/>
          <w:szCs w:val="18"/>
        </w:rPr>
        <w:lastRenderedPageBreak/>
        <w:t xml:space="preserve">produktów ICT, usług ICT lub procesów ICT wskazanych w rekomendacji, o której mowa </w:t>
      </w:r>
      <w:r w:rsidR="004A2302">
        <w:rPr>
          <w:rFonts w:ascii="Verdana" w:hAnsi="Verdana"/>
          <w:sz w:val="18"/>
          <w:szCs w:val="18"/>
        </w:rPr>
        <w:br/>
      </w:r>
      <w:r w:rsidRPr="00FB772F">
        <w:rPr>
          <w:rFonts w:ascii="Verdana" w:hAnsi="Verdana"/>
          <w:sz w:val="18"/>
          <w:szCs w:val="18"/>
        </w:rPr>
        <w:t xml:space="preserve">w </w:t>
      </w:r>
      <w:r w:rsidR="004A2302">
        <w:rPr>
          <w:rFonts w:ascii="Verdana" w:hAnsi="Verdana"/>
          <w:sz w:val="18"/>
          <w:szCs w:val="18"/>
        </w:rPr>
        <w:t>art</w:t>
      </w:r>
      <w:r w:rsidRPr="00FB772F">
        <w:rPr>
          <w:rFonts w:ascii="Verdana" w:hAnsi="Verdana"/>
          <w:sz w:val="18"/>
          <w:szCs w:val="18"/>
        </w:rPr>
        <w:t xml:space="preserve">. 33 ust. 4 ustawy z dnia 5 lipca 2018 r. o krajowym systemie cyberbezpieczeństwa, stwierdzającej ich negatywny wpływ na podstawowy interes bezpieczeństwa państwa; </w:t>
      </w:r>
    </w:p>
    <w:p w14:paraId="1E2001DD" w14:textId="156364FA" w:rsidR="00037D7D" w:rsidRPr="00FB772F" w:rsidRDefault="00037D7D" w:rsidP="00E45DE7">
      <w:pPr>
        <w:pStyle w:val="Akapitzlist"/>
        <w:numPr>
          <w:ilvl w:val="0"/>
          <w:numId w:val="42"/>
        </w:numPr>
        <w:suppressAutoHyphens/>
        <w:spacing w:line="360" w:lineRule="auto"/>
        <w:jc w:val="both"/>
        <w:rPr>
          <w:rFonts w:ascii="Verdana" w:hAnsi="Verdana"/>
          <w:sz w:val="18"/>
          <w:szCs w:val="18"/>
        </w:rPr>
      </w:pPr>
      <w:r w:rsidRPr="00FB772F">
        <w:rPr>
          <w:rFonts w:ascii="Verdana" w:hAnsi="Verdana"/>
          <w:sz w:val="18"/>
          <w:szCs w:val="18"/>
        </w:rPr>
        <w:t xml:space="preserve">produktu ICT, którego typ został określony w decyzji w sprawie uznania dostawcy za dostawcę wysokiego ryzyka, o której mowa w </w:t>
      </w:r>
      <w:r w:rsidR="004A2302">
        <w:rPr>
          <w:rFonts w:ascii="Verdana" w:hAnsi="Verdana"/>
          <w:sz w:val="18"/>
          <w:szCs w:val="18"/>
        </w:rPr>
        <w:t>art</w:t>
      </w:r>
      <w:r w:rsidRPr="00FB772F">
        <w:rPr>
          <w:rFonts w:ascii="Verdana" w:hAnsi="Verdana"/>
          <w:sz w:val="18"/>
          <w:szCs w:val="18"/>
        </w:rPr>
        <w:t xml:space="preserve">. 67b ust. 15 ustawy z dnia 5 lipca 2018 r. o krajowym systemie cyberbezpieczeństwa, ani usług ICT lub procesów ICT określonych w tej decyzji. </w:t>
      </w:r>
    </w:p>
    <w:p w14:paraId="13512357" w14:textId="0B73E4E5" w:rsidR="00595D78" w:rsidRPr="00595D78" w:rsidRDefault="00595D78" w:rsidP="0026008E">
      <w:pPr>
        <w:pStyle w:val="Akapitzlist"/>
        <w:numPr>
          <w:ilvl w:val="0"/>
          <w:numId w:val="31"/>
        </w:numPr>
        <w:suppressAutoHyphens/>
        <w:spacing w:line="360" w:lineRule="auto"/>
        <w:jc w:val="both"/>
        <w:rPr>
          <w:rFonts w:ascii="Verdana" w:hAnsi="Verdana"/>
          <w:bCs/>
          <w:sz w:val="18"/>
          <w:szCs w:val="18"/>
        </w:rPr>
      </w:pPr>
      <w:r w:rsidRPr="00595D78">
        <w:rPr>
          <w:rFonts w:ascii="Verdana" w:hAnsi="Verdana"/>
          <w:bCs/>
          <w:sz w:val="18"/>
          <w:szCs w:val="18"/>
        </w:rPr>
        <w:t>Miejsce dostawy sprzętu: Gminny Zakład Gospodarki Komunalnej w Żórawinie, ul. Młyńska 9, 55-020 Węgry.</w:t>
      </w:r>
    </w:p>
    <w:p w14:paraId="49B6BC76" w14:textId="3BF11F2D" w:rsidR="00C64F2A" w:rsidRPr="004A2302" w:rsidRDefault="00C64F2A" w:rsidP="0026008E">
      <w:pPr>
        <w:pStyle w:val="Akapitzlist"/>
        <w:numPr>
          <w:ilvl w:val="0"/>
          <w:numId w:val="31"/>
        </w:numPr>
        <w:suppressAutoHyphens/>
        <w:spacing w:line="360" w:lineRule="auto"/>
        <w:jc w:val="both"/>
        <w:rPr>
          <w:rFonts w:ascii="Verdana" w:hAnsi="Verdana"/>
          <w:bCs/>
          <w:sz w:val="18"/>
          <w:szCs w:val="18"/>
        </w:rPr>
      </w:pPr>
      <w:r w:rsidRPr="004A2302">
        <w:rPr>
          <w:rFonts w:ascii="Verdana" w:hAnsi="Verdana"/>
          <w:bCs/>
          <w:sz w:val="18"/>
          <w:szCs w:val="18"/>
        </w:rPr>
        <w:t>Kody CPV:</w:t>
      </w:r>
    </w:p>
    <w:p w14:paraId="4BB3F7CE" w14:textId="77777777" w:rsidR="00E46F4A" w:rsidRPr="002B68F5" w:rsidRDefault="00E46F4A" w:rsidP="00E46F4A">
      <w:pPr>
        <w:spacing w:line="360" w:lineRule="auto"/>
        <w:ind w:firstLine="426"/>
        <w:rPr>
          <w:rFonts w:ascii="Verdana" w:hAnsi="Verdana"/>
          <w:bCs/>
          <w:sz w:val="18"/>
          <w:szCs w:val="18"/>
        </w:rPr>
      </w:pPr>
      <w:r w:rsidRPr="002B68F5">
        <w:rPr>
          <w:rFonts w:ascii="Verdana" w:hAnsi="Verdana"/>
          <w:bCs/>
          <w:sz w:val="18"/>
          <w:szCs w:val="18"/>
        </w:rPr>
        <w:t>48820000-2 Serwery</w:t>
      </w:r>
    </w:p>
    <w:p w14:paraId="52368462" w14:textId="77777777" w:rsidR="00E46F4A" w:rsidRPr="002B68F5" w:rsidRDefault="00E46F4A" w:rsidP="00E46F4A">
      <w:pPr>
        <w:spacing w:line="360" w:lineRule="auto"/>
        <w:ind w:firstLine="426"/>
        <w:rPr>
          <w:rFonts w:ascii="Verdana" w:hAnsi="Verdana"/>
          <w:bCs/>
          <w:sz w:val="18"/>
          <w:szCs w:val="18"/>
        </w:rPr>
      </w:pPr>
      <w:r w:rsidRPr="002B68F5">
        <w:rPr>
          <w:rFonts w:ascii="Verdana" w:hAnsi="Verdana"/>
          <w:bCs/>
          <w:sz w:val="18"/>
          <w:szCs w:val="18"/>
        </w:rPr>
        <w:t>32420000-3 Urządzenia sieciowe</w:t>
      </w:r>
    </w:p>
    <w:p w14:paraId="108188AF" w14:textId="77777777" w:rsidR="00E46F4A" w:rsidRPr="002B68F5" w:rsidRDefault="00E46F4A" w:rsidP="00E46F4A">
      <w:pPr>
        <w:spacing w:line="360" w:lineRule="auto"/>
        <w:ind w:firstLine="426"/>
        <w:rPr>
          <w:rFonts w:ascii="Verdana" w:hAnsi="Verdana"/>
          <w:bCs/>
          <w:sz w:val="18"/>
          <w:szCs w:val="18"/>
        </w:rPr>
      </w:pPr>
      <w:r w:rsidRPr="002B68F5">
        <w:rPr>
          <w:rFonts w:ascii="Verdana" w:hAnsi="Verdana"/>
          <w:bCs/>
          <w:sz w:val="18"/>
          <w:szCs w:val="18"/>
        </w:rPr>
        <w:t>30233000-1 Urządzenia do przechowywania i odczytu danych</w:t>
      </w:r>
    </w:p>
    <w:p w14:paraId="54655653" w14:textId="77777777" w:rsidR="00E46F4A" w:rsidRDefault="00E46F4A" w:rsidP="00E46F4A">
      <w:pPr>
        <w:spacing w:line="360" w:lineRule="auto"/>
        <w:ind w:firstLine="426"/>
        <w:rPr>
          <w:rFonts w:ascii="Verdana" w:hAnsi="Verdana"/>
          <w:bCs/>
          <w:sz w:val="18"/>
          <w:szCs w:val="18"/>
        </w:rPr>
      </w:pPr>
      <w:r w:rsidRPr="002B68F5">
        <w:rPr>
          <w:rFonts w:ascii="Verdana" w:hAnsi="Verdana"/>
          <w:bCs/>
          <w:sz w:val="18"/>
          <w:szCs w:val="18"/>
        </w:rPr>
        <w:t>30200000-1 Urządzenia komputerowe</w:t>
      </w:r>
    </w:p>
    <w:p w14:paraId="4EAD8332" w14:textId="77777777" w:rsidR="00E46F4A" w:rsidRDefault="00E46F4A" w:rsidP="00E46F4A">
      <w:pPr>
        <w:spacing w:line="360" w:lineRule="auto"/>
        <w:ind w:firstLine="426"/>
        <w:rPr>
          <w:rFonts w:ascii="Verdana" w:hAnsi="Verdana"/>
          <w:bCs/>
          <w:sz w:val="18"/>
          <w:szCs w:val="18"/>
        </w:rPr>
      </w:pPr>
      <w:r w:rsidRPr="00902F7E">
        <w:rPr>
          <w:rFonts w:ascii="Verdana" w:hAnsi="Verdana"/>
          <w:bCs/>
          <w:sz w:val="18"/>
          <w:szCs w:val="18"/>
        </w:rPr>
        <w:t>31213300-5 Szafy kablowe</w:t>
      </w:r>
    </w:p>
    <w:p w14:paraId="718EF538" w14:textId="77777777" w:rsidR="00E46F4A" w:rsidRDefault="00E46F4A" w:rsidP="00E46F4A">
      <w:pPr>
        <w:spacing w:line="360" w:lineRule="auto"/>
        <w:ind w:firstLine="426"/>
        <w:rPr>
          <w:rFonts w:ascii="Verdana" w:hAnsi="Verdana"/>
          <w:bCs/>
          <w:sz w:val="18"/>
          <w:szCs w:val="18"/>
        </w:rPr>
      </w:pPr>
      <w:r w:rsidRPr="00902F7E">
        <w:rPr>
          <w:rFonts w:ascii="Verdana" w:hAnsi="Verdana"/>
          <w:sz w:val="18"/>
          <w:szCs w:val="18"/>
        </w:rPr>
        <w:t>35100000-5</w:t>
      </w:r>
      <w:r w:rsidRPr="00902F7E">
        <w:rPr>
          <w:rFonts w:ascii="Verdana" w:hAnsi="Verdana"/>
          <w:bCs/>
          <w:sz w:val="18"/>
          <w:szCs w:val="18"/>
        </w:rPr>
        <w:t xml:space="preserve"> – Urządzenia awaryjne i zabezpieczające</w:t>
      </w:r>
    </w:p>
    <w:p w14:paraId="7DD2522C" w14:textId="77777777" w:rsidR="006F3467" w:rsidRDefault="006F3467" w:rsidP="006F3467">
      <w:pPr>
        <w:spacing w:line="360" w:lineRule="auto"/>
        <w:ind w:left="426"/>
        <w:rPr>
          <w:rFonts w:ascii="Verdana" w:hAnsi="Verdana"/>
          <w:sz w:val="18"/>
          <w:szCs w:val="18"/>
        </w:rPr>
      </w:pPr>
      <w:r w:rsidRPr="006F3467">
        <w:rPr>
          <w:rFonts w:ascii="Verdana" w:hAnsi="Verdana"/>
          <w:sz w:val="18"/>
          <w:szCs w:val="18"/>
        </w:rPr>
        <w:t>35120000-1  – Systemy i urządzenia nadzoru i bezpieczeństwa (zła nazwa, jest Aparatura i systemy kontroli i bezpieczeństwa)</w:t>
      </w:r>
    </w:p>
    <w:p w14:paraId="1D1546A9" w14:textId="08A76530" w:rsidR="00E46F4A" w:rsidRPr="002B68F5" w:rsidRDefault="00E46F4A" w:rsidP="00E46F4A">
      <w:pPr>
        <w:spacing w:line="360" w:lineRule="auto"/>
        <w:ind w:firstLine="426"/>
        <w:rPr>
          <w:rFonts w:ascii="Verdana" w:hAnsi="Verdana"/>
          <w:bCs/>
          <w:sz w:val="18"/>
          <w:szCs w:val="18"/>
        </w:rPr>
      </w:pPr>
      <w:r w:rsidRPr="002B68F5">
        <w:rPr>
          <w:rFonts w:ascii="Verdana" w:hAnsi="Verdana"/>
          <w:bCs/>
          <w:sz w:val="18"/>
          <w:szCs w:val="18"/>
        </w:rPr>
        <w:t>72263000-6 Usługi wdrażania oprogramowania</w:t>
      </w:r>
    </w:p>
    <w:p w14:paraId="54448F52" w14:textId="77777777" w:rsidR="00E46F4A" w:rsidRDefault="00E46F4A" w:rsidP="00E46F4A">
      <w:pPr>
        <w:spacing w:line="360" w:lineRule="auto"/>
        <w:ind w:firstLine="426"/>
        <w:rPr>
          <w:rFonts w:ascii="Verdana" w:hAnsi="Verdana"/>
          <w:bCs/>
          <w:sz w:val="18"/>
          <w:szCs w:val="18"/>
        </w:rPr>
      </w:pPr>
      <w:r w:rsidRPr="002B68F5">
        <w:rPr>
          <w:rFonts w:ascii="Verdana" w:hAnsi="Verdana"/>
          <w:bCs/>
          <w:sz w:val="18"/>
          <w:szCs w:val="18"/>
        </w:rPr>
        <w:t>72265000-0 Usługi konfiguracji oprogramowania</w:t>
      </w:r>
    </w:p>
    <w:p w14:paraId="38781145" w14:textId="77777777" w:rsidR="006F3467" w:rsidRDefault="006F3467" w:rsidP="00E46F4A">
      <w:pPr>
        <w:spacing w:line="360" w:lineRule="auto"/>
        <w:ind w:firstLine="426"/>
        <w:rPr>
          <w:rFonts w:ascii="Verdana" w:hAnsi="Verdana"/>
          <w:bCs/>
          <w:sz w:val="18"/>
          <w:szCs w:val="18"/>
        </w:rPr>
      </w:pPr>
      <w:r w:rsidRPr="006F3467">
        <w:rPr>
          <w:rFonts w:ascii="Verdana" w:hAnsi="Verdana"/>
          <w:bCs/>
          <w:sz w:val="18"/>
          <w:szCs w:val="18"/>
        </w:rPr>
        <w:t xml:space="preserve">72250000-2 – Usługi w zakresie konserwacji i wsparcia systemów </w:t>
      </w:r>
    </w:p>
    <w:p w14:paraId="2655F65F" w14:textId="713B4F97" w:rsidR="00E46F4A" w:rsidRPr="002B68F5" w:rsidRDefault="00E46F4A" w:rsidP="00E46F4A">
      <w:pPr>
        <w:spacing w:line="360" w:lineRule="auto"/>
        <w:ind w:firstLine="426"/>
        <w:rPr>
          <w:rFonts w:ascii="Verdana" w:hAnsi="Verdana"/>
          <w:bCs/>
          <w:sz w:val="18"/>
          <w:szCs w:val="18"/>
        </w:rPr>
      </w:pPr>
      <w:r w:rsidRPr="002B68F5">
        <w:rPr>
          <w:rFonts w:ascii="Verdana" w:hAnsi="Verdana"/>
          <w:bCs/>
          <w:sz w:val="18"/>
          <w:szCs w:val="18"/>
        </w:rPr>
        <w:t>48000000-8 Pakiety oprogramowania i systemy informatyczne</w:t>
      </w:r>
    </w:p>
    <w:p w14:paraId="4AD95388" w14:textId="77777777" w:rsidR="00E46F4A" w:rsidRPr="002B68F5" w:rsidRDefault="00E46F4A" w:rsidP="00E46F4A">
      <w:pPr>
        <w:spacing w:line="360" w:lineRule="auto"/>
        <w:ind w:firstLine="426"/>
        <w:rPr>
          <w:rFonts w:ascii="Verdana" w:hAnsi="Verdana"/>
          <w:bCs/>
          <w:sz w:val="18"/>
          <w:szCs w:val="18"/>
        </w:rPr>
      </w:pPr>
      <w:r w:rsidRPr="002B68F5">
        <w:rPr>
          <w:rFonts w:ascii="Verdana" w:hAnsi="Verdana"/>
          <w:bCs/>
          <w:sz w:val="18"/>
          <w:szCs w:val="18"/>
        </w:rPr>
        <w:t>48900000-7 Różne pakiety oprogramowania i systemy komputerowe</w:t>
      </w:r>
    </w:p>
    <w:p w14:paraId="0E666B04" w14:textId="77777777" w:rsidR="00E46F4A" w:rsidRDefault="00E46F4A" w:rsidP="00E46F4A">
      <w:pPr>
        <w:spacing w:line="360" w:lineRule="auto"/>
        <w:ind w:firstLine="426"/>
        <w:rPr>
          <w:rFonts w:ascii="Verdana" w:hAnsi="Verdana"/>
          <w:bCs/>
          <w:sz w:val="18"/>
          <w:szCs w:val="18"/>
        </w:rPr>
      </w:pPr>
      <w:r w:rsidRPr="002B68F5">
        <w:rPr>
          <w:rFonts w:ascii="Verdana" w:hAnsi="Verdana"/>
          <w:bCs/>
          <w:sz w:val="18"/>
          <w:szCs w:val="18"/>
        </w:rPr>
        <w:t>48000000-8 Pakiety oprogramowania i systemy informatyczne</w:t>
      </w:r>
    </w:p>
    <w:p w14:paraId="0A242D6E" w14:textId="77777777" w:rsidR="00E46F4A" w:rsidRDefault="00E46F4A" w:rsidP="00E46F4A">
      <w:pPr>
        <w:spacing w:line="360" w:lineRule="auto"/>
        <w:ind w:firstLine="426"/>
        <w:rPr>
          <w:rFonts w:ascii="Verdana" w:hAnsi="Verdana"/>
          <w:bCs/>
          <w:sz w:val="18"/>
          <w:szCs w:val="18"/>
        </w:rPr>
      </w:pPr>
      <w:r w:rsidRPr="00902F7E">
        <w:rPr>
          <w:rFonts w:ascii="Verdana" w:hAnsi="Verdana"/>
          <w:sz w:val="18"/>
          <w:szCs w:val="18"/>
        </w:rPr>
        <w:t>48732000-8</w:t>
      </w:r>
      <w:r w:rsidRPr="00902F7E">
        <w:rPr>
          <w:rFonts w:ascii="Verdana" w:hAnsi="Verdana"/>
          <w:bCs/>
          <w:sz w:val="18"/>
          <w:szCs w:val="18"/>
        </w:rPr>
        <w:t xml:space="preserve"> Pakiety oprogramowania do zabezpieczania danych</w:t>
      </w:r>
    </w:p>
    <w:p w14:paraId="50EB757C" w14:textId="2178DAFA" w:rsidR="00A86B0B" w:rsidRDefault="00A86B0B" w:rsidP="0026008E">
      <w:pPr>
        <w:pStyle w:val="Akapitzlist"/>
        <w:numPr>
          <w:ilvl w:val="0"/>
          <w:numId w:val="31"/>
        </w:numPr>
        <w:spacing w:line="360" w:lineRule="auto"/>
        <w:ind w:left="426" w:hanging="426"/>
        <w:contextualSpacing w:val="0"/>
        <w:jc w:val="both"/>
        <w:rPr>
          <w:rFonts w:ascii="Verdana" w:hAnsi="Verdana"/>
          <w:sz w:val="18"/>
          <w:szCs w:val="18"/>
        </w:rPr>
      </w:pPr>
      <w:r w:rsidRPr="00CF5953">
        <w:rPr>
          <w:rFonts w:ascii="Verdana" w:hAnsi="Verdana"/>
          <w:sz w:val="18"/>
          <w:szCs w:val="18"/>
        </w:rPr>
        <w:t xml:space="preserve">Zamawiający nie przewiduje możliwości udzielania zamówień, o których mowa w art. 214 </w:t>
      </w:r>
      <w:r w:rsidRPr="00CF5953">
        <w:rPr>
          <w:rFonts w:ascii="Verdana" w:hAnsi="Verdana"/>
          <w:sz w:val="18"/>
          <w:szCs w:val="18"/>
        </w:rPr>
        <w:br/>
        <w:t xml:space="preserve">ust. 1 pkt 8 Pzp. </w:t>
      </w:r>
    </w:p>
    <w:p w14:paraId="6F332D5F" w14:textId="02CC07F9" w:rsidR="00DC52D2" w:rsidRPr="004C3C97" w:rsidRDefault="00DC52D2" w:rsidP="0026008E">
      <w:pPr>
        <w:pStyle w:val="Akapitzlist"/>
        <w:numPr>
          <w:ilvl w:val="0"/>
          <w:numId w:val="31"/>
        </w:numPr>
        <w:spacing w:line="360" w:lineRule="auto"/>
        <w:ind w:left="426" w:hanging="426"/>
        <w:jc w:val="both"/>
        <w:rPr>
          <w:rFonts w:ascii="Verdana" w:hAnsi="Verdana"/>
          <w:sz w:val="18"/>
          <w:szCs w:val="18"/>
        </w:rPr>
      </w:pPr>
      <w:r w:rsidRPr="004C3C97">
        <w:rPr>
          <w:rFonts w:ascii="Verdana" w:hAnsi="Verdana"/>
          <w:sz w:val="18"/>
          <w:szCs w:val="18"/>
        </w:rPr>
        <w:t>Udział podwykonawców:</w:t>
      </w:r>
    </w:p>
    <w:p w14:paraId="45062B5D" w14:textId="77777777" w:rsidR="00EF1634" w:rsidRPr="00CF5953" w:rsidRDefault="00EF1634" w:rsidP="005517A8">
      <w:pPr>
        <w:pStyle w:val="Akapitzlist"/>
        <w:numPr>
          <w:ilvl w:val="2"/>
          <w:numId w:val="3"/>
        </w:numPr>
        <w:spacing w:line="360" w:lineRule="auto"/>
        <w:ind w:left="851" w:hanging="425"/>
        <w:jc w:val="both"/>
        <w:rPr>
          <w:rFonts w:ascii="Verdana" w:hAnsi="Verdana"/>
          <w:sz w:val="18"/>
          <w:szCs w:val="18"/>
        </w:rPr>
      </w:pPr>
      <w:r w:rsidRPr="00CF5953">
        <w:rPr>
          <w:rFonts w:ascii="Verdana" w:hAnsi="Verdana"/>
          <w:sz w:val="18"/>
          <w:szCs w:val="18"/>
        </w:rPr>
        <w:t xml:space="preserve">Wykonawca może powierzyć wykonanie części zamówienia podwykonawcy. </w:t>
      </w:r>
    </w:p>
    <w:p w14:paraId="1B5DA9B9" w14:textId="77777777" w:rsidR="00920689" w:rsidRDefault="00EF1634" w:rsidP="00920689">
      <w:pPr>
        <w:pStyle w:val="Akapitzlist"/>
        <w:numPr>
          <w:ilvl w:val="2"/>
          <w:numId w:val="3"/>
        </w:numPr>
        <w:spacing w:line="360" w:lineRule="auto"/>
        <w:ind w:left="851" w:hanging="425"/>
        <w:jc w:val="both"/>
        <w:rPr>
          <w:rFonts w:ascii="Verdana" w:hAnsi="Verdana"/>
          <w:sz w:val="18"/>
          <w:szCs w:val="18"/>
        </w:rPr>
      </w:pPr>
      <w:r w:rsidRPr="00CF5953">
        <w:rPr>
          <w:rFonts w:ascii="Verdana" w:hAnsi="Verdana"/>
          <w:sz w:val="18"/>
          <w:szCs w:val="18"/>
        </w:rPr>
        <w:t xml:space="preserve">Zamawiający żąda wskazania przez Wykonawcę </w:t>
      </w:r>
      <w:r w:rsidR="00AD3FBE" w:rsidRPr="00CF5953">
        <w:rPr>
          <w:rFonts w:ascii="Verdana" w:hAnsi="Verdana"/>
          <w:sz w:val="18"/>
          <w:szCs w:val="18"/>
        </w:rPr>
        <w:t xml:space="preserve">w ofercie </w:t>
      </w:r>
      <w:r w:rsidRPr="00CF5953">
        <w:rPr>
          <w:rFonts w:ascii="Verdana" w:hAnsi="Verdana"/>
          <w:sz w:val="18"/>
          <w:szCs w:val="18"/>
        </w:rPr>
        <w:t>części zamówienia, których wykonanie zamierza powierzyć podwykonawcom, oraz podania nazw ewentualnych podwykonawców, jeżeli są znani.</w:t>
      </w:r>
    </w:p>
    <w:p w14:paraId="5904014E" w14:textId="77777777" w:rsidR="00E122CB" w:rsidRDefault="00920689" w:rsidP="00EF1634">
      <w:pPr>
        <w:pStyle w:val="Akapitzlist"/>
        <w:numPr>
          <w:ilvl w:val="2"/>
          <w:numId w:val="3"/>
        </w:numPr>
        <w:spacing w:line="360" w:lineRule="auto"/>
        <w:ind w:left="851" w:hanging="425"/>
        <w:jc w:val="both"/>
        <w:rPr>
          <w:rFonts w:ascii="Verdana" w:hAnsi="Verdana"/>
          <w:sz w:val="18"/>
          <w:szCs w:val="18"/>
        </w:rPr>
      </w:pPr>
      <w:r w:rsidRPr="004569AE">
        <w:rPr>
          <w:rFonts w:ascii="Verdana" w:hAnsi="Verdana"/>
          <w:sz w:val="18"/>
          <w:szCs w:val="18"/>
        </w:rPr>
        <w:t>Jeżeli zmiana albo rezygnacja z podwykonawcy dotyczy podmiotu, na którego zasoby Wykonawca powoływał się, na zasadach określonych w art. 118 ust. 1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Pzp stosuje się odpowiednio.</w:t>
      </w:r>
      <w:r w:rsidR="00E122CB">
        <w:rPr>
          <w:rFonts w:ascii="Verdana" w:hAnsi="Verdana"/>
          <w:sz w:val="18"/>
          <w:szCs w:val="18"/>
        </w:rPr>
        <w:t xml:space="preserve"> </w:t>
      </w:r>
    </w:p>
    <w:p w14:paraId="2D33840F" w14:textId="77777777" w:rsidR="00253D5D" w:rsidRDefault="00EF1634" w:rsidP="00253D5D">
      <w:pPr>
        <w:pStyle w:val="Akapitzlist"/>
        <w:numPr>
          <w:ilvl w:val="2"/>
          <w:numId w:val="3"/>
        </w:numPr>
        <w:spacing w:line="360" w:lineRule="auto"/>
        <w:ind w:left="851" w:hanging="425"/>
        <w:jc w:val="both"/>
        <w:rPr>
          <w:rFonts w:ascii="Verdana" w:hAnsi="Verdana"/>
          <w:sz w:val="18"/>
          <w:szCs w:val="18"/>
        </w:rPr>
      </w:pPr>
      <w:r w:rsidRPr="00CF5953">
        <w:rPr>
          <w:rFonts w:ascii="Verdana" w:hAnsi="Verdana"/>
          <w:sz w:val="18"/>
          <w:szCs w:val="18"/>
        </w:rPr>
        <w:t>Powierzenie wykonania części zamówienia podwykonawcom nie zwalnia Wykonawcy z odpowiedzialności za należyte wykonanie tego zamówienia.</w:t>
      </w:r>
    </w:p>
    <w:p w14:paraId="02F98781" w14:textId="535EF976" w:rsidR="0003273F" w:rsidRPr="003D13EA" w:rsidRDefault="0003273F" w:rsidP="0003273F">
      <w:pPr>
        <w:pStyle w:val="Akapitzlist"/>
        <w:numPr>
          <w:ilvl w:val="0"/>
          <w:numId w:val="31"/>
        </w:numPr>
        <w:shd w:val="clear" w:color="auto" w:fill="EDEDED"/>
        <w:suppressAutoHyphens/>
        <w:spacing w:line="360" w:lineRule="auto"/>
        <w:jc w:val="both"/>
        <w:rPr>
          <w:rFonts w:ascii="Verdana" w:hAnsi="Verdana"/>
          <w:sz w:val="18"/>
          <w:szCs w:val="18"/>
        </w:rPr>
      </w:pPr>
      <w:r w:rsidRPr="003D13EA">
        <w:rPr>
          <w:rFonts w:ascii="Verdana" w:hAnsi="Verdana"/>
          <w:sz w:val="18"/>
          <w:szCs w:val="18"/>
        </w:rPr>
        <w:lastRenderedPageBreak/>
        <w:t>Ochrona danych osobowych zebranych przez Zamawiającego w toku postępowania</w:t>
      </w:r>
    </w:p>
    <w:p w14:paraId="67F1C138"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t>Zgodnie z art. 13 i art. 14 rozporządzenia Parlamentu Europejskiego i Rady (UE) 2016/679 z dnia 27 kwietnia 2016 r. w sprawie ochrony osób fizycznych w związku z przetwarzaniem danych osobowych i w sprawie swobodnego przepływu takich danych oraz uchylenia dyrektywy 95/46/WE, zwanego dalej „RODO”, informujemy, że:</w:t>
      </w:r>
    </w:p>
    <w:p w14:paraId="408E6D64" w14:textId="77777777" w:rsidR="00E10E59" w:rsidRPr="00E10E59" w:rsidRDefault="00E10E59" w:rsidP="00E10E59">
      <w:pPr>
        <w:suppressAutoHyphens/>
        <w:spacing w:line="360" w:lineRule="auto"/>
        <w:ind w:right="57"/>
        <w:jc w:val="both"/>
        <w:rPr>
          <w:rFonts w:ascii="Verdana" w:eastAsia="Calibri" w:hAnsi="Verdana" w:cs="Tahoma"/>
          <w:b/>
          <w:bCs/>
          <w:sz w:val="18"/>
          <w:szCs w:val="18"/>
        </w:rPr>
      </w:pPr>
      <w:r w:rsidRPr="00E10E59">
        <w:rPr>
          <w:rFonts w:ascii="Verdana" w:eastAsia="Calibri" w:hAnsi="Verdana" w:cs="Tahoma"/>
          <w:b/>
          <w:bCs/>
          <w:sz w:val="18"/>
          <w:szCs w:val="18"/>
        </w:rPr>
        <w:t>1. Administrator danych osobowych</w:t>
      </w:r>
    </w:p>
    <w:p w14:paraId="33076C52"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t>Administratorem danych osobowych jest </w:t>
      </w:r>
      <w:r w:rsidRPr="00E10E59">
        <w:rPr>
          <w:rFonts w:ascii="Verdana" w:eastAsia="Calibri" w:hAnsi="Verdana" w:cs="Tahoma"/>
          <w:b/>
          <w:bCs/>
          <w:sz w:val="18"/>
          <w:szCs w:val="18"/>
        </w:rPr>
        <w:t>Gminny Zakład Gospodarki Komunalnej w Żórawinie</w:t>
      </w:r>
      <w:r w:rsidRPr="00E10E59">
        <w:rPr>
          <w:rFonts w:ascii="Verdana" w:eastAsia="Calibri" w:hAnsi="Verdana" w:cs="Tahoma"/>
          <w:sz w:val="18"/>
          <w:szCs w:val="18"/>
        </w:rPr>
        <w:t>, ul. Młyńska 9, Węgry, 55-020 Żórawina, tel. 71 316 51 16, adres poczty elektronicznej: bok@wodociagizorawina.pl, zwany dalej „Administratorem” lub „Zamawiającym”.</w:t>
      </w:r>
    </w:p>
    <w:p w14:paraId="3ED35B35" w14:textId="77777777" w:rsidR="00E10E59" w:rsidRPr="00E10E59" w:rsidRDefault="00E10E59" w:rsidP="00E10E59">
      <w:pPr>
        <w:suppressAutoHyphens/>
        <w:spacing w:line="360" w:lineRule="auto"/>
        <w:ind w:right="57"/>
        <w:jc w:val="both"/>
        <w:rPr>
          <w:rFonts w:ascii="Verdana" w:eastAsia="Calibri" w:hAnsi="Verdana" w:cs="Tahoma"/>
          <w:b/>
          <w:bCs/>
          <w:sz w:val="18"/>
          <w:szCs w:val="18"/>
        </w:rPr>
      </w:pPr>
      <w:r w:rsidRPr="00E10E59">
        <w:rPr>
          <w:rFonts w:ascii="Verdana" w:eastAsia="Calibri" w:hAnsi="Verdana" w:cs="Tahoma"/>
          <w:b/>
          <w:bCs/>
          <w:sz w:val="18"/>
          <w:szCs w:val="18"/>
        </w:rPr>
        <w:t>2. Inspektor Ochrony Danych</w:t>
      </w:r>
    </w:p>
    <w:p w14:paraId="4D5EDCCA"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t>Administrator wyznaczył Inspektora Ochrony Danych, z którym można skontaktować się za pośrednictwem poczty elektronicznej pod adresem: </w:t>
      </w:r>
      <w:r w:rsidRPr="00E10E59">
        <w:rPr>
          <w:rFonts w:ascii="Verdana" w:eastAsia="Calibri" w:hAnsi="Verdana" w:cs="Tahoma"/>
          <w:b/>
          <w:bCs/>
          <w:sz w:val="18"/>
          <w:szCs w:val="18"/>
        </w:rPr>
        <w:t>pchochol.priv@gmail.com</w:t>
      </w:r>
      <w:r w:rsidRPr="00E10E59">
        <w:rPr>
          <w:rFonts w:ascii="Verdana" w:eastAsia="Calibri" w:hAnsi="Verdana" w:cs="Tahoma"/>
          <w:sz w:val="18"/>
          <w:szCs w:val="18"/>
        </w:rPr>
        <w:t> lub pisemnie na adres siedziby Administratora, z dopiskiem „Inspektor Ochrony Danych”.</w:t>
      </w:r>
    </w:p>
    <w:p w14:paraId="4B4917BC" w14:textId="77777777" w:rsidR="00E10E59" w:rsidRPr="00E10E59" w:rsidRDefault="00E10E59" w:rsidP="00E10E59">
      <w:pPr>
        <w:suppressAutoHyphens/>
        <w:spacing w:line="360" w:lineRule="auto"/>
        <w:ind w:right="57"/>
        <w:jc w:val="both"/>
        <w:rPr>
          <w:rFonts w:ascii="Verdana" w:eastAsia="Calibri" w:hAnsi="Verdana" w:cs="Tahoma"/>
          <w:b/>
          <w:bCs/>
          <w:sz w:val="18"/>
          <w:szCs w:val="18"/>
        </w:rPr>
      </w:pPr>
      <w:r w:rsidRPr="00E10E59">
        <w:rPr>
          <w:rFonts w:ascii="Verdana" w:eastAsia="Calibri" w:hAnsi="Verdana" w:cs="Tahoma"/>
          <w:b/>
          <w:bCs/>
          <w:sz w:val="18"/>
          <w:szCs w:val="18"/>
        </w:rPr>
        <w:t>3. Osoby, których dane dotyczą</w:t>
      </w:r>
    </w:p>
    <w:p w14:paraId="4E2065C8"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t>Informacja dotyczy przetwarzania danych osobowych:</w:t>
      </w:r>
    </w:p>
    <w:p w14:paraId="4BED855E" w14:textId="77777777" w:rsidR="00E10E59" w:rsidRPr="00E10E59" w:rsidRDefault="00E10E59" w:rsidP="00E45DE7">
      <w:pPr>
        <w:numPr>
          <w:ilvl w:val="0"/>
          <w:numId w:val="57"/>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Wykonawcy będącego osobą fizyczną, w tym osobą fizyczną prowadzącą działalność gospodarczą;</w:t>
      </w:r>
    </w:p>
    <w:p w14:paraId="72224D93" w14:textId="77777777" w:rsidR="00E10E59" w:rsidRPr="00E10E59" w:rsidRDefault="00E10E59" w:rsidP="00E45DE7">
      <w:pPr>
        <w:numPr>
          <w:ilvl w:val="0"/>
          <w:numId w:val="57"/>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osób reprezentujących Wykonawcę;</w:t>
      </w:r>
    </w:p>
    <w:p w14:paraId="2906E5DB" w14:textId="77777777" w:rsidR="00E10E59" w:rsidRPr="00E10E59" w:rsidRDefault="00E10E59" w:rsidP="00E45DE7">
      <w:pPr>
        <w:numPr>
          <w:ilvl w:val="0"/>
          <w:numId w:val="57"/>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pełnomocników i prokurentów Wykonawcy;</w:t>
      </w:r>
    </w:p>
    <w:p w14:paraId="08ACDA4E" w14:textId="77777777" w:rsidR="00E10E59" w:rsidRPr="00E10E59" w:rsidRDefault="00E10E59" w:rsidP="00E45DE7">
      <w:pPr>
        <w:numPr>
          <w:ilvl w:val="0"/>
          <w:numId w:val="57"/>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pracowników, współpracowników oraz innych osób wskazanych przez Wykonawcę do kontaktu lub realizacji umowy;</w:t>
      </w:r>
    </w:p>
    <w:p w14:paraId="6A3F8A58" w14:textId="77777777" w:rsidR="00E10E59" w:rsidRPr="00E10E59" w:rsidRDefault="00E10E59" w:rsidP="00E45DE7">
      <w:pPr>
        <w:numPr>
          <w:ilvl w:val="0"/>
          <w:numId w:val="57"/>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osób podpisujących dokumenty, protokoły, oświadczenia, faktury lub inną dokumentację związaną z zawarciem i wykonaniem umowy.</w:t>
      </w:r>
    </w:p>
    <w:p w14:paraId="22AB5206" w14:textId="77777777" w:rsidR="00E10E59" w:rsidRPr="00E10E59" w:rsidRDefault="00E10E59" w:rsidP="00E10E59">
      <w:pPr>
        <w:suppressAutoHyphens/>
        <w:spacing w:line="360" w:lineRule="auto"/>
        <w:ind w:right="57"/>
        <w:jc w:val="both"/>
        <w:rPr>
          <w:rFonts w:ascii="Verdana" w:eastAsia="Calibri" w:hAnsi="Verdana" w:cs="Tahoma"/>
          <w:b/>
          <w:bCs/>
          <w:sz w:val="18"/>
          <w:szCs w:val="18"/>
        </w:rPr>
      </w:pPr>
      <w:r w:rsidRPr="00E10E59">
        <w:rPr>
          <w:rFonts w:ascii="Verdana" w:eastAsia="Calibri" w:hAnsi="Verdana" w:cs="Tahoma"/>
          <w:b/>
          <w:bCs/>
          <w:sz w:val="18"/>
          <w:szCs w:val="18"/>
        </w:rPr>
        <w:t>4. Cele i podstawy prawne przetwarzania</w:t>
      </w:r>
    </w:p>
    <w:p w14:paraId="217673EB"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t>Dane osobowe będą przetwarzane w celu:</w:t>
      </w:r>
    </w:p>
    <w:p w14:paraId="5849B9A3" w14:textId="77777777" w:rsidR="00E10E59" w:rsidRPr="00E10E59" w:rsidRDefault="00E10E59" w:rsidP="00E45DE7">
      <w:pPr>
        <w:numPr>
          <w:ilvl w:val="0"/>
          <w:numId w:val="58"/>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przeprowadzenia postępowania zmierzającego do wyboru Wykonawcy, weryfikacji złożonej oferty oraz podjęcia czynności przed zawarciem umowy;</w:t>
      </w:r>
    </w:p>
    <w:p w14:paraId="1F63960E" w14:textId="77777777" w:rsidR="00E10E59" w:rsidRPr="00E10E59" w:rsidRDefault="00E10E59" w:rsidP="00E45DE7">
      <w:pPr>
        <w:numPr>
          <w:ilvl w:val="0"/>
          <w:numId w:val="58"/>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zawarcia, wykonywania, obsługi, rozliczenia, kontroli, zmiany, rozwiązania lub zakończenia umowy;</w:t>
      </w:r>
    </w:p>
    <w:p w14:paraId="4A8069E2" w14:textId="77777777" w:rsidR="00E10E59" w:rsidRPr="00E10E59" w:rsidRDefault="00E10E59" w:rsidP="00E45DE7">
      <w:pPr>
        <w:numPr>
          <w:ilvl w:val="0"/>
          <w:numId w:val="58"/>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prowadzenia komunikacji pomiędzy stronami oraz weryfikacji uprawnień osób reprezentujących Wykonawcę lub uczestniczących w realizacji umowy;</w:t>
      </w:r>
    </w:p>
    <w:p w14:paraId="3B6AD1ED" w14:textId="77777777" w:rsidR="00E10E59" w:rsidRPr="00E10E59" w:rsidRDefault="00E10E59" w:rsidP="00E45DE7">
      <w:pPr>
        <w:numPr>
          <w:ilvl w:val="0"/>
          <w:numId w:val="58"/>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realizacji obowiązków dotyczących rachunkowości, finansów publicznych, zamówień publicznych, podatków, archiwizacji dokumentacji i dostępu do informacji publicznej;</w:t>
      </w:r>
    </w:p>
    <w:p w14:paraId="0C044E3D" w14:textId="77777777" w:rsidR="00E10E59" w:rsidRPr="00E10E59" w:rsidRDefault="00E10E59" w:rsidP="00E45DE7">
      <w:pPr>
        <w:numPr>
          <w:ilvl w:val="0"/>
          <w:numId w:val="58"/>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udostępnienia i aktualizacji informacji o umowie w Centralnym Rejestrze Umów Jednostek Sektora Finansów Publicznych – CRU JSFP;</w:t>
      </w:r>
    </w:p>
    <w:p w14:paraId="1C3A252C" w14:textId="77777777" w:rsidR="00E10E59" w:rsidRPr="00E10E59" w:rsidRDefault="00E10E59" w:rsidP="00E45DE7">
      <w:pPr>
        <w:numPr>
          <w:ilvl w:val="0"/>
          <w:numId w:val="58"/>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prowadzenia kontroli, audytów i postępowań wyjaśniających;</w:t>
      </w:r>
    </w:p>
    <w:p w14:paraId="7DB0C67F" w14:textId="77777777" w:rsidR="00E10E59" w:rsidRPr="00E10E59" w:rsidRDefault="00E10E59" w:rsidP="00E45DE7">
      <w:pPr>
        <w:numPr>
          <w:ilvl w:val="0"/>
          <w:numId w:val="58"/>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ustalenia, dochodzenia lub obrony roszczeń związanych z postępowaniem, zawarciem albo wykonywaniem umowy.</w:t>
      </w:r>
    </w:p>
    <w:p w14:paraId="01BBFB37"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t>Podstawą prawną przetwarzania danych jest:</w:t>
      </w:r>
    </w:p>
    <w:p w14:paraId="23A110E0" w14:textId="77777777" w:rsidR="00E10E59" w:rsidRPr="00E10E59" w:rsidRDefault="00E10E59" w:rsidP="00E45DE7">
      <w:pPr>
        <w:numPr>
          <w:ilvl w:val="0"/>
          <w:numId w:val="59"/>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b/>
          <w:bCs/>
          <w:sz w:val="18"/>
          <w:szCs w:val="18"/>
        </w:rPr>
        <w:lastRenderedPageBreak/>
        <w:t>art. 6 ust. 1 lit. b RODO</w:t>
      </w:r>
      <w:r w:rsidRPr="00E10E59">
        <w:rPr>
          <w:rFonts w:ascii="Verdana" w:eastAsia="Calibri" w:hAnsi="Verdana" w:cs="Tahoma"/>
          <w:sz w:val="18"/>
          <w:szCs w:val="18"/>
        </w:rPr>
        <w:t> – w przypadku gdy Wykonawca jest osobą fizyczną, a przetwarzanie jest niezbędne do podjęcia działań na jej żądanie przed zawarciem umowy oraz do zawarcia i wykonania umowy;</w:t>
      </w:r>
    </w:p>
    <w:p w14:paraId="75111513" w14:textId="77777777" w:rsidR="00E10E59" w:rsidRPr="00E10E59" w:rsidRDefault="00E10E59" w:rsidP="00E45DE7">
      <w:pPr>
        <w:numPr>
          <w:ilvl w:val="0"/>
          <w:numId w:val="59"/>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b/>
          <w:bCs/>
          <w:sz w:val="18"/>
          <w:szCs w:val="18"/>
        </w:rPr>
        <w:t>art. 6 ust. 1 lit. c RODO</w:t>
      </w:r>
      <w:r w:rsidRPr="00E10E59">
        <w:rPr>
          <w:rFonts w:ascii="Verdana" w:eastAsia="Calibri" w:hAnsi="Verdana" w:cs="Tahoma"/>
          <w:sz w:val="18"/>
          <w:szCs w:val="18"/>
        </w:rPr>
        <w:t> – w zakresie niezbędnym do wykonania obowiązków prawnych ciążących na Administratorze, wynikających w szczególności z:</w:t>
      </w:r>
    </w:p>
    <w:p w14:paraId="2B62777C"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t>a) ustawy z dnia 27 sierpnia 2009 r. o finansach publicznych, w tym art. 34a i art. 34b tej ustawy,</w:t>
      </w:r>
      <w:r w:rsidRPr="00E10E59">
        <w:rPr>
          <w:rFonts w:ascii="Verdana" w:eastAsia="Calibri" w:hAnsi="Verdana" w:cs="Tahoma"/>
          <w:sz w:val="18"/>
          <w:szCs w:val="18"/>
        </w:rPr>
        <w:br/>
        <w:t>b) ustawy z dnia 11 września 2019 r. – Prawo zamówień publicznych – jeżeli ma zastosowanie,</w:t>
      </w:r>
      <w:r w:rsidRPr="00E10E59">
        <w:rPr>
          <w:rFonts w:ascii="Verdana" w:eastAsia="Calibri" w:hAnsi="Verdana" w:cs="Tahoma"/>
          <w:sz w:val="18"/>
          <w:szCs w:val="18"/>
        </w:rPr>
        <w:br/>
        <w:t>c) ustawy z dnia 29 września 1994 r. o rachunkowości,</w:t>
      </w:r>
      <w:r w:rsidRPr="00E10E59">
        <w:rPr>
          <w:rFonts w:ascii="Verdana" w:eastAsia="Calibri" w:hAnsi="Verdana" w:cs="Tahoma"/>
          <w:sz w:val="18"/>
          <w:szCs w:val="18"/>
        </w:rPr>
        <w:br/>
        <w:t>d) ustawy z dnia 6 września 2001 r. o dostępie do informacji publicznej,</w:t>
      </w:r>
      <w:r w:rsidRPr="00E10E59">
        <w:rPr>
          <w:rFonts w:ascii="Verdana" w:eastAsia="Calibri" w:hAnsi="Verdana" w:cs="Tahoma"/>
          <w:sz w:val="18"/>
          <w:szCs w:val="18"/>
        </w:rPr>
        <w:br/>
        <w:t>e) ustawy z dnia 14 lipca 1983 r. o narodowym zasobie archiwalnym i archiwach,</w:t>
      </w:r>
      <w:r w:rsidRPr="00E10E59">
        <w:rPr>
          <w:rFonts w:ascii="Verdana" w:eastAsia="Calibri" w:hAnsi="Verdana" w:cs="Tahoma"/>
          <w:sz w:val="18"/>
          <w:szCs w:val="18"/>
        </w:rPr>
        <w:br/>
        <w:t>f) przepisów podatkowych oraz innych właściwych przepisów prawa;</w:t>
      </w:r>
    </w:p>
    <w:p w14:paraId="7B8E9401" w14:textId="77777777" w:rsidR="00E10E59" w:rsidRPr="00E10E59" w:rsidRDefault="00E10E59" w:rsidP="00E45DE7">
      <w:pPr>
        <w:numPr>
          <w:ilvl w:val="0"/>
          <w:numId w:val="59"/>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b/>
          <w:bCs/>
          <w:sz w:val="18"/>
          <w:szCs w:val="18"/>
        </w:rPr>
        <w:t>art. 6 ust. 1 lit. e RODO</w:t>
      </w:r>
      <w:r w:rsidRPr="00E10E59">
        <w:rPr>
          <w:rFonts w:ascii="Verdana" w:eastAsia="Calibri" w:hAnsi="Verdana" w:cs="Tahoma"/>
          <w:sz w:val="18"/>
          <w:szCs w:val="18"/>
        </w:rPr>
        <w:t> – w zakresie, w jakim przetwarzanie jest niezbędne do wykonania przez Administratora zadania realizowanego w interesie publicznym lub w ramach sprawowania powierzonej mu władzy publicznej.</w:t>
      </w:r>
    </w:p>
    <w:p w14:paraId="27D0E0E7" w14:textId="2D99E6B8" w:rsidR="00E10E59" w:rsidRPr="00E10E59" w:rsidRDefault="00E10E59" w:rsidP="00E10E59">
      <w:pPr>
        <w:suppressAutoHyphens/>
        <w:spacing w:line="360" w:lineRule="auto"/>
        <w:ind w:left="360" w:right="57"/>
        <w:jc w:val="both"/>
        <w:rPr>
          <w:rFonts w:ascii="Verdana" w:eastAsia="Calibri" w:hAnsi="Verdana" w:cs="Tahoma"/>
          <w:b/>
          <w:bCs/>
          <w:sz w:val="18"/>
          <w:szCs w:val="18"/>
        </w:rPr>
      </w:pPr>
      <w:r>
        <w:rPr>
          <w:rFonts w:ascii="Verdana" w:eastAsia="Calibri" w:hAnsi="Verdana" w:cs="Tahoma"/>
          <w:b/>
          <w:bCs/>
          <w:sz w:val="18"/>
          <w:szCs w:val="18"/>
        </w:rPr>
        <w:t>5</w:t>
      </w:r>
      <w:r w:rsidRPr="00E10E59">
        <w:rPr>
          <w:rFonts w:ascii="Verdana" w:eastAsia="Calibri" w:hAnsi="Verdana" w:cs="Tahoma"/>
          <w:b/>
          <w:bCs/>
          <w:sz w:val="18"/>
          <w:szCs w:val="18"/>
        </w:rPr>
        <w:t>. Publikacja danych w CRU JSFP</w:t>
      </w:r>
    </w:p>
    <w:p w14:paraId="1350BF2F"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t>Jeżeli umowa podlega obowiązkowi udostępnienia w Centralnym Rejestrze Umów Jednostek Sektora Finansów Publicznych, Administrator opublikuje w rejestrze informacje wymagane przez art. 34a ust. 7 ustawy o finansach publicznych oraz przepisy wykonawcze.</w:t>
      </w:r>
    </w:p>
    <w:p w14:paraId="1BC32992"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t>Publikowane informacje mogą obejmować w szczególności:</w:t>
      </w:r>
    </w:p>
    <w:p w14:paraId="291E820F" w14:textId="77777777" w:rsidR="00E10E59" w:rsidRPr="00E10E59" w:rsidRDefault="00E10E59" w:rsidP="00E45DE7">
      <w:pPr>
        <w:numPr>
          <w:ilvl w:val="0"/>
          <w:numId w:val="60"/>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numer i datę zawarcia umowy;</w:t>
      </w:r>
    </w:p>
    <w:p w14:paraId="12703FE3" w14:textId="77777777" w:rsidR="00E10E59" w:rsidRPr="00E10E59" w:rsidRDefault="00E10E59" w:rsidP="00E45DE7">
      <w:pPr>
        <w:numPr>
          <w:ilvl w:val="0"/>
          <w:numId w:val="60"/>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okres, na jaki umowa została zawarta;</w:t>
      </w:r>
    </w:p>
    <w:p w14:paraId="774F910C" w14:textId="77777777" w:rsidR="00E10E59" w:rsidRPr="00E10E59" w:rsidRDefault="00E10E59" w:rsidP="00E45DE7">
      <w:pPr>
        <w:numPr>
          <w:ilvl w:val="0"/>
          <w:numId w:val="60"/>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oznaczenie stron umowy;</w:t>
      </w:r>
    </w:p>
    <w:p w14:paraId="427C724B" w14:textId="77777777" w:rsidR="00E10E59" w:rsidRPr="00E10E59" w:rsidRDefault="00E10E59" w:rsidP="00E45DE7">
      <w:pPr>
        <w:numPr>
          <w:ilvl w:val="0"/>
          <w:numId w:val="60"/>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przedmiot umowy;</w:t>
      </w:r>
    </w:p>
    <w:p w14:paraId="3B3987AE" w14:textId="77777777" w:rsidR="00E10E59" w:rsidRPr="00E10E59" w:rsidRDefault="00E10E59" w:rsidP="00E45DE7">
      <w:pPr>
        <w:numPr>
          <w:ilvl w:val="0"/>
          <w:numId w:val="60"/>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wartość umowy;</w:t>
      </w:r>
    </w:p>
    <w:p w14:paraId="2916EF49" w14:textId="77777777" w:rsidR="00E10E59" w:rsidRPr="00E10E59" w:rsidRDefault="00E10E59" w:rsidP="00E45DE7">
      <w:pPr>
        <w:numPr>
          <w:ilvl w:val="0"/>
          <w:numId w:val="60"/>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informację o finansowaniu ze środków europejskich;</w:t>
      </w:r>
    </w:p>
    <w:p w14:paraId="6FE68B86" w14:textId="77777777" w:rsidR="00E10E59" w:rsidRPr="00E10E59" w:rsidRDefault="00E10E59" w:rsidP="00E45DE7">
      <w:pPr>
        <w:numPr>
          <w:ilvl w:val="0"/>
          <w:numId w:val="60"/>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status umowy i dzień zakończenia jej obowiązywania;</w:t>
      </w:r>
    </w:p>
    <w:p w14:paraId="7A8382DF" w14:textId="77777777" w:rsidR="00E10E59" w:rsidRPr="00E10E59" w:rsidRDefault="00E10E59" w:rsidP="00E45DE7">
      <w:pPr>
        <w:numPr>
          <w:ilvl w:val="0"/>
          <w:numId w:val="60"/>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informacje o aktualizacji danych dotyczących umowy.</w:t>
      </w:r>
    </w:p>
    <w:p w14:paraId="22409422" w14:textId="77777777" w:rsidR="00E10E59" w:rsidRPr="00E10E59" w:rsidRDefault="00E10E59" w:rsidP="00E10E59">
      <w:p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W przypadku gdy stroną umowy jest przedsiębiorca z siedzibą albo miejscem wykonywania działalności na terytorium Rzeczypospolitej Polskiej, oznaczenie strony może obejmować firmę przedsiębiorcy, numer REGON, numer NIP – jeżeli został zamieszczony w bazie REGON – oraz adres siedziby albo adres wykonywania działalności gospodarczej.</w:t>
      </w:r>
    </w:p>
    <w:p w14:paraId="227F9E37" w14:textId="77777777" w:rsidR="00E10E59" w:rsidRPr="00E10E59" w:rsidRDefault="00E10E59" w:rsidP="00E10E59">
      <w:p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W przypadku gdy stroną umowy jest osoba fizyczna niebędąca przedsiębiorcą, w CRU JSFP może zostać udostępnione jej imię i nazwisko.</w:t>
      </w:r>
    </w:p>
    <w:p w14:paraId="14E570DC" w14:textId="77777777" w:rsidR="00E10E59" w:rsidRPr="00E10E59" w:rsidRDefault="00E10E59" w:rsidP="00E10E59">
      <w:p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b/>
          <w:bCs/>
          <w:sz w:val="18"/>
          <w:szCs w:val="18"/>
        </w:rPr>
        <w:t>Numer PESEL, numer dokumentu tożsamości, prywatny numer telefonu, prywatny adres poczty elektronicznej ani numer rachunku bankowego nie podlegają publikacji w CRU JSFP</w:t>
      </w:r>
      <w:r w:rsidRPr="00E10E59">
        <w:rPr>
          <w:rFonts w:ascii="Verdana" w:eastAsia="Calibri" w:hAnsi="Verdana" w:cs="Tahoma"/>
          <w:sz w:val="18"/>
          <w:szCs w:val="18"/>
        </w:rPr>
        <w:t>, chyba że obowiązek ich ujawnienia wynikałby z odrębnego przepisu prawa.</w:t>
      </w:r>
    </w:p>
    <w:p w14:paraId="41276956" w14:textId="77777777" w:rsidR="00E10E59" w:rsidRPr="00E10E59" w:rsidRDefault="00E10E59" w:rsidP="00E10E59">
      <w:p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Centralny Rejestr Umów JSFP jest jawny, a zamieszczone w nim informacje mogą być przeglądane przez nieograniczony krąg odbiorców bez konieczności uwierzytelnienia.</w:t>
      </w:r>
    </w:p>
    <w:p w14:paraId="2000D1AD" w14:textId="7B5D2CF7" w:rsidR="00E10E59" w:rsidRPr="00E10E59" w:rsidRDefault="00E10E59" w:rsidP="00E10E59">
      <w:pPr>
        <w:suppressAutoHyphens/>
        <w:spacing w:line="360" w:lineRule="auto"/>
        <w:ind w:right="57"/>
        <w:jc w:val="both"/>
        <w:rPr>
          <w:rFonts w:ascii="Verdana" w:eastAsia="Calibri" w:hAnsi="Verdana" w:cs="Tahoma"/>
          <w:b/>
          <w:bCs/>
          <w:sz w:val="18"/>
          <w:szCs w:val="18"/>
        </w:rPr>
      </w:pPr>
      <w:r>
        <w:rPr>
          <w:rFonts w:ascii="Verdana" w:eastAsia="Calibri" w:hAnsi="Verdana" w:cs="Tahoma"/>
          <w:b/>
          <w:bCs/>
          <w:sz w:val="18"/>
          <w:szCs w:val="18"/>
        </w:rPr>
        <w:t>6</w:t>
      </w:r>
      <w:r w:rsidRPr="00E10E59">
        <w:rPr>
          <w:rFonts w:ascii="Verdana" w:eastAsia="Calibri" w:hAnsi="Verdana" w:cs="Tahoma"/>
          <w:b/>
          <w:bCs/>
          <w:sz w:val="18"/>
          <w:szCs w:val="18"/>
        </w:rPr>
        <w:t>. Kategorie przetwarzanych danych</w:t>
      </w:r>
    </w:p>
    <w:p w14:paraId="5A788D9F"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lastRenderedPageBreak/>
        <w:t>Administrator może przetwarzać w szczególności:</w:t>
      </w:r>
    </w:p>
    <w:p w14:paraId="5DDDFA4E" w14:textId="77777777" w:rsidR="00E10E59" w:rsidRPr="00E10E59" w:rsidRDefault="00E10E59" w:rsidP="00E45DE7">
      <w:pPr>
        <w:numPr>
          <w:ilvl w:val="0"/>
          <w:numId w:val="61"/>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imię i nazwisko;</w:t>
      </w:r>
    </w:p>
    <w:p w14:paraId="27D8719B" w14:textId="77777777" w:rsidR="00E10E59" w:rsidRPr="00E10E59" w:rsidRDefault="00E10E59" w:rsidP="00E45DE7">
      <w:pPr>
        <w:numPr>
          <w:ilvl w:val="0"/>
          <w:numId w:val="61"/>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nazwę lub firmę prowadzonej działalności;</w:t>
      </w:r>
    </w:p>
    <w:p w14:paraId="358B1709" w14:textId="77777777" w:rsidR="00E10E59" w:rsidRPr="00E10E59" w:rsidRDefault="00E10E59" w:rsidP="00E45DE7">
      <w:pPr>
        <w:numPr>
          <w:ilvl w:val="0"/>
          <w:numId w:val="61"/>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stanowisko, funkcję oraz podstawę umocowania do reprezentacji;</w:t>
      </w:r>
    </w:p>
    <w:p w14:paraId="33FF71F0" w14:textId="77777777" w:rsidR="00E10E59" w:rsidRPr="00E10E59" w:rsidRDefault="00E10E59" w:rsidP="00E45DE7">
      <w:pPr>
        <w:numPr>
          <w:ilvl w:val="0"/>
          <w:numId w:val="61"/>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adres siedziby, prowadzenia działalności lub adres korespondencyjny;</w:t>
      </w:r>
    </w:p>
    <w:p w14:paraId="69C2CA78" w14:textId="77777777" w:rsidR="00E10E59" w:rsidRPr="00E10E59" w:rsidRDefault="00E10E59" w:rsidP="00E45DE7">
      <w:pPr>
        <w:numPr>
          <w:ilvl w:val="0"/>
          <w:numId w:val="61"/>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numer NIP i REGON;</w:t>
      </w:r>
    </w:p>
    <w:p w14:paraId="70DE45F7" w14:textId="77777777" w:rsidR="00E10E59" w:rsidRPr="00E10E59" w:rsidRDefault="00E10E59" w:rsidP="00E45DE7">
      <w:pPr>
        <w:numPr>
          <w:ilvl w:val="0"/>
          <w:numId w:val="61"/>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służbowy numer telefonu i adres poczty elektronicznej;</w:t>
      </w:r>
    </w:p>
    <w:p w14:paraId="1A2F15E9" w14:textId="77777777" w:rsidR="00E10E59" w:rsidRPr="00E10E59" w:rsidRDefault="00E10E59" w:rsidP="00E45DE7">
      <w:pPr>
        <w:numPr>
          <w:ilvl w:val="0"/>
          <w:numId w:val="61"/>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dane zawarte w pełnomocnictwach, odpisach z rejestrów oraz dokumentach potwierdzających umocowanie;</w:t>
      </w:r>
    </w:p>
    <w:p w14:paraId="1B6844D1" w14:textId="77777777" w:rsidR="00E10E59" w:rsidRPr="00E10E59" w:rsidRDefault="00E10E59" w:rsidP="00E45DE7">
      <w:pPr>
        <w:numPr>
          <w:ilvl w:val="0"/>
          <w:numId w:val="61"/>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podpis;</w:t>
      </w:r>
    </w:p>
    <w:p w14:paraId="0A24D01C" w14:textId="77777777" w:rsidR="00E10E59" w:rsidRPr="00E10E59" w:rsidRDefault="00E10E59" w:rsidP="00E45DE7">
      <w:pPr>
        <w:numPr>
          <w:ilvl w:val="0"/>
          <w:numId w:val="61"/>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numer rachunku bankowego – jeżeli jest niezbędny do rozliczenia umowy;</w:t>
      </w:r>
    </w:p>
    <w:p w14:paraId="41506EE8" w14:textId="77777777" w:rsidR="00E10E59" w:rsidRPr="00E10E59" w:rsidRDefault="00E10E59" w:rsidP="00E45DE7">
      <w:pPr>
        <w:numPr>
          <w:ilvl w:val="0"/>
          <w:numId w:val="61"/>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informacje dotyczące zawarcia, przedmiotu, wartości, okresu obowiązywania i wykonywania umowy;</w:t>
      </w:r>
    </w:p>
    <w:p w14:paraId="45BB7E9E" w14:textId="77777777" w:rsidR="00E10E59" w:rsidRPr="00E10E59" w:rsidRDefault="00E10E59" w:rsidP="00E45DE7">
      <w:pPr>
        <w:numPr>
          <w:ilvl w:val="0"/>
          <w:numId w:val="61"/>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dane zawarte w ofertach, protokołach, fakturach, korespondencji oraz pozostałej dokumentacji związanej z postępowaniem i realizacją umowy.</w:t>
      </w:r>
    </w:p>
    <w:p w14:paraId="44F5400D"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t>Administrator nie wymaga podania numeru PESEL, chyba że obowiązek albo niezbędność jego przetwarzania wynika z właściwych przepisów prawa lub szczególnych okoliczności sprawy.</w:t>
      </w:r>
    </w:p>
    <w:p w14:paraId="0FA70599" w14:textId="77777777" w:rsidR="00E10E59" w:rsidRPr="00E10E59" w:rsidRDefault="00E10E59" w:rsidP="00E10E59">
      <w:pPr>
        <w:suppressAutoHyphens/>
        <w:spacing w:line="360" w:lineRule="auto"/>
        <w:ind w:right="57"/>
        <w:jc w:val="both"/>
        <w:rPr>
          <w:rFonts w:ascii="Verdana" w:eastAsia="Calibri" w:hAnsi="Verdana" w:cs="Tahoma"/>
          <w:b/>
          <w:bCs/>
          <w:sz w:val="18"/>
          <w:szCs w:val="18"/>
        </w:rPr>
      </w:pPr>
      <w:r w:rsidRPr="00E10E59">
        <w:rPr>
          <w:rFonts w:ascii="Verdana" w:eastAsia="Calibri" w:hAnsi="Verdana" w:cs="Tahoma"/>
          <w:b/>
          <w:bCs/>
          <w:sz w:val="18"/>
          <w:szCs w:val="18"/>
        </w:rPr>
        <w:t>7. Źródło danych</w:t>
      </w:r>
    </w:p>
    <w:p w14:paraId="158E6E04"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t>Dane osobowe mogą zostać pozyskane:</w:t>
      </w:r>
    </w:p>
    <w:p w14:paraId="141F421C" w14:textId="77777777" w:rsidR="00E10E59" w:rsidRPr="00E10E59" w:rsidRDefault="00E10E59" w:rsidP="00E45DE7">
      <w:pPr>
        <w:numPr>
          <w:ilvl w:val="0"/>
          <w:numId w:val="62"/>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bezpośrednio od osoby, której dane dotyczą;</w:t>
      </w:r>
    </w:p>
    <w:p w14:paraId="0E37D78F" w14:textId="77777777" w:rsidR="00E10E59" w:rsidRPr="00E10E59" w:rsidRDefault="00E10E59" w:rsidP="00E45DE7">
      <w:pPr>
        <w:numPr>
          <w:ilvl w:val="0"/>
          <w:numId w:val="62"/>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od Wykonawcy;</w:t>
      </w:r>
    </w:p>
    <w:p w14:paraId="0F5542F2" w14:textId="77777777" w:rsidR="00E10E59" w:rsidRPr="00E10E59" w:rsidRDefault="00E10E59" w:rsidP="00E45DE7">
      <w:pPr>
        <w:numPr>
          <w:ilvl w:val="0"/>
          <w:numId w:val="62"/>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od osoby reprezentującej Wykonawcę;</w:t>
      </w:r>
    </w:p>
    <w:p w14:paraId="54F60804" w14:textId="77777777" w:rsidR="00E10E59" w:rsidRPr="00E10E59" w:rsidRDefault="00E10E59" w:rsidP="00E45DE7">
      <w:pPr>
        <w:numPr>
          <w:ilvl w:val="0"/>
          <w:numId w:val="62"/>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z dokumentów przekazanych w związku z postępowaniem lub realizacją umowy;</w:t>
      </w:r>
    </w:p>
    <w:p w14:paraId="7D9E73F1" w14:textId="77777777" w:rsidR="00E10E59" w:rsidRPr="00E10E59" w:rsidRDefault="00E10E59" w:rsidP="00E45DE7">
      <w:pPr>
        <w:numPr>
          <w:ilvl w:val="0"/>
          <w:numId w:val="62"/>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z publicznie dostępnych rejestrów i ewidencji, w szczególności Krajowego Rejestru Sądowego, Centralnej Ewidencji i Informacji o Działalności Gospodarczej, bazy REGON oraz wykazu podatników VAT;</w:t>
      </w:r>
    </w:p>
    <w:p w14:paraId="42D2D35F" w14:textId="77777777" w:rsidR="00E10E59" w:rsidRPr="00E10E59" w:rsidRDefault="00E10E59" w:rsidP="00E45DE7">
      <w:pPr>
        <w:numPr>
          <w:ilvl w:val="0"/>
          <w:numId w:val="62"/>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od innych organów i podmiotów uprawnionych na podstawie przepisów prawa.</w:t>
      </w:r>
    </w:p>
    <w:p w14:paraId="2D03AFDD" w14:textId="77777777" w:rsidR="00E10E59" w:rsidRPr="00E10E59" w:rsidRDefault="00E10E59" w:rsidP="00E10E59">
      <w:pPr>
        <w:suppressAutoHyphens/>
        <w:spacing w:line="360" w:lineRule="auto"/>
        <w:ind w:right="57"/>
        <w:jc w:val="both"/>
        <w:rPr>
          <w:rFonts w:ascii="Verdana" w:eastAsia="Calibri" w:hAnsi="Verdana" w:cs="Tahoma"/>
          <w:b/>
          <w:bCs/>
          <w:sz w:val="18"/>
          <w:szCs w:val="18"/>
        </w:rPr>
      </w:pPr>
      <w:r w:rsidRPr="00E10E59">
        <w:rPr>
          <w:rFonts w:ascii="Verdana" w:eastAsia="Calibri" w:hAnsi="Verdana" w:cs="Tahoma"/>
          <w:b/>
          <w:bCs/>
          <w:sz w:val="18"/>
          <w:szCs w:val="18"/>
        </w:rPr>
        <w:t>8. Odbiorcy danych</w:t>
      </w:r>
    </w:p>
    <w:p w14:paraId="017E8EA6"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t>Odbiorcami danych osobowych mogą być:</w:t>
      </w:r>
    </w:p>
    <w:p w14:paraId="6F333637" w14:textId="77777777" w:rsidR="00E10E59" w:rsidRPr="00E10E59" w:rsidRDefault="00E10E59" w:rsidP="00E45DE7">
      <w:pPr>
        <w:numPr>
          <w:ilvl w:val="0"/>
          <w:numId w:val="63"/>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Minister Finansów oraz podmioty zapewniające funkcjonowanie systemu CRU JSFP – w zakresie wynikającym z przepisów o Centralnym Rejestrze Umów JSFP;</w:t>
      </w:r>
    </w:p>
    <w:p w14:paraId="1AB3D9DD" w14:textId="77777777" w:rsidR="00E10E59" w:rsidRPr="00E10E59" w:rsidRDefault="00E10E59" w:rsidP="00E45DE7">
      <w:pPr>
        <w:numPr>
          <w:ilvl w:val="0"/>
          <w:numId w:val="63"/>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nieograniczony krąg osób uzyskujących dostęp do publicznie dostępnych informacji zamieszczonych w CRU JSFP;</w:t>
      </w:r>
    </w:p>
    <w:p w14:paraId="00B9B84C" w14:textId="77777777" w:rsidR="00E10E59" w:rsidRPr="00E10E59" w:rsidRDefault="00E10E59" w:rsidP="00E45DE7">
      <w:pPr>
        <w:numPr>
          <w:ilvl w:val="0"/>
          <w:numId w:val="63"/>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osoby i podmioty, którym udostępniona zostanie dokumentacja na podstawie przepisów o dostępie do informacji publicznej;</w:t>
      </w:r>
    </w:p>
    <w:p w14:paraId="6FDFFA3F" w14:textId="77777777" w:rsidR="00E10E59" w:rsidRPr="00E10E59" w:rsidRDefault="00E10E59" w:rsidP="00E45DE7">
      <w:pPr>
        <w:numPr>
          <w:ilvl w:val="0"/>
          <w:numId w:val="63"/>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organy administracji publicznej, organy kontroli, sądy, organy ścigania i inne podmioty uprawnione do otrzymania danych na podstawie przepisów prawa;</w:t>
      </w:r>
    </w:p>
    <w:p w14:paraId="7E903D64" w14:textId="77777777" w:rsidR="00E10E59" w:rsidRPr="00E10E59" w:rsidRDefault="00E10E59" w:rsidP="00E45DE7">
      <w:pPr>
        <w:numPr>
          <w:ilvl w:val="0"/>
          <w:numId w:val="63"/>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banki oraz podmioty świadczące usługi płatnicze – w zakresie niezbędnym do realizacji rozliczeń;</w:t>
      </w:r>
    </w:p>
    <w:p w14:paraId="7E903077" w14:textId="77777777" w:rsidR="00E10E59" w:rsidRPr="00E10E59" w:rsidRDefault="00E10E59" w:rsidP="00E45DE7">
      <w:pPr>
        <w:numPr>
          <w:ilvl w:val="0"/>
          <w:numId w:val="63"/>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operatorzy pocztowi, podmioty świadczące usługi doręczeń oraz obsługę korespondencji;</w:t>
      </w:r>
    </w:p>
    <w:p w14:paraId="7CA05145" w14:textId="77777777" w:rsidR="00E10E59" w:rsidRPr="00E10E59" w:rsidRDefault="00E10E59" w:rsidP="00E45DE7">
      <w:pPr>
        <w:numPr>
          <w:ilvl w:val="0"/>
          <w:numId w:val="63"/>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lastRenderedPageBreak/>
        <w:t>podmioty świadczące Administratorowi usługi informatyczne, hostingowe, serwisowe, prawne, audytowe, księgowe i archiwizacyjne, działające na podstawie zawartych umów i zgodnie z poleceniami Administratora.</w:t>
      </w:r>
    </w:p>
    <w:p w14:paraId="2D5AB0A4" w14:textId="77777777" w:rsidR="00E10E59" w:rsidRPr="00E10E59" w:rsidRDefault="00E10E59" w:rsidP="00E10E59">
      <w:pPr>
        <w:suppressAutoHyphens/>
        <w:spacing w:line="360" w:lineRule="auto"/>
        <w:ind w:right="57"/>
        <w:jc w:val="both"/>
        <w:rPr>
          <w:rFonts w:ascii="Verdana" w:eastAsia="Calibri" w:hAnsi="Verdana" w:cs="Tahoma"/>
          <w:b/>
          <w:bCs/>
          <w:sz w:val="18"/>
          <w:szCs w:val="18"/>
        </w:rPr>
      </w:pPr>
      <w:r w:rsidRPr="00E10E59">
        <w:rPr>
          <w:rFonts w:ascii="Verdana" w:eastAsia="Calibri" w:hAnsi="Verdana" w:cs="Tahoma"/>
          <w:b/>
          <w:bCs/>
          <w:sz w:val="18"/>
          <w:szCs w:val="18"/>
        </w:rPr>
        <w:t>9. Okres przechowywania danych</w:t>
      </w:r>
    </w:p>
    <w:p w14:paraId="0B373EB3"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t>Dane będą przechowywane przez okres niezbędny do przeprowadzenia postępowania, zawarcia, wykonywania i rozliczenia umowy, a następnie przez okres wynikający z:</w:t>
      </w:r>
    </w:p>
    <w:p w14:paraId="616D1891" w14:textId="77777777" w:rsidR="00E10E59" w:rsidRPr="00E10E59" w:rsidRDefault="00E10E59" w:rsidP="00E45DE7">
      <w:pPr>
        <w:numPr>
          <w:ilvl w:val="0"/>
          <w:numId w:val="64"/>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przepisów dotyczących rachunkowości, finansów publicznych, zamówień publicznych, podatków i archiwizacji;</w:t>
      </w:r>
    </w:p>
    <w:p w14:paraId="31544DB7" w14:textId="77777777" w:rsidR="00E10E59" w:rsidRPr="00E10E59" w:rsidRDefault="00E10E59" w:rsidP="00E45DE7">
      <w:pPr>
        <w:numPr>
          <w:ilvl w:val="0"/>
          <w:numId w:val="64"/>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instrukcji kancelaryjnej i jednolitego rzeczowego wykazu akt obowiązujących Administratora;</w:t>
      </w:r>
    </w:p>
    <w:p w14:paraId="0A36338F" w14:textId="77777777" w:rsidR="00E10E59" w:rsidRPr="00E10E59" w:rsidRDefault="00E10E59" w:rsidP="00E45DE7">
      <w:pPr>
        <w:numPr>
          <w:ilvl w:val="0"/>
          <w:numId w:val="64"/>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terminów przedawnienia roszczeń i okresu niezbędnego do ich ustalenia, dochodzenia lub obrony;</w:t>
      </w:r>
    </w:p>
    <w:p w14:paraId="5C64B2C3" w14:textId="77777777" w:rsidR="00E10E59" w:rsidRPr="00E10E59" w:rsidRDefault="00E10E59" w:rsidP="00E45DE7">
      <w:pPr>
        <w:numPr>
          <w:ilvl w:val="0"/>
          <w:numId w:val="64"/>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obowiązków związanych z kontrolą wykorzystania środków publicznych albo środków pochodzących z funduszy Unii Europejskiej – jeżeli dotyczy.</w:t>
      </w:r>
    </w:p>
    <w:p w14:paraId="1E2ADD6D"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t>Informacje o umowie zamieszczone w CRU JSFP będą dostępne w tym rejestrze przez okres określony w art. 34b ust. 6 ustawy o finansach publicznych, tj. zostaną usunięte po upływie pięciu lat, licząc od końca roku, w którym umowa przestała obowiązywać.</w:t>
      </w:r>
    </w:p>
    <w:p w14:paraId="6D7D585D" w14:textId="77777777" w:rsidR="00E10E59" w:rsidRPr="00E10E59" w:rsidRDefault="00E10E59" w:rsidP="00E10E59">
      <w:pPr>
        <w:suppressAutoHyphens/>
        <w:spacing w:line="360" w:lineRule="auto"/>
        <w:ind w:right="57"/>
        <w:jc w:val="both"/>
        <w:rPr>
          <w:rFonts w:ascii="Verdana" w:eastAsia="Calibri" w:hAnsi="Verdana" w:cs="Tahoma"/>
          <w:b/>
          <w:bCs/>
          <w:sz w:val="18"/>
          <w:szCs w:val="18"/>
        </w:rPr>
      </w:pPr>
      <w:r w:rsidRPr="00E10E59">
        <w:rPr>
          <w:rFonts w:ascii="Verdana" w:eastAsia="Calibri" w:hAnsi="Verdana" w:cs="Tahoma"/>
          <w:b/>
          <w:bCs/>
          <w:sz w:val="18"/>
          <w:szCs w:val="18"/>
        </w:rPr>
        <w:t>10. Prawa osób, których dane dotyczą</w:t>
      </w:r>
    </w:p>
    <w:p w14:paraId="7CB3E9B5" w14:textId="77777777" w:rsidR="00E10E59" w:rsidRPr="00E10E59" w:rsidRDefault="00E10E59" w:rsidP="00E10E59">
      <w:pPr>
        <w:tabs>
          <w:tab w:val="num" w:pos="1134"/>
        </w:tabs>
        <w:suppressAutoHyphens/>
        <w:spacing w:line="360" w:lineRule="auto"/>
        <w:ind w:left="851" w:right="57"/>
        <w:jc w:val="both"/>
        <w:rPr>
          <w:rFonts w:ascii="Verdana" w:eastAsia="Calibri" w:hAnsi="Verdana" w:cs="Tahoma"/>
          <w:sz w:val="18"/>
          <w:szCs w:val="18"/>
        </w:rPr>
      </w:pPr>
      <w:r w:rsidRPr="00E10E59">
        <w:rPr>
          <w:rFonts w:ascii="Verdana" w:eastAsia="Calibri" w:hAnsi="Verdana" w:cs="Tahoma"/>
          <w:sz w:val="18"/>
          <w:szCs w:val="18"/>
        </w:rPr>
        <w:t>Na zasadach określonych w RODO osobie, której dane dotyczą, przysługuje:</w:t>
      </w:r>
    </w:p>
    <w:p w14:paraId="1D19C3C3" w14:textId="77777777" w:rsidR="00E10E59" w:rsidRPr="00E10E59" w:rsidRDefault="00E10E59" w:rsidP="00E45DE7">
      <w:pPr>
        <w:numPr>
          <w:ilvl w:val="0"/>
          <w:numId w:val="65"/>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prawo dostępu do danych i otrzymania ich kopii;</w:t>
      </w:r>
    </w:p>
    <w:p w14:paraId="0077BED3" w14:textId="77777777" w:rsidR="00E10E59" w:rsidRPr="00E10E59" w:rsidRDefault="00E10E59" w:rsidP="00E45DE7">
      <w:pPr>
        <w:numPr>
          <w:ilvl w:val="0"/>
          <w:numId w:val="65"/>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prawo sprostowania lub uzupełnienia danych;</w:t>
      </w:r>
    </w:p>
    <w:p w14:paraId="0CE053DC" w14:textId="77777777" w:rsidR="00E10E59" w:rsidRPr="00E10E59" w:rsidRDefault="00E10E59" w:rsidP="00E45DE7">
      <w:pPr>
        <w:numPr>
          <w:ilvl w:val="0"/>
          <w:numId w:val="65"/>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prawo żądania ograniczenia przetwarzania;</w:t>
      </w:r>
    </w:p>
    <w:p w14:paraId="14FDE309" w14:textId="77777777" w:rsidR="00E10E59" w:rsidRPr="00E10E59" w:rsidRDefault="00E10E59" w:rsidP="00E45DE7">
      <w:pPr>
        <w:numPr>
          <w:ilvl w:val="0"/>
          <w:numId w:val="65"/>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prawo żądania usunięcia danych – w przypadkach określonych w art. 17 RODO, z uwzględnieniem obowiązków prawnych Administratora i obowiązku archiwizacji;</w:t>
      </w:r>
    </w:p>
    <w:p w14:paraId="6AFB9384" w14:textId="77777777" w:rsidR="00E10E59" w:rsidRPr="00E10E59" w:rsidRDefault="00E10E59" w:rsidP="00E45DE7">
      <w:pPr>
        <w:numPr>
          <w:ilvl w:val="0"/>
          <w:numId w:val="65"/>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prawo do przenoszenia danych – wyłącznie w zakresie, w jakim dane są przetwarzane w sposób zautomatyzowany na podstawie art. 6 ust. 1 lit. b RODO i zostały dostarczone przez osobę, której dotyczą;</w:t>
      </w:r>
    </w:p>
    <w:p w14:paraId="50571CD6" w14:textId="77777777" w:rsidR="00E10E59" w:rsidRPr="00E10E59" w:rsidRDefault="00E10E59" w:rsidP="00E45DE7">
      <w:pPr>
        <w:numPr>
          <w:ilvl w:val="0"/>
          <w:numId w:val="65"/>
        </w:numPr>
        <w:tabs>
          <w:tab w:val="num" w:pos="1134"/>
        </w:tabs>
        <w:suppressAutoHyphens/>
        <w:spacing w:line="360" w:lineRule="auto"/>
        <w:ind w:right="57"/>
        <w:jc w:val="both"/>
        <w:rPr>
          <w:rFonts w:ascii="Verdana" w:eastAsia="Calibri" w:hAnsi="Verdana" w:cs="Tahoma"/>
          <w:sz w:val="18"/>
          <w:szCs w:val="18"/>
        </w:rPr>
      </w:pPr>
      <w:r w:rsidRPr="00E10E59">
        <w:rPr>
          <w:rFonts w:ascii="Verdana" w:eastAsia="Calibri" w:hAnsi="Verdana" w:cs="Tahoma"/>
          <w:sz w:val="18"/>
          <w:szCs w:val="18"/>
        </w:rPr>
        <w:t>prawo wniesienia sprzeciwu – z przyczyn związanych ze szczególną sytuacją osoby – wobec przetwarzania prowadzonego na podstawie art. 6 ust. 1 lit. e RODO.</w:t>
      </w:r>
    </w:p>
    <w:p w14:paraId="38FA12F0" w14:textId="77777777" w:rsidR="00E10E59" w:rsidRPr="00E10E59" w:rsidRDefault="00E10E59" w:rsidP="00E10E59">
      <w:pPr>
        <w:tabs>
          <w:tab w:val="num" w:pos="1134"/>
        </w:tabs>
        <w:suppressAutoHyphens/>
        <w:spacing w:line="360" w:lineRule="auto"/>
        <w:ind w:left="709" w:right="57"/>
        <w:jc w:val="both"/>
        <w:rPr>
          <w:rFonts w:ascii="Verdana" w:eastAsia="Calibri" w:hAnsi="Verdana" w:cs="Tahoma"/>
          <w:sz w:val="18"/>
          <w:szCs w:val="18"/>
        </w:rPr>
      </w:pPr>
      <w:r w:rsidRPr="00E10E59">
        <w:rPr>
          <w:rFonts w:ascii="Verdana" w:eastAsia="Calibri" w:hAnsi="Verdana" w:cs="Tahoma"/>
          <w:sz w:val="18"/>
          <w:szCs w:val="18"/>
        </w:rPr>
        <w:t>Prawo wniesienia sprzeciwu nie przysługuje wobec przetwarzania niezbędnego do wykonania obowiązku prawnego na podstawie art. 6 ust. 1 lit. c RODO, w szczególności wobec publikacji informacji, której obowiązek wynika z ustawy o finansach publicznych.</w:t>
      </w:r>
    </w:p>
    <w:p w14:paraId="6CB548D1" w14:textId="77777777" w:rsidR="00E10E59" w:rsidRPr="00E10E59" w:rsidRDefault="00E10E59" w:rsidP="00E10E59">
      <w:pPr>
        <w:tabs>
          <w:tab w:val="num" w:pos="1134"/>
        </w:tabs>
        <w:suppressAutoHyphens/>
        <w:spacing w:line="360" w:lineRule="auto"/>
        <w:ind w:left="709" w:right="57"/>
        <w:jc w:val="both"/>
        <w:rPr>
          <w:rFonts w:ascii="Verdana" w:eastAsia="Calibri" w:hAnsi="Verdana" w:cs="Tahoma"/>
          <w:sz w:val="18"/>
          <w:szCs w:val="18"/>
        </w:rPr>
      </w:pPr>
      <w:r w:rsidRPr="00E10E59">
        <w:rPr>
          <w:rFonts w:ascii="Verdana" w:eastAsia="Calibri" w:hAnsi="Verdana" w:cs="Tahoma"/>
          <w:sz w:val="18"/>
          <w:szCs w:val="18"/>
        </w:rPr>
        <w:t>Skorzystanie z prawa do sprostowania lub ograniczenia przetwarzania nie może prowadzić do zmiany wyniku postępowania, treści umowy w sposób niezgodny z prawem ani naruszenia integralności dokumentacji.</w:t>
      </w:r>
    </w:p>
    <w:p w14:paraId="01B76CA5" w14:textId="77777777" w:rsidR="00E10E59" w:rsidRPr="00E10E59" w:rsidRDefault="00E10E59" w:rsidP="00E10E59">
      <w:pPr>
        <w:suppressAutoHyphens/>
        <w:spacing w:line="360" w:lineRule="auto"/>
        <w:ind w:right="57"/>
        <w:jc w:val="both"/>
        <w:rPr>
          <w:rFonts w:ascii="Verdana" w:eastAsia="Calibri" w:hAnsi="Verdana" w:cs="Tahoma"/>
          <w:b/>
          <w:bCs/>
          <w:sz w:val="18"/>
          <w:szCs w:val="18"/>
        </w:rPr>
      </w:pPr>
      <w:r w:rsidRPr="00E10E59">
        <w:rPr>
          <w:rFonts w:ascii="Verdana" w:eastAsia="Calibri" w:hAnsi="Verdana" w:cs="Tahoma"/>
          <w:b/>
          <w:bCs/>
          <w:sz w:val="18"/>
          <w:szCs w:val="18"/>
        </w:rPr>
        <w:t>11. Prawo wniesienia skargi</w:t>
      </w:r>
    </w:p>
    <w:p w14:paraId="74CFAD03" w14:textId="77777777" w:rsidR="00E10E59" w:rsidRPr="00E10E59" w:rsidRDefault="00E10E59" w:rsidP="00E10E59">
      <w:pPr>
        <w:tabs>
          <w:tab w:val="num" w:pos="1134"/>
        </w:tabs>
        <w:suppressAutoHyphens/>
        <w:spacing w:line="360" w:lineRule="auto"/>
        <w:ind w:left="426" w:right="57"/>
        <w:jc w:val="both"/>
        <w:rPr>
          <w:rFonts w:ascii="Verdana" w:eastAsia="Calibri" w:hAnsi="Verdana" w:cs="Tahoma"/>
          <w:sz w:val="18"/>
          <w:szCs w:val="18"/>
        </w:rPr>
      </w:pPr>
      <w:r w:rsidRPr="00E10E59">
        <w:rPr>
          <w:rFonts w:ascii="Verdana" w:eastAsia="Calibri" w:hAnsi="Verdana" w:cs="Tahoma"/>
          <w:sz w:val="18"/>
          <w:szCs w:val="18"/>
        </w:rPr>
        <w:t>Osobie, której dane dotyczą, przysługuje prawo wniesienia skargi do Prezesa Urzędu Ochrony Danych Osobowych, jeżeli uzna, że przetwarzanie jej danych osobowych narusza przepisy RODO.</w:t>
      </w:r>
    </w:p>
    <w:p w14:paraId="5E2D3956" w14:textId="77777777" w:rsidR="00E10E59" w:rsidRPr="00E10E59" w:rsidRDefault="00E10E59" w:rsidP="00E10E59">
      <w:pPr>
        <w:suppressAutoHyphens/>
        <w:spacing w:line="360" w:lineRule="auto"/>
        <w:ind w:right="57"/>
        <w:jc w:val="both"/>
        <w:rPr>
          <w:rFonts w:ascii="Verdana" w:eastAsia="Calibri" w:hAnsi="Verdana" w:cs="Tahoma"/>
          <w:b/>
          <w:bCs/>
          <w:sz w:val="18"/>
          <w:szCs w:val="18"/>
        </w:rPr>
      </w:pPr>
      <w:r w:rsidRPr="00E10E59">
        <w:rPr>
          <w:rFonts w:ascii="Verdana" w:eastAsia="Calibri" w:hAnsi="Verdana" w:cs="Tahoma"/>
          <w:b/>
          <w:bCs/>
          <w:sz w:val="18"/>
          <w:szCs w:val="18"/>
        </w:rPr>
        <w:t>12. Obowiązek podania danych</w:t>
      </w:r>
    </w:p>
    <w:p w14:paraId="07FD82B8" w14:textId="77777777" w:rsidR="00E10E59" w:rsidRPr="00E10E59" w:rsidRDefault="00E10E59" w:rsidP="00E10E59">
      <w:pPr>
        <w:tabs>
          <w:tab w:val="num" w:pos="1134"/>
        </w:tabs>
        <w:suppressAutoHyphens/>
        <w:spacing w:line="360" w:lineRule="auto"/>
        <w:ind w:left="426" w:right="57"/>
        <w:jc w:val="both"/>
        <w:rPr>
          <w:rFonts w:ascii="Verdana" w:eastAsia="Calibri" w:hAnsi="Verdana" w:cs="Tahoma"/>
          <w:sz w:val="18"/>
          <w:szCs w:val="18"/>
        </w:rPr>
      </w:pPr>
      <w:r w:rsidRPr="00E10E59">
        <w:rPr>
          <w:rFonts w:ascii="Verdana" w:eastAsia="Calibri" w:hAnsi="Verdana" w:cs="Tahoma"/>
          <w:sz w:val="18"/>
          <w:szCs w:val="18"/>
        </w:rPr>
        <w:lastRenderedPageBreak/>
        <w:t>Podanie danych osobowych przez Wykonawcę będącego osobą fizyczną jest niezbędne do podjęcia czynności przed zawarciem umowy oraz jej zawarcia i wykonania.</w:t>
      </w:r>
    </w:p>
    <w:p w14:paraId="238C8498" w14:textId="77777777" w:rsidR="00E10E59" w:rsidRPr="00E10E59" w:rsidRDefault="00E10E59" w:rsidP="00E10E59">
      <w:pPr>
        <w:tabs>
          <w:tab w:val="num" w:pos="1134"/>
        </w:tabs>
        <w:suppressAutoHyphens/>
        <w:spacing w:line="360" w:lineRule="auto"/>
        <w:ind w:left="426" w:right="57"/>
        <w:jc w:val="both"/>
        <w:rPr>
          <w:rFonts w:ascii="Verdana" w:eastAsia="Calibri" w:hAnsi="Verdana" w:cs="Tahoma"/>
          <w:sz w:val="18"/>
          <w:szCs w:val="18"/>
        </w:rPr>
      </w:pPr>
      <w:r w:rsidRPr="00E10E59">
        <w:rPr>
          <w:rFonts w:ascii="Verdana" w:eastAsia="Calibri" w:hAnsi="Verdana" w:cs="Tahoma"/>
          <w:sz w:val="18"/>
          <w:szCs w:val="18"/>
        </w:rPr>
        <w:t>Podanie danych wymaganych przepisami prawa albo niezbędnych do zweryfikowania umocowania, przeprowadzenia postępowania i realizacji umowy jest obowiązkowe. Niepodanie tych danych może uniemożliwić udział w postępowaniu, zawarcie umowy, wykonywanie określonych czynności albo dokonanie rozliczenia.</w:t>
      </w:r>
    </w:p>
    <w:p w14:paraId="60C77416" w14:textId="77777777" w:rsidR="00E10E59" w:rsidRPr="00E10E59" w:rsidRDefault="00E10E59" w:rsidP="00E10E59">
      <w:pPr>
        <w:tabs>
          <w:tab w:val="num" w:pos="1134"/>
        </w:tabs>
        <w:suppressAutoHyphens/>
        <w:spacing w:line="360" w:lineRule="auto"/>
        <w:ind w:left="426" w:right="57"/>
        <w:jc w:val="both"/>
        <w:rPr>
          <w:rFonts w:ascii="Verdana" w:eastAsia="Calibri" w:hAnsi="Verdana" w:cs="Tahoma"/>
          <w:sz w:val="18"/>
          <w:szCs w:val="18"/>
        </w:rPr>
      </w:pPr>
      <w:r w:rsidRPr="00E10E59">
        <w:rPr>
          <w:rFonts w:ascii="Verdana" w:eastAsia="Calibri" w:hAnsi="Verdana" w:cs="Tahoma"/>
          <w:sz w:val="18"/>
          <w:szCs w:val="18"/>
        </w:rPr>
        <w:t>Podanie danych kontaktowych niewymaganych przepisami prawa może być dobrowolne, jednak ich brak może utrudnić bieżący kontakt związany z realizacją umowy.</w:t>
      </w:r>
    </w:p>
    <w:p w14:paraId="5EBD6B06" w14:textId="77777777" w:rsidR="00E10E59" w:rsidRPr="00E10E59" w:rsidRDefault="00E10E59" w:rsidP="00E10E59">
      <w:pPr>
        <w:suppressAutoHyphens/>
        <w:spacing w:line="360" w:lineRule="auto"/>
        <w:ind w:right="57"/>
        <w:jc w:val="both"/>
        <w:rPr>
          <w:rFonts w:ascii="Verdana" w:eastAsia="Calibri" w:hAnsi="Verdana" w:cs="Tahoma"/>
          <w:b/>
          <w:bCs/>
          <w:sz w:val="18"/>
          <w:szCs w:val="18"/>
        </w:rPr>
      </w:pPr>
      <w:r w:rsidRPr="00E10E59">
        <w:rPr>
          <w:rFonts w:ascii="Verdana" w:eastAsia="Calibri" w:hAnsi="Verdana" w:cs="Tahoma"/>
          <w:b/>
          <w:bCs/>
          <w:sz w:val="18"/>
          <w:szCs w:val="18"/>
        </w:rPr>
        <w:t>13. Zautomatyzowane podejmowanie decyzji</w:t>
      </w:r>
    </w:p>
    <w:p w14:paraId="23BFA8C3" w14:textId="77777777" w:rsidR="00E10E59" w:rsidRPr="00E10E59" w:rsidRDefault="00E10E59" w:rsidP="00E10E59">
      <w:pPr>
        <w:tabs>
          <w:tab w:val="num" w:pos="1134"/>
        </w:tabs>
        <w:suppressAutoHyphens/>
        <w:spacing w:line="360" w:lineRule="auto"/>
        <w:ind w:left="426" w:right="57"/>
        <w:jc w:val="both"/>
        <w:rPr>
          <w:rFonts w:ascii="Verdana" w:eastAsia="Calibri" w:hAnsi="Verdana" w:cs="Tahoma"/>
          <w:sz w:val="18"/>
          <w:szCs w:val="18"/>
        </w:rPr>
      </w:pPr>
      <w:r w:rsidRPr="00E10E59">
        <w:rPr>
          <w:rFonts w:ascii="Verdana" w:eastAsia="Calibri" w:hAnsi="Verdana" w:cs="Tahoma"/>
          <w:sz w:val="18"/>
          <w:szCs w:val="18"/>
        </w:rPr>
        <w:t>Dane osobowe nie będą wykorzystywane do podejmowania decyzji opartych wyłącznie na zautomatyzowanym przetwarzaniu, w tym profilowaniu, które wywoływałyby wobec osoby skutki prawne lub w podobny sposób istotnie na nią wpływały.</w:t>
      </w:r>
    </w:p>
    <w:p w14:paraId="0ABA03AE" w14:textId="77777777" w:rsidR="00E10E59" w:rsidRPr="00E10E59" w:rsidRDefault="00E10E59" w:rsidP="00E10E59">
      <w:pPr>
        <w:suppressAutoHyphens/>
        <w:spacing w:line="360" w:lineRule="auto"/>
        <w:ind w:right="57"/>
        <w:jc w:val="both"/>
        <w:rPr>
          <w:rFonts w:ascii="Verdana" w:eastAsia="Calibri" w:hAnsi="Verdana" w:cs="Tahoma"/>
          <w:b/>
          <w:bCs/>
          <w:sz w:val="18"/>
          <w:szCs w:val="18"/>
        </w:rPr>
      </w:pPr>
      <w:r w:rsidRPr="00E10E59">
        <w:rPr>
          <w:rFonts w:ascii="Verdana" w:eastAsia="Calibri" w:hAnsi="Verdana" w:cs="Tahoma"/>
          <w:b/>
          <w:bCs/>
          <w:sz w:val="18"/>
          <w:szCs w:val="18"/>
        </w:rPr>
        <w:t>14. Przekazywanie danych poza Europejski Obszar Gospodarczy</w:t>
      </w:r>
    </w:p>
    <w:p w14:paraId="302FEDDE" w14:textId="77777777" w:rsidR="00E10E59" w:rsidRDefault="00E10E59" w:rsidP="00E10E59">
      <w:pPr>
        <w:tabs>
          <w:tab w:val="num" w:pos="1134"/>
        </w:tabs>
        <w:suppressAutoHyphens/>
        <w:spacing w:line="360" w:lineRule="auto"/>
        <w:ind w:left="426" w:right="57"/>
        <w:jc w:val="both"/>
        <w:rPr>
          <w:rFonts w:ascii="Verdana" w:eastAsia="Calibri" w:hAnsi="Verdana" w:cs="Tahoma"/>
          <w:sz w:val="18"/>
          <w:szCs w:val="18"/>
        </w:rPr>
      </w:pPr>
      <w:r w:rsidRPr="00E10E59">
        <w:rPr>
          <w:rFonts w:ascii="Verdana" w:eastAsia="Calibri" w:hAnsi="Verdana" w:cs="Tahoma"/>
          <w:sz w:val="18"/>
          <w:szCs w:val="18"/>
        </w:rPr>
        <w:t>Administrator nie planuje przekazywania danych osobowych do państw trzecich lub organizacji międzynarodowych, z zastrzeżeniem że informacje zamieszczone w publicznie dostępnym CRU JSFP mogą być przeglądane przez użytkowników Internetu również spoza Europejskiego Obszaru Gospodarczego.</w:t>
      </w:r>
    </w:p>
    <w:p w14:paraId="3706F90F" w14:textId="245D73CB" w:rsidR="00E10E59" w:rsidRPr="00E10E59" w:rsidRDefault="00E10E59" w:rsidP="00E10E59">
      <w:pPr>
        <w:tabs>
          <w:tab w:val="num" w:pos="1134"/>
        </w:tabs>
        <w:suppressAutoHyphens/>
        <w:spacing w:line="360" w:lineRule="auto"/>
        <w:ind w:left="426" w:right="57"/>
        <w:jc w:val="both"/>
        <w:rPr>
          <w:rFonts w:ascii="Verdana" w:eastAsia="Calibri" w:hAnsi="Verdana" w:cs="Tahoma"/>
          <w:sz w:val="18"/>
          <w:szCs w:val="18"/>
        </w:rPr>
      </w:pPr>
      <w:r w:rsidRPr="00E10E59">
        <w:rPr>
          <w:rFonts w:ascii="Verdana" w:eastAsia="Calibri" w:hAnsi="Verdana" w:cs="Tahoma"/>
          <w:sz w:val="18"/>
          <w:szCs w:val="18"/>
        </w:rPr>
        <w:t>Jeżeli w związku z korzystaniem z określonych dostawców usług informatycznych doszłoby do przekazania danych poza Europejski Obszar Gospodarczy, przekazanie nastąpi wyłącznie na zasadach określonych w rozdziale V RODO.</w:t>
      </w:r>
    </w:p>
    <w:p w14:paraId="024D607E" w14:textId="192A505E" w:rsidR="00FC56D7" w:rsidRPr="00CF5953" w:rsidRDefault="00FC56D7" w:rsidP="00954C34">
      <w:pPr>
        <w:pStyle w:val="Nagwek1"/>
      </w:pPr>
      <w:r w:rsidRPr="00CF5953">
        <w:t>INFORMACJA O PRZEDMIOTOWYCH ŚRODKACH DOWODOWYCH</w:t>
      </w:r>
    </w:p>
    <w:p w14:paraId="2F554BD5" w14:textId="7E06A770" w:rsidR="005B2E19" w:rsidRPr="005B2E19" w:rsidRDefault="00983370" w:rsidP="005B2E19">
      <w:pPr>
        <w:pStyle w:val="Akapitzlist"/>
        <w:numPr>
          <w:ilvl w:val="3"/>
          <w:numId w:val="3"/>
        </w:numPr>
        <w:suppressAutoHyphens/>
        <w:spacing w:line="360" w:lineRule="auto"/>
        <w:ind w:left="426"/>
        <w:jc w:val="both"/>
        <w:rPr>
          <w:rFonts w:ascii="Verdana" w:hAnsi="Verdana"/>
          <w:bCs/>
          <w:sz w:val="18"/>
          <w:szCs w:val="18"/>
        </w:rPr>
      </w:pPr>
      <w:r w:rsidRPr="005B2E19">
        <w:rPr>
          <w:rFonts w:ascii="Verdana" w:hAnsi="Verdana"/>
          <w:sz w:val="18"/>
          <w:szCs w:val="18"/>
        </w:rPr>
        <w:t xml:space="preserve">W celu potwierdzenia zgodności oferowanych </w:t>
      </w:r>
      <w:r w:rsidR="00954C34" w:rsidRPr="005B2E19">
        <w:rPr>
          <w:rFonts w:ascii="Verdana" w:hAnsi="Verdana"/>
          <w:sz w:val="18"/>
          <w:szCs w:val="18"/>
        </w:rPr>
        <w:t>dostaw</w:t>
      </w:r>
      <w:r w:rsidRPr="005B2E19">
        <w:rPr>
          <w:rFonts w:ascii="Verdana" w:hAnsi="Verdana"/>
          <w:sz w:val="18"/>
          <w:szCs w:val="18"/>
        </w:rPr>
        <w:t xml:space="preserve"> z wymaganiami oraz cechami określonymi przez Zamawiającego, Zamawiający wymaga złożenia przed upływem terminu składania ofert, o którym mowa w Rozdziale </w:t>
      </w:r>
      <w:r w:rsidR="00954C34" w:rsidRPr="005B2E19">
        <w:rPr>
          <w:rFonts w:ascii="Verdana" w:hAnsi="Verdana"/>
          <w:sz w:val="18"/>
          <w:szCs w:val="18"/>
        </w:rPr>
        <w:t>XVII</w:t>
      </w:r>
      <w:r w:rsidRPr="005B2E19">
        <w:rPr>
          <w:rFonts w:ascii="Verdana" w:hAnsi="Verdana"/>
          <w:sz w:val="18"/>
          <w:szCs w:val="18"/>
        </w:rPr>
        <w:t xml:space="preserve"> pkt 1 SWZ, przedmiotowych środków dowodowych</w:t>
      </w:r>
      <w:r w:rsidR="00954C34" w:rsidRPr="005B2E19">
        <w:rPr>
          <w:rFonts w:ascii="Verdana" w:hAnsi="Verdana"/>
          <w:sz w:val="18"/>
          <w:szCs w:val="18"/>
        </w:rPr>
        <w:t xml:space="preserve"> wymienionych w Opisie przedmiotu zamówienia (Załącznik nr 3 do SWZ).</w:t>
      </w:r>
    </w:p>
    <w:p w14:paraId="34231FDA" w14:textId="77777777" w:rsidR="005B2E19" w:rsidRPr="005B2E19" w:rsidRDefault="005B2E19" w:rsidP="005B2E19">
      <w:pPr>
        <w:pStyle w:val="Akapitzlist"/>
        <w:numPr>
          <w:ilvl w:val="3"/>
          <w:numId w:val="3"/>
        </w:numPr>
        <w:suppressAutoHyphens/>
        <w:spacing w:line="360" w:lineRule="auto"/>
        <w:ind w:left="426"/>
        <w:jc w:val="both"/>
        <w:rPr>
          <w:rFonts w:ascii="Verdana" w:hAnsi="Verdana"/>
          <w:bCs/>
          <w:sz w:val="18"/>
          <w:szCs w:val="18"/>
        </w:rPr>
      </w:pPr>
      <w:r w:rsidRPr="005B2E19">
        <w:rPr>
          <w:rFonts w:ascii="Verdana" w:hAnsi="Verdana"/>
          <w:bCs/>
          <w:sz w:val="18"/>
          <w:szCs w:val="18"/>
        </w:rPr>
        <w:t xml:space="preserve">Jeżeli Wykonawca nie złożył przedmiotowych środków dowodowych lub złożone przedmiotowe środki dowodowe są niekompletne, Zamawiający wezwie do ich złożenia lub uzupełnienia w wyznaczonym terminie. </w:t>
      </w:r>
    </w:p>
    <w:p w14:paraId="53F200B0" w14:textId="77777777" w:rsidR="005B2E19" w:rsidRPr="005B2E19" w:rsidRDefault="005B2E19" w:rsidP="005B2E19">
      <w:pPr>
        <w:pStyle w:val="Akapitzlist"/>
        <w:numPr>
          <w:ilvl w:val="3"/>
          <w:numId w:val="3"/>
        </w:numPr>
        <w:suppressAutoHyphens/>
        <w:spacing w:line="360" w:lineRule="auto"/>
        <w:ind w:left="426"/>
        <w:jc w:val="both"/>
        <w:rPr>
          <w:rFonts w:ascii="Verdana" w:hAnsi="Verdana"/>
          <w:bCs/>
          <w:sz w:val="18"/>
          <w:szCs w:val="18"/>
        </w:rPr>
      </w:pPr>
      <w:r w:rsidRPr="005B2E19">
        <w:rPr>
          <w:rFonts w:ascii="Verdana" w:hAnsi="Verdana"/>
          <w:bCs/>
          <w:sz w:val="18"/>
          <w:szCs w:val="18"/>
        </w:rPr>
        <w:t xml:space="preserve">Zamawiający może żądać od Wykonawców wyjaśnień dotyczących treści przedmiotowych środków dowodowych. </w:t>
      </w:r>
    </w:p>
    <w:p w14:paraId="27CB3967" w14:textId="06114864" w:rsidR="003D13EA" w:rsidRPr="005B2E19" w:rsidRDefault="005B2E19" w:rsidP="005B2E19">
      <w:pPr>
        <w:pStyle w:val="Akapitzlist"/>
        <w:numPr>
          <w:ilvl w:val="3"/>
          <w:numId w:val="3"/>
        </w:numPr>
        <w:suppressAutoHyphens/>
        <w:spacing w:line="360" w:lineRule="auto"/>
        <w:ind w:left="426"/>
        <w:jc w:val="both"/>
        <w:rPr>
          <w:rFonts w:ascii="Verdana" w:hAnsi="Verdana"/>
          <w:bCs/>
          <w:sz w:val="18"/>
          <w:szCs w:val="18"/>
        </w:rPr>
      </w:pPr>
      <w:r w:rsidRPr="005B2E19">
        <w:rPr>
          <w:rFonts w:ascii="Verdana" w:hAnsi="Verdana"/>
          <w:bCs/>
          <w:sz w:val="18"/>
          <w:szCs w:val="18"/>
        </w:rPr>
        <w:t>Zamawiający zaakceptuje równoważne przedmiotowe środki dowodowe, jeśli potwierdzają one, że oferowane dostawy spełniają określone przez Zamawiającego wymagania i cechy.</w:t>
      </w:r>
    </w:p>
    <w:p w14:paraId="528C54AD" w14:textId="2CF9E95A" w:rsidR="00FC56D7" w:rsidRPr="00CF5953" w:rsidRDefault="00FC56D7" w:rsidP="00954C34">
      <w:pPr>
        <w:pStyle w:val="Nagwek1"/>
      </w:pPr>
      <w:r w:rsidRPr="00CF5953">
        <w:t>TERMIN WYKONANIA ZAMÓWIENIA</w:t>
      </w:r>
    </w:p>
    <w:p w14:paraId="3CE686BC" w14:textId="77777777" w:rsidR="00D61691" w:rsidRDefault="00D61691" w:rsidP="00E45DE7">
      <w:pPr>
        <w:numPr>
          <w:ilvl w:val="0"/>
          <w:numId w:val="43"/>
        </w:numPr>
        <w:spacing w:line="360" w:lineRule="auto"/>
        <w:ind w:left="426" w:right="-470" w:hanging="426"/>
        <w:jc w:val="both"/>
        <w:rPr>
          <w:rFonts w:ascii="Verdana" w:hAnsi="Verdana"/>
          <w:b/>
          <w:bCs/>
          <w:sz w:val="18"/>
          <w:szCs w:val="18"/>
        </w:rPr>
      </w:pPr>
      <w:r w:rsidRPr="007D06B2">
        <w:rPr>
          <w:rFonts w:ascii="Verdana" w:hAnsi="Verdana"/>
          <w:bCs/>
          <w:sz w:val="18"/>
          <w:szCs w:val="18"/>
        </w:rPr>
        <w:t xml:space="preserve">Zamówienie </w:t>
      </w:r>
      <w:r>
        <w:rPr>
          <w:rFonts w:ascii="Verdana" w:hAnsi="Verdana"/>
          <w:bCs/>
          <w:sz w:val="18"/>
          <w:szCs w:val="18"/>
        </w:rPr>
        <w:t>zostanie</w:t>
      </w:r>
      <w:r w:rsidRPr="007D06B2">
        <w:rPr>
          <w:rFonts w:ascii="Verdana" w:hAnsi="Verdana"/>
          <w:bCs/>
          <w:sz w:val="18"/>
          <w:szCs w:val="18"/>
        </w:rPr>
        <w:t xml:space="preserve"> </w:t>
      </w:r>
      <w:r>
        <w:rPr>
          <w:rFonts w:ascii="Verdana" w:hAnsi="Verdana"/>
          <w:bCs/>
          <w:sz w:val="18"/>
          <w:szCs w:val="18"/>
        </w:rPr>
        <w:t>z</w:t>
      </w:r>
      <w:r w:rsidRPr="007D06B2">
        <w:rPr>
          <w:rFonts w:ascii="Verdana" w:hAnsi="Verdana"/>
          <w:bCs/>
          <w:sz w:val="18"/>
          <w:szCs w:val="18"/>
        </w:rPr>
        <w:t xml:space="preserve">realizowane </w:t>
      </w:r>
      <w:r w:rsidRPr="007A2804">
        <w:rPr>
          <w:rFonts w:ascii="Verdana" w:hAnsi="Verdana"/>
          <w:bCs/>
          <w:sz w:val="18"/>
          <w:szCs w:val="18"/>
        </w:rPr>
        <w:t xml:space="preserve">do </w:t>
      </w:r>
      <w:r>
        <w:rPr>
          <w:rFonts w:ascii="Verdana" w:hAnsi="Verdana"/>
          <w:bCs/>
          <w:sz w:val="18"/>
          <w:szCs w:val="18"/>
        </w:rPr>
        <w:t xml:space="preserve">dnia </w:t>
      </w:r>
      <w:r>
        <w:rPr>
          <w:rFonts w:ascii="Verdana" w:hAnsi="Verdana"/>
          <w:b/>
          <w:bCs/>
          <w:sz w:val="18"/>
          <w:szCs w:val="18"/>
        </w:rPr>
        <w:t>30 listopada 2026</w:t>
      </w:r>
      <w:r w:rsidRPr="007A2804">
        <w:rPr>
          <w:rFonts w:ascii="Verdana" w:hAnsi="Verdana"/>
          <w:b/>
          <w:bCs/>
          <w:sz w:val="18"/>
          <w:szCs w:val="18"/>
        </w:rPr>
        <w:t xml:space="preserve"> r.</w:t>
      </w:r>
    </w:p>
    <w:p w14:paraId="72CBBF5F" w14:textId="6207E8F8" w:rsidR="00D61691" w:rsidRDefault="00D61691" w:rsidP="00E45DE7">
      <w:pPr>
        <w:numPr>
          <w:ilvl w:val="0"/>
          <w:numId w:val="43"/>
        </w:numPr>
        <w:spacing w:line="360" w:lineRule="auto"/>
        <w:ind w:left="426" w:hanging="426"/>
        <w:jc w:val="both"/>
        <w:rPr>
          <w:rFonts w:ascii="Verdana" w:hAnsi="Verdana"/>
          <w:sz w:val="18"/>
          <w:szCs w:val="18"/>
        </w:rPr>
      </w:pPr>
      <w:r w:rsidRPr="007D06B2">
        <w:rPr>
          <w:rFonts w:ascii="Verdana" w:hAnsi="Verdana"/>
          <w:sz w:val="18"/>
          <w:szCs w:val="18"/>
        </w:rPr>
        <w:t xml:space="preserve">Termin </w:t>
      </w:r>
      <w:r>
        <w:rPr>
          <w:rFonts w:ascii="Verdana" w:hAnsi="Verdana"/>
          <w:sz w:val="18"/>
          <w:szCs w:val="18"/>
        </w:rPr>
        <w:t xml:space="preserve">zamówienia </w:t>
      </w:r>
      <w:r w:rsidRPr="007D06B2">
        <w:rPr>
          <w:rFonts w:ascii="Verdana" w:hAnsi="Verdana"/>
          <w:sz w:val="18"/>
          <w:szCs w:val="18"/>
        </w:rPr>
        <w:t xml:space="preserve">został ustalony </w:t>
      </w:r>
      <w:r>
        <w:rPr>
          <w:rFonts w:ascii="Verdana" w:hAnsi="Verdana"/>
          <w:sz w:val="18"/>
          <w:szCs w:val="18"/>
        </w:rPr>
        <w:t xml:space="preserve">datą z uwagi na okres zakończenia projektu, </w:t>
      </w:r>
      <w:r w:rsidR="00E728D4">
        <w:rPr>
          <w:rFonts w:ascii="Verdana" w:hAnsi="Verdana"/>
          <w:sz w:val="18"/>
          <w:szCs w:val="18"/>
        </w:rPr>
        <w:br/>
      </w:r>
      <w:r>
        <w:rPr>
          <w:rFonts w:ascii="Verdana" w:hAnsi="Verdana"/>
          <w:sz w:val="18"/>
          <w:szCs w:val="18"/>
        </w:rPr>
        <w:t>tj. 30.12.2026</w:t>
      </w:r>
      <w:r w:rsidR="00E728D4">
        <w:rPr>
          <w:rFonts w:ascii="Verdana" w:hAnsi="Verdana"/>
          <w:sz w:val="18"/>
          <w:szCs w:val="18"/>
        </w:rPr>
        <w:t xml:space="preserve"> </w:t>
      </w:r>
      <w:r>
        <w:rPr>
          <w:rFonts w:ascii="Verdana" w:hAnsi="Verdana"/>
          <w:sz w:val="18"/>
          <w:szCs w:val="18"/>
        </w:rPr>
        <w:t xml:space="preserve">r., </w:t>
      </w:r>
      <w:r w:rsidRPr="007D06B2">
        <w:rPr>
          <w:rFonts w:ascii="Verdana" w:hAnsi="Verdana"/>
          <w:sz w:val="18"/>
          <w:szCs w:val="18"/>
        </w:rPr>
        <w:t>z uwzględnieniem konieczności zapewnienia Zamawiającemu czasu niezbędnego na prawidłowe rozliczenie projektu finansowanego ze środków KPO.</w:t>
      </w:r>
    </w:p>
    <w:p w14:paraId="46745BCD" w14:textId="77777777" w:rsidR="00E10E59" w:rsidRDefault="00E10E59" w:rsidP="00E10E59">
      <w:pPr>
        <w:spacing w:line="360" w:lineRule="auto"/>
        <w:jc w:val="both"/>
        <w:rPr>
          <w:rFonts w:ascii="Verdana" w:hAnsi="Verdana"/>
          <w:sz w:val="18"/>
          <w:szCs w:val="18"/>
        </w:rPr>
      </w:pPr>
    </w:p>
    <w:p w14:paraId="0ED88F1A" w14:textId="77777777" w:rsidR="00E10E59" w:rsidRDefault="00E10E59" w:rsidP="00E10E59">
      <w:pPr>
        <w:spacing w:line="360" w:lineRule="auto"/>
        <w:jc w:val="both"/>
        <w:rPr>
          <w:rFonts w:ascii="Verdana" w:hAnsi="Verdana"/>
          <w:sz w:val="18"/>
          <w:szCs w:val="18"/>
        </w:rPr>
      </w:pPr>
    </w:p>
    <w:p w14:paraId="2020BCE5" w14:textId="77777777" w:rsidR="00E10E59" w:rsidRDefault="00E10E59" w:rsidP="00E10E59">
      <w:pPr>
        <w:spacing w:line="360" w:lineRule="auto"/>
        <w:jc w:val="both"/>
        <w:rPr>
          <w:rFonts w:ascii="Verdana" w:hAnsi="Verdana"/>
          <w:sz w:val="18"/>
          <w:szCs w:val="18"/>
        </w:rPr>
      </w:pPr>
    </w:p>
    <w:p w14:paraId="1E6F4081" w14:textId="77777777" w:rsidR="00E10E59" w:rsidRPr="007D06B2" w:rsidRDefault="00E10E59" w:rsidP="00E10E59">
      <w:pPr>
        <w:spacing w:line="360" w:lineRule="auto"/>
        <w:jc w:val="both"/>
        <w:rPr>
          <w:rFonts w:ascii="Verdana" w:hAnsi="Verdana"/>
          <w:sz w:val="18"/>
          <w:szCs w:val="18"/>
        </w:rPr>
      </w:pPr>
    </w:p>
    <w:p w14:paraId="2330CB55" w14:textId="014F087F" w:rsidR="00F6531F" w:rsidRDefault="00F6531F" w:rsidP="00E10E59">
      <w:pPr>
        <w:pStyle w:val="Nagwek1"/>
        <w:ind w:right="141"/>
      </w:pPr>
      <w:r w:rsidRPr="00F6531F">
        <w:t xml:space="preserve">PODSTAWY WYKLUCZENIA O KTÓRYCH MOWA W ART. 108 UST. 1 PZP ORAZ W ART. 7 UST. 1 USTAWY Z DNIA 13 KWIETNIA 2022 R. O SZCZEGÓLNYCH ROZWIĄZANIACH </w:t>
      </w:r>
      <w:r>
        <w:br/>
      </w:r>
      <w:r w:rsidRPr="00F6531F">
        <w:t xml:space="preserve">W ZAKRESIE PRZECIWDZIAŁANIA WSPIERANIU AGRESJI NA UKRAINĘ ORAZ SŁUŻĄCYCH OCHRONIE BEZPIECZEŃSTWA NARODOWEGO </w:t>
      </w:r>
      <w:r w:rsidR="004942AC" w:rsidRPr="004942AC">
        <w:rPr>
          <w:color w:val="000000" w:themeColor="text1"/>
        </w:rPr>
        <w:t>(TEKST JEDN. - DZ. U. Z 202</w:t>
      </w:r>
      <w:r w:rsidR="00990A03">
        <w:rPr>
          <w:color w:val="000000" w:themeColor="text1"/>
        </w:rPr>
        <w:t>5</w:t>
      </w:r>
      <w:r w:rsidR="004942AC" w:rsidRPr="004942AC">
        <w:rPr>
          <w:color w:val="000000" w:themeColor="text1"/>
        </w:rPr>
        <w:t xml:space="preserve"> R., POZ. 5</w:t>
      </w:r>
      <w:r w:rsidR="00990A03">
        <w:rPr>
          <w:color w:val="000000" w:themeColor="text1"/>
        </w:rPr>
        <w:t>14</w:t>
      </w:r>
      <w:r w:rsidR="004942AC" w:rsidRPr="004942AC">
        <w:rPr>
          <w:color w:val="000000" w:themeColor="text1"/>
        </w:rPr>
        <w:t>)</w:t>
      </w:r>
      <w:r w:rsidRPr="00F6531F">
        <w:t>, ZWANEJ DALEJ „USTAWĄ W ZAKRESIE PRZECIWDZIAŁANIA WSPIERANIU AGRESJI NA UKRAINĘ”</w:t>
      </w:r>
    </w:p>
    <w:p w14:paraId="462832CA" w14:textId="77777777" w:rsidR="00EF1634" w:rsidRPr="00CF5953" w:rsidRDefault="00EF1634" w:rsidP="0026008E">
      <w:pPr>
        <w:pStyle w:val="Akapitzlist"/>
        <w:numPr>
          <w:ilvl w:val="0"/>
          <w:numId w:val="15"/>
        </w:numPr>
        <w:spacing w:before="120" w:line="360" w:lineRule="auto"/>
        <w:ind w:left="425" w:right="45" w:hanging="425"/>
        <w:contextualSpacing w:val="0"/>
        <w:jc w:val="both"/>
        <w:rPr>
          <w:rFonts w:ascii="Verdana" w:hAnsi="Verdana"/>
          <w:sz w:val="18"/>
          <w:szCs w:val="18"/>
        </w:rPr>
      </w:pPr>
      <w:r w:rsidRPr="00CF5953">
        <w:rPr>
          <w:rFonts w:ascii="Verdana" w:hAnsi="Verdana"/>
          <w:sz w:val="18"/>
          <w:szCs w:val="18"/>
        </w:rPr>
        <w:t>Zamawiający z postępowania wykluczy Wykonawcę:</w:t>
      </w:r>
    </w:p>
    <w:p w14:paraId="0F314A89" w14:textId="77777777" w:rsidR="00EF1634" w:rsidRPr="00CF5953" w:rsidRDefault="00EF1634" w:rsidP="00064965">
      <w:pPr>
        <w:pStyle w:val="Akapitzlist"/>
        <w:numPr>
          <w:ilvl w:val="0"/>
          <w:numId w:val="5"/>
        </w:numPr>
        <w:spacing w:line="360" w:lineRule="auto"/>
        <w:ind w:left="851" w:hanging="425"/>
        <w:contextualSpacing w:val="0"/>
        <w:jc w:val="both"/>
        <w:rPr>
          <w:rFonts w:ascii="Verdana" w:hAnsi="Verdana"/>
          <w:sz w:val="18"/>
          <w:szCs w:val="18"/>
        </w:rPr>
      </w:pPr>
      <w:r w:rsidRPr="00CF5953">
        <w:rPr>
          <w:rFonts w:ascii="Verdana" w:hAnsi="Verdana"/>
          <w:sz w:val="18"/>
          <w:szCs w:val="18"/>
        </w:rPr>
        <w:t>będącego osobą fizyczną, którego prawomocnie skazano za przestępstwo:</w:t>
      </w:r>
    </w:p>
    <w:p w14:paraId="71052F27" w14:textId="77777777" w:rsidR="00EF1634" w:rsidRPr="00CF5953" w:rsidRDefault="00EF1634" w:rsidP="00EF1634">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t>a)</w:t>
      </w:r>
      <w:r w:rsidRPr="00CF5953">
        <w:rPr>
          <w:rFonts w:ascii="Verdana" w:hAnsi="Verdana"/>
          <w:sz w:val="18"/>
          <w:szCs w:val="18"/>
          <w:lang w:eastAsia="pl-PL"/>
        </w:rPr>
        <w:tab/>
        <w:t>udziału w zorganizowanej grupie przestępczej albo związku mającym na celu popełnienie przestępstwa lub przestępstwa skarbowego, o którym mowa w art. 258 Kodeksu karnego,</w:t>
      </w:r>
    </w:p>
    <w:p w14:paraId="6EEECCA6" w14:textId="77777777" w:rsidR="00EF1634" w:rsidRPr="00CF5953" w:rsidRDefault="00EF1634" w:rsidP="00EF1634">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t>b)</w:t>
      </w:r>
      <w:r w:rsidRPr="00CF5953">
        <w:rPr>
          <w:rFonts w:ascii="Verdana" w:hAnsi="Verdana"/>
          <w:sz w:val="18"/>
          <w:szCs w:val="18"/>
          <w:lang w:eastAsia="pl-PL"/>
        </w:rPr>
        <w:tab/>
        <w:t>handlu ludźmi, o którym mowa w art. 189a Kodeksu karnego,</w:t>
      </w:r>
    </w:p>
    <w:p w14:paraId="11B50310" w14:textId="2EE08F8A" w:rsidR="002D076D" w:rsidRPr="002D076D" w:rsidRDefault="00EF1634" w:rsidP="002D076D">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t>c)</w:t>
      </w:r>
      <w:r w:rsidRPr="00CF5953">
        <w:rPr>
          <w:rFonts w:ascii="Verdana" w:hAnsi="Verdana"/>
          <w:sz w:val="18"/>
          <w:szCs w:val="18"/>
          <w:lang w:eastAsia="pl-PL"/>
        </w:rPr>
        <w:tab/>
      </w:r>
      <w:r w:rsidR="00F6531F" w:rsidRPr="00F6531F">
        <w:rPr>
          <w:rFonts w:ascii="Verdana" w:hAnsi="Verdana"/>
          <w:sz w:val="18"/>
          <w:szCs w:val="18"/>
          <w:lang w:eastAsia="pl-PL"/>
        </w:rPr>
        <w:t xml:space="preserve">o którym mowa w art. 228-230a, art. 250a Kodeksu karnego, w art. 46-48 Ustawy </w:t>
      </w:r>
      <w:r w:rsidR="00F6531F">
        <w:rPr>
          <w:rFonts w:ascii="Verdana" w:hAnsi="Verdana"/>
          <w:sz w:val="18"/>
          <w:szCs w:val="18"/>
          <w:lang w:eastAsia="pl-PL"/>
        </w:rPr>
        <w:br/>
      </w:r>
      <w:r w:rsidR="00F6531F" w:rsidRPr="00F6531F">
        <w:rPr>
          <w:rFonts w:ascii="Verdana" w:hAnsi="Verdana"/>
          <w:sz w:val="18"/>
          <w:szCs w:val="18"/>
          <w:lang w:eastAsia="pl-PL"/>
        </w:rPr>
        <w:t>z dnia 25 czerwca 2010 r. o sporcie (</w:t>
      </w:r>
      <w:r w:rsidR="00B319E1" w:rsidRPr="00B319E1">
        <w:rPr>
          <w:rFonts w:ascii="Verdana" w:hAnsi="Verdana"/>
          <w:sz w:val="18"/>
          <w:szCs w:val="18"/>
          <w:lang w:eastAsia="pl-PL"/>
        </w:rPr>
        <w:t>tekst jedn. - Dz. U. z 2026 r., poz. 95, z późn. zm.</w:t>
      </w:r>
      <w:r w:rsidR="00F6531F" w:rsidRPr="00F6531F">
        <w:rPr>
          <w:rFonts w:ascii="Verdana" w:hAnsi="Verdana"/>
          <w:sz w:val="18"/>
          <w:szCs w:val="18"/>
          <w:lang w:eastAsia="pl-PL"/>
        </w:rPr>
        <w:t>) lub w art. 54 ust. 1–4 Ustawy z dnia 12 maja 2011 r. o refundacji leków, środków spożywczych specjalnego przeznaczenia żywieniowego oraz wyrobów medycznych (</w:t>
      </w:r>
      <w:r w:rsidR="00B319E1" w:rsidRPr="00B319E1">
        <w:rPr>
          <w:rFonts w:ascii="Verdana" w:hAnsi="Verdana"/>
          <w:sz w:val="18"/>
          <w:szCs w:val="18"/>
          <w:lang w:eastAsia="pl-PL"/>
        </w:rPr>
        <w:t>tekst jedn. - Dz. U. z 2026 r., poz. 253, z późn. zm.</w:t>
      </w:r>
      <w:r w:rsidR="00F6531F" w:rsidRPr="00F6531F">
        <w:rPr>
          <w:rFonts w:ascii="Verdana" w:hAnsi="Verdana"/>
          <w:sz w:val="18"/>
          <w:szCs w:val="18"/>
          <w:lang w:eastAsia="pl-PL"/>
        </w:rPr>
        <w:t>),</w:t>
      </w:r>
    </w:p>
    <w:p w14:paraId="2D4EC63D" w14:textId="1158AB6C" w:rsidR="00EF1634" w:rsidRPr="00CF5953" w:rsidRDefault="00EF1634" w:rsidP="00EF1634">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t>d)</w:t>
      </w:r>
      <w:r w:rsidRPr="00CF5953">
        <w:rPr>
          <w:rFonts w:ascii="Verdana" w:hAnsi="Verdana"/>
          <w:sz w:val="18"/>
          <w:szCs w:val="18"/>
          <w:lang w:eastAsia="pl-PL"/>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217E315" w14:textId="77777777" w:rsidR="00EF1634" w:rsidRPr="00CF5953" w:rsidRDefault="00EF1634" w:rsidP="00EF1634">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t>e)</w:t>
      </w:r>
      <w:r w:rsidRPr="00CF5953">
        <w:rPr>
          <w:rFonts w:ascii="Verdana" w:hAnsi="Verdana"/>
          <w:sz w:val="18"/>
          <w:szCs w:val="18"/>
          <w:lang w:eastAsia="pl-PL"/>
        </w:rPr>
        <w:tab/>
        <w:t>o charakterze terrorystycznym, o którym mowa w art. 115 § 20 Kodeksu karnego, lub mające na celu popełnienie tego przestępstwa,</w:t>
      </w:r>
    </w:p>
    <w:p w14:paraId="23785410" w14:textId="7CB3CF04" w:rsidR="002D076D" w:rsidRPr="002D076D" w:rsidRDefault="00EF1634" w:rsidP="002D076D">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t>f)</w:t>
      </w:r>
      <w:r w:rsidRPr="00CF5953">
        <w:rPr>
          <w:rFonts w:ascii="Verdana" w:hAnsi="Verdana"/>
          <w:sz w:val="18"/>
          <w:szCs w:val="18"/>
          <w:lang w:eastAsia="pl-PL"/>
        </w:rPr>
        <w:tab/>
      </w:r>
      <w:r w:rsidR="002D076D" w:rsidRPr="002D076D">
        <w:rPr>
          <w:rFonts w:ascii="Verdana" w:hAnsi="Verdana"/>
          <w:sz w:val="18"/>
          <w:szCs w:val="18"/>
          <w:lang w:eastAsia="pl-PL"/>
        </w:rPr>
        <w:t xml:space="preserve">powierzenia wykonywania pracy małoletniemu cudzoziemcowi, o którym mowa w art. 9 ust. 2 ustawy z dnia 15 czerwca 2012 r. o skutkach powierzania wykonywania pracy cudzoziemcom przebywającym wbrew przepisom na terytorium Rzeczypospolitej Polskiej (tekst jedn. - Dz. U. z </w:t>
      </w:r>
      <w:r w:rsidR="00954C34" w:rsidRPr="00954C34">
        <w:rPr>
          <w:rFonts w:ascii="Verdana" w:hAnsi="Verdana"/>
          <w:sz w:val="18"/>
          <w:szCs w:val="18"/>
          <w:lang w:eastAsia="pl-PL"/>
        </w:rPr>
        <w:t>2025 poz. 1567</w:t>
      </w:r>
      <w:r w:rsidR="002D076D" w:rsidRPr="002D076D">
        <w:rPr>
          <w:rFonts w:ascii="Verdana" w:hAnsi="Verdana"/>
          <w:sz w:val="18"/>
          <w:szCs w:val="18"/>
          <w:lang w:eastAsia="pl-PL"/>
        </w:rPr>
        <w:t>),</w:t>
      </w:r>
    </w:p>
    <w:p w14:paraId="351D9FE3" w14:textId="65E1D369" w:rsidR="00EF1634" w:rsidRPr="00CF5953" w:rsidRDefault="00EF1634" w:rsidP="00EF1634">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t>g)</w:t>
      </w:r>
      <w:r w:rsidRPr="00CF5953">
        <w:rPr>
          <w:rFonts w:ascii="Verdana" w:hAnsi="Verdana"/>
          <w:sz w:val="18"/>
          <w:szCs w:val="18"/>
          <w:lang w:eastAsia="pl-PL"/>
        </w:rPr>
        <w:tab/>
        <w:t>przeciwko obrotowi gospodarczemu, o których mowa w art. 296-307 Kodeksu karnego, przestępstwo oszustwa, o którym mowa w art. 286 Kodeksu karnego, przestępstwo przeciwko wiarygodności dokumentów, o których mowa w art. 270- 277d Kodeksu karnego, lub przestępstwo skarbowe,</w:t>
      </w:r>
    </w:p>
    <w:p w14:paraId="4C8B8F78" w14:textId="32FA4D98" w:rsidR="00EF1634" w:rsidRPr="00CF5953" w:rsidRDefault="00EF1634" w:rsidP="00EF1634">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t>h)</w:t>
      </w:r>
      <w:r w:rsidRPr="00CF5953">
        <w:rPr>
          <w:rFonts w:ascii="Verdana" w:hAnsi="Verdana"/>
          <w:sz w:val="18"/>
          <w:szCs w:val="18"/>
          <w:lang w:eastAsia="pl-PL"/>
        </w:rPr>
        <w:tab/>
        <w:t xml:space="preserve">o którym mowa w art. 9 ust. 1 i 3 lub art. 10 </w:t>
      </w:r>
      <w:r w:rsidR="00F522E8">
        <w:rPr>
          <w:rFonts w:ascii="Verdana" w:hAnsi="Verdana"/>
          <w:sz w:val="18"/>
          <w:szCs w:val="18"/>
          <w:lang w:eastAsia="pl-PL"/>
        </w:rPr>
        <w:t>U</w:t>
      </w:r>
      <w:r w:rsidRPr="00CF5953">
        <w:rPr>
          <w:rFonts w:ascii="Verdana" w:hAnsi="Verdana"/>
          <w:sz w:val="18"/>
          <w:szCs w:val="18"/>
          <w:lang w:eastAsia="pl-PL"/>
        </w:rPr>
        <w:t xml:space="preserve">stawy z dnia 15 czerwca 2012 r. </w:t>
      </w:r>
      <w:r w:rsidRPr="00CF5953">
        <w:rPr>
          <w:rFonts w:ascii="Verdana" w:hAnsi="Verdana"/>
          <w:sz w:val="18"/>
          <w:szCs w:val="18"/>
          <w:lang w:eastAsia="pl-PL"/>
        </w:rPr>
        <w:br/>
        <w:t>o skutkach powierzania wykonywania pracy cudzoziemcom przebywającym wbrew przepisom na terytorium Rzeczypospolitej Polskiej</w:t>
      </w:r>
    </w:p>
    <w:p w14:paraId="210BDDCA" w14:textId="77777777" w:rsidR="00EF1634" w:rsidRPr="00CF5953" w:rsidRDefault="00EF1634" w:rsidP="00EF1634">
      <w:pPr>
        <w:spacing w:line="360" w:lineRule="auto"/>
        <w:ind w:left="851"/>
        <w:jc w:val="both"/>
        <w:rPr>
          <w:rFonts w:ascii="Verdana" w:hAnsi="Verdana"/>
          <w:sz w:val="18"/>
          <w:szCs w:val="18"/>
          <w:lang w:eastAsia="pl-PL"/>
        </w:rPr>
      </w:pPr>
      <w:r w:rsidRPr="00CF5953">
        <w:rPr>
          <w:rFonts w:ascii="Verdana" w:hAnsi="Verdana"/>
          <w:sz w:val="18"/>
          <w:szCs w:val="18"/>
          <w:lang w:eastAsia="pl-PL"/>
        </w:rPr>
        <w:t>-  lub za odpowiedni czyn zabroniony określony w przepisach prawa obcego;</w:t>
      </w:r>
    </w:p>
    <w:p w14:paraId="5F485723" w14:textId="77777777" w:rsidR="00EF1634" w:rsidRPr="00CF5953" w:rsidRDefault="00EF1634" w:rsidP="00064965">
      <w:pPr>
        <w:pStyle w:val="Akapitzlist"/>
        <w:numPr>
          <w:ilvl w:val="0"/>
          <w:numId w:val="5"/>
        </w:numPr>
        <w:spacing w:line="360" w:lineRule="auto"/>
        <w:ind w:left="851" w:hanging="425"/>
        <w:contextualSpacing w:val="0"/>
        <w:jc w:val="both"/>
        <w:rPr>
          <w:rFonts w:ascii="Verdana" w:hAnsi="Verdana"/>
          <w:sz w:val="18"/>
          <w:szCs w:val="18"/>
        </w:rPr>
      </w:pPr>
      <w:r w:rsidRPr="00CF5953">
        <w:rPr>
          <w:rFonts w:ascii="Verdana" w:hAnsi="Verdana"/>
          <w:sz w:val="18"/>
          <w:szCs w:val="18"/>
        </w:rPr>
        <w:t xml:space="preserve">jeżeli urzędującego członka jego organu zarządzającego lub nadzorczego, wspólnika spółki </w:t>
      </w:r>
      <w:r w:rsidRPr="00CF5953">
        <w:rPr>
          <w:rFonts w:ascii="Verdana" w:hAnsi="Verdana"/>
          <w:sz w:val="18"/>
          <w:szCs w:val="18"/>
        </w:rPr>
        <w:br/>
        <w:t>w spółce jawnej lub partnerskiej albo komplementariusza w spółce komandytowej lub komandytowo-akcyjnej lub prokurenta prawomocnie skazano za przestępstwo, o którym mowa w pkt. 1;</w:t>
      </w:r>
    </w:p>
    <w:p w14:paraId="7543C1DD" w14:textId="77777777" w:rsidR="00EF1634" w:rsidRPr="00CF5953" w:rsidRDefault="00EF1634" w:rsidP="00064965">
      <w:pPr>
        <w:pStyle w:val="Akapitzlist"/>
        <w:numPr>
          <w:ilvl w:val="0"/>
          <w:numId w:val="5"/>
        </w:numPr>
        <w:spacing w:line="360" w:lineRule="auto"/>
        <w:ind w:left="851" w:hanging="425"/>
        <w:contextualSpacing w:val="0"/>
        <w:jc w:val="both"/>
        <w:rPr>
          <w:rFonts w:ascii="Verdana" w:hAnsi="Verdana"/>
          <w:sz w:val="18"/>
          <w:szCs w:val="18"/>
        </w:rPr>
      </w:pPr>
      <w:r w:rsidRPr="00CF5953">
        <w:rPr>
          <w:rFonts w:ascii="Verdana" w:hAnsi="Verdana"/>
          <w:sz w:val="18"/>
          <w:szCs w:val="18"/>
        </w:rPr>
        <w:lastRenderedPageBreak/>
        <w:t xml:space="preserve">wobec którego wydano prawomocny wyrok sądu lub ostateczną decyzję administracyjną </w:t>
      </w:r>
      <w:r w:rsidRPr="00CF5953">
        <w:rPr>
          <w:rFonts w:ascii="Verdana" w:hAnsi="Verdana"/>
          <w:sz w:val="18"/>
          <w:szCs w:val="18"/>
        </w:rPr>
        <w:br/>
        <w:t xml:space="preserve">o zaleganiu z uiszczeniem podatków, opłat lub składek na ubezpieczenie społeczne lub zdrowotne, chyba że Wykonawca przed upływem terminu składania ofert dokonał płatności należnych podatków, opłat lub składek na ubezpieczenie społeczne lub zdrowotne wraz </w:t>
      </w:r>
      <w:r w:rsidRPr="00CF5953">
        <w:rPr>
          <w:rFonts w:ascii="Verdana" w:hAnsi="Verdana"/>
          <w:sz w:val="18"/>
          <w:szCs w:val="18"/>
        </w:rPr>
        <w:br/>
        <w:t>z odsetkami lub grzywnami lub zawarł wiążące porozumienie w sprawie spłaty tych należności;</w:t>
      </w:r>
    </w:p>
    <w:p w14:paraId="4371278F" w14:textId="77777777" w:rsidR="00EF1634" w:rsidRPr="00CF5953" w:rsidRDefault="00EF1634" w:rsidP="00064965">
      <w:pPr>
        <w:pStyle w:val="Akapitzlist"/>
        <w:numPr>
          <w:ilvl w:val="0"/>
          <w:numId w:val="5"/>
        </w:numPr>
        <w:spacing w:line="360" w:lineRule="auto"/>
        <w:ind w:left="851" w:hanging="425"/>
        <w:contextualSpacing w:val="0"/>
        <w:jc w:val="both"/>
        <w:rPr>
          <w:rFonts w:ascii="Verdana" w:hAnsi="Verdana"/>
          <w:sz w:val="18"/>
          <w:szCs w:val="18"/>
        </w:rPr>
      </w:pPr>
      <w:r w:rsidRPr="00CF5953">
        <w:rPr>
          <w:rFonts w:ascii="Verdana" w:hAnsi="Verdana"/>
          <w:sz w:val="18"/>
          <w:szCs w:val="18"/>
        </w:rPr>
        <w:t>wobec którego prawomocnie orzeczono zakaz ubiegania się o zamówienia publiczne;</w:t>
      </w:r>
    </w:p>
    <w:p w14:paraId="67075E8E" w14:textId="736F1B2D" w:rsidR="00EF1634" w:rsidRPr="00CF5953" w:rsidRDefault="00EF1634" w:rsidP="00064965">
      <w:pPr>
        <w:pStyle w:val="Akapitzlist"/>
        <w:numPr>
          <w:ilvl w:val="0"/>
          <w:numId w:val="5"/>
        </w:numPr>
        <w:spacing w:line="360" w:lineRule="auto"/>
        <w:ind w:left="851" w:hanging="425"/>
        <w:contextualSpacing w:val="0"/>
        <w:jc w:val="both"/>
        <w:rPr>
          <w:rFonts w:ascii="Verdana" w:hAnsi="Verdana"/>
          <w:sz w:val="18"/>
          <w:szCs w:val="18"/>
        </w:rPr>
      </w:pPr>
      <w:r w:rsidRPr="00CF5953">
        <w:rPr>
          <w:rFonts w:ascii="Verdana" w:hAnsi="Verdana"/>
          <w:sz w:val="18"/>
          <w:szCs w:val="18"/>
        </w:rPr>
        <w:t xml:space="preserve">jeżeli Zamawiający może stwierdzić, na podstawie wiarygodnych przesłanek, </w:t>
      </w:r>
      <w:r w:rsidRPr="00CF5953">
        <w:rPr>
          <w:rFonts w:ascii="Verdana" w:hAnsi="Verdana"/>
          <w:sz w:val="18"/>
          <w:szCs w:val="18"/>
        </w:rPr>
        <w:br/>
        <w:t xml:space="preserve">że Wykonawca zawarł z innymi Wykonawcami porozumienie mające na celu zakłócenie konkurencji, w szczególności, jeżeli należąc do tej samej grupy kapitałowej w rozumieniu </w:t>
      </w:r>
      <w:r w:rsidR="0081519A">
        <w:rPr>
          <w:rFonts w:ascii="Verdana" w:hAnsi="Verdana"/>
          <w:sz w:val="18"/>
          <w:szCs w:val="18"/>
        </w:rPr>
        <w:t>U</w:t>
      </w:r>
      <w:r w:rsidRPr="00CF5953">
        <w:rPr>
          <w:rFonts w:ascii="Verdana" w:hAnsi="Verdana"/>
          <w:sz w:val="18"/>
          <w:szCs w:val="18"/>
        </w:rPr>
        <w:t xml:space="preserve">stawy z dnia 16 lutego 2007 r. o ochronie konkurencji i konsumentów, złożyli odrębne oferty, oferty częściowe lub wnioski o dopuszczenie do udziału w postępowaniu, chyba, </w:t>
      </w:r>
      <w:r w:rsidRPr="00CF5953">
        <w:rPr>
          <w:rFonts w:ascii="Verdana" w:hAnsi="Verdana"/>
          <w:sz w:val="18"/>
          <w:szCs w:val="18"/>
        </w:rPr>
        <w:br/>
        <w:t>że wykażą, że przygotowali te oferty lub wnioski niezależnie od siebie;</w:t>
      </w:r>
    </w:p>
    <w:p w14:paraId="03DDA1A6" w14:textId="2B1529C5" w:rsidR="00F6531F" w:rsidRDefault="00EF1634" w:rsidP="00064965">
      <w:pPr>
        <w:pStyle w:val="Akapitzlist"/>
        <w:numPr>
          <w:ilvl w:val="0"/>
          <w:numId w:val="5"/>
        </w:numPr>
        <w:spacing w:line="360" w:lineRule="auto"/>
        <w:ind w:left="851" w:hanging="425"/>
        <w:contextualSpacing w:val="0"/>
        <w:jc w:val="both"/>
        <w:rPr>
          <w:rFonts w:ascii="Verdana" w:hAnsi="Verdana"/>
          <w:sz w:val="18"/>
          <w:szCs w:val="18"/>
        </w:rPr>
      </w:pPr>
      <w:r w:rsidRPr="00CF5953">
        <w:rPr>
          <w:rFonts w:ascii="Verdana" w:hAnsi="Verdana"/>
          <w:sz w:val="18"/>
          <w:szCs w:val="18"/>
        </w:rPr>
        <w:t xml:space="preserve">jeżeli, w przypadkach, o których mowa w art. 85 ust. 1 Pzp, doszło do zakłócenia konkurencji wynikającego z wcześniejszego zaangażowania tego Wykonawcy lub podmiotu, który należy z Wykonawcą do tej samej grupy kapitałowej w rozumieniu </w:t>
      </w:r>
      <w:r w:rsidR="0081519A">
        <w:rPr>
          <w:rFonts w:ascii="Verdana" w:hAnsi="Verdana"/>
          <w:sz w:val="18"/>
          <w:szCs w:val="18"/>
        </w:rPr>
        <w:t>U</w:t>
      </w:r>
      <w:r w:rsidRPr="00CF5953">
        <w:rPr>
          <w:rFonts w:ascii="Verdana" w:hAnsi="Verdana"/>
          <w:sz w:val="18"/>
          <w:szCs w:val="18"/>
        </w:rPr>
        <w:t xml:space="preserve">stawy z dnia </w:t>
      </w:r>
      <w:r w:rsidRPr="00CF5953">
        <w:rPr>
          <w:rFonts w:ascii="Verdana" w:hAnsi="Verdana"/>
          <w:sz w:val="18"/>
          <w:szCs w:val="18"/>
        </w:rPr>
        <w:br/>
        <w:t>16 lutego 2007 r. o ochronie konkurencji i konsumentów, chyba, że spowodowane tym zakłócenie konkurencji może być wyeliminowane w inny sposób niż przez wykluczenie Wykonawcy z udziału w postę</w:t>
      </w:r>
      <w:r w:rsidR="002D076D">
        <w:rPr>
          <w:rFonts w:ascii="Verdana" w:hAnsi="Verdana"/>
          <w:sz w:val="18"/>
          <w:szCs w:val="18"/>
        </w:rPr>
        <w:t>powaniu o udzielenie zamówienia;</w:t>
      </w:r>
    </w:p>
    <w:p w14:paraId="2326BAC0" w14:textId="1803D0B9" w:rsidR="00990A03" w:rsidRPr="00F6531F" w:rsidRDefault="00820A85" w:rsidP="00AD7172">
      <w:pPr>
        <w:pStyle w:val="Akapitzlist"/>
        <w:numPr>
          <w:ilvl w:val="0"/>
          <w:numId w:val="5"/>
        </w:numPr>
        <w:suppressAutoHyphens/>
        <w:spacing w:line="360" w:lineRule="auto"/>
        <w:ind w:left="851" w:hanging="425"/>
        <w:contextualSpacing w:val="0"/>
        <w:jc w:val="both"/>
        <w:rPr>
          <w:rFonts w:ascii="Verdana" w:hAnsi="Verdana"/>
          <w:sz w:val="18"/>
          <w:szCs w:val="18"/>
        </w:rPr>
      </w:pPr>
      <w:r w:rsidRPr="00801657">
        <w:rPr>
          <w:rFonts w:ascii="Verdana" w:hAnsi="Verdana"/>
          <w:color w:val="000000" w:themeColor="text1"/>
          <w:sz w:val="18"/>
          <w:szCs w:val="18"/>
        </w:rPr>
        <w:t xml:space="preserve">wymienionego w wykazach określonych w Rozporządzeniu Rady (WE) nr 765/2006 z dnia 18 maja </w:t>
      </w:r>
      <w:r w:rsidRPr="00801657">
        <w:rPr>
          <w:rFonts w:ascii="Verdana" w:hAnsi="Verdana"/>
          <w:sz w:val="18"/>
          <w:szCs w:val="18"/>
        </w:rPr>
        <w:t xml:space="preserve">2006 r. dotyczącym środków ograniczających w związku z sytuacją na Białorusi i udziałem Białorusi w agresji Rosji wobec Ukrainy (Dz. Urz. UE L 134 z 20.05.2006, str. 1, z późn. zm.), zwanym dalej „rozporządzeniem 765/2006” </w:t>
      </w:r>
      <w:r w:rsidRPr="00801657">
        <w:rPr>
          <w:rFonts w:ascii="Verdana" w:hAnsi="Verdana"/>
          <w:color w:val="000000" w:themeColor="text1"/>
          <w:sz w:val="18"/>
          <w:szCs w:val="18"/>
        </w:rPr>
        <w:t>i Rozporządzeniu Rady (UE) nr 269/2014</w:t>
      </w:r>
      <w:r w:rsidRPr="00801657">
        <w:rPr>
          <w:rFonts w:ascii="Verdana" w:hAnsi="Verdana"/>
          <w:sz w:val="18"/>
          <w:szCs w:val="18"/>
        </w:rPr>
        <w:t xml:space="preserve"> z dnia 17 marca 2014 r. w sprawie środków ograniczających w odniesieniu do działań podważających integralność terytorialną, suwerenność i niezależność Ukrainy lub im zagrażających (Dz. Urz. UE L 78 z 17.03.2014, str. 6, z późn. zm.), zwanym dalej „rozporządzeniem 269/2014”,</w:t>
      </w:r>
      <w:r w:rsidRPr="00801657">
        <w:rPr>
          <w:rFonts w:ascii="Verdana" w:hAnsi="Verdana"/>
          <w:color w:val="000000" w:themeColor="text1"/>
          <w:sz w:val="18"/>
          <w:szCs w:val="18"/>
        </w:rPr>
        <w:t xml:space="preserve"> albo wpisanego na listę na podstawie decyzji w sprawie wpisu na listę rozstrzygającej o zastosowaniu środka, o którym mowa w art. 1 pkt 3 ustawy w zakresie przeciwdziałania wspieraniu agresji na Ukrainę</w:t>
      </w:r>
      <w:r w:rsidR="00990A03" w:rsidRPr="00F6531F">
        <w:rPr>
          <w:rFonts w:ascii="Verdana" w:hAnsi="Verdana"/>
          <w:color w:val="000000" w:themeColor="text1"/>
          <w:sz w:val="18"/>
          <w:szCs w:val="18"/>
        </w:rPr>
        <w:t>;</w:t>
      </w:r>
    </w:p>
    <w:p w14:paraId="709E8DC7" w14:textId="68527C62" w:rsidR="00F6531F" w:rsidRPr="00F6531F" w:rsidRDefault="00F6531F" w:rsidP="00AD7172">
      <w:pPr>
        <w:pStyle w:val="Akapitzlist"/>
        <w:numPr>
          <w:ilvl w:val="0"/>
          <w:numId w:val="5"/>
        </w:numPr>
        <w:suppressAutoHyphens/>
        <w:spacing w:line="360" w:lineRule="auto"/>
        <w:ind w:left="851" w:hanging="425"/>
        <w:contextualSpacing w:val="0"/>
        <w:jc w:val="both"/>
        <w:rPr>
          <w:rFonts w:ascii="Verdana" w:hAnsi="Verdana"/>
          <w:sz w:val="18"/>
          <w:szCs w:val="18"/>
        </w:rPr>
      </w:pPr>
      <w:r w:rsidRPr="00F6531F">
        <w:rPr>
          <w:rFonts w:ascii="Verdana" w:hAnsi="Verdana"/>
          <w:color w:val="000000" w:themeColor="text1"/>
          <w:sz w:val="18"/>
          <w:szCs w:val="18"/>
        </w:rPr>
        <w:t xml:space="preserve">którego beneficjentem rzeczywistym w rozumieniu Ustawy z dnia 1 marca 2018 r. </w:t>
      </w:r>
      <w:r>
        <w:rPr>
          <w:rFonts w:ascii="Verdana" w:hAnsi="Verdana"/>
          <w:color w:val="000000" w:themeColor="text1"/>
          <w:sz w:val="18"/>
          <w:szCs w:val="18"/>
        </w:rPr>
        <w:br/>
      </w:r>
      <w:r w:rsidRPr="00F6531F">
        <w:rPr>
          <w:rFonts w:ascii="Verdana" w:hAnsi="Verdana"/>
          <w:color w:val="000000" w:themeColor="text1"/>
          <w:sz w:val="18"/>
          <w:szCs w:val="18"/>
        </w:rPr>
        <w:t xml:space="preserve">o przeciwdziałaniu praniu pieniędzy oraz finansowaniu terroryzmu (tekst jedn. - Dz. U. </w:t>
      </w:r>
      <w:r>
        <w:rPr>
          <w:rFonts w:ascii="Verdana" w:hAnsi="Verdana"/>
          <w:color w:val="000000" w:themeColor="text1"/>
          <w:sz w:val="18"/>
          <w:szCs w:val="18"/>
        </w:rPr>
        <w:br/>
      </w:r>
      <w:r w:rsidRPr="00F6531F">
        <w:rPr>
          <w:rFonts w:ascii="Verdana" w:hAnsi="Verdana"/>
          <w:color w:val="000000" w:themeColor="text1"/>
          <w:sz w:val="18"/>
          <w:szCs w:val="18"/>
        </w:rPr>
        <w:t xml:space="preserve">z </w:t>
      </w:r>
      <w:r w:rsidR="00C2031A" w:rsidRPr="00C2031A">
        <w:rPr>
          <w:rFonts w:ascii="Verdana" w:hAnsi="Verdana"/>
          <w:color w:val="000000" w:themeColor="text1"/>
          <w:sz w:val="18"/>
          <w:szCs w:val="18"/>
        </w:rPr>
        <w:t>2025 poz. 644</w:t>
      </w:r>
      <w:r w:rsidRPr="00F6531F">
        <w:rPr>
          <w:rFonts w:ascii="Verdana" w:hAnsi="Verdana"/>
          <w:color w:val="000000" w:themeColor="text1"/>
          <w:sz w:val="18"/>
          <w:szCs w:val="18"/>
        </w:rPr>
        <w:t xml:space="preserve"> z późn. zm.) jest osoba wymieniona w wykazach określonych </w:t>
      </w:r>
      <w:r>
        <w:rPr>
          <w:rFonts w:ascii="Verdana" w:hAnsi="Verdana"/>
          <w:color w:val="000000" w:themeColor="text1"/>
          <w:sz w:val="18"/>
          <w:szCs w:val="18"/>
        </w:rPr>
        <w:br/>
      </w:r>
      <w:r w:rsidRPr="00F6531F">
        <w:rPr>
          <w:rFonts w:ascii="Verdana" w:hAnsi="Verdana"/>
          <w:color w:val="000000" w:themeColor="text1"/>
          <w:sz w:val="18"/>
          <w:szCs w:val="18"/>
        </w:rPr>
        <w:t xml:space="preserve">w rozporządzeniu 765/2006 i rozporządzeniu 269/2014 albo wpisana na listę lub będąca takim beneficjentem rzeczywistym od dnia 24 lutego 2022 r., o ile została wpisana na listę na podstawie decyzji w sprawie wpisu na listę rozstrzygającej o zastosowaniu środka, </w:t>
      </w:r>
      <w:r>
        <w:rPr>
          <w:rFonts w:ascii="Verdana" w:hAnsi="Verdana"/>
          <w:color w:val="000000" w:themeColor="text1"/>
          <w:sz w:val="18"/>
          <w:szCs w:val="18"/>
        </w:rPr>
        <w:br/>
      </w:r>
      <w:r w:rsidRPr="00F6531F">
        <w:rPr>
          <w:rFonts w:ascii="Verdana" w:hAnsi="Verdana"/>
          <w:color w:val="000000" w:themeColor="text1"/>
          <w:sz w:val="18"/>
          <w:szCs w:val="18"/>
        </w:rPr>
        <w:t>o którym mowa w art. 1 pkt 3 ustawy w zakresie przeciwdziałania wspieraniu agresji na Ukrainę;</w:t>
      </w:r>
    </w:p>
    <w:p w14:paraId="093CF04D" w14:textId="6B449DD1" w:rsidR="00F6531F" w:rsidRPr="00F6531F" w:rsidRDefault="00F6531F" w:rsidP="00AD7172">
      <w:pPr>
        <w:pStyle w:val="Akapitzlist"/>
        <w:numPr>
          <w:ilvl w:val="0"/>
          <w:numId w:val="5"/>
        </w:numPr>
        <w:suppressAutoHyphens/>
        <w:spacing w:line="360" w:lineRule="auto"/>
        <w:ind w:left="851" w:hanging="425"/>
        <w:contextualSpacing w:val="0"/>
        <w:jc w:val="both"/>
        <w:rPr>
          <w:rFonts w:ascii="Verdana" w:hAnsi="Verdana"/>
          <w:sz w:val="18"/>
          <w:szCs w:val="18"/>
        </w:rPr>
      </w:pPr>
      <w:r w:rsidRPr="00F6531F">
        <w:rPr>
          <w:rFonts w:ascii="Verdana" w:hAnsi="Verdana"/>
          <w:color w:val="000000" w:themeColor="text1"/>
          <w:sz w:val="18"/>
          <w:szCs w:val="18"/>
        </w:rPr>
        <w:t xml:space="preserve">którego jednostką dominującą w rozumieniu art. 3 ust. 1 pkt 37 ustawy z dnia 29 września 1994 r. o rachunkowości (tekst jedn. - Dz. U. z </w:t>
      </w:r>
      <w:r w:rsidR="00C2031A" w:rsidRPr="00C2031A">
        <w:rPr>
          <w:rFonts w:ascii="Verdana" w:hAnsi="Verdana"/>
          <w:color w:val="000000" w:themeColor="text1"/>
          <w:sz w:val="18"/>
          <w:szCs w:val="18"/>
        </w:rPr>
        <w:t>2026 poz. 522</w:t>
      </w:r>
      <w:r w:rsidRPr="00F6531F">
        <w:rPr>
          <w:rFonts w:ascii="Verdana" w:hAnsi="Verdana"/>
          <w:color w:val="000000" w:themeColor="text1"/>
          <w:sz w:val="18"/>
          <w:szCs w:val="18"/>
        </w:rPr>
        <w:t xml:space="preserve"> z późn.zm.), jest podmiot wymieniony w wykazach określonych w rozporządzeniu 765/2006 i rozporządzeniu 269/2014 albo wpisany na listę lub będący taką jednostką dominującą od dnia 24 lutego </w:t>
      </w:r>
      <w:r w:rsidRPr="00F6531F">
        <w:rPr>
          <w:rFonts w:ascii="Verdana" w:hAnsi="Verdana"/>
          <w:color w:val="000000" w:themeColor="text1"/>
          <w:sz w:val="18"/>
          <w:szCs w:val="18"/>
        </w:rPr>
        <w:lastRenderedPageBreak/>
        <w:t>2022 r., o ile został wpisany na listę na podstawie decyzji w sprawie wpisu na listę rozstrzygającej o zastosowaniu środka, o którym mowa w art. 1 pkt 3 ustawy w zakresie przeciwdziałania wspieraniu agresji na Ukrainę.</w:t>
      </w:r>
    </w:p>
    <w:p w14:paraId="3401F921" w14:textId="6E7EDC37" w:rsidR="000148AE" w:rsidRPr="000148AE" w:rsidRDefault="000148AE" w:rsidP="0026008E">
      <w:pPr>
        <w:pStyle w:val="Akapitzlist"/>
        <w:numPr>
          <w:ilvl w:val="0"/>
          <w:numId w:val="15"/>
        </w:numPr>
        <w:suppressAutoHyphens/>
        <w:spacing w:line="360" w:lineRule="auto"/>
        <w:ind w:left="426" w:hanging="426"/>
        <w:jc w:val="both"/>
        <w:rPr>
          <w:rFonts w:ascii="Verdana" w:hAnsi="Verdana"/>
          <w:sz w:val="18"/>
          <w:szCs w:val="18"/>
        </w:rPr>
      </w:pPr>
      <w:r w:rsidRPr="000148AE">
        <w:rPr>
          <w:rFonts w:ascii="Verdana" w:hAnsi="Verdana"/>
          <w:sz w:val="18"/>
          <w:szCs w:val="18"/>
        </w:rPr>
        <w:t xml:space="preserve">Wykluczenie Wykonawcy, o którym mowa w ppkt. </w:t>
      </w:r>
      <w:r w:rsidR="009E7A80" w:rsidRPr="000148AE">
        <w:rPr>
          <w:rFonts w:ascii="Verdana" w:hAnsi="Verdana"/>
          <w:sz w:val="18"/>
          <w:szCs w:val="18"/>
        </w:rPr>
        <w:t>1.7) -</w:t>
      </w:r>
      <w:r w:rsidRPr="000148AE">
        <w:rPr>
          <w:rFonts w:ascii="Verdana" w:hAnsi="Verdana"/>
          <w:sz w:val="18"/>
          <w:szCs w:val="18"/>
        </w:rPr>
        <w:t>1.9), następuje na okres trwania okoliczności określonych w tych punktach.</w:t>
      </w:r>
    </w:p>
    <w:p w14:paraId="02DF2100" w14:textId="77777777" w:rsidR="00EF1634" w:rsidRPr="00CF5953" w:rsidRDefault="00EF1634" w:rsidP="0026008E">
      <w:pPr>
        <w:pStyle w:val="Akapitzlist"/>
        <w:numPr>
          <w:ilvl w:val="0"/>
          <w:numId w:val="15"/>
        </w:numPr>
        <w:suppressAutoHyphens/>
        <w:spacing w:line="360" w:lineRule="auto"/>
        <w:ind w:left="426" w:right="44" w:hanging="426"/>
        <w:contextualSpacing w:val="0"/>
        <w:jc w:val="both"/>
        <w:rPr>
          <w:rFonts w:ascii="Verdana" w:hAnsi="Verdana"/>
          <w:sz w:val="18"/>
          <w:szCs w:val="18"/>
        </w:rPr>
      </w:pPr>
      <w:r w:rsidRPr="00CF5953">
        <w:rPr>
          <w:rFonts w:ascii="Verdana" w:hAnsi="Verdana"/>
          <w:sz w:val="18"/>
          <w:szCs w:val="18"/>
        </w:rPr>
        <w:t>Zamawiający nie przewiduje wykluczenia Wykonawcy z udziału w postępowaniu na podstawie</w:t>
      </w:r>
      <w:r w:rsidRPr="00CF5953">
        <w:rPr>
          <w:rFonts w:ascii="Verdana" w:hAnsi="Verdana"/>
          <w:sz w:val="18"/>
          <w:szCs w:val="18"/>
        </w:rPr>
        <w:br/>
        <w:t>przesłanek z art. 109 ust. 1 Pzp.</w:t>
      </w:r>
    </w:p>
    <w:p w14:paraId="4501B2CC" w14:textId="77777777" w:rsidR="00EF1634" w:rsidRPr="00CF5953" w:rsidRDefault="00EF1634" w:rsidP="0026008E">
      <w:pPr>
        <w:pStyle w:val="Akapitzlist"/>
        <w:numPr>
          <w:ilvl w:val="0"/>
          <w:numId w:val="15"/>
        </w:numPr>
        <w:tabs>
          <w:tab w:val="left" w:pos="851"/>
        </w:tabs>
        <w:suppressAutoHyphens/>
        <w:spacing w:line="360" w:lineRule="auto"/>
        <w:ind w:left="426" w:right="44" w:hanging="426"/>
        <w:contextualSpacing w:val="0"/>
        <w:jc w:val="both"/>
        <w:rPr>
          <w:rFonts w:ascii="Verdana" w:hAnsi="Verdana"/>
          <w:sz w:val="18"/>
          <w:szCs w:val="18"/>
        </w:rPr>
      </w:pPr>
      <w:r w:rsidRPr="00CF5953">
        <w:rPr>
          <w:rFonts w:ascii="Verdana" w:hAnsi="Verdana"/>
          <w:sz w:val="18"/>
          <w:szCs w:val="18"/>
        </w:rPr>
        <w:t xml:space="preserve">Wykonawca nie podlega wykluczeniu w okolicznościach określonych w ppkt. 1.1), 1.2) i 1.5), jeżeli udowodni Zamawiającemu, że spełnił łącznie następujące przesłanki: </w:t>
      </w:r>
    </w:p>
    <w:p w14:paraId="6D3525FC" w14:textId="77777777" w:rsidR="00EF1634" w:rsidRPr="00CF5953" w:rsidRDefault="00EF1634" w:rsidP="00954C34">
      <w:pPr>
        <w:pStyle w:val="Akapitzlist"/>
        <w:numPr>
          <w:ilvl w:val="2"/>
          <w:numId w:val="3"/>
        </w:numPr>
        <w:suppressAutoHyphens/>
        <w:spacing w:line="360" w:lineRule="auto"/>
        <w:ind w:left="850" w:hanging="425"/>
        <w:contextualSpacing w:val="0"/>
        <w:jc w:val="both"/>
        <w:rPr>
          <w:rFonts w:ascii="Verdana" w:hAnsi="Verdana"/>
          <w:sz w:val="18"/>
          <w:szCs w:val="18"/>
        </w:rPr>
      </w:pPr>
      <w:r w:rsidRPr="00CF5953">
        <w:rPr>
          <w:rFonts w:ascii="Verdana" w:hAnsi="Verdana"/>
          <w:sz w:val="18"/>
          <w:szCs w:val="18"/>
        </w:rPr>
        <w:t xml:space="preserve">naprawił lub zobowiązał się do naprawienia szkody wyrządzonej przestępstwem, wykroczeniem lub swoim nieprawidłowym postępowaniem, w tym poprzez zadośćuczynienie pieniężne; </w:t>
      </w:r>
    </w:p>
    <w:p w14:paraId="2AFF1847" w14:textId="77777777" w:rsidR="00EF1634" w:rsidRPr="00CF5953" w:rsidRDefault="00EF1634" w:rsidP="00954C34">
      <w:pPr>
        <w:pStyle w:val="Akapitzlist"/>
        <w:numPr>
          <w:ilvl w:val="2"/>
          <w:numId w:val="3"/>
        </w:numPr>
        <w:suppressAutoHyphens/>
        <w:spacing w:line="360" w:lineRule="auto"/>
        <w:ind w:left="850" w:hanging="425"/>
        <w:contextualSpacing w:val="0"/>
        <w:jc w:val="both"/>
        <w:rPr>
          <w:rFonts w:ascii="Verdana" w:hAnsi="Verdana"/>
          <w:sz w:val="18"/>
          <w:szCs w:val="18"/>
        </w:rPr>
      </w:pPr>
      <w:r w:rsidRPr="00CF5953">
        <w:rPr>
          <w:rFonts w:ascii="Verdana" w:hAnsi="Verdana"/>
          <w:sz w:val="18"/>
          <w:szCs w:val="18"/>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17532CA5" w14:textId="3AD96BB8" w:rsidR="00EF1634" w:rsidRPr="00CF5953" w:rsidRDefault="00EF1634" w:rsidP="00954C34">
      <w:pPr>
        <w:pStyle w:val="Akapitzlist"/>
        <w:numPr>
          <w:ilvl w:val="2"/>
          <w:numId w:val="3"/>
        </w:numPr>
        <w:suppressAutoHyphens/>
        <w:spacing w:line="360" w:lineRule="auto"/>
        <w:ind w:left="850" w:hanging="425"/>
        <w:contextualSpacing w:val="0"/>
        <w:jc w:val="both"/>
        <w:rPr>
          <w:rFonts w:ascii="Verdana" w:hAnsi="Verdana"/>
          <w:sz w:val="18"/>
          <w:szCs w:val="18"/>
        </w:rPr>
      </w:pPr>
      <w:r w:rsidRPr="00CF5953">
        <w:rPr>
          <w:rFonts w:ascii="Verdana" w:hAnsi="Verdana"/>
          <w:sz w:val="18"/>
          <w:szCs w:val="18"/>
        </w:rPr>
        <w:t xml:space="preserve">podjął konkretne środki techniczne, organizacyjne i kadrowe, odpowiednie dla zapobiegania dalszym przestępstwom, wykroczeniom lub nieprawidłowemu postępowaniu, </w:t>
      </w:r>
      <w:r w:rsidR="00833047">
        <w:rPr>
          <w:rFonts w:ascii="Verdana" w:hAnsi="Verdana"/>
          <w:sz w:val="18"/>
          <w:szCs w:val="18"/>
        </w:rPr>
        <w:br/>
      </w:r>
      <w:r w:rsidRPr="00CF5953">
        <w:rPr>
          <w:rFonts w:ascii="Verdana" w:hAnsi="Verdana"/>
          <w:sz w:val="18"/>
          <w:szCs w:val="18"/>
        </w:rPr>
        <w:t>w szczególności:</w:t>
      </w:r>
    </w:p>
    <w:p w14:paraId="6CE4690A" w14:textId="77777777" w:rsidR="00EF1634" w:rsidRPr="00CF5953" w:rsidRDefault="00EF1634" w:rsidP="00AD7172">
      <w:pPr>
        <w:pStyle w:val="Akapitzlist"/>
        <w:numPr>
          <w:ilvl w:val="0"/>
          <w:numId w:val="6"/>
        </w:numPr>
        <w:suppressAutoHyphens/>
        <w:spacing w:line="360" w:lineRule="auto"/>
        <w:ind w:left="1276" w:hanging="425"/>
        <w:contextualSpacing w:val="0"/>
        <w:jc w:val="both"/>
        <w:rPr>
          <w:rFonts w:ascii="Verdana" w:hAnsi="Verdana"/>
          <w:sz w:val="18"/>
          <w:szCs w:val="18"/>
        </w:rPr>
      </w:pPr>
      <w:r w:rsidRPr="00CF5953">
        <w:rPr>
          <w:rFonts w:ascii="Verdana" w:hAnsi="Verdana"/>
          <w:sz w:val="18"/>
          <w:szCs w:val="18"/>
        </w:rPr>
        <w:t xml:space="preserve">zerwał wszelkie powiązania z osobami lub podmiotami odpowiedzialnymi </w:t>
      </w:r>
      <w:r w:rsidRPr="00CF5953">
        <w:rPr>
          <w:rFonts w:ascii="Verdana" w:hAnsi="Verdana"/>
          <w:sz w:val="18"/>
          <w:szCs w:val="18"/>
        </w:rPr>
        <w:br/>
        <w:t xml:space="preserve">za nieprawidłowe postępowanie Wykonawcy, </w:t>
      </w:r>
    </w:p>
    <w:p w14:paraId="119EA031" w14:textId="77777777" w:rsidR="00EF1634" w:rsidRPr="00CF5953" w:rsidRDefault="00EF1634" w:rsidP="00AD7172">
      <w:pPr>
        <w:pStyle w:val="Akapitzlist"/>
        <w:numPr>
          <w:ilvl w:val="0"/>
          <w:numId w:val="6"/>
        </w:numPr>
        <w:suppressAutoHyphens/>
        <w:spacing w:line="360" w:lineRule="auto"/>
        <w:ind w:left="1276" w:hanging="425"/>
        <w:contextualSpacing w:val="0"/>
        <w:jc w:val="both"/>
        <w:rPr>
          <w:rFonts w:ascii="Verdana" w:hAnsi="Verdana"/>
          <w:sz w:val="18"/>
          <w:szCs w:val="18"/>
        </w:rPr>
      </w:pPr>
      <w:r w:rsidRPr="00CF5953">
        <w:rPr>
          <w:rFonts w:ascii="Verdana" w:hAnsi="Verdana"/>
          <w:sz w:val="18"/>
          <w:szCs w:val="18"/>
        </w:rPr>
        <w:t xml:space="preserve">zreorganizował personel, </w:t>
      </w:r>
    </w:p>
    <w:p w14:paraId="0D743F83" w14:textId="77777777" w:rsidR="00EF1634" w:rsidRPr="00CF5953" w:rsidRDefault="00EF1634" w:rsidP="00AD7172">
      <w:pPr>
        <w:pStyle w:val="Akapitzlist"/>
        <w:numPr>
          <w:ilvl w:val="0"/>
          <w:numId w:val="6"/>
        </w:numPr>
        <w:suppressAutoHyphens/>
        <w:spacing w:line="360" w:lineRule="auto"/>
        <w:ind w:left="1276" w:hanging="425"/>
        <w:contextualSpacing w:val="0"/>
        <w:jc w:val="both"/>
        <w:rPr>
          <w:rFonts w:ascii="Verdana" w:hAnsi="Verdana"/>
          <w:sz w:val="18"/>
          <w:szCs w:val="18"/>
        </w:rPr>
      </w:pPr>
      <w:r w:rsidRPr="00CF5953">
        <w:rPr>
          <w:rFonts w:ascii="Verdana" w:hAnsi="Verdana"/>
          <w:sz w:val="18"/>
          <w:szCs w:val="18"/>
        </w:rPr>
        <w:t>wdrożył system sprawozdawczości i kontroli,</w:t>
      </w:r>
    </w:p>
    <w:p w14:paraId="3FB5318C" w14:textId="77777777" w:rsidR="00EF1634" w:rsidRPr="00CF5953" w:rsidRDefault="00EF1634" w:rsidP="00AD7172">
      <w:pPr>
        <w:pStyle w:val="Akapitzlist"/>
        <w:numPr>
          <w:ilvl w:val="0"/>
          <w:numId w:val="6"/>
        </w:numPr>
        <w:suppressAutoHyphens/>
        <w:spacing w:line="360" w:lineRule="auto"/>
        <w:ind w:left="1276" w:hanging="425"/>
        <w:contextualSpacing w:val="0"/>
        <w:jc w:val="both"/>
        <w:rPr>
          <w:rFonts w:ascii="Verdana" w:hAnsi="Verdana"/>
          <w:sz w:val="18"/>
          <w:szCs w:val="18"/>
        </w:rPr>
      </w:pPr>
      <w:r w:rsidRPr="00CF5953">
        <w:rPr>
          <w:rFonts w:ascii="Verdana" w:hAnsi="Verdana"/>
          <w:sz w:val="18"/>
          <w:szCs w:val="18"/>
        </w:rPr>
        <w:t xml:space="preserve">utworzył struktury audytu wewnętrznego do monitorowania przestrzegania przepisów, wewnętrznych regulacji lub standardów, </w:t>
      </w:r>
    </w:p>
    <w:p w14:paraId="253AA11A" w14:textId="77777777" w:rsidR="00EF1634" w:rsidRPr="00CF5953" w:rsidRDefault="00EF1634" w:rsidP="00AD7172">
      <w:pPr>
        <w:pStyle w:val="Akapitzlist"/>
        <w:numPr>
          <w:ilvl w:val="0"/>
          <w:numId w:val="6"/>
        </w:numPr>
        <w:suppressAutoHyphens/>
        <w:spacing w:line="360" w:lineRule="auto"/>
        <w:ind w:left="1276" w:hanging="425"/>
        <w:contextualSpacing w:val="0"/>
        <w:jc w:val="both"/>
        <w:rPr>
          <w:rFonts w:ascii="Verdana" w:hAnsi="Verdana"/>
          <w:sz w:val="18"/>
          <w:szCs w:val="18"/>
        </w:rPr>
      </w:pPr>
      <w:r w:rsidRPr="00CF5953">
        <w:rPr>
          <w:rFonts w:ascii="Verdana" w:hAnsi="Verdana"/>
          <w:sz w:val="18"/>
          <w:szCs w:val="18"/>
        </w:rPr>
        <w:t xml:space="preserve">wprowadził wewnętrzne regulacje dotyczące odpowiedzialności i odszkodowań za nieprzestrzeganie przepisów, wewnętrznych regulacji lub standardów. </w:t>
      </w:r>
    </w:p>
    <w:p w14:paraId="554322BC" w14:textId="18204339" w:rsidR="00EF1634" w:rsidRPr="00CF5953" w:rsidRDefault="00EF1634" w:rsidP="0026008E">
      <w:pPr>
        <w:pStyle w:val="Akapitzlist"/>
        <w:numPr>
          <w:ilvl w:val="0"/>
          <w:numId w:val="15"/>
        </w:numPr>
        <w:suppressAutoHyphens/>
        <w:spacing w:line="360" w:lineRule="auto"/>
        <w:ind w:left="426" w:right="44" w:hanging="426"/>
        <w:contextualSpacing w:val="0"/>
        <w:jc w:val="both"/>
        <w:rPr>
          <w:rFonts w:ascii="Verdana" w:hAnsi="Verdana"/>
          <w:sz w:val="18"/>
          <w:szCs w:val="18"/>
        </w:rPr>
      </w:pPr>
      <w:r w:rsidRPr="00CF5953">
        <w:rPr>
          <w:rFonts w:ascii="Verdana" w:hAnsi="Verdana"/>
          <w:sz w:val="18"/>
          <w:szCs w:val="18"/>
        </w:rPr>
        <w:t xml:space="preserve">Zamawiający ocenia, czy podjęte przez Wykonawcę czynności, o których mowa w pkt. </w:t>
      </w:r>
      <w:r w:rsidR="000148AE">
        <w:rPr>
          <w:rFonts w:ascii="Verdana" w:hAnsi="Verdana"/>
          <w:sz w:val="18"/>
          <w:szCs w:val="18"/>
        </w:rPr>
        <w:t>4</w:t>
      </w:r>
      <w:r w:rsidRPr="00CF5953">
        <w:rPr>
          <w:rFonts w:ascii="Verdana" w:hAnsi="Verdana"/>
          <w:sz w:val="18"/>
          <w:szCs w:val="18"/>
        </w:rPr>
        <w:t xml:space="preserve">, są wystarczające do wykazania jego rzetelności, uwzględniając wagę i szczególne okoliczności czynu Wykonawcy. Jeżeli podjęte przez Wykonawcę czynności, o których mowa w pkt. </w:t>
      </w:r>
      <w:r w:rsidR="000148AE">
        <w:rPr>
          <w:rFonts w:ascii="Verdana" w:hAnsi="Verdana"/>
          <w:sz w:val="18"/>
          <w:szCs w:val="18"/>
        </w:rPr>
        <w:t>4</w:t>
      </w:r>
      <w:r w:rsidRPr="00CF5953">
        <w:rPr>
          <w:rFonts w:ascii="Verdana" w:hAnsi="Verdana"/>
          <w:sz w:val="18"/>
          <w:szCs w:val="18"/>
        </w:rPr>
        <w:t>, nie są wystarczające do wykazania jego rzetelności, Zamawiający wyklucza Wykonawcę.</w:t>
      </w:r>
    </w:p>
    <w:p w14:paraId="0B985A4C" w14:textId="77777777" w:rsidR="00EF1634" w:rsidRPr="00CF5953" w:rsidRDefault="00EF1634" w:rsidP="0026008E">
      <w:pPr>
        <w:pStyle w:val="Akapitzlist"/>
        <w:numPr>
          <w:ilvl w:val="0"/>
          <w:numId w:val="15"/>
        </w:numPr>
        <w:suppressAutoHyphens/>
        <w:spacing w:line="360" w:lineRule="auto"/>
        <w:ind w:left="426" w:right="44" w:hanging="426"/>
        <w:contextualSpacing w:val="0"/>
        <w:jc w:val="both"/>
        <w:rPr>
          <w:rFonts w:ascii="Verdana" w:hAnsi="Verdana"/>
          <w:sz w:val="18"/>
          <w:szCs w:val="18"/>
        </w:rPr>
      </w:pPr>
      <w:r w:rsidRPr="00CF5953">
        <w:rPr>
          <w:rFonts w:ascii="Verdana" w:hAnsi="Verdana"/>
          <w:sz w:val="18"/>
          <w:szCs w:val="18"/>
        </w:rPr>
        <w:t xml:space="preserve">Wykonawca może zostać wykluczony przez Zamawiającego na każdym etapie postępowania </w:t>
      </w:r>
      <w:r w:rsidRPr="00CF5953">
        <w:rPr>
          <w:rFonts w:ascii="Verdana" w:hAnsi="Verdana"/>
          <w:sz w:val="18"/>
          <w:szCs w:val="18"/>
        </w:rPr>
        <w:br/>
        <w:t>o udzielenie zamówienia.</w:t>
      </w:r>
    </w:p>
    <w:p w14:paraId="1519820C" w14:textId="120ED581" w:rsidR="00FC56D7" w:rsidRPr="00CF5953" w:rsidRDefault="00FC56D7" w:rsidP="00954C34">
      <w:pPr>
        <w:pStyle w:val="Nagwek1"/>
        <w:keepNext w:val="0"/>
        <w:suppressAutoHyphens/>
      </w:pPr>
      <w:r w:rsidRPr="00CF5953">
        <w:t>INFORMACJA O WARUNKACH UDZIAŁU W POSTĘPOWANIU O UDZIELENIE ZAMÓWIENIA</w:t>
      </w:r>
    </w:p>
    <w:p w14:paraId="5AD9FC61" w14:textId="1A27EE57" w:rsidR="007E3786" w:rsidRPr="00CF5953" w:rsidRDefault="007E3786" w:rsidP="0026008E">
      <w:pPr>
        <w:pStyle w:val="Akapitzlist"/>
        <w:numPr>
          <w:ilvl w:val="0"/>
          <w:numId w:val="11"/>
        </w:numPr>
        <w:suppressAutoHyphens/>
        <w:spacing w:line="360" w:lineRule="auto"/>
        <w:ind w:left="426" w:right="45" w:hanging="426"/>
        <w:contextualSpacing w:val="0"/>
        <w:jc w:val="both"/>
        <w:rPr>
          <w:rFonts w:ascii="Verdana" w:hAnsi="Verdana"/>
          <w:sz w:val="18"/>
          <w:szCs w:val="18"/>
        </w:rPr>
      </w:pPr>
      <w:r w:rsidRPr="00CF5953">
        <w:rPr>
          <w:rFonts w:ascii="Verdana" w:hAnsi="Verdana"/>
          <w:sz w:val="18"/>
          <w:szCs w:val="18"/>
        </w:rPr>
        <w:t>Zamawiający</w:t>
      </w:r>
      <w:r w:rsidR="00664245" w:rsidRPr="00CF5953">
        <w:rPr>
          <w:rFonts w:ascii="Verdana" w:hAnsi="Verdana"/>
          <w:sz w:val="18"/>
          <w:szCs w:val="18"/>
        </w:rPr>
        <w:t xml:space="preserve"> określa warunki udziału w postę</w:t>
      </w:r>
      <w:r w:rsidRPr="00CF5953">
        <w:rPr>
          <w:rFonts w:ascii="Verdana" w:hAnsi="Verdana"/>
          <w:sz w:val="18"/>
          <w:szCs w:val="18"/>
        </w:rPr>
        <w:t>powaniu w zakresie:</w:t>
      </w:r>
    </w:p>
    <w:p w14:paraId="77B4046E" w14:textId="77777777" w:rsidR="007E3786" w:rsidRPr="00CF5953" w:rsidRDefault="007E3786" w:rsidP="0026008E">
      <w:pPr>
        <w:pStyle w:val="Akapitzlist"/>
        <w:numPr>
          <w:ilvl w:val="0"/>
          <w:numId w:val="13"/>
        </w:numPr>
        <w:suppressAutoHyphens/>
        <w:spacing w:line="360" w:lineRule="auto"/>
        <w:ind w:left="851" w:right="45" w:hanging="425"/>
        <w:contextualSpacing w:val="0"/>
        <w:jc w:val="both"/>
        <w:rPr>
          <w:rFonts w:ascii="Verdana" w:hAnsi="Verdana"/>
          <w:sz w:val="18"/>
          <w:szCs w:val="18"/>
        </w:rPr>
      </w:pPr>
      <w:r w:rsidRPr="00CF5953">
        <w:rPr>
          <w:rFonts w:ascii="Verdana" w:hAnsi="Verdana"/>
          <w:sz w:val="18"/>
          <w:szCs w:val="18"/>
        </w:rPr>
        <w:t>zdolności do występowania w obrocie gospodarczym;</w:t>
      </w:r>
    </w:p>
    <w:p w14:paraId="501ADF14" w14:textId="77777777" w:rsidR="007E3786" w:rsidRPr="00CF5953" w:rsidRDefault="007E3786" w:rsidP="00AD7172">
      <w:pPr>
        <w:suppressAutoHyphens/>
        <w:spacing w:line="360" w:lineRule="auto"/>
        <w:ind w:left="709" w:right="45" w:firstLine="142"/>
        <w:jc w:val="both"/>
        <w:rPr>
          <w:rFonts w:ascii="Verdana" w:hAnsi="Verdana"/>
          <w:sz w:val="18"/>
          <w:szCs w:val="18"/>
          <w:u w:val="single"/>
        </w:rPr>
      </w:pPr>
      <w:bookmarkStart w:id="4" w:name="_Hlk62642223"/>
      <w:r w:rsidRPr="00CF5953">
        <w:rPr>
          <w:rFonts w:ascii="Verdana" w:hAnsi="Verdana"/>
          <w:sz w:val="18"/>
          <w:szCs w:val="18"/>
          <w:u w:val="single"/>
        </w:rPr>
        <w:t>Zamawiający nie stawia warunku w tym zakresie.</w:t>
      </w:r>
    </w:p>
    <w:bookmarkEnd w:id="4"/>
    <w:p w14:paraId="31ECEA7E" w14:textId="77777777" w:rsidR="007E3786" w:rsidRPr="00CF5953" w:rsidRDefault="007E3786" w:rsidP="0026008E">
      <w:pPr>
        <w:pStyle w:val="Akapitzlist"/>
        <w:numPr>
          <w:ilvl w:val="0"/>
          <w:numId w:val="13"/>
        </w:numPr>
        <w:suppressAutoHyphens/>
        <w:spacing w:line="360" w:lineRule="auto"/>
        <w:ind w:left="851" w:hanging="425"/>
        <w:contextualSpacing w:val="0"/>
        <w:jc w:val="both"/>
        <w:rPr>
          <w:rFonts w:ascii="Verdana" w:hAnsi="Verdana"/>
          <w:sz w:val="18"/>
          <w:szCs w:val="18"/>
        </w:rPr>
      </w:pPr>
      <w:r w:rsidRPr="00CF5953">
        <w:rPr>
          <w:rFonts w:ascii="Verdana" w:hAnsi="Verdana"/>
          <w:sz w:val="18"/>
          <w:szCs w:val="18"/>
        </w:rPr>
        <w:t xml:space="preserve">uprawnień do prowadzenia określonej działalności gospodarczej lub zawodowej, o ile wynika to z odrębnych przepisów; </w:t>
      </w:r>
    </w:p>
    <w:p w14:paraId="68ECB0A6" w14:textId="77777777" w:rsidR="007E3786" w:rsidRPr="00CF5953" w:rsidRDefault="007E3786" w:rsidP="00D61691">
      <w:pPr>
        <w:suppressAutoHyphens/>
        <w:spacing w:line="360" w:lineRule="auto"/>
        <w:ind w:left="709" w:firstLine="142"/>
        <w:jc w:val="both"/>
        <w:rPr>
          <w:rFonts w:ascii="Verdana" w:hAnsi="Verdana"/>
          <w:sz w:val="18"/>
          <w:szCs w:val="18"/>
          <w:u w:val="single"/>
        </w:rPr>
      </w:pPr>
      <w:r w:rsidRPr="00CF5953">
        <w:rPr>
          <w:rFonts w:ascii="Verdana" w:hAnsi="Verdana"/>
          <w:sz w:val="18"/>
          <w:szCs w:val="18"/>
          <w:u w:val="single"/>
        </w:rPr>
        <w:t>Zamawiający nie stawia warunku w tym zakresie.</w:t>
      </w:r>
    </w:p>
    <w:p w14:paraId="5B41B814" w14:textId="77777777" w:rsidR="007E3786" w:rsidRPr="00CF5953" w:rsidRDefault="007E3786" w:rsidP="0026008E">
      <w:pPr>
        <w:pStyle w:val="Akapitzlist"/>
        <w:numPr>
          <w:ilvl w:val="0"/>
          <w:numId w:val="13"/>
        </w:numPr>
        <w:suppressAutoHyphens/>
        <w:spacing w:line="360" w:lineRule="auto"/>
        <w:ind w:left="851" w:hanging="425"/>
        <w:contextualSpacing w:val="0"/>
        <w:jc w:val="both"/>
        <w:rPr>
          <w:rFonts w:ascii="Verdana" w:hAnsi="Verdana"/>
          <w:sz w:val="18"/>
          <w:szCs w:val="18"/>
        </w:rPr>
      </w:pPr>
      <w:r w:rsidRPr="00CF5953">
        <w:rPr>
          <w:rFonts w:ascii="Verdana" w:hAnsi="Verdana"/>
          <w:sz w:val="18"/>
          <w:szCs w:val="18"/>
        </w:rPr>
        <w:lastRenderedPageBreak/>
        <w:t>sytuacji ekonomicznej lub finansowej;</w:t>
      </w:r>
    </w:p>
    <w:p w14:paraId="033FC710" w14:textId="77777777" w:rsidR="007E3786" w:rsidRPr="00CF5953" w:rsidRDefault="007E3786" w:rsidP="00D61691">
      <w:pPr>
        <w:suppressAutoHyphens/>
        <w:spacing w:line="360" w:lineRule="auto"/>
        <w:ind w:left="709" w:firstLine="142"/>
        <w:jc w:val="both"/>
        <w:rPr>
          <w:rFonts w:ascii="Verdana" w:hAnsi="Verdana"/>
          <w:sz w:val="18"/>
          <w:szCs w:val="18"/>
          <w:u w:val="single"/>
        </w:rPr>
      </w:pPr>
      <w:r w:rsidRPr="00CF5953">
        <w:rPr>
          <w:rFonts w:ascii="Verdana" w:hAnsi="Verdana"/>
          <w:sz w:val="18"/>
          <w:szCs w:val="18"/>
          <w:u w:val="single"/>
        </w:rPr>
        <w:t>Zamawiający nie stawia warunku w tym zakresie.</w:t>
      </w:r>
    </w:p>
    <w:p w14:paraId="36F10E40" w14:textId="6515934D" w:rsidR="00A25585" w:rsidRPr="005441A8" w:rsidRDefault="007E3786" w:rsidP="0026008E">
      <w:pPr>
        <w:pStyle w:val="Akapitzlist"/>
        <w:numPr>
          <w:ilvl w:val="0"/>
          <w:numId w:val="13"/>
        </w:numPr>
        <w:suppressAutoHyphens/>
        <w:spacing w:line="360" w:lineRule="auto"/>
        <w:ind w:left="851" w:hanging="425"/>
        <w:contextualSpacing w:val="0"/>
        <w:jc w:val="both"/>
        <w:rPr>
          <w:rFonts w:ascii="Verdana" w:hAnsi="Verdana"/>
          <w:b/>
          <w:bCs/>
          <w:sz w:val="18"/>
          <w:szCs w:val="18"/>
        </w:rPr>
      </w:pPr>
      <w:r w:rsidRPr="005441A8">
        <w:rPr>
          <w:rFonts w:ascii="Verdana" w:hAnsi="Verdana"/>
          <w:b/>
          <w:bCs/>
          <w:sz w:val="18"/>
          <w:szCs w:val="18"/>
        </w:rPr>
        <w:t>zdolności technicznej lub zawodowej</w:t>
      </w:r>
    </w:p>
    <w:p w14:paraId="45D6D662" w14:textId="2D77E985" w:rsidR="00E728D4" w:rsidRPr="006932EF" w:rsidRDefault="00E728D4" w:rsidP="00E45DE7">
      <w:pPr>
        <w:pStyle w:val="Akapitzlist"/>
        <w:numPr>
          <w:ilvl w:val="1"/>
          <w:numId w:val="53"/>
        </w:numPr>
        <w:spacing w:line="360" w:lineRule="auto"/>
        <w:jc w:val="both"/>
        <w:rPr>
          <w:rFonts w:ascii="Verdana" w:hAnsi="Verdana" w:cs="Arial"/>
          <w:sz w:val="18"/>
          <w:szCs w:val="18"/>
        </w:rPr>
      </w:pPr>
      <w:r w:rsidRPr="006932EF">
        <w:rPr>
          <w:rFonts w:ascii="Verdana" w:hAnsi="Verdana" w:cs="Arial"/>
          <w:sz w:val="18"/>
          <w:szCs w:val="18"/>
        </w:rPr>
        <w:t xml:space="preserve">wykonał, w okresie ostatnich 3 lat </w:t>
      </w:r>
      <w:r w:rsidRPr="00285C73">
        <w:rPr>
          <w:rFonts w:ascii="Verdana" w:hAnsi="Verdana" w:cs="Arial"/>
          <w:sz w:val="18"/>
          <w:szCs w:val="18"/>
        </w:rPr>
        <w:t>(licząc wstecz od dnia, w którym upływa termin składania ofert)</w:t>
      </w:r>
      <w:r w:rsidRPr="006932EF">
        <w:rPr>
          <w:rFonts w:ascii="Verdana" w:hAnsi="Verdana" w:cs="Arial"/>
          <w:sz w:val="18"/>
          <w:szCs w:val="18"/>
        </w:rPr>
        <w:t xml:space="preserve">, a jeżeli okres prowadzenia działalności jest krótszy – w tym okresie, </w:t>
      </w:r>
      <w:r>
        <w:rPr>
          <w:rFonts w:ascii="Verdana" w:hAnsi="Verdana" w:cs="Arial"/>
          <w:sz w:val="18"/>
          <w:szCs w:val="18"/>
        </w:rPr>
        <w:br/>
      </w:r>
      <w:r w:rsidRPr="006932EF">
        <w:rPr>
          <w:rFonts w:ascii="Verdana" w:hAnsi="Verdana" w:cs="Arial"/>
          <w:sz w:val="18"/>
          <w:szCs w:val="18"/>
        </w:rPr>
        <w:t xml:space="preserve">co najmniej 2 </w:t>
      </w:r>
      <w:r>
        <w:rPr>
          <w:rFonts w:ascii="Verdana" w:hAnsi="Verdana" w:cs="Arial"/>
          <w:sz w:val="18"/>
          <w:szCs w:val="18"/>
        </w:rPr>
        <w:t>dostawy sprzętu informatycznego</w:t>
      </w:r>
      <w:r w:rsidRPr="006932EF">
        <w:rPr>
          <w:rFonts w:ascii="Verdana" w:hAnsi="Verdana" w:cs="Arial"/>
          <w:sz w:val="18"/>
          <w:szCs w:val="18"/>
        </w:rPr>
        <w:t xml:space="preserve">, z których każda </w:t>
      </w:r>
      <w:r>
        <w:rPr>
          <w:rFonts w:ascii="Verdana" w:hAnsi="Verdana" w:cs="Arial"/>
          <w:sz w:val="18"/>
          <w:szCs w:val="18"/>
        </w:rPr>
        <w:t xml:space="preserve">zawierała </w:t>
      </w:r>
      <w:r w:rsidRPr="006932EF">
        <w:rPr>
          <w:rFonts w:ascii="Verdana" w:hAnsi="Verdana" w:cs="Arial"/>
          <w:sz w:val="18"/>
          <w:szCs w:val="18"/>
        </w:rPr>
        <w:t>wdrożeni</w:t>
      </w:r>
      <w:r>
        <w:rPr>
          <w:rFonts w:ascii="Verdana" w:hAnsi="Verdana" w:cs="Arial"/>
          <w:sz w:val="18"/>
          <w:szCs w:val="18"/>
        </w:rPr>
        <w:t>e</w:t>
      </w:r>
      <w:r w:rsidRPr="006932EF">
        <w:rPr>
          <w:rFonts w:ascii="Verdana" w:hAnsi="Verdana" w:cs="Arial"/>
          <w:sz w:val="18"/>
          <w:szCs w:val="18"/>
        </w:rPr>
        <w:t xml:space="preserve"> </w:t>
      </w:r>
      <w:r>
        <w:rPr>
          <w:rFonts w:ascii="Verdana" w:hAnsi="Verdana" w:cs="Arial"/>
          <w:sz w:val="18"/>
          <w:szCs w:val="18"/>
        </w:rPr>
        <w:br/>
      </w:r>
      <w:r w:rsidRPr="006932EF">
        <w:rPr>
          <w:rFonts w:ascii="Verdana" w:hAnsi="Verdana" w:cs="Arial"/>
          <w:sz w:val="18"/>
          <w:szCs w:val="18"/>
        </w:rPr>
        <w:t>i konfiguracj</w:t>
      </w:r>
      <w:r>
        <w:rPr>
          <w:rFonts w:ascii="Verdana" w:hAnsi="Verdana" w:cs="Arial"/>
          <w:sz w:val="18"/>
          <w:szCs w:val="18"/>
        </w:rPr>
        <w:t>ę</w:t>
      </w:r>
      <w:r w:rsidRPr="006932EF">
        <w:rPr>
          <w:rFonts w:ascii="Verdana" w:hAnsi="Verdana" w:cs="Arial"/>
          <w:sz w:val="18"/>
          <w:szCs w:val="18"/>
        </w:rPr>
        <w:t xml:space="preserve"> rozwiązań z zakresu cyberbezpieczeństwa i/lub infrastruktury sieciowej</w:t>
      </w:r>
      <w:r>
        <w:rPr>
          <w:rFonts w:ascii="Verdana" w:hAnsi="Verdana" w:cs="Arial"/>
          <w:sz w:val="18"/>
          <w:szCs w:val="18"/>
        </w:rPr>
        <w:t xml:space="preserve"> oraz </w:t>
      </w:r>
      <w:r w:rsidRPr="006932EF">
        <w:rPr>
          <w:rFonts w:ascii="Verdana" w:hAnsi="Verdana" w:cs="Arial"/>
          <w:sz w:val="18"/>
          <w:szCs w:val="18"/>
        </w:rPr>
        <w:t>obejm</w:t>
      </w:r>
      <w:r>
        <w:rPr>
          <w:rFonts w:ascii="Verdana" w:hAnsi="Verdana" w:cs="Arial"/>
          <w:sz w:val="18"/>
          <w:szCs w:val="18"/>
        </w:rPr>
        <w:t xml:space="preserve">owała </w:t>
      </w:r>
      <w:r w:rsidRPr="006932EF">
        <w:rPr>
          <w:rFonts w:ascii="Verdana" w:hAnsi="Verdana" w:cs="Arial"/>
          <w:sz w:val="18"/>
          <w:szCs w:val="18"/>
        </w:rPr>
        <w:t>co najmniej dwie z niżej wymienionych usług:</w:t>
      </w:r>
    </w:p>
    <w:p w14:paraId="5DEB524E" w14:textId="77777777" w:rsidR="00E728D4" w:rsidRPr="006932EF" w:rsidRDefault="00E728D4" w:rsidP="00E728D4">
      <w:pPr>
        <w:pStyle w:val="Akapitzlist"/>
        <w:spacing w:line="360" w:lineRule="auto"/>
        <w:ind w:left="284" w:firstLine="850"/>
        <w:jc w:val="both"/>
        <w:rPr>
          <w:rFonts w:ascii="Verdana" w:hAnsi="Verdana" w:cs="Arial"/>
          <w:sz w:val="18"/>
          <w:szCs w:val="18"/>
        </w:rPr>
      </w:pPr>
      <w:r w:rsidRPr="006932EF">
        <w:rPr>
          <w:rFonts w:ascii="Verdana" w:hAnsi="Verdana" w:cs="Arial"/>
          <w:sz w:val="18"/>
          <w:szCs w:val="18"/>
        </w:rPr>
        <w:t>- wdrożenie rozwiązania zapewniającego ochronę ruchu sieciowego,</w:t>
      </w:r>
    </w:p>
    <w:p w14:paraId="27C158F9" w14:textId="77777777" w:rsidR="00E728D4" w:rsidRPr="006932EF" w:rsidRDefault="00E728D4" w:rsidP="00E728D4">
      <w:pPr>
        <w:pStyle w:val="Akapitzlist"/>
        <w:spacing w:line="360" w:lineRule="auto"/>
        <w:ind w:left="284" w:firstLine="850"/>
        <w:jc w:val="both"/>
        <w:rPr>
          <w:rFonts w:ascii="Verdana" w:hAnsi="Verdana" w:cs="Arial"/>
          <w:sz w:val="18"/>
          <w:szCs w:val="18"/>
        </w:rPr>
      </w:pPr>
      <w:r w:rsidRPr="006932EF">
        <w:rPr>
          <w:rFonts w:ascii="Verdana" w:hAnsi="Verdana" w:cs="Arial"/>
          <w:sz w:val="18"/>
          <w:szCs w:val="18"/>
        </w:rPr>
        <w:t>- wdrożenie rozwiązania zapewniającego kontrolę dostępu użytkowników,</w:t>
      </w:r>
    </w:p>
    <w:p w14:paraId="3F7F0BBE" w14:textId="77777777" w:rsidR="00E728D4" w:rsidRPr="006932EF" w:rsidRDefault="00E728D4" w:rsidP="00E728D4">
      <w:pPr>
        <w:pStyle w:val="Akapitzlist"/>
        <w:spacing w:line="360" w:lineRule="auto"/>
        <w:ind w:left="284" w:firstLine="850"/>
        <w:jc w:val="both"/>
        <w:rPr>
          <w:rFonts w:ascii="Verdana" w:hAnsi="Verdana" w:cs="Arial"/>
          <w:sz w:val="18"/>
          <w:szCs w:val="18"/>
        </w:rPr>
      </w:pPr>
      <w:r w:rsidRPr="006932EF">
        <w:rPr>
          <w:rFonts w:ascii="Verdana" w:hAnsi="Verdana" w:cs="Arial"/>
          <w:sz w:val="18"/>
          <w:szCs w:val="18"/>
        </w:rPr>
        <w:t>- wdrożenie rozwiązania zapewniającego wykonywanie kopii zapasowych,</w:t>
      </w:r>
    </w:p>
    <w:p w14:paraId="07F25636" w14:textId="77777777" w:rsidR="00E728D4" w:rsidRPr="006932EF" w:rsidRDefault="00E728D4" w:rsidP="00E728D4">
      <w:pPr>
        <w:pStyle w:val="Akapitzlist"/>
        <w:spacing w:line="360" w:lineRule="auto"/>
        <w:ind w:left="284" w:firstLine="850"/>
        <w:jc w:val="both"/>
        <w:rPr>
          <w:rFonts w:ascii="Verdana" w:hAnsi="Verdana" w:cs="Arial"/>
          <w:sz w:val="18"/>
          <w:szCs w:val="18"/>
        </w:rPr>
      </w:pPr>
      <w:r w:rsidRPr="006932EF">
        <w:rPr>
          <w:rFonts w:ascii="Verdana" w:hAnsi="Verdana" w:cs="Arial"/>
          <w:sz w:val="18"/>
          <w:szCs w:val="18"/>
        </w:rPr>
        <w:t>- wdrożenie zarządzalnej infrastruktury sieciowej,</w:t>
      </w:r>
    </w:p>
    <w:p w14:paraId="76E21574" w14:textId="2D6C672B" w:rsidR="00E728D4" w:rsidRDefault="00E728D4" w:rsidP="00E728D4">
      <w:pPr>
        <w:pStyle w:val="Akapitzlist"/>
        <w:spacing w:line="360" w:lineRule="auto"/>
        <w:ind w:left="851"/>
        <w:jc w:val="both"/>
        <w:rPr>
          <w:rFonts w:ascii="Verdana" w:hAnsi="Verdana" w:cs="Arial"/>
          <w:sz w:val="18"/>
          <w:szCs w:val="18"/>
          <w:u w:val="single"/>
        </w:rPr>
      </w:pPr>
      <w:r w:rsidRPr="006700F9">
        <w:rPr>
          <w:rFonts w:ascii="Verdana" w:hAnsi="Verdana" w:cs="Arial"/>
          <w:sz w:val="18"/>
          <w:szCs w:val="18"/>
          <w:u w:val="single"/>
        </w:rPr>
        <w:t xml:space="preserve">o wartości każdej </w:t>
      </w:r>
      <w:r>
        <w:rPr>
          <w:rFonts w:ascii="Verdana" w:hAnsi="Verdana" w:cs="Arial"/>
          <w:sz w:val="18"/>
          <w:szCs w:val="18"/>
          <w:u w:val="single"/>
        </w:rPr>
        <w:t xml:space="preserve">dostawy </w:t>
      </w:r>
      <w:r w:rsidRPr="006700F9">
        <w:rPr>
          <w:rFonts w:ascii="Verdana" w:hAnsi="Verdana" w:cs="Arial"/>
          <w:sz w:val="18"/>
          <w:szCs w:val="18"/>
          <w:u w:val="single"/>
        </w:rPr>
        <w:t>nie mniejszej niż 500 000,00 zł</w:t>
      </w:r>
      <w:r>
        <w:rPr>
          <w:rFonts w:ascii="Verdana" w:hAnsi="Verdana" w:cs="Arial"/>
          <w:sz w:val="18"/>
          <w:szCs w:val="18"/>
          <w:u w:val="single"/>
        </w:rPr>
        <w:t xml:space="preserve"> brutto (słownie: pięćset tysięcy złotych</w:t>
      </w:r>
      <w:r w:rsidR="00666516">
        <w:rPr>
          <w:rFonts w:ascii="Verdana" w:hAnsi="Verdana" w:cs="Arial"/>
          <w:sz w:val="18"/>
          <w:szCs w:val="18"/>
          <w:u w:val="single"/>
        </w:rPr>
        <w:t xml:space="preserve"> brutto</w:t>
      </w:r>
      <w:r>
        <w:rPr>
          <w:rFonts w:ascii="Verdana" w:hAnsi="Verdana" w:cs="Arial"/>
          <w:sz w:val="18"/>
          <w:szCs w:val="18"/>
          <w:u w:val="single"/>
        </w:rPr>
        <w:t>)*</w:t>
      </w:r>
      <w:r w:rsidRPr="006700F9">
        <w:rPr>
          <w:rFonts w:ascii="Verdana" w:hAnsi="Verdana" w:cs="Arial"/>
          <w:sz w:val="18"/>
          <w:szCs w:val="18"/>
          <w:u w:val="single"/>
        </w:rPr>
        <w:t>.</w:t>
      </w:r>
    </w:p>
    <w:p w14:paraId="5A5DFA0D" w14:textId="14A1F3AE" w:rsidR="00E728D4" w:rsidRPr="006700F9" w:rsidRDefault="00E728D4" w:rsidP="00E45DE7">
      <w:pPr>
        <w:pStyle w:val="Akapitzlist"/>
        <w:numPr>
          <w:ilvl w:val="1"/>
          <w:numId w:val="53"/>
        </w:numPr>
        <w:spacing w:line="360" w:lineRule="auto"/>
        <w:ind w:left="709" w:hanging="425"/>
        <w:jc w:val="both"/>
        <w:rPr>
          <w:rFonts w:ascii="Verdana" w:hAnsi="Verdana" w:cs="Arial"/>
          <w:sz w:val="18"/>
          <w:szCs w:val="18"/>
        </w:rPr>
      </w:pPr>
      <w:r w:rsidRPr="001177DB">
        <w:rPr>
          <w:rFonts w:ascii="Verdana" w:hAnsi="Verdana" w:cs="Arial"/>
          <w:sz w:val="18"/>
          <w:szCs w:val="18"/>
        </w:rPr>
        <w:t>posiada</w:t>
      </w:r>
      <w:r>
        <w:rPr>
          <w:rFonts w:ascii="Verdana" w:hAnsi="Verdana" w:cs="Arial"/>
          <w:sz w:val="18"/>
          <w:szCs w:val="18"/>
        </w:rPr>
        <w:t xml:space="preserve"> </w:t>
      </w:r>
      <w:r w:rsidRPr="001177DB">
        <w:rPr>
          <w:rFonts w:ascii="Verdana" w:hAnsi="Verdana" w:cs="Arial"/>
          <w:sz w:val="18"/>
          <w:szCs w:val="18"/>
        </w:rPr>
        <w:t>wdrożony i funkcjonujący system zarządzania bezpieczeństwem informacji</w:t>
      </w:r>
      <w:r>
        <w:rPr>
          <w:rFonts w:ascii="Verdana" w:hAnsi="Verdana" w:cs="Arial"/>
          <w:sz w:val="18"/>
          <w:szCs w:val="18"/>
        </w:rPr>
        <w:t xml:space="preserve"> </w:t>
      </w:r>
      <w:r w:rsidRPr="001177DB">
        <w:rPr>
          <w:rFonts w:ascii="Verdana" w:hAnsi="Verdana" w:cs="Arial"/>
          <w:sz w:val="18"/>
          <w:szCs w:val="18"/>
        </w:rPr>
        <w:t xml:space="preserve">zgodny </w:t>
      </w:r>
      <w:r w:rsidR="00567068">
        <w:rPr>
          <w:rFonts w:ascii="Verdana" w:hAnsi="Verdana" w:cs="Arial"/>
          <w:sz w:val="18"/>
          <w:szCs w:val="18"/>
        </w:rPr>
        <w:br/>
      </w:r>
      <w:r w:rsidRPr="001177DB">
        <w:rPr>
          <w:rFonts w:ascii="Verdana" w:hAnsi="Verdana" w:cs="Arial"/>
          <w:sz w:val="18"/>
          <w:szCs w:val="18"/>
        </w:rPr>
        <w:t xml:space="preserve">z normą ISO/IEC 27001 w najnowszym brzmieniu lub </w:t>
      </w:r>
      <w:r>
        <w:rPr>
          <w:rFonts w:ascii="Verdana" w:hAnsi="Verdana" w:cs="Arial"/>
          <w:sz w:val="18"/>
          <w:szCs w:val="18"/>
        </w:rPr>
        <w:t xml:space="preserve">normą </w:t>
      </w:r>
      <w:r w:rsidRPr="001177DB">
        <w:rPr>
          <w:rFonts w:ascii="Verdana" w:hAnsi="Verdana" w:cs="Arial"/>
          <w:sz w:val="18"/>
          <w:szCs w:val="18"/>
        </w:rPr>
        <w:t>równoważną (jako</w:t>
      </w:r>
      <w:r>
        <w:rPr>
          <w:rFonts w:ascii="Verdana" w:hAnsi="Verdana" w:cs="Arial"/>
          <w:sz w:val="18"/>
          <w:szCs w:val="18"/>
        </w:rPr>
        <w:t xml:space="preserve"> </w:t>
      </w:r>
      <w:r w:rsidRPr="001177DB">
        <w:rPr>
          <w:rFonts w:ascii="Verdana" w:hAnsi="Verdana" w:cs="Arial"/>
          <w:sz w:val="18"/>
          <w:szCs w:val="18"/>
        </w:rPr>
        <w:t>równoważną należy rozumieć międzynarodową normę/wytyczne pokrywające</w:t>
      </w:r>
      <w:r>
        <w:rPr>
          <w:rFonts w:ascii="Verdana" w:hAnsi="Verdana" w:cs="Arial"/>
          <w:sz w:val="18"/>
          <w:szCs w:val="18"/>
        </w:rPr>
        <w:t xml:space="preserve"> </w:t>
      </w:r>
      <w:r w:rsidRPr="001177DB">
        <w:rPr>
          <w:rFonts w:ascii="Verdana" w:hAnsi="Verdana" w:cs="Arial"/>
          <w:sz w:val="18"/>
          <w:szCs w:val="18"/>
        </w:rPr>
        <w:t>zakresem merytorycznym wskazaną normę), potwierdzony certyfikatem wydanym</w:t>
      </w:r>
      <w:r>
        <w:rPr>
          <w:rFonts w:ascii="Verdana" w:hAnsi="Verdana" w:cs="Arial"/>
          <w:sz w:val="18"/>
          <w:szCs w:val="18"/>
        </w:rPr>
        <w:t xml:space="preserve"> </w:t>
      </w:r>
      <w:r w:rsidRPr="001177DB">
        <w:rPr>
          <w:rFonts w:ascii="Verdana" w:hAnsi="Verdana" w:cs="Arial"/>
          <w:sz w:val="18"/>
          <w:szCs w:val="18"/>
        </w:rPr>
        <w:t>przez jednostkę akredytowaną w rozumieniu przepisów o ocenie zgodności</w:t>
      </w:r>
      <w:r>
        <w:rPr>
          <w:rFonts w:ascii="Verdana" w:hAnsi="Verdana" w:cs="Arial"/>
          <w:sz w:val="18"/>
          <w:szCs w:val="18"/>
        </w:rPr>
        <w:t>.</w:t>
      </w:r>
    </w:p>
    <w:p w14:paraId="624EA8C0" w14:textId="77777777" w:rsidR="00E728D4" w:rsidRPr="006700F9" w:rsidRDefault="00E728D4" w:rsidP="00E728D4">
      <w:pPr>
        <w:pStyle w:val="Akapitzlist"/>
        <w:spacing w:line="360" w:lineRule="auto"/>
        <w:ind w:left="851" w:hanging="142"/>
        <w:jc w:val="both"/>
        <w:rPr>
          <w:rFonts w:ascii="Verdana" w:hAnsi="Verdana" w:cs="Arial"/>
          <w:i/>
          <w:sz w:val="16"/>
          <w:szCs w:val="16"/>
        </w:rPr>
      </w:pPr>
      <w:r w:rsidRPr="006700F9">
        <w:rPr>
          <w:rFonts w:ascii="Verdana" w:hAnsi="Verdana" w:cs="Arial"/>
          <w:i/>
          <w:sz w:val="16"/>
          <w:szCs w:val="16"/>
        </w:rPr>
        <w:t>* Dla wartości wskazanych przez Wykonawcę w walucie innej niż PLN, Zamawiający przyjmie przelicznik według średniego kursu NBP z dnia wszczęcia niniejszego postępowania, a jeżeli średni kurs nie będzie w tym dniu publikowany, to Zamawiający przyjmie kurs średni z ostatniej tabeli przed wszczęciem postępowania.</w:t>
      </w:r>
    </w:p>
    <w:p w14:paraId="2D158E66" w14:textId="3D2FB1C3" w:rsidR="002D16BF" w:rsidRPr="000C1568" w:rsidRDefault="002D16BF" w:rsidP="0026008E">
      <w:pPr>
        <w:pStyle w:val="Akapitzlist"/>
        <w:numPr>
          <w:ilvl w:val="0"/>
          <w:numId w:val="33"/>
        </w:numPr>
        <w:suppressAutoHyphens/>
        <w:spacing w:line="360" w:lineRule="auto"/>
        <w:ind w:left="426" w:hanging="426"/>
        <w:jc w:val="both"/>
        <w:rPr>
          <w:rFonts w:ascii="Verdana" w:hAnsi="Verdana"/>
          <w:sz w:val="18"/>
          <w:szCs w:val="18"/>
        </w:rPr>
      </w:pPr>
      <w:r w:rsidRPr="000C1568">
        <w:rPr>
          <w:rFonts w:ascii="Verdana" w:hAnsi="Verdana"/>
          <w:sz w:val="18"/>
          <w:szCs w:val="18"/>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F049F92" w14:textId="77777777" w:rsidR="002D16BF" w:rsidRPr="008D0AAB" w:rsidRDefault="002D16BF" w:rsidP="0026008E">
      <w:pPr>
        <w:pStyle w:val="Akapitzlist"/>
        <w:numPr>
          <w:ilvl w:val="0"/>
          <w:numId w:val="33"/>
        </w:numPr>
        <w:suppressAutoHyphens/>
        <w:spacing w:line="360" w:lineRule="auto"/>
        <w:ind w:left="426" w:right="45" w:hanging="426"/>
        <w:contextualSpacing w:val="0"/>
        <w:jc w:val="both"/>
        <w:rPr>
          <w:rFonts w:ascii="Verdana" w:hAnsi="Verdana"/>
          <w:sz w:val="18"/>
          <w:szCs w:val="18"/>
        </w:rPr>
      </w:pPr>
      <w:r w:rsidRPr="008D0AAB">
        <w:rPr>
          <w:rFonts w:ascii="Verdana" w:hAnsi="Verdana"/>
          <w:sz w:val="18"/>
          <w:szCs w:val="18"/>
        </w:rPr>
        <w:t>Wykonawcy mogą wspólnie ubiegać się o udzielenie zamówienia.</w:t>
      </w:r>
    </w:p>
    <w:p w14:paraId="5F6A6693" w14:textId="77777777" w:rsidR="002D16BF" w:rsidRPr="008D0AAB" w:rsidRDefault="002D16BF" w:rsidP="0026008E">
      <w:pPr>
        <w:pStyle w:val="Akapitzlist"/>
        <w:numPr>
          <w:ilvl w:val="0"/>
          <w:numId w:val="33"/>
        </w:numPr>
        <w:suppressAutoHyphens/>
        <w:spacing w:line="360" w:lineRule="auto"/>
        <w:ind w:left="426" w:right="45" w:hanging="426"/>
        <w:contextualSpacing w:val="0"/>
        <w:jc w:val="both"/>
        <w:rPr>
          <w:rFonts w:ascii="Verdana" w:hAnsi="Verdana"/>
          <w:sz w:val="18"/>
          <w:szCs w:val="18"/>
        </w:rPr>
      </w:pPr>
      <w:r w:rsidRPr="008D0AAB">
        <w:rPr>
          <w:rFonts w:ascii="Verdana" w:hAnsi="Verdana"/>
          <w:sz w:val="18"/>
          <w:szCs w:val="18"/>
        </w:rPr>
        <w:t xml:space="preserve">W przypadku, o którym mowa w pkt. </w:t>
      </w:r>
      <w:r>
        <w:rPr>
          <w:rFonts w:ascii="Verdana" w:hAnsi="Verdana"/>
          <w:sz w:val="18"/>
          <w:szCs w:val="18"/>
        </w:rPr>
        <w:t>3</w:t>
      </w:r>
      <w:r w:rsidRPr="008D0AAB">
        <w:rPr>
          <w:rFonts w:ascii="Verdana" w:hAnsi="Verdana"/>
          <w:sz w:val="18"/>
          <w:szCs w:val="18"/>
        </w:rPr>
        <w:t>, Wykonawcy ustanawiają pełnomocnika do</w:t>
      </w:r>
      <w:r>
        <w:rPr>
          <w:rFonts w:ascii="Verdana" w:hAnsi="Verdana"/>
          <w:sz w:val="18"/>
          <w:szCs w:val="18"/>
        </w:rPr>
        <w:t> </w:t>
      </w:r>
      <w:r w:rsidRPr="008D0AAB">
        <w:rPr>
          <w:rFonts w:ascii="Verdana" w:hAnsi="Verdana"/>
          <w:sz w:val="18"/>
          <w:szCs w:val="18"/>
        </w:rPr>
        <w:t>reprezentowania ich w postępowaniu o udzielenie zamówienia albo do reprezentowania w</w:t>
      </w:r>
      <w:r>
        <w:rPr>
          <w:rFonts w:ascii="Verdana" w:hAnsi="Verdana"/>
          <w:sz w:val="18"/>
          <w:szCs w:val="18"/>
        </w:rPr>
        <w:t> </w:t>
      </w:r>
      <w:r w:rsidRPr="008D0AAB">
        <w:rPr>
          <w:rFonts w:ascii="Verdana" w:hAnsi="Verdana"/>
          <w:sz w:val="18"/>
          <w:szCs w:val="18"/>
        </w:rPr>
        <w:t>postępowaniu i</w:t>
      </w:r>
      <w:r>
        <w:rPr>
          <w:rFonts w:ascii="Verdana" w:hAnsi="Verdana"/>
          <w:sz w:val="18"/>
          <w:szCs w:val="18"/>
        </w:rPr>
        <w:t> </w:t>
      </w:r>
      <w:r w:rsidRPr="008D0AAB">
        <w:rPr>
          <w:rFonts w:ascii="Verdana" w:hAnsi="Verdana"/>
          <w:sz w:val="18"/>
          <w:szCs w:val="18"/>
        </w:rPr>
        <w:t>zawarcia umowy w sprawie zamówienia publicznego.</w:t>
      </w:r>
    </w:p>
    <w:p w14:paraId="6F3FFD78" w14:textId="77777777" w:rsidR="002D16BF" w:rsidRDefault="002D16BF" w:rsidP="0026008E">
      <w:pPr>
        <w:pStyle w:val="Akapitzlist"/>
        <w:numPr>
          <w:ilvl w:val="0"/>
          <w:numId w:val="33"/>
        </w:numPr>
        <w:suppressAutoHyphens/>
        <w:spacing w:line="360" w:lineRule="auto"/>
        <w:ind w:left="426" w:right="45" w:hanging="426"/>
        <w:contextualSpacing w:val="0"/>
        <w:jc w:val="both"/>
        <w:rPr>
          <w:rFonts w:ascii="Verdana" w:hAnsi="Verdana"/>
          <w:sz w:val="18"/>
          <w:szCs w:val="18"/>
        </w:rPr>
      </w:pPr>
      <w:r w:rsidRPr="008D0AAB">
        <w:rPr>
          <w:rFonts w:ascii="Verdana" w:hAnsi="Verdana"/>
          <w:sz w:val="18"/>
          <w:szCs w:val="18"/>
        </w:rPr>
        <w:t>Przepisy dotyczące Wykonawcy stosuje się odpowiednio do Wykonawców wspólnie ubiegających się o udzielenie zamówienia.</w:t>
      </w:r>
    </w:p>
    <w:p w14:paraId="37B4DB8A" w14:textId="2654BDDB" w:rsidR="002D16BF" w:rsidRPr="002D16BF" w:rsidRDefault="002D16BF" w:rsidP="0026008E">
      <w:pPr>
        <w:pStyle w:val="Akapitzlist"/>
        <w:numPr>
          <w:ilvl w:val="0"/>
          <w:numId w:val="33"/>
        </w:numPr>
        <w:suppressAutoHyphens/>
        <w:spacing w:line="360" w:lineRule="auto"/>
        <w:ind w:left="426" w:right="45" w:hanging="426"/>
        <w:contextualSpacing w:val="0"/>
        <w:jc w:val="both"/>
        <w:rPr>
          <w:rFonts w:ascii="Verdana" w:hAnsi="Verdana"/>
          <w:sz w:val="18"/>
          <w:szCs w:val="18"/>
        </w:rPr>
      </w:pPr>
      <w:r w:rsidRPr="002D16BF">
        <w:rPr>
          <w:rFonts w:ascii="Verdana" w:hAnsi="Verdana"/>
          <w:sz w:val="18"/>
          <w:szCs w:val="18"/>
        </w:rPr>
        <w:t xml:space="preserve">W odniesieniu do warunków dotyczących wykształcenia, kwalifikacji zawodowych lub doświadczenia Wykonawcy wspólnie ubiegający się o udzielenie zamówienia mogą polegać na zdolnościach tych z Wykonawców, którzy wykonają </w:t>
      </w:r>
      <w:r w:rsidR="00476FDE">
        <w:rPr>
          <w:rFonts w:ascii="Verdana" w:hAnsi="Verdana"/>
          <w:sz w:val="18"/>
          <w:szCs w:val="18"/>
        </w:rPr>
        <w:t>dostawy</w:t>
      </w:r>
      <w:r w:rsidRPr="002D16BF">
        <w:rPr>
          <w:rFonts w:ascii="Verdana" w:hAnsi="Verdana"/>
          <w:sz w:val="18"/>
          <w:szCs w:val="18"/>
        </w:rPr>
        <w:t xml:space="preserve">, do realizacji których te zdolności są wymagane.  </w:t>
      </w:r>
    </w:p>
    <w:p w14:paraId="305709F0" w14:textId="1C043169" w:rsidR="002D16BF" w:rsidRPr="002D16BF" w:rsidRDefault="002D16BF" w:rsidP="0026008E">
      <w:pPr>
        <w:pStyle w:val="Akapitzlist"/>
        <w:numPr>
          <w:ilvl w:val="0"/>
          <w:numId w:val="33"/>
        </w:numPr>
        <w:suppressAutoHyphens/>
        <w:spacing w:line="360" w:lineRule="auto"/>
        <w:ind w:left="426" w:hanging="426"/>
        <w:jc w:val="both"/>
        <w:rPr>
          <w:rFonts w:ascii="Verdana" w:hAnsi="Verdana"/>
          <w:sz w:val="18"/>
          <w:szCs w:val="18"/>
        </w:rPr>
      </w:pPr>
      <w:r w:rsidRPr="002D16BF">
        <w:rPr>
          <w:rFonts w:ascii="Verdana" w:hAnsi="Verdana"/>
          <w:sz w:val="18"/>
          <w:szCs w:val="18"/>
        </w:rPr>
        <w:t xml:space="preserve">W przypadku, o którym mowa w pkt. </w:t>
      </w:r>
      <w:r w:rsidR="00476FDE">
        <w:rPr>
          <w:rFonts w:ascii="Verdana" w:hAnsi="Verdana"/>
          <w:sz w:val="18"/>
          <w:szCs w:val="18"/>
        </w:rPr>
        <w:t>3</w:t>
      </w:r>
      <w:r w:rsidRPr="002D16BF">
        <w:rPr>
          <w:rFonts w:ascii="Verdana" w:hAnsi="Verdana"/>
          <w:sz w:val="18"/>
          <w:szCs w:val="18"/>
        </w:rPr>
        <w:t xml:space="preserve">, Wykonawcy wspólnie ubiegający się o udzielenie zamówienia dołączają do oferty oświadczenie, z którego wynika, które </w:t>
      </w:r>
      <w:r>
        <w:rPr>
          <w:rFonts w:ascii="Verdana" w:hAnsi="Verdana"/>
          <w:sz w:val="18"/>
          <w:szCs w:val="18"/>
        </w:rPr>
        <w:t>dostawy</w:t>
      </w:r>
      <w:r w:rsidRPr="002D16BF">
        <w:rPr>
          <w:rFonts w:ascii="Verdana" w:hAnsi="Verdana"/>
          <w:sz w:val="18"/>
          <w:szCs w:val="18"/>
        </w:rPr>
        <w:t xml:space="preserve"> wykonają poszczególni </w:t>
      </w:r>
      <w:r w:rsidRPr="00E122CB">
        <w:rPr>
          <w:rFonts w:ascii="Verdana" w:hAnsi="Verdana"/>
          <w:sz w:val="18"/>
          <w:szCs w:val="18"/>
        </w:rPr>
        <w:t xml:space="preserve">Wykonawcy (zgodnie z </w:t>
      </w:r>
      <w:r w:rsidRPr="00E122CB">
        <w:rPr>
          <w:rFonts w:ascii="Verdana" w:hAnsi="Verdana"/>
          <w:i/>
          <w:iCs/>
          <w:sz w:val="18"/>
          <w:szCs w:val="18"/>
        </w:rPr>
        <w:t xml:space="preserve">Załącznikiem nr </w:t>
      </w:r>
      <w:r w:rsidR="0094412F">
        <w:rPr>
          <w:rFonts w:ascii="Verdana" w:hAnsi="Verdana"/>
          <w:i/>
          <w:iCs/>
          <w:sz w:val="18"/>
          <w:szCs w:val="18"/>
        </w:rPr>
        <w:t>5</w:t>
      </w:r>
      <w:r w:rsidRPr="00E122CB">
        <w:rPr>
          <w:rFonts w:ascii="Verdana" w:hAnsi="Verdana"/>
          <w:i/>
          <w:iCs/>
          <w:sz w:val="18"/>
          <w:szCs w:val="18"/>
        </w:rPr>
        <w:t xml:space="preserve"> do SWZ</w:t>
      </w:r>
      <w:r w:rsidRPr="00E122CB">
        <w:rPr>
          <w:rFonts w:ascii="Verdana" w:hAnsi="Verdana"/>
          <w:sz w:val="18"/>
          <w:szCs w:val="18"/>
        </w:rPr>
        <w:t>).</w:t>
      </w:r>
      <w:r w:rsidRPr="002D16BF">
        <w:rPr>
          <w:rFonts w:ascii="Verdana" w:hAnsi="Verdana"/>
          <w:sz w:val="18"/>
          <w:szCs w:val="18"/>
        </w:rPr>
        <w:t xml:space="preserve"> </w:t>
      </w:r>
    </w:p>
    <w:p w14:paraId="1624F6A2" w14:textId="77777777" w:rsidR="002D16BF" w:rsidRPr="000C1568" w:rsidRDefault="002D16BF" w:rsidP="0026008E">
      <w:pPr>
        <w:numPr>
          <w:ilvl w:val="0"/>
          <w:numId w:val="33"/>
        </w:numPr>
        <w:tabs>
          <w:tab w:val="num" w:pos="426"/>
        </w:tabs>
        <w:suppressAutoHyphens/>
        <w:spacing w:line="360" w:lineRule="auto"/>
        <w:ind w:left="426" w:hanging="426"/>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lastRenderedPageBreak/>
        <w:t xml:space="preserve">Wykonawca może w celu potwierdzenia spełniania warunków udziału w postępowaniu,  </w:t>
      </w:r>
      <w:r w:rsidRPr="000C1568">
        <w:rPr>
          <w:rFonts w:ascii="Verdana" w:eastAsia="Times New Roman" w:hAnsi="Verdana" w:cs="Times New Roman"/>
          <w:sz w:val="18"/>
          <w:szCs w:val="18"/>
          <w:lang w:eastAsia="pl-PL"/>
        </w:rPr>
        <w:br/>
        <w:t xml:space="preserve">w stosownych sytuacjach oraz w odniesieniu do konkretnego zamówienia lub jego części, polegać na zdolnościach technicznych lub zawodowych podmiotów udostępniających zasoby, niezależnie od charakteru prawnego łączących go z nimi stosunków prawnych. </w:t>
      </w:r>
    </w:p>
    <w:p w14:paraId="2F2FB32F" w14:textId="5FFD0BB7" w:rsidR="002D16BF" w:rsidRPr="000C1568" w:rsidRDefault="002D16BF" w:rsidP="0026008E">
      <w:pPr>
        <w:numPr>
          <w:ilvl w:val="0"/>
          <w:numId w:val="33"/>
        </w:numPr>
        <w:tabs>
          <w:tab w:val="num" w:pos="426"/>
        </w:tabs>
        <w:suppressAutoHyphens/>
        <w:spacing w:line="360" w:lineRule="auto"/>
        <w:ind w:left="426" w:hanging="426"/>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t>Wykonawca, który polega na zdolnościach lub sytuacji podmiotów udostępniających zasoby, składa wraz z ofertą, zobowiązanie podmiotu udostępniającego zasoby do oddania mu do</w:t>
      </w:r>
      <w:r w:rsidRPr="00775941">
        <w:rPr>
          <w:rFonts w:ascii="Verdana" w:eastAsia="Times New Roman" w:hAnsi="Verdana" w:cs="Times New Roman"/>
          <w:sz w:val="18"/>
          <w:szCs w:val="18"/>
          <w:lang w:eastAsia="pl-PL"/>
        </w:rPr>
        <w:t> </w:t>
      </w:r>
      <w:r w:rsidRPr="000C1568">
        <w:rPr>
          <w:rFonts w:ascii="Verdana" w:eastAsia="Times New Roman" w:hAnsi="Verdana" w:cs="Times New Roman"/>
          <w:sz w:val="18"/>
          <w:szCs w:val="18"/>
          <w:lang w:eastAsia="pl-PL"/>
        </w:rPr>
        <w:t xml:space="preserve">dyspozycji niezbędnych zasobów na potrzeby realizacji danego zamówienia lub inny podmiotowy środek dowodowy potwierdzający, że Wykonawca, realizując zamówienie, będzie dysponował niezbędnymi zasobami tych podmiotów </w:t>
      </w:r>
      <w:r w:rsidRPr="00E122CB">
        <w:rPr>
          <w:rFonts w:ascii="Verdana" w:eastAsia="Times New Roman" w:hAnsi="Verdana" w:cs="Times New Roman"/>
          <w:sz w:val="18"/>
          <w:szCs w:val="18"/>
          <w:lang w:eastAsia="pl-PL"/>
        </w:rPr>
        <w:t xml:space="preserve">(zgodnie z </w:t>
      </w:r>
      <w:r w:rsidRPr="00E122CB">
        <w:rPr>
          <w:rFonts w:ascii="Verdana" w:eastAsia="Times New Roman" w:hAnsi="Verdana" w:cs="Times New Roman"/>
          <w:i/>
          <w:iCs/>
          <w:sz w:val="18"/>
          <w:szCs w:val="18"/>
          <w:lang w:eastAsia="pl-PL"/>
        </w:rPr>
        <w:t xml:space="preserve">Załącznikiem nr </w:t>
      </w:r>
      <w:r w:rsidR="0094412F">
        <w:rPr>
          <w:rFonts w:ascii="Verdana" w:eastAsia="Times New Roman" w:hAnsi="Verdana" w:cs="Times New Roman"/>
          <w:i/>
          <w:iCs/>
          <w:sz w:val="18"/>
          <w:szCs w:val="18"/>
          <w:lang w:eastAsia="pl-PL"/>
        </w:rPr>
        <w:t>6</w:t>
      </w:r>
      <w:r w:rsidRPr="00E122CB">
        <w:rPr>
          <w:rFonts w:ascii="Verdana" w:eastAsia="Times New Roman" w:hAnsi="Verdana" w:cs="Times New Roman"/>
          <w:i/>
          <w:iCs/>
          <w:sz w:val="18"/>
          <w:szCs w:val="18"/>
          <w:lang w:eastAsia="pl-PL"/>
        </w:rPr>
        <w:t xml:space="preserve"> do SWZ</w:t>
      </w:r>
      <w:r w:rsidRPr="00E122CB">
        <w:rPr>
          <w:rFonts w:ascii="Verdana" w:eastAsia="Times New Roman" w:hAnsi="Verdana" w:cs="Times New Roman"/>
          <w:sz w:val="18"/>
          <w:szCs w:val="18"/>
          <w:lang w:eastAsia="pl-PL"/>
        </w:rPr>
        <w:t>).</w:t>
      </w:r>
    </w:p>
    <w:p w14:paraId="53F9DCC7" w14:textId="77777777" w:rsidR="002D16BF" w:rsidRPr="000C1568" w:rsidRDefault="002D16BF" w:rsidP="0026008E">
      <w:pPr>
        <w:numPr>
          <w:ilvl w:val="0"/>
          <w:numId w:val="33"/>
        </w:numPr>
        <w:tabs>
          <w:tab w:val="num" w:pos="426"/>
        </w:tabs>
        <w:suppressAutoHyphens/>
        <w:spacing w:line="360" w:lineRule="auto"/>
        <w:ind w:left="426" w:hanging="426"/>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t xml:space="preserve">Zobowiązanie podmiotu udostępniającego zasoby, o którym mowa w pkt. 10, ma potwierdzać, że stosunek łączący Wykonawcę z podmiotami udostępniającymi zasoby gwarantuje rzeczywisty dostęp do tych zasobów oraz określa w szczególności:  </w:t>
      </w:r>
    </w:p>
    <w:p w14:paraId="33979BCE" w14:textId="77777777" w:rsidR="002D16BF" w:rsidRPr="000C1568" w:rsidRDefault="002D16BF" w:rsidP="0026008E">
      <w:pPr>
        <w:numPr>
          <w:ilvl w:val="0"/>
          <w:numId w:val="34"/>
        </w:numPr>
        <w:suppressAutoHyphens/>
        <w:spacing w:line="360" w:lineRule="auto"/>
        <w:ind w:left="851" w:hanging="425"/>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t xml:space="preserve">zakres dostępnych Wykonawcy zasobów podmiotu udostępniającego zasoby;  </w:t>
      </w:r>
    </w:p>
    <w:p w14:paraId="5A40FBAF" w14:textId="77777777" w:rsidR="002D16BF" w:rsidRPr="000C1568" w:rsidRDefault="002D16BF" w:rsidP="0026008E">
      <w:pPr>
        <w:numPr>
          <w:ilvl w:val="0"/>
          <w:numId w:val="34"/>
        </w:numPr>
        <w:suppressAutoHyphens/>
        <w:spacing w:line="360" w:lineRule="auto"/>
        <w:ind w:left="851" w:hanging="425"/>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t xml:space="preserve">sposób i okres udostępnienia Wykonawcy i wykorzystania przez niego zasobów podmiotu udostępniającego te zasoby przy wykonywaniu zamówienia;  </w:t>
      </w:r>
    </w:p>
    <w:p w14:paraId="0A045E37" w14:textId="30353B1D" w:rsidR="002D16BF" w:rsidRPr="000C1568" w:rsidRDefault="002D16BF" w:rsidP="0026008E">
      <w:pPr>
        <w:numPr>
          <w:ilvl w:val="0"/>
          <w:numId w:val="34"/>
        </w:numPr>
        <w:suppressAutoHyphens/>
        <w:spacing w:line="360" w:lineRule="auto"/>
        <w:ind w:left="851" w:hanging="425"/>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t xml:space="preserve">czy i w jakim zakresie podmiot udostępniający zasoby, na zdolnościach którego Wykonawca polega w odniesieniu do warunków udziału w postępowaniu dotyczących wykształcenia, kwalifikacji zawodowych lub doświadczenia, zrealizuje </w:t>
      </w:r>
      <w:r w:rsidR="00BC22FD">
        <w:rPr>
          <w:rFonts w:ascii="Verdana" w:eastAsia="Times New Roman" w:hAnsi="Verdana" w:cs="Times New Roman"/>
          <w:sz w:val="18"/>
          <w:szCs w:val="18"/>
          <w:lang w:eastAsia="pl-PL"/>
        </w:rPr>
        <w:t>dostawy</w:t>
      </w:r>
      <w:r w:rsidRPr="000C1568">
        <w:rPr>
          <w:rFonts w:ascii="Verdana" w:eastAsia="Times New Roman" w:hAnsi="Verdana" w:cs="Times New Roman"/>
          <w:sz w:val="18"/>
          <w:szCs w:val="18"/>
          <w:lang w:eastAsia="pl-PL"/>
        </w:rPr>
        <w:t xml:space="preserve">, których wskazane zdolności dotyczą. </w:t>
      </w:r>
    </w:p>
    <w:p w14:paraId="649F1E33" w14:textId="0DBE883C" w:rsidR="002D16BF" w:rsidRPr="000C1568" w:rsidRDefault="002D16BF" w:rsidP="0026008E">
      <w:pPr>
        <w:numPr>
          <w:ilvl w:val="0"/>
          <w:numId w:val="33"/>
        </w:numPr>
        <w:tabs>
          <w:tab w:val="num" w:pos="426"/>
        </w:tabs>
        <w:suppressAutoHyphens/>
        <w:spacing w:line="360" w:lineRule="auto"/>
        <w:ind w:left="426" w:hanging="426"/>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t>Zamawiający ocenia, czy udostępniane Wykonawcy przez podmioty udostępniające zasoby zdolności techniczne lub zawodowe, pozwalają na wykazanie przez Wykonawcę spełniania warunków udziału w postępowaniu, o których mowa w ppkt. 1.4, a także bada, czy nie zachodzą wobec tego podmiotu podstawy wykluczenia, które zostały przewidziane względem Wykonawcy.</w:t>
      </w:r>
    </w:p>
    <w:p w14:paraId="47566989" w14:textId="77777777" w:rsidR="002D16BF" w:rsidRPr="000C1568" w:rsidRDefault="002D16BF" w:rsidP="0026008E">
      <w:pPr>
        <w:numPr>
          <w:ilvl w:val="0"/>
          <w:numId w:val="33"/>
        </w:numPr>
        <w:tabs>
          <w:tab w:val="num" w:pos="426"/>
        </w:tabs>
        <w:suppressAutoHyphens/>
        <w:spacing w:line="360" w:lineRule="auto"/>
        <w:ind w:left="426" w:hanging="426"/>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5A5D57A4" w14:textId="3332AF59" w:rsidR="002B1CC0" w:rsidRPr="00E8797D" w:rsidRDefault="002D16BF" w:rsidP="0026008E">
      <w:pPr>
        <w:numPr>
          <w:ilvl w:val="0"/>
          <w:numId w:val="33"/>
        </w:numPr>
        <w:tabs>
          <w:tab w:val="num" w:pos="426"/>
        </w:tabs>
        <w:suppressAutoHyphens/>
        <w:spacing w:line="360" w:lineRule="auto"/>
        <w:ind w:left="426" w:hanging="426"/>
        <w:contextualSpacing/>
        <w:jc w:val="both"/>
        <w:rPr>
          <w:rFonts w:ascii="Verdana" w:hAnsi="Verdana"/>
          <w:sz w:val="18"/>
          <w:szCs w:val="18"/>
        </w:rPr>
      </w:pPr>
      <w:r w:rsidRPr="000C1568">
        <w:rPr>
          <w:rFonts w:ascii="Verdana" w:eastAsia="Times New Roman" w:hAnsi="Verdana" w:cs="Times New Roman"/>
          <w:sz w:val="18"/>
          <w:szCs w:val="18"/>
          <w:lang w:eastAsia="pl-PL"/>
        </w:rPr>
        <w:t>Wykonawca nie może, po upływie terminu składania ofert, powoływać się na zdolności podmiotów udostępniających zasoby, jeżeli na etapie składania ofert nie polegał on w danym zakresie na zdolnościach podmiotów udostępniających zasoby.</w:t>
      </w:r>
    </w:p>
    <w:p w14:paraId="1A6956D2" w14:textId="12E3B837" w:rsidR="00A8512A" w:rsidRPr="00CF5953" w:rsidRDefault="007F0214" w:rsidP="00954C34">
      <w:pPr>
        <w:pStyle w:val="Nagwek1"/>
        <w:keepNext w:val="0"/>
        <w:tabs>
          <w:tab w:val="clear" w:pos="567"/>
          <w:tab w:val="left" w:pos="426"/>
        </w:tabs>
        <w:suppressAutoHyphens/>
        <w:ind w:left="340" w:hanging="340"/>
      </w:pPr>
      <w:r w:rsidRPr="00CF5953">
        <w:t>OŚWIADCZENIE,</w:t>
      </w:r>
      <w:r w:rsidR="006F4E3D" w:rsidRPr="00CF5953">
        <w:t xml:space="preserve"> O KTÓRYM MOWA W ART. 125 UST. </w:t>
      </w:r>
      <w:r w:rsidR="001E2681" w:rsidRPr="00CF5953">
        <w:t>1 I</w:t>
      </w:r>
      <w:r w:rsidR="00A44EA3" w:rsidRPr="00CF5953">
        <w:t xml:space="preserve"> </w:t>
      </w:r>
      <w:r w:rsidR="003D26BE" w:rsidRPr="00CF5953">
        <w:t>WYKAZ PODMIOTOWYCH ŚRODKÓW DOWODOWYCH</w:t>
      </w:r>
      <w:r w:rsidR="00A44EA3" w:rsidRPr="00CF5953">
        <w:t xml:space="preserve"> </w:t>
      </w:r>
    </w:p>
    <w:p w14:paraId="2F156DF4" w14:textId="58697B42" w:rsidR="00B52440" w:rsidRPr="00E21247" w:rsidRDefault="005C0034" w:rsidP="0026008E">
      <w:pPr>
        <w:numPr>
          <w:ilvl w:val="0"/>
          <w:numId w:val="16"/>
        </w:numPr>
        <w:suppressAutoHyphens/>
        <w:spacing w:line="360" w:lineRule="auto"/>
        <w:ind w:left="426" w:right="66" w:hanging="426"/>
        <w:jc w:val="both"/>
        <w:rPr>
          <w:rFonts w:ascii="Verdana" w:hAnsi="Verdana"/>
          <w:sz w:val="18"/>
          <w:szCs w:val="18"/>
        </w:rPr>
      </w:pPr>
      <w:r w:rsidRPr="00CF5953">
        <w:rPr>
          <w:rFonts w:ascii="Verdana" w:hAnsi="Verdana"/>
          <w:sz w:val="18"/>
          <w:szCs w:val="18"/>
        </w:rPr>
        <w:t xml:space="preserve">Do oferty Wykonawca musi dołączyć aktualne na dzień składania ofert oświadczenie, o którym mowa w art. 125 ust. 1 Pzp, o niepodleganiu wykluczeniu </w:t>
      </w:r>
      <w:r w:rsidR="00181726">
        <w:rPr>
          <w:rFonts w:ascii="Verdana" w:hAnsi="Verdana"/>
          <w:sz w:val="18"/>
          <w:szCs w:val="18"/>
        </w:rPr>
        <w:t xml:space="preserve">oraz spełnianiu warunków udziału w postępowaniu </w:t>
      </w:r>
      <w:r w:rsidRPr="00815545">
        <w:rPr>
          <w:rFonts w:ascii="Verdana" w:hAnsi="Verdana"/>
          <w:sz w:val="18"/>
          <w:szCs w:val="18"/>
        </w:rPr>
        <w:t>w zakresi</w:t>
      </w:r>
      <w:r w:rsidR="000148AE">
        <w:rPr>
          <w:rFonts w:ascii="Verdana" w:hAnsi="Verdana"/>
          <w:sz w:val="18"/>
          <w:szCs w:val="18"/>
        </w:rPr>
        <w:t xml:space="preserve">e wskazanym przez </w:t>
      </w:r>
      <w:r w:rsidR="000148AE" w:rsidRPr="00E21247">
        <w:rPr>
          <w:rFonts w:ascii="Verdana" w:hAnsi="Verdana"/>
          <w:sz w:val="18"/>
          <w:szCs w:val="18"/>
        </w:rPr>
        <w:t xml:space="preserve">Zamawiającego </w:t>
      </w:r>
      <w:r w:rsidR="000148AE" w:rsidRPr="00E21247">
        <w:rPr>
          <w:rFonts w:ascii="Verdana" w:hAnsi="Verdana"/>
          <w:i/>
          <w:sz w:val="18"/>
          <w:szCs w:val="18"/>
        </w:rPr>
        <w:t xml:space="preserve">(wzór – załącznik </w:t>
      </w:r>
      <w:r w:rsidR="00E8797D">
        <w:rPr>
          <w:rFonts w:ascii="Verdana" w:hAnsi="Verdana"/>
          <w:i/>
          <w:sz w:val="18"/>
          <w:szCs w:val="18"/>
        </w:rPr>
        <w:t xml:space="preserve">nr </w:t>
      </w:r>
      <w:r w:rsidR="0094412F">
        <w:rPr>
          <w:rFonts w:ascii="Verdana" w:hAnsi="Verdana"/>
          <w:i/>
          <w:sz w:val="18"/>
          <w:szCs w:val="18"/>
        </w:rPr>
        <w:t>4</w:t>
      </w:r>
      <w:r w:rsidR="000148AE" w:rsidRPr="00E21247">
        <w:rPr>
          <w:rFonts w:ascii="Verdana" w:hAnsi="Verdana"/>
          <w:i/>
          <w:sz w:val="18"/>
          <w:szCs w:val="18"/>
        </w:rPr>
        <w:t xml:space="preserve"> do SWZ)</w:t>
      </w:r>
      <w:r w:rsidR="000148AE" w:rsidRPr="00E21247">
        <w:rPr>
          <w:rFonts w:ascii="Verdana" w:hAnsi="Verdana"/>
          <w:sz w:val="18"/>
          <w:szCs w:val="18"/>
        </w:rPr>
        <w:t>.</w:t>
      </w:r>
    </w:p>
    <w:p w14:paraId="69ADE150" w14:textId="29AA579F" w:rsidR="00B52440" w:rsidRDefault="005C0034" w:rsidP="0026008E">
      <w:pPr>
        <w:numPr>
          <w:ilvl w:val="0"/>
          <w:numId w:val="16"/>
        </w:numPr>
        <w:suppressAutoHyphens/>
        <w:spacing w:line="360" w:lineRule="auto"/>
        <w:ind w:left="426" w:right="66" w:hanging="426"/>
        <w:jc w:val="both"/>
        <w:rPr>
          <w:rFonts w:ascii="Verdana" w:hAnsi="Verdana"/>
          <w:sz w:val="18"/>
          <w:szCs w:val="18"/>
        </w:rPr>
      </w:pPr>
      <w:r w:rsidRPr="00B52440">
        <w:rPr>
          <w:rFonts w:ascii="Verdana" w:hAnsi="Verdana"/>
          <w:sz w:val="18"/>
          <w:szCs w:val="18"/>
        </w:rPr>
        <w:t xml:space="preserve">W przypadku </w:t>
      </w:r>
      <w:r w:rsidRPr="00B52440">
        <w:rPr>
          <w:rFonts w:ascii="Verdana" w:hAnsi="Verdana"/>
          <w:b/>
          <w:sz w:val="18"/>
          <w:szCs w:val="18"/>
        </w:rPr>
        <w:t>wspólnego ubiegania się o zamówienie przez Wykonawców</w:t>
      </w:r>
      <w:r w:rsidRPr="00B52440">
        <w:rPr>
          <w:rFonts w:ascii="Verdana" w:hAnsi="Verdana"/>
          <w:sz w:val="18"/>
          <w:szCs w:val="18"/>
        </w:rPr>
        <w:t xml:space="preserve">, </w:t>
      </w:r>
      <w:r w:rsidR="00A44BB1" w:rsidRPr="00B52440">
        <w:rPr>
          <w:rFonts w:ascii="Verdana" w:hAnsi="Verdana"/>
          <w:sz w:val="18"/>
          <w:szCs w:val="18"/>
        </w:rPr>
        <w:t>oświadczenie,</w:t>
      </w:r>
      <w:r w:rsidRPr="00B52440">
        <w:rPr>
          <w:rFonts w:ascii="Verdana" w:hAnsi="Verdana"/>
          <w:sz w:val="18"/>
          <w:szCs w:val="18"/>
        </w:rPr>
        <w:t xml:space="preserve"> o którym mowa w pkt. 1, składa </w:t>
      </w:r>
      <w:r w:rsidR="00C0387B" w:rsidRPr="00B52440">
        <w:rPr>
          <w:rFonts w:ascii="Verdana" w:hAnsi="Verdana"/>
          <w:sz w:val="18"/>
          <w:szCs w:val="18"/>
        </w:rPr>
        <w:t>każdy z Wykonawców. Oświadczenia te potwierdzają</w:t>
      </w:r>
      <w:r w:rsidRPr="00B52440">
        <w:rPr>
          <w:rFonts w:ascii="Verdana" w:hAnsi="Verdana"/>
          <w:sz w:val="18"/>
          <w:szCs w:val="18"/>
        </w:rPr>
        <w:t xml:space="preserve"> brak podstaw wykluczenia</w:t>
      </w:r>
      <w:r w:rsidR="00181726">
        <w:rPr>
          <w:rFonts w:ascii="Verdana" w:hAnsi="Verdana"/>
          <w:sz w:val="18"/>
          <w:szCs w:val="18"/>
        </w:rPr>
        <w:t xml:space="preserve"> oraz spełnianie warunków udziału w postępowaniu w zakresie, w jakim każdy z Wykonawców wykazuje spełnianie warunków udziału w postępowaniu</w:t>
      </w:r>
      <w:r w:rsidR="00561BAC">
        <w:rPr>
          <w:rFonts w:ascii="Verdana" w:hAnsi="Verdana"/>
          <w:sz w:val="18"/>
          <w:szCs w:val="18"/>
        </w:rPr>
        <w:t>.</w:t>
      </w:r>
    </w:p>
    <w:p w14:paraId="617DD5E8" w14:textId="6625512B" w:rsidR="006E6978" w:rsidRPr="00212332" w:rsidRDefault="006E6978" w:rsidP="0026008E">
      <w:pPr>
        <w:numPr>
          <w:ilvl w:val="0"/>
          <w:numId w:val="16"/>
        </w:numPr>
        <w:suppressAutoHyphens/>
        <w:spacing w:line="360" w:lineRule="auto"/>
        <w:ind w:left="426" w:right="66" w:hanging="426"/>
        <w:jc w:val="both"/>
        <w:rPr>
          <w:rFonts w:ascii="Verdana" w:hAnsi="Verdana"/>
          <w:sz w:val="18"/>
          <w:szCs w:val="18"/>
        </w:rPr>
      </w:pPr>
      <w:r w:rsidRPr="006E6978">
        <w:rPr>
          <w:rFonts w:ascii="Verdana" w:hAnsi="Verdana"/>
          <w:sz w:val="18"/>
          <w:szCs w:val="18"/>
        </w:rPr>
        <w:lastRenderedPageBreak/>
        <w:t>Wykonawca, w przypadku polegania na zdolnościach  podmiotów udostępniających zasoby, przedstawia, wraz z oświadczeniem, o którym mowa w pkt. 1, także oświadczenie podmiotu udostępniającego zasoby</w:t>
      </w:r>
      <w:r w:rsidR="00E122CB">
        <w:rPr>
          <w:rFonts w:ascii="Verdana" w:hAnsi="Verdana"/>
          <w:sz w:val="18"/>
          <w:szCs w:val="18"/>
        </w:rPr>
        <w:t xml:space="preserve"> </w:t>
      </w:r>
      <w:r w:rsidR="00E122CB" w:rsidRPr="00E21247">
        <w:rPr>
          <w:rFonts w:ascii="Verdana" w:hAnsi="Verdana"/>
          <w:i/>
          <w:sz w:val="18"/>
          <w:szCs w:val="18"/>
        </w:rPr>
        <w:t xml:space="preserve">(wzór – załącznik nr </w:t>
      </w:r>
      <w:r w:rsidR="0094412F">
        <w:rPr>
          <w:rFonts w:ascii="Verdana" w:hAnsi="Verdana"/>
          <w:i/>
          <w:sz w:val="18"/>
          <w:szCs w:val="18"/>
        </w:rPr>
        <w:t>7</w:t>
      </w:r>
      <w:r w:rsidR="00E122CB" w:rsidRPr="00E21247">
        <w:rPr>
          <w:rFonts w:ascii="Verdana" w:hAnsi="Verdana"/>
          <w:i/>
          <w:sz w:val="18"/>
          <w:szCs w:val="18"/>
        </w:rPr>
        <w:t xml:space="preserve"> do SWZ)</w:t>
      </w:r>
      <w:r w:rsidRPr="006E6978">
        <w:rPr>
          <w:rFonts w:ascii="Verdana" w:hAnsi="Verdana"/>
          <w:sz w:val="18"/>
          <w:szCs w:val="18"/>
        </w:rPr>
        <w:t>, potwierdzające brak podstaw wykluczenia tego podmiotu oraz  spełnianie warunków udziału w postępowaniu, w zakresie, w jakim Wykonawca powołuje się na jego zasoby.</w:t>
      </w:r>
    </w:p>
    <w:p w14:paraId="425CA24C" w14:textId="77777777" w:rsidR="00A2360A" w:rsidRDefault="005C0034" w:rsidP="0026008E">
      <w:pPr>
        <w:numPr>
          <w:ilvl w:val="0"/>
          <w:numId w:val="16"/>
        </w:numPr>
        <w:suppressAutoHyphens/>
        <w:spacing w:line="360" w:lineRule="auto"/>
        <w:ind w:left="426" w:right="66" w:hanging="426"/>
        <w:jc w:val="both"/>
        <w:rPr>
          <w:rFonts w:ascii="Verdana" w:hAnsi="Verdana"/>
          <w:sz w:val="18"/>
          <w:szCs w:val="18"/>
        </w:rPr>
      </w:pPr>
      <w:r w:rsidRPr="00B52440">
        <w:rPr>
          <w:rFonts w:ascii="Verdana" w:hAnsi="Verdana"/>
          <w:sz w:val="18"/>
          <w:szCs w:val="18"/>
        </w:rPr>
        <w:t xml:space="preserve">Zamawiający </w:t>
      </w:r>
      <w:r w:rsidRPr="00B52440">
        <w:rPr>
          <w:rFonts w:ascii="Verdana" w:hAnsi="Verdana"/>
          <w:b/>
          <w:bCs/>
          <w:sz w:val="18"/>
          <w:szCs w:val="18"/>
        </w:rPr>
        <w:t>wezwie Wykonawcę</w:t>
      </w:r>
      <w:r w:rsidRPr="00B52440">
        <w:rPr>
          <w:rFonts w:ascii="Verdana" w:hAnsi="Verdana"/>
          <w:sz w:val="18"/>
          <w:szCs w:val="18"/>
        </w:rPr>
        <w:t xml:space="preserve">, którego oferta została najwyżej oceniona, do złożenia </w:t>
      </w:r>
      <w:r w:rsidRPr="00B52440">
        <w:rPr>
          <w:rFonts w:ascii="Verdana" w:hAnsi="Verdana"/>
          <w:sz w:val="18"/>
          <w:szCs w:val="18"/>
        </w:rPr>
        <w:br/>
        <w:t xml:space="preserve">w wyznaczonym terminie, nie krótszym </w:t>
      </w:r>
      <w:r w:rsidRPr="00B52440">
        <w:rPr>
          <w:rFonts w:ascii="Verdana" w:hAnsi="Verdana"/>
          <w:b/>
          <w:sz w:val="18"/>
          <w:szCs w:val="18"/>
        </w:rPr>
        <w:t xml:space="preserve">niż 5 dni </w:t>
      </w:r>
      <w:r w:rsidRPr="00B52440">
        <w:rPr>
          <w:rFonts w:ascii="Verdana" w:hAnsi="Verdana"/>
          <w:sz w:val="18"/>
          <w:szCs w:val="18"/>
        </w:rPr>
        <w:t>od dnia wezwania, aktualn</w:t>
      </w:r>
      <w:r w:rsidR="00561BAC">
        <w:rPr>
          <w:rFonts w:ascii="Verdana" w:hAnsi="Verdana"/>
          <w:sz w:val="18"/>
          <w:szCs w:val="18"/>
        </w:rPr>
        <w:t>ego</w:t>
      </w:r>
      <w:r w:rsidRPr="00B52440">
        <w:rPr>
          <w:rFonts w:ascii="Verdana" w:hAnsi="Verdana"/>
          <w:sz w:val="18"/>
          <w:szCs w:val="18"/>
        </w:rPr>
        <w:t xml:space="preserve"> na dzień złożenia podmiotow</w:t>
      </w:r>
      <w:r w:rsidR="00A2360A">
        <w:rPr>
          <w:rFonts w:ascii="Verdana" w:hAnsi="Verdana"/>
          <w:sz w:val="18"/>
          <w:szCs w:val="18"/>
        </w:rPr>
        <w:t>ych</w:t>
      </w:r>
      <w:r w:rsidRPr="00B52440">
        <w:rPr>
          <w:rFonts w:ascii="Verdana" w:hAnsi="Verdana"/>
          <w:sz w:val="18"/>
          <w:szCs w:val="18"/>
        </w:rPr>
        <w:t xml:space="preserve"> środk</w:t>
      </w:r>
      <w:r w:rsidR="00A2360A">
        <w:rPr>
          <w:rFonts w:ascii="Verdana" w:hAnsi="Verdana"/>
          <w:sz w:val="18"/>
          <w:szCs w:val="18"/>
        </w:rPr>
        <w:t>ów</w:t>
      </w:r>
      <w:r w:rsidRPr="00B52440">
        <w:rPr>
          <w:rFonts w:ascii="Verdana" w:hAnsi="Verdana"/>
          <w:sz w:val="18"/>
          <w:szCs w:val="18"/>
        </w:rPr>
        <w:t xml:space="preserve"> dowodow</w:t>
      </w:r>
      <w:r w:rsidR="00A2360A">
        <w:rPr>
          <w:rFonts w:ascii="Verdana" w:hAnsi="Verdana"/>
          <w:sz w:val="18"/>
          <w:szCs w:val="18"/>
        </w:rPr>
        <w:t>ych</w:t>
      </w:r>
      <w:r w:rsidRPr="00B52440">
        <w:rPr>
          <w:rFonts w:ascii="Verdana" w:hAnsi="Verdana"/>
          <w:sz w:val="18"/>
          <w:szCs w:val="18"/>
        </w:rPr>
        <w:t xml:space="preserve"> tj.</w:t>
      </w:r>
      <w:r w:rsidR="00A2360A">
        <w:rPr>
          <w:rFonts w:ascii="Verdana" w:hAnsi="Verdana"/>
          <w:sz w:val="18"/>
          <w:szCs w:val="18"/>
        </w:rPr>
        <w:t>:</w:t>
      </w:r>
    </w:p>
    <w:p w14:paraId="50685EE1" w14:textId="612B7474" w:rsidR="00A2360A" w:rsidRDefault="005C0034" w:rsidP="00E45DE7">
      <w:pPr>
        <w:pStyle w:val="Akapitzlist"/>
        <w:numPr>
          <w:ilvl w:val="0"/>
          <w:numId w:val="56"/>
        </w:numPr>
        <w:suppressAutoHyphens/>
        <w:spacing w:line="360" w:lineRule="auto"/>
        <w:ind w:right="66"/>
        <w:jc w:val="both"/>
        <w:rPr>
          <w:rFonts w:ascii="Verdana" w:hAnsi="Verdana"/>
          <w:sz w:val="18"/>
          <w:szCs w:val="18"/>
        </w:rPr>
      </w:pPr>
      <w:r w:rsidRPr="00A2360A">
        <w:rPr>
          <w:rFonts w:ascii="Verdana" w:hAnsi="Verdana"/>
          <w:b/>
          <w:bCs/>
          <w:sz w:val="18"/>
          <w:szCs w:val="18"/>
        </w:rPr>
        <w:t>Oświa</w:t>
      </w:r>
      <w:r w:rsidR="00744013" w:rsidRPr="00A2360A">
        <w:rPr>
          <w:rFonts w:ascii="Verdana" w:hAnsi="Verdana"/>
          <w:b/>
          <w:bCs/>
          <w:sz w:val="18"/>
          <w:szCs w:val="18"/>
        </w:rPr>
        <w:t xml:space="preserve">dczenia Wykonawcy o aktualności </w:t>
      </w:r>
      <w:r w:rsidRPr="00A2360A">
        <w:rPr>
          <w:rFonts w:ascii="Verdana" w:hAnsi="Verdana"/>
          <w:b/>
          <w:bCs/>
          <w:sz w:val="18"/>
          <w:szCs w:val="18"/>
        </w:rPr>
        <w:t>informacji</w:t>
      </w:r>
      <w:r w:rsidRPr="00A2360A">
        <w:rPr>
          <w:rFonts w:ascii="Verdana" w:hAnsi="Verdana"/>
          <w:sz w:val="18"/>
          <w:szCs w:val="18"/>
        </w:rPr>
        <w:t xml:space="preserve"> zawartych w oświadczeniu, </w:t>
      </w:r>
      <w:r w:rsidR="0056438C">
        <w:rPr>
          <w:rFonts w:ascii="Verdana" w:hAnsi="Verdana"/>
          <w:sz w:val="18"/>
          <w:szCs w:val="18"/>
        </w:rPr>
        <w:br/>
      </w:r>
      <w:r w:rsidRPr="00A2360A">
        <w:rPr>
          <w:rFonts w:ascii="Verdana" w:hAnsi="Verdana"/>
          <w:sz w:val="18"/>
          <w:szCs w:val="18"/>
        </w:rPr>
        <w:t>o którym mowa w pkt. 1</w:t>
      </w:r>
      <w:r w:rsidR="00A2360A">
        <w:rPr>
          <w:rFonts w:ascii="Verdana" w:hAnsi="Verdana"/>
          <w:sz w:val="18"/>
          <w:szCs w:val="18"/>
        </w:rPr>
        <w:t>,</w:t>
      </w:r>
    </w:p>
    <w:p w14:paraId="05090D9F" w14:textId="5B1F617A" w:rsidR="00A2360A" w:rsidRPr="00A2360A" w:rsidRDefault="000B0F29" w:rsidP="00E45DE7">
      <w:pPr>
        <w:pStyle w:val="Akapitzlist"/>
        <w:numPr>
          <w:ilvl w:val="0"/>
          <w:numId w:val="56"/>
        </w:numPr>
        <w:suppressAutoHyphens/>
        <w:spacing w:line="360" w:lineRule="auto"/>
        <w:ind w:right="66"/>
        <w:jc w:val="both"/>
        <w:rPr>
          <w:rFonts w:ascii="Verdana" w:hAnsi="Verdana"/>
          <w:sz w:val="18"/>
          <w:szCs w:val="18"/>
        </w:rPr>
      </w:pPr>
      <w:r w:rsidRPr="000B0F29">
        <w:rPr>
          <w:rFonts w:ascii="Verdana" w:hAnsi="Verdana"/>
          <w:sz w:val="18"/>
          <w:szCs w:val="18"/>
        </w:rPr>
        <w:t>Wykazu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zostały wykonane lub są wykonywane, oraz załączeniem dowodów określających, czy te dostawy zostały wykonane lub są wykonywane należycie, przy czym dowodami, o których mowa, są referencje bądź inne dokumenty sporządzone przez podmiot, na rzecz którego dostawy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wzór Wykazu stanowić będzie załącznik do wezwania</w:t>
      </w:r>
      <w:r w:rsidR="00A2360A" w:rsidRPr="00A2360A">
        <w:rPr>
          <w:rFonts w:ascii="Verdana" w:hAnsi="Verdana"/>
          <w:sz w:val="18"/>
          <w:szCs w:val="18"/>
        </w:rPr>
        <w:t>;</w:t>
      </w:r>
    </w:p>
    <w:p w14:paraId="35D88154" w14:textId="7C538515" w:rsidR="005C0034" w:rsidRPr="00666516" w:rsidRDefault="0056438C" w:rsidP="00E45DE7">
      <w:pPr>
        <w:pStyle w:val="Akapitzlist"/>
        <w:numPr>
          <w:ilvl w:val="0"/>
          <w:numId w:val="56"/>
        </w:numPr>
        <w:suppressAutoHyphens/>
        <w:spacing w:line="360" w:lineRule="auto"/>
        <w:ind w:right="66"/>
        <w:jc w:val="both"/>
        <w:rPr>
          <w:rFonts w:ascii="Verdana" w:hAnsi="Verdana"/>
          <w:sz w:val="18"/>
          <w:szCs w:val="18"/>
        </w:rPr>
      </w:pPr>
      <w:r w:rsidRPr="00BD6280">
        <w:rPr>
          <w:rFonts w:ascii="Verdana" w:hAnsi="Verdana"/>
          <w:b/>
          <w:bCs/>
          <w:sz w:val="18"/>
          <w:szCs w:val="18"/>
        </w:rPr>
        <w:t>Kopię certyfikatu wydaną przez jednostkę akredytowaną</w:t>
      </w:r>
      <w:r w:rsidRPr="00666516">
        <w:rPr>
          <w:rFonts w:ascii="Verdana" w:hAnsi="Verdana"/>
          <w:sz w:val="18"/>
          <w:szCs w:val="18"/>
        </w:rPr>
        <w:t xml:space="preserve"> w rozumieniu przepisów o ocenie zgodności, potwierdzającą, iż Wykonawca posiada wdrożony i funkcjonujący system zarządzania bezpieczeństwem informacji zgodny z normą ISO/IEC 27001 w najnowszym brzmieniu lub normą równoważną (jako równoważną należy rozumieć międzynarodową normę/wytyczne pokrywające zakresem merytorycznym wskazaną normę)</w:t>
      </w:r>
      <w:r w:rsidR="00A2360A" w:rsidRPr="00666516">
        <w:rPr>
          <w:rFonts w:ascii="Verdana" w:hAnsi="Verdana"/>
          <w:sz w:val="18"/>
          <w:szCs w:val="18"/>
        </w:rPr>
        <w:t>.</w:t>
      </w:r>
    </w:p>
    <w:p w14:paraId="504CF4EA" w14:textId="563007DA" w:rsidR="004776C6" w:rsidRDefault="00561BAC" w:rsidP="0026008E">
      <w:pPr>
        <w:pStyle w:val="Akapitzlist"/>
        <w:numPr>
          <w:ilvl w:val="0"/>
          <w:numId w:val="16"/>
        </w:numPr>
        <w:tabs>
          <w:tab w:val="clear" w:pos="0"/>
          <w:tab w:val="num" w:pos="426"/>
        </w:tabs>
        <w:suppressAutoHyphens/>
        <w:spacing w:line="360" w:lineRule="auto"/>
        <w:ind w:left="426" w:right="66" w:hanging="426"/>
        <w:jc w:val="both"/>
        <w:rPr>
          <w:rFonts w:ascii="Verdana" w:hAnsi="Verdana"/>
          <w:sz w:val="18"/>
          <w:szCs w:val="18"/>
        </w:rPr>
      </w:pPr>
      <w:r>
        <w:rPr>
          <w:rFonts w:ascii="Verdana" w:hAnsi="Verdana"/>
          <w:sz w:val="18"/>
          <w:szCs w:val="18"/>
        </w:rPr>
        <w:t>Wzór oświadcze</w:t>
      </w:r>
      <w:r w:rsidR="004A1A00">
        <w:rPr>
          <w:rFonts w:ascii="Verdana" w:hAnsi="Verdana"/>
          <w:sz w:val="18"/>
          <w:szCs w:val="18"/>
        </w:rPr>
        <w:t>ń</w:t>
      </w:r>
      <w:r>
        <w:rPr>
          <w:rFonts w:ascii="Verdana" w:hAnsi="Verdana"/>
          <w:sz w:val="18"/>
          <w:szCs w:val="18"/>
        </w:rPr>
        <w:t>, o który</w:t>
      </w:r>
      <w:r w:rsidR="004A1A00">
        <w:rPr>
          <w:rFonts w:ascii="Verdana" w:hAnsi="Verdana"/>
          <w:sz w:val="18"/>
          <w:szCs w:val="18"/>
        </w:rPr>
        <w:t>ch</w:t>
      </w:r>
      <w:r w:rsidR="004776C6" w:rsidRPr="009B70FA">
        <w:rPr>
          <w:rFonts w:ascii="Verdana" w:hAnsi="Verdana"/>
          <w:sz w:val="18"/>
          <w:szCs w:val="18"/>
        </w:rPr>
        <w:t xml:space="preserve"> mowa w </w:t>
      </w:r>
      <w:r w:rsidR="004776C6" w:rsidRPr="000153DC">
        <w:rPr>
          <w:rFonts w:ascii="Verdana" w:hAnsi="Verdana"/>
          <w:sz w:val="18"/>
          <w:szCs w:val="18"/>
        </w:rPr>
        <w:t>pkt.</w:t>
      </w:r>
      <w:r w:rsidR="004776C6" w:rsidRPr="009B70FA">
        <w:rPr>
          <w:rFonts w:ascii="Verdana" w:hAnsi="Verdana"/>
          <w:sz w:val="18"/>
          <w:szCs w:val="18"/>
        </w:rPr>
        <w:t xml:space="preserve"> </w:t>
      </w:r>
      <w:r w:rsidR="00A2360A">
        <w:rPr>
          <w:rFonts w:ascii="Verdana" w:hAnsi="Verdana"/>
          <w:sz w:val="18"/>
          <w:szCs w:val="18"/>
        </w:rPr>
        <w:t>4.1 – 4.</w:t>
      </w:r>
      <w:r w:rsidR="001931EE">
        <w:rPr>
          <w:rFonts w:ascii="Verdana" w:hAnsi="Verdana"/>
          <w:sz w:val="18"/>
          <w:szCs w:val="18"/>
        </w:rPr>
        <w:t>2</w:t>
      </w:r>
      <w:r w:rsidR="00147B76">
        <w:rPr>
          <w:rFonts w:ascii="Verdana" w:hAnsi="Verdana"/>
          <w:sz w:val="18"/>
          <w:szCs w:val="18"/>
        </w:rPr>
        <w:t>, zostan</w:t>
      </w:r>
      <w:r w:rsidR="004A1A00">
        <w:rPr>
          <w:rFonts w:ascii="Verdana" w:hAnsi="Verdana"/>
          <w:sz w:val="18"/>
          <w:szCs w:val="18"/>
        </w:rPr>
        <w:t>ą</w:t>
      </w:r>
      <w:r w:rsidR="00147B76">
        <w:rPr>
          <w:rFonts w:ascii="Verdana" w:hAnsi="Verdana"/>
          <w:sz w:val="18"/>
          <w:szCs w:val="18"/>
        </w:rPr>
        <w:t xml:space="preserve"> przesłany</w:t>
      </w:r>
      <w:r w:rsidR="004776C6" w:rsidRPr="009B70FA">
        <w:rPr>
          <w:rFonts w:ascii="Verdana" w:hAnsi="Verdana"/>
          <w:sz w:val="18"/>
          <w:szCs w:val="18"/>
        </w:rPr>
        <w:t xml:space="preserve"> Wykonawcy wraz </w:t>
      </w:r>
      <w:r w:rsidR="004776C6" w:rsidRPr="009B70FA">
        <w:rPr>
          <w:rFonts w:ascii="Verdana" w:hAnsi="Verdana"/>
          <w:sz w:val="18"/>
          <w:szCs w:val="18"/>
        </w:rPr>
        <w:br/>
        <w:t>z w</w:t>
      </w:r>
      <w:r w:rsidR="00147B76">
        <w:rPr>
          <w:rFonts w:ascii="Verdana" w:hAnsi="Verdana"/>
          <w:sz w:val="18"/>
          <w:szCs w:val="18"/>
        </w:rPr>
        <w:t xml:space="preserve">ezwaniem, o którym mowa w pkt. </w:t>
      </w:r>
      <w:r w:rsidR="006E6978">
        <w:rPr>
          <w:rFonts w:ascii="Verdana" w:hAnsi="Verdana"/>
          <w:sz w:val="18"/>
          <w:szCs w:val="18"/>
        </w:rPr>
        <w:t>4</w:t>
      </w:r>
      <w:r w:rsidR="004776C6" w:rsidRPr="009B70FA">
        <w:rPr>
          <w:rFonts w:ascii="Verdana" w:hAnsi="Verdana"/>
          <w:sz w:val="18"/>
          <w:szCs w:val="18"/>
        </w:rPr>
        <w:t>.</w:t>
      </w:r>
    </w:p>
    <w:p w14:paraId="0EB98E0D" w14:textId="1057DD28" w:rsidR="00920689" w:rsidRPr="004569AE" w:rsidRDefault="00920689" w:rsidP="0026008E">
      <w:pPr>
        <w:numPr>
          <w:ilvl w:val="0"/>
          <w:numId w:val="16"/>
        </w:numPr>
        <w:tabs>
          <w:tab w:val="clear" w:pos="0"/>
        </w:tabs>
        <w:suppressAutoHyphens/>
        <w:spacing w:line="360" w:lineRule="auto"/>
        <w:ind w:left="426" w:right="-308"/>
        <w:jc w:val="both"/>
        <w:rPr>
          <w:rFonts w:ascii="Verdana" w:hAnsi="Verdana"/>
          <w:sz w:val="18"/>
          <w:szCs w:val="18"/>
        </w:rPr>
      </w:pPr>
      <w:r>
        <w:rPr>
          <w:rFonts w:ascii="Verdana" w:hAnsi="Verdana"/>
          <w:sz w:val="18"/>
          <w:szCs w:val="18"/>
        </w:rPr>
        <w:t xml:space="preserve">Jeżeli Wykonawca powołuje się na doświadczenie w realizacji </w:t>
      </w:r>
      <w:r w:rsidR="00055C5D">
        <w:rPr>
          <w:rFonts w:ascii="Verdana" w:hAnsi="Verdana"/>
          <w:sz w:val="18"/>
          <w:szCs w:val="18"/>
        </w:rPr>
        <w:t xml:space="preserve">dostaw </w:t>
      </w:r>
      <w:r>
        <w:rPr>
          <w:rFonts w:ascii="Verdana" w:hAnsi="Verdana"/>
          <w:sz w:val="18"/>
          <w:szCs w:val="18"/>
        </w:rPr>
        <w:t>wykonywanych wspólnie z innymi Wykonawcami, wykaz, o którym mowa w ppkt. 4</w:t>
      </w:r>
      <w:r w:rsidR="00E8797D">
        <w:rPr>
          <w:rFonts w:ascii="Verdana" w:hAnsi="Verdana"/>
          <w:sz w:val="18"/>
          <w:szCs w:val="18"/>
        </w:rPr>
        <w:t xml:space="preserve"> lit. a)</w:t>
      </w:r>
      <w:r>
        <w:rPr>
          <w:rFonts w:ascii="Verdana" w:hAnsi="Verdana"/>
          <w:sz w:val="18"/>
          <w:szCs w:val="18"/>
        </w:rPr>
        <w:t xml:space="preserve">, dotyczy </w:t>
      </w:r>
      <w:r w:rsidR="00F37200">
        <w:rPr>
          <w:rFonts w:ascii="Verdana" w:hAnsi="Verdana"/>
          <w:sz w:val="18"/>
          <w:szCs w:val="18"/>
        </w:rPr>
        <w:t>dostaw</w:t>
      </w:r>
      <w:r>
        <w:rPr>
          <w:rFonts w:ascii="Verdana" w:hAnsi="Verdana"/>
          <w:sz w:val="18"/>
          <w:szCs w:val="18"/>
        </w:rPr>
        <w:t>, w których wykonaniu Wykonawca ten bezpośrednio uczestniczył, a w przypadku świadczeń powtarzających się lub ciągłych, w których wykonywaniu bezpośrednio uczestniczył lub uczestniczy.</w:t>
      </w:r>
    </w:p>
    <w:p w14:paraId="4DE643EA" w14:textId="77777777" w:rsidR="005C0034" w:rsidRPr="00CF5953" w:rsidRDefault="005C0034" w:rsidP="0026008E">
      <w:pPr>
        <w:numPr>
          <w:ilvl w:val="0"/>
          <w:numId w:val="16"/>
        </w:numPr>
        <w:suppressAutoHyphens/>
        <w:spacing w:line="360" w:lineRule="auto"/>
        <w:ind w:left="426" w:right="68" w:hanging="426"/>
        <w:jc w:val="both"/>
        <w:rPr>
          <w:rFonts w:ascii="Verdana" w:hAnsi="Verdana"/>
          <w:sz w:val="18"/>
          <w:szCs w:val="18"/>
        </w:rPr>
      </w:pPr>
      <w:r w:rsidRPr="00CF5953">
        <w:rPr>
          <w:rFonts w:ascii="Verdana" w:hAnsi="Verdana"/>
          <w:sz w:val="18"/>
          <w:szCs w:val="18"/>
        </w:rPr>
        <w:t xml:space="preserve">Forma ofert, dokumentów i oświadczeń. </w:t>
      </w:r>
    </w:p>
    <w:p w14:paraId="2B5AA777" w14:textId="0EE92C19" w:rsidR="00CE180B" w:rsidRPr="00CE180B" w:rsidRDefault="00CE180B" w:rsidP="0026008E">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Oferty, oświadczenia, o których mowa w pkt. 1 (art. 125 ust. 1 Pzp), podmiotowe środki dowodowe, w tym oświadczenie, o którym mowa w art. 117 ust. 4 Pzp, oraz zobowiązanie podmiotu udostępniającego zasoby, o którym mowa w art. 118 ust. 3 Pzp, zwane dalej „zobowiązaniem podmiotu udostępniającego zasoby”, </w:t>
      </w:r>
      <w:r w:rsidR="00FC4464" w:rsidRPr="00FC4464">
        <w:rPr>
          <w:rFonts w:ascii="Verdana" w:eastAsia="Calibri" w:hAnsi="Verdana" w:cs="Times New Roman"/>
          <w:sz w:val="18"/>
          <w:szCs w:val="18"/>
        </w:rPr>
        <w:t>przedmiotowe środki dowodowe</w:t>
      </w:r>
      <w:r w:rsidR="00FC4464">
        <w:rPr>
          <w:rFonts w:ascii="Verdana" w:eastAsia="Calibri" w:hAnsi="Verdana" w:cs="Times New Roman"/>
          <w:sz w:val="18"/>
          <w:szCs w:val="18"/>
        </w:rPr>
        <w:t>,</w:t>
      </w:r>
      <w:r w:rsidR="00FC4464" w:rsidRPr="00FC4464">
        <w:rPr>
          <w:rFonts w:ascii="Verdana" w:eastAsia="Calibri" w:hAnsi="Verdana" w:cs="Times New Roman"/>
          <w:sz w:val="18"/>
          <w:szCs w:val="18"/>
        </w:rPr>
        <w:t xml:space="preserve"> </w:t>
      </w:r>
      <w:r w:rsidRPr="00CE180B">
        <w:rPr>
          <w:rFonts w:ascii="Verdana" w:eastAsia="Calibri" w:hAnsi="Verdana" w:cs="Times New Roman"/>
          <w:sz w:val="18"/>
          <w:szCs w:val="18"/>
        </w:rPr>
        <w:lastRenderedPageBreak/>
        <w:t>pełnomocnictwo, sporządza się w postaci elektronicznej, w formatach danych określonych w przepisach wydanych na podstawie art. 18 ustawy z dnia 17 lutego 2005 r. o informatyzacji działalności podmiotów realizujących zadania publiczne (tekst jedn. - Dz. U. z </w:t>
      </w:r>
      <w:r w:rsidR="00C2031A" w:rsidRPr="00C2031A">
        <w:rPr>
          <w:rFonts w:ascii="Verdana" w:eastAsia="Calibri" w:hAnsi="Verdana" w:cs="Times New Roman"/>
          <w:sz w:val="18"/>
          <w:szCs w:val="18"/>
        </w:rPr>
        <w:t>2025 poz. 1703</w:t>
      </w:r>
      <w:r w:rsidR="00C2031A">
        <w:rPr>
          <w:rFonts w:ascii="Verdana" w:eastAsia="Calibri" w:hAnsi="Verdana" w:cs="Times New Roman"/>
          <w:sz w:val="18"/>
          <w:szCs w:val="18"/>
        </w:rPr>
        <w:t xml:space="preserve"> z późn. zm.</w:t>
      </w:r>
      <w:r w:rsidRPr="00CE180B">
        <w:rPr>
          <w:rFonts w:ascii="Verdana" w:eastAsia="Calibri" w:hAnsi="Verdana" w:cs="Times New Roman"/>
          <w:sz w:val="18"/>
          <w:szCs w:val="18"/>
        </w:rPr>
        <w:t xml:space="preserve">), z uwzględnieniem rodzaju przekazywanych danych. </w:t>
      </w:r>
    </w:p>
    <w:p w14:paraId="4FD7471D" w14:textId="77777777" w:rsidR="00CE180B" w:rsidRPr="00CE180B" w:rsidRDefault="00CE180B" w:rsidP="00AD7172">
      <w:pPr>
        <w:suppressAutoHyphens/>
        <w:spacing w:line="360" w:lineRule="auto"/>
        <w:ind w:left="851" w:right="-308"/>
        <w:contextualSpacing/>
        <w:jc w:val="both"/>
        <w:rPr>
          <w:rFonts w:ascii="Verdana" w:eastAsia="Calibri" w:hAnsi="Verdana" w:cs="Times New Roman"/>
          <w:b/>
          <w:sz w:val="18"/>
          <w:szCs w:val="18"/>
        </w:rPr>
      </w:pPr>
      <w:r w:rsidRPr="00CE180B">
        <w:rPr>
          <w:rFonts w:ascii="Verdana" w:eastAsia="Calibri" w:hAnsi="Verdana" w:cs="Times New Roman"/>
          <w:b/>
          <w:sz w:val="18"/>
          <w:szCs w:val="18"/>
        </w:rPr>
        <w:t>Oferty i oświadczenie, o którym mowa w pkt. 1 (art. 125 ust. 1 Pzp), składa się, pod rygorem nieważności, w formie elektronicznej (tzn. w postaci elektronicznej opatrzonej kwalifikowanym podpisem elektronicznym) lub w postaci elektronicznej opatrzonej podpisem zaufanym lub podpisem osobistym.</w:t>
      </w:r>
    </w:p>
    <w:p w14:paraId="10CFF6EF" w14:textId="77777777" w:rsidR="00CE180B" w:rsidRPr="00CE180B" w:rsidRDefault="00CE180B" w:rsidP="0026008E">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Informacje, oświadczenia lub dokumenty, inne niż określone w ppkt. 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SWZ.</w:t>
      </w:r>
    </w:p>
    <w:p w14:paraId="1540E8AC" w14:textId="6275F389" w:rsidR="00CE180B" w:rsidRPr="00CE180B" w:rsidRDefault="00CE180B" w:rsidP="0026008E">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W przypadku gdy podmiotowe środki dowodowe, </w:t>
      </w:r>
      <w:r w:rsidR="00FC4464" w:rsidRPr="00FC4464">
        <w:rPr>
          <w:rFonts w:ascii="Verdana" w:eastAsia="Calibri" w:hAnsi="Verdana" w:cs="Times New Roman"/>
          <w:sz w:val="18"/>
          <w:szCs w:val="18"/>
        </w:rPr>
        <w:t>przedmiotowe środki dowodowe</w:t>
      </w:r>
      <w:r w:rsidR="00FC4464">
        <w:rPr>
          <w:rFonts w:ascii="Verdana" w:eastAsia="Calibri" w:hAnsi="Verdana" w:cs="Times New Roman"/>
          <w:sz w:val="18"/>
          <w:szCs w:val="18"/>
        </w:rPr>
        <w:t xml:space="preserve">, </w:t>
      </w:r>
      <w:r w:rsidRPr="00CE180B">
        <w:rPr>
          <w:rFonts w:ascii="Verdana" w:eastAsia="Calibri" w:hAnsi="Verdana" w:cs="Times New Roman"/>
          <w:sz w:val="18"/>
          <w:szCs w:val="18"/>
        </w:rPr>
        <w:t>inne dokumenty lub dokumenty potwierdzające umocowanie do reprezentowania odpowiednio Wykonawcy, Wykonawców wspólnie ubiegających się o udzielenie zamówienia publicznego, podmiotu udostępniającego zasoby na zasadach określonych w art. 118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762ACAA6" w14:textId="60374126" w:rsidR="00CE180B" w:rsidRPr="00CE180B" w:rsidRDefault="00CE180B" w:rsidP="0026008E">
      <w:pPr>
        <w:numPr>
          <w:ilvl w:val="2"/>
          <w:numId w:val="35"/>
        </w:numPr>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W przypadku gdy podmiotowe środki dowodowe, </w:t>
      </w:r>
      <w:r w:rsidR="00FC4464" w:rsidRPr="00FC4464">
        <w:rPr>
          <w:rFonts w:ascii="Verdana" w:eastAsia="Calibri" w:hAnsi="Verdana" w:cs="Times New Roman"/>
          <w:sz w:val="18"/>
          <w:szCs w:val="18"/>
        </w:rPr>
        <w:t>przedmiotowe środki dowodowe</w:t>
      </w:r>
      <w:r w:rsidR="00FC4464">
        <w:rPr>
          <w:rFonts w:ascii="Verdana" w:eastAsia="Calibri" w:hAnsi="Verdana" w:cs="Times New Roman"/>
          <w:sz w:val="18"/>
          <w:szCs w:val="18"/>
        </w:rPr>
        <w:t>,</w:t>
      </w:r>
      <w:r w:rsidR="00FC4464" w:rsidRPr="00FC4464">
        <w:rPr>
          <w:rFonts w:ascii="Verdana" w:eastAsia="Calibri" w:hAnsi="Verdana" w:cs="Times New Roman"/>
          <w:sz w:val="18"/>
          <w:szCs w:val="18"/>
        </w:rPr>
        <w:t xml:space="preserve"> </w:t>
      </w:r>
      <w:r w:rsidRPr="00CE180B">
        <w:rPr>
          <w:rFonts w:ascii="Verdana" w:eastAsia="Calibri" w:hAnsi="Verdana" w:cs="Times New Roman"/>
          <w:sz w:val="18"/>
          <w:szCs w:val="18"/>
        </w:rPr>
        <w:t xml:space="preserve">inne dokumenty lub dokumenty potwierdzające umocowanie do reprezentowania, zostały wystawione przez upoważnione podmioty jako dokument w postaci papierowej, przekazuje się cyfrowe odwzorowanie tego dokumentu opatrzone kwalifikowanym podpisem elektronicznym, </w:t>
      </w:r>
      <w:r w:rsidRPr="00BD6280">
        <w:rPr>
          <w:rFonts w:ascii="Verdana" w:eastAsia="Calibri" w:hAnsi="Verdana" w:cs="Times New Roman"/>
          <w:sz w:val="18"/>
          <w:szCs w:val="18"/>
        </w:rPr>
        <w:t>podpisem zaufanym</w:t>
      </w:r>
      <w:r w:rsidRPr="00CE180B">
        <w:rPr>
          <w:rFonts w:ascii="Verdana" w:eastAsia="Calibri" w:hAnsi="Verdana" w:cs="Times New Roman"/>
          <w:sz w:val="18"/>
          <w:szCs w:val="18"/>
        </w:rPr>
        <w:t xml:space="preserve"> lub podpisem osobistym, poświadczające zgodność cyfrowego odwzorowania z dokumentem w postaci papierowej. </w:t>
      </w:r>
    </w:p>
    <w:p w14:paraId="62AD3D09" w14:textId="77777777" w:rsidR="00CE180B" w:rsidRPr="00CE180B" w:rsidRDefault="00CE180B" w:rsidP="0026008E">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Przez cyfrowe odwzorowanie, o którym mowa w niniejszym Rozdziale, należy rozumieć dokument elektroniczny będący kopią elektroniczną treści zapisanej w postaci papierowej, umożliwiający zapoznanie się z tą treścią i jej zrozumienie, bez konieczności bezpośredniego dostępu do oryginału.</w:t>
      </w:r>
    </w:p>
    <w:p w14:paraId="2B0B707E" w14:textId="77777777" w:rsidR="00CE180B" w:rsidRPr="00CE180B" w:rsidRDefault="00CE180B" w:rsidP="00FC4464">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Poświadczenia zgodności cyfrowego odwzorowania z dokumentem w postaci papierowej, o którym mowa w ppkt. 4, dokonuje w przypadku: </w:t>
      </w:r>
    </w:p>
    <w:p w14:paraId="70E74CAA" w14:textId="77777777" w:rsidR="00CE180B" w:rsidRDefault="00CE180B" w:rsidP="00FC4464">
      <w:pPr>
        <w:numPr>
          <w:ilvl w:val="3"/>
          <w:numId w:val="35"/>
        </w:numPr>
        <w:suppressAutoHyphens/>
        <w:spacing w:line="360" w:lineRule="auto"/>
        <w:ind w:left="1276"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6BC78D20" w14:textId="77777777" w:rsidR="00FC4464" w:rsidRPr="00FC4464" w:rsidRDefault="00FC4464" w:rsidP="00FC4464">
      <w:pPr>
        <w:pStyle w:val="Akapitzlist"/>
        <w:numPr>
          <w:ilvl w:val="3"/>
          <w:numId w:val="35"/>
        </w:numPr>
        <w:spacing w:line="360" w:lineRule="auto"/>
        <w:jc w:val="both"/>
        <w:rPr>
          <w:rFonts w:ascii="Verdana" w:eastAsia="Calibri" w:hAnsi="Verdana"/>
          <w:sz w:val="18"/>
          <w:szCs w:val="18"/>
          <w:lang w:eastAsia="en-US"/>
        </w:rPr>
      </w:pPr>
      <w:r w:rsidRPr="00FC4464">
        <w:rPr>
          <w:rFonts w:ascii="Verdana" w:eastAsia="Calibri" w:hAnsi="Verdana"/>
          <w:sz w:val="18"/>
          <w:szCs w:val="18"/>
          <w:lang w:eastAsia="en-US"/>
        </w:rPr>
        <w:lastRenderedPageBreak/>
        <w:t xml:space="preserve">przedmiotowych środków dowodowych - odpowiednio Wykonawca lub Wykonawca wspólnie ubiegający się o udzielenie zamówienia; </w:t>
      </w:r>
    </w:p>
    <w:p w14:paraId="74750D1E" w14:textId="77777777" w:rsidR="00CE180B" w:rsidRPr="00FC4464" w:rsidRDefault="00CE180B" w:rsidP="00FC4464">
      <w:pPr>
        <w:numPr>
          <w:ilvl w:val="3"/>
          <w:numId w:val="35"/>
        </w:numPr>
        <w:suppressAutoHyphens/>
        <w:spacing w:line="360" w:lineRule="auto"/>
        <w:ind w:left="1276" w:right="-308" w:hanging="425"/>
        <w:contextualSpacing/>
        <w:jc w:val="both"/>
        <w:rPr>
          <w:rFonts w:ascii="Verdana" w:eastAsia="Calibri" w:hAnsi="Verdana" w:cs="Times New Roman"/>
          <w:sz w:val="18"/>
          <w:szCs w:val="18"/>
        </w:rPr>
      </w:pPr>
      <w:r w:rsidRPr="00FC4464">
        <w:rPr>
          <w:rFonts w:ascii="Verdana" w:eastAsia="Calibri" w:hAnsi="Verdana" w:cs="Times New Roman"/>
          <w:sz w:val="18"/>
          <w:szCs w:val="18"/>
        </w:rPr>
        <w:t>innych dokumentów - odpowiednio Wykonawca lub Wykonawca wspólnie ubiegający się o udzielenie zamówienia, w zakresie dokumentów, które każdego z nich dotyczą.</w:t>
      </w:r>
    </w:p>
    <w:p w14:paraId="49851F60" w14:textId="690F7320" w:rsidR="00CE180B" w:rsidRPr="00CE180B" w:rsidRDefault="00CE180B" w:rsidP="0026008E">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Podmiotowe środki dowodowe, w tym oświadczenie, o którym mowa w art. 117 ust. 4 Pzp, oraz zobowiązanie podmiotu udostępniającego zasoby, niewystawione przez upoważnione podmioty, </w:t>
      </w:r>
      <w:r w:rsidR="00FC4464" w:rsidRPr="00FC4464">
        <w:rPr>
          <w:rFonts w:ascii="Verdana" w:eastAsia="Calibri" w:hAnsi="Verdana" w:cs="Times New Roman"/>
          <w:sz w:val="18"/>
          <w:szCs w:val="18"/>
        </w:rPr>
        <w:t xml:space="preserve">przedmiotowe środki dowodowe </w:t>
      </w:r>
      <w:r w:rsidRPr="00CE180B">
        <w:rPr>
          <w:rFonts w:ascii="Verdana" w:eastAsia="Calibri" w:hAnsi="Verdana" w:cs="Times New Roman"/>
          <w:sz w:val="18"/>
          <w:szCs w:val="18"/>
        </w:rPr>
        <w:t>oraz pełnomocnictwo przekazuje się w postaci elektronicznej i opatruje się kwalifikowanym podpisem elektronicznym, podpisem zaufanym lub podpisem osobistym.</w:t>
      </w:r>
    </w:p>
    <w:p w14:paraId="131179DF" w14:textId="654257B0" w:rsidR="00CE180B" w:rsidRPr="00CE180B" w:rsidRDefault="00CE180B" w:rsidP="0026008E">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W przypadku gdy podmiotowe środki dowodowe, w tym oświadczenie, o którym mowa w art. 117 ust. 4 Pzp, oraz zobowiązanie podmiotu udostępniającego zasoby, </w:t>
      </w:r>
      <w:r w:rsidR="00FC4464" w:rsidRPr="00FC4464">
        <w:rPr>
          <w:rFonts w:ascii="Verdana" w:eastAsia="Calibri" w:hAnsi="Verdana" w:cs="Times New Roman"/>
          <w:sz w:val="18"/>
          <w:szCs w:val="18"/>
        </w:rPr>
        <w:t>przedmiotowe środki dowodowe</w:t>
      </w:r>
      <w:r w:rsidR="00FC4464">
        <w:rPr>
          <w:rFonts w:ascii="Verdana" w:eastAsia="Calibri" w:hAnsi="Verdana" w:cs="Times New Roman"/>
          <w:sz w:val="18"/>
          <w:szCs w:val="18"/>
        </w:rPr>
        <w:t xml:space="preserve">, </w:t>
      </w:r>
      <w:r w:rsidRPr="00CE180B">
        <w:rPr>
          <w:rFonts w:ascii="Verdana" w:eastAsia="Calibri" w:hAnsi="Verdana" w:cs="Times New Roman"/>
          <w:sz w:val="18"/>
          <w:szCs w:val="18"/>
        </w:rPr>
        <w:t>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207D2B3E" w14:textId="77777777" w:rsidR="00CE180B" w:rsidRPr="00CE180B" w:rsidRDefault="00CE180B" w:rsidP="0026008E">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Poświadczenia zgodności cyfrowego odwzorowania z dokumentem w postaci papierowej, </w:t>
      </w:r>
      <w:r w:rsidRPr="00CE180B">
        <w:rPr>
          <w:rFonts w:ascii="Verdana" w:eastAsia="Calibri" w:hAnsi="Verdana" w:cs="Times New Roman"/>
          <w:sz w:val="18"/>
          <w:szCs w:val="18"/>
        </w:rPr>
        <w:br/>
        <w:t xml:space="preserve">o którym mowa w ppkt. 8, dokonuje w przypadku: </w:t>
      </w:r>
    </w:p>
    <w:p w14:paraId="7CF0AB15" w14:textId="77777777" w:rsidR="00CE180B" w:rsidRDefault="00CE180B" w:rsidP="0026008E">
      <w:pPr>
        <w:numPr>
          <w:ilvl w:val="3"/>
          <w:numId w:val="35"/>
        </w:numPr>
        <w:tabs>
          <w:tab w:val="left" w:pos="1276"/>
        </w:tabs>
        <w:suppressAutoHyphens/>
        <w:spacing w:line="360" w:lineRule="auto"/>
        <w:ind w:left="1276"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5132B3E6" w14:textId="1EC03758" w:rsidR="006115A7" w:rsidRDefault="006115A7" w:rsidP="006115A7">
      <w:pPr>
        <w:numPr>
          <w:ilvl w:val="3"/>
          <w:numId w:val="35"/>
        </w:numPr>
        <w:tabs>
          <w:tab w:val="left" w:pos="1276"/>
        </w:tabs>
        <w:suppressAutoHyphens/>
        <w:spacing w:line="360" w:lineRule="auto"/>
        <w:ind w:right="-308"/>
        <w:contextualSpacing/>
        <w:jc w:val="both"/>
        <w:rPr>
          <w:rFonts w:ascii="Verdana" w:eastAsia="Calibri" w:hAnsi="Verdana" w:cs="Times New Roman"/>
          <w:sz w:val="18"/>
          <w:szCs w:val="18"/>
        </w:rPr>
      </w:pPr>
      <w:r w:rsidRPr="006115A7">
        <w:rPr>
          <w:rFonts w:ascii="Verdana" w:eastAsia="Calibri" w:hAnsi="Verdana" w:cs="Times New Roman"/>
          <w:sz w:val="18"/>
          <w:szCs w:val="18"/>
        </w:rPr>
        <w:t>przedmiotowego środka dowodowego - odpowiednio Wykonawca lub Wykonawca wspólnie ubiegający się o udzielenie zamówienia;</w:t>
      </w:r>
    </w:p>
    <w:p w14:paraId="7690AD73" w14:textId="3C603336" w:rsidR="006115A7" w:rsidRDefault="006115A7" w:rsidP="006115A7">
      <w:pPr>
        <w:numPr>
          <w:ilvl w:val="3"/>
          <w:numId w:val="35"/>
        </w:numPr>
        <w:tabs>
          <w:tab w:val="left" w:pos="1276"/>
        </w:tabs>
        <w:suppressAutoHyphens/>
        <w:spacing w:line="360" w:lineRule="auto"/>
        <w:ind w:right="-308"/>
        <w:contextualSpacing/>
        <w:jc w:val="both"/>
        <w:rPr>
          <w:rFonts w:ascii="Verdana" w:eastAsia="Calibri" w:hAnsi="Verdana" w:cs="Times New Roman"/>
          <w:sz w:val="18"/>
          <w:szCs w:val="18"/>
        </w:rPr>
      </w:pPr>
      <w:r w:rsidRPr="006115A7">
        <w:rPr>
          <w:rFonts w:ascii="Verdana" w:eastAsia="Calibri" w:hAnsi="Verdana" w:cs="Times New Roman"/>
          <w:sz w:val="18"/>
          <w:szCs w:val="18"/>
        </w:rPr>
        <w:t>oświadczenia, o którym mowa w art. 117 ust. 4 Pzp, lub zobowiązania podmiotu udostępniającego zasoby – odpowiednio Wykonawca lub Wykonawca wspólnie ubiegający się o udzielenie zamówienia;</w:t>
      </w:r>
    </w:p>
    <w:p w14:paraId="5DE1F790" w14:textId="52D63F97" w:rsidR="006115A7" w:rsidRDefault="006115A7" w:rsidP="006115A7">
      <w:pPr>
        <w:numPr>
          <w:ilvl w:val="3"/>
          <w:numId w:val="35"/>
        </w:numPr>
        <w:tabs>
          <w:tab w:val="left" w:pos="1276"/>
        </w:tabs>
        <w:suppressAutoHyphens/>
        <w:spacing w:line="360" w:lineRule="auto"/>
        <w:ind w:right="-308"/>
        <w:contextualSpacing/>
        <w:jc w:val="both"/>
        <w:rPr>
          <w:rFonts w:ascii="Verdana" w:eastAsia="Calibri" w:hAnsi="Verdana" w:cs="Times New Roman"/>
          <w:sz w:val="18"/>
          <w:szCs w:val="18"/>
        </w:rPr>
      </w:pPr>
      <w:r w:rsidRPr="006115A7">
        <w:rPr>
          <w:rFonts w:ascii="Verdana" w:eastAsia="Calibri" w:hAnsi="Verdana" w:cs="Times New Roman"/>
          <w:sz w:val="18"/>
          <w:szCs w:val="18"/>
        </w:rPr>
        <w:t>pełnomocnictwa – mocodawca.</w:t>
      </w:r>
    </w:p>
    <w:p w14:paraId="67520698" w14:textId="02781057" w:rsidR="005C0034" w:rsidRPr="00CF5953" w:rsidRDefault="005C0034" w:rsidP="0026008E">
      <w:pPr>
        <w:pStyle w:val="Akapitzlist"/>
        <w:numPr>
          <w:ilvl w:val="2"/>
          <w:numId w:val="17"/>
        </w:numPr>
        <w:tabs>
          <w:tab w:val="left" w:pos="851"/>
        </w:tabs>
        <w:suppressAutoHyphens/>
        <w:spacing w:line="360" w:lineRule="auto"/>
        <w:ind w:left="851" w:hanging="425"/>
        <w:jc w:val="both"/>
        <w:rPr>
          <w:rFonts w:ascii="Verdana" w:hAnsi="Verdana"/>
          <w:sz w:val="18"/>
          <w:szCs w:val="18"/>
        </w:rPr>
      </w:pPr>
      <w:r w:rsidRPr="00CF5953">
        <w:rPr>
          <w:rFonts w:ascii="Verdana" w:hAnsi="Verdana"/>
          <w:sz w:val="18"/>
          <w:szCs w:val="18"/>
        </w:rPr>
        <w:t xml:space="preserve">Poświadczenia zgodności cyfrowego odwzorowania z dokumentem w postaci papierowej, </w:t>
      </w:r>
      <w:r w:rsidRPr="00CF5953">
        <w:rPr>
          <w:rFonts w:ascii="Verdana" w:hAnsi="Verdana"/>
          <w:sz w:val="18"/>
          <w:szCs w:val="18"/>
        </w:rPr>
        <w:br/>
        <w:t>o którym mowa w ppkt. 4 i 8, może dokonać również notariusz.</w:t>
      </w:r>
    </w:p>
    <w:p w14:paraId="50D3E499" w14:textId="77777777" w:rsidR="005C0034" w:rsidRPr="00CF5953" w:rsidRDefault="005C0034" w:rsidP="0026008E">
      <w:pPr>
        <w:pStyle w:val="Akapitzlist"/>
        <w:numPr>
          <w:ilvl w:val="2"/>
          <w:numId w:val="17"/>
        </w:numPr>
        <w:suppressAutoHyphens/>
        <w:spacing w:line="360" w:lineRule="auto"/>
        <w:ind w:left="851" w:hanging="425"/>
        <w:jc w:val="both"/>
        <w:rPr>
          <w:rFonts w:ascii="Verdana" w:hAnsi="Verdana"/>
          <w:sz w:val="18"/>
          <w:szCs w:val="18"/>
        </w:rPr>
      </w:pPr>
      <w:r w:rsidRPr="00CF5953">
        <w:rPr>
          <w:rFonts w:ascii="Verdana" w:hAnsi="Verdana"/>
          <w:sz w:val="18"/>
          <w:szCs w:val="18"/>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DCD5EC6" w14:textId="47234A2D" w:rsidR="00D2558B" w:rsidRPr="00C539CF" w:rsidRDefault="00763781" w:rsidP="0026008E">
      <w:pPr>
        <w:pStyle w:val="Akapitzlist"/>
        <w:numPr>
          <w:ilvl w:val="0"/>
          <w:numId w:val="16"/>
        </w:numPr>
        <w:suppressAutoHyphens/>
        <w:spacing w:line="360" w:lineRule="auto"/>
        <w:ind w:left="426" w:hanging="426"/>
        <w:jc w:val="both"/>
        <w:rPr>
          <w:rFonts w:ascii="Verdana" w:hAnsi="Verdana"/>
          <w:sz w:val="18"/>
          <w:szCs w:val="18"/>
        </w:rPr>
      </w:pPr>
      <w:r w:rsidRPr="00CF5953">
        <w:rPr>
          <w:rFonts w:ascii="Verdana" w:hAnsi="Verdana"/>
          <w:sz w:val="18"/>
          <w:szCs w:val="18"/>
        </w:rPr>
        <w:t>Podmiotowe środki dowodowe</w:t>
      </w:r>
      <w:r w:rsidR="00FC4464">
        <w:rPr>
          <w:rFonts w:ascii="Verdana" w:hAnsi="Verdana"/>
          <w:sz w:val="18"/>
          <w:szCs w:val="18"/>
        </w:rPr>
        <w:t xml:space="preserve">, </w:t>
      </w:r>
      <w:r w:rsidR="00FC4464" w:rsidRPr="00FC4464">
        <w:rPr>
          <w:rFonts w:ascii="Verdana" w:hAnsi="Verdana"/>
          <w:sz w:val="18"/>
          <w:szCs w:val="18"/>
        </w:rPr>
        <w:t>przedmiotowe środki dowodowe</w:t>
      </w:r>
      <w:r w:rsidR="00B7386F">
        <w:rPr>
          <w:rFonts w:ascii="Verdana" w:hAnsi="Verdana"/>
          <w:sz w:val="18"/>
          <w:szCs w:val="18"/>
        </w:rPr>
        <w:t xml:space="preserve"> </w:t>
      </w:r>
      <w:r w:rsidR="005C0034" w:rsidRPr="00CF5953">
        <w:rPr>
          <w:rFonts w:ascii="Verdana" w:hAnsi="Verdana"/>
          <w:sz w:val="18"/>
          <w:szCs w:val="18"/>
        </w:rPr>
        <w:t>oraz inne dokumenty lub oświadczenia, sporządzone w języku obcym przekazuje się wraz z tłumaczeniem na język polski.</w:t>
      </w:r>
    </w:p>
    <w:p w14:paraId="6929D649" w14:textId="2C1A29F6" w:rsidR="00E90F12" w:rsidRPr="00E90F12" w:rsidRDefault="003D26BE" w:rsidP="00E90F12">
      <w:pPr>
        <w:pStyle w:val="Nagwek1"/>
      </w:pPr>
      <w:r w:rsidRPr="00CF5953">
        <w:t xml:space="preserve">INFORMACJA O ŚRODKACH KOMUNIKACJI ELEKTRONICZNEJ, PRZY UŻYCIU KTÓRYCH ZAMAWIAJĄCY BĘDZIE KOMUNIKOWAŁ SIĘ Z WYKONAWCAMI, ORAZ INFORMACJE </w:t>
      </w:r>
      <w:r w:rsidRPr="00CF5953">
        <w:br/>
      </w:r>
      <w:r w:rsidRPr="00CF5953">
        <w:lastRenderedPageBreak/>
        <w:t xml:space="preserve">O WYMAGANIACH TECHNICZNYCH I ORGANIZACYJNYCH SPORZĄDZANIA, WYSYŁANIA </w:t>
      </w:r>
      <w:r w:rsidRPr="00CF5953">
        <w:br/>
        <w:t>I ODBIERANIA KORESPONDENCJI ELEKTRONICZNEJ</w:t>
      </w:r>
    </w:p>
    <w:p w14:paraId="75C79FEC"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w:t>
      </w:r>
      <w:r w:rsidRPr="00BF038C">
        <w:rPr>
          <w:rFonts w:ascii="Verdana" w:eastAsia="Times New Roman" w:hAnsi="Verdana" w:cs="Times New Roman"/>
          <w:sz w:val="18"/>
          <w:szCs w:val="18"/>
        </w:rPr>
        <w:t>nternetowej</w:t>
      </w:r>
      <w:hyperlink r:id="rId16">
        <w:r w:rsidRPr="00BF038C">
          <w:rPr>
            <w:rFonts w:ascii="Verdana" w:eastAsia="Times New Roman" w:hAnsi="Verdana" w:cs="Times New Roman"/>
            <w:color w:val="0462C1"/>
            <w:sz w:val="18"/>
            <w:szCs w:val="18"/>
            <w:u w:val="single" w:color="0462C1"/>
          </w:rPr>
          <w:t xml:space="preserve"> https://ezamowienia.gov.pl</w:t>
        </w:r>
      </w:hyperlink>
      <w:r w:rsidRPr="00BF038C">
        <w:rPr>
          <w:rFonts w:ascii="Verdana" w:eastAsia="Times New Roman" w:hAnsi="Verdana" w:cs="Times New Roman"/>
          <w:color w:val="0462C1"/>
          <w:sz w:val="18"/>
          <w:szCs w:val="18"/>
        </w:rPr>
        <w:t xml:space="preserve"> </w:t>
      </w:r>
      <w:r w:rsidRPr="00BF038C">
        <w:rPr>
          <w:rFonts w:ascii="Verdana" w:eastAsia="Times New Roman" w:hAnsi="Verdana" w:cs="Times New Roman"/>
          <w:sz w:val="18"/>
          <w:szCs w:val="18"/>
        </w:rPr>
        <w:t>oraz informacje zamieszczone w zakładce „Centrum Pomocy”.</w:t>
      </w:r>
    </w:p>
    <w:p w14:paraId="064F1E65"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rPr>
        <w:t xml:space="preserve">Przeglądanie i </w:t>
      </w:r>
      <w:r w:rsidRPr="00BF038C">
        <w:rPr>
          <w:rFonts w:ascii="Verdana" w:eastAsia="Times New Roman" w:hAnsi="Verdana" w:cs="Times New Roman"/>
          <w:sz w:val="18"/>
          <w:szCs w:val="18"/>
          <w:lang w:eastAsia="pl-PL"/>
        </w:rPr>
        <w:t>pobieranie publicznej treści dokumentacji postępowania nie wymaga posiadania konta na Platformie e-Zamówienia ani logowania.</w:t>
      </w:r>
    </w:p>
    <w:p w14:paraId="244DAD55"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52FF68E6"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2B682349" w14:textId="59D31A20"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W przypadku formatów, o których mowa w art. 66 ust. 1 P</w:t>
      </w:r>
      <w:r w:rsidR="004630BD">
        <w:rPr>
          <w:rFonts w:ascii="Verdana" w:eastAsia="Times New Roman" w:hAnsi="Verdana" w:cs="Times New Roman"/>
          <w:sz w:val="18"/>
          <w:szCs w:val="18"/>
          <w:lang w:eastAsia="pl-PL"/>
        </w:rPr>
        <w:t>zp</w:t>
      </w:r>
      <w:r w:rsidRPr="00BF038C">
        <w:rPr>
          <w:rFonts w:ascii="Verdana" w:eastAsia="Times New Roman" w:hAnsi="Verdana" w:cs="Times New Roman"/>
          <w:sz w:val="18"/>
          <w:szCs w:val="18"/>
          <w:lang w:eastAsia="pl-PL"/>
        </w:rPr>
        <w:t>, ww. regulacje nie będą miały bezpośredniego zastosowania.</w:t>
      </w:r>
    </w:p>
    <w:p w14:paraId="551E784B"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Informacje, oświadczenia lub dokumenty, inne niż wymienione w § 2 ust. 1 rozporządzenia Prezesa Rady Ministrów w sprawie wymagań dla dokumentów elektronicznych, przekazywane w postępowaniu sporządza się w postaci elektronicznej:</w:t>
      </w:r>
    </w:p>
    <w:p w14:paraId="0CF9A7BF" w14:textId="77777777" w:rsidR="00BF038C" w:rsidRPr="00BF038C" w:rsidRDefault="00BF038C" w:rsidP="00E45DE7">
      <w:pPr>
        <w:numPr>
          <w:ilvl w:val="0"/>
          <w:numId w:val="55"/>
        </w:numPr>
        <w:suppressAutoHyphens/>
        <w:spacing w:line="360" w:lineRule="auto"/>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w formatach danych określonych w przepisach rozporządzenia Rady Ministrów w sprawie Krajowych Ram Interoperacyjności (i przekazuje się jako załącznik), lub</w:t>
      </w:r>
    </w:p>
    <w:p w14:paraId="60A4FD56" w14:textId="77777777" w:rsidR="00BF038C" w:rsidRPr="00BF038C" w:rsidRDefault="00BF038C" w:rsidP="00E45DE7">
      <w:pPr>
        <w:widowControl w:val="0"/>
        <w:numPr>
          <w:ilvl w:val="0"/>
          <w:numId w:val="55"/>
        </w:numPr>
        <w:suppressAutoHyphens/>
        <w:spacing w:line="360" w:lineRule="auto"/>
        <w:jc w:val="both"/>
        <w:rPr>
          <w:rFonts w:ascii="Verdana" w:eastAsia="Calibri" w:hAnsi="Verdana" w:cs="Tahoma"/>
          <w:sz w:val="18"/>
          <w:szCs w:val="18"/>
        </w:rPr>
      </w:pPr>
      <w:r w:rsidRPr="00BF038C">
        <w:rPr>
          <w:rFonts w:ascii="Verdana" w:eastAsia="Times New Roman" w:hAnsi="Verdana" w:cs="Times New Roman"/>
          <w:sz w:val="18"/>
          <w:szCs w:val="18"/>
          <w:lang w:eastAsia="pl-PL"/>
        </w:rPr>
        <w:t>jako tekst wpisany bezpośrednio do wiadomości przekazywanej przy użyciu środków komunikacji elektronicznej (np. w treści wiadomości e-mail lub w treści „Formularza do komunikacji”).</w:t>
      </w:r>
    </w:p>
    <w:p w14:paraId="3497B9DD" w14:textId="4C8A3CC9"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 xml:space="preserve">Jeżeli dokumenty elektroniczne, przekazywane przy użyciu środków komunikacji elektronicznej, zawierają informacje stanowiące tajemnicę przedsiębiorstwa w rozumieniu przepisów </w:t>
      </w:r>
      <w:r>
        <w:rPr>
          <w:rFonts w:ascii="Verdana" w:eastAsia="Times New Roman" w:hAnsi="Verdana" w:cs="Times New Roman"/>
          <w:sz w:val="18"/>
          <w:szCs w:val="18"/>
          <w:lang w:eastAsia="pl-PL"/>
        </w:rPr>
        <w:t>U</w:t>
      </w:r>
      <w:r w:rsidRPr="00BF038C">
        <w:rPr>
          <w:rFonts w:ascii="Verdana" w:eastAsia="Times New Roman" w:hAnsi="Verdana" w:cs="Times New Roman"/>
          <w:sz w:val="18"/>
          <w:szCs w:val="18"/>
          <w:lang w:eastAsia="pl-PL"/>
        </w:rPr>
        <w:t>stawy z dnia 16 kwietnia 1993 r. o zwalczaniu nieuczciwej konkurencji (t.j. Dz. U. z 2021 r. poz. 275) wykonawca, w celu utrzymania w poufności tych informacji, przekazuje je w wydzielonym i odpowiednio oznaczonym pliku, wraz z jednoczesnym zaznaczeniem w nazwie pliku „Dokument stanowiący tajemnicę przedsiębiorstwa”.</w:t>
      </w:r>
    </w:p>
    <w:p w14:paraId="3BC22329" w14:textId="6E4ABE0A"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 xml:space="preserve">Komunikacja w postępowaniu, z wyłączeniem składania ofert/wniosków o dopuszczenie do udziału w postępowaniu, odbywa się drogą elektroniczną za pośrednictwem formularzy do komunikacji dostępnych w zakładce „Formularze” („Formularze do komunikacji”). </w:t>
      </w:r>
      <w:r>
        <w:rPr>
          <w:rFonts w:ascii="Verdana" w:eastAsia="Times New Roman" w:hAnsi="Verdana" w:cs="Times New Roman"/>
          <w:sz w:val="18"/>
          <w:szCs w:val="18"/>
          <w:lang w:eastAsia="pl-PL"/>
        </w:rPr>
        <w:br/>
      </w:r>
      <w:r w:rsidRPr="00BF038C">
        <w:rPr>
          <w:rFonts w:ascii="Verdana" w:eastAsia="Times New Roman" w:hAnsi="Verdana" w:cs="Times New Roman"/>
          <w:sz w:val="18"/>
          <w:szCs w:val="18"/>
          <w:lang w:eastAsia="pl-PL"/>
        </w:rPr>
        <w:t>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21CBA780" w14:textId="0782EAC1"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lastRenderedPageBreak/>
        <w:t>W przypadku załączników, które są zgodnie z P</w:t>
      </w:r>
      <w:r>
        <w:rPr>
          <w:rFonts w:ascii="Verdana" w:eastAsia="Times New Roman" w:hAnsi="Verdana" w:cs="Times New Roman"/>
          <w:sz w:val="18"/>
          <w:szCs w:val="18"/>
          <w:lang w:eastAsia="pl-PL"/>
        </w:rPr>
        <w:t>zp</w:t>
      </w:r>
      <w:r w:rsidRPr="00BF038C">
        <w:rPr>
          <w:rFonts w:ascii="Verdana" w:eastAsia="Times New Roman" w:hAnsi="Verdana" w:cs="Times New Roman"/>
          <w:sz w:val="18"/>
          <w:szCs w:val="18"/>
          <w:lang w:eastAsia="pl-PL"/>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1CE5978B"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EF37242" w14:textId="4C1CB05C"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 xml:space="preserve">Wszystkie wysłane i odebrane w postępowaniu przez </w:t>
      </w:r>
      <w:r>
        <w:rPr>
          <w:rFonts w:ascii="Verdana" w:eastAsia="Times New Roman" w:hAnsi="Verdana" w:cs="Times New Roman"/>
          <w:sz w:val="18"/>
          <w:szCs w:val="18"/>
          <w:lang w:eastAsia="pl-PL"/>
        </w:rPr>
        <w:t>W</w:t>
      </w:r>
      <w:r w:rsidRPr="00BF038C">
        <w:rPr>
          <w:rFonts w:ascii="Verdana" w:eastAsia="Times New Roman" w:hAnsi="Verdana" w:cs="Times New Roman"/>
          <w:sz w:val="18"/>
          <w:szCs w:val="18"/>
          <w:lang w:eastAsia="pl-PL"/>
        </w:rPr>
        <w:t>ykonawcę wiadomości widoczne są po zalogowaniu w podglądzie postępowania w zakładce „Komunikacja”.</w:t>
      </w:r>
    </w:p>
    <w:p w14:paraId="4C7321BF"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Maksymalny rozmiar plików przesyłanych za pośrednictwem „Formularzy do komunikacji” wynosi 150 MB (wielkość ta dotyczy plików przesyłanych jako załączniki do jednego formularza).</w:t>
      </w:r>
    </w:p>
    <w:p w14:paraId="77E27912"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Minimalne wymagania techniczne dotyczące sprzętu używanego w celu korzystania z usług Platformy e-Zamówienia oraz informacje dotyczące specyfikacji połączenia określa Regulamin Platformy e-Zamówienia.</w:t>
      </w:r>
    </w:p>
    <w:p w14:paraId="464B9BD4"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w:t>
      </w:r>
      <w:r w:rsidRPr="00BF038C">
        <w:rPr>
          <w:rFonts w:ascii="Verdana" w:eastAsia="Times New Roman" w:hAnsi="Verdana" w:cs="Times New Roman"/>
          <w:sz w:val="18"/>
          <w:szCs w:val="18"/>
        </w:rPr>
        <w:t xml:space="preserve"> </w:t>
      </w:r>
      <w:hyperlink r:id="rId17">
        <w:r w:rsidRPr="00BF038C">
          <w:rPr>
            <w:rFonts w:ascii="Verdana" w:eastAsia="Times New Roman" w:hAnsi="Verdana" w:cs="Times New Roman"/>
            <w:color w:val="0462C1"/>
            <w:sz w:val="18"/>
            <w:szCs w:val="18"/>
            <w:u w:val="single" w:color="0462C1"/>
          </w:rPr>
          <w:t>https://ezamowienia.gov.pl</w:t>
        </w:r>
      </w:hyperlink>
      <w:r w:rsidRPr="00BF038C">
        <w:rPr>
          <w:rFonts w:ascii="Verdana" w:eastAsia="Times New Roman" w:hAnsi="Verdana" w:cs="Times New Roman"/>
          <w:sz w:val="18"/>
          <w:szCs w:val="18"/>
        </w:rPr>
        <w:t xml:space="preserve"> </w:t>
      </w:r>
      <w:r w:rsidRPr="00BF038C">
        <w:rPr>
          <w:rFonts w:ascii="Verdana" w:eastAsia="Times New Roman" w:hAnsi="Verdana" w:cs="Times New Roman"/>
          <w:sz w:val="18"/>
          <w:szCs w:val="18"/>
          <w:lang w:eastAsia="pl-PL"/>
        </w:rPr>
        <w:t>w zakładce „Zgłoś problem”.</w:t>
      </w:r>
    </w:p>
    <w:p w14:paraId="5DA5EA42"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Szczegółowe informacje o sposobie pozyskania usługi kwalifikowanego podpisu elektronicznego oraz warunkach jej użycia można znaleźć na stronach internetowych kwalifikowanych dostawców usług zaufania, których lista znajduje się pod adresem internetowym</w:t>
      </w:r>
      <w:r w:rsidRPr="00BF038C">
        <w:rPr>
          <w:rFonts w:ascii="Verdana" w:eastAsia="Times New Roman" w:hAnsi="Verdana" w:cs="Times New Roman"/>
          <w:sz w:val="18"/>
          <w:szCs w:val="18"/>
        </w:rPr>
        <w:t xml:space="preserve">: </w:t>
      </w:r>
      <w:hyperlink r:id="rId18">
        <w:r w:rsidRPr="00BF038C">
          <w:rPr>
            <w:rFonts w:ascii="Verdana" w:eastAsia="Times New Roman" w:hAnsi="Verdana" w:cs="Times New Roman"/>
            <w:color w:val="0563C1"/>
            <w:sz w:val="18"/>
            <w:szCs w:val="18"/>
            <w:u w:val="single"/>
          </w:rPr>
          <w:t>http://www.nccert.pl/kontakt.htm</w:t>
        </w:r>
      </w:hyperlink>
      <w:r w:rsidRPr="00BF038C">
        <w:rPr>
          <w:rFonts w:ascii="Verdana" w:eastAsia="Times New Roman" w:hAnsi="Verdana" w:cs="Times New Roman"/>
          <w:color w:val="0563C1"/>
          <w:sz w:val="18"/>
          <w:szCs w:val="18"/>
          <w:u w:val="single"/>
        </w:rPr>
        <w:t>.</w:t>
      </w:r>
    </w:p>
    <w:p w14:paraId="4118C270"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Szczegółowe informacje o sposobie pozyskania usługi profilu zaufanego można znaleźć pod adresem internetowym</w:t>
      </w:r>
      <w:r w:rsidRPr="00BF038C">
        <w:rPr>
          <w:rFonts w:ascii="Verdana" w:eastAsia="Times New Roman" w:hAnsi="Verdana" w:cs="Times New Roman"/>
          <w:sz w:val="18"/>
          <w:szCs w:val="18"/>
        </w:rPr>
        <w:t xml:space="preserve">: </w:t>
      </w:r>
      <w:hyperlink r:id="rId19">
        <w:r w:rsidRPr="00BF038C">
          <w:rPr>
            <w:rFonts w:ascii="Verdana" w:eastAsia="Times New Roman" w:hAnsi="Verdana" w:cs="Times New Roman"/>
            <w:color w:val="0563C1"/>
            <w:sz w:val="18"/>
            <w:szCs w:val="18"/>
            <w:u w:val="single"/>
          </w:rPr>
          <w:t>https://www.gov.pl/web/gov/zaloz-profil-zaufanv</w:t>
        </w:r>
      </w:hyperlink>
      <w:r w:rsidRPr="00BF038C">
        <w:rPr>
          <w:rFonts w:ascii="Verdana" w:eastAsia="Times New Roman" w:hAnsi="Verdana" w:cs="Times New Roman"/>
          <w:color w:val="0563C1"/>
          <w:sz w:val="18"/>
          <w:szCs w:val="18"/>
          <w:u w:val="single"/>
        </w:rPr>
        <w:t>.</w:t>
      </w:r>
    </w:p>
    <w:p w14:paraId="6DE82212"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Szczegółowe informacje o sposobie pozyskania podpisu osobistego można znaleźć pod adresem internetowym</w:t>
      </w:r>
      <w:r w:rsidRPr="00BF038C">
        <w:rPr>
          <w:rFonts w:ascii="Verdana" w:eastAsia="Times New Roman" w:hAnsi="Verdana" w:cs="Times New Roman"/>
          <w:sz w:val="18"/>
          <w:szCs w:val="18"/>
        </w:rPr>
        <w:t xml:space="preserve">: </w:t>
      </w:r>
      <w:hyperlink r:id="rId20">
        <w:r w:rsidRPr="00BF038C">
          <w:rPr>
            <w:rFonts w:ascii="Verdana" w:eastAsia="Times New Roman" w:hAnsi="Verdana" w:cs="Times New Roman"/>
            <w:color w:val="0563C1"/>
            <w:sz w:val="18"/>
            <w:szCs w:val="18"/>
            <w:u w:val="single"/>
          </w:rPr>
          <w:t>https://www.gov.pl/web/e-dowod/podpis-osobistv</w:t>
        </w:r>
      </w:hyperlink>
      <w:r w:rsidRPr="00BF038C">
        <w:rPr>
          <w:rFonts w:ascii="Verdana" w:eastAsia="Times New Roman" w:hAnsi="Verdana" w:cs="Times New Roman"/>
          <w:color w:val="0563C1"/>
          <w:sz w:val="18"/>
          <w:szCs w:val="18"/>
          <w:u w:val="single"/>
        </w:rPr>
        <w:t>.</w:t>
      </w:r>
    </w:p>
    <w:p w14:paraId="5EAB61FB" w14:textId="0AE3198A" w:rsidR="00BF038C" w:rsidRPr="001906BD" w:rsidRDefault="00BF038C" w:rsidP="001906BD">
      <w:pPr>
        <w:numPr>
          <w:ilvl w:val="0"/>
          <w:numId w:val="54"/>
        </w:numPr>
        <w:suppressAutoHyphens/>
        <w:spacing w:line="360" w:lineRule="auto"/>
        <w:ind w:left="426" w:hanging="426"/>
        <w:contextualSpacing/>
        <w:jc w:val="both"/>
        <w:rPr>
          <w:rFonts w:ascii="Verdana" w:eastAsia="Calibri" w:hAnsi="Verdana" w:cs="Tahoma"/>
          <w:sz w:val="18"/>
          <w:szCs w:val="18"/>
        </w:rPr>
      </w:pPr>
      <w:r w:rsidRPr="001906BD">
        <w:rPr>
          <w:rFonts w:ascii="Verdana" w:eastAsia="Times New Roman" w:hAnsi="Verdana" w:cs="Times New Roman"/>
          <w:sz w:val="18"/>
          <w:szCs w:val="18"/>
          <w:lang w:eastAsia="pl-PL"/>
        </w:rPr>
        <w:t>Zamawiający dopuszcza komunikację za pomocą poczty elektronicznej na adres</w:t>
      </w:r>
      <w:r w:rsidR="001906BD">
        <w:rPr>
          <w:rFonts w:ascii="Verdana" w:eastAsia="Times New Roman" w:hAnsi="Verdana" w:cs="Times New Roman"/>
          <w:sz w:val="18"/>
          <w:szCs w:val="18"/>
          <w:lang w:eastAsia="pl-PL"/>
        </w:rPr>
        <w:t xml:space="preserve"> </w:t>
      </w:r>
      <w:r w:rsidR="004630BD" w:rsidRPr="00676C97">
        <w:rPr>
          <w:rFonts w:ascii="Verdana" w:hAnsi="Verdana"/>
          <w:bCs/>
          <w:sz w:val="18"/>
          <w:szCs w:val="18"/>
        </w:rPr>
        <w:t>do e-doręczeń:  AE:PL-20253-74635-VSVAW-26</w:t>
      </w:r>
      <w:r w:rsidR="004630BD" w:rsidRPr="004630BD">
        <w:t xml:space="preserve"> </w:t>
      </w:r>
      <w:r w:rsidRPr="001906BD">
        <w:rPr>
          <w:rFonts w:ascii="Verdana" w:eastAsia="Times New Roman" w:hAnsi="Verdana" w:cs="Tahoma"/>
          <w:sz w:val="18"/>
          <w:szCs w:val="18"/>
        </w:rPr>
        <w:t xml:space="preserve"> </w:t>
      </w:r>
      <w:r w:rsidRPr="001906BD">
        <w:rPr>
          <w:rFonts w:ascii="Verdana" w:eastAsia="Times New Roman" w:hAnsi="Verdana" w:cs="Times New Roman"/>
          <w:sz w:val="18"/>
          <w:szCs w:val="18"/>
          <w:lang w:eastAsia="pl-PL"/>
        </w:rPr>
        <w:t xml:space="preserve">(nie dotyczy składania ofert oraz załączników do oferty) </w:t>
      </w:r>
      <w:r w:rsidR="004630BD" w:rsidRPr="001906BD">
        <w:rPr>
          <w:rFonts w:ascii="Verdana" w:eastAsia="Times New Roman" w:hAnsi="Verdana" w:cs="Times New Roman"/>
          <w:sz w:val="18"/>
          <w:szCs w:val="18"/>
          <w:lang w:eastAsia="pl-PL"/>
        </w:rPr>
        <w:t xml:space="preserve">jedynie </w:t>
      </w:r>
      <w:r w:rsidRPr="001906BD">
        <w:rPr>
          <w:rFonts w:ascii="Verdana" w:eastAsia="Times New Roman" w:hAnsi="Verdana" w:cs="Times New Roman"/>
          <w:sz w:val="18"/>
          <w:szCs w:val="18"/>
          <w:lang w:eastAsia="pl-PL"/>
        </w:rPr>
        <w:t>w szczególnych sytuacjach tj. awarii, błędów lub niedostępności platformy uniemożliwiających komunikację Wykonawcy i Zamawiającego poprzez platformę. Jeżeli Zamawiający lub wykonawca przekazują oświadczenia, wnioski, zawiadomienia oraz informacje za pośrednictwem poczty elektronicznej, każda ze stron na żądanie drugiej strony niezwłocznie potwierdza fakt ich otrzymania.</w:t>
      </w:r>
    </w:p>
    <w:p w14:paraId="3742B8C5" w14:textId="77777777" w:rsidR="00BF038C" w:rsidRPr="00BF038C" w:rsidRDefault="005C0034" w:rsidP="00E45DE7">
      <w:pPr>
        <w:pStyle w:val="Akapitzlist"/>
        <w:numPr>
          <w:ilvl w:val="0"/>
          <w:numId w:val="54"/>
        </w:numPr>
        <w:suppressAutoHyphens/>
        <w:spacing w:line="360" w:lineRule="auto"/>
        <w:ind w:left="426" w:hanging="426"/>
        <w:jc w:val="both"/>
        <w:rPr>
          <w:rFonts w:ascii="Verdana" w:eastAsia="Calibri" w:hAnsi="Verdana" w:cs="Tahoma"/>
          <w:sz w:val="18"/>
          <w:szCs w:val="18"/>
        </w:rPr>
      </w:pPr>
      <w:r w:rsidRPr="00BF038C">
        <w:rPr>
          <w:rFonts w:ascii="Verdana" w:hAnsi="Verdana"/>
          <w:sz w:val="18"/>
          <w:szCs w:val="18"/>
        </w:rPr>
        <w:t xml:space="preserve">Wykonawca może zwrócić się do Zamawiającego o </w:t>
      </w:r>
      <w:r w:rsidRPr="00BF038C">
        <w:rPr>
          <w:rFonts w:ascii="Verdana" w:hAnsi="Verdana"/>
          <w:b/>
          <w:bCs/>
          <w:sz w:val="18"/>
          <w:szCs w:val="18"/>
        </w:rPr>
        <w:t>wyjaśnienie treści SWZ</w:t>
      </w:r>
      <w:r w:rsidRPr="00BF038C">
        <w:rPr>
          <w:rFonts w:ascii="Verdana" w:hAnsi="Verdana"/>
          <w:sz w:val="18"/>
          <w:szCs w:val="18"/>
        </w:rPr>
        <w:t xml:space="preserve">. Zamawiający niezwłocznie udzieli wyjaśnień, jednak </w:t>
      </w:r>
      <w:r w:rsidRPr="00BF038C">
        <w:rPr>
          <w:rFonts w:ascii="Verdana" w:hAnsi="Verdana"/>
          <w:b/>
          <w:bCs/>
          <w:sz w:val="18"/>
          <w:szCs w:val="18"/>
        </w:rPr>
        <w:t>nie później niż na 2 dni</w:t>
      </w:r>
      <w:r w:rsidRPr="00BF038C">
        <w:rPr>
          <w:rFonts w:ascii="Verdana" w:hAnsi="Verdana"/>
          <w:sz w:val="18"/>
          <w:szCs w:val="18"/>
        </w:rPr>
        <w:t xml:space="preserve"> przed upływem terminu </w:t>
      </w:r>
      <w:r w:rsidRPr="00BF038C">
        <w:rPr>
          <w:rFonts w:ascii="Verdana" w:hAnsi="Verdana"/>
          <w:sz w:val="18"/>
          <w:szCs w:val="18"/>
        </w:rPr>
        <w:lastRenderedPageBreak/>
        <w:t xml:space="preserve">składania ofert, pod warunkiem, że wniosek o wyjaśnienie treści SWZ wpłynął do Zamawiającego nie później niż </w:t>
      </w:r>
      <w:r w:rsidRPr="00BF038C">
        <w:rPr>
          <w:rFonts w:ascii="Verdana" w:hAnsi="Verdana"/>
          <w:b/>
          <w:bCs/>
          <w:sz w:val="18"/>
          <w:szCs w:val="18"/>
        </w:rPr>
        <w:t>na 4 dni</w:t>
      </w:r>
      <w:r w:rsidRPr="00BF038C">
        <w:rPr>
          <w:rFonts w:ascii="Verdana" w:hAnsi="Verdana"/>
          <w:sz w:val="18"/>
          <w:szCs w:val="18"/>
        </w:rPr>
        <w:t xml:space="preserve"> przed upływem terminu składania ofert.</w:t>
      </w:r>
    </w:p>
    <w:p w14:paraId="02C328D1" w14:textId="77777777" w:rsidR="0056438C" w:rsidRPr="0056438C" w:rsidRDefault="005C0034" w:rsidP="00E45DE7">
      <w:pPr>
        <w:pStyle w:val="Akapitzlist"/>
        <w:numPr>
          <w:ilvl w:val="0"/>
          <w:numId w:val="54"/>
        </w:numPr>
        <w:suppressAutoHyphens/>
        <w:spacing w:line="360" w:lineRule="auto"/>
        <w:ind w:left="426" w:hanging="426"/>
        <w:jc w:val="both"/>
        <w:rPr>
          <w:rFonts w:ascii="Verdana" w:eastAsia="Calibri" w:hAnsi="Verdana" w:cs="Tahoma"/>
          <w:sz w:val="18"/>
          <w:szCs w:val="18"/>
        </w:rPr>
      </w:pPr>
      <w:r w:rsidRPr="00BF038C">
        <w:rPr>
          <w:rFonts w:ascii="Verdana" w:hAnsi="Verdana"/>
          <w:iCs/>
          <w:sz w:val="18"/>
          <w:szCs w:val="18"/>
        </w:rPr>
        <w:t xml:space="preserve">W przypadku gdy wniosek o wyjaśnienie treści SWZ nie wpłynął w terminie, o którym mowa </w:t>
      </w:r>
      <w:r w:rsidRPr="00BF038C">
        <w:rPr>
          <w:rFonts w:ascii="Verdana" w:hAnsi="Verdana"/>
          <w:iCs/>
          <w:sz w:val="18"/>
          <w:szCs w:val="18"/>
        </w:rPr>
        <w:br/>
        <w:t xml:space="preserve">w pkt. </w:t>
      </w:r>
      <w:r w:rsidR="0056438C">
        <w:rPr>
          <w:rFonts w:ascii="Verdana" w:hAnsi="Verdana"/>
          <w:iCs/>
          <w:sz w:val="18"/>
          <w:szCs w:val="18"/>
        </w:rPr>
        <w:t>19</w:t>
      </w:r>
      <w:r w:rsidRPr="00BF038C">
        <w:rPr>
          <w:rFonts w:ascii="Verdana" w:hAnsi="Verdana"/>
          <w:iCs/>
          <w:sz w:val="18"/>
          <w:szCs w:val="18"/>
        </w:rPr>
        <w:t xml:space="preserve">, Zamawiający nie ma obowiązku udzielania wyjaśnień SWZ oraz obowiązku przedłużenia terminu składania ofert. </w:t>
      </w:r>
    </w:p>
    <w:p w14:paraId="17DE33AC" w14:textId="77777777" w:rsidR="0056438C" w:rsidRPr="0056438C" w:rsidRDefault="005C0034" w:rsidP="00E45DE7">
      <w:pPr>
        <w:pStyle w:val="Akapitzlist"/>
        <w:numPr>
          <w:ilvl w:val="0"/>
          <w:numId w:val="54"/>
        </w:numPr>
        <w:suppressAutoHyphens/>
        <w:spacing w:line="360" w:lineRule="auto"/>
        <w:ind w:left="426" w:hanging="426"/>
        <w:jc w:val="both"/>
        <w:rPr>
          <w:rFonts w:ascii="Verdana" w:eastAsia="Calibri" w:hAnsi="Verdana" w:cs="Tahoma"/>
          <w:sz w:val="18"/>
          <w:szCs w:val="18"/>
        </w:rPr>
      </w:pPr>
      <w:r w:rsidRPr="0056438C">
        <w:rPr>
          <w:rFonts w:ascii="Verdana" w:hAnsi="Verdana"/>
          <w:iCs/>
          <w:sz w:val="18"/>
          <w:szCs w:val="18"/>
        </w:rPr>
        <w:t>Przedłu</w:t>
      </w:r>
      <w:r w:rsidRPr="0056438C">
        <w:rPr>
          <w:rFonts w:ascii="Verdana" w:hAnsi="Verdana"/>
          <w:sz w:val="18"/>
          <w:szCs w:val="18"/>
        </w:rPr>
        <w:t>ż</w:t>
      </w:r>
      <w:r w:rsidRPr="0056438C">
        <w:rPr>
          <w:rFonts w:ascii="Verdana" w:hAnsi="Verdana"/>
          <w:iCs/>
          <w:sz w:val="18"/>
          <w:szCs w:val="18"/>
        </w:rPr>
        <w:t xml:space="preserve">enie terminu składania ofert, o którym mowa w pkt. </w:t>
      </w:r>
      <w:r w:rsidR="0056438C">
        <w:rPr>
          <w:rFonts w:ascii="Verdana" w:hAnsi="Verdana"/>
          <w:iCs/>
          <w:sz w:val="18"/>
          <w:szCs w:val="18"/>
        </w:rPr>
        <w:t>20</w:t>
      </w:r>
      <w:r w:rsidRPr="0056438C">
        <w:rPr>
          <w:rFonts w:ascii="Verdana" w:hAnsi="Verdana"/>
          <w:iCs/>
          <w:sz w:val="18"/>
          <w:szCs w:val="18"/>
        </w:rPr>
        <w:t>, nie wpływa na bieg terminu składania wniosku o wyjaśnienie treści SWZ.</w:t>
      </w:r>
    </w:p>
    <w:p w14:paraId="620869F3" w14:textId="77777777" w:rsidR="0056438C" w:rsidRPr="0056438C" w:rsidRDefault="005C0034" w:rsidP="00E45DE7">
      <w:pPr>
        <w:pStyle w:val="Akapitzlist"/>
        <w:numPr>
          <w:ilvl w:val="0"/>
          <w:numId w:val="54"/>
        </w:numPr>
        <w:suppressAutoHyphens/>
        <w:spacing w:line="360" w:lineRule="auto"/>
        <w:ind w:left="426" w:hanging="426"/>
        <w:jc w:val="both"/>
        <w:rPr>
          <w:rFonts w:ascii="Verdana" w:eastAsia="Calibri" w:hAnsi="Verdana" w:cs="Tahoma"/>
          <w:sz w:val="18"/>
          <w:szCs w:val="18"/>
        </w:rPr>
      </w:pPr>
      <w:r w:rsidRPr="0056438C">
        <w:rPr>
          <w:rFonts w:ascii="Verdana" w:hAnsi="Verdana"/>
          <w:sz w:val="18"/>
          <w:szCs w:val="18"/>
        </w:rPr>
        <w:t xml:space="preserve">Pytanie powinno być opatrzone nazwą składającego je Wykonawcy. Treść zapytań wraz z wyjaśnieniami Zamawiający zamieści </w:t>
      </w:r>
      <w:bookmarkStart w:id="5" w:name="_Hlk235287545"/>
      <w:r w:rsidRPr="0056438C">
        <w:rPr>
          <w:rFonts w:ascii="Verdana" w:hAnsi="Verdana"/>
          <w:sz w:val="18"/>
          <w:szCs w:val="18"/>
        </w:rPr>
        <w:t xml:space="preserve">na </w:t>
      </w:r>
      <w:r w:rsidR="0056438C">
        <w:rPr>
          <w:rFonts w:ascii="Verdana" w:hAnsi="Verdana"/>
          <w:sz w:val="18"/>
          <w:szCs w:val="18"/>
        </w:rPr>
        <w:t>stronie internetowej prowadzonego postępowania</w:t>
      </w:r>
      <w:bookmarkEnd w:id="5"/>
      <w:r w:rsidRPr="0056438C">
        <w:rPr>
          <w:rFonts w:ascii="Verdana" w:hAnsi="Verdana"/>
          <w:sz w:val="18"/>
          <w:szCs w:val="18"/>
        </w:rPr>
        <w:t>, bez ujawniania źródła zapytania.</w:t>
      </w:r>
    </w:p>
    <w:p w14:paraId="6B41C616" w14:textId="77777777" w:rsidR="0056438C" w:rsidRPr="0056438C" w:rsidRDefault="005C0034" w:rsidP="00E45DE7">
      <w:pPr>
        <w:pStyle w:val="Akapitzlist"/>
        <w:numPr>
          <w:ilvl w:val="0"/>
          <w:numId w:val="54"/>
        </w:numPr>
        <w:suppressAutoHyphens/>
        <w:spacing w:line="360" w:lineRule="auto"/>
        <w:ind w:left="426" w:hanging="426"/>
        <w:jc w:val="both"/>
        <w:rPr>
          <w:rFonts w:ascii="Verdana" w:eastAsia="Calibri" w:hAnsi="Verdana" w:cs="Tahoma"/>
          <w:sz w:val="18"/>
          <w:szCs w:val="18"/>
        </w:rPr>
      </w:pPr>
      <w:r w:rsidRPr="0056438C">
        <w:rPr>
          <w:rFonts w:ascii="Verdana" w:hAnsi="Verdana"/>
          <w:sz w:val="18"/>
          <w:szCs w:val="18"/>
        </w:rPr>
        <w:t xml:space="preserve">Jeżeli Zamawiający wprowadzi przed terminem składania ofert jakiekolwiek zmiany w treści SWZ, zostaną one zamieszczone na </w:t>
      </w:r>
      <w:r w:rsidR="0056438C" w:rsidRPr="0056438C">
        <w:rPr>
          <w:rFonts w:ascii="Verdana" w:hAnsi="Verdana"/>
          <w:sz w:val="18"/>
          <w:szCs w:val="18"/>
        </w:rPr>
        <w:t>stronie internetowej prowadzonego postępowania</w:t>
      </w:r>
      <w:r w:rsidRPr="0056438C">
        <w:rPr>
          <w:rFonts w:ascii="Verdana" w:hAnsi="Verdana"/>
          <w:sz w:val="18"/>
          <w:szCs w:val="18"/>
        </w:rPr>
        <w:t>.</w:t>
      </w:r>
    </w:p>
    <w:p w14:paraId="20BBAB07" w14:textId="6F13F242" w:rsidR="003F0A7C" w:rsidRPr="0056438C" w:rsidRDefault="005C0034" w:rsidP="00E45DE7">
      <w:pPr>
        <w:pStyle w:val="Akapitzlist"/>
        <w:numPr>
          <w:ilvl w:val="0"/>
          <w:numId w:val="54"/>
        </w:numPr>
        <w:suppressAutoHyphens/>
        <w:spacing w:line="360" w:lineRule="auto"/>
        <w:ind w:left="426" w:hanging="426"/>
        <w:jc w:val="both"/>
        <w:rPr>
          <w:rFonts w:ascii="Verdana" w:eastAsia="Calibri" w:hAnsi="Verdana" w:cs="Tahoma"/>
          <w:sz w:val="18"/>
          <w:szCs w:val="18"/>
        </w:rPr>
      </w:pPr>
      <w:r w:rsidRPr="0056438C">
        <w:rPr>
          <w:rFonts w:ascii="Verdana" w:hAnsi="Verdana"/>
          <w:bCs/>
          <w:sz w:val="18"/>
          <w:szCs w:val="18"/>
        </w:rPr>
        <w:t xml:space="preserve">Zamawiający </w:t>
      </w:r>
      <w:r w:rsidRPr="0056438C">
        <w:rPr>
          <w:rFonts w:ascii="Verdana" w:hAnsi="Verdana"/>
          <w:b/>
          <w:sz w:val="18"/>
          <w:szCs w:val="18"/>
        </w:rPr>
        <w:t xml:space="preserve">nie będzie zwoływać zebrania wszystkich Wykonawców, </w:t>
      </w:r>
      <w:r w:rsidRPr="0056438C">
        <w:rPr>
          <w:rFonts w:ascii="Verdana" w:hAnsi="Verdana"/>
          <w:bCs/>
          <w:sz w:val="18"/>
          <w:szCs w:val="18"/>
        </w:rPr>
        <w:t>o którym mowa w art. 285 ust. 1 Pzp, w celu wyjaśnienia treści SWZ.</w:t>
      </w:r>
    </w:p>
    <w:p w14:paraId="4804377B" w14:textId="7EFC04EE" w:rsidR="003D26BE" w:rsidRPr="00CF5953" w:rsidRDefault="00664245" w:rsidP="00954C34">
      <w:pPr>
        <w:pStyle w:val="Nagwek1"/>
        <w:ind w:left="426" w:hanging="426"/>
      </w:pPr>
      <w:r w:rsidRPr="00CF5953">
        <w:t xml:space="preserve"> </w:t>
      </w:r>
      <w:r w:rsidR="002D2E4A" w:rsidRPr="00CF5953">
        <w:t xml:space="preserve">INFORMACJE O SPOSOBIE KOMUNIKOWANIA SIĘ ZAMAWIAJĄCEGO Z WYKONAWCAMI W INNY SPOSÓB NIŻ PRZY UŻYCIU ŚRODKÓW KOMUNIKACJI ELEKTRONICZNEJ, W TYM W PRZYPADKU ZAISTNIENIA JEDNEJ Z SYTUACJI OKREŚLONYCH W ART. 65 UST. 1, </w:t>
      </w:r>
      <w:r w:rsidR="002D2E4A" w:rsidRPr="00CF5953">
        <w:br/>
        <w:t>ART. 66 I ART. 69</w:t>
      </w:r>
      <w:r w:rsidR="00C10FA5" w:rsidRPr="00CF5953">
        <w:t xml:space="preserve"> PZP</w:t>
      </w:r>
    </w:p>
    <w:p w14:paraId="3E41B327" w14:textId="3E89854A" w:rsidR="00881DB5" w:rsidRPr="00C912F6" w:rsidRDefault="002D252C" w:rsidP="00881DB5">
      <w:pPr>
        <w:suppressAutoHyphens/>
        <w:spacing w:line="360" w:lineRule="auto"/>
        <w:jc w:val="both"/>
        <w:rPr>
          <w:rFonts w:ascii="Verdana" w:hAnsi="Verdana"/>
          <w:sz w:val="18"/>
          <w:szCs w:val="18"/>
        </w:rPr>
      </w:pPr>
      <w:r w:rsidRPr="002D252C">
        <w:rPr>
          <w:rFonts w:ascii="Verdana" w:hAnsi="Verdana"/>
          <w:sz w:val="18"/>
          <w:szCs w:val="18"/>
        </w:rPr>
        <w:t>Zamawiający nie przewiduje odstąpienia od wymagania użycia środków komunikacji elektronicznej.</w:t>
      </w:r>
    </w:p>
    <w:p w14:paraId="1A845A6D" w14:textId="2072150A" w:rsidR="00A8512A" w:rsidRPr="00CF5953" w:rsidRDefault="003D26BE" w:rsidP="00954C34">
      <w:pPr>
        <w:pStyle w:val="Nagwek1"/>
      </w:pPr>
      <w:r w:rsidRPr="00CF5953">
        <w:t>WSKAZANIE OSÓB UPRAWNIONYCH DO KOMUNIKOWANIA SIĘ Z WYKONAWCAMI</w:t>
      </w:r>
    </w:p>
    <w:p w14:paraId="7698C073" w14:textId="175954B8" w:rsidR="00A8512A" w:rsidRPr="004630BD" w:rsidRDefault="00DC52D2" w:rsidP="0026008E">
      <w:pPr>
        <w:pStyle w:val="Akapitzlist"/>
        <w:numPr>
          <w:ilvl w:val="0"/>
          <w:numId w:val="24"/>
        </w:numPr>
        <w:spacing w:line="360" w:lineRule="auto"/>
        <w:ind w:left="426" w:right="45" w:hanging="426"/>
        <w:jc w:val="both"/>
        <w:rPr>
          <w:rFonts w:ascii="Verdana" w:hAnsi="Verdana"/>
          <w:sz w:val="18"/>
          <w:szCs w:val="18"/>
        </w:rPr>
      </w:pPr>
      <w:r w:rsidRPr="004630BD">
        <w:rPr>
          <w:rFonts w:ascii="Verdana" w:hAnsi="Verdana"/>
          <w:sz w:val="18"/>
          <w:szCs w:val="18"/>
        </w:rPr>
        <w:t xml:space="preserve">Ze strony Zamawiającego pracownikiem upoważnionym do porozumiewania się z Wykonawcami </w:t>
      </w:r>
      <w:r w:rsidR="0011474A" w:rsidRPr="004630BD">
        <w:rPr>
          <w:rFonts w:ascii="Verdana" w:hAnsi="Verdana"/>
          <w:sz w:val="18"/>
          <w:szCs w:val="18"/>
        </w:rPr>
        <w:br/>
      </w:r>
      <w:r w:rsidRPr="004630BD">
        <w:rPr>
          <w:rFonts w:ascii="Verdana" w:hAnsi="Verdana"/>
          <w:sz w:val="18"/>
          <w:szCs w:val="18"/>
        </w:rPr>
        <w:t xml:space="preserve">w sprawach zamówienia jest: </w:t>
      </w:r>
      <w:r w:rsidR="00524E92" w:rsidRPr="004630BD">
        <w:rPr>
          <w:rFonts w:ascii="Verdana" w:hAnsi="Verdana"/>
          <w:sz w:val="18"/>
          <w:szCs w:val="18"/>
        </w:rPr>
        <w:t xml:space="preserve">Dominika Domino-Małek </w:t>
      </w:r>
      <w:r w:rsidRPr="004630BD">
        <w:rPr>
          <w:rFonts w:ascii="Verdana" w:hAnsi="Verdana"/>
          <w:sz w:val="18"/>
          <w:szCs w:val="18"/>
        </w:rPr>
        <w:t>–</w:t>
      </w:r>
      <w:r w:rsidR="004630BD">
        <w:rPr>
          <w:rFonts w:ascii="Verdana" w:hAnsi="Verdana"/>
          <w:sz w:val="18"/>
          <w:szCs w:val="18"/>
        </w:rPr>
        <w:t xml:space="preserve"> </w:t>
      </w:r>
      <w:r w:rsidR="00963F4E" w:rsidRPr="004630BD">
        <w:rPr>
          <w:rFonts w:ascii="Verdana" w:hAnsi="Verdana"/>
          <w:sz w:val="18"/>
          <w:szCs w:val="18"/>
        </w:rPr>
        <w:t xml:space="preserve">tel. </w:t>
      </w:r>
      <w:r w:rsidR="00524E92" w:rsidRPr="004630BD">
        <w:rPr>
          <w:rFonts w:ascii="Verdana" w:hAnsi="Verdana"/>
          <w:sz w:val="18"/>
          <w:szCs w:val="18"/>
        </w:rPr>
        <w:t xml:space="preserve">71 31 65 116 </w:t>
      </w:r>
      <w:r w:rsidRPr="004630BD">
        <w:rPr>
          <w:rFonts w:ascii="Verdana" w:hAnsi="Verdana"/>
          <w:sz w:val="18"/>
          <w:szCs w:val="18"/>
        </w:rPr>
        <w:t xml:space="preserve">e-mail: </w:t>
      </w:r>
      <w:hyperlink r:id="rId21" w:history="1">
        <w:r w:rsidR="004630BD" w:rsidRPr="00F51A99">
          <w:rPr>
            <w:rStyle w:val="Hipercze"/>
            <w:rFonts w:ascii="Verdana" w:hAnsi="Verdana"/>
            <w:sz w:val="18"/>
            <w:szCs w:val="18"/>
          </w:rPr>
          <w:t>d.domino-malek@wodociagizorawina.pl</w:t>
        </w:r>
      </w:hyperlink>
      <w:r w:rsidR="004630BD">
        <w:rPr>
          <w:rFonts w:ascii="Verdana" w:hAnsi="Verdana"/>
          <w:sz w:val="18"/>
          <w:szCs w:val="18"/>
        </w:rPr>
        <w:t xml:space="preserve"> </w:t>
      </w:r>
    </w:p>
    <w:p w14:paraId="2A243047" w14:textId="27595765" w:rsidR="00576C41" w:rsidRPr="004630BD" w:rsidRDefault="00881DB5" w:rsidP="0026008E">
      <w:pPr>
        <w:pStyle w:val="Akapitzlist"/>
        <w:numPr>
          <w:ilvl w:val="0"/>
          <w:numId w:val="24"/>
        </w:numPr>
        <w:spacing w:line="360" w:lineRule="auto"/>
        <w:ind w:left="426" w:right="44" w:hanging="426"/>
        <w:jc w:val="both"/>
        <w:rPr>
          <w:rFonts w:ascii="Verdana" w:hAnsi="Verdana"/>
          <w:color w:val="000000" w:themeColor="text1"/>
          <w:sz w:val="18"/>
          <w:szCs w:val="18"/>
        </w:rPr>
      </w:pPr>
      <w:r w:rsidRPr="004630BD">
        <w:rPr>
          <w:rFonts w:ascii="Verdana" w:hAnsi="Verdana"/>
          <w:color w:val="000000" w:themeColor="text1"/>
          <w:sz w:val="18"/>
          <w:szCs w:val="18"/>
        </w:rPr>
        <w:t>Wskazany wyżej a</w:t>
      </w:r>
      <w:r w:rsidR="00576C41" w:rsidRPr="004630BD">
        <w:rPr>
          <w:rFonts w:ascii="Verdana" w:hAnsi="Verdana"/>
          <w:color w:val="000000" w:themeColor="text1"/>
          <w:sz w:val="18"/>
          <w:szCs w:val="18"/>
        </w:rPr>
        <w:t xml:space="preserve">dres poczty elektronicznej nie służy jako środek komunikacji elektronicznej </w:t>
      </w:r>
      <w:r w:rsidRPr="004630BD">
        <w:rPr>
          <w:rFonts w:ascii="Verdana" w:hAnsi="Verdana"/>
          <w:color w:val="000000" w:themeColor="text1"/>
          <w:sz w:val="18"/>
          <w:szCs w:val="18"/>
        </w:rPr>
        <w:br/>
      </w:r>
      <w:r w:rsidR="00576C41" w:rsidRPr="004630BD">
        <w:rPr>
          <w:rFonts w:ascii="Verdana" w:hAnsi="Verdana"/>
          <w:color w:val="000000" w:themeColor="text1"/>
          <w:sz w:val="18"/>
          <w:szCs w:val="18"/>
        </w:rPr>
        <w:t>z Wykonawcami.</w:t>
      </w:r>
    </w:p>
    <w:p w14:paraId="15765FBE" w14:textId="02C7704D" w:rsidR="00A8512A" w:rsidRPr="00CF5953" w:rsidRDefault="003D26BE" w:rsidP="00954C34">
      <w:pPr>
        <w:pStyle w:val="Nagwek1"/>
      </w:pPr>
      <w:r w:rsidRPr="00CF5953">
        <w:t>TERMIN ZWIĄZANIA OFERTĄ</w:t>
      </w:r>
    </w:p>
    <w:p w14:paraId="10E28213" w14:textId="64239793" w:rsidR="00E21247" w:rsidRPr="00DC20B9" w:rsidRDefault="005C0034" w:rsidP="0026008E">
      <w:pPr>
        <w:pStyle w:val="Akapitzlist"/>
        <w:numPr>
          <w:ilvl w:val="0"/>
          <w:numId w:val="7"/>
        </w:numPr>
        <w:spacing w:line="360" w:lineRule="auto"/>
        <w:ind w:left="425" w:right="45" w:hanging="425"/>
        <w:contextualSpacing w:val="0"/>
        <w:jc w:val="both"/>
        <w:rPr>
          <w:rFonts w:ascii="Verdana" w:hAnsi="Verdana"/>
          <w:b/>
          <w:color w:val="0432FF"/>
          <w:sz w:val="18"/>
          <w:szCs w:val="18"/>
        </w:rPr>
      </w:pPr>
      <w:bookmarkStart w:id="6" w:name="_Hlk62729582"/>
      <w:r w:rsidRPr="00DC20B9">
        <w:rPr>
          <w:rFonts w:ascii="Verdana" w:hAnsi="Verdana"/>
          <w:sz w:val="18"/>
          <w:szCs w:val="18"/>
        </w:rPr>
        <w:t>Wykonawca jest związany ofertą od dnia upływu t</w:t>
      </w:r>
      <w:r w:rsidR="002F6D65" w:rsidRPr="00DC20B9">
        <w:rPr>
          <w:rFonts w:ascii="Verdana" w:hAnsi="Verdana"/>
          <w:sz w:val="18"/>
          <w:szCs w:val="18"/>
        </w:rPr>
        <w:t xml:space="preserve">erminu składania ofert do dnia </w:t>
      </w:r>
      <w:r w:rsidR="00676CC6" w:rsidRPr="003F0248">
        <w:rPr>
          <w:rFonts w:ascii="Verdana" w:hAnsi="Verdana"/>
          <w:sz w:val="18"/>
          <w:szCs w:val="18"/>
        </w:rPr>
        <w:br/>
      </w:r>
      <w:r w:rsidR="00731DD1" w:rsidRPr="00DC20B9">
        <w:rPr>
          <w:rFonts w:ascii="Verdana" w:hAnsi="Verdana"/>
          <w:b/>
          <w:sz w:val="18"/>
          <w:szCs w:val="18"/>
        </w:rPr>
        <w:t>1</w:t>
      </w:r>
      <w:r w:rsidR="00DC20B9" w:rsidRPr="00DC20B9">
        <w:rPr>
          <w:rFonts w:ascii="Verdana" w:hAnsi="Verdana"/>
          <w:b/>
          <w:sz w:val="18"/>
          <w:szCs w:val="18"/>
        </w:rPr>
        <w:t>5</w:t>
      </w:r>
      <w:r w:rsidR="00CE180B" w:rsidRPr="00DC20B9">
        <w:rPr>
          <w:rFonts w:ascii="Verdana" w:hAnsi="Verdana"/>
          <w:b/>
          <w:sz w:val="18"/>
          <w:szCs w:val="18"/>
        </w:rPr>
        <w:t>.0</w:t>
      </w:r>
      <w:r w:rsidR="00DC20B9" w:rsidRPr="00DC20B9">
        <w:rPr>
          <w:rFonts w:ascii="Verdana" w:hAnsi="Verdana"/>
          <w:b/>
          <w:sz w:val="18"/>
          <w:szCs w:val="18"/>
        </w:rPr>
        <w:t>9</w:t>
      </w:r>
      <w:r w:rsidR="00CE180B" w:rsidRPr="00DC20B9">
        <w:rPr>
          <w:rFonts w:ascii="Verdana" w:hAnsi="Verdana"/>
          <w:b/>
          <w:sz w:val="18"/>
          <w:szCs w:val="18"/>
        </w:rPr>
        <w:t xml:space="preserve">.2026 </w:t>
      </w:r>
      <w:r w:rsidR="00D96998" w:rsidRPr="00DC20B9">
        <w:rPr>
          <w:rFonts w:ascii="Verdana" w:hAnsi="Verdana"/>
          <w:b/>
          <w:sz w:val="18"/>
          <w:szCs w:val="18"/>
        </w:rPr>
        <w:t>r.</w:t>
      </w:r>
    </w:p>
    <w:p w14:paraId="4F2D4F08" w14:textId="099CC727" w:rsidR="00E21247" w:rsidRPr="00E21247" w:rsidRDefault="00E21247" w:rsidP="0026008E">
      <w:pPr>
        <w:pStyle w:val="Akapitzlist"/>
        <w:numPr>
          <w:ilvl w:val="0"/>
          <w:numId w:val="7"/>
        </w:numPr>
        <w:spacing w:line="360" w:lineRule="auto"/>
        <w:ind w:left="425" w:right="45" w:hanging="425"/>
        <w:contextualSpacing w:val="0"/>
        <w:jc w:val="both"/>
        <w:rPr>
          <w:rFonts w:ascii="Verdana" w:hAnsi="Verdana"/>
          <w:b/>
          <w:color w:val="0432FF"/>
          <w:sz w:val="18"/>
          <w:szCs w:val="18"/>
        </w:rPr>
      </w:pPr>
      <w:r w:rsidRPr="00E21247">
        <w:rPr>
          <w:rFonts w:ascii="Verdana" w:hAnsi="Verdana"/>
          <w:sz w:val="18"/>
          <w:szCs w:val="18"/>
        </w:rPr>
        <w:t xml:space="preserve">W przypadku, gdy wybór najkorzystniejszej oferty nie nastąpi przed upływem terminu związania ofertą </w:t>
      </w:r>
      <w:r w:rsidR="00881DB5">
        <w:rPr>
          <w:rFonts w:ascii="Verdana" w:hAnsi="Verdana"/>
          <w:sz w:val="18"/>
          <w:szCs w:val="18"/>
        </w:rPr>
        <w:t>o którym mowa w pkt. 1</w:t>
      </w:r>
      <w:r w:rsidRPr="00E21247">
        <w:rPr>
          <w:rFonts w:ascii="Verdana" w:hAnsi="Verdana"/>
          <w:sz w:val="18"/>
          <w:szCs w:val="18"/>
        </w:rPr>
        <w:t xml:space="preserve">, Zamawiający przed upływem terminu związania ofertą zwróci się jednokrotnie do Wykonawców o wyrażenie zgody na przedłużenie tego terminu </w:t>
      </w:r>
      <w:r w:rsidR="00881DB5">
        <w:rPr>
          <w:rFonts w:ascii="Verdana" w:hAnsi="Verdana"/>
          <w:sz w:val="18"/>
          <w:szCs w:val="18"/>
        </w:rPr>
        <w:br/>
      </w:r>
      <w:r w:rsidRPr="00E21247">
        <w:rPr>
          <w:rFonts w:ascii="Verdana" w:hAnsi="Verdana"/>
          <w:sz w:val="18"/>
          <w:szCs w:val="18"/>
        </w:rPr>
        <w:t xml:space="preserve">o wskazywany przez niego okres, </w:t>
      </w:r>
      <w:r w:rsidRPr="00E21247">
        <w:rPr>
          <w:rFonts w:ascii="Verdana" w:hAnsi="Verdana"/>
          <w:b/>
          <w:bCs/>
          <w:sz w:val="18"/>
          <w:szCs w:val="18"/>
        </w:rPr>
        <w:t>nie dłuższy niż 30 dni</w:t>
      </w:r>
      <w:r w:rsidRPr="00E21247">
        <w:rPr>
          <w:rFonts w:ascii="Verdana" w:hAnsi="Verdana"/>
          <w:sz w:val="18"/>
          <w:szCs w:val="18"/>
        </w:rPr>
        <w:t>.</w:t>
      </w:r>
    </w:p>
    <w:p w14:paraId="0C0E992E" w14:textId="30A1EDD2" w:rsidR="005C0034" w:rsidRPr="00E21247" w:rsidRDefault="005C0034" w:rsidP="0026008E">
      <w:pPr>
        <w:pStyle w:val="Akapitzlist"/>
        <w:numPr>
          <w:ilvl w:val="0"/>
          <w:numId w:val="7"/>
        </w:numPr>
        <w:spacing w:line="360" w:lineRule="auto"/>
        <w:ind w:left="425" w:right="45" w:hanging="425"/>
        <w:contextualSpacing w:val="0"/>
        <w:jc w:val="both"/>
        <w:rPr>
          <w:rFonts w:ascii="Verdana" w:hAnsi="Verdana"/>
          <w:b/>
          <w:color w:val="0432FF"/>
          <w:sz w:val="18"/>
          <w:szCs w:val="18"/>
        </w:rPr>
      </w:pPr>
      <w:r w:rsidRPr="00E21247">
        <w:rPr>
          <w:rFonts w:ascii="Verdana" w:hAnsi="Verdana"/>
          <w:sz w:val="18"/>
          <w:szCs w:val="18"/>
        </w:rPr>
        <w:t>Przedłużenie terminu związania ofertą, o którym mowa w pkt. 2, wymaga złożenia przez Wykonawcę pisemnego oświadczenia o wyrażeniu zgody na przedłużenie terminu związania ofertą.</w:t>
      </w:r>
    </w:p>
    <w:p w14:paraId="42E2B991" w14:textId="1294E6AD" w:rsidR="00A8512A" w:rsidRPr="00CF5953" w:rsidRDefault="003D26BE" w:rsidP="00954C34">
      <w:pPr>
        <w:pStyle w:val="Nagwek1"/>
      </w:pPr>
      <w:r w:rsidRPr="00CF5953">
        <w:t>OPIS SPOSOBU PRZYGOTO</w:t>
      </w:r>
      <w:r w:rsidR="002D2E4A" w:rsidRPr="00CF5953">
        <w:t>WY</w:t>
      </w:r>
      <w:r w:rsidRPr="00CF5953">
        <w:t>WANIA OFERTY</w:t>
      </w:r>
    </w:p>
    <w:bookmarkEnd w:id="6"/>
    <w:p w14:paraId="69896499" w14:textId="6DC4D300" w:rsidR="00831A02" w:rsidRDefault="00C22C46" w:rsidP="00954C34">
      <w:pPr>
        <w:pStyle w:val="Akapitzlist"/>
        <w:numPr>
          <w:ilvl w:val="1"/>
          <w:numId w:val="3"/>
        </w:numPr>
        <w:spacing w:line="360" w:lineRule="auto"/>
        <w:ind w:left="426" w:right="45" w:hanging="426"/>
        <w:jc w:val="both"/>
        <w:rPr>
          <w:rFonts w:ascii="Verdana" w:hAnsi="Verdana"/>
          <w:sz w:val="18"/>
          <w:szCs w:val="18"/>
        </w:rPr>
      </w:pPr>
      <w:r w:rsidRPr="00831A02">
        <w:rPr>
          <w:rFonts w:ascii="Verdana" w:hAnsi="Verdana"/>
          <w:sz w:val="18"/>
          <w:szCs w:val="18"/>
        </w:rPr>
        <w:t xml:space="preserve">Zamawiający </w:t>
      </w:r>
      <w:r w:rsidR="00831A02" w:rsidRPr="0056743D">
        <w:rPr>
          <w:rFonts w:ascii="Verdana" w:hAnsi="Verdana"/>
          <w:b/>
          <w:sz w:val="18"/>
          <w:szCs w:val="18"/>
          <w:shd w:val="clear" w:color="auto" w:fill="E7E6E6" w:themeFill="background2"/>
        </w:rPr>
        <w:t xml:space="preserve">nie </w:t>
      </w:r>
      <w:r w:rsidRPr="0056743D">
        <w:rPr>
          <w:rFonts w:ascii="Verdana" w:hAnsi="Verdana"/>
          <w:b/>
          <w:bCs/>
          <w:sz w:val="18"/>
          <w:szCs w:val="18"/>
          <w:shd w:val="clear" w:color="auto" w:fill="E7E6E6" w:themeFill="background2"/>
        </w:rPr>
        <w:t>dopuszcza</w:t>
      </w:r>
      <w:r w:rsidRPr="00831A02">
        <w:rPr>
          <w:rFonts w:ascii="Verdana" w:hAnsi="Verdana"/>
          <w:b/>
          <w:bCs/>
          <w:sz w:val="18"/>
          <w:szCs w:val="18"/>
        </w:rPr>
        <w:t xml:space="preserve"> </w:t>
      </w:r>
      <w:r w:rsidR="00831A02" w:rsidRPr="00831A02">
        <w:rPr>
          <w:rFonts w:ascii="Verdana" w:hAnsi="Verdana"/>
          <w:sz w:val="18"/>
          <w:szCs w:val="18"/>
        </w:rPr>
        <w:t>składania</w:t>
      </w:r>
      <w:r w:rsidRPr="00831A02">
        <w:rPr>
          <w:rFonts w:ascii="Verdana" w:hAnsi="Verdana"/>
          <w:sz w:val="18"/>
          <w:szCs w:val="18"/>
        </w:rPr>
        <w:t xml:space="preserve"> ofert częściowych. </w:t>
      </w:r>
      <w:r w:rsidR="00831A02" w:rsidRPr="00831A02">
        <w:rPr>
          <w:rFonts w:ascii="Verdana" w:hAnsi="Verdana"/>
          <w:sz w:val="18"/>
          <w:szCs w:val="18"/>
        </w:rPr>
        <w:t>Wykonawca może złożyć tylko jedną ofertę</w:t>
      </w:r>
    </w:p>
    <w:p w14:paraId="477E24F7" w14:textId="0B51F92A" w:rsidR="008D351B" w:rsidRPr="00831A02" w:rsidRDefault="00E15FF0" w:rsidP="00954C34">
      <w:pPr>
        <w:pStyle w:val="Akapitzlist"/>
        <w:numPr>
          <w:ilvl w:val="1"/>
          <w:numId w:val="3"/>
        </w:numPr>
        <w:spacing w:line="360" w:lineRule="auto"/>
        <w:ind w:left="426" w:right="45" w:hanging="426"/>
        <w:jc w:val="both"/>
        <w:rPr>
          <w:rFonts w:ascii="Verdana" w:hAnsi="Verdana"/>
          <w:sz w:val="18"/>
          <w:szCs w:val="18"/>
        </w:rPr>
      </w:pPr>
      <w:r w:rsidRPr="00831A02">
        <w:rPr>
          <w:rFonts w:ascii="Verdana" w:hAnsi="Verdana"/>
          <w:sz w:val="18"/>
          <w:szCs w:val="18"/>
        </w:rPr>
        <w:lastRenderedPageBreak/>
        <w:t xml:space="preserve">Zamawiający </w:t>
      </w:r>
      <w:r w:rsidRPr="00831A02">
        <w:rPr>
          <w:rFonts w:ascii="Verdana" w:hAnsi="Verdana"/>
          <w:sz w:val="18"/>
          <w:szCs w:val="18"/>
          <w:u w:val="single"/>
        </w:rPr>
        <w:t xml:space="preserve">nie </w:t>
      </w:r>
      <w:r w:rsidR="006C32A9" w:rsidRPr="00831A02">
        <w:rPr>
          <w:rFonts w:ascii="Verdana" w:hAnsi="Verdana"/>
          <w:sz w:val="18"/>
          <w:szCs w:val="18"/>
          <w:u w:val="single"/>
        </w:rPr>
        <w:t>dopuszcza</w:t>
      </w:r>
      <w:r w:rsidR="006C32A9" w:rsidRPr="00831A02">
        <w:rPr>
          <w:rFonts w:ascii="Verdana" w:hAnsi="Verdana"/>
          <w:sz w:val="18"/>
          <w:szCs w:val="18"/>
        </w:rPr>
        <w:t xml:space="preserve"> składania ofert wariantowych.</w:t>
      </w:r>
    </w:p>
    <w:p w14:paraId="76FF6432" w14:textId="77777777" w:rsidR="008D351B" w:rsidRPr="00CF5953" w:rsidRDefault="006C32A9" w:rsidP="0026008E">
      <w:pPr>
        <w:pStyle w:val="Akapitzlist"/>
        <w:numPr>
          <w:ilvl w:val="0"/>
          <w:numId w:val="12"/>
        </w:numPr>
        <w:tabs>
          <w:tab w:val="left" w:pos="426"/>
        </w:tabs>
        <w:spacing w:line="360" w:lineRule="auto"/>
        <w:ind w:left="426" w:right="45" w:hanging="426"/>
        <w:contextualSpacing w:val="0"/>
        <w:jc w:val="both"/>
        <w:rPr>
          <w:rFonts w:ascii="Verdana" w:hAnsi="Verdana"/>
          <w:sz w:val="18"/>
          <w:szCs w:val="18"/>
        </w:rPr>
      </w:pPr>
      <w:r w:rsidRPr="00CF5953">
        <w:rPr>
          <w:rFonts w:ascii="Verdana" w:hAnsi="Verdana"/>
          <w:sz w:val="18"/>
          <w:szCs w:val="18"/>
        </w:rPr>
        <w:t xml:space="preserve">Wykonawca ponosi wszelkie koszty związane z przygotowaniem i złożeniem oferty. </w:t>
      </w:r>
    </w:p>
    <w:p w14:paraId="7EEB34CF" w14:textId="213E274D" w:rsidR="006C32A9" w:rsidRPr="00CF5953" w:rsidRDefault="006C32A9" w:rsidP="0026008E">
      <w:pPr>
        <w:pStyle w:val="Akapitzlist"/>
        <w:numPr>
          <w:ilvl w:val="0"/>
          <w:numId w:val="12"/>
        </w:numPr>
        <w:tabs>
          <w:tab w:val="left" w:pos="426"/>
        </w:tabs>
        <w:spacing w:line="360" w:lineRule="auto"/>
        <w:ind w:left="426" w:right="45" w:hanging="426"/>
        <w:contextualSpacing w:val="0"/>
        <w:jc w:val="both"/>
        <w:rPr>
          <w:rFonts w:ascii="Verdana" w:hAnsi="Verdana"/>
          <w:sz w:val="18"/>
          <w:szCs w:val="18"/>
        </w:rPr>
      </w:pPr>
      <w:r w:rsidRPr="00CF5953">
        <w:rPr>
          <w:rFonts w:ascii="Verdana" w:hAnsi="Verdana"/>
          <w:sz w:val="18"/>
          <w:szCs w:val="18"/>
        </w:rPr>
        <w:t xml:space="preserve">Oferta powinna zawierać: </w:t>
      </w:r>
    </w:p>
    <w:p w14:paraId="7880CC87" w14:textId="77777777" w:rsidR="0056438C" w:rsidRPr="004630BD" w:rsidRDefault="006C32A9" w:rsidP="0026008E">
      <w:pPr>
        <w:pStyle w:val="Akapitzlist"/>
        <w:numPr>
          <w:ilvl w:val="1"/>
          <w:numId w:val="25"/>
        </w:numPr>
        <w:spacing w:line="360" w:lineRule="auto"/>
        <w:ind w:left="851" w:right="45" w:hanging="425"/>
        <w:jc w:val="both"/>
        <w:rPr>
          <w:rFonts w:ascii="Verdana" w:hAnsi="Verdana"/>
          <w:sz w:val="18"/>
          <w:szCs w:val="18"/>
        </w:rPr>
      </w:pPr>
      <w:r w:rsidRPr="004630BD">
        <w:rPr>
          <w:rFonts w:ascii="Verdana" w:hAnsi="Verdana"/>
          <w:b/>
          <w:bCs/>
          <w:sz w:val="18"/>
          <w:szCs w:val="18"/>
        </w:rPr>
        <w:t>Formularz ofertowy</w:t>
      </w:r>
      <w:r w:rsidRPr="004630BD">
        <w:rPr>
          <w:rFonts w:ascii="Verdana" w:hAnsi="Verdana"/>
          <w:sz w:val="18"/>
          <w:szCs w:val="18"/>
        </w:rPr>
        <w:t xml:space="preserve"> </w:t>
      </w:r>
      <w:r w:rsidRPr="004630BD">
        <w:rPr>
          <w:rFonts w:ascii="Verdana" w:hAnsi="Verdana"/>
          <w:i/>
          <w:sz w:val="18"/>
          <w:szCs w:val="18"/>
        </w:rPr>
        <w:t xml:space="preserve">(wzór – </w:t>
      </w:r>
      <w:r w:rsidR="001D0CAD" w:rsidRPr="004630BD">
        <w:rPr>
          <w:rFonts w:ascii="Verdana" w:hAnsi="Verdana"/>
          <w:i/>
          <w:sz w:val="18"/>
          <w:szCs w:val="18"/>
        </w:rPr>
        <w:t>Załącznik nr 1</w:t>
      </w:r>
      <w:r w:rsidR="00AB0585" w:rsidRPr="004630BD">
        <w:rPr>
          <w:rFonts w:ascii="Verdana" w:hAnsi="Verdana"/>
          <w:i/>
          <w:sz w:val="18"/>
          <w:szCs w:val="18"/>
        </w:rPr>
        <w:t xml:space="preserve"> do SWZ</w:t>
      </w:r>
      <w:r w:rsidRPr="004630BD">
        <w:rPr>
          <w:rFonts w:ascii="Verdana" w:hAnsi="Verdana"/>
          <w:i/>
          <w:sz w:val="18"/>
          <w:szCs w:val="18"/>
        </w:rPr>
        <w:t>)</w:t>
      </w:r>
      <w:r w:rsidRPr="004630BD">
        <w:rPr>
          <w:rFonts w:ascii="Verdana" w:hAnsi="Verdana"/>
          <w:sz w:val="18"/>
          <w:szCs w:val="18"/>
        </w:rPr>
        <w:t xml:space="preserve"> – wypełniony przez Wykonawcę, </w:t>
      </w:r>
    </w:p>
    <w:p w14:paraId="19F69E1D" w14:textId="2EED6C78" w:rsidR="009C5411" w:rsidRPr="004630BD" w:rsidRDefault="0056438C" w:rsidP="009C5411">
      <w:pPr>
        <w:pStyle w:val="Akapitzlist"/>
        <w:numPr>
          <w:ilvl w:val="1"/>
          <w:numId w:val="25"/>
        </w:numPr>
        <w:spacing w:line="360" w:lineRule="auto"/>
        <w:ind w:left="851" w:right="45" w:hanging="425"/>
        <w:jc w:val="both"/>
        <w:rPr>
          <w:rFonts w:ascii="Verdana" w:hAnsi="Verdana"/>
          <w:sz w:val="18"/>
          <w:szCs w:val="18"/>
        </w:rPr>
      </w:pPr>
      <w:r w:rsidRPr="004630BD">
        <w:rPr>
          <w:rFonts w:ascii="Verdana" w:hAnsi="Verdana" w:cs="Arial"/>
          <w:b/>
          <w:sz w:val="18"/>
          <w:szCs w:val="18"/>
        </w:rPr>
        <w:t>Formularz asortymentowo-cenowy</w:t>
      </w:r>
      <w:r w:rsidRPr="004630BD">
        <w:rPr>
          <w:rFonts w:ascii="Verdana" w:hAnsi="Verdana" w:cs="Arial"/>
          <w:sz w:val="18"/>
          <w:szCs w:val="18"/>
        </w:rPr>
        <w:t xml:space="preserve"> </w:t>
      </w:r>
      <w:r w:rsidRPr="004630BD">
        <w:rPr>
          <w:rFonts w:ascii="Verdana" w:hAnsi="Verdana" w:cs="Arial"/>
          <w:i/>
          <w:sz w:val="18"/>
          <w:szCs w:val="18"/>
        </w:rPr>
        <w:t>(wzór – Załącznik nr 2 do SWZ)</w:t>
      </w:r>
      <w:r w:rsidRPr="004630BD">
        <w:rPr>
          <w:rFonts w:ascii="Verdana" w:hAnsi="Verdana" w:cs="Arial"/>
          <w:sz w:val="18"/>
          <w:szCs w:val="18"/>
        </w:rPr>
        <w:t xml:space="preserve"> – wypełniony przez Wykonawcę,</w:t>
      </w:r>
    </w:p>
    <w:p w14:paraId="3EDAF813" w14:textId="241E5640" w:rsidR="00954C34" w:rsidRPr="004630BD" w:rsidRDefault="00954C34" w:rsidP="009C5411">
      <w:pPr>
        <w:pStyle w:val="Akapitzlist"/>
        <w:numPr>
          <w:ilvl w:val="1"/>
          <w:numId w:val="25"/>
        </w:numPr>
        <w:spacing w:line="360" w:lineRule="auto"/>
        <w:ind w:left="851" w:right="45" w:hanging="425"/>
        <w:jc w:val="both"/>
        <w:rPr>
          <w:rFonts w:ascii="Verdana" w:hAnsi="Verdana"/>
          <w:sz w:val="18"/>
          <w:szCs w:val="18"/>
        </w:rPr>
      </w:pPr>
      <w:r w:rsidRPr="004630BD">
        <w:rPr>
          <w:rFonts w:ascii="Verdana" w:hAnsi="Verdana"/>
          <w:b/>
          <w:sz w:val="18"/>
          <w:szCs w:val="18"/>
        </w:rPr>
        <w:t>Przedmiotowe środki dowodowe</w:t>
      </w:r>
      <w:r w:rsidRPr="004630BD">
        <w:rPr>
          <w:rFonts w:ascii="Verdana" w:hAnsi="Verdana"/>
          <w:sz w:val="18"/>
          <w:szCs w:val="18"/>
        </w:rPr>
        <w:t>, wymienione w Opisie przedmiotu zamówienia, stanowiącym Załącznik nr 3 do SWZ</w:t>
      </w:r>
      <w:r w:rsidR="00731DD1">
        <w:rPr>
          <w:rFonts w:ascii="Verdana" w:hAnsi="Verdana"/>
          <w:sz w:val="18"/>
          <w:szCs w:val="18"/>
        </w:rPr>
        <w:t>,</w:t>
      </w:r>
    </w:p>
    <w:p w14:paraId="5166F6BF" w14:textId="77777777" w:rsidR="009C5411" w:rsidRPr="009C5411" w:rsidRDefault="00CE180B" w:rsidP="009C5411">
      <w:pPr>
        <w:pStyle w:val="Akapitzlist"/>
        <w:numPr>
          <w:ilvl w:val="1"/>
          <w:numId w:val="25"/>
        </w:numPr>
        <w:spacing w:line="360" w:lineRule="auto"/>
        <w:ind w:left="851" w:right="45" w:hanging="425"/>
        <w:jc w:val="both"/>
        <w:rPr>
          <w:rFonts w:ascii="Verdana" w:hAnsi="Verdana"/>
          <w:sz w:val="18"/>
          <w:szCs w:val="18"/>
        </w:rPr>
      </w:pPr>
      <w:r w:rsidRPr="009C5411">
        <w:rPr>
          <w:rFonts w:ascii="Verdana" w:hAnsi="Verdana" w:cs="Arial"/>
          <w:b/>
          <w:sz w:val="18"/>
          <w:szCs w:val="18"/>
        </w:rPr>
        <w:t xml:space="preserve">Oświadczenie o niepodleganiu wykluczeniu oraz spełnianiu warunków udziału w postępowaniu </w:t>
      </w:r>
      <w:r w:rsidRPr="009C5411">
        <w:rPr>
          <w:rFonts w:ascii="Verdana" w:hAnsi="Verdana" w:cs="Arial"/>
          <w:sz w:val="18"/>
          <w:szCs w:val="18"/>
        </w:rPr>
        <w:t>(</w:t>
      </w:r>
      <w:r w:rsidRPr="009C5411">
        <w:rPr>
          <w:rFonts w:ascii="Verdana" w:hAnsi="Verdana" w:cs="Arial"/>
          <w:i/>
          <w:iCs/>
          <w:sz w:val="18"/>
          <w:szCs w:val="18"/>
        </w:rPr>
        <w:t xml:space="preserve">wzór </w:t>
      </w:r>
      <w:r w:rsidRPr="009C5411">
        <w:rPr>
          <w:rFonts w:ascii="Verdana" w:hAnsi="Verdana" w:cs="Arial"/>
          <w:i/>
          <w:iCs/>
          <w:color w:val="000000" w:themeColor="text1"/>
          <w:sz w:val="18"/>
          <w:szCs w:val="18"/>
        </w:rPr>
        <w:t xml:space="preserve">załącznik nr </w:t>
      </w:r>
      <w:r w:rsidR="0094412F" w:rsidRPr="009C5411">
        <w:rPr>
          <w:rFonts w:ascii="Verdana" w:hAnsi="Verdana" w:cs="Arial"/>
          <w:i/>
          <w:iCs/>
          <w:color w:val="000000" w:themeColor="text1"/>
          <w:sz w:val="18"/>
          <w:szCs w:val="18"/>
        </w:rPr>
        <w:t>4</w:t>
      </w:r>
      <w:r w:rsidRPr="009C5411">
        <w:rPr>
          <w:rFonts w:ascii="Verdana" w:hAnsi="Verdana" w:cs="Arial"/>
          <w:i/>
          <w:iCs/>
          <w:color w:val="000000" w:themeColor="text1"/>
          <w:sz w:val="18"/>
          <w:szCs w:val="18"/>
        </w:rPr>
        <w:t xml:space="preserve"> do SWZ</w:t>
      </w:r>
      <w:r w:rsidRPr="009C5411">
        <w:rPr>
          <w:rFonts w:ascii="Verdana" w:hAnsi="Verdana" w:cs="Arial"/>
          <w:color w:val="000000" w:themeColor="text1"/>
          <w:sz w:val="18"/>
          <w:szCs w:val="18"/>
        </w:rPr>
        <w:t>) – wypełnione przez Wykonawcę.</w:t>
      </w:r>
    </w:p>
    <w:p w14:paraId="16129036" w14:textId="77777777" w:rsidR="009C5411" w:rsidRPr="009C5411" w:rsidRDefault="00CE180B" w:rsidP="009C5411">
      <w:pPr>
        <w:pStyle w:val="Akapitzlist"/>
        <w:numPr>
          <w:ilvl w:val="1"/>
          <w:numId w:val="25"/>
        </w:numPr>
        <w:spacing w:line="360" w:lineRule="auto"/>
        <w:ind w:left="851" w:right="45" w:hanging="425"/>
        <w:jc w:val="both"/>
        <w:rPr>
          <w:rFonts w:ascii="Verdana" w:hAnsi="Verdana"/>
          <w:sz w:val="18"/>
          <w:szCs w:val="18"/>
        </w:rPr>
      </w:pPr>
      <w:r w:rsidRPr="009C5411">
        <w:rPr>
          <w:rFonts w:ascii="Verdana" w:hAnsi="Verdana"/>
          <w:color w:val="000000" w:themeColor="text1"/>
          <w:sz w:val="18"/>
          <w:szCs w:val="18"/>
        </w:rPr>
        <w:t xml:space="preserve">Oświadczenia Wykonawców wspólnie ubiegających się o udzielenie zamówienia </w:t>
      </w:r>
      <w:r w:rsidRPr="009C5411">
        <w:rPr>
          <w:rFonts w:ascii="Verdana" w:hAnsi="Verdana" w:cs="Arial"/>
          <w:color w:val="000000" w:themeColor="text1"/>
          <w:sz w:val="18"/>
          <w:szCs w:val="18"/>
        </w:rPr>
        <w:t>(</w:t>
      </w:r>
      <w:r w:rsidRPr="009C5411">
        <w:rPr>
          <w:rFonts w:ascii="Verdana" w:hAnsi="Verdana" w:cs="Arial"/>
          <w:i/>
          <w:iCs/>
          <w:color w:val="000000" w:themeColor="text1"/>
          <w:sz w:val="18"/>
          <w:szCs w:val="18"/>
        </w:rPr>
        <w:t xml:space="preserve">wzór załącznik nr </w:t>
      </w:r>
      <w:r w:rsidR="0094412F" w:rsidRPr="009C5411">
        <w:rPr>
          <w:rFonts w:ascii="Verdana" w:hAnsi="Verdana" w:cs="Arial"/>
          <w:i/>
          <w:iCs/>
          <w:color w:val="000000" w:themeColor="text1"/>
          <w:sz w:val="18"/>
          <w:szCs w:val="18"/>
        </w:rPr>
        <w:t>5</w:t>
      </w:r>
      <w:r w:rsidRPr="009C5411">
        <w:rPr>
          <w:rFonts w:ascii="Verdana" w:hAnsi="Verdana" w:cs="Arial"/>
          <w:i/>
          <w:iCs/>
          <w:color w:val="000000" w:themeColor="text1"/>
          <w:sz w:val="18"/>
          <w:szCs w:val="18"/>
        </w:rPr>
        <w:t xml:space="preserve"> do SWZ</w:t>
      </w:r>
      <w:r w:rsidRPr="009C5411">
        <w:rPr>
          <w:rFonts w:ascii="Verdana" w:hAnsi="Verdana" w:cs="Arial"/>
          <w:color w:val="000000" w:themeColor="text1"/>
          <w:sz w:val="18"/>
          <w:szCs w:val="18"/>
        </w:rPr>
        <w:t>)</w:t>
      </w:r>
      <w:r w:rsidRPr="009C5411">
        <w:rPr>
          <w:rFonts w:ascii="Verdana" w:hAnsi="Verdana"/>
          <w:color w:val="000000" w:themeColor="text1"/>
          <w:sz w:val="18"/>
          <w:szCs w:val="18"/>
        </w:rPr>
        <w:t xml:space="preserve"> </w:t>
      </w:r>
      <w:r w:rsidRPr="009C5411">
        <w:rPr>
          <w:rFonts w:ascii="Verdana" w:hAnsi="Verdana" w:cs="Arial"/>
          <w:color w:val="000000" w:themeColor="text1"/>
          <w:sz w:val="18"/>
          <w:szCs w:val="18"/>
        </w:rPr>
        <w:t xml:space="preserve">– </w:t>
      </w:r>
      <w:r w:rsidRPr="009C5411">
        <w:rPr>
          <w:rFonts w:ascii="Verdana" w:hAnsi="Verdana" w:cs="Arial"/>
          <w:b/>
          <w:color w:val="000000" w:themeColor="text1"/>
          <w:sz w:val="18"/>
          <w:szCs w:val="18"/>
        </w:rPr>
        <w:t>jeżeli dotyczy</w:t>
      </w:r>
      <w:r w:rsidRPr="009C5411">
        <w:rPr>
          <w:rFonts w:ascii="Verdana" w:hAnsi="Verdana"/>
          <w:color w:val="000000" w:themeColor="text1"/>
          <w:sz w:val="18"/>
          <w:szCs w:val="18"/>
        </w:rPr>
        <w:t>.</w:t>
      </w:r>
    </w:p>
    <w:p w14:paraId="72A7842E" w14:textId="77777777" w:rsidR="009C5411" w:rsidRDefault="00CE180B" w:rsidP="009C5411">
      <w:pPr>
        <w:pStyle w:val="Akapitzlist"/>
        <w:numPr>
          <w:ilvl w:val="1"/>
          <w:numId w:val="25"/>
        </w:numPr>
        <w:spacing w:line="360" w:lineRule="auto"/>
        <w:ind w:left="851" w:right="45" w:hanging="425"/>
        <w:jc w:val="both"/>
        <w:rPr>
          <w:rFonts w:ascii="Verdana" w:hAnsi="Verdana"/>
          <w:sz w:val="18"/>
          <w:szCs w:val="18"/>
        </w:rPr>
      </w:pPr>
      <w:r w:rsidRPr="009C5411">
        <w:rPr>
          <w:rFonts w:ascii="Verdana" w:hAnsi="Verdana"/>
          <w:color w:val="000000" w:themeColor="text1"/>
          <w:sz w:val="18"/>
          <w:szCs w:val="18"/>
        </w:rPr>
        <w:t>Zobowiązanie podmiotu udostępniającego</w:t>
      </w:r>
      <w:r w:rsidRPr="009C5411">
        <w:rPr>
          <w:rFonts w:ascii="Verdana" w:hAnsi="Verdana" w:cs="Arial"/>
          <w:bCs/>
          <w:color w:val="000000" w:themeColor="text1"/>
          <w:sz w:val="18"/>
          <w:szCs w:val="18"/>
        </w:rPr>
        <w:t xml:space="preserve"> zasoby </w:t>
      </w:r>
      <w:r w:rsidRPr="009C5411">
        <w:rPr>
          <w:rFonts w:ascii="Verdana" w:hAnsi="Verdana" w:cs="Arial"/>
          <w:color w:val="000000" w:themeColor="text1"/>
          <w:sz w:val="18"/>
          <w:szCs w:val="18"/>
        </w:rPr>
        <w:t>(</w:t>
      </w:r>
      <w:r w:rsidRPr="009C5411">
        <w:rPr>
          <w:rFonts w:ascii="Verdana" w:hAnsi="Verdana" w:cs="Arial"/>
          <w:i/>
          <w:iCs/>
          <w:color w:val="000000" w:themeColor="text1"/>
          <w:sz w:val="18"/>
          <w:szCs w:val="18"/>
        </w:rPr>
        <w:t xml:space="preserve">wzór </w:t>
      </w:r>
      <w:r w:rsidRPr="009C5411">
        <w:rPr>
          <w:rFonts w:ascii="Verdana" w:hAnsi="Verdana" w:cs="Arial"/>
          <w:bCs/>
          <w:i/>
          <w:iCs/>
          <w:color w:val="000000" w:themeColor="text1"/>
          <w:sz w:val="18"/>
          <w:szCs w:val="18"/>
        </w:rPr>
        <w:t xml:space="preserve">załącznik nr </w:t>
      </w:r>
      <w:r w:rsidR="0094412F" w:rsidRPr="009C5411">
        <w:rPr>
          <w:rFonts w:ascii="Verdana" w:hAnsi="Verdana" w:cs="Arial"/>
          <w:bCs/>
          <w:i/>
          <w:iCs/>
          <w:color w:val="000000" w:themeColor="text1"/>
          <w:sz w:val="18"/>
          <w:szCs w:val="18"/>
        </w:rPr>
        <w:t>6</w:t>
      </w:r>
      <w:r w:rsidRPr="009C5411">
        <w:rPr>
          <w:rFonts w:ascii="Verdana" w:hAnsi="Verdana" w:cs="Arial"/>
          <w:b/>
          <w:i/>
          <w:iCs/>
          <w:color w:val="000000" w:themeColor="text1"/>
          <w:sz w:val="18"/>
          <w:szCs w:val="18"/>
        </w:rPr>
        <w:t xml:space="preserve"> </w:t>
      </w:r>
      <w:r w:rsidRPr="009C5411">
        <w:rPr>
          <w:rFonts w:ascii="Verdana" w:hAnsi="Verdana" w:cs="Arial"/>
          <w:i/>
          <w:iCs/>
          <w:color w:val="000000" w:themeColor="text1"/>
          <w:sz w:val="18"/>
          <w:szCs w:val="18"/>
        </w:rPr>
        <w:t>do SWZ</w:t>
      </w:r>
      <w:r w:rsidRPr="009C5411">
        <w:rPr>
          <w:rFonts w:ascii="Verdana" w:hAnsi="Verdana" w:cs="Arial"/>
          <w:color w:val="000000" w:themeColor="text1"/>
          <w:sz w:val="18"/>
          <w:szCs w:val="18"/>
        </w:rPr>
        <w:t>)</w:t>
      </w:r>
      <w:r w:rsidRPr="009C5411">
        <w:rPr>
          <w:rFonts w:ascii="Verdana" w:hAnsi="Verdana"/>
          <w:color w:val="000000" w:themeColor="text1"/>
          <w:sz w:val="18"/>
          <w:szCs w:val="18"/>
        </w:rPr>
        <w:t xml:space="preserve"> </w:t>
      </w:r>
      <w:r w:rsidRPr="009C5411">
        <w:rPr>
          <w:rFonts w:ascii="Verdana" w:hAnsi="Verdana" w:cs="Arial"/>
          <w:color w:val="000000" w:themeColor="text1"/>
          <w:sz w:val="18"/>
          <w:szCs w:val="18"/>
        </w:rPr>
        <w:t xml:space="preserve">– </w:t>
      </w:r>
      <w:r w:rsidRPr="009C5411">
        <w:rPr>
          <w:rFonts w:ascii="Verdana" w:hAnsi="Verdana" w:cs="Arial"/>
          <w:b/>
          <w:color w:val="000000" w:themeColor="text1"/>
          <w:sz w:val="18"/>
          <w:szCs w:val="18"/>
        </w:rPr>
        <w:t xml:space="preserve">jeżeli </w:t>
      </w:r>
      <w:r w:rsidRPr="009C5411">
        <w:rPr>
          <w:rFonts w:ascii="Verdana" w:hAnsi="Verdana" w:cs="Arial"/>
          <w:b/>
          <w:sz w:val="18"/>
          <w:szCs w:val="18"/>
        </w:rPr>
        <w:t>dotyczy</w:t>
      </w:r>
      <w:r w:rsidRPr="009C5411">
        <w:rPr>
          <w:rFonts w:ascii="Verdana" w:hAnsi="Verdana"/>
          <w:sz w:val="18"/>
          <w:szCs w:val="18"/>
        </w:rPr>
        <w:t>.</w:t>
      </w:r>
    </w:p>
    <w:p w14:paraId="47C88CDB" w14:textId="77777777" w:rsidR="009C5411" w:rsidRDefault="00CE180B" w:rsidP="009C5411">
      <w:pPr>
        <w:pStyle w:val="Akapitzlist"/>
        <w:numPr>
          <w:ilvl w:val="1"/>
          <w:numId w:val="25"/>
        </w:numPr>
        <w:spacing w:line="360" w:lineRule="auto"/>
        <w:ind w:left="851" w:right="45" w:hanging="425"/>
        <w:jc w:val="both"/>
        <w:rPr>
          <w:rFonts w:ascii="Verdana" w:hAnsi="Verdana"/>
          <w:sz w:val="18"/>
          <w:szCs w:val="18"/>
        </w:rPr>
      </w:pPr>
      <w:r w:rsidRPr="009C5411">
        <w:rPr>
          <w:rFonts w:ascii="Verdana" w:hAnsi="Verdana" w:cs="Arial"/>
          <w:sz w:val="18"/>
          <w:szCs w:val="18"/>
        </w:rPr>
        <w:t>Oświadczenie podmiotu udostępniającego zasoby o niepodleganiu wykluczeniu oraz spełnianiu warunków udziału w postępowaniu (</w:t>
      </w:r>
      <w:r w:rsidRPr="009C5411">
        <w:rPr>
          <w:rFonts w:ascii="Verdana" w:hAnsi="Verdana" w:cs="Arial"/>
          <w:i/>
          <w:iCs/>
          <w:sz w:val="18"/>
          <w:szCs w:val="18"/>
        </w:rPr>
        <w:t xml:space="preserve">wzór </w:t>
      </w:r>
      <w:r w:rsidRPr="009C5411">
        <w:rPr>
          <w:rFonts w:ascii="Verdana" w:hAnsi="Verdana" w:cs="Arial"/>
          <w:i/>
          <w:iCs/>
          <w:color w:val="000000" w:themeColor="text1"/>
          <w:sz w:val="18"/>
          <w:szCs w:val="18"/>
        </w:rPr>
        <w:t xml:space="preserve">załącznik nr </w:t>
      </w:r>
      <w:r w:rsidR="0094412F" w:rsidRPr="009C5411">
        <w:rPr>
          <w:rFonts w:ascii="Verdana" w:hAnsi="Verdana" w:cs="Arial"/>
          <w:i/>
          <w:iCs/>
          <w:color w:val="000000" w:themeColor="text1"/>
          <w:sz w:val="18"/>
          <w:szCs w:val="18"/>
        </w:rPr>
        <w:t>7</w:t>
      </w:r>
      <w:r w:rsidRPr="009C5411">
        <w:rPr>
          <w:rFonts w:ascii="Verdana" w:hAnsi="Verdana" w:cs="Arial"/>
          <w:i/>
          <w:iCs/>
          <w:color w:val="000000" w:themeColor="text1"/>
          <w:sz w:val="18"/>
          <w:szCs w:val="18"/>
        </w:rPr>
        <w:t xml:space="preserve"> do SWZ</w:t>
      </w:r>
      <w:r w:rsidRPr="009C5411">
        <w:rPr>
          <w:rFonts w:ascii="Verdana" w:hAnsi="Verdana" w:cs="Arial"/>
          <w:color w:val="000000" w:themeColor="text1"/>
          <w:sz w:val="18"/>
          <w:szCs w:val="18"/>
        </w:rPr>
        <w:t xml:space="preserve">) - </w:t>
      </w:r>
      <w:r w:rsidRPr="009C5411">
        <w:rPr>
          <w:rFonts w:ascii="Verdana" w:hAnsi="Verdana" w:cs="Arial"/>
          <w:b/>
          <w:color w:val="000000" w:themeColor="text1"/>
          <w:sz w:val="18"/>
          <w:szCs w:val="18"/>
        </w:rPr>
        <w:t xml:space="preserve">jeżeli </w:t>
      </w:r>
      <w:r w:rsidRPr="009C5411">
        <w:rPr>
          <w:rFonts w:ascii="Verdana" w:hAnsi="Verdana" w:cs="Arial"/>
          <w:b/>
          <w:sz w:val="18"/>
          <w:szCs w:val="18"/>
        </w:rPr>
        <w:t>dotyczy</w:t>
      </w:r>
      <w:r w:rsidRPr="009C5411">
        <w:rPr>
          <w:rFonts w:ascii="Verdana" w:hAnsi="Verdana"/>
          <w:sz w:val="18"/>
          <w:szCs w:val="18"/>
        </w:rPr>
        <w:t>.</w:t>
      </w:r>
    </w:p>
    <w:p w14:paraId="5A92A7AB" w14:textId="1D7FB828" w:rsidR="006E6978" w:rsidRPr="009C5411" w:rsidRDefault="00CE180B" w:rsidP="009C5411">
      <w:pPr>
        <w:pStyle w:val="Akapitzlist"/>
        <w:numPr>
          <w:ilvl w:val="1"/>
          <w:numId w:val="25"/>
        </w:numPr>
        <w:spacing w:line="360" w:lineRule="auto"/>
        <w:ind w:left="851" w:right="45" w:hanging="425"/>
        <w:jc w:val="both"/>
        <w:rPr>
          <w:rFonts w:ascii="Verdana" w:hAnsi="Verdana"/>
          <w:sz w:val="18"/>
          <w:szCs w:val="18"/>
        </w:rPr>
      </w:pPr>
      <w:r w:rsidRPr="009C5411">
        <w:rPr>
          <w:rFonts w:ascii="Verdana" w:hAnsi="Verdana" w:cs="Arial"/>
          <w:b/>
          <w:sz w:val="18"/>
          <w:szCs w:val="18"/>
        </w:rPr>
        <w:t>Pełnomocnictwa</w:t>
      </w:r>
      <w:r w:rsidRPr="009C5411">
        <w:rPr>
          <w:rFonts w:ascii="Verdana" w:hAnsi="Verdana" w:cs="Arial"/>
          <w:sz w:val="18"/>
          <w:szCs w:val="18"/>
        </w:rPr>
        <w:t xml:space="preserve"> osób</w:t>
      </w:r>
      <w:r w:rsidRPr="009C5411">
        <w:rPr>
          <w:rFonts w:ascii="Verdana" w:hAnsi="Verdana" w:cs="Arial"/>
          <w:b/>
          <w:sz w:val="18"/>
          <w:szCs w:val="18"/>
        </w:rPr>
        <w:t xml:space="preserve"> </w:t>
      </w:r>
      <w:r w:rsidRPr="009C5411">
        <w:rPr>
          <w:rFonts w:ascii="Verdana" w:hAnsi="Verdana" w:cs="Arial"/>
          <w:sz w:val="18"/>
          <w:szCs w:val="18"/>
        </w:rPr>
        <w:t xml:space="preserve">podpisujących ofertę do podejmowania zobowiązań w imieniu Wykonawcy – </w:t>
      </w:r>
      <w:r w:rsidRPr="009C5411">
        <w:rPr>
          <w:rFonts w:ascii="Verdana" w:hAnsi="Verdana" w:cs="Arial"/>
          <w:b/>
          <w:sz w:val="18"/>
          <w:szCs w:val="18"/>
        </w:rPr>
        <w:t>jeżeli dotyczy</w:t>
      </w:r>
      <w:r w:rsidR="00862550" w:rsidRPr="009C5411">
        <w:rPr>
          <w:color w:val="000000" w:themeColor="text1"/>
        </w:rPr>
        <w:t>.</w:t>
      </w:r>
    </w:p>
    <w:p w14:paraId="5690D3F4" w14:textId="6BC23A4B" w:rsidR="00474E9B" w:rsidRPr="00CF5953" w:rsidRDefault="005C0034" w:rsidP="000A4F08">
      <w:pPr>
        <w:pStyle w:val="Akapitzlist"/>
        <w:spacing w:line="360" w:lineRule="auto"/>
        <w:ind w:left="851" w:right="44"/>
        <w:jc w:val="both"/>
        <w:rPr>
          <w:rFonts w:ascii="Verdana" w:hAnsi="Verdana"/>
          <w:sz w:val="18"/>
          <w:szCs w:val="18"/>
        </w:rPr>
      </w:pPr>
      <w:r w:rsidRPr="00CF5953">
        <w:rPr>
          <w:rFonts w:ascii="Verdana" w:hAnsi="Verdana"/>
          <w:sz w:val="18"/>
          <w:szCs w:val="18"/>
        </w:rPr>
        <w:t xml:space="preserve">Pełnomocnictwa osób podpisujących ofertę do podejmowania zobowiązań w imieniu Wykonawcy – jeżeli dotyczy. Pełnomocnictwo do złożenia oferty musi być złożone </w:t>
      </w:r>
      <w:r w:rsidRPr="00CF5953">
        <w:rPr>
          <w:rFonts w:ascii="Verdana" w:hAnsi="Verdana"/>
          <w:sz w:val="18"/>
          <w:szCs w:val="18"/>
        </w:rPr>
        <w:br/>
        <w:t xml:space="preserve">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004354AD">
        <w:rPr>
          <w:rFonts w:ascii="Verdana" w:hAnsi="Verdana"/>
          <w:sz w:val="18"/>
          <w:szCs w:val="18"/>
        </w:rPr>
        <w:t>U</w:t>
      </w:r>
      <w:r w:rsidRPr="00CF5953">
        <w:rPr>
          <w:rFonts w:ascii="Verdana" w:hAnsi="Verdana"/>
          <w:sz w:val="18"/>
          <w:szCs w:val="18"/>
        </w:rPr>
        <w:t>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46B22A8" w14:textId="77777777" w:rsidR="005C0034" w:rsidRPr="00CF5953" w:rsidRDefault="005C0034" w:rsidP="0026008E">
      <w:pPr>
        <w:pStyle w:val="Akapitzlist"/>
        <w:numPr>
          <w:ilvl w:val="0"/>
          <w:numId w:val="21"/>
        </w:numPr>
        <w:spacing w:line="360" w:lineRule="auto"/>
        <w:ind w:left="426" w:right="44" w:hanging="426"/>
        <w:contextualSpacing w:val="0"/>
        <w:jc w:val="both"/>
        <w:rPr>
          <w:rFonts w:ascii="Verdana" w:hAnsi="Verdana"/>
          <w:sz w:val="18"/>
          <w:szCs w:val="18"/>
        </w:rPr>
      </w:pPr>
      <w:bookmarkStart w:id="7" w:name="_Hlk62729896"/>
      <w:r w:rsidRPr="00CF5953">
        <w:rPr>
          <w:rFonts w:ascii="Verdana" w:hAnsi="Verdana"/>
          <w:sz w:val="18"/>
          <w:szCs w:val="18"/>
        </w:rPr>
        <w:t>Załączniki do SWZ są wzorami. Zamawiający zaleca ich użycie w składanej ofercie. Dopuszcza się zamieszczenie w ofercie załączników opracowanych przez Wykonawcę, pod warunkiem jednak, że ich treść będzie odpowiadała treści formularzy załączonych do SWZ.</w:t>
      </w:r>
    </w:p>
    <w:p w14:paraId="1D1D2CCC" w14:textId="77777777" w:rsidR="005C0034" w:rsidRPr="00CF5953" w:rsidRDefault="005C0034" w:rsidP="0026008E">
      <w:pPr>
        <w:pStyle w:val="Akapitzlist"/>
        <w:numPr>
          <w:ilvl w:val="0"/>
          <w:numId w:val="21"/>
        </w:numPr>
        <w:spacing w:line="360" w:lineRule="auto"/>
        <w:ind w:left="426" w:right="44" w:hanging="426"/>
        <w:contextualSpacing w:val="0"/>
        <w:jc w:val="both"/>
        <w:rPr>
          <w:rFonts w:ascii="Verdana" w:hAnsi="Verdana"/>
          <w:sz w:val="18"/>
          <w:szCs w:val="18"/>
        </w:rPr>
      </w:pPr>
      <w:r w:rsidRPr="00CF5953">
        <w:rPr>
          <w:rFonts w:ascii="Verdana" w:hAnsi="Verdana"/>
          <w:sz w:val="18"/>
          <w:szCs w:val="18"/>
        </w:rPr>
        <w:t xml:space="preserve">Oferta, aby była ważna, musi być podpisana przez Wykonawcę, przedstawicieli Wykonawcy wymienionych w aktualnych dokumentach rejestrowych Wykonawcy, osoby po stronie Wykonawcy upoważnione do zaciągania zobowiązań w jego imieniu. Formalne upoważnienie powinno być wówczas dołączone do oferty. </w:t>
      </w:r>
    </w:p>
    <w:p w14:paraId="7FFF04F8" w14:textId="77777777" w:rsidR="00B73D6C" w:rsidRDefault="005C0034" w:rsidP="0026008E">
      <w:pPr>
        <w:pStyle w:val="Akapitzlist"/>
        <w:numPr>
          <w:ilvl w:val="0"/>
          <w:numId w:val="21"/>
        </w:numPr>
        <w:spacing w:line="360" w:lineRule="auto"/>
        <w:ind w:left="426" w:right="44" w:hanging="426"/>
        <w:contextualSpacing w:val="0"/>
        <w:jc w:val="both"/>
        <w:rPr>
          <w:rFonts w:ascii="Verdana" w:hAnsi="Verdana"/>
          <w:sz w:val="18"/>
          <w:szCs w:val="18"/>
        </w:rPr>
      </w:pPr>
      <w:r w:rsidRPr="00CF5953">
        <w:rPr>
          <w:rFonts w:ascii="Verdana" w:hAnsi="Verdana"/>
          <w:sz w:val="18"/>
          <w:szCs w:val="18"/>
        </w:rPr>
        <w:t>Oferta powinna być sporządzona w języku polskim.</w:t>
      </w:r>
    </w:p>
    <w:p w14:paraId="245AD319" w14:textId="0BA771C0" w:rsidR="005C0034" w:rsidRPr="001128CB" w:rsidRDefault="00B73D6C" w:rsidP="0026008E">
      <w:pPr>
        <w:pStyle w:val="Akapitzlist"/>
        <w:numPr>
          <w:ilvl w:val="0"/>
          <w:numId w:val="21"/>
        </w:numPr>
        <w:spacing w:line="360" w:lineRule="auto"/>
        <w:ind w:left="426" w:right="44" w:hanging="426"/>
        <w:contextualSpacing w:val="0"/>
        <w:jc w:val="both"/>
        <w:rPr>
          <w:rFonts w:ascii="Verdana" w:hAnsi="Verdana"/>
          <w:sz w:val="18"/>
          <w:szCs w:val="18"/>
        </w:rPr>
      </w:pPr>
      <w:r w:rsidRPr="00B73D6C">
        <w:rPr>
          <w:rFonts w:ascii="Verdana" w:hAnsi="Verdana"/>
          <w:sz w:val="18"/>
          <w:szCs w:val="18"/>
        </w:rPr>
        <w:t xml:space="preserve">Jeżeli wraz z ofertą składane są dokumenty zawierające </w:t>
      </w:r>
      <w:r w:rsidRPr="004630BD">
        <w:rPr>
          <w:rFonts w:ascii="Verdana" w:hAnsi="Verdana"/>
          <w:b/>
          <w:bCs/>
          <w:sz w:val="18"/>
          <w:szCs w:val="18"/>
        </w:rPr>
        <w:t>tajemnicę przedsiębiorstwa</w:t>
      </w:r>
      <w:r w:rsidRPr="00B73D6C">
        <w:rPr>
          <w:rFonts w:ascii="Verdana" w:hAnsi="Verdana"/>
          <w:sz w:val="18"/>
          <w:szCs w:val="18"/>
        </w:rPr>
        <w:t xml:space="preserve"> w rozumieniu przepisów </w:t>
      </w:r>
      <w:r w:rsidR="001128CB">
        <w:rPr>
          <w:rFonts w:ascii="Verdana" w:hAnsi="Verdana"/>
          <w:sz w:val="18"/>
          <w:szCs w:val="18"/>
        </w:rPr>
        <w:t>U</w:t>
      </w:r>
      <w:r w:rsidRPr="00B73D6C">
        <w:rPr>
          <w:rFonts w:ascii="Verdana" w:hAnsi="Verdana"/>
          <w:sz w:val="18"/>
          <w:szCs w:val="18"/>
        </w:rPr>
        <w:t xml:space="preserve">stawy z dnia 16 kwietnia 1993 r. o zwalczaniu nieuczciwej konkurencji (t.j. Dz. U. z </w:t>
      </w:r>
      <w:r w:rsidR="00C2031A" w:rsidRPr="00C2031A">
        <w:rPr>
          <w:rFonts w:ascii="Verdana" w:hAnsi="Verdana"/>
          <w:sz w:val="18"/>
          <w:szCs w:val="18"/>
        </w:rPr>
        <w:t>2026 poz. 85</w:t>
      </w:r>
      <w:r w:rsidRPr="00B73D6C">
        <w:rPr>
          <w:rFonts w:ascii="Verdana" w:hAnsi="Verdana"/>
          <w:sz w:val="18"/>
          <w:szCs w:val="18"/>
        </w:rPr>
        <w:t xml:space="preserve">), Wykonawca, w celu utrzymania w poufności tych informacji, </w:t>
      </w:r>
      <w:r w:rsidRPr="00B73D6C">
        <w:rPr>
          <w:rFonts w:ascii="Verdana" w:hAnsi="Verdana"/>
          <w:sz w:val="18"/>
          <w:szCs w:val="18"/>
        </w:rPr>
        <w:lastRenderedPageBreak/>
        <w:t>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1128CB">
        <w:rPr>
          <w:rFonts w:ascii="Verdana" w:hAnsi="Verdana"/>
          <w:sz w:val="18"/>
          <w:szCs w:val="18"/>
        </w:rPr>
        <w:t xml:space="preserve"> </w:t>
      </w:r>
      <w:r w:rsidR="005C0034" w:rsidRPr="001128CB">
        <w:rPr>
          <w:rFonts w:ascii="Verdana" w:hAnsi="Verdana"/>
          <w:sz w:val="18"/>
          <w:szCs w:val="18"/>
        </w:rPr>
        <w:t>Wykonawca nie może zastrzec informacji podawanych podczas otwarcia ofert, o których mowa w art. 222 ust. 5 Pzp.</w:t>
      </w:r>
    </w:p>
    <w:p w14:paraId="4B6128A8" w14:textId="76B4B573" w:rsidR="005C0034" w:rsidRPr="00CF5953" w:rsidRDefault="00C2031A" w:rsidP="0026008E">
      <w:pPr>
        <w:pStyle w:val="Akapitzlist"/>
        <w:numPr>
          <w:ilvl w:val="0"/>
          <w:numId w:val="21"/>
        </w:numPr>
        <w:spacing w:line="360" w:lineRule="auto"/>
        <w:ind w:left="426" w:right="44" w:hanging="426"/>
        <w:contextualSpacing w:val="0"/>
        <w:jc w:val="both"/>
        <w:rPr>
          <w:rFonts w:ascii="Verdana" w:hAnsi="Verdana"/>
          <w:sz w:val="18"/>
          <w:szCs w:val="18"/>
        </w:rPr>
      </w:pPr>
      <w:r w:rsidRPr="00C2031A">
        <w:rPr>
          <w:rFonts w:ascii="Verdana" w:hAnsi="Verdana"/>
          <w:sz w:val="18"/>
          <w:szCs w:val="18"/>
        </w:rPr>
        <w:t>Wykonawca może przed upływem terminu składania ofert wycofać ofertę. Wykonawca wycofuje ofertę w zakładce „Oferty/wnioski” używając przycisku „Wycofaj ofertę”</w:t>
      </w:r>
    </w:p>
    <w:p w14:paraId="3C1F7B41" w14:textId="509F6233" w:rsidR="00417F85" w:rsidRPr="00CF5953" w:rsidRDefault="00417F85" w:rsidP="00954C34">
      <w:pPr>
        <w:pStyle w:val="Nagwek1"/>
      </w:pPr>
      <w:r w:rsidRPr="00CF5953">
        <w:t xml:space="preserve">WYMAGANIA DOTYCZĄCE WADIUM </w:t>
      </w:r>
    </w:p>
    <w:bookmarkEnd w:id="7"/>
    <w:p w14:paraId="41EB349D" w14:textId="34FF87BC" w:rsidR="00417F85" w:rsidRPr="00CF5953" w:rsidRDefault="00417F85" w:rsidP="00417F85">
      <w:pPr>
        <w:spacing w:after="120" w:line="276" w:lineRule="auto"/>
        <w:ind w:right="45"/>
        <w:jc w:val="both"/>
        <w:rPr>
          <w:rFonts w:ascii="Verdana" w:hAnsi="Verdana"/>
          <w:sz w:val="18"/>
          <w:szCs w:val="18"/>
        </w:rPr>
      </w:pPr>
      <w:r w:rsidRPr="00CF5953">
        <w:rPr>
          <w:rFonts w:ascii="Verdana" w:hAnsi="Verdana"/>
          <w:sz w:val="18"/>
          <w:szCs w:val="18"/>
        </w:rPr>
        <w:t>Zamawiaj</w:t>
      </w:r>
      <w:r w:rsidR="00F35CD0" w:rsidRPr="00CF5953">
        <w:rPr>
          <w:rFonts w:ascii="Verdana" w:hAnsi="Verdana"/>
          <w:sz w:val="18"/>
          <w:szCs w:val="18"/>
        </w:rPr>
        <w:t>ący nie żąda wniesienia wadium.</w:t>
      </w:r>
    </w:p>
    <w:p w14:paraId="2D6A0ED9" w14:textId="288C2CA8" w:rsidR="00A8512A" w:rsidRPr="00CF5953" w:rsidRDefault="003D26BE" w:rsidP="00954C34">
      <w:pPr>
        <w:pStyle w:val="Nagwek1"/>
      </w:pPr>
      <w:r w:rsidRPr="00CF5953">
        <w:t>SPOSÓB ORAZ TERMIN SKŁADANIA OFERT</w:t>
      </w:r>
    </w:p>
    <w:p w14:paraId="12545D0A" w14:textId="099AB918" w:rsidR="00597168" w:rsidRPr="00731DD1" w:rsidRDefault="00597168" w:rsidP="0026008E">
      <w:pPr>
        <w:pStyle w:val="Akapitzlist"/>
        <w:numPr>
          <w:ilvl w:val="0"/>
          <w:numId w:val="9"/>
        </w:numPr>
        <w:spacing w:line="360" w:lineRule="auto"/>
        <w:ind w:left="425" w:hanging="425"/>
        <w:contextualSpacing w:val="0"/>
        <w:jc w:val="both"/>
        <w:rPr>
          <w:rFonts w:ascii="Verdana" w:hAnsi="Verdana"/>
          <w:b/>
          <w:sz w:val="18"/>
          <w:szCs w:val="18"/>
        </w:rPr>
      </w:pPr>
      <w:r w:rsidRPr="00731DD1">
        <w:rPr>
          <w:rFonts w:ascii="Verdana" w:hAnsi="Verdana"/>
          <w:sz w:val="18"/>
          <w:szCs w:val="18"/>
        </w:rPr>
        <w:t xml:space="preserve">Ofertę wraz z wymaganymi załącznikami, należy składać za pośrednictwem Platformy </w:t>
      </w:r>
      <w:r w:rsidR="00393B27" w:rsidRPr="00393B27">
        <w:rPr>
          <w:rFonts w:ascii="Verdana" w:hAnsi="Verdana"/>
          <w:sz w:val="18"/>
          <w:szCs w:val="18"/>
        </w:rPr>
        <w:t xml:space="preserve">e-Zamówienia </w:t>
      </w:r>
      <w:r w:rsidRPr="00731DD1">
        <w:rPr>
          <w:rFonts w:ascii="Verdana" w:hAnsi="Verdana"/>
          <w:sz w:val="18"/>
          <w:szCs w:val="18"/>
        </w:rPr>
        <w:t xml:space="preserve">w terminie </w:t>
      </w:r>
      <w:bookmarkStart w:id="8" w:name="_Hlk194487782"/>
      <w:bookmarkStart w:id="9" w:name="_Hlk194487687"/>
      <w:r w:rsidR="00147472" w:rsidRPr="00731DD1">
        <w:rPr>
          <w:rFonts w:ascii="Verdana" w:hAnsi="Verdana"/>
          <w:sz w:val="18"/>
          <w:szCs w:val="18"/>
        </w:rPr>
        <w:t xml:space="preserve">do </w:t>
      </w:r>
      <w:r w:rsidR="00731DD1" w:rsidRPr="00731DD1">
        <w:rPr>
          <w:rFonts w:ascii="Verdana" w:hAnsi="Verdana"/>
          <w:b/>
          <w:color w:val="000000" w:themeColor="text1"/>
          <w:sz w:val="18"/>
          <w:szCs w:val="18"/>
        </w:rPr>
        <w:t>17</w:t>
      </w:r>
      <w:r w:rsidR="0056743D" w:rsidRPr="00731DD1">
        <w:rPr>
          <w:rFonts w:ascii="Verdana" w:hAnsi="Verdana"/>
          <w:b/>
          <w:color w:val="000000" w:themeColor="text1"/>
          <w:sz w:val="18"/>
          <w:szCs w:val="18"/>
        </w:rPr>
        <w:t>.0</w:t>
      </w:r>
      <w:r w:rsidR="00731DD1" w:rsidRPr="00731DD1">
        <w:rPr>
          <w:rFonts w:ascii="Verdana" w:hAnsi="Verdana"/>
          <w:b/>
          <w:color w:val="000000" w:themeColor="text1"/>
          <w:sz w:val="18"/>
          <w:szCs w:val="18"/>
        </w:rPr>
        <w:t>8</w:t>
      </w:r>
      <w:r w:rsidR="0056743D" w:rsidRPr="00731DD1">
        <w:rPr>
          <w:rFonts w:ascii="Verdana" w:hAnsi="Verdana"/>
          <w:b/>
          <w:color w:val="000000" w:themeColor="text1"/>
          <w:sz w:val="18"/>
          <w:szCs w:val="18"/>
        </w:rPr>
        <w:t>.2026</w:t>
      </w:r>
      <w:r w:rsidR="0056743D" w:rsidRPr="00731DD1">
        <w:rPr>
          <w:rFonts w:ascii="Verdana" w:hAnsi="Verdana"/>
          <w:b/>
          <w:sz w:val="18"/>
          <w:szCs w:val="18"/>
        </w:rPr>
        <w:t xml:space="preserve"> </w:t>
      </w:r>
      <w:r w:rsidRPr="00731DD1">
        <w:rPr>
          <w:rFonts w:ascii="Verdana" w:hAnsi="Verdana"/>
          <w:b/>
          <w:sz w:val="18"/>
          <w:szCs w:val="18"/>
        </w:rPr>
        <w:t>r</w:t>
      </w:r>
      <w:bookmarkEnd w:id="8"/>
      <w:r w:rsidRPr="00731DD1">
        <w:rPr>
          <w:rFonts w:ascii="Verdana" w:hAnsi="Verdana"/>
          <w:b/>
          <w:sz w:val="18"/>
          <w:szCs w:val="18"/>
        </w:rPr>
        <w:t>. do godz. 09:00</w:t>
      </w:r>
      <w:bookmarkEnd w:id="9"/>
      <w:r w:rsidRPr="00731DD1">
        <w:rPr>
          <w:rFonts w:ascii="Verdana" w:hAnsi="Verdana"/>
          <w:sz w:val="18"/>
          <w:szCs w:val="18"/>
        </w:rPr>
        <w:t>.</w:t>
      </w:r>
    </w:p>
    <w:p w14:paraId="0B67E50C" w14:textId="77777777" w:rsidR="00597168" w:rsidRPr="0056743D" w:rsidRDefault="00597168" w:rsidP="0026008E">
      <w:pPr>
        <w:pStyle w:val="Akapitzlist"/>
        <w:numPr>
          <w:ilvl w:val="0"/>
          <w:numId w:val="9"/>
        </w:numPr>
        <w:spacing w:line="360" w:lineRule="auto"/>
        <w:ind w:left="425" w:hanging="425"/>
        <w:contextualSpacing w:val="0"/>
        <w:jc w:val="both"/>
        <w:rPr>
          <w:rFonts w:ascii="Verdana" w:hAnsi="Verdana"/>
          <w:sz w:val="18"/>
          <w:szCs w:val="18"/>
        </w:rPr>
      </w:pPr>
      <w:r w:rsidRPr="0056743D">
        <w:rPr>
          <w:rFonts w:ascii="Verdana" w:hAnsi="Verdana"/>
          <w:sz w:val="18"/>
          <w:szCs w:val="18"/>
        </w:rPr>
        <w:t>Treść oferty musi być zgodna z warunkami zamówienia określonymi w SWZ.</w:t>
      </w:r>
    </w:p>
    <w:p w14:paraId="2BCAC418" w14:textId="77777777" w:rsidR="00597168" w:rsidRPr="0056743D" w:rsidRDefault="00597168" w:rsidP="0026008E">
      <w:pPr>
        <w:pStyle w:val="Akapitzlist"/>
        <w:numPr>
          <w:ilvl w:val="0"/>
          <w:numId w:val="9"/>
        </w:numPr>
        <w:spacing w:line="360" w:lineRule="auto"/>
        <w:ind w:left="425" w:hanging="425"/>
        <w:contextualSpacing w:val="0"/>
        <w:jc w:val="both"/>
        <w:rPr>
          <w:rFonts w:ascii="Verdana" w:hAnsi="Verdana"/>
          <w:sz w:val="18"/>
          <w:szCs w:val="18"/>
        </w:rPr>
      </w:pPr>
      <w:r w:rsidRPr="0056743D">
        <w:rPr>
          <w:rFonts w:ascii="Verdana" w:hAnsi="Verdana"/>
          <w:sz w:val="18"/>
          <w:szCs w:val="18"/>
        </w:rPr>
        <w:t>Zamawiający odrzuci ofertę złożoną po terminie składania ofert.</w:t>
      </w:r>
    </w:p>
    <w:p w14:paraId="1CD1922E" w14:textId="77777777" w:rsidR="00597168" w:rsidRPr="0056743D" w:rsidRDefault="00597168" w:rsidP="0026008E">
      <w:pPr>
        <w:pStyle w:val="Akapitzlist"/>
        <w:numPr>
          <w:ilvl w:val="0"/>
          <w:numId w:val="9"/>
        </w:numPr>
        <w:spacing w:line="360" w:lineRule="auto"/>
        <w:ind w:left="425" w:hanging="425"/>
        <w:contextualSpacing w:val="0"/>
        <w:jc w:val="both"/>
        <w:rPr>
          <w:rFonts w:ascii="Verdana" w:hAnsi="Verdana"/>
          <w:sz w:val="18"/>
          <w:szCs w:val="18"/>
        </w:rPr>
      </w:pPr>
      <w:r w:rsidRPr="0056743D">
        <w:rPr>
          <w:rFonts w:ascii="Verdana" w:hAnsi="Verdana"/>
          <w:sz w:val="18"/>
          <w:szCs w:val="18"/>
        </w:rPr>
        <w:t>Wykonawca do upływu terminu składania ofert może wycofać złożoną ofertę.</w:t>
      </w:r>
    </w:p>
    <w:p w14:paraId="50F72A93" w14:textId="74239301" w:rsidR="002D2E4A" w:rsidRPr="0056743D" w:rsidRDefault="002D2E4A" w:rsidP="00954C34">
      <w:pPr>
        <w:pStyle w:val="Nagwek1"/>
      </w:pPr>
      <w:r w:rsidRPr="0056743D">
        <w:t>TERMIN OTWARCIA OFERT</w:t>
      </w:r>
    </w:p>
    <w:p w14:paraId="65AA67B4" w14:textId="639E2B5A" w:rsidR="005C0034" w:rsidRPr="00731DD1" w:rsidRDefault="005C0034" w:rsidP="0026008E">
      <w:pPr>
        <w:pStyle w:val="Akapitzlist"/>
        <w:numPr>
          <w:ilvl w:val="0"/>
          <w:numId w:val="8"/>
        </w:numPr>
        <w:spacing w:line="360" w:lineRule="auto"/>
        <w:ind w:left="425" w:right="45" w:hanging="425"/>
        <w:contextualSpacing w:val="0"/>
        <w:jc w:val="both"/>
        <w:rPr>
          <w:rFonts w:ascii="Verdana" w:hAnsi="Verdana"/>
          <w:sz w:val="18"/>
          <w:szCs w:val="18"/>
        </w:rPr>
      </w:pPr>
      <w:r w:rsidRPr="00731DD1">
        <w:rPr>
          <w:rFonts w:ascii="Verdana" w:hAnsi="Verdana"/>
          <w:sz w:val="18"/>
          <w:szCs w:val="18"/>
        </w:rPr>
        <w:t>Otwarcie ofert nastąpi w dniu</w:t>
      </w:r>
      <w:r w:rsidR="00B47C75" w:rsidRPr="00731DD1">
        <w:rPr>
          <w:rFonts w:ascii="Verdana" w:hAnsi="Verdana"/>
          <w:sz w:val="18"/>
          <w:szCs w:val="18"/>
        </w:rPr>
        <w:t xml:space="preserve"> </w:t>
      </w:r>
      <w:r w:rsidR="00731DD1" w:rsidRPr="00731DD1">
        <w:rPr>
          <w:rFonts w:ascii="Verdana" w:hAnsi="Verdana"/>
          <w:b/>
          <w:sz w:val="18"/>
          <w:szCs w:val="18"/>
        </w:rPr>
        <w:t>17</w:t>
      </w:r>
      <w:r w:rsidR="0056743D" w:rsidRPr="00731DD1">
        <w:rPr>
          <w:rFonts w:ascii="Verdana" w:hAnsi="Verdana"/>
          <w:b/>
          <w:sz w:val="18"/>
          <w:szCs w:val="18"/>
        </w:rPr>
        <w:t>.0</w:t>
      </w:r>
      <w:r w:rsidR="00731DD1" w:rsidRPr="00731DD1">
        <w:rPr>
          <w:rFonts w:ascii="Verdana" w:hAnsi="Verdana"/>
          <w:b/>
          <w:sz w:val="18"/>
          <w:szCs w:val="18"/>
        </w:rPr>
        <w:t>8</w:t>
      </w:r>
      <w:r w:rsidR="0056743D" w:rsidRPr="00731DD1">
        <w:rPr>
          <w:rFonts w:ascii="Verdana" w:hAnsi="Verdana"/>
          <w:b/>
          <w:sz w:val="18"/>
          <w:szCs w:val="18"/>
        </w:rPr>
        <w:t xml:space="preserve">.2026 </w:t>
      </w:r>
      <w:r w:rsidR="00B2315B" w:rsidRPr="00731DD1">
        <w:rPr>
          <w:rFonts w:ascii="Verdana" w:hAnsi="Verdana"/>
          <w:b/>
          <w:sz w:val="18"/>
          <w:szCs w:val="18"/>
        </w:rPr>
        <w:t xml:space="preserve">r. </w:t>
      </w:r>
      <w:r w:rsidRPr="00731DD1">
        <w:rPr>
          <w:rFonts w:ascii="Verdana" w:hAnsi="Verdana"/>
          <w:b/>
          <w:sz w:val="18"/>
          <w:szCs w:val="18"/>
        </w:rPr>
        <w:t>o godz. 09:15</w:t>
      </w:r>
      <w:r w:rsidRPr="00731DD1">
        <w:rPr>
          <w:rFonts w:ascii="Verdana" w:hAnsi="Verdana"/>
          <w:sz w:val="18"/>
          <w:szCs w:val="18"/>
        </w:rPr>
        <w:t xml:space="preserve"> za pośrednictwem Platformy</w:t>
      </w:r>
      <w:r w:rsidR="00393B27">
        <w:rPr>
          <w:rFonts w:ascii="Verdana" w:hAnsi="Verdana"/>
          <w:sz w:val="18"/>
          <w:szCs w:val="18"/>
        </w:rPr>
        <w:t xml:space="preserve"> </w:t>
      </w:r>
      <w:r w:rsidR="00393B27" w:rsidRPr="00393B27">
        <w:rPr>
          <w:rFonts w:ascii="Verdana" w:hAnsi="Verdana"/>
          <w:sz w:val="18"/>
          <w:szCs w:val="18"/>
        </w:rPr>
        <w:t>e-Zamówienia</w:t>
      </w:r>
      <w:r w:rsidRPr="00731DD1">
        <w:rPr>
          <w:rFonts w:ascii="Verdana" w:hAnsi="Verdana"/>
          <w:sz w:val="18"/>
          <w:szCs w:val="18"/>
        </w:rPr>
        <w:t>, poprzez ich odszyfrowanie przez Zamawiającego.</w:t>
      </w:r>
    </w:p>
    <w:p w14:paraId="55594127" w14:textId="77777777" w:rsidR="005C0034" w:rsidRPr="00CF5953" w:rsidRDefault="005C0034" w:rsidP="0026008E">
      <w:pPr>
        <w:pStyle w:val="Akapitzlist"/>
        <w:numPr>
          <w:ilvl w:val="0"/>
          <w:numId w:val="8"/>
        </w:numPr>
        <w:spacing w:line="360" w:lineRule="auto"/>
        <w:ind w:left="425" w:right="45" w:hanging="425"/>
        <w:contextualSpacing w:val="0"/>
        <w:jc w:val="both"/>
        <w:rPr>
          <w:rFonts w:ascii="Verdana" w:hAnsi="Verdana"/>
          <w:sz w:val="18"/>
          <w:szCs w:val="18"/>
        </w:rPr>
      </w:pPr>
      <w:r w:rsidRPr="00CF5953">
        <w:rPr>
          <w:rFonts w:ascii="Verdana" w:hAnsi="Verdana"/>
          <w:sz w:val="18"/>
          <w:szCs w:val="18"/>
        </w:rPr>
        <w:t xml:space="preserve">W przypadku wystąpienia awarii systemu teleinformatycznego, która spowoduje brak możliwości otwarcia ofert w terminie określonym przez Zamawiającego, otwarcie ofert nastąpi niezwłocznie po usunięciu awarii. </w:t>
      </w:r>
    </w:p>
    <w:p w14:paraId="5C254A0F" w14:textId="77777777" w:rsidR="005C0034" w:rsidRPr="00CF5953" w:rsidRDefault="005C0034" w:rsidP="0026008E">
      <w:pPr>
        <w:pStyle w:val="Akapitzlist"/>
        <w:numPr>
          <w:ilvl w:val="0"/>
          <w:numId w:val="8"/>
        </w:numPr>
        <w:spacing w:line="360" w:lineRule="auto"/>
        <w:ind w:left="425" w:right="45" w:hanging="425"/>
        <w:contextualSpacing w:val="0"/>
        <w:jc w:val="both"/>
        <w:rPr>
          <w:rFonts w:ascii="Verdana" w:hAnsi="Verdana"/>
          <w:sz w:val="18"/>
          <w:szCs w:val="18"/>
        </w:rPr>
      </w:pPr>
      <w:r w:rsidRPr="00CF5953">
        <w:rPr>
          <w:rFonts w:ascii="Verdana" w:hAnsi="Verdana"/>
          <w:sz w:val="18"/>
          <w:szCs w:val="18"/>
        </w:rPr>
        <w:t>Zamawiający poinformuje o zmianie terminu otwarcia ofert na stronie internetowej prowadzonego postępowania.</w:t>
      </w:r>
    </w:p>
    <w:p w14:paraId="1BD40962" w14:textId="20C0679C" w:rsidR="004354AD" w:rsidRPr="00006516" w:rsidRDefault="005C0034" w:rsidP="0026008E">
      <w:pPr>
        <w:pStyle w:val="Akapitzlist"/>
        <w:numPr>
          <w:ilvl w:val="0"/>
          <w:numId w:val="8"/>
        </w:numPr>
        <w:spacing w:line="480" w:lineRule="auto"/>
        <w:ind w:left="425" w:right="45" w:hanging="425"/>
        <w:contextualSpacing w:val="0"/>
        <w:jc w:val="both"/>
        <w:rPr>
          <w:rFonts w:ascii="Verdana" w:hAnsi="Verdana"/>
          <w:sz w:val="18"/>
          <w:szCs w:val="18"/>
        </w:rPr>
      </w:pPr>
      <w:r w:rsidRPr="00CF5953">
        <w:rPr>
          <w:rFonts w:ascii="Verdana" w:hAnsi="Verdana"/>
          <w:sz w:val="18"/>
          <w:szCs w:val="18"/>
        </w:rPr>
        <w:t>Zamawiający nie przewiduje uczestnictwa Wykonawców w sesji otwarcia ofert.</w:t>
      </w:r>
    </w:p>
    <w:p w14:paraId="1D2464AD" w14:textId="2EF2AE59" w:rsidR="002D2E4A" w:rsidRPr="00CF5953" w:rsidRDefault="002D2E4A" w:rsidP="00954C34">
      <w:pPr>
        <w:pStyle w:val="Nagwek1"/>
        <w:spacing w:after="0" w:line="360" w:lineRule="auto"/>
      </w:pPr>
      <w:r w:rsidRPr="00CF5953">
        <w:t>SPOSÓB OBLICZENIA CENY</w:t>
      </w:r>
    </w:p>
    <w:p w14:paraId="0EA22D15" w14:textId="39A41EAF" w:rsidR="006C32A9" w:rsidRPr="00CF5953" w:rsidRDefault="00E23E3F" w:rsidP="00954C34">
      <w:pPr>
        <w:pStyle w:val="Akapitzlist"/>
        <w:numPr>
          <w:ilvl w:val="1"/>
          <w:numId w:val="3"/>
        </w:numPr>
        <w:spacing w:before="240" w:line="360" w:lineRule="auto"/>
        <w:ind w:left="425" w:right="45" w:hanging="425"/>
        <w:contextualSpacing w:val="0"/>
        <w:jc w:val="both"/>
        <w:rPr>
          <w:rFonts w:ascii="Verdana" w:hAnsi="Verdana"/>
          <w:sz w:val="18"/>
          <w:szCs w:val="18"/>
        </w:rPr>
      </w:pPr>
      <w:r w:rsidRPr="00CF5953">
        <w:rPr>
          <w:rFonts w:ascii="Verdana" w:hAnsi="Verdana"/>
          <w:sz w:val="18"/>
          <w:szCs w:val="18"/>
        </w:rPr>
        <w:t>Cen</w:t>
      </w:r>
      <w:r w:rsidR="005B57CC">
        <w:rPr>
          <w:rFonts w:ascii="Verdana" w:hAnsi="Verdana"/>
          <w:sz w:val="18"/>
          <w:szCs w:val="18"/>
        </w:rPr>
        <w:t>ą</w:t>
      </w:r>
      <w:r w:rsidR="006C32A9" w:rsidRPr="00CF5953">
        <w:rPr>
          <w:rFonts w:ascii="Verdana" w:hAnsi="Verdana"/>
          <w:sz w:val="18"/>
          <w:szCs w:val="18"/>
        </w:rPr>
        <w:t xml:space="preserve"> ofertow</w:t>
      </w:r>
      <w:r w:rsidR="005B57CC">
        <w:rPr>
          <w:rFonts w:ascii="Verdana" w:hAnsi="Verdana"/>
          <w:sz w:val="18"/>
          <w:szCs w:val="18"/>
        </w:rPr>
        <w:t>ą</w:t>
      </w:r>
      <w:r w:rsidR="00321FC8" w:rsidRPr="00CF5953">
        <w:rPr>
          <w:rFonts w:ascii="Verdana" w:hAnsi="Verdana"/>
          <w:sz w:val="18"/>
          <w:szCs w:val="18"/>
        </w:rPr>
        <w:t xml:space="preserve"> </w:t>
      </w:r>
      <w:r w:rsidR="00591C71" w:rsidRPr="00CF5953">
        <w:rPr>
          <w:rFonts w:ascii="Verdana" w:hAnsi="Verdana"/>
          <w:sz w:val="18"/>
          <w:szCs w:val="18"/>
        </w:rPr>
        <w:t>jest cen</w:t>
      </w:r>
      <w:r w:rsidR="005B57CC">
        <w:rPr>
          <w:rFonts w:ascii="Verdana" w:hAnsi="Verdana"/>
          <w:sz w:val="18"/>
          <w:szCs w:val="18"/>
        </w:rPr>
        <w:t>a</w:t>
      </w:r>
      <w:r w:rsidR="00591C71" w:rsidRPr="00CF5953">
        <w:rPr>
          <w:rFonts w:ascii="Verdana" w:hAnsi="Verdana"/>
          <w:sz w:val="18"/>
          <w:szCs w:val="18"/>
        </w:rPr>
        <w:t xml:space="preserve"> określon</w:t>
      </w:r>
      <w:r w:rsidR="005B57CC">
        <w:rPr>
          <w:rFonts w:ascii="Verdana" w:hAnsi="Verdana"/>
          <w:sz w:val="18"/>
          <w:szCs w:val="18"/>
        </w:rPr>
        <w:t>a</w:t>
      </w:r>
      <w:r w:rsidR="00591C71" w:rsidRPr="00CF5953">
        <w:rPr>
          <w:rFonts w:ascii="Verdana" w:hAnsi="Verdana"/>
          <w:sz w:val="18"/>
          <w:szCs w:val="18"/>
        </w:rPr>
        <w:t xml:space="preserve"> za przedmiot zamówieni</w:t>
      </w:r>
      <w:r w:rsidRPr="00CF5953">
        <w:rPr>
          <w:rFonts w:ascii="Verdana" w:hAnsi="Verdana"/>
          <w:sz w:val="18"/>
          <w:szCs w:val="18"/>
        </w:rPr>
        <w:t>a, wyszczególnion</w:t>
      </w:r>
      <w:r w:rsidR="005B57CC">
        <w:rPr>
          <w:rFonts w:ascii="Verdana" w:hAnsi="Verdana"/>
          <w:sz w:val="18"/>
          <w:szCs w:val="18"/>
        </w:rPr>
        <w:t>a</w:t>
      </w:r>
      <w:r w:rsidRPr="00CF5953">
        <w:rPr>
          <w:rFonts w:ascii="Verdana" w:hAnsi="Verdana"/>
          <w:sz w:val="18"/>
          <w:szCs w:val="18"/>
        </w:rPr>
        <w:t xml:space="preserve"> i obliczon</w:t>
      </w:r>
      <w:r w:rsidR="005B57CC">
        <w:rPr>
          <w:rFonts w:ascii="Verdana" w:hAnsi="Verdana"/>
          <w:sz w:val="18"/>
          <w:szCs w:val="18"/>
        </w:rPr>
        <w:t>a</w:t>
      </w:r>
      <w:r w:rsidRPr="00CF5953">
        <w:rPr>
          <w:rFonts w:ascii="Verdana" w:hAnsi="Verdana"/>
          <w:sz w:val="18"/>
          <w:szCs w:val="18"/>
        </w:rPr>
        <w:t xml:space="preserve"> </w:t>
      </w:r>
      <w:r w:rsidR="00AD3FBE" w:rsidRPr="00CF5953">
        <w:rPr>
          <w:rFonts w:ascii="Verdana" w:hAnsi="Verdana"/>
          <w:sz w:val="18"/>
          <w:szCs w:val="18"/>
        </w:rPr>
        <w:br/>
      </w:r>
      <w:r w:rsidR="00591C71" w:rsidRPr="00CF5953">
        <w:rPr>
          <w:rFonts w:ascii="Verdana" w:hAnsi="Verdana"/>
          <w:sz w:val="18"/>
          <w:szCs w:val="18"/>
        </w:rPr>
        <w:t xml:space="preserve">w </w:t>
      </w:r>
      <w:r w:rsidR="00E16558" w:rsidRPr="00E16558">
        <w:rPr>
          <w:rFonts w:ascii="Verdana" w:hAnsi="Verdana"/>
          <w:sz w:val="18"/>
          <w:szCs w:val="18"/>
        </w:rPr>
        <w:t xml:space="preserve">Formularzu asortymentowo-cenowym (wzór - </w:t>
      </w:r>
      <w:r w:rsidR="00E16558" w:rsidRPr="00E16558">
        <w:rPr>
          <w:rFonts w:ascii="Verdana" w:hAnsi="Verdana"/>
          <w:i/>
          <w:sz w:val="18"/>
          <w:szCs w:val="18"/>
        </w:rPr>
        <w:t xml:space="preserve">Załącznik nr </w:t>
      </w:r>
      <w:r w:rsidR="00E16558">
        <w:rPr>
          <w:rFonts w:ascii="Verdana" w:hAnsi="Verdana"/>
          <w:i/>
          <w:sz w:val="18"/>
          <w:szCs w:val="18"/>
        </w:rPr>
        <w:t>2</w:t>
      </w:r>
      <w:r w:rsidR="00E16558" w:rsidRPr="00E16558">
        <w:rPr>
          <w:rFonts w:ascii="Verdana" w:hAnsi="Verdana"/>
          <w:i/>
          <w:sz w:val="18"/>
          <w:szCs w:val="18"/>
        </w:rPr>
        <w:t xml:space="preserve"> do SWZ</w:t>
      </w:r>
      <w:r w:rsidR="00E16558" w:rsidRPr="00E16558">
        <w:rPr>
          <w:rFonts w:ascii="Verdana" w:hAnsi="Verdana"/>
          <w:sz w:val="18"/>
          <w:szCs w:val="18"/>
        </w:rPr>
        <w:t>)</w:t>
      </w:r>
      <w:r w:rsidR="00E16558">
        <w:rPr>
          <w:rFonts w:ascii="Verdana" w:hAnsi="Verdana"/>
          <w:sz w:val="18"/>
          <w:szCs w:val="18"/>
        </w:rPr>
        <w:t xml:space="preserve">, przepisaną do </w:t>
      </w:r>
      <w:r w:rsidR="00E21247">
        <w:rPr>
          <w:rFonts w:ascii="Verdana" w:hAnsi="Verdana"/>
          <w:sz w:val="18"/>
          <w:szCs w:val="18"/>
        </w:rPr>
        <w:t>Formularz</w:t>
      </w:r>
      <w:r w:rsidR="00E16558">
        <w:rPr>
          <w:rFonts w:ascii="Verdana" w:hAnsi="Verdana"/>
          <w:sz w:val="18"/>
          <w:szCs w:val="18"/>
        </w:rPr>
        <w:t>a</w:t>
      </w:r>
      <w:r w:rsidR="00591C71" w:rsidRPr="00CF5953">
        <w:rPr>
          <w:rFonts w:ascii="Verdana" w:hAnsi="Verdana"/>
          <w:sz w:val="18"/>
          <w:szCs w:val="18"/>
        </w:rPr>
        <w:t xml:space="preserve"> </w:t>
      </w:r>
      <w:r w:rsidR="000C12D1">
        <w:rPr>
          <w:rFonts w:ascii="Verdana" w:hAnsi="Verdana"/>
          <w:sz w:val="18"/>
          <w:szCs w:val="18"/>
        </w:rPr>
        <w:t>ofertow</w:t>
      </w:r>
      <w:r w:rsidR="00E16558">
        <w:rPr>
          <w:rFonts w:ascii="Verdana" w:hAnsi="Verdana"/>
          <w:sz w:val="18"/>
          <w:szCs w:val="18"/>
        </w:rPr>
        <w:t>ego</w:t>
      </w:r>
      <w:r w:rsidR="00591C71" w:rsidRPr="00CF5953">
        <w:rPr>
          <w:rFonts w:ascii="Verdana" w:hAnsi="Verdana"/>
          <w:sz w:val="18"/>
          <w:szCs w:val="18"/>
        </w:rPr>
        <w:t xml:space="preserve"> (</w:t>
      </w:r>
      <w:r w:rsidR="00591C71" w:rsidRPr="00D7569B">
        <w:rPr>
          <w:rFonts w:ascii="Verdana" w:hAnsi="Verdana"/>
          <w:sz w:val="18"/>
          <w:szCs w:val="18"/>
        </w:rPr>
        <w:t xml:space="preserve">wzór - </w:t>
      </w:r>
      <w:r w:rsidR="004354AD" w:rsidRPr="00D7569B">
        <w:rPr>
          <w:rFonts w:ascii="Verdana" w:hAnsi="Verdana"/>
          <w:i/>
          <w:sz w:val="18"/>
          <w:szCs w:val="18"/>
        </w:rPr>
        <w:t>Z</w:t>
      </w:r>
      <w:r w:rsidR="00AB0585" w:rsidRPr="00D7569B">
        <w:rPr>
          <w:rFonts w:ascii="Verdana" w:hAnsi="Verdana"/>
          <w:i/>
          <w:sz w:val="18"/>
          <w:szCs w:val="18"/>
        </w:rPr>
        <w:t xml:space="preserve">ałącznik nr </w:t>
      </w:r>
      <w:r w:rsidR="00862550">
        <w:rPr>
          <w:rFonts w:ascii="Verdana" w:hAnsi="Verdana"/>
          <w:i/>
          <w:sz w:val="18"/>
          <w:szCs w:val="18"/>
        </w:rPr>
        <w:t>1</w:t>
      </w:r>
      <w:r w:rsidR="00AB0585" w:rsidRPr="00D7569B">
        <w:rPr>
          <w:rFonts w:ascii="Verdana" w:hAnsi="Verdana"/>
          <w:i/>
          <w:sz w:val="18"/>
          <w:szCs w:val="18"/>
        </w:rPr>
        <w:t xml:space="preserve"> do SWZ</w:t>
      </w:r>
      <w:r w:rsidR="00591C71" w:rsidRPr="00CF5953">
        <w:rPr>
          <w:rFonts w:ascii="Verdana" w:hAnsi="Verdana"/>
          <w:sz w:val="18"/>
          <w:szCs w:val="18"/>
        </w:rPr>
        <w:t>)</w:t>
      </w:r>
      <w:r w:rsidR="006C32A9" w:rsidRPr="00CF5953">
        <w:rPr>
          <w:rFonts w:ascii="Verdana" w:hAnsi="Verdana"/>
          <w:sz w:val="18"/>
          <w:szCs w:val="18"/>
        </w:rPr>
        <w:t>.</w:t>
      </w:r>
    </w:p>
    <w:p w14:paraId="7EA83300" w14:textId="2D530638" w:rsidR="006C32A9" w:rsidRPr="00F37200" w:rsidRDefault="006C32A9" w:rsidP="00954C34">
      <w:pPr>
        <w:pStyle w:val="Akapitzlist"/>
        <w:numPr>
          <w:ilvl w:val="1"/>
          <w:numId w:val="3"/>
        </w:numPr>
        <w:spacing w:line="360" w:lineRule="auto"/>
        <w:ind w:left="425" w:right="45" w:hanging="425"/>
        <w:contextualSpacing w:val="0"/>
        <w:jc w:val="both"/>
        <w:rPr>
          <w:rFonts w:ascii="Verdana" w:hAnsi="Verdana"/>
          <w:sz w:val="18"/>
          <w:szCs w:val="18"/>
        </w:rPr>
      </w:pPr>
      <w:r w:rsidRPr="00F37200">
        <w:rPr>
          <w:rFonts w:ascii="Verdana" w:hAnsi="Verdana"/>
          <w:sz w:val="18"/>
          <w:szCs w:val="18"/>
        </w:rPr>
        <w:t xml:space="preserve">Wykonawca poda w </w:t>
      </w:r>
      <w:r w:rsidR="006A6E36" w:rsidRPr="00F37200">
        <w:rPr>
          <w:rFonts w:ascii="Verdana" w:hAnsi="Verdana"/>
          <w:sz w:val="18"/>
          <w:szCs w:val="18"/>
        </w:rPr>
        <w:t>Formularz</w:t>
      </w:r>
      <w:r w:rsidR="00E16558" w:rsidRPr="00F37200">
        <w:rPr>
          <w:rFonts w:ascii="Verdana" w:hAnsi="Verdana"/>
          <w:sz w:val="18"/>
          <w:szCs w:val="18"/>
        </w:rPr>
        <w:t>u</w:t>
      </w:r>
      <w:r w:rsidR="006A6E36" w:rsidRPr="00F37200">
        <w:rPr>
          <w:rFonts w:ascii="Verdana" w:hAnsi="Verdana"/>
          <w:sz w:val="18"/>
          <w:szCs w:val="18"/>
        </w:rPr>
        <w:t xml:space="preserve"> o</w:t>
      </w:r>
      <w:r w:rsidRPr="00F37200">
        <w:rPr>
          <w:rFonts w:ascii="Verdana" w:hAnsi="Verdana"/>
          <w:sz w:val="18"/>
          <w:szCs w:val="18"/>
        </w:rPr>
        <w:t>fertow</w:t>
      </w:r>
      <w:r w:rsidR="00E16558" w:rsidRPr="00F37200">
        <w:rPr>
          <w:rFonts w:ascii="Verdana" w:hAnsi="Verdana"/>
          <w:sz w:val="18"/>
          <w:szCs w:val="18"/>
        </w:rPr>
        <w:t>ym</w:t>
      </w:r>
      <w:r w:rsidRPr="00F37200">
        <w:rPr>
          <w:rFonts w:ascii="Verdana" w:hAnsi="Verdana"/>
          <w:sz w:val="18"/>
          <w:szCs w:val="18"/>
        </w:rPr>
        <w:t xml:space="preserve"> stawkę podatku od towarów i usług (VAT) właściwą dla przedmiotu zamówienia,</w:t>
      </w:r>
      <w:r w:rsidR="00DD0C6F" w:rsidRPr="00F37200">
        <w:rPr>
          <w:rFonts w:ascii="Verdana" w:hAnsi="Verdana"/>
          <w:sz w:val="18"/>
          <w:szCs w:val="18"/>
        </w:rPr>
        <w:t xml:space="preserve"> obowiązującą według stanu praw</w:t>
      </w:r>
      <w:r w:rsidRPr="00F37200">
        <w:rPr>
          <w:rFonts w:ascii="Verdana" w:hAnsi="Verdana"/>
          <w:sz w:val="18"/>
          <w:szCs w:val="18"/>
        </w:rPr>
        <w:t xml:space="preserve">nego na dzień składania ofert. </w:t>
      </w:r>
    </w:p>
    <w:p w14:paraId="2876E0D7" w14:textId="77777777" w:rsidR="005C0034" w:rsidRPr="00CF5953" w:rsidRDefault="005C0034" w:rsidP="00954C34">
      <w:pPr>
        <w:numPr>
          <w:ilvl w:val="1"/>
          <w:numId w:val="3"/>
        </w:numPr>
        <w:spacing w:line="360" w:lineRule="auto"/>
        <w:ind w:left="425" w:right="45" w:hanging="425"/>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Ceny muszą być wyrażone, z dokładnością do dwóch miejsc po przecinku.</w:t>
      </w:r>
    </w:p>
    <w:p w14:paraId="751131BB" w14:textId="77777777" w:rsidR="00481B5D" w:rsidRDefault="005C0034" w:rsidP="00954C34">
      <w:pPr>
        <w:numPr>
          <w:ilvl w:val="1"/>
          <w:numId w:val="3"/>
        </w:numPr>
        <w:spacing w:line="360" w:lineRule="auto"/>
        <w:ind w:left="425" w:right="45" w:hanging="425"/>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Cena ofertowa musi zawierać wszelkie koszty związane z realizacją zamówienia wynikające wprost z zapisów SWZ i jej załączników, jak również w nich nie ujęte, a bez których nie można wykonać zamówienia.</w:t>
      </w:r>
    </w:p>
    <w:p w14:paraId="4FB5D1A9" w14:textId="6BAED4B1" w:rsidR="005C0034" w:rsidRPr="00481B5D" w:rsidRDefault="005C0034" w:rsidP="00954C34">
      <w:pPr>
        <w:numPr>
          <w:ilvl w:val="1"/>
          <w:numId w:val="3"/>
        </w:numPr>
        <w:spacing w:line="360" w:lineRule="auto"/>
        <w:ind w:left="425" w:right="45" w:hanging="425"/>
        <w:jc w:val="both"/>
        <w:rPr>
          <w:rFonts w:ascii="Verdana" w:eastAsia="Times New Roman" w:hAnsi="Verdana" w:cs="Times New Roman"/>
          <w:sz w:val="18"/>
          <w:szCs w:val="18"/>
          <w:lang w:eastAsia="pl-PL"/>
        </w:rPr>
      </w:pPr>
      <w:r w:rsidRPr="00AE70E0">
        <w:rPr>
          <w:rFonts w:ascii="Verdana" w:eastAsia="Times New Roman" w:hAnsi="Verdana" w:cs="Times New Roman"/>
          <w:sz w:val="18"/>
          <w:szCs w:val="18"/>
          <w:lang w:eastAsia="pl-PL"/>
        </w:rPr>
        <w:lastRenderedPageBreak/>
        <w:t xml:space="preserve">Jeżeli została złożona oferta, której wybór prowadziłby do powstania u Zamawiającego obowiązku podatkowego zgodnie z </w:t>
      </w:r>
      <w:r w:rsidR="004354AD" w:rsidRPr="00AE70E0">
        <w:rPr>
          <w:rFonts w:ascii="Verdana" w:eastAsia="Times New Roman" w:hAnsi="Verdana" w:cs="Times New Roman"/>
          <w:sz w:val="18"/>
          <w:szCs w:val="18"/>
          <w:lang w:eastAsia="pl-PL"/>
        </w:rPr>
        <w:t>U</w:t>
      </w:r>
      <w:r w:rsidRPr="00AE70E0">
        <w:rPr>
          <w:rFonts w:ascii="Verdana" w:eastAsia="Times New Roman" w:hAnsi="Verdana" w:cs="Times New Roman"/>
          <w:sz w:val="18"/>
          <w:szCs w:val="18"/>
          <w:lang w:eastAsia="pl-PL"/>
        </w:rPr>
        <w:t xml:space="preserve">stawą z dnia 11 marca 2004 r. o podatku od towarów </w:t>
      </w:r>
      <w:r w:rsidRPr="00AE70E0">
        <w:rPr>
          <w:rFonts w:ascii="Verdana" w:eastAsia="Times New Roman" w:hAnsi="Verdana" w:cs="Times New Roman"/>
          <w:sz w:val="18"/>
          <w:szCs w:val="18"/>
          <w:lang w:eastAsia="pl-PL"/>
        </w:rPr>
        <w:br/>
        <w:t xml:space="preserve">i usług </w:t>
      </w:r>
      <w:r w:rsidR="00481B5D" w:rsidRPr="00AE70E0">
        <w:rPr>
          <w:rFonts w:ascii="Verdana" w:hAnsi="Verdana"/>
          <w:color w:val="000000" w:themeColor="text1"/>
          <w:sz w:val="18"/>
          <w:szCs w:val="18"/>
        </w:rPr>
        <w:t>(tekst jedn. - Dz. U. z 2024 r., poz. 361</w:t>
      </w:r>
      <w:r w:rsidR="00881DB5" w:rsidRPr="00AE70E0">
        <w:rPr>
          <w:rFonts w:ascii="Verdana" w:hAnsi="Verdana"/>
          <w:color w:val="000000" w:themeColor="text1"/>
          <w:sz w:val="18"/>
          <w:szCs w:val="18"/>
        </w:rPr>
        <w:t xml:space="preserve"> z późn. zm.</w:t>
      </w:r>
      <w:r w:rsidR="00481B5D" w:rsidRPr="00AE70E0">
        <w:rPr>
          <w:rFonts w:ascii="Verdana" w:hAnsi="Verdana"/>
          <w:color w:val="000000" w:themeColor="text1"/>
          <w:sz w:val="18"/>
          <w:szCs w:val="18"/>
        </w:rPr>
        <w:t>)</w:t>
      </w:r>
      <w:r w:rsidRPr="00AE70E0">
        <w:rPr>
          <w:rFonts w:ascii="Verdana" w:eastAsia="Times New Roman" w:hAnsi="Verdana" w:cs="Times New Roman"/>
          <w:sz w:val="18"/>
          <w:szCs w:val="18"/>
          <w:lang w:eastAsia="pl-PL"/>
        </w:rPr>
        <w:t>, dla celów zastosowania kryterium</w:t>
      </w:r>
      <w:r w:rsidRPr="00481B5D">
        <w:rPr>
          <w:rFonts w:ascii="Verdana" w:eastAsia="Times New Roman" w:hAnsi="Verdana" w:cs="Times New Roman"/>
          <w:sz w:val="18"/>
          <w:szCs w:val="18"/>
          <w:lang w:eastAsia="pl-PL"/>
        </w:rPr>
        <w:t xml:space="preserve"> ceny Zamawiający dolicza do przedstawionej w tej ofercie ceny kwotę podatku od towarów </w:t>
      </w:r>
      <w:r w:rsidRPr="00481B5D">
        <w:rPr>
          <w:rFonts w:ascii="Verdana" w:eastAsia="Times New Roman" w:hAnsi="Verdana" w:cs="Times New Roman"/>
          <w:sz w:val="18"/>
          <w:szCs w:val="18"/>
          <w:lang w:eastAsia="pl-PL"/>
        </w:rPr>
        <w:br/>
        <w:t>i usług, którą miałby obowiązek rozliczyć.</w:t>
      </w:r>
    </w:p>
    <w:p w14:paraId="0D391DD5" w14:textId="77777777" w:rsidR="005C0034" w:rsidRPr="00CF5953" w:rsidRDefault="005C0034" w:rsidP="00954C34">
      <w:pPr>
        <w:numPr>
          <w:ilvl w:val="1"/>
          <w:numId w:val="3"/>
        </w:numPr>
        <w:spacing w:line="360" w:lineRule="auto"/>
        <w:ind w:left="425" w:right="45" w:hanging="425"/>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 xml:space="preserve">W ofercie, o której mowa w pkt. 5, Wykonawca ma obowiązek: </w:t>
      </w:r>
    </w:p>
    <w:p w14:paraId="633A3B42" w14:textId="77777777" w:rsidR="005C0034" w:rsidRPr="00CF5953" w:rsidRDefault="005C0034" w:rsidP="0026008E">
      <w:pPr>
        <w:numPr>
          <w:ilvl w:val="0"/>
          <w:numId w:val="10"/>
        </w:numPr>
        <w:spacing w:line="360" w:lineRule="auto"/>
        <w:ind w:left="851" w:right="44" w:hanging="425"/>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 xml:space="preserve">poinformowania Zamawiającego, że wybór jego oferty będzie prowadził do powstania </w:t>
      </w:r>
      <w:r w:rsidRPr="00CF5953">
        <w:rPr>
          <w:rFonts w:ascii="Verdana" w:eastAsia="Times New Roman" w:hAnsi="Verdana" w:cs="Times New Roman"/>
          <w:sz w:val="18"/>
          <w:szCs w:val="18"/>
          <w:lang w:eastAsia="pl-PL"/>
        </w:rPr>
        <w:br/>
        <w:t xml:space="preserve">u Zamawiającego obowiązku podatkowego; </w:t>
      </w:r>
    </w:p>
    <w:p w14:paraId="4C004CBC" w14:textId="77777777" w:rsidR="005C0034" w:rsidRPr="00CF5953" w:rsidRDefault="005C0034" w:rsidP="0026008E">
      <w:pPr>
        <w:numPr>
          <w:ilvl w:val="0"/>
          <w:numId w:val="10"/>
        </w:numPr>
        <w:spacing w:line="360" w:lineRule="auto"/>
        <w:ind w:left="851" w:right="44" w:hanging="425"/>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 xml:space="preserve">wskazania nazwy (rodzaju) towaru lub usługi, których dostawa lub świadczenie będą prowadziły do powstania obowiązku podatkowego; </w:t>
      </w:r>
    </w:p>
    <w:p w14:paraId="428CA881" w14:textId="77777777" w:rsidR="005C0034" w:rsidRPr="00CF5953" w:rsidRDefault="005C0034" w:rsidP="0026008E">
      <w:pPr>
        <w:numPr>
          <w:ilvl w:val="0"/>
          <w:numId w:val="10"/>
        </w:numPr>
        <w:spacing w:line="360" w:lineRule="auto"/>
        <w:ind w:left="851" w:right="44" w:hanging="425"/>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 xml:space="preserve">wskazania wartości towaru lub usługi objętego obowiązkiem podatkowym Zamawiającego, bez kwoty podatku; </w:t>
      </w:r>
    </w:p>
    <w:p w14:paraId="29293F65" w14:textId="77777777" w:rsidR="005C0034" w:rsidRPr="00CF5953" w:rsidRDefault="005C0034" w:rsidP="0026008E">
      <w:pPr>
        <w:numPr>
          <w:ilvl w:val="0"/>
          <w:numId w:val="10"/>
        </w:numPr>
        <w:spacing w:line="360" w:lineRule="auto"/>
        <w:ind w:left="851" w:right="44" w:hanging="425"/>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wskazania stawki podatku od towarów i usług, która zgodnie z wiedzą Wykonawcy, będzie miała zastosowanie.</w:t>
      </w:r>
    </w:p>
    <w:p w14:paraId="2E71DA10" w14:textId="77777777" w:rsidR="005C0034" w:rsidRPr="00CF5953" w:rsidRDefault="005C0034" w:rsidP="00954C34">
      <w:pPr>
        <w:numPr>
          <w:ilvl w:val="1"/>
          <w:numId w:val="3"/>
        </w:numPr>
        <w:tabs>
          <w:tab w:val="left" w:pos="426"/>
        </w:tabs>
        <w:spacing w:line="360" w:lineRule="auto"/>
        <w:ind w:left="426" w:right="45" w:hanging="426"/>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Zamawiający nie przewiduje rozliczeń z Wykonawcą w walutach obcych; rozliczenia między Zamawiającym a Wykonawcą prowadzone będą w PLN.</w:t>
      </w:r>
    </w:p>
    <w:p w14:paraId="6C7F18A0" w14:textId="58DBE97F" w:rsidR="00A8512A" w:rsidRPr="00CF5953" w:rsidRDefault="00D86D08" w:rsidP="00954C34">
      <w:pPr>
        <w:pStyle w:val="Nagwek1"/>
      </w:pPr>
      <w:r w:rsidRPr="00CF5953">
        <w:t xml:space="preserve">  </w:t>
      </w:r>
      <w:r w:rsidR="003D26BE" w:rsidRPr="00CF5953">
        <w:t xml:space="preserve">OPIS KRYTERIÓW OCENY OFERT WRAZ Z PODANIEM WAG TYCH KRYTERIÓW </w:t>
      </w:r>
      <w:r w:rsidR="00522AA0" w:rsidRPr="00CF5953">
        <w:br/>
      </w:r>
      <w:r w:rsidR="003D26BE" w:rsidRPr="00CF5953">
        <w:t>I</w:t>
      </w:r>
      <w:r w:rsidR="00522AA0" w:rsidRPr="00CF5953">
        <w:t xml:space="preserve"> </w:t>
      </w:r>
      <w:r w:rsidR="003D26BE" w:rsidRPr="00CF5953">
        <w:t>SPOSOBU OCENY OFERT</w:t>
      </w:r>
    </w:p>
    <w:p w14:paraId="36F46595" w14:textId="77777777" w:rsidR="006C32A9" w:rsidRPr="00CF5953" w:rsidRDefault="006C32A9" w:rsidP="004A62D0">
      <w:pPr>
        <w:spacing w:line="360" w:lineRule="auto"/>
        <w:ind w:left="425" w:right="45" w:hanging="425"/>
        <w:jc w:val="both"/>
        <w:rPr>
          <w:rFonts w:ascii="Verdana" w:hAnsi="Verdana"/>
          <w:sz w:val="18"/>
          <w:szCs w:val="18"/>
        </w:rPr>
      </w:pPr>
      <w:r w:rsidRPr="00CF5953">
        <w:rPr>
          <w:rFonts w:ascii="Verdana" w:hAnsi="Verdana"/>
          <w:sz w:val="18"/>
          <w:szCs w:val="18"/>
        </w:rPr>
        <w:t>1.</w:t>
      </w:r>
      <w:r w:rsidRPr="00CF5953">
        <w:rPr>
          <w:rFonts w:ascii="Verdana" w:hAnsi="Verdana"/>
          <w:sz w:val="18"/>
          <w:szCs w:val="18"/>
        </w:rPr>
        <w:tab/>
        <w:t>Przy wyborze najkorzystniejszej oferty Zamawiający zastosuje następujące kryteria oceny ofert:</w:t>
      </w:r>
    </w:p>
    <w:p w14:paraId="045F7342" w14:textId="50F085F7" w:rsidR="00C66AD5" w:rsidRPr="00C66AD5" w:rsidRDefault="00C66AD5" w:rsidP="0026008E">
      <w:pPr>
        <w:pStyle w:val="Akapitzlist"/>
        <w:numPr>
          <w:ilvl w:val="1"/>
          <w:numId w:val="29"/>
        </w:numPr>
        <w:spacing w:line="360" w:lineRule="auto"/>
        <w:ind w:left="851" w:hanging="425"/>
        <w:jc w:val="both"/>
        <w:rPr>
          <w:rFonts w:ascii="Verdana" w:hAnsi="Verdana"/>
          <w:sz w:val="18"/>
          <w:szCs w:val="18"/>
        </w:rPr>
      </w:pPr>
      <w:r w:rsidRPr="00C66AD5">
        <w:rPr>
          <w:rFonts w:ascii="Verdana" w:hAnsi="Verdana"/>
          <w:sz w:val="18"/>
          <w:szCs w:val="18"/>
        </w:rPr>
        <w:t>Cen</w:t>
      </w:r>
      <w:r w:rsidR="003D270B">
        <w:rPr>
          <w:rFonts w:ascii="Verdana" w:hAnsi="Verdana"/>
          <w:sz w:val="18"/>
          <w:szCs w:val="18"/>
        </w:rPr>
        <w:t>ę</w:t>
      </w:r>
      <w:r w:rsidRPr="00C66AD5">
        <w:rPr>
          <w:rFonts w:ascii="Verdana" w:hAnsi="Verdana"/>
          <w:sz w:val="18"/>
          <w:szCs w:val="18"/>
        </w:rPr>
        <w:t xml:space="preserve"> brutto przedmiotu zamówienia - </w:t>
      </w:r>
      <w:r w:rsidR="000C12D1">
        <w:rPr>
          <w:rFonts w:ascii="Verdana" w:hAnsi="Verdana"/>
          <w:sz w:val="18"/>
          <w:szCs w:val="18"/>
        </w:rPr>
        <w:t>6</w:t>
      </w:r>
      <w:r w:rsidR="0043353E">
        <w:rPr>
          <w:rFonts w:ascii="Verdana" w:hAnsi="Verdana"/>
          <w:sz w:val="18"/>
          <w:szCs w:val="18"/>
        </w:rPr>
        <w:t>0</w:t>
      </w:r>
      <w:r w:rsidRPr="00C66AD5">
        <w:rPr>
          <w:rFonts w:ascii="Verdana" w:hAnsi="Verdana"/>
          <w:sz w:val="18"/>
          <w:szCs w:val="18"/>
        </w:rPr>
        <w:t xml:space="preserve"> %,</w:t>
      </w:r>
    </w:p>
    <w:p w14:paraId="5CD570E2" w14:textId="7C3FC2F2" w:rsidR="00C66AD5" w:rsidRPr="00C66AD5" w:rsidRDefault="000C12D1" w:rsidP="0026008E">
      <w:pPr>
        <w:pStyle w:val="Akapitzlist"/>
        <w:numPr>
          <w:ilvl w:val="1"/>
          <w:numId w:val="29"/>
        </w:numPr>
        <w:spacing w:line="360" w:lineRule="auto"/>
        <w:ind w:left="851" w:hanging="425"/>
        <w:jc w:val="both"/>
        <w:rPr>
          <w:rFonts w:ascii="Verdana" w:hAnsi="Verdana"/>
          <w:sz w:val="18"/>
          <w:szCs w:val="18"/>
        </w:rPr>
      </w:pPr>
      <w:bookmarkStart w:id="10" w:name="_Hlk223689257"/>
      <w:bookmarkStart w:id="11" w:name="_Hlk198896135"/>
      <w:r>
        <w:rPr>
          <w:rFonts w:ascii="Verdana" w:hAnsi="Verdana"/>
          <w:sz w:val="18"/>
          <w:szCs w:val="18"/>
        </w:rPr>
        <w:t>Okres gwarancji na urządzenia</w:t>
      </w:r>
      <w:bookmarkEnd w:id="10"/>
      <w:r w:rsidR="00C66AD5" w:rsidRPr="00C66AD5">
        <w:rPr>
          <w:rFonts w:ascii="Verdana" w:hAnsi="Verdana"/>
          <w:sz w:val="18"/>
          <w:szCs w:val="18"/>
        </w:rPr>
        <w:t xml:space="preserve"> </w:t>
      </w:r>
      <w:bookmarkEnd w:id="11"/>
      <w:r w:rsidR="00C66AD5" w:rsidRPr="00C66AD5">
        <w:rPr>
          <w:rFonts w:ascii="Verdana" w:hAnsi="Verdana"/>
          <w:sz w:val="18"/>
          <w:szCs w:val="18"/>
        </w:rPr>
        <w:t xml:space="preserve">– </w:t>
      </w:r>
      <w:r w:rsidR="0043353E">
        <w:rPr>
          <w:rFonts w:ascii="Verdana" w:hAnsi="Verdana"/>
          <w:sz w:val="18"/>
          <w:szCs w:val="18"/>
        </w:rPr>
        <w:t>40</w:t>
      </w:r>
      <w:r w:rsidR="00C66AD5" w:rsidRPr="00C66AD5">
        <w:rPr>
          <w:rFonts w:ascii="Verdana" w:hAnsi="Verdana"/>
          <w:sz w:val="18"/>
          <w:szCs w:val="18"/>
        </w:rPr>
        <w:t>%</w:t>
      </w:r>
      <w:r>
        <w:rPr>
          <w:rFonts w:ascii="Verdana" w:hAnsi="Verdana"/>
          <w:sz w:val="18"/>
          <w:szCs w:val="18"/>
        </w:rPr>
        <w:t>.</w:t>
      </w:r>
    </w:p>
    <w:p w14:paraId="14559CEB" w14:textId="6AFADC3B" w:rsidR="006C32A9" w:rsidRPr="003D270B" w:rsidRDefault="006C32A9" w:rsidP="0026008E">
      <w:pPr>
        <w:pStyle w:val="Akapitzlist"/>
        <w:numPr>
          <w:ilvl w:val="0"/>
          <w:numId w:val="28"/>
        </w:numPr>
        <w:spacing w:line="360" w:lineRule="auto"/>
        <w:jc w:val="both"/>
        <w:rPr>
          <w:rFonts w:ascii="Verdana" w:hAnsi="Verdana"/>
          <w:sz w:val="18"/>
          <w:szCs w:val="18"/>
        </w:rPr>
      </w:pPr>
      <w:r w:rsidRPr="003D270B">
        <w:rPr>
          <w:rFonts w:ascii="Verdana" w:hAnsi="Verdana"/>
          <w:sz w:val="18"/>
          <w:szCs w:val="18"/>
        </w:rPr>
        <w:t>Do porównania ofert będą brane pod uwagę</w:t>
      </w:r>
      <w:r w:rsidR="00C6311E" w:rsidRPr="003D270B">
        <w:rPr>
          <w:rFonts w:ascii="Verdana" w:hAnsi="Verdana"/>
          <w:sz w:val="18"/>
          <w:szCs w:val="18"/>
        </w:rPr>
        <w:t>: cena brutto przedmiotu zamówienia</w:t>
      </w:r>
      <w:r w:rsidR="00463D94">
        <w:rPr>
          <w:rFonts w:ascii="Verdana" w:hAnsi="Verdana"/>
          <w:sz w:val="18"/>
          <w:szCs w:val="18"/>
        </w:rPr>
        <w:t xml:space="preserve"> oraz okres </w:t>
      </w:r>
      <w:r w:rsidR="000C12D1" w:rsidRPr="000C12D1">
        <w:rPr>
          <w:rFonts w:ascii="Verdana" w:hAnsi="Verdana"/>
          <w:sz w:val="18"/>
          <w:szCs w:val="18"/>
        </w:rPr>
        <w:t>gwarancji na</w:t>
      </w:r>
      <w:r w:rsidR="00463D94">
        <w:rPr>
          <w:rFonts w:ascii="Verdana" w:hAnsi="Verdana"/>
          <w:sz w:val="18"/>
          <w:szCs w:val="18"/>
        </w:rPr>
        <w:t xml:space="preserve"> wszystkie </w:t>
      </w:r>
      <w:r w:rsidR="000C12D1" w:rsidRPr="000C12D1">
        <w:rPr>
          <w:rFonts w:ascii="Verdana" w:hAnsi="Verdana"/>
          <w:sz w:val="18"/>
          <w:szCs w:val="18"/>
        </w:rPr>
        <w:t>urządzenia</w:t>
      </w:r>
      <w:r w:rsidR="00463D94">
        <w:rPr>
          <w:rFonts w:ascii="Verdana" w:hAnsi="Verdana"/>
          <w:sz w:val="18"/>
          <w:szCs w:val="18"/>
        </w:rPr>
        <w:t>, wchodzące w skład przedmiotu zamówienia</w:t>
      </w:r>
      <w:r w:rsidR="003D270B" w:rsidRPr="003D270B">
        <w:rPr>
          <w:rFonts w:ascii="Verdana" w:hAnsi="Verdana"/>
          <w:sz w:val="18"/>
          <w:szCs w:val="18"/>
        </w:rPr>
        <w:t xml:space="preserve"> </w:t>
      </w:r>
      <w:r w:rsidR="006A6E36" w:rsidRPr="003D270B">
        <w:rPr>
          <w:rFonts w:ascii="Verdana" w:hAnsi="Verdana"/>
          <w:sz w:val="18"/>
          <w:szCs w:val="18"/>
        </w:rPr>
        <w:t xml:space="preserve">- </w:t>
      </w:r>
      <w:r w:rsidR="00687F80" w:rsidRPr="003D270B">
        <w:rPr>
          <w:rFonts w:ascii="Verdana" w:hAnsi="Verdana"/>
          <w:sz w:val="18"/>
          <w:szCs w:val="18"/>
        </w:rPr>
        <w:t xml:space="preserve">podane w Formularzu ofertowym </w:t>
      </w:r>
      <w:r w:rsidRPr="003D270B">
        <w:rPr>
          <w:rFonts w:ascii="Verdana" w:hAnsi="Verdana"/>
          <w:sz w:val="18"/>
          <w:szCs w:val="18"/>
        </w:rPr>
        <w:t xml:space="preserve">(wzór – </w:t>
      </w:r>
      <w:r w:rsidR="00B24A4E" w:rsidRPr="003D270B">
        <w:rPr>
          <w:rFonts w:ascii="Verdana" w:hAnsi="Verdana"/>
          <w:i/>
          <w:sz w:val="18"/>
          <w:szCs w:val="18"/>
        </w:rPr>
        <w:t>Załącznik nr 1 do SWZ</w:t>
      </w:r>
      <w:r w:rsidR="003D270B">
        <w:rPr>
          <w:rFonts w:ascii="Verdana" w:hAnsi="Verdana"/>
          <w:i/>
          <w:sz w:val="18"/>
          <w:szCs w:val="18"/>
        </w:rPr>
        <w:t>)</w:t>
      </w:r>
      <w:r w:rsidR="003D270B" w:rsidRPr="003D270B">
        <w:rPr>
          <w:rFonts w:ascii="Verdana" w:hAnsi="Verdana"/>
          <w:sz w:val="18"/>
          <w:szCs w:val="18"/>
        </w:rPr>
        <w:t>.</w:t>
      </w:r>
    </w:p>
    <w:p w14:paraId="5E499215" w14:textId="7CEA7A16" w:rsidR="001B6C2C" w:rsidRPr="003D270B" w:rsidRDefault="006C32A9" w:rsidP="003D270B">
      <w:pPr>
        <w:spacing w:line="360" w:lineRule="auto"/>
        <w:ind w:left="425" w:right="45" w:hanging="425"/>
        <w:jc w:val="both"/>
        <w:rPr>
          <w:rFonts w:ascii="Verdana" w:hAnsi="Verdana"/>
          <w:sz w:val="18"/>
          <w:szCs w:val="18"/>
        </w:rPr>
      </w:pPr>
      <w:r w:rsidRPr="00CF5953">
        <w:rPr>
          <w:rFonts w:ascii="Verdana" w:hAnsi="Verdana"/>
          <w:sz w:val="18"/>
          <w:szCs w:val="18"/>
        </w:rPr>
        <w:t>3.</w:t>
      </w:r>
      <w:r w:rsidRPr="00CF5953">
        <w:rPr>
          <w:rFonts w:ascii="Verdana" w:hAnsi="Verdana"/>
          <w:sz w:val="18"/>
          <w:szCs w:val="18"/>
        </w:rPr>
        <w:tab/>
        <w:t>Ocena ofert odbywać się będzie w sposób opisany w poniższej tabeli:</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543"/>
        <w:gridCol w:w="709"/>
        <w:gridCol w:w="851"/>
        <w:gridCol w:w="3969"/>
      </w:tblGrid>
      <w:tr w:rsidR="000C12D1" w:rsidRPr="00B0036B" w14:paraId="72F05AB9" w14:textId="77777777" w:rsidTr="00BC22FD">
        <w:trPr>
          <w:trHeight w:val="372"/>
        </w:trPr>
        <w:tc>
          <w:tcPr>
            <w:tcW w:w="426" w:type="dxa"/>
          </w:tcPr>
          <w:p w14:paraId="73926E62" w14:textId="77777777" w:rsidR="000C12D1" w:rsidRPr="00B0036B" w:rsidRDefault="000C12D1" w:rsidP="00BC22FD">
            <w:pPr>
              <w:suppressAutoHyphens/>
              <w:spacing w:line="360" w:lineRule="auto"/>
              <w:ind w:right="-308"/>
              <w:rPr>
                <w:rFonts w:ascii="Verdana" w:eastAsia="Times New Roman" w:hAnsi="Verdana" w:cs="Times New Roman"/>
                <w:sz w:val="18"/>
                <w:szCs w:val="18"/>
                <w:lang w:eastAsia="pl-PL"/>
              </w:rPr>
            </w:pPr>
            <w:r w:rsidRPr="00B0036B">
              <w:rPr>
                <w:rFonts w:ascii="Verdana" w:eastAsia="Times New Roman" w:hAnsi="Verdana" w:cs="Times New Roman"/>
                <w:sz w:val="18"/>
                <w:szCs w:val="18"/>
                <w:lang w:eastAsia="pl-PL"/>
              </w:rPr>
              <w:t>Lp.</w:t>
            </w:r>
          </w:p>
        </w:tc>
        <w:tc>
          <w:tcPr>
            <w:tcW w:w="3543" w:type="dxa"/>
          </w:tcPr>
          <w:p w14:paraId="53A1A50E" w14:textId="77777777" w:rsidR="000C12D1" w:rsidRPr="00B0036B" w:rsidRDefault="000C12D1" w:rsidP="00BC22FD">
            <w:pPr>
              <w:suppressAutoHyphens/>
              <w:spacing w:line="360" w:lineRule="auto"/>
              <w:jc w:val="both"/>
              <w:outlineLvl w:val="0"/>
              <w:rPr>
                <w:rFonts w:ascii="Verdana" w:eastAsia="Times New Roman" w:hAnsi="Verdana" w:cs="Times New Roman"/>
                <w:color w:val="000000"/>
                <w:sz w:val="18"/>
                <w:szCs w:val="18"/>
                <w:lang w:eastAsia="pl-PL"/>
              </w:rPr>
            </w:pPr>
            <w:r w:rsidRPr="00B0036B">
              <w:rPr>
                <w:rFonts w:ascii="Verdana" w:eastAsia="Times New Roman" w:hAnsi="Verdana" w:cs="Times New Roman"/>
                <w:color w:val="000000"/>
                <w:sz w:val="18"/>
                <w:szCs w:val="18"/>
                <w:lang w:eastAsia="pl-PL"/>
              </w:rPr>
              <w:t>KRYTERIA</w:t>
            </w:r>
          </w:p>
        </w:tc>
        <w:tc>
          <w:tcPr>
            <w:tcW w:w="709" w:type="dxa"/>
          </w:tcPr>
          <w:p w14:paraId="7B45E2DF" w14:textId="77777777" w:rsidR="000C12D1" w:rsidRPr="00B0036B" w:rsidRDefault="000C12D1" w:rsidP="00BC22FD">
            <w:pPr>
              <w:suppressAutoHyphens/>
              <w:spacing w:line="360" w:lineRule="auto"/>
              <w:ind w:left="-16" w:firstLine="16"/>
              <w:jc w:val="both"/>
              <w:outlineLvl w:val="0"/>
              <w:rPr>
                <w:rFonts w:ascii="Verdana" w:eastAsia="Times New Roman" w:hAnsi="Verdana" w:cs="Times New Roman"/>
                <w:color w:val="000000"/>
                <w:sz w:val="18"/>
                <w:szCs w:val="18"/>
                <w:lang w:eastAsia="pl-PL"/>
              </w:rPr>
            </w:pPr>
            <w:r w:rsidRPr="00B0036B">
              <w:rPr>
                <w:rFonts w:ascii="Verdana" w:eastAsia="Times New Roman" w:hAnsi="Verdana" w:cs="Times New Roman"/>
                <w:color w:val="000000"/>
                <w:sz w:val="18"/>
                <w:szCs w:val="18"/>
                <w:lang w:eastAsia="pl-PL"/>
              </w:rPr>
              <w:t xml:space="preserve">WAGA </w:t>
            </w:r>
          </w:p>
          <w:p w14:paraId="431D8E95" w14:textId="77777777" w:rsidR="000C12D1" w:rsidRPr="00B0036B" w:rsidRDefault="000C12D1" w:rsidP="00BC22FD">
            <w:pPr>
              <w:suppressAutoHyphens/>
              <w:spacing w:line="360" w:lineRule="auto"/>
              <w:ind w:left="-16" w:firstLine="16"/>
              <w:jc w:val="both"/>
              <w:outlineLvl w:val="0"/>
              <w:rPr>
                <w:rFonts w:ascii="Verdana" w:eastAsia="Times New Roman" w:hAnsi="Verdana" w:cs="Times New Roman"/>
                <w:color w:val="000000"/>
                <w:sz w:val="18"/>
                <w:szCs w:val="18"/>
                <w:lang w:eastAsia="pl-PL"/>
              </w:rPr>
            </w:pPr>
            <w:r w:rsidRPr="00B0036B">
              <w:rPr>
                <w:rFonts w:ascii="Verdana" w:eastAsia="Times New Roman" w:hAnsi="Verdana" w:cs="Times New Roman"/>
                <w:color w:val="000000"/>
                <w:sz w:val="18"/>
                <w:szCs w:val="18"/>
                <w:lang w:eastAsia="pl-PL"/>
              </w:rPr>
              <w:t xml:space="preserve"> %</w:t>
            </w:r>
          </w:p>
        </w:tc>
        <w:tc>
          <w:tcPr>
            <w:tcW w:w="851" w:type="dxa"/>
          </w:tcPr>
          <w:p w14:paraId="5FF3B07C" w14:textId="77777777" w:rsidR="000C12D1" w:rsidRPr="00B0036B" w:rsidRDefault="000C12D1" w:rsidP="00BC22FD">
            <w:pPr>
              <w:suppressAutoHyphens/>
              <w:spacing w:line="360" w:lineRule="auto"/>
              <w:ind w:left="-70"/>
              <w:jc w:val="both"/>
              <w:outlineLvl w:val="0"/>
              <w:rPr>
                <w:rFonts w:ascii="Verdana" w:eastAsia="Times New Roman" w:hAnsi="Verdana" w:cs="Times New Roman"/>
                <w:color w:val="000000"/>
                <w:sz w:val="18"/>
                <w:szCs w:val="18"/>
                <w:lang w:eastAsia="pl-PL"/>
              </w:rPr>
            </w:pPr>
            <w:r w:rsidRPr="00B0036B">
              <w:rPr>
                <w:rFonts w:ascii="Verdana" w:eastAsia="Times New Roman" w:hAnsi="Verdana" w:cs="Times New Roman"/>
                <w:color w:val="000000"/>
                <w:sz w:val="18"/>
                <w:szCs w:val="18"/>
                <w:lang w:eastAsia="pl-PL"/>
              </w:rPr>
              <w:t>Liczba</w:t>
            </w:r>
          </w:p>
          <w:p w14:paraId="22C67464" w14:textId="77777777" w:rsidR="000C12D1" w:rsidRPr="00B0036B" w:rsidRDefault="000C12D1" w:rsidP="00BC22FD">
            <w:pPr>
              <w:suppressAutoHyphens/>
              <w:spacing w:line="360" w:lineRule="auto"/>
              <w:ind w:left="-70"/>
              <w:jc w:val="both"/>
              <w:outlineLvl w:val="0"/>
              <w:rPr>
                <w:rFonts w:ascii="Verdana" w:eastAsia="Times New Roman" w:hAnsi="Verdana" w:cs="Times New Roman"/>
                <w:color w:val="000000"/>
                <w:sz w:val="18"/>
                <w:szCs w:val="18"/>
                <w:lang w:eastAsia="pl-PL"/>
              </w:rPr>
            </w:pPr>
            <w:r w:rsidRPr="00B0036B">
              <w:rPr>
                <w:rFonts w:ascii="Verdana" w:eastAsia="Times New Roman" w:hAnsi="Verdana" w:cs="Times New Roman"/>
                <w:color w:val="000000"/>
                <w:sz w:val="18"/>
                <w:szCs w:val="18"/>
                <w:lang w:eastAsia="pl-PL"/>
              </w:rPr>
              <w:t>pkt.</w:t>
            </w:r>
          </w:p>
        </w:tc>
        <w:tc>
          <w:tcPr>
            <w:tcW w:w="3969" w:type="dxa"/>
          </w:tcPr>
          <w:p w14:paraId="326BF705" w14:textId="77777777" w:rsidR="000C12D1" w:rsidRPr="00B0036B" w:rsidRDefault="000C12D1" w:rsidP="00BC22FD">
            <w:pPr>
              <w:suppressAutoHyphens/>
              <w:spacing w:line="360" w:lineRule="auto"/>
              <w:ind w:left="-70"/>
              <w:jc w:val="both"/>
              <w:outlineLvl w:val="0"/>
              <w:rPr>
                <w:rFonts w:ascii="Verdana" w:eastAsia="Times New Roman" w:hAnsi="Verdana" w:cs="Times New Roman"/>
                <w:color w:val="000000"/>
                <w:sz w:val="18"/>
                <w:szCs w:val="18"/>
                <w:lang w:eastAsia="pl-PL"/>
              </w:rPr>
            </w:pPr>
            <w:r w:rsidRPr="00B0036B">
              <w:rPr>
                <w:rFonts w:ascii="Verdana" w:eastAsia="Times New Roman" w:hAnsi="Verdana" w:cs="Times New Roman"/>
                <w:color w:val="000000"/>
                <w:sz w:val="18"/>
                <w:szCs w:val="18"/>
                <w:lang w:eastAsia="pl-PL"/>
              </w:rPr>
              <w:t>Sposób oceny: wzory, uzyskane informacje mające wpływ na ocenę</w:t>
            </w:r>
          </w:p>
        </w:tc>
      </w:tr>
      <w:tr w:rsidR="000C12D1" w:rsidRPr="00B0036B" w14:paraId="2C9489E2" w14:textId="77777777" w:rsidTr="00BC22FD">
        <w:trPr>
          <w:trHeight w:val="878"/>
        </w:trPr>
        <w:tc>
          <w:tcPr>
            <w:tcW w:w="426" w:type="dxa"/>
          </w:tcPr>
          <w:p w14:paraId="09D5583B" w14:textId="77777777" w:rsidR="000C12D1" w:rsidRPr="00B0036B" w:rsidRDefault="000C12D1" w:rsidP="00BC22FD">
            <w:pPr>
              <w:suppressAutoHyphens/>
              <w:spacing w:line="360" w:lineRule="auto"/>
              <w:ind w:right="-308"/>
              <w:jc w:val="both"/>
              <w:outlineLvl w:val="0"/>
              <w:rPr>
                <w:rFonts w:ascii="Verdana" w:eastAsia="Times New Roman" w:hAnsi="Verdana" w:cs="Times New Roman"/>
                <w:color w:val="000000"/>
                <w:sz w:val="18"/>
                <w:szCs w:val="18"/>
                <w:lang w:eastAsia="pl-PL"/>
              </w:rPr>
            </w:pPr>
            <w:r w:rsidRPr="00B0036B">
              <w:rPr>
                <w:rFonts w:ascii="Verdana" w:eastAsia="Times New Roman" w:hAnsi="Verdana" w:cs="Times New Roman"/>
                <w:color w:val="000000"/>
                <w:sz w:val="18"/>
                <w:szCs w:val="18"/>
                <w:lang w:eastAsia="pl-PL"/>
              </w:rPr>
              <w:t>1</w:t>
            </w:r>
          </w:p>
        </w:tc>
        <w:tc>
          <w:tcPr>
            <w:tcW w:w="3543" w:type="dxa"/>
          </w:tcPr>
          <w:p w14:paraId="58A68DFF" w14:textId="41251D21" w:rsidR="000C12D1" w:rsidRPr="00463D94" w:rsidRDefault="000C12D1" w:rsidP="00BC22FD">
            <w:pPr>
              <w:suppressAutoHyphens/>
              <w:spacing w:line="360" w:lineRule="auto"/>
              <w:jc w:val="both"/>
              <w:outlineLvl w:val="0"/>
              <w:rPr>
                <w:rFonts w:ascii="Verdana" w:eastAsia="Times New Roman" w:hAnsi="Verdana" w:cs="Times New Roman"/>
                <w:b/>
                <w:color w:val="000000"/>
                <w:sz w:val="16"/>
                <w:szCs w:val="16"/>
                <w:lang w:eastAsia="pl-PL"/>
              </w:rPr>
            </w:pPr>
            <w:r w:rsidRPr="00463D94">
              <w:rPr>
                <w:rFonts w:ascii="Verdana" w:eastAsia="Times New Roman" w:hAnsi="Verdana" w:cs="Times New Roman"/>
                <w:b/>
                <w:color w:val="000000"/>
                <w:sz w:val="16"/>
                <w:szCs w:val="16"/>
                <w:lang w:eastAsia="pl-PL"/>
              </w:rPr>
              <w:t xml:space="preserve">Cena brutto przedmiotu zamówienia </w:t>
            </w:r>
          </w:p>
          <w:p w14:paraId="08A2632E" w14:textId="77777777" w:rsidR="000C12D1" w:rsidRPr="00463D94" w:rsidRDefault="000C12D1" w:rsidP="00BC22FD">
            <w:pPr>
              <w:suppressAutoHyphens/>
              <w:spacing w:line="360" w:lineRule="auto"/>
              <w:jc w:val="both"/>
              <w:outlineLvl w:val="0"/>
              <w:rPr>
                <w:rFonts w:ascii="Verdana" w:eastAsia="Times New Roman" w:hAnsi="Verdana" w:cs="Times New Roman"/>
                <w:color w:val="000000"/>
                <w:sz w:val="16"/>
                <w:szCs w:val="16"/>
                <w:lang w:eastAsia="pl-PL"/>
              </w:rPr>
            </w:pPr>
          </w:p>
        </w:tc>
        <w:tc>
          <w:tcPr>
            <w:tcW w:w="709" w:type="dxa"/>
          </w:tcPr>
          <w:p w14:paraId="58C392A2" w14:textId="77777777" w:rsidR="000C12D1" w:rsidRPr="00463D94" w:rsidRDefault="000C12D1" w:rsidP="00BC22FD">
            <w:pPr>
              <w:suppressAutoHyphens/>
              <w:spacing w:line="360" w:lineRule="auto"/>
              <w:jc w:val="center"/>
              <w:outlineLvl w:val="0"/>
              <w:rPr>
                <w:rFonts w:ascii="Verdana" w:eastAsia="Times New Roman" w:hAnsi="Verdana" w:cs="Times New Roman"/>
                <w:color w:val="000000"/>
                <w:sz w:val="16"/>
                <w:szCs w:val="16"/>
                <w:lang w:eastAsia="pl-PL"/>
              </w:rPr>
            </w:pPr>
            <w:r w:rsidRPr="00463D94">
              <w:rPr>
                <w:rFonts w:ascii="Verdana" w:eastAsia="Times New Roman" w:hAnsi="Verdana" w:cs="Times New Roman"/>
                <w:color w:val="000000"/>
                <w:sz w:val="16"/>
                <w:szCs w:val="16"/>
                <w:lang w:eastAsia="pl-PL"/>
              </w:rPr>
              <w:t>60</w:t>
            </w:r>
          </w:p>
        </w:tc>
        <w:tc>
          <w:tcPr>
            <w:tcW w:w="851" w:type="dxa"/>
          </w:tcPr>
          <w:p w14:paraId="61DD3029" w14:textId="77777777" w:rsidR="000C12D1" w:rsidRPr="00463D94" w:rsidRDefault="000C12D1" w:rsidP="00BC22FD">
            <w:pPr>
              <w:suppressAutoHyphens/>
              <w:spacing w:line="360" w:lineRule="auto"/>
              <w:ind w:left="-70"/>
              <w:jc w:val="center"/>
              <w:outlineLvl w:val="0"/>
              <w:rPr>
                <w:rFonts w:ascii="Verdana" w:eastAsia="Times New Roman" w:hAnsi="Verdana" w:cs="Times New Roman"/>
                <w:color w:val="000000"/>
                <w:sz w:val="16"/>
                <w:szCs w:val="16"/>
                <w:lang w:eastAsia="pl-PL"/>
              </w:rPr>
            </w:pPr>
            <w:r w:rsidRPr="00463D94">
              <w:rPr>
                <w:rFonts w:ascii="Verdana" w:eastAsia="Times New Roman" w:hAnsi="Verdana" w:cs="Times New Roman"/>
                <w:color w:val="000000"/>
                <w:sz w:val="16"/>
                <w:szCs w:val="16"/>
                <w:lang w:eastAsia="pl-PL"/>
              </w:rPr>
              <w:t>60</w:t>
            </w:r>
          </w:p>
        </w:tc>
        <w:tc>
          <w:tcPr>
            <w:tcW w:w="3969" w:type="dxa"/>
          </w:tcPr>
          <w:p w14:paraId="7D8D7087" w14:textId="77777777" w:rsidR="000C12D1" w:rsidRPr="00463D94" w:rsidRDefault="000C12D1" w:rsidP="00BC22FD">
            <w:pPr>
              <w:suppressAutoHyphens/>
              <w:spacing w:line="360" w:lineRule="auto"/>
              <w:ind w:left="43"/>
              <w:jc w:val="both"/>
              <w:outlineLvl w:val="0"/>
              <w:rPr>
                <w:rFonts w:ascii="Verdana" w:eastAsia="Times New Roman" w:hAnsi="Verdana" w:cs="Times New Roman"/>
                <w:color w:val="000000"/>
                <w:sz w:val="16"/>
                <w:szCs w:val="16"/>
                <w:lang w:eastAsia="pl-PL"/>
              </w:rPr>
            </w:pPr>
            <w:r w:rsidRPr="00463D94">
              <w:rPr>
                <w:rFonts w:ascii="Verdana" w:eastAsia="Times New Roman" w:hAnsi="Verdana" w:cs="Times New Roman"/>
                <w:color w:val="000000"/>
                <w:sz w:val="16"/>
                <w:szCs w:val="16"/>
                <w:lang w:eastAsia="pl-PL"/>
              </w:rPr>
              <w:t xml:space="preserve">                    Najniższa cena ofertowa</w:t>
            </w:r>
          </w:p>
          <w:p w14:paraId="3622F0DE" w14:textId="77777777" w:rsidR="000C12D1" w:rsidRPr="00463D94" w:rsidRDefault="000C12D1" w:rsidP="00BC22FD">
            <w:pPr>
              <w:suppressAutoHyphens/>
              <w:spacing w:line="360" w:lineRule="auto"/>
              <w:ind w:left="43"/>
              <w:jc w:val="both"/>
              <w:outlineLvl w:val="0"/>
              <w:rPr>
                <w:rFonts w:ascii="Verdana" w:eastAsia="Times New Roman" w:hAnsi="Verdana" w:cs="Times New Roman"/>
                <w:color w:val="000000"/>
                <w:sz w:val="16"/>
                <w:szCs w:val="16"/>
                <w:lang w:eastAsia="pl-PL"/>
              </w:rPr>
            </w:pPr>
            <w:r w:rsidRPr="00463D94">
              <w:rPr>
                <w:rFonts w:ascii="Verdana" w:eastAsia="Times New Roman" w:hAnsi="Verdana" w:cs="Times New Roman"/>
                <w:color w:val="000000"/>
                <w:sz w:val="16"/>
                <w:szCs w:val="16"/>
                <w:lang w:eastAsia="pl-PL"/>
              </w:rPr>
              <w:t>Liczba pkt. = ----------------------------- x 60</w:t>
            </w:r>
          </w:p>
          <w:p w14:paraId="757F3802" w14:textId="77777777" w:rsidR="000C12D1" w:rsidRPr="00463D94" w:rsidRDefault="000C12D1" w:rsidP="00BC22FD">
            <w:pPr>
              <w:suppressAutoHyphens/>
              <w:spacing w:line="360" w:lineRule="auto"/>
              <w:ind w:left="43"/>
              <w:jc w:val="both"/>
              <w:outlineLvl w:val="0"/>
              <w:rPr>
                <w:rFonts w:ascii="Verdana" w:eastAsia="Times New Roman" w:hAnsi="Verdana" w:cs="Times New Roman"/>
                <w:color w:val="000000"/>
                <w:sz w:val="16"/>
                <w:szCs w:val="16"/>
                <w:lang w:eastAsia="pl-PL"/>
              </w:rPr>
            </w:pPr>
            <w:r w:rsidRPr="00463D94">
              <w:rPr>
                <w:rFonts w:ascii="Verdana" w:eastAsia="Times New Roman" w:hAnsi="Verdana" w:cs="Times New Roman"/>
                <w:color w:val="000000"/>
                <w:sz w:val="16"/>
                <w:szCs w:val="16"/>
                <w:lang w:eastAsia="pl-PL"/>
              </w:rPr>
              <w:t xml:space="preserve">                    Cena oferty badanej   </w:t>
            </w:r>
          </w:p>
        </w:tc>
      </w:tr>
      <w:tr w:rsidR="000C12D1" w:rsidRPr="00B0036B" w14:paraId="1A287D80" w14:textId="77777777" w:rsidTr="00BC22FD">
        <w:trPr>
          <w:trHeight w:val="2268"/>
        </w:trPr>
        <w:tc>
          <w:tcPr>
            <w:tcW w:w="426" w:type="dxa"/>
          </w:tcPr>
          <w:p w14:paraId="597A5EF8" w14:textId="77777777" w:rsidR="000C12D1" w:rsidRPr="00B0036B" w:rsidRDefault="000C12D1" w:rsidP="00BC22FD">
            <w:pPr>
              <w:suppressAutoHyphens/>
              <w:spacing w:line="360" w:lineRule="auto"/>
              <w:ind w:right="-308"/>
              <w:jc w:val="both"/>
              <w:outlineLvl w:val="0"/>
              <w:rPr>
                <w:rFonts w:ascii="Verdana" w:eastAsia="Times New Roman" w:hAnsi="Verdana" w:cs="Times New Roman"/>
                <w:color w:val="000000"/>
                <w:sz w:val="18"/>
                <w:szCs w:val="18"/>
                <w:lang w:eastAsia="pl-PL"/>
              </w:rPr>
            </w:pPr>
            <w:r>
              <w:rPr>
                <w:rFonts w:ascii="Verdana" w:eastAsia="Times New Roman" w:hAnsi="Verdana" w:cs="Times New Roman"/>
                <w:color w:val="000000"/>
                <w:sz w:val="18"/>
                <w:szCs w:val="18"/>
                <w:lang w:eastAsia="pl-PL"/>
              </w:rPr>
              <w:t>2</w:t>
            </w:r>
          </w:p>
        </w:tc>
        <w:tc>
          <w:tcPr>
            <w:tcW w:w="3543" w:type="dxa"/>
          </w:tcPr>
          <w:p w14:paraId="469A2EF4" w14:textId="3850EFF8" w:rsidR="000C12D1" w:rsidRPr="00463D94" w:rsidRDefault="000C12D1" w:rsidP="00BC22FD">
            <w:pPr>
              <w:suppressAutoHyphens/>
              <w:jc w:val="both"/>
              <w:outlineLvl w:val="0"/>
              <w:rPr>
                <w:rFonts w:ascii="Verdana" w:eastAsia="Times New Roman" w:hAnsi="Verdana"/>
                <w:b/>
                <w:color w:val="000000"/>
                <w:sz w:val="16"/>
                <w:szCs w:val="16"/>
                <w:lang w:eastAsia="pl-PL"/>
              </w:rPr>
            </w:pPr>
            <w:r w:rsidRPr="00463D94">
              <w:rPr>
                <w:rFonts w:ascii="Verdana" w:eastAsia="Times New Roman" w:hAnsi="Verdana"/>
                <w:b/>
                <w:color w:val="000000"/>
                <w:sz w:val="16"/>
                <w:szCs w:val="16"/>
                <w:lang w:eastAsia="pl-PL"/>
              </w:rPr>
              <w:t xml:space="preserve">Okres gwarancji </w:t>
            </w:r>
            <w:r w:rsidRPr="00463D94">
              <w:rPr>
                <w:rFonts w:ascii="Verdana" w:hAnsi="Verdana"/>
                <w:b/>
                <w:bCs/>
                <w:sz w:val="16"/>
                <w:szCs w:val="16"/>
              </w:rPr>
              <w:t>na urządzenia</w:t>
            </w:r>
            <w:r w:rsidRPr="00463D94">
              <w:rPr>
                <w:rFonts w:ascii="Verdana" w:eastAsia="Times New Roman" w:hAnsi="Verdana"/>
                <w:b/>
                <w:color w:val="000000"/>
                <w:sz w:val="16"/>
                <w:szCs w:val="16"/>
                <w:lang w:eastAsia="pl-PL"/>
              </w:rPr>
              <w:t xml:space="preserve">: </w:t>
            </w:r>
          </w:p>
          <w:p w14:paraId="24081ED5" w14:textId="5CB7913C" w:rsidR="000C12D1" w:rsidRPr="00463D94" w:rsidRDefault="000C12D1" w:rsidP="00BC22FD">
            <w:pPr>
              <w:suppressAutoHyphens/>
              <w:jc w:val="both"/>
              <w:outlineLvl w:val="0"/>
              <w:rPr>
                <w:rFonts w:ascii="Verdana" w:eastAsia="Times New Roman" w:hAnsi="Verdana"/>
                <w:color w:val="000000"/>
                <w:sz w:val="16"/>
                <w:szCs w:val="16"/>
                <w:lang w:eastAsia="pl-PL"/>
              </w:rPr>
            </w:pPr>
            <w:r w:rsidRPr="00463D94">
              <w:rPr>
                <w:rFonts w:ascii="Verdana" w:eastAsia="Times New Roman" w:hAnsi="Verdana"/>
                <w:color w:val="000000"/>
                <w:sz w:val="16"/>
                <w:szCs w:val="16"/>
                <w:lang w:eastAsia="pl-PL"/>
              </w:rPr>
              <w:t xml:space="preserve">Min. </w:t>
            </w:r>
            <w:r w:rsidR="00120597" w:rsidRPr="00463D94">
              <w:rPr>
                <w:rFonts w:ascii="Verdana" w:eastAsia="Times New Roman" w:hAnsi="Verdana"/>
                <w:color w:val="000000"/>
                <w:sz w:val="16"/>
                <w:szCs w:val="16"/>
                <w:lang w:eastAsia="pl-PL"/>
              </w:rPr>
              <w:t xml:space="preserve">36 miesięcy </w:t>
            </w:r>
            <w:r w:rsidRPr="00463D94">
              <w:rPr>
                <w:rFonts w:ascii="Verdana" w:eastAsia="Times New Roman" w:hAnsi="Verdana"/>
                <w:color w:val="000000"/>
                <w:sz w:val="16"/>
                <w:szCs w:val="16"/>
                <w:lang w:eastAsia="pl-PL"/>
              </w:rPr>
              <w:t>od dnia podpisania protokołu końcowego odbioru.</w:t>
            </w:r>
          </w:p>
          <w:p w14:paraId="6693A333" w14:textId="1E1C3E11" w:rsidR="000C12D1" w:rsidRPr="00463D94" w:rsidRDefault="000C12D1" w:rsidP="00BC22FD">
            <w:pPr>
              <w:suppressAutoHyphens/>
              <w:jc w:val="both"/>
              <w:outlineLvl w:val="0"/>
              <w:rPr>
                <w:rFonts w:ascii="Verdana" w:eastAsia="Times New Roman" w:hAnsi="Verdana"/>
                <w:color w:val="000000"/>
                <w:sz w:val="16"/>
                <w:szCs w:val="16"/>
                <w:lang w:eastAsia="pl-PL"/>
              </w:rPr>
            </w:pPr>
            <w:r w:rsidRPr="00463D94">
              <w:rPr>
                <w:rFonts w:ascii="Verdana" w:eastAsia="Times New Roman" w:hAnsi="Verdana"/>
                <w:color w:val="000000"/>
                <w:sz w:val="16"/>
                <w:szCs w:val="16"/>
                <w:lang w:eastAsia="pl-PL"/>
              </w:rPr>
              <w:t xml:space="preserve">Max. </w:t>
            </w:r>
            <w:r w:rsidR="007B200E" w:rsidRPr="00463D94">
              <w:rPr>
                <w:rFonts w:ascii="Verdana" w:eastAsia="Times New Roman" w:hAnsi="Verdana"/>
                <w:color w:val="000000"/>
                <w:sz w:val="16"/>
                <w:szCs w:val="16"/>
                <w:lang w:eastAsia="pl-PL"/>
              </w:rPr>
              <w:t>60</w:t>
            </w:r>
            <w:r w:rsidRPr="00463D94">
              <w:rPr>
                <w:rFonts w:ascii="Verdana" w:eastAsia="Times New Roman" w:hAnsi="Verdana"/>
                <w:color w:val="000000"/>
                <w:sz w:val="16"/>
                <w:szCs w:val="16"/>
                <w:lang w:eastAsia="pl-PL"/>
              </w:rPr>
              <w:t xml:space="preserve"> miesięcy od dnia podpisania protokołu końcowego odbioru.</w:t>
            </w:r>
          </w:p>
          <w:p w14:paraId="48E8C2DA" w14:textId="77777777" w:rsidR="000C12D1" w:rsidRPr="00463D94" w:rsidRDefault="000C12D1" w:rsidP="00BC22FD">
            <w:pPr>
              <w:suppressAutoHyphens/>
              <w:jc w:val="both"/>
              <w:outlineLvl w:val="0"/>
              <w:rPr>
                <w:rFonts w:ascii="Verdana" w:eastAsia="Times New Roman" w:hAnsi="Verdana"/>
                <w:color w:val="000000"/>
                <w:sz w:val="16"/>
                <w:szCs w:val="16"/>
                <w:lang w:eastAsia="pl-PL"/>
              </w:rPr>
            </w:pPr>
          </w:p>
          <w:p w14:paraId="2488118B" w14:textId="149B7BA6" w:rsidR="000C12D1" w:rsidRPr="00463D94" w:rsidRDefault="000C12D1" w:rsidP="00BC22FD">
            <w:pPr>
              <w:tabs>
                <w:tab w:val="left" w:pos="213"/>
              </w:tabs>
              <w:suppressAutoHyphens/>
              <w:ind w:left="6"/>
              <w:jc w:val="both"/>
              <w:outlineLvl w:val="0"/>
              <w:rPr>
                <w:rFonts w:ascii="Verdana" w:eastAsia="Times New Roman" w:hAnsi="Verdana"/>
                <w:i/>
                <w:color w:val="000000"/>
                <w:sz w:val="16"/>
                <w:szCs w:val="16"/>
                <w:lang w:eastAsia="pl-PL"/>
              </w:rPr>
            </w:pPr>
            <w:r w:rsidRPr="00463D94">
              <w:rPr>
                <w:rFonts w:ascii="Verdana" w:eastAsia="Times New Roman" w:hAnsi="Verdana"/>
                <w:i/>
                <w:color w:val="000000"/>
                <w:sz w:val="16"/>
                <w:szCs w:val="16"/>
                <w:lang w:eastAsia="pl-PL"/>
              </w:rPr>
              <w:t xml:space="preserve">W przypadku zaoferowania okresu gwarancji krótszego niż </w:t>
            </w:r>
            <w:r w:rsidR="00120597" w:rsidRPr="00463D94">
              <w:rPr>
                <w:rFonts w:ascii="Verdana" w:eastAsia="Times New Roman" w:hAnsi="Verdana"/>
                <w:i/>
                <w:color w:val="000000"/>
                <w:sz w:val="16"/>
                <w:szCs w:val="16"/>
                <w:lang w:eastAsia="pl-PL"/>
              </w:rPr>
              <w:t>36 miesięcy</w:t>
            </w:r>
            <w:r w:rsidRPr="00463D94">
              <w:rPr>
                <w:rFonts w:ascii="Verdana" w:eastAsia="Times New Roman" w:hAnsi="Verdana"/>
                <w:i/>
                <w:color w:val="000000"/>
                <w:sz w:val="16"/>
                <w:szCs w:val="16"/>
                <w:lang w:eastAsia="pl-PL"/>
              </w:rPr>
              <w:t xml:space="preserve">, oferta zostanie </w:t>
            </w:r>
            <w:r w:rsidRPr="004630BD">
              <w:rPr>
                <w:rFonts w:ascii="Verdana" w:eastAsia="Times New Roman" w:hAnsi="Verdana"/>
                <w:b/>
                <w:bCs/>
                <w:i/>
                <w:color w:val="000000"/>
                <w:sz w:val="16"/>
                <w:szCs w:val="16"/>
                <w:lang w:eastAsia="pl-PL"/>
              </w:rPr>
              <w:t>odrzucona jako niezgodna z warunkami zamówienia.</w:t>
            </w:r>
          </w:p>
          <w:p w14:paraId="468C9AEF" w14:textId="6D97275F" w:rsidR="000C12D1" w:rsidRPr="00463D94" w:rsidRDefault="000C12D1" w:rsidP="001E7ECC">
            <w:pPr>
              <w:tabs>
                <w:tab w:val="left" w:pos="213"/>
              </w:tabs>
              <w:suppressAutoHyphens/>
              <w:ind w:left="6"/>
              <w:jc w:val="both"/>
              <w:outlineLvl w:val="0"/>
              <w:rPr>
                <w:rFonts w:ascii="Verdana" w:eastAsia="Times New Roman" w:hAnsi="Verdana"/>
                <w:i/>
                <w:color w:val="000000"/>
                <w:sz w:val="16"/>
                <w:szCs w:val="16"/>
                <w:lang w:eastAsia="pl-PL"/>
              </w:rPr>
            </w:pPr>
            <w:r w:rsidRPr="00463D94">
              <w:rPr>
                <w:rFonts w:ascii="Verdana" w:eastAsia="Times New Roman" w:hAnsi="Verdana"/>
                <w:i/>
                <w:color w:val="000000"/>
                <w:sz w:val="16"/>
                <w:szCs w:val="16"/>
                <w:lang w:eastAsia="pl-PL"/>
              </w:rPr>
              <w:t xml:space="preserve">W przypadku zaoferowania okresu gwarancji dłuższego niż </w:t>
            </w:r>
            <w:r w:rsidR="007B200E" w:rsidRPr="00463D94">
              <w:rPr>
                <w:rFonts w:ascii="Verdana" w:eastAsia="Times New Roman" w:hAnsi="Verdana"/>
                <w:i/>
                <w:color w:val="000000"/>
                <w:sz w:val="16"/>
                <w:szCs w:val="16"/>
                <w:lang w:eastAsia="pl-PL"/>
              </w:rPr>
              <w:t>60</w:t>
            </w:r>
            <w:r w:rsidRPr="00463D94">
              <w:rPr>
                <w:rFonts w:ascii="Verdana" w:eastAsia="Times New Roman" w:hAnsi="Verdana"/>
                <w:i/>
                <w:color w:val="000000"/>
                <w:sz w:val="16"/>
                <w:szCs w:val="16"/>
                <w:lang w:eastAsia="pl-PL"/>
              </w:rPr>
              <w:t xml:space="preserve"> miesięcy, Zamawiający do oceny przyjmie wartość </w:t>
            </w:r>
            <w:r w:rsidR="007B200E" w:rsidRPr="00463D94">
              <w:rPr>
                <w:rFonts w:ascii="Verdana" w:eastAsia="Times New Roman" w:hAnsi="Verdana"/>
                <w:i/>
                <w:color w:val="000000"/>
                <w:sz w:val="16"/>
                <w:szCs w:val="16"/>
                <w:lang w:eastAsia="pl-PL"/>
              </w:rPr>
              <w:t>60</w:t>
            </w:r>
            <w:r w:rsidRPr="00463D94">
              <w:rPr>
                <w:rFonts w:ascii="Verdana" w:eastAsia="Times New Roman" w:hAnsi="Verdana"/>
                <w:i/>
                <w:color w:val="000000"/>
                <w:sz w:val="16"/>
                <w:szCs w:val="16"/>
                <w:lang w:eastAsia="pl-PL"/>
              </w:rPr>
              <w:t xml:space="preserve"> miesięcy.</w:t>
            </w:r>
          </w:p>
        </w:tc>
        <w:tc>
          <w:tcPr>
            <w:tcW w:w="709" w:type="dxa"/>
          </w:tcPr>
          <w:p w14:paraId="1B20A0DD" w14:textId="77777777" w:rsidR="000C12D1" w:rsidRPr="00463D94" w:rsidRDefault="000C12D1" w:rsidP="00BC22FD">
            <w:pPr>
              <w:suppressAutoHyphens/>
              <w:spacing w:line="360" w:lineRule="auto"/>
              <w:jc w:val="center"/>
              <w:outlineLvl w:val="0"/>
              <w:rPr>
                <w:rFonts w:ascii="Verdana" w:eastAsia="Times New Roman" w:hAnsi="Verdana" w:cs="Times New Roman"/>
                <w:color w:val="000000"/>
                <w:sz w:val="16"/>
                <w:szCs w:val="16"/>
                <w:lang w:eastAsia="pl-PL"/>
              </w:rPr>
            </w:pPr>
            <w:r w:rsidRPr="00463D94">
              <w:rPr>
                <w:rFonts w:ascii="Verdana" w:eastAsia="Times New Roman" w:hAnsi="Verdana"/>
                <w:color w:val="000000"/>
                <w:sz w:val="16"/>
                <w:szCs w:val="16"/>
                <w:lang w:eastAsia="pl-PL"/>
              </w:rPr>
              <w:t>40</w:t>
            </w:r>
          </w:p>
        </w:tc>
        <w:tc>
          <w:tcPr>
            <w:tcW w:w="851" w:type="dxa"/>
          </w:tcPr>
          <w:p w14:paraId="4DC7F030" w14:textId="77777777" w:rsidR="000C12D1" w:rsidRPr="00463D94" w:rsidRDefault="000C12D1" w:rsidP="00BC22FD">
            <w:pPr>
              <w:suppressAutoHyphens/>
              <w:spacing w:line="360" w:lineRule="auto"/>
              <w:ind w:left="-70"/>
              <w:jc w:val="center"/>
              <w:outlineLvl w:val="0"/>
              <w:rPr>
                <w:rFonts w:ascii="Verdana" w:eastAsia="Times New Roman" w:hAnsi="Verdana" w:cs="Times New Roman"/>
                <w:color w:val="000000"/>
                <w:sz w:val="16"/>
                <w:szCs w:val="16"/>
                <w:lang w:eastAsia="pl-PL"/>
              </w:rPr>
            </w:pPr>
            <w:r w:rsidRPr="00463D94">
              <w:rPr>
                <w:rFonts w:ascii="Verdana" w:eastAsia="Times New Roman" w:hAnsi="Verdana"/>
                <w:color w:val="000000"/>
                <w:sz w:val="16"/>
                <w:szCs w:val="16"/>
                <w:lang w:eastAsia="pl-PL"/>
              </w:rPr>
              <w:t>40</w:t>
            </w:r>
          </w:p>
        </w:tc>
        <w:tc>
          <w:tcPr>
            <w:tcW w:w="3969" w:type="dxa"/>
          </w:tcPr>
          <w:p w14:paraId="72112F20" w14:textId="77777777" w:rsidR="001E7ECC" w:rsidRPr="00463D94" w:rsidRDefault="001E7ECC" w:rsidP="00BC22FD">
            <w:pPr>
              <w:suppressAutoHyphens/>
              <w:spacing w:line="360" w:lineRule="auto"/>
              <w:ind w:left="43"/>
              <w:jc w:val="both"/>
              <w:outlineLvl w:val="0"/>
              <w:rPr>
                <w:rFonts w:ascii="Verdana" w:eastAsia="Times New Roman" w:hAnsi="Verdana"/>
                <w:color w:val="000000"/>
                <w:sz w:val="16"/>
                <w:szCs w:val="16"/>
                <w:lang w:eastAsia="pl-PL"/>
              </w:rPr>
            </w:pPr>
          </w:p>
          <w:p w14:paraId="0A563A3B" w14:textId="77777777" w:rsidR="000C12D1" w:rsidRPr="00463D94" w:rsidRDefault="000C12D1" w:rsidP="00BC22FD">
            <w:pPr>
              <w:suppressAutoHyphens/>
              <w:spacing w:line="360" w:lineRule="auto"/>
              <w:ind w:left="43"/>
              <w:jc w:val="both"/>
              <w:outlineLvl w:val="0"/>
              <w:rPr>
                <w:rFonts w:ascii="Verdana" w:eastAsia="Times New Roman" w:hAnsi="Verdana"/>
                <w:color w:val="000000"/>
                <w:sz w:val="16"/>
                <w:szCs w:val="16"/>
                <w:lang w:eastAsia="pl-PL"/>
              </w:rPr>
            </w:pPr>
            <w:r w:rsidRPr="00463D94">
              <w:rPr>
                <w:rFonts w:ascii="Verdana" w:eastAsia="Times New Roman" w:hAnsi="Verdana"/>
                <w:color w:val="000000"/>
                <w:sz w:val="16"/>
                <w:szCs w:val="16"/>
                <w:lang w:eastAsia="pl-PL"/>
              </w:rPr>
              <w:t xml:space="preserve">           Okres gwarancji w ofercie badanej</w:t>
            </w:r>
          </w:p>
          <w:p w14:paraId="2904A647" w14:textId="77777777" w:rsidR="000C12D1" w:rsidRPr="00463D94" w:rsidRDefault="000C12D1" w:rsidP="00BC22FD">
            <w:pPr>
              <w:suppressAutoHyphens/>
              <w:spacing w:line="360" w:lineRule="auto"/>
              <w:ind w:left="43"/>
              <w:jc w:val="both"/>
              <w:outlineLvl w:val="0"/>
              <w:rPr>
                <w:rFonts w:ascii="Verdana" w:eastAsia="Times New Roman" w:hAnsi="Verdana"/>
                <w:color w:val="000000"/>
                <w:sz w:val="16"/>
                <w:szCs w:val="16"/>
                <w:lang w:eastAsia="pl-PL"/>
              </w:rPr>
            </w:pPr>
            <w:r w:rsidRPr="00463D94">
              <w:rPr>
                <w:rFonts w:ascii="Verdana" w:eastAsia="Times New Roman" w:hAnsi="Verdana"/>
                <w:color w:val="000000"/>
                <w:sz w:val="16"/>
                <w:szCs w:val="16"/>
                <w:lang w:eastAsia="pl-PL"/>
              </w:rPr>
              <w:t>Liczba pkt. = ----------------------------- x 40</w:t>
            </w:r>
          </w:p>
          <w:p w14:paraId="326BB827" w14:textId="77777777" w:rsidR="000C12D1" w:rsidRPr="00463D94" w:rsidRDefault="000C12D1" w:rsidP="00BC22FD">
            <w:pPr>
              <w:suppressAutoHyphens/>
              <w:spacing w:line="360" w:lineRule="auto"/>
              <w:ind w:left="43"/>
              <w:jc w:val="both"/>
              <w:outlineLvl w:val="0"/>
              <w:rPr>
                <w:rFonts w:ascii="Verdana" w:eastAsia="Times New Roman" w:hAnsi="Verdana" w:cs="Times New Roman"/>
                <w:color w:val="000000"/>
                <w:sz w:val="16"/>
                <w:szCs w:val="16"/>
                <w:lang w:eastAsia="pl-PL"/>
              </w:rPr>
            </w:pPr>
            <w:r w:rsidRPr="00463D94">
              <w:rPr>
                <w:rFonts w:ascii="Verdana" w:eastAsia="Times New Roman" w:hAnsi="Verdana"/>
                <w:color w:val="000000"/>
                <w:sz w:val="16"/>
                <w:szCs w:val="16"/>
                <w:lang w:eastAsia="pl-PL"/>
              </w:rPr>
              <w:t xml:space="preserve">       Najdłuższy zaoferowany okres gwarancji   </w:t>
            </w:r>
          </w:p>
          <w:p w14:paraId="69847925" w14:textId="77777777" w:rsidR="000C12D1" w:rsidRPr="00463D94" w:rsidRDefault="000C12D1" w:rsidP="00BC22FD">
            <w:pPr>
              <w:suppressAutoHyphens/>
              <w:spacing w:line="360" w:lineRule="auto"/>
              <w:jc w:val="both"/>
              <w:outlineLvl w:val="0"/>
              <w:rPr>
                <w:rFonts w:ascii="Verdana" w:eastAsia="Times New Roman" w:hAnsi="Verdana" w:cs="Times New Roman"/>
                <w:color w:val="000000"/>
                <w:sz w:val="16"/>
                <w:szCs w:val="16"/>
                <w:lang w:eastAsia="pl-PL"/>
              </w:rPr>
            </w:pPr>
          </w:p>
        </w:tc>
      </w:tr>
      <w:tr w:rsidR="000C12D1" w:rsidRPr="00B0036B" w14:paraId="429F21DF" w14:textId="77777777" w:rsidTr="00BC22FD">
        <w:trPr>
          <w:trHeight w:val="434"/>
        </w:trPr>
        <w:tc>
          <w:tcPr>
            <w:tcW w:w="426" w:type="dxa"/>
          </w:tcPr>
          <w:p w14:paraId="1E63510C" w14:textId="77777777" w:rsidR="000C12D1" w:rsidRPr="00B0036B" w:rsidRDefault="000C12D1" w:rsidP="00BC22FD">
            <w:pPr>
              <w:suppressAutoHyphens/>
              <w:spacing w:line="360" w:lineRule="auto"/>
              <w:ind w:right="-308"/>
              <w:jc w:val="both"/>
              <w:outlineLvl w:val="0"/>
              <w:rPr>
                <w:rFonts w:ascii="Verdana" w:eastAsia="Times New Roman" w:hAnsi="Verdana" w:cs="Times New Roman"/>
                <w:color w:val="000000"/>
                <w:sz w:val="18"/>
                <w:szCs w:val="18"/>
                <w:lang w:eastAsia="pl-PL"/>
              </w:rPr>
            </w:pPr>
            <w:r>
              <w:rPr>
                <w:rFonts w:ascii="Verdana" w:eastAsia="Times New Roman" w:hAnsi="Verdana" w:cs="Times New Roman"/>
                <w:color w:val="000000"/>
                <w:sz w:val="18"/>
                <w:szCs w:val="18"/>
                <w:lang w:eastAsia="pl-PL"/>
              </w:rPr>
              <w:t>3</w:t>
            </w:r>
            <w:r w:rsidRPr="00B0036B">
              <w:rPr>
                <w:rFonts w:ascii="Verdana" w:eastAsia="Times New Roman" w:hAnsi="Verdana" w:cs="Times New Roman"/>
                <w:color w:val="000000"/>
                <w:sz w:val="18"/>
                <w:szCs w:val="18"/>
                <w:lang w:eastAsia="pl-PL"/>
              </w:rPr>
              <w:t xml:space="preserve"> </w:t>
            </w:r>
          </w:p>
        </w:tc>
        <w:tc>
          <w:tcPr>
            <w:tcW w:w="3543" w:type="dxa"/>
          </w:tcPr>
          <w:p w14:paraId="63290004" w14:textId="77777777" w:rsidR="000C12D1" w:rsidRPr="00B0036B" w:rsidRDefault="000C12D1" w:rsidP="00BC22FD">
            <w:pPr>
              <w:tabs>
                <w:tab w:val="left" w:pos="426"/>
              </w:tabs>
              <w:suppressAutoHyphens/>
              <w:spacing w:line="360" w:lineRule="auto"/>
              <w:jc w:val="both"/>
              <w:rPr>
                <w:rFonts w:ascii="Verdana" w:eastAsia="Times New Roman" w:hAnsi="Verdana" w:cs="Times New Roman"/>
                <w:sz w:val="18"/>
                <w:szCs w:val="18"/>
                <w:lang w:eastAsia="pl-PL"/>
              </w:rPr>
            </w:pPr>
            <w:r w:rsidRPr="00B0036B">
              <w:rPr>
                <w:rFonts w:ascii="Verdana" w:eastAsia="Times New Roman" w:hAnsi="Verdana" w:cs="Times New Roman"/>
                <w:sz w:val="18"/>
                <w:szCs w:val="18"/>
                <w:lang w:eastAsia="pl-PL"/>
              </w:rPr>
              <w:t xml:space="preserve">Razem </w:t>
            </w:r>
          </w:p>
        </w:tc>
        <w:tc>
          <w:tcPr>
            <w:tcW w:w="709" w:type="dxa"/>
          </w:tcPr>
          <w:p w14:paraId="36F27E4F" w14:textId="77777777" w:rsidR="000C12D1" w:rsidRPr="00B0036B" w:rsidRDefault="000C12D1" w:rsidP="00BC22FD">
            <w:pPr>
              <w:suppressAutoHyphens/>
              <w:spacing w:line="360" w:lineRule="auto"/>
              <w:jc w:val="center"/>
              <w:outlineLvl w:val="0"/>
              <w:rPr>
                <w:rFonts w:ascii="Verdana" w:eastAsia="Times New Roman" w:hAnsi="Verdana" w:cs="Times New Roman"/>
                <w:sz w:val="18"/>
                <w:szCs w:val="18"/>
                <w:lang w:eastAsia="pl-PL"/>
              </w:rPr>
            </w:pPr>
            <w:r w:rsidRPr="00B0036B">
              <w:rPr>
                <w:rFonts w:ascii="Verdana" w:eastAsia="Times New Roman" w:hAnsi="Verdana" w:cs="Times New Roman"/>
                <w:sz w:val="18"/>
                <w:szCs w:val="18"/>
                <w:lang w:eastAsia="pl-PL"/>
              </w:rPr>
              <w:t>100</w:t>
            </w:r>
          </w:p>
        </w:tc>
        <w:tc>
          <w:tcPr>
            <w:tcW w:w="851" w:type="dxa"/>
          </w:tcPr>
          <w:p w14:paraId="0FE462E9" w14:textId="77777777" w:rsidR="000C12D1" w:rsidRPr="00B0036B" w:rsidRDefault="000C12D1" w:rsidP="00BC22FD">
            <w:pPr>
              <w:suppressAutoHyphens/>
              <w:spacing w:line="360" w:lineRule="auto"/>
              <w:ind w:left="-70"/>
              <w:jc w:val="center"/>
              <w:outlineLvl w:val="0"/>
              <w:rPr>
                <w:rFonts w:ascii="Verdana" w:eastAsia="Times New Roman" w:hAnsi="Verdana" w:cs="Times New Roman"/>
                <w:sz w:val="18"/>
                <w:szCs w:val="18"/>
                <w:lang w:eastAsia="pl-PL"/>
              </w:rPr>
            </w:pPr>
            <w:r w:rsidRPr="00B0036B">
              <w:rPr>
                <w:rFonts w:ascii="Verdana" w:eastAsia="Times New Roman" w:hAnsi="Verdana" w:cs="Times New Roman"/>
                <w:sz w:val="18"/>
                <w:szCs w:val="18"/>
                <w:lang w:eastAsia="pl-PL"/>
              </w:rPr>
              <w:t>100</w:t>
            </w:r>
          </w:p>
        </w:tc>
        <w:tc>
          <w:tcPr>
            <w:tcW w:w="3969" w:type="dxa"/>
          </w:tcPr>
          <w:p w14:paraId="47B33FB0" w14:textId="77777777" w:rsidR="000C12D1" w:rsidRPr="00B0036B" w:rsidRDefault="000C12D1" w:rsidP="00BC22FD">
            <w:pPr>
              <w:suppressAutoHyphens/>
              <w:spacing w:line="360" w:lineRule="auto"/>
              <w:ind w:right="-70"/>
              <w:jc w:val="both"/>
              <w:outlineLvl w:val="0"/>
              <w:rPr>
                <w:rFonts w:ascii="Verdana" w:eastAsia="Times New Roman" w:hAnsi="Verdana" w:cs="Times New Roman"/>
                <w:sz w:val="18"/>
                <w:szCs w:val="18"/>
                <w:lang w:eastAsia="pl-PL"/>
              </w:rPr>
            </w:pPr>
            <w:r w:rsidRPr="00B0036B">
              <w:rPr>
                <w:rFonts w:ascii="Verdana" w:eastAsia="Times New Roman" w:hAnsi="Verdana" w:cs="Times New Roman"/>
                <w:sz w:val="18"/>
                <w:szCs w:val="18"/>
                <w:lang w:eastAsia="pl-PL"/>
              </w:rPr>
              <w:t>Liczba pkt. = Suma pkt. za kryteria 1</w:t>
            </w:r>
            <w:r>
              <w:rPr>
                <w:rFonts w:ascii="Verdana" w:eastAsia="Times New Roman" w:hAnsi="Verdana" w:cs="Times New Roman"/>
                <w:sz w:val="18"/>
                <w:szCs w:val="18"/>
                <w:lang w:eastAsia="pl-PL"/>
              </w:rPr>
              <w:t>-2</w:t>
            </w:r>
          </w:p>
        </w:tc>
      </w:tr>
    </w:tbl>
    <w:p w14:paraId="182A9D30" w14:textId="77777777" w:rsidR="001B6C2C" w:rsidRDefault="001B6C2C" w:rsidP="006A6E36">
      <w:pPr>
        <w:spacing w:line="360" w:lineRule="auto"/>
        <w:ind w:right="45"/>
        <w:jc w:val="both"/>
        <w:rPr>
          <w:rFonts w:ascii="Verdana" w:hAnsi="Verdana"/>
          <w:b/>
          <w:sz w:val="18"/>
          <w:szCs w:val="18"/>
        </w:rPr>
      </w:pPr>
    </w:p>
    <w:p w14:paraId="595B4D25" w14:textId="77777777" w:rsidR="001B6C2C" w:rsidRDefault="001B6C2C" w:rsidP="0026008E">
      <w:pPr>
        <w:pStyle w:val="Akapitzlist"/>
        <w:numPr>
          <w:ilvl w:val="0"/>
          <w:numId w:val="27"/>
        </w:numPr>
        <w:spacing w:line="360" w:lineRule="auto"/>
        <w:ind w:left="426" w:hanging="426"/>
        <w:jc w:val="both"/>
        <w:rPr>
          <w:rFonts w:ascii="Verdana" w:hAnsi="Verdana"/>
          <w:sz w:val="18"/>
          <w:szCs w:val="18"/>
        </w:rPr>
      </w:pPr>
      <w:r w:rsidRPr="00A20EFA">
        <w:rPr>
          <w:rFonts w:ascii="Verdana" w:hAnsi="Verdana"/>
          <w:sz w:val="18"/>
          <w:szCs w:val="18"/>
        </w:rPr>
        <w:t>Ocena punktowa dotyczyć będzie wyłącznie ofert uznanych za ważne i niepodlegających odrzuceniu.</w:t>
      </w:r>
    </w:p>
    <w:p w14:paraId="1EAB762F" w14:textId="77777777" w:rsidR="001B6C2C" w:rsidRDefault="001B6C2C" w:rsidP="0026008E">
      <w:pPr>
        <w:pStyle w:val="Akapitzlist"/>
        <w:numPr>
          <w:ilvl w:val="0"/>
          <w:numId w:val="27"/>
        </w:numPr>
        <w:spacing w:line="360" w:lineRule="auto"/>
        <w:ind w:left="426" w:hanging="426"/>
        <w:jc w:val="both"/>
        <w:rPr>
          <w:rFonts w:ascii="Verdana" w:hAnsi="Verdana"/>
          <w:sz w:val="18"/>
          <w:szCs w:val="18"/>
        </w:rPr>
      </w:pPr>
      <w:r w:rsidRPr="006E175A">
        <w:rPr>
          <w:rFonts w:ascii="Verdana" w:hAnsi="Verdana"/>
          <w:sz w:val="18"/>
          <w:szCs w:val="18"/>
        </w:rPr>
        <w:t>Punkty przyznane za poszczególne kryteria liczone będą z dokładnością do dwóch miejsc po przecinku.</w:t>
      </w:r>
    </w:p>
    <w:p w14:paraId="32E1B893" w14:textId="77777777" w:rsidR="001B6C2C" w:rsidRDefault="001B6C2C" w:rsidP="0026008E">
      <w:pPr>
        <w:pStyle w:val="Akapitzlist"/>
        <w:numPr>
          <w:ilvl w:val="0"/>
          <w:numId w:val="27"/>
        </w:numPr>
        <w:spacing w:line="360" w:lineRule="auto"/>
        <w:ind w:left="426" w:hanging="426"/>
        <w:jc w:val="both"/>
        <w:rPr>
          <w:rFonts w:ascii="Verdana" w:hAnsi="Verdana"/>
          <w:sz w:val="18"/>
          <w:szCs w:val="18"/>
        </w:rPr>
      </w:pPr>
      <w:r w:rsidRPr="006E175A">
        <w:rPr>
          <w:rFonts w:ascii="Verdana" w:hAnsi="Verdana"/>
          <w:sz w:val="18"/>
          <w:szCs w:val="18"/>
        </w:rPr>
        <w:t>Zamawiający wybierze jako najkorzystniejszą, ofertę, która uzyska najwyższą liczbę punktów.</w:t>
      </w:r>
    </w:p>
    <w:p w14:paraId="0F92CC86" w14:textId="4933FCFE" w:rsidR="00417F85" w:rsidRPr="00CF5953" w:rsidRDefault="00417F85" w:rsidP="0026008E">
      <w:pPr>
        <w:pStyle w:val="Nagwek1"/>
        <w:numPr>
          <w:ilvl w:val="0"/>
          <w:numId w:val="22"/>
        </w:numPr>
        <w:ind w:hanging="720"/>
      </w:pPr>
      <w:r w:rsidRPr="00CF5953">
        <w:t xml:space="preserve">INFORMACJE DOTYCZĄCE ZABEZPIECZENIA NALEŻYTEGO WYKONANIA UMOWY </w:t>
      </w:r>
    </w:p>
    <w:p w14:paraId="512EDA50" w14:textId="211DF54B" w:rsidR="002739C1" w:rsidRPr="002739C1" w:rsidRDefault="002739C1" w:rsidP="00E45DE7">
      <w:pPr>
        <w:numPr>
          <w:ilvl w:val="0"/>
          <w:numId w:val="44"/>
        </w:numPr>
        <w:spacing w:before="120" w:line="360" w:lineRule="auto"/>
        <w:ind w:left="426" w:right="-2" w:hanging="426"/>
        <w:contextualSpacing/>
        <w:jc w:val="both"/>
        <w:rPr>
          <w:rFonts w:ascii="Verdana" w:eastAsia="Times New Roman" w:hAnsi="Verdana" w:cs="Times New Roman"/>
          <w:iCs/>
          <w:sz w:val="18"/>
          <w:szCs w:val="22"/>
          <w:lang w:eastAsia="pl-PL"/>
        </w:rPr>
      </w:pPr>
      <w:r w:rsidRPr="002739C1">
        <w:rPr>
          <w:rFonts w:ascii="Verdana" w:eastAsia="Times New Roman" w:hAnsi="Verdana" w:cs="Times New Roman"/>
          <w:iCs/>
          <w:sz w:val="18"/>
          <w:szCs w:val="22"/>
          <w:u w:val="single"/>
          <w:lang w:eastAsia="pl-PL"/>
        </w:rPr>
        <w:t>Informacje ogólne</w:t>
      </w:r>
      <w:r w:rsidRPr="002739C1">
        <w:rPr>
          <w:rFonts w:ascii="Verdana" w:eastAsia="Times New Roman" w:hAnsi="Verdana" w:cs="Times New Roman"/>
          <w:iCs/>
          <w:sz w:val="18"/>
          <w:szCs w:val="22"/>
          <w:lang w:eastAsia="pl-PL"/>
        </w:rPr>
        <w:t xml:space="preserve">. </w:t>
      </w:r>
      <w:r w:rsidRPr="002739C1">
        <w:rPr>
          <w:rFonts w:ascii="Verdana" w:eastAsia="Times New Roman" w:hAnsi="Verdana" w:cs="Times New Roman"/>
          <w:bCs/>
          <w:iCs/>
          <w:sz w:val="18"/>
          <w:szCs w:val="22"/>
          <w:lang w:eastAsia="pl-PL"/>
        </w:rPr>
        <w:t>Zamawiający żąda wniesienia zabezpieczenia należytego wykonania umowy zawartej w zakresie przedmiotu zamówienia, po wyborze najkorzystniejszej oferty (zwanego dalej „zabezpieczeniem”), które służy pokryciu roszczeń z tytułu niewykonania lub nienależytego wykonania umowy.</w:t>
      </w:r>
    </w:p>
    <w:p w14:paraId="0D7A13FF" w14:textId="155813E4" w:rsidR="002739C1" w:rsidRPr="002739C1" w:rsidRDefault="002739C1" w:rsidP="00E45DE7">
      <w:pPr>
        <w:numPr>
          <w:ilvl w:val="0"/>
          <w:numId w:val="44"/>
        </w:numPr>
        <w:spacing w:before="120" w:line="360" w:lineRule="auto"/>
        <w:ind w:left="426" w:right="-2" w:hanging="426"/>
        <w:contextualSpacing/>
        <w:jc w:val="both"/>
        <w:rPr>
          <w:rFonts w:ascii="Verdana" w:eastAsia="Times New Roman" w:hAnsi="Verdana" w:cs="Times New Roman"/>
          <w:iCs/>
          <w:sz w:val="18"/>
          <w:szCs w:val="22"/>
          <w:lang w:eastAsia="pl-PL"/>
        </w:rPr>
      </w:pPr>
      <w:r w:rsidRPr="002739C1">
        <w:rPr>
          <w:rFonts w:ascii="Verdana" w:eastAsia="Times New Roman" w:hAnsi="Verdana" w:cs="Times New Roman"/>
          <w:iCs/>
          <w:sz w:val="18"/>
          <w:szCs w:val="22"/>
          <w:u w:val="single"/>
          <w:lang w:eastAsia="pl-PL"/>
        </w:rPr>
        <w:t>Wysokość zabezpieczenia</w:t>
      </w:r>
      <w:r w:rsidRPr="002739C1">
        <w:rPr>
          <w:rFonts w:ascii="Verdana" w:eastAsia="Times New Roman" w:hAnsi="Verdana" w:cs="Times New Roman"/>
          <w:b/>
          <w:iCs/>
          <w:sz w:val="18"/>
          <w:szCs w:val="22"/>
          <w:lang w:eastAsia="pl-PL"/>
        </w:rPr>
        <w:t>.</w:t>
      </w:r>
      <w:r w:rsidRPr="002739C1">
        <w:rPr>
          <w:rFonts w:ascii="Verdana" w:eastAsia="Times New Roman" w:hAnsi="Verdana" w:cs="Times New Roman"/>
          <w:iCs/>
          <w:sz w:val="18"/>
          <w:szCs w:val="22"/>
          <w:lang w:eastAsia="pl-PL"/>
        </w:rPr>
        <w:t xml:space="preserve"> </w:t>
      </w:r>
      <w:r w:rsidRPr="002739C1">
        <w:rPr>
          <w:rFonts w:ascii="Verdana" w:eastAsia="Times New Roman" w:hAnsi="Verdana" w:cs="Times New Roman"/>
          <w:iCs/>
          <w:sz w:val="18"/>
          <w:lang w:eastAsia="pl-PL"/>
        </w:rPr>
        <w:t xml:space="preserve">Wysokość zabezpieczenia wynosi </w:t>
      </w:r>
      <w:r w:rsidRPr="002739C1">
        <w:rPr>
          <w:rFonts w:ascii="Verdana" w:eastAsia="Times New Roman" w:hAnsi="Verdana" w:cs="Times New Roman"/>
          <w:b/>
          <w:bCs/>
          <w:iCs/>
          <w:sz w:val="18"/>
          <w:lang w:eastAsia="pl-PL"/>
        </w:rPr>
        <w:t xml:space="preserve">5 </w:t>
      </w:r>
      <w:r w:rsidRPr="002739C1">
        <w:rPr>
          <w:rFonts w:ascii="Verdana" w:eastAsia="Times New Roman" w:hAnsi="Verdana" w:cs="Times New Roman"/>
          <w:b/>
          <w:iCs/>
          <w:sz w:val="18"/>
          <w:lang w:eastAsia="pl-PL"/>
        </w:rPr>
        <w:t>% ceny całkowitej brutto</w:t>
      </w:r>
      <w:r w:rsidRPr="002739C1">
        <w:rPr>
          <w:rFonts w:ascii="Verdana" w:eastAsia="Times New Roman" w:hAnsi="Verdana" w:cs="Times New Roman"/>
          <w:iCs/>
          <w:sz w:val="18"/>
          <w:lang w:eastAsia="pl-PL"/>
        </w:rPr>
        <w:t xml:space="preserve"> podanej w ofercie</w:t>
      </w:r>
      <w:r w:rsidRPr="002739C1">
        <w:rPr>
          <w:rFonts w:ascii="Verdana" w:eastAsia="Times New Roman" w:hAnsi="Verdana" w:cs="Times New Roman"/>
          <w:bCs/>
          <w:iCs/>
          <w:sz w:val="18"/>
          <w:szCs w:val="22"/>
          <w:lang w:eastAsia="pl-PL"/>
        </w:rPr>
        <w:t>.</w:t>
      </w:r>
    </w:p>
    <w:p w14:paraId="1F5DC474" w14:textId="77777777" w:rsidR="002739C1" w:rsidRPr="002739C1" w:rsidRDefault="002739C1" w:rsidP="00E45DE7">
      <w:pPr>
        <w:widowControl w:val="0"/>
        <w:numPr>
          <w:ilvl w:val="0"/>
          <w:numId w:val="44"/>
        </w:numPr>
        <w:spacing w:before="120" w:line="360" w:lineRule="auto"/>
        <w:ind w:left="426" w:hanging="426"/>
        <w:contextualSpacing/>
        <w:jc w:val="both"/>
        <w:rPr>
          <w:rFonts w:ascii="Verdana" w:eastAsia="Times New Roman" w:hAnsi="Verdana" w:cs="Times New Roman"/>
          <w:iCs/>
          <w:sz w:val="18"/>
          <w:szCs w:val="22"/>
          <w:lang w:eastAsia="pl-PL"/>
        </w:rPr>
      </w:pPr>
      <w:r w:rsidRPr="004630BD">
        <w:rPr>
          <w:rFonts w:ascii="Verdana" w:eastAsia="Times New Roman" w:hAnsi="Verdana" w:cs="Times New Roman"/>
          <w:bCs/>
          <w:iCs/>
          <w:sz w:val="18"/>
          <w:szCs w:val="22"/>
          <w:lang w:eastAsia="pl-PL"/>
        </w:rPr>
        <w:t>Waluta zabezpieczenia</w:t>
      </w:r>
      <w:r w:rsidRPr="00CC6F2C">
        <w:rPr>
          <w:rFonts w:ascii="Verdana" w:eastAsia="Times New Roman" w:hAnsi="Verdana" w:cs="Times New Roman"/>
          <w:bCs/>
          <w:iCs/>
          <w:sz w:val="18"/>
          <w:szCs w:val="22"/>
          <w:lang w:eastAsia="pl-PL"/>
        </w:rPr>
        <w:t>. Zabezpieczenie należytego wykonania umowy winno zostać wniesione</w:t>
      </w:r>
      <w:r w:rsidRPr="002739C1">
        <w:rPr>
          <w:rFonts w:ascii="Verdana" w:eastAsia="Times New Roman" w:hAnsi="Verdana" w:cs="Times New Roman"/>
          <w:iCs/>
          <w:sz w:val="18"/>
          <w:lang w:eastAsia="pl-PL"/>
        </w:rPr>
        <w:t xml:space="preserve"> </w:t>
      </w:r>
      <w:r w:rsidRPr="002739C1">
        <w:rPr>
          <w:rFonts w:ascii="Verdana" w:eastAsia="Times New Roman" w:hAnsi="Verdana" w:cs="Times New Roman"/>
          <w:bCs/>
          <w:iCs/>
          <w:sz w:val="18"/>
          <w:lang w:eastAsia="pl-PL"/>
        </w:rPr>
        <w:t>w PLN.</w:t>
      </w:r>
    </w:p>
    <w:p w14:paraId="6B464D10" w14:textId="77777777" w:rsidR="002739C1" w:rsidRPr="002739C1" w:rsidRDefault="002739C1" w:rsidP="00E45DE7">
      <w:pPr>
        <w:widowControl w:val="0"/>
        <w:numPr>
          <w:ilvl w:val="0"/>
          <w:numId w:val="44"/>
        </w:numPr>
        <w:spacing w:before="120" w:line="360" w:lineRule="auto"/>
        <w:ind w:left="426" w:hanging="426"/>
        <w:contextualSpacing/>
        <w:jc w:val="both"/>
        <w:rPr>
          <w:rFonts w:ascii="Verdana" w:eastAsia="Times New Roman" w:hAnsi="Verdana" w:cs="Times New Roman"/>
          <w:iCs/>
          <w:sz w:val="18"/>
          <w:szCs w:val="22"/>
          <w:lang w:eastAsia="pl-PL"/>
        </w:rPr>
      </w:pPr>
      <w:r w:rsidRPr="002739C1">
        <w:rPr>
          <w:rFonts w:ascii="Verdana" w:eastAsia="Times New Roman" w:hAnsi="Verdana" w:cs="Times New Roman"/>
          <w:iCs/>
          <w:sz w:val="18"/>
          <w:u w:val="single"/>
          <w:lang w:eastAsia="pl-PL"/>
        </w:rPr>
        <w:t>Forma zabezpieczenia</w:t>
      </w:r>
      <w:r w:rsidRPr="002739C1">
        <w:rPr>
          <w:rFonts w:ascii="Verdana" w:eastAsia="Times New Roman" w:hAnsi="Verdana" w:cs="Times New Roman"/>
          <w:iCs/>
          <w:sz w:val="18"/>
          <w:lang w:eastAsia="pl-PL"/>
        </w:rPr>
        <w:t xml:space="preserve">. </w:t>
      </w:r>
      <w:r w:rsidRPr="002739C1">
        <w:rPr>
          <w:rFonts w:ascii="Verdana" w:eastAsia="Times New Roman" w:hAnsi="Verdana" w:cs="Times New Roman"/>
          <w:sz w:val="18"/>
          <w:lang w:eastAsia="pl-PL"/>
        </w:rPr>
        <w:t xml:space="preserve">Zabezpieczenie może być wnoszone według wyboru Wykonawcy </w:t>
      </w:r>
      <w:r w:rsidRPr="002739C1">
        <w:rPr>
          <w:rFonts w:ascii="Verdana" w:eastAsia="Times New Roman" w:hAnsi="Verdana" w:cs="Times New Roman"/>
          <w:sz w:val="18"/>
          <w:lang w:eastAsia="pl-PL"/>
        </w:rPr>
        <w:br/>
        <w:t>w jednej lub w kilku następujących formach:</w:t>
      </w:r>
    </w:p>
    <w:p w14:paraId="03073E20" w14:textId="77777777" w:rsidR="002739C1" w:rsidRPr="002739C1" w:rsidRDefault="002739C1" w:rsidP="00E45DE7">
      <w:pPr>
        <w:widowControl w:val="0"/>
        <w:numPr>
          <w:ilvl w:val="0"/>
          <w:numId w:val="45"/>
        </w:numPr>
        <w:tabs>
          <w:tab w:val="left" w:pos="851"/>
        </w:tabs>
        <w:spacing w:line="360" w:lineRule="auto"/>
        <w:ind w:left="851" w:hanging="425"/>
        <w:contextualSpacing/>
        <w:jc w:val="both"/>
        <w:rPr>
          <w:rFonts w:ascii="Verdana" w:eastAsia="Times New Roman" w:hAnsi="Verdana" w:cs="Times New Roman"/>
          <w:iCs/>
          <w:sz w:val="18"/>
          <w:lang w:eastAsia="pl-PL"/>
        </w:rPr>
      </w:pPr>
      <w:r w:rsidRPr="002739C1">
        <w:rPr>
          <w:rFonts w:ascii="Verdana" w:eastAsia="Times New Roman" w:hAnsi="Verdana" w:cs="Times New Roman"/>
          <w:iCs/>
          <w:sz w:val="18"/>
          <w:lang w:eastAsia="pl-PL"/>
        </w:rPr>
        <w:t>pieniądzu;</w:t>
      </w:r>
    </w:p>
    <w:p w14:paraId="47E706E6" w14:textId="77777777" w:rsidR="002739C1" w:rsidRPr="002739C1" w:rsidRDefault="002739C1" w:rsidP="00E45DE7">
      <w:pPr>
        <w:widowControl w:val="0"/>
        <w:numPr>
          <w:ilvl w:val="0"/>
          <w:numId w:val="45"/>
        </w:numPr>
        <w:tabs>
          <w:tab w:val="left" w:pos="851"/>
        </w:tabs>
        <w:spacing w:line="360" w:lineRule="auto"/>
        <w:ind w:left="851" w:hanging="425"/>
        <w:contextualSpacing/>
        <w:jc w:val="both"/>
        <w:rPr>
          <w:rFonts w:ascii="Verdana" w:eastAsia="Times New Roman" w:hAnsi="Verdana" w:cs="Times New Roman"/>
          <w:iCs/>
          <w:sz w:val="18"/>
          <w:lang w:eastAsia="pl-PL"/>
        </w:rPr>
      </w:pPr>
      <w:r w:rsidRPr="002739C1">
        <w:rPr>
          <w:rFonts w:ascii="Verdana" w:eastAsia="Times New Roman" w:hAnsi="Verdana" w:cs="Times New Roman"/>
          <w:iCs/>
          <w:sz w:val="18"/>
          <w:lang w:eastAsia="pl-PL"/>
        </w:rPr>
        <w:t>poręczeniach bankowych lub poręczeniach spółdzielczej kasy oszczędnościowo-kredytowej, z tym, że zobowiązanie kasy jest zawsze zobowiązaniem pieniężnym;</w:t>
      </w:r>
    </w:p>
    <w:p w14:paraId="05008505" w14:textId="77777777" w:rsidR="002739C1" w:rsidRPr="002739C1" w:rsidRDefault="002739C1" w:rsidP="00E45DE7">
      <w:pPr>
        <w:numPr>
          <w:ilvl w:val="0"/>
          <w:numId w:val="45"/>
        </w:numPr>
        <w:tabs>
          <w:tab w:val="left" w:pos="993"/>
          <w:tab w:val="left" w:pos="1276"/>
        </w:tabs>
        <w:spacing w:line="360" w:lineRule="auto"/>
        <w:ind w:left="851" w:right="-2" w:hanging="425"/>
        <w:contextualSpacing/>
        <w:jc w:val="both"/>
        <w:rPr>
          <w:rFonts w:ascii="Verdana" w:eastAsia="Times New Roman" w:hAnsi="Verdana" w:cs="Times New Roman"/>
          <w:iCs/>
          <w:sz w:val="18"/>
          <w:lang w:eastAsia="pl-PL"/>
        </w:rPr>
      </w:pPr>
      <w:r w:rsidRPr="002739C1">
        <w:rPr>
          <w:rFonts w:ascii="Verdana" w:eastAsia="Times New Roman" w:hAnsi="Verdana" w:cs="Times New Roman"/>
          <w:iCs/>
          <w:sz w:val="18"/>
          <w:lang w:eastAsia="pl-PL"/>
        </w:rPr>
        <w:t>gwarancjach bankowych;</w:t>
      </w:r>
    </w:p>
    <w:p w14:paraId="7FFBC4AA" w14:textId="77777777" w:rsidR="002739C1" w:rsidRPr="002739C1" w:rsidRDefault="002739C1" w:rsidP="00E45DE7">
      <w:pPr>
        <w:widowControl w:val="0"/>
        <w:numPr>
          <w:ilvl w:val="0"/>
          <w:numId w:val="45"/>
        </w:numPr>
        <w:tabs>
          <w:tab w:val="left" w:pos="993"/>
          <w:tab w:val="left" w:pos="1276"/>
        </w:tabs>
        <w:spacing w:line="360" w:lineRule="auto"/>
        <w:ind w:left="850" w:hanging="425"/>
        <w:contextualSpacing/>
        <w:jc w:val="both"/>
        <w:rPr>
          <w:rFonts w:ascii="Verdana" w:eastAsia="Times New Roman" w:hAnsi="Verdana" w:cs="Times New Roman"/>
          <w:iCs/>
          <w:sz w:val="18"/>
          <w:lang w:eastAsia="pl-PL"/>
        </w:rPr>
      </w:pPr>
      <w:r w:rsidRPr="002739C1">
        <w:rPr>
          <w:rFonts w:ascii="Verdana" w:eastAsia="Times New Roman" w:hAnsi="Verdana" w:cs="Times New Roman"/>
          <w:iCs/>
          <w:sz w:val="18"/>
          <w:lang w:eastAsia="pl-PL"/>
        </w:rPr>
        <w:t>gwarancjach ubezpieczeniowych;</w:t>
      </w:r>
    </w:p>
    <w:p w14:paraId="78B4A245" w14:textId="77777777" w:rsidR="002739C1" w:rsidRPr="002739C1" w:rsidRDefault="002739C1" w:rsidP="00E45DE7">
      <w:pPr>
        <w:widowControl w:val="0"/>
        <w:numPr>
          <w:ilvl w:val="0"/>
          <w:numId w:val="45"/>
        </w:numPr>
        <w:tabs>
          <w:tab w:val="left" w:pos="993"/>
          <w:tab w:val="left" w:pos="1276"/>
        </w:tabs>
        <w:spacing w:line="360" w:lineRule="auto"/>
        <w:ind w:left="850" w:hanging="425"/>
        <w:contextualSpacing/>
        <w:jc w:val="both"/>
        <w:rPr>
          <w:rFonts w:ascii="Verdana" w:eastAsia="Times New Roman" w:hAnsi="Verdana" w:cs="Times New Roman"/>
          <w:iCs/>
          <w:sz w:val="18"/>
          <w:lang w:eastAsia="pl-PL"/>
        </w:rPr>
      </w:pPr>
      <w:r w:rsidRPr="002739C1">
        <w:rPr>
          <w:rFonts w:ascii="Verdana" w:eastAsia="Times New Roman" w:hAnsi="Verdana" w:cs="Times New Roman"/>
          <w:iCs/>
          <w:sz w:val="18"/>
          <w:lang w:eastAsia="pl-PL"/>
        </w:rPr>
        <w:t>poręczeniach udzielanych przez podmioty, o których mowa w art. 6b ust. 5 pkt 2 Ustawy z dnia 9 listopada 2000 r. o utworzeniu Polskiej Agencji Rozwoju Przedsiębiorczości.</w:t>
      </w:r>
    </w:p>
    <w:p w14:paraId="44C21C4A" w14:textId="77777777" w:rsidR="002739C1" w:rsidRPr="002739C1" w:rsidRDefault="002739C1" w:rsidP="00E45DE7">
      <w:pPr>
        <w:numPr>
          <w:ilvl w:val="0"/>
          <w:numId w:val="44"/>
        </w:numPr>
        <w:tabs>
          <w:tab w:val="left" w:pos="426"/>
        </w:tabs>
        <w:spacing w:line="360" w:lineRule="auto"/>
        <w:ind w:right="-2" w:hanging="720"/>
        <w:contextualSpacing/>
        <w:jc w:val="both"/>
        <w:rPr>
          <w:rFonts w:ascii="Verdana" w:eastAsia="Times New Roman" w:hAnsi="Verdana" w:cs="Times New Roman"/>
          <w:bCs/>
          <w:iCs/>
          <w:sz w:val="18"/>
          <w:lang w:eastAsia="pl-PL"/>
        </w:rPr>
      </w:pPr>
      <w:r w:rsidRPr="002739C1">
        <w:rPr>
          <w:rFonts w:ascii="Verdana" w:eastAsia="Times New Roman" w:hAnsi="Verdana" w:cs="Times New Roman"/>
          <w:bCs/>
          <w:iCs/>
          <w:sz w:val="18"/>
          <w:lang w:eastAsia="pl-PL"/>
        </w:rPr>
        <w:t>Postanowienia dotyczące zabezpieczenia wnoszonego w pieniądzu (ppkt. 4.1).</w:t>
      </w:r>
    </w:p>
    <w:p w14:paraId="65C41A06" w14:textId="789DC7FB" w:rsidR="002739C1" w:rsidRPr="00574F70" w:rsidRDefault="002739C1" w:rsidP="00E45DE7">
      <w:pPr>
        <w:numPr>
          <w:ilvl w:val="0"/>
          <w:numId w:val="46"/>
        </w:numPr>
        <w:tabs>
          <w:tab w:val="left" w:pos="851"/>
          <w:tab w:val="left" w:pos="1276"/>
        </w:tabs>
        <w:spacing w:line="360" w:lineRule="auto"/>
        <w:ind w:left="851" w:right="-2" w:hanging="425"/>
        <w:contextualSpacing/>
        <w:jc w:val="both"/>
        <w:rPr>
          <w:rFonts w:ascii="Verdana" w:eastAsia="Times New Roman" w:hAnsi="Verdana" w:cs="Times New Roman"/>
          <w:b/>
          <w:bCs/>
          <w:iCs/>
          <w:sz w:val="18"/>
          <w:lang w:eastAsia="pl-PL"/>
        </w:rPr>
      </w:pPr>
      <w:r w:rsidRPr="00574F70">
        <w:rPr>
          <w:rFonts w:ascii="Verdana" w:eastAsia="Times New Roman" w:hAnsi="Verdana" w:cs="Times New Roman"/>
          <w:iCs/>
          <w:sz w:val="18"/>
          <w:lang w:eastAsia="pl-PL"/>
        </w:rPr>
        <w:t xml:space="preserve">Zabezpieczenie wnoszone w pieniądzu Wykonawca wpłaci przelewem na rachunek bankowy Zamawiającego w Banku </w:t>
      </w:r>
      <w:r w:rsidR="00574F70" w:rsidRPr="00574F70">
        <w:rPr>
          <w:rFonts w:ascii="Verdana" w:eastAsia="Times New Roman" w:hAnsi="Verdana" w:cs="Times New Roman"/>
          <w:bCs/>
          <w:iCs/>
          <w:sz w:val="18"/>
          <w:lang w:eastAsia="pl-PL"/>
        </w:rPr>
        <w:t xml:space="preserve">GBS Strzelin o numerze: </w:t>
      </w:r>
      <w:r w:rsidR="00574F70" w:rsidRPr="00574F70">
        <w:rPr>
          <w:rFonts w:ascii="Verdana" w:eastAsia="Times New Roman" w:hAnsi="Verdana" w:cs="Times New Roman"/>
          <w:b/>
          <w:bCs/>
          <w:iCs/>
          <w:sz w:val="18"/>
          <w:lang w:eastAsia="pl-PL"/>
        </w:rPr>
        <w:t>37-95880004-0000-3955-2000-0040</w:t>
      </w:r>
      <w:r w:rsidR="00574F70" w:rsidRPr="00574F70" w:rsidDel="00574F70">
        <w:rPr>
          <w:rFonts w:ascii="Verdana" w:eastAsia="Times New Roman" w:hAnsi="Verdana" w:cs="Times New Roman"/>
          <w:bCs/>
          <w:iCs/>
          <w:sz w:val="18"/>
          <w:lang w:eastAsia="pl-PL"/>
        </w:rPr>
        <w:t xml:space="preserve"> </w:t>
      </w:r>
    </w:p>
    <w:p w14:paraId="2F273B89" w14:textId="77777777" w:rsidR="002739C1" w:rsidRPr="002739C1" w:rsidRDefault="002739C1" w:rsidP="00E45DE7">
      <w:pPr>
        <w:numPr>
          <w:ilvl w:val="0"/>
          <w:numId w:val="46"/>
        </w:numPr>
        <w:tabs>
          <w:tab w:val="left" w:pos="851"/>
          <w:tab w:val="left" w:pos="1276"/>
        </w:tabs>
        <w:spacing w:line="360" w:lineRule="auto"/>
        <w:ind w:left="851" w:right="-2" w:hanging="425"/>
        <w:contextualSpacing/>
        <w:jc w:val="both"/>
        <w:rPr>
          <w:rFonts w:ascii="Verdana" w:eastAsia="Times New Roman" w:hAnsi="Verdana" w:cs="Times New Roman"/>
          <w:bCs/>
          <w:iCs/>
          <w:sz w:val="18"/>
          <w:lang w:eastAsia="pl-PL"/>
        </w:rPr>
      </w:pPr>
      <w:r w:rsidRPr="002739C1">
        <w:rPr>
          <w:rFonts w:ascii="Verdana" w:eastAsia="Times New Roman" w:hAnsi="Verdana" w:cs="Times New Roman"/>
          <w:iCs/>
          <w:sz w:val="18"/>
          <w:lang w:eastAsia="pl-PL"/>
        </w:rPr>
        <w:t xml:space="preserve">Zamawiający przechowuje zabezpieczenie na oprocentowanym rachunku bankowym. Zamawiający zwraca zabezpieczenie z odsetkami wynikającymi z umowy rachunku bankowego, na którym było ono przechowywane, pomniejszone o koszt prowadzenia tego rachunku oraz prowizji bankowej za przelew pieniędzy na rachunek bankowy Wykonawcy. </w:t>
      </w:r>
    </w:p>
    <w:p w14:paraId="6B320BE9" w14:textId="77777777" w:rsidR="002739C1" w:rsidRPr="002739C1" w:rsidRDefault="002739C1" w:rsidP="00E45DE7">
      <w:pPr>
        <w:numPr>
          <w:ilvl w:val="0"/>
          <w:numId w:val="44"/>
        </w:numPr>
        <w:spacing w:line="360" w:lineRule="auto"/>
        <w:ind w:left="426" w:right="-2" w:hanging="426"/>
        <w:contextualSpacing/>
        <w:jc w:val="both"/>
        <w:rPr>
          <w:rFonts w:ascii="Verdana" w:eastAsia="Times New Roman" w:hAnsi="Verdana" w:cs="Times New Roman"/>
          <w:bCs/>
          <w:iCs/>
          <w:sz w:val="18"/>
          <w:lang w:eastAsia="pl-PL"/>
        </w:rPr>
      </w:pPr>
      <w:r w:rsidRPr="002739C1">
        <w:rPr>
          <w:rFonts w:ascii="Verdana" w:eastAsia="Times New Roman" w:hAnsi="Verdana" w:cs="Times New Roman"/>
          <w:bCs/>
          <w:iCs/>
          <w:sz w:val="18"/>
          <w:lang w:eastAsia="pl-PL"/>
        </w:rPr>
        <w:t>Zabezpieczenie wnoszone w formie gwarancji lub poręczenia (ppkt. 4.2 – 4.5).</w:t>
      </w:r>
    </w:p>
    <w:p w14:paraId="79FFE772" w14:textId="77777777" w:rsidR="002739C1" w:rsidRPr="002739C1" w:rsidRDefault="002739C1" w:rsidP="00E45DE7">
      <w:pPr>
        <w:numPr>
          <w:ilvl w:val="0"/>
          <w:numId w:val="47"/>
        </w:numPr>
        <w:tabs>
          <w:tab w:val="left" w:pos="360"/>
          <w:tab w:val="left" w:pos="851"/>
          <w:tab w:val="left" w:pos="1800"/>
        </w:tabs>
        <w:spacing w:line="360" w:lineRule="auto"/>
        <w:ind w:left="851" w:right="-2" w:hanging="425"/>
        <w:contextualSpacing/>
        <w:jc w:val="both"/>
        <w:rPr>
          <w:rFonts w:ascii="Verdana" w:eastAsia="Times New Roman" w:hAnsi="Verdana" w:cs="Times New Roman"/>
          <w:iCs/>
          <w:sz w:val="18"/>
          <w:lang w:eastAsia="pl-PL"/>
        </w:rPr>
      </w:pPr>
      <w:r w:rsidRPr="002739C1">
        <w:rPr>
          <w:rFonts w:ascii="Verdana" w:eastAsia="Times New Roman" w:hAnsi="Verdana" w:cs="Times New Roman"/>
          <w:sz w:val="18"/>
          <w:lang w:eastAsia="pl-PL"/>
        </w:rPr>
        <w:t>Zabezpieczenie wnoszone w formie gwarancji lub poręczenia o których mowa w ppkt. 4.2 - 4.5, powinno być bezwarunkowe, nieodwołalne, płatne na pierwsze żądanie i wykonalne na terytorium Rzeczypospolitej Polskiej oraz udzielone na okres realizacji kontraktu powiększony o 30 dniowy okres na składanie ewentualnych roszczeń.</w:t>
      </w:r>
    </w:p>
    <w:p w14:paraId="695EFFB7" w14:textId="77777777" w:rsidR="002739C1" w:rsidRPr="002739C1" w:rsidRDefault="002739C1" w:rsidP="001906BD">
      <w:pPr>
        <w:numPr>
          <w:ilvl w:val="0"/>
          <w:numId w:val="47"/>
        </w:numPr>
        <w:tabs>
          <w:tab w:val="left" w:pos="360"/>
          <w:tab w:val="left" w:pos="851"/>
          <w:tab w:val="left" w:pos="1650"/>
          <w:tab w:val="left" w:pos="1800"/>
        </w:tabs>
        <w:spacing w:line="360" w:lineRule="auto"/>
        <w:ind w:left="851" w:right="-2" w:hanging="425"/>
        <w:contextualSpacing/>
        <w:jc w:val="both"/>
        <w:rPr>
          <w:rFonts w:ascii="Verdana" w:eastAsia="Times New Roman" w:hAnsi="Verdana" w:cs="Times New Roman"/>
          <w:iCs/>
          <w:sz w:val="18"/>
          <w:lang w:eastAsia="pl-PL"/>
        </w:rPr>
      </w:pPr>
      <w:r w:rsidRPr="002739C1">
        <w:rPr>
          <w:rFonts w:ascii="Verdana" w:eastAsia="Times New Roman" w:hAnsi="Verdana" w:cs="Times New Roman"/>
          <w:sz w:val="18"/>
          <w:lang w:eastAsia="pl-PL"/>
        </w:rPr>
        <w:t>Warunki poręczeń i gwarancji wymagają przed podpisaniem umowy akceptacji Zamawiającego.</w:t>
      </w:r>
    </w:p>
    <w:p w14:paraId="7C8500B2" w14:textId="77777777" w:rsidR="002739C1" w:rsidRPr="002739C1" w:rsidRDefault="002739C1" w:rsidP="00E45DE7">
      <w:pPr>
        <w:numPr>
          <w:ilvl w:val="0"/>
          <w:numId w:val="44"/>
        </w:numPr>
        <w:tabs>
          <w:tab w:val="left" w:pos="426"/>
        </w:tabs>
        <w:spacing w:line="360" w:lineRule="auto"/>
        <w:ind w:left="426" w:right="-2" w:hanging="426"/>
        <w:contextualSpacing/>
        <w:jc w:val="both"/>
        <w:rPr>
          <w:rFonts w:ascii="Verdana" w:eastAsia="Times New Roman" w:hAnsi="Verdana" w:cs="Times New Roman"/>
          <w:bCs/>
          <w:sz w:val="18"/>
          <w:lang w:eastAsia="pl-PL"/>
        </w:rPr>
      </w:pPr>
      <w:r w:rsidRPr="002739C1">
        <w:rPr>
          <w:rFonts w:ascii="Verdana" w:eastAsia="Times New Roman" w:hAnsi="Verdana" w:cs="Times New Roman"/>
          <w:bCs/>
          <w:sz w:val="18"/>
          <w:lang w:eastAsia="pl-PL"/>
        </w:rPr>
        <w:t>Zmiana formy zabezpieczenia.</w:t>
      </w:r>
    </w:p>
    <w:p w14:paraId="1578981D" w14:textId="77777777" w:rsidR="002739C1" w:rsidRPr="002739C1" w:rsidRDefault="002739C1" w:rsidP="00E45DE7">
      <w:pPr>
        <w:numPr>
          <w:ilvl w:val="0"/>
          <w:numId w:val="48"/>
        </w:numPr>
        <w:tabs>
          <w:tab w:val="left" w:pos="851"/>
          <w:tab w:val="left" w:pos="3960"/>
        </w:tabs>
        <w:spacing w:line="360" w:lineRule="auto"/>
        <w:ind w:left="851" w:right="-2" w:hanging="425"/>
        <w:contextualSpacing/>
        <w:jc w:val="both"/>
        <w:rPr>
          <w:rFonts w:ascii="Verdana" w:eastAsia="Times New Roman" w:hAnsi="Verdana" w:cs="Times New Roman"/>
          <w:sz w:val="18"/>
          <w:lang w:eastAsia="pl-PL"/>
        </w:rPr>
      </w:pPr>
      <w:r w:rsidRPr="002739C1">
        <w:rPr>
          <w:rFonts w:ascii="Verdana" w:eastAsia="Times New Roman" w:hAnsi="Verdana" w:cs="Times New Roman"/>
          <w:sz w:val="18"/>
          <w:lang w:eastAsia="pl-PL"/>
        </w:rPr>
        <w:lastRenderedPageBreak/>
        <w:t xml:space="preserve">W trakcie realizacji umowy Wykonawca może dokonać zmiany formy zabezpieczenia na jedną lub kilka form, o których mowa w pkt. 4. </w:t>
      </w:r>
    </w:p>
    <w:p w14:paraId="4E70564B" w14:textId="77777777" w:rsidR="002739C1" w:rsidRPr="002739C1" w:rsidRDefault="002739C1" w:rsidP="00E45DE7">
      <w:pPr>
        <w:numPr>
          <w:ilvl w:val="0"/>
          <w:numId w:val="48"/>
        </w:numPr>
        <w:tabs>
          <w:tab w:val="left" w:pos="851"/>
          <w:tab w:val="left" w:pos="3960"/>
        </w:tabs>
        <w:spacing w:line="360" w:lineRule="auto"/>
        <w:ind w:left="851" w:right="-2" w:hanging="425"/>
        <w:contextualSpacing/>
        <w:jc w:val="both"/>
        <w:rPr>
          <w:rFonts w:ascii="Verdana" w:eastAsia="Times New Roman" w:hAnsi="Verdana" w:cs="Times New Roman"/>
          <w:sz w:val="18"/>
          <w:lang w:eastAsia="pl-PL"/>
        </w:rPr>
      </w:pPr>
      <w:r w:rsidRPr="002739C1">
        <w:rPr>
          <w:rFonts w:ascii="Verdana" w:eastAsia="Times New Roman" w:hAnsi="Verdana" w:cs="Times New Roman"/>
          <w:sz w:val="18"/>
          <w:lang w:eastAsia="pl-PL"/>
        </w:rPr>
        <w:t xml:space="preserve">Zmiana formy zabezpieczenia jest dokonywana z zachowaniem ciągłości zabezpieczenia </w:t>
      </w:r>
      <w:r w:rsidRPr="002739C1">
        <w:rPr>
          <w:rFonts w:ascii="Verdana" w:eastAsia="Times New Roman" w:hAnsi="Verdana" w:cs="Times New Roman"/>
          <w:sz w:val="18"/>
          <w:lang w:eastAsia="pl-PL"/>
        </w:rPr>
        <w:br/>
        <w:t>i bez zmniejszenia jego wysokości.</w:t>
      </w:r>
    </w:p>
    <w:p w14:paraId="46AB5935" w14:textId="77777777" w:rsidR="002739C1" w:rsidRPr="001906BD" w:rsidRDefault="002739C1" w:rsidP="00E45DE7">
      <w:pPr>
        <w:widowControl w:val="0"/>
        <w:numPr>
          <w:ilvl w:val="0"/>
          <w:numId w:val="44"/>
        </w:numPr>
        <w:spacing w:line="360" w:lineRule="auto"/>
        <w:ind w:left="426" w:right="-2" w:hanging="426"/>
        <w:contextualSpacing/>
        <w:jc w:val="both"/>
        <w:rPr>
          <w:rFonts w:ascii="Verdana" w:eastAsia="Times New Roman" w:hAnsi="Verdana" w:cs="Arial"/>
          <w:b/>
          <w:bCs/>
          <w:sz w:val="18"/>
          <w:lang w:eastAsia="pl-PL"/>
        </w:rPr>
      </w:pPr>
      <w:r w:rsidRPr="001906BD">
        <w:rPr>
          <w:rFonts w:ascii="Verdana" w:eastAsia="Times New Roman" w:hAnsi="Verdana" w:cs="Times New Roman"/>
          <w:b/>
          <w:bCs/>
          <w:sz w:val="18"/>
          <w:lang w:eastAsia="pl-PL"/>
        </w:rPr>
        <w:t>Zamawiający wymaga wniesienia zabezpieczenia przed zawarciem umowy w 100 % jego wartości.</w:t>
      </w:r>
    </w:p>
    <w:p w14:paraId="7906D9C9" w14:textId="77777777" w:rsidR="009344DF" w:rsidRPr="009344DF" w:rsidRDefault="002739C1" w:rsidP="00E45DE7">
      <w:pPr>
        <w:widowControl w:val="0"/>
        <w:numPr>
          <w:ilvl w:val="0"/>
          <w:numId w:val="44"/>
        </w:numPr>
        <w:spacing w:line="360" w:lineRule="auto"/>
        <w:ind w:left="426" w:right="-2" w:hanging="426"/>
        <w:contextualSpacing/>
        <w:jc w:val="both"/>
        <w:rPr>
          <w:rFonts w:ascii="Verdana" w:eastAsia="Times New Roman" w:hAnsi="Verdana" w:cs="Arial"/>
          <w:sz w:val="18"/>
          <w:lang w:eastAsia="pl-PL"/>
        </w:rPr>
      </w:pPr>
      <w:r w:rsidRPr="002739C1">
        <w:rPr>
          <w:rFonts w:ascii="Verdana" w:eastAsia="Times New Roman" w:hAnsi="Verdana" w:cs="Times New Roman"/>
          <w:sz w:val="18"/>
          <w:lang w:eastAsia="pl-PL"/>
        </w:rPr>
        <w:t xml:space="preserve">Zwrot zabezpieczenia należytego wykonania umowy. </w:t>
      </w:r>
    </w:p>
    <w:p w14:paraId="648B3B9B" w14:textId="77777777" w:rsidR="009344DF" w:rsidRPr="009344DF" w:rsidRDefault="009344DF" w:rsidP="009344DF">
      <w:pPr>
        <w:pStyle w:val="Akapitzlist"/>
        <w:numPr>
          <w:ilvl w:val="2"/>
          <w:numId w:val="29"/>
        </w:numPr>
        <w:spacing w:line="360" w:lineRule="auto"/>
        <w:ind w:left="851" w:right="-2" w:hanging="425"/>
        <w:jc w:val="both"/>
        <w:rPr>
          <w:rFonts w:ascii="Verdana" w:eastAsiaTheme="minorEastAsia" w:hAnsi="Verdana" w:cstheme="minorBidi"/>
          <w:sz w:val="18"/>
          <w:szCs w:val="18"/>
        </w:rPr>
      </w:pPr>
      <w:r w:rsidRPr="00126B5D">
        <w:rPr>
          <w:rFonts w:ascii="Verdana" w:eastAsia="Verdana" w:hAnsi="Verdana" w:cs="Verdana"/>
          <w:color w:val="000000"/>
          <w:sz w:val="18"/>
          <w:szCs w:val="18"/>
        </w:rPr>
        <w:t xml:space="preserve">Zamawiający zwróci Wykonawcy zabezpieczenie należytego wykonania umowy - w wysokości </w:t>
      </w:r>
      <w:r>
        <w:rPr>
          <w:rFonts w:ascii="Verdana" w:eastAsia="Verdana" w:hAnsi="Verdana" w:cs="Verdana"/>
          <w:color w:val="000000"/>
          <w:sz w:val="18"/>
          <w:szCs w:val="18"/>
        </w:rPr>
        <w:t>9</w:t>
      </w:r>
      <w:r w:rsidRPr="00126B5D">
        <w:rPr>
          <w:rFonts w:ascii="Verdana" w:eastAsia="Verdana" w:hAnsi="Verdana" w:cs="Verdana"/>
          <w:color w:val="000000"/>
          <w:sz w:val="18"/>
          <w:szCs w:val="18"/>
        </w:rPr>
        <w:t>0% wartości zabezpieczenia w terminie 30 dni po uznaniu przez Zamawiającego, że zamówienie zostało należycie wykonane</w:t>
      </w:r>
      <w:r>
        <w:rPr>
          <w:rFonts w:ascii="Verdana" w:eastAsia="Verdana" w:hAnsi="Verdana" w:cs="Verdana"/>
          <w:color w:val="000000"/>
          <w:sz w:val="18"/>
          <w:szCs w:val="18"/>
        </w:rPr>
        <w:t>,</w:t>
      </w:r>
    </w:p>
    <w:p w14:paraId="44543696" w14:textId="38E1A67B" w:rsidR="009344DF" w:rsidRPr="009344DF" w:rsidRDefault="009344DF" w:rsidP="009344DF">
      <w:pPr>
        <w:pStyle w:val="Akapitzlist"/>
        <w:numPr>
          <w:ilvl w:val="2"/>
          <w:numId w:val="29"/>
        </w:numPr>
        <w:spacing w:line="360" w:lineRule="auto"/>
        <w:ind w:left="851" w:right="-2" w:hanging="425"/>
        <w:jc w:val="both"/>
        <w:rPr>
          <w:rFonts w:ascii="Verdana" w:eastAsiaTheme="minorEastAsia" w:hAnsi="Verdana" w:cstheme="minorBidi"/>
          <w:sz w:val="18"/>
          <w:szCs w:val="18"/>
        </w:rPr>
      </w:pPr>
      <w:r w:rsidRPr="009344DF">
        <w:rPr>
          <w:rFonts w:ascii="Verdana" w:eastAsia="Verdana" w:hAnsi="Verdana" w:cs="Verdana"/>
          <w:color w:val="000000"/>
          <w:sz w:val="18"/>
          <w:szCs w:val="18"/>
        </w:rPr>
        <w:t>Pozostałą część zabezpieczenia, tj. 10%, stanowiącą zabezpieczenie pokrycia roszczeń z tytułu rękojmi za wady lub gwarancji, Zamawiający zwróci w ciągu 15 dni, po upływie okresu rękojmi za wady.</w:t>
      </w:r>
    </w:p>
    <w:p w14:paraId="4C0FBE3E" w14:textId="09A92639" w:rsidR="00A8512A" w:rsidRPr="00CF5953" w:rsidRDefault="003D26BE" w:rsidP="0026008E">
      <w:pPr>
        <w:pStyle w:val="Nagwek1"/>
        <w:numPr>
          <w:ilvl w:val="0"/>
          <w:numId w:val="22"/>
        </w:numPr>
        <w:ind w:left="454" w:hanging="454"/>
      </w:pPr>
      <w:r w:rsidRPr="00CF5953">
        <w:t>INFORMACJE O FORMALNOŚCIACH</w:t>
      </w:r>
      <w:r w:rsidR="009E7F76" w:rsidRPr="00CF5953">
        <w:t>,</w:t>
      </w:r>
      <w:r w:rsidRPr="00CF5953">
        <w:t xml:space="preserve"> JAKIE MUSZĄ ZOSTAĆ DOPEŁNIONE PO WYBORZE OFERTY W CELU ZAWARCIA UMOWY W SPRAWIE ZAMÓWIENIA PUBLICZNEGO</w:t>
      </w:r>
    </w:p>
    <w:p w14:paraId="32CC747E" w14:textId="77777777" w:rsidR="00B20296" w:rsidRPr="00CF5953" w:rsidRDefault="00B20296" w:rsidP="0026008E">
      <w:pPr>
        <w:pStyle w:val="Akapitzlist"/>
        <w:numPr>
          <w:ilvl w:val="0"/>
          <w:numId w:val="18"/>
        </w:numPr>
        <w:suppressAutoHyphens/>
        <w:spacing w:line="360" w:lineRule="auto"/>
        <w:ind w:left="426" w:right="141" w:hanging="426"/>
        <w:jc w:val="both"/>
        <w:rPr>
          <w:rFonts w:ascii="Verdana" w:hAnsi="Verdana"/>
          <w:sz w:val="18"/>
          <w:szCs w:val="18"/>
        </w:rPr>
      </w:pPr>
      <w:r w:rsidRPr="00CF5953">
        <w:rPr>
          <w:rFonts w:ascii="Verdana" w:hAnsi="Verdana"/>
          <w:sz w:val="18"/>
          <w:szCs w:val="18"/>
        </w:rPr>
        <w:t>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w:t>
      </w:r>
    </w:p>
    <w:p w14:paraId="689DDF50" w14:textId="77777777" w:rsidR="00B20296" w:rsidRPr="00CF5953" w:rsidRDefault="00B20296" w:rsidP="0026008E">
      <w:pPr>
        <w:pStyle w:val="Akapitzlist"/>
        <w:numPr>
          <w:ilvl w:val="0"/>
          <w:numId w:val="18"/>
        </w:numPr>
        <w:suppressAutoHyphens/>
        <w:spacing w:line="360" w:lineRule="auto"/>
        <w:ind w:left="426" w:right="141" w:hanging="426"/>
        <w:jc w:val="both"/>
        <w:rPr>
          <w:rFonts w:ascii="Verdana" w:hAnsi="Verdana"/>
          <w:sz w:val="18"/>
          <w:szCs w:val="18"/>
        </w:rPr>
      </w:pPr>
      <w:r w:rsidRPr="00CF5953">
        <w:rPr>
          <w:rFonts w:ascii="Verdana" w:hAnsi="Verdana"/>
          <w:sz w:val="18"/>
          <w:szCs w:val="18"/>
        </w:rPr>
        <w:t>Zamawiający może zawrzeć umowę w sprawie zamówienia publicznego przed upływem terminu, o którym mowa w pkt. 1, jeżeli w postępowaniu o udzielenie zamówienia złożono tylko jedną ofertę.</w:t>
      </w:r>
    </w:p>
    <w:p w14:paraId="0B8CDC3A" w14:textId="77777777" w:rsidR="00B20296" w:rsidRPr="00CF5953" w:rsidRDefault="00B20296" w:rsidP="0026008E">
      <w:pPr>
        <w:pStyle w:val="Akapitzlist"/>
        <w:numPr>
          <w:ilvl w:val="0"/>
          <w:numId w:val="18"/>
        </w:numPr>
        <w:suppressAutoHyphens/>
        <w:spacing w:line="360" w:lineRule="auto"/>
        <w:ind w:left="426" w:right="141" w:hanging="426"/>
        <w:jc w:val="both"/>
        <w:rPr>
          <w:rFonts w:ascii="Verdana" w:hAnsi="Verdana"/>
          <w:sz w:val="18"/>
          <w:szCs w:val="18"/>
        </w:rPr>
      </w:pPr>
      <w:r w:rsidRPr="00CF5953">
        <w:rPr>
          <w:rFonts w:ascii="Verdana" w:hAnsi="Verdana"/>
          <w:sz w:val="18"/>
          <w:szCs w:val="18"/>
        </w:rPr>
        <w:t>Wykonawca, którego oferta została wybrana, jako najkorzystniejsza, zostanie poinformowany przez Zamawiającego o miejscu i terminie podpisania umowy.</w:t>
      </w:r>
    </w:p>
    <w:p w14:paraId="35E96095" w14:textId="77777777" w:rsidR="00B20296" w:rsidRPr="00CF5953" w:rsidRDefault="00B20296" w:rsidP="0026008E">
      <w:pPr>
        <w:pStyle w:val="Akapitzlist"/>
        <w:numPr>
          <w:ilvl w:val="0"/>
          <w:numId w:val="18"/>
        </w:numPr>
        <w:suppressAutoHyphens/>
        <w:spacing w:line="360" w:lineRule="auto"/>
        <w:ind w:left="426" w:right="141" w:hanging="426"/>
        <w:jc w:val="both"/>
        <w:rPr>
          <w:rFonts w:ascii="Verdana" w:hAnsi="Verdana"/>
          <w:sz w:val="18"/>
          <w:szCs w:val="18"/>
        </w:rPr>
      </w:pPr>
      <w:r w:rsidRPr="00CF5953">
        <w:rPr>
          <w:rFonts w:ascii="Verdana" w:hAnsi="Verdana"/>
          <w:sz w:val="18"/>
          <w:szCs w:val="18"/>
        </w:rPr>
        <w:t>Wykonawca, o którym mowa w pkt. 3, ma obowiązek zawrzeć umowę w sprawie zamówienia na warunkach określonych w projektowanych postanowieniach umowy. Umowa zostanie uzupełniona o zapisy wynikające ze złożonej oferty.</w:t>
      </w:r>
    </w:p>
    <w:p w14:paraId="552B00DB" w14:textId="77777777" w:rsidR="00B20296" w:rsidRPr="00CF5953" w:rsidRDefault="00B20296" w:rsidP="0026008E">
      <w:pPr>
        <w:pStyle w:val="Akapitzlist"/>
        <w:numPr>
          <w:ilvl w:val="0"/>
          <w:numId w:val="18"/>
        </w:numPr>
        <w:suppressAutoHyphens/>
        <w:spacing w:line="360" w:lineRule="auto"/>
        <w:ind w:left="426" w:right="141" w:hanging="426"/>
        <w:jc w:val="both"/>
        <w:rPr>
          <w:rFonts w:ascii="Verdana" w:hAnsi="Verdana"/>
          <w:sz w:val="18"/>
          <w:szCs w:val="18"/>
        </w:rPr>
      </w:pPr>
      <w:r w:rsidRPr="00CF5953">
        <w:rPr>
          <w:rFonts w:ascii="Verdana" w:hAnsi="Verdana"/>
          <w:sz w:val="18"/>
          <w:szCs w:val="18"/>
        </w:rPr>
        <w:t>Jeżeli została wybrana oferta Wykonawców wspólnie ubiegających się o udzielenie zamówienia, Zamawiający może żądać przed zawarciem umowy w sprawie zamówienia publicznego kopii umowy regulującej współpracę tych Wykonawców.</w:t>
      </w:r>
    </w:p>
    <w:p w14:paraId="6DCCAB65" w14:textId="77777777" w:rsidR="00B20296" w:rsidRPr="00CF5953" w:rsidRDefault="00B20296" w:rsidP="0026008E">
      <w:pPr>
        <w:pStyle w:val="Akapitzlist"/>
        <w:numPr>
          <w:ilvl w:val="0"/>
          <w:numId w:val="18"/>
        </w:numPr>
        <w:suppressAutoHyphens/>
        <w:spacing w:line="360" w:lineRule="auto"/>
        <w:ind w:left="426" w:right="141" w:hanging="426"/>
        <w:jc w:val="both"/>
        <w:rPr>
          <w:rFonts w:ascii="Verdana" w:hAnsi="Verdana"/>
          <w:sz w:val="18"/>
          <w:szCs w:val="18"/>
        </w:rPr>
      </w:pPr>
      <w:r w:rsidRPr="00CF5953">
        <w:rPr>
          <w:rFonts w:ascii="Verdana" w:hAnsi="Verdana"/>
          <w:sz w:val="18"/>
          <w:szCs w:val="18"/>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55FA0A54" w14:textId="2A5D3E46" w:rsidR="00A8512A" w:rsidRPr="00CF5953" w:rsidRDefault="00C77F73" w:rsidP="0026008E">
      <w:pPr>
        <w:pStyle w:val="Nagwek1"/>
        <w:numPr>
          <w:ilvl w:val="0"/>
          <w:numId w:val="22"/>
        </w:numPr>
        <w:ind w:left="454" w:hanging="596"/>
      </w:pPr>
      <w:r w:rsidRPr="00CF5953">
        <w:t>PROJEKTOWANE POSTANOWIENIA UMOWY W SPRAWIE ZAMÓWIENIA PUBLICZNEGO, KTÓRE ZOSTANĄ WPROWADZONE DO UMOWY W SPRAWIE ZAMÓWIENIA PUBLICZNEGO</w:t>
      </w:r>
    </w:p>
    <w:p w14:paraId="57CA2432" w14:textId="65B0BABB" w:rsidR="00B20296" w:rsidRPr="00CF5953" w:rsidRDefault="00B20296" w:rsidP="00B20296">
      <w:pPr>
        <w:spacing w:line="360" w:lineRule="auto"/>
        <w:ind w:right="45"/>
        <w:jc w:val="both"/>
        <w:rPr>
          <w:rFonts w:ascii="Verdana" w:hAnsi="Verdana"/>
          <w:sz w:val="18"/>
          <w:szCs w:val="18"/>
        </w:rPr>
      </w:pPr>
      <w:r w:rsidRPr="00CF5953">
        <w:rPr>
          <w:rFonts w:ascii="Verdana" w:hAnsi="Verdana"/>
          <w:sz w:val="18"/>
          <w:szCs w:val="18"/>
        </w:rPr>
        <w:t xml:space="preserve">Projektowane postanowienia umowy w sprawie zamówienia publicznego, które zostaną wprowadzone do treści tej umowy, określone zostały </w:t>
      </w:r>
      <w:r w:rsidRPr="00862550">
        <w:rPr>
          <w:rFonts w:ascii="Verdana" w:hAnsi="Verdana"/>
          <w:sz w:val="18"/>
          <w:szCs w:val="18"/>
        </w:rPr>
        <w:t xml:space="preserve">w załączniku nr </w:t>
      </w:r>
      <w:r w:rsidR="005419E9">
        <w:rPr>
          <w:rFonts w:ascii="Verdana" w:hAnsi="Verdana"/>
          <w:sz w:val="18"/>
          <w:szCs w:val="18"/>
        </w:rPr>
        <w:t>8</w:t>
      </w:r>
      <w:r w:rsidRPr="00862550">
        <w:rPr>
          <w:rFonts w:ascii="Verdana" w:hAnsi="Verdana"/>
          <w:sz w:val="18"/>
          <w:szCs w:val="18"/>
        </w:rPr>
        <w:t xml:space="preserve"> do SWZ.</w:t>
      </w:r>
    </w:p>
    <w:p w14:paraId="75185B61" w14:textId="2281AA77" w:rsidR="00C77F73" w:rsidRPr="00CF5953" w:rsidRDefault="00C77F73" w:rsidP="0026008E">
      <w:pPr>
        <w:pStyle w:val="Nagwek1"/>
        <w:numPr>
          <w:ilvl w:val="0"/>
          <w:numId w:val="22"/>
        </w:numPr>
        <w:ind w:left="454" w:hanging="454"/>
      </w:pPr>
      <w:r w:rsidRPr="00CF5953">
        <w:lastRenderedPageBreak/>
        <w:t>POUCZENIE O ŚRODKACH OCHRONY PRAWNEJ PRZYSŁUGUJĄCYCH WYKONAWCY</w:t>
      </w:r>
    </w:p>
    <w:p w14:paraId="15302390"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Środki ochrony prawnej przysługują Wykonawcy oraz innemu podmiotowi, jeżeli ma lub miał interes w uzyskaniu zamówienia oraz poniósł lub może ponieść szkodę w wyniku naruszenia przez Zamawiającego przepisów Pzp.</w:t>
      </w:r>
    </w:p>
    <w:p w14:paraId="72D1059B"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 xml:space="preserve">Środki ochrony prawnej nie przysługują Wykonawcy, uczestnikowi konkursu ani innemu podmiotowi, o którym </w:t>
      </w:r>
      <w:r w:rsidRPr="00463D94">
        <w:rPr>
          <w:rFonts w:ascii="Verdana" w:hAnsi="Verdana"/>
          <w:sz w:val="18"/>
          <w:szCs w:val="18"/>
        </w:rPr>
        <w:t xml:space="preserve">mowa w </w:t>
      </w:r>
      <w:hyperlink r:id="rId22" w:anchor="/document/18903829?unitId=art(505)ust(1)" w:history="1">
        <w:r w:rsidRPr="00463D94">
          <w:rPr>
            <w:rStyle w:val="Hipercze"/>
            <w:rFonts w:ascii="Verdana" w:hAnsi="Verdana"/>
            <w:color w:val="auto"/>
            <w:sz w:val="18"/>
            <w:szCs w:val="18"/>
          </w:rPr>
          <w:t>pkt 1</w:t>
        </w:r>
      </w:hyperlink>
      <w:r w:rsidRPr="00463D94">
        <w:rPr>
          <w:rFonts w:ascii="Verdana" w:hAnsi="Verdana"/>
          <w:sz w:val="18"/>
          <w:szCs w:val="18"/>
        </w:rPr>
        <w:t xml:space="preserve">, pochodzącym </w:t>
      </w:r>
      <w:r>
        <w:rPr>
          <w:rFonts w:ascii="Verdana" w:hAnsi="Verdana"/>
          <w:sz w:val="18"/>
          <w:szCs w:val="18"/>
        </w:rPr>
        <w:t>z państw trzecich niebędących stronami umów międzynarodowych.</w:t>
      </w:r>
    </w:p>
    <w:p w14:paraId="57D0F149"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Środki ochrony prawnej wobec ogłoszenia wszczynającego postępowanie o udzielenie zamówienia oraz dokumentów zamówienia, przysługują również organizacjom wpisanym na listę organizacji uprawnionych do wnoszenia środków ochrony prawnej, prowadzoną przez Prezesa Urzędu Zamówień Publicznych oraz Rzecznikowi Małych i Średnich Przedsiębiorców.</w:t>
      </w:r>
    </w:p>
    <w:p w14:paraId="05C55F9B"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 xml:space="preserve">Terminy wnoszenia odwołania: </w:t>
      </w:r>
    </w:p>
    <w:p w14:paraId="7FF167DD" w14:textId="77777777" w:rsidR="000C657F" w:rsidRDefault="000C657F" w:rsidP="00E45DE7">
      <w:pPr>
        <w:numPr>
          <w:ilvl w:val="0"/>
          <w:numId w:val="50"/>
        </w:numPr>
        <w:suppressAutoHyphens/>
        <w:spacing w:line="360" w:lineRule="auto"/>
        <w:ind w:left="851" w:hanging="425"/>
        <w:jc w:val="both"/>
        <w:rPr>
          <w:rFonts w:ascii="Verdana" w:hAnsi="Verdana"/>
          <w:sz w:val="18"/>
          <w:szCs w:val="18"/>
        </w:rPr>
      </w:pPr>
      <w:r>
        <w:rPr>
          <w:rFonts w:ascii="Verdana" w:hAnsi="Verdana"/>
          <w:sz w:val="18"/>
          <w:szCs w:val="18"/>
        </w:rPr>
        <w:t xml:space="preserve">Odwołanie wnosi się w terminie 5 dni od dnia przekazania informacji o czynności Zamawiającego stanowiącej podstawę jego wniesienia, jeżeli informacja została przekazana przy użyciu środków komunikacji elektronicznej lub 10 dni od dnia przekazania informacji o czynności Zamawiającego stanowiącej podstawę jego wniesienia, jeżeli informacja została przekazana w inny sposób; </w:t>
      </w:r>
    </w:p>
    <w:p w14:paraId="6B2A9014" w14:textId="77777777" w:rsidR="000C657F" w:rsidRDefault="000C657F" w:rsidP="00E45DE7">
      <w:pPr>
        <w:numPr>
          <w:ilvl w:val="0"/>
          <w:numId w:val="50"/>
        </w:numPr>
        <w:suppressAutoHyphens/>
        <w:spacing w:line="360" w:lineRule="auto"/>
        <w:ind w:left="851" w:hanging="425"/>
        <w:jc w:val="both"/>
        <w:rPr>
          <w:rFonts w:ascii="Verdana" w:hAnsi="Verdana"/>
          <w:sz w:val="18"/>
          <w:szCs w:val="18"/>
        </w:rPr>
      </w:pPr>
      <w:r>
        <w:rPr>
          <w:rFonts w:ascii="Verdana" w:hAnsi="Verdana"/>
          <w:sz w:val="18"/>
          <w:szCs w:val="18"/>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t>
      </w:r>
    </w:p>
    <w:p w14:paraId="5AE646C6" w14:textId="77777777" w:rsidR="000C657F" w:rsidRDefault="000C657F" w:rsidP="00E45DE7">
      <w:pPr>
        <w:numPr>
          <w:ilvl w:val="0"/>
          <w:numId w:val="50"/>
        </w:numPr>
        <w:suppressAutoHyphens/>
        <w:spacing w:line="360" w:lineRule="auto"/>
        <w:ind w:left="851" w:hanging="425"/>
        <w:jc w:val="both"/>
        <w:rPr>
          <w:rFonts w:ascii="Verdana" w:hAnsi="Verdana"/>
          <w:sz w:val="18"/>
          <w:szCs w:val="18"/>
        </w:rPr>
      </w:pPr>
      <w:r>
        <w:rPr>
          <w:rFonts w:ascii="Verdana" w:hAnsi="Verdana"/>
          <w:sz w:val="18"/>
          <w:szCs w:val="18"/>
        </w:rPr>
        <w:t xml:space="preserve">Odwołanie w przypadkach innych niż określone w ppkt. 1 i 2 wnosi się w terminie 5 dni od dnia, w którym powzięto lub przy zachowaniu należytej staranności można było powziąć wiadomość o okolicznościach stanowiących podstawę jego wniesienia. </w:t>
      </w:r>
    </w:p>
    <w:p w14:paraId="4F360F57" w14:textId="77777777" w:rsidR="000C657F" w:rsidRDefault="000C657F" w:rsidP="00E45DE7">
      <w:pPr>
        <w:numPr>
          <w:ilvl w:val="0"/>
          <w:numId w:val="50"/>
        </w:numPr>
        <w:suppressAutoHyphens/>
        <w:spacing w:line="360" w:lineRule="auto"/>
        <w:ind w:left="851" w:hanging="425"/>
        <w:jc w:val="both"/>
        <w:rPr>
          <w:rFonts w:ascii="Verdana" w:hAnsi="Verdana"/>
          <w:sz w:val="18"/>
          <w:szCs w:val="18"/>
        </w:rPr>
      </w:pPr>
      <w:r>
        <w:rPr>
          <w:rFonts w:ascii="Verdana" w:hAnsi="Verdana"/>
          <w:sz w:val="18"/>
          <w:szCs w:val="18"/>
        </w:rPr>
        <w:t xml:space="preserve">Jeżeli Zamawiający mimo takiego obowiązku nie przesłał Wykonawcy zawiadomienia </w:t>
      </w:r>
      <w:r>
        <w:rPr>
          <w:rFonts w:ascii="Verdana" w:hAnsi="Verdana"/>
          <w:sz w:val="18"/>
          <w:szCs w:val="18"/>
        </w:rPr>
        <w:br/>
        <w:t>o wyborze oferty najkorzystniejszej, odwołanie wnosi się w terminie:</w:t>
      </w:r>
    </w:p>
    <w:p w14:paraId="67F76EA5" w14:textId="77777777" w:rsidR="000C657F" w:rsidRDefault="000C657F" w:rsidP="00E45DE7">
      <w:pPr>
        <w:numPr>
          <w:ilvl w:val="0"/>
          <w:numId w:val="51"/>
        </w:numPr>
        <w:suppressAutoHyphens/>
        <w:spacing w:line="360" w:lineRule="auto"/>
        <w:ind w:left="1276" w:hanging="142"/>
        <w:jc w:val="both"/>
        <w:rPr>
          <w:rFonts w:ascii="Verdana" w:hAnsi="Verdana"/>
          <w:sz w:val="18"/>
          <w:szCs w:val="18"/>
        </w:rPr>
      </w:pPr>
      <w:r>
        <w:rPr>
          <w:rFonts w:ascii="Verdana" w:hAnsi="Verdana"/>
          <w:sz w:val="18"/>
          <w:szCs w:val="18"/>
        </w:rPr>
        <w:t>15 dni od dnia zamieszczenia w Biuletynie Zamówień Publicznych ogłoszenia o wyniku postępowania,</w:t>
      </w:r>
    </w:p>
    <w:p w14:paraId="1A5C9B51" w14:textId="77777777" w:rsidR="000C657F" w:rsidRDefault="000C657F" w:rsidP="00E45DE7">
      <w:pPr>
        <w:numPr>
          <w:ilvl w:val="0"/>
          <w:numId w:val="51"/>
        </w:numPr>
        <w:suppressAutoHyphens/>
        <w:spacing w:line="360" w:lineRule="auto"/>
        <w:ind w:left="1276" w:hanging="142"/>
        <w:jc w:val="both"/>
        <w:rPr>
          <w:rFonts w:ascii="Verdana" w:hAnsi="Verdana"/>
          <w:sz w:val="18"/>
          <w:szCs w:val="18"/>
        </w:rPr>
      </w:pPr>
      <w:r>
        <w:rPr>
          <w:rFonts w:ascii="Verdana" w:hAnsi="Verdana"/>
          <w:sz w:val="18"/>
          <w:szCs w:val="18"/>
        </w:rPr>
        <w:t xml:space="preserve">miesiąca od dnia zawarcia umowy, jeżeli Zamawiający nie zamieścił w Biuletynie Zamówień Publicznych ogłoszenia o wyniku postępowania.  </w:t>
      </w:r>
    </w:p>
    <w:p w14:paraId="6DBF3110" w14:textId="77777777" w:rsidR="000C657F" w:rsidRDefault="000C657F" w:rsidP="00E45DE7">
      <w:pPr>
        <w:numPr>
          <w:ilvl w:val="0"/>
          <w:numId w:val="49"/>
        </w:numPr>
        <w:suppressAutoHyphens/>
        <w:spacing w:line="360" w:lineRule="auto"/>
        <w:ind w:left="426" w:hanging="426"/>
        <w:jc w:val="both"/>
        <w:rPr>
          <w:rFonts w:ascii="Verdana" w:hAnsi="Verdana"/>
          <w:color w:val="000000"/>
          <w:sz w:val="18"/>
          <w:szCs w:val="18"/>
        </w:rPr>
      </w:pPr>
      <w:r>
        <w:rPr>
          <w:rFonts w:ascii="Verdana" w:hAnsi="Verdana"/>
          <w:sz w:val="18"/>
          <w:szCs w:val="18"/>
        </w:rPr>
        <w:t xml:space="preserve">Terminy oblicza się według przepisów prawa cywilnego. Jeżeli koniec terminu do wykonania czynności przypada </w:t>
      </w:r>
      <w:r>
        <w:rPr>
          <w:rFonts w:ascii="Verdana" w:hAnsi="Verdana"/>
          <w:color w:val="000000"/>
          <w:sz w:val="18"/>
          <w:szCs w:val="18"/>
          <w:shd w:val="clear" w:color="auto" w:fill="FFFFFF"/>
        </w:rPr>
        <w:t xml:space="preserve">na dzień uznany </w:t>
      </w:r>
      <w:hyperlink r:id="rId23" w:anchor="/search-hypertext/16785996_art(115)_1?pit=2021-05-06" w:tgtFrame="_blank" w:history="1">
        <w:r>
          <w:rPr>
            <w:rStyle w:val="Hipercze"/>
            <w:rFonts w:ascii="Verdana" w:hAnsi="Verdana"/>
            <w:color w:val="000000"/>
            <w:sz w:val="18"/>
            <w:szCs w:val="18"/>
            <w:shd w:val="clear" w:color="auto" w:fill="FFFFFF"/>
          </w:rPr>
          <w:t>ustawowo</w:t>
        </w:r>
      </w:hyperlink>
      <w:r>
        <w:rPr>
          <w:rFonts w:ascii="Verdana" w:hAnsi="Verdana"/>
          <w:color w:val="000000"/>
          <w:sz w:val="18"/>
          <w:szCs w:val="18"/>
          <w:shd w:val="clear" w:color="auto" w:fill="FFFFFF"/>
        </w:rPr>
        <w:t xml:space="preserve"> za wolny od pracy lub na sobotę, termin upływa następnego dnia, który nie jest dniem wolnym od pracy ani sobotą.</w:t>
      </w:r>
    </w:p>
    <w:p w14:paraId="5ACA2D52"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 xml:space="preserve">Odwołanie przysługuje na: </w:t>
      </w:r>
    </w:p>
    <w:p w14:paraId="19397C08" w14:textId="77777777" w:rsidR="000C657F" w:rsidRDefault="000C657F" w:rsidP="00E45DE7">
      <w:pPr>
        <w:numPr>
          <w:ilvl w:val="0"/>
          <w:numId w:val="52"/>
        </w:numPr>
        <w:suppressAutoHyphens/>
        <w:spacing w:line="360" w:lineRule="auto"/>
        <w:ind w:left="851" w:hanging="425"/>
        <w:jc w:val="both"/>
        <w:rPr>
          <w:rFonts w:ascii="Verdana" w:hAnsi="Verdana"/>
          <w:sz w:val="18"/>
          <w:szCs w:val="18"/>
        </w:rPr>
      </w:pPr>
      <w:r>
        <w:rPr>
          <w:rFonts w:ascii="Verdana" w:hAnsi="Verdana"/>
          <w:sz w:val="18"/>
          <w:szCs w:val="18"/>
        </w:rPr>
        <w:t xml:space="preserve">niezgodną z przepisami ustawy czynność Zamawiającego, podjętą w postępowaniu </w:t>
      </w:r>
      <w:r>
        <w:rPr>
          <w:rFonts w:ascii="Verdana" w:hAnsi="Verdana"/>
          <w:sz w:val="18"/>
          <w:szCs w:val="18"/>
        </w:rPr>
        <w:br/>
        <w:t xml:space="preserve">o udzielenie zamówienia, w tym na projektowane postanowienie umowy; </w:t>
      </w:r>
    </w:p>
    <w:p w14:paraId="4D57FF32" w14:textId="77777777" w:rsidR="000C657F" w:rsidRDefault="000C657F" w:rsidP="00E45DE7">
      <w:pPr>
        <w:numPr>
          <w:ilvl w:val="0"/>
          <w:numId w:val="52"/>
        </w:numPr>
        <w:suppressAutoHyphens/>
        <w:spacing w:line="360" w:lineRule="auto"/>
        <w:ind w:left="851" w:hanging="425"/>
        <w:jc w:val="both"/>
        <w:rPr>
          <w:rFonts w:ascii="Verdana" w:hAnsi="Verdana"/>
          <w:sz w:val="18"/>
          <w:szCs w:val="18"/>
        </w:rPr>
      </w:pPr>
      <w:r>
        <w:rPr>
          <w:rFonts w:ascii="Verdana" w:hAnsi="Verdana"/>
          <w:sz w:val="18"/>
          <w:szCs w:val="18"/>
        </w:rPr>
        <w:t xml:space="preserve">zaniechanie czynności w postępowaniu o udzielenie zamówienia, do której Zamawiający był obowiązany na podstawie ustawy; </w:t>
      </w:r>
    </w:p>
    <w:p w14:paraId="43E5F529" w14:textId="77777777" w:rsidR="000C657F" w:rsidRDefault="000C657F" w:rsidP="00E45DE7">
      <w:pPr>
        <w:numPr>
          <w:ilvl w:val="0"/>
          <w:numId w:val="52"/>
        </w:numPr>
        <w:suppressAutoHyphens/>
        <w:spacing w:line="360" w:lineRule="auto"/>
        <w:ind w:left="851" w:hanging="425"/>
        <w:jc w:val="both"/>
        <w:rPr>
          <w:rFonts w:ascii="Verdana" w:hAnsi="Verdana"/>
          <w:sz w:val="18"/>
          <w:szCs w:val="18"/>
        </w:rPr>
      </w:pPr>
      <w:r>
        <w:rPr>
          <w:rFonts w:ascii="Verdana" w:hAnsi="Verdana"/>
          <w:sz w:val="18"/>
          <w:szCs w:val="18"/>
        </w:rPr>
        <w:t xml:space="preserve">zaniechanie przeprowadzenia postępowania o udzielenie zamówienia na podstawie ustawy, mimo że Zamawiający był do tego obowiązany. </w:t>
      </w:r>
    </w:p>
    <w:p w14:paraId="67FAF11F"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 xml:space="preserve">Odwołanie wnosi się do Prezesa Krajowej Izby Odwoławczej. </w:t>
      </w:r>
    </w:p>
    <w:p w14:paraId="21011A31"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lastRenderedPageBreak/>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42567ACE"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0AB202BC" w14:textId="77777777" w:rsidR="000C657F" w:rsidRDefault="000C657F" w:rsidP="00E45DE7">
      <w:pPr>
        <w:numPr>
          <w:ilvl w:val="0"/>
          <w:numId w:val="49"/>
        </w:numPr>
        <w:suppressAutoHyphens/>
        <w:spacing w:line="360" w:lineRule="auto"/>
        <w:ind w:left="426" w:hanging="426"/>
        <w:jc w:val="both"/>
        <w:rPr>
          <w:rFonts w:ascii="Verdana" w:hAnsi="Verdana"/>
          <w:sz w:val="18"/>
          <w:szCs w:val="18"/>
        </w:rPr>
      </w:pPr>
      <w:r>
        <w:rPr>
          <w:rFonts w:ascii="Verdana" w:hAnsi="Verdana"/>
          <w:sz w:val="18"/>
          <w:szCs w:val="18"/>
        </w:rPr>
        <w:t>Pisma w formie pisemnej wnosi się za pośrednictwem operatora pocztowego, w rozumieniu Ustawy z dnia 23 listopada 2012 r. - Prawo pocztowe, osobiście, za pośrednictwem posłańca, a pisma w postaci elektronicznej wnosi się przy użyciu środków komunikacji elektronicznej, w tym na adres do doręczeń elektronicznych, o którym mowa w art. 2 pkt 1 Ustawy z dnia 18. 11. 2020 r. o doręczeniach elektronicznych (</w:t>
      </w:r>
      <w:r>
        <w:rPr>
          <w:rFonts w:ascii="Verdana" w:eastAsia="Calibri" w:hAnsi="Verdana"/>
          <w:color w:val="000000"/>
          <w:sz w:val="18"/>
          <w:szCs w:val="18"/>
        </w:rPr>
        <w:t>tekst jedn. - Dz. U. z 2026 r., poz. 3</w:t>
      </w:r>
      <w:r>
        <w:rPr>
          <w:rFonts w:ascii="Verdana" w:hAnsi="Verdana"/>
          <w:sz w:val="18"/>
          <w:szCs w:val="18"/>
        </w:rPr>
        <w:t>).</w:t>
      </w:r>
    </w:p>
    <w:p w14:paraId="6A1FAE3A" w14:textId="77777777" w:rsidR="000C657F" w:rsidRDefault="000C657F" w:rsidP="00E45DE7">
      <w:pPr>
        <w:numPr>
          <w:ilvl w:val="0"/>
          <w:numId w:val="49"/>
        </w:numPr>
        <w:suppressAutoHyphens/>
        <w:spacing w:line="360" w:lineRule="auto"/>
        <w:ind w:left="426" w:hanging="426"/>
        <w:jc w:val="both"/>
        <w:rPr>
          <w:rFonts w:ascii="Verdana" w:hAnsi="Verdana"/>
          <w:sz w:val="18"/>
          <w:szCs w:val="18"/>
        </w:rPr>
      </w:pPr>
      <w:r>
        <w:rPr>
          <w:rFonts w:ascii="Verdana" w:hAnsi="Verdana"/>
          <w:sz w:val="18"/>
          <w:szCs w:val="18"/>
        </w:rPr>
        <w:t>Pisma składane podczas rozprawy, która nie jest zdalną rozprawą, lub posiedzenia, które nie jest zdalnym posiedzeniem, wnosi się wraz z odpisami dla stron i uczestników postępowania odwoławczego, jeżeli pisma te są składane w formie pisemnej.</w:t>
      </w:r>
    </w:p>
    <w:p w14:paraId="5C6BCF4B" w14:textId="77777777" w:rsidR="000C657F" w:rsidRDefault="000C657F" w:rsidP="00E45DE7">
      <w:pPr>
        <w:numPr>
          <w:ilvl w:val="0"/>
          <w:numId w:val="49"/>
        </w:numPr>
        <w:suppressAutoHyphens/>
        <w:spacing w:line="360" w:lineRule="auto"/>
        <w:ind w:left="426" w:hanging="426"/>
        <w:jc w:val="both"/>
        <w:rPr>
          <w:rFonts w:ascii="Verdana" w:hAnsi="Verdana"/>
          <w:sz w:val="18"/>
          <w:szCs w:val="18"/>
        </w:rPr>
      </w:pPr>
      <w:r>
        <w:rPr>
          <w:rFonts w:ascii="Verdana" w:hAnsi="Verdana"/>
          <w:sz w:val="18"/>
          <w:szCs w:val="18"/>
        </w:rPr>
        <w:t xml:space="preserve">Pisma składane podczas zdalnej rozprawy lub zdalnego posiedzenia wnosi się w postaci elektronicznej. Jeżeli podczas zdalnej rozprawy lub zdalnego posiedzenia nie jest możliwe złożenie pisma w postaci elektronicznej z powodu co najmniej jednej z sytuacji określonych w art. 65 ust. 1 Pzp, przewodniczący składu orzekającego rozstrzyga o sposobie złożenia tego pisma.  </w:t>
      </w:r>
    </w:p>
    <w:p w14:paraId="2EFC637D"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 xml:space="preserve">Na orzeczenie Krajowej Izby Odwoławczej oraz postanowienie Prezesa Krajowej Izby Odwoławczej, o którym mowa w art. 519 ust. 1 Pzp, stronom oraz uczestnikom postępowania odwoławczego przysługuje skarga do sądu. W postępowaniu toczącym się wskutek wniesienia skargi stosuje się odpowiednio przepisy Ustawy z dnia 17 listopada 1964 r. - Kodeks postępowania cywilnego o apelacji, jeżeli przepisy Pzp nie stanowią inaczej. </w:t>
      </w:r>
    </w:p>
    <w:p w14:paraId="238173D3" w14:textId="77777777" w:rsidR="000C657F" w:rsidRDefault="000C657F" w:rsidP="00E45DE7">
      <w:pPr>
        <w:numPr>
          <w:ilvl w:val="0"/>
          <w:numId w:val="49"/>
        </w:numPr>
        <w:suppressAutoHyphens/>
        <w:spacing w:line="360" w:lineRule="auto"/>
        <w:ind w:left="426" w:hanging="426"/>
        <w:jc w:val="both"/>
        <w:rPr>
          <w:rFonts w:ascii="Verdana" w:hAnsi="Verdana"/>
          <w:sz w:val="18"/>
          <w:szCs w:val="18"/>
        </w:rPr>
      </w:pPr>
      <w:r>
        <w:rPr>
          <w:rFonts w:ascii="Verdana" w:hAnsi="Verdana"/>
          <w:sz w:val="18"/>
          <w:szCs w:val="18"/>
        </w:rPr>
        <w:t xml:space="preserve">Skargę wnosi się do Sądu Okręgowego w Warszawie - sądu zamówień publicznych,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11. 2020 r.  o doręczeniach elektronicznych,  jest równoznaczne z jej wniesieniem. Prezes Krajowej Izby Odwoławczej przekazuje skargę wraz z aktami postępowania odwoławczego do sądu zamówień publicznych w terminie 7 dni od dnia jej otrzymania. </w:t>
      </w:r>
    </w:p>
    <w:p w14:paraId="38452F15"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Szczegółowe informacje dotyczące środków ochrony prawnej określone są w Dziale IX „Środki ochrony prawnej” Pzp.</w:t>
      </w:r>
    </w:p>
    <w:p w14:paraId="3C023A5F" w14:textId="5D9CA606" w:rsidR="008E275A" w:rsidRPr="00CF5953" w:rsidRDefault="008E275A" w:rsidP="0026008E">
      <w:pPr>
        <w:pStyle w:val="Nagwek1"/>
        <w:numPr>
          <w:ilvl w:val="0"/>
          <w:numId w:val="22"/>
        </w:numPr>
        <w:ind w:left="454" w:hanging="454"/>
      </w:pPr>
      <w:r w:rsidRPr="00CF5953">
        <w:lastRenderedPageBreak/>
        <w:t>WYKAZ ZAŁĄCZNIKÓW DO NINIEJSZEJ SWZ</w:t>
      </w:r>
    </w:p>
    <w:tbl>
      <w:tblPr>
        <w:tblStyle w:val="Tabela-Siatka3"/>
        <w:tblW w:w="0" w:type="auto"/>
        <w:tblInd w:w="0" w:type="dxa"/>
        <w:tblLook w:val="04A0" w:firstRow="1" w:lastRow="0" w:firstColumn="1" w:lastColumn="0" w:noHBand="0" w:noVBand="1"/>
      </w:tblPr>
      <w:tblGrid>
        <w:gridCol w:w="2689"/>
        <w:gridCol w:w="6349"/>
      </w:tblGrid>
      <w:tr w:rsidR="00763953" w:rsidRPr="00763953" w14:paraId="5E31D2DF" w14:textId="77777777" w:rsidTr="00763953">
        <w:tc>
          <w:tcPr>
            <w:tcW w:w="2689" w:type="dxa"/>
            <w:tcBorders>
              <w:top w:val="single" w:sz="4" w:space="0" w:color="auto"/>
              <w:left w:val="single" w:sz="4" w:space="0" w:color="auto"/>
              <w:bottom w:val="single" w:sz="4" w:space="0" w:color="auto"/>
              <w:right w:val="single" w:sz="4" w:space="0" w:color="auto"/>
            </w:tcBorders>
            <w:hideMark/>
          </w:tcPr>
          <w:p w14:paraId="11ACB280" w14:textId="77777777" w:rsidR="00763953" w:rsidRPr="00763953" w:rsidRDefault="00763953" w:rsidP="00763953">
            <w:pPr>
              <w:spacing w:after="60" w:line="240" w:lineRule="exact"/>
              <w:ind w:right="-308"/>
              <w:jc w:val="center"/>
              <w:rPr>
                <w:rFonts w:ascii="Verdana" w:hAnsi="Verdana"/>
                <w:b/>
                <w:sz w:val="18"/>
                <w:szCs w:val="18"/>
              </w:rPr>
            </w:pPr>
            <w:r w:rsidRPr="00763953">
              <w:rPr>
                <w:rFonts w:ascii="Verdana" w:hAnsi="Verdana"/>
                <w:b/>
                <w:sz w:val="18"/>
                <w:szCs w:val="18"/>
              </w:rPr>
              <w:t>Oznaczenie załącznika</w:t>
            </w:r>
          </w:p>
        </w:tc>
        <w:tc>
          <w:tcPr>
            <w:tcW w:w="6349" w:type="dxa"/>
            <w:tcBorders>
              <w:top w:val="single" w:sz="4" w:space="0" w:color="auto"/>
              <w:left w:val="single" w:sz="4" w:space="0" w:color="auto"/>
              <w:bottom w:val="single" w:sz="4" w:space="0" w:color="auto"/>
              <w:right w:val="single" w:sz="4" w:space="0" w:color="auto"/>
            </w:tcBorders>
            <w:hideMark/>
          </w:tcPr>
          <w:p w14:paraId="29488562" w14:textId="77777777" w:rsidR="00763953" w:rsidRPr="00763953" w:rsidRDefault="00763953" w:rsidP="00763953">
            <w:pPr>
              <w:spacing w:after="60" w:line="240" w:lineRule="exact"/>
              <w:ind w:right="-308"/>
              <w:jc w:val="center"/>
              <w:rPr>
                <w:rFonts w:ascii="Verdana" w:hAnsi="Verdana"/>
                <w:b/>
                <w:sz w:val="18"/>
                <w:szCs w:val="18"/>
              </w:rPr>
            </w:pPr>
            <w:r w:rsidRPr="00763953">
              <w:rPr>
                <w:rFonts w:ascii="Verdana" w:hAnsi="Verdana"/>
                <w:b/>
                <w:sz w:val="18"/>
                <w:szCs w:val="18"/>
              </w:rPr>
              <w:t>Nazwa załącznika</w:t>
            </w:r>
          </w:p>
        </w:tc>
      </w:tr>
      <w:tr w:rsidR="00763953" w:rsidRPr="00763953" w14:paraId="29D62354" w14:textId="77777777" w:rsidTr="00763953">
        <w:tc>
          <w:tcPr>
            <w:tcW w:w="2689" w:type="dxa"/>
            <w:tcBorders>
              <w:top w:val="single" w:sz="4" w:space="0" w:color="auto"/>
              <w:left w:val="single" w:sz="4" w:space="0" w:color="auto"/>
              <w:bottom w:val="single" w:sz="4" w:space="0" w:color="auto"/>
              <w:right w:val="single" w:sz="4" w:space="0" w:color="auto"/>
            </w:tcBorders>
            <w:hideMark/>
          </w:tcPr>
          <w:p w14:paraId="38739FC9" w14:textId="77777777" w:rsidR="00763953" w:rsidRPr="00763953" w:rsidRDefault="00763953" w:rsidP="00763953">
            <w:pPr>
              <w:spacing w:after="60" w:line="240" w:lineRule="exact"/>
              <w:ind w:right="-308"/>
              <w:jc w:val="center"/>
              <w:rPr>
                <w:rFonts w:ascii="Verdana" w:hAnsi="Verdana"/>
                <w:sz w:val="18"/>
                <w:szCs w:val="18"/>
              </w:rPr>
            </w:pPr>
            <w:r w:rsidRPr="00763953">
              <w:rPr>
                <w:rFonts w:ascii="Verdana" w:hAnsi="Verdana"/>
                <w:sz w:val="18"/>
                <w:szCs w:val="18"/>
              </w:rPr>
              <w:t>Załącznik nr 1</w:t>
            </w:r>
          </w:p>
        </w:tc>
        <w:tc>
          <w:tcPr>
            <w:tcW w:w="6349" w:type="dxa"/>
            <w:tcBorders>
              <w:top w:val="single" w:sz="4" w:space="0" w:color="auto"/>
              <w:left w:val="single" w:sz="4" w:space="0" w:color="auto"/>
              <w:bottom w:val="single" w:sz="4" w:space="0" w:color="auto"/>
              <w:right w:val="single" w:sz="4" w:space="0" w:color="auto"/>
            </w:tcBorders>
            <w:hideMark/>
          </w:tcPr>
          <w:p w14:paraId="46C5B5A4" w14:textId="77777777" w:rsidR="00763953" w:rsidRPr="00763953" w:rsidRDefault="00763953" w:rsidP="00763953">
            <w:pPr>
              <w:spacing w:after="60" w:line="240" w:lineRule="exact"/>
              <w:ind w:right="-308"/>
              <w:jc w:val="both"/>
              <w:rPr>
                <w:rFonts w:ascii="Verdana" w:hAnsi="Verdana"/>
                <w:sz w:val="18"/>
                <w:szCs w:val="18"/>
              </w:rPr>
            </w:pPr>
            <w:r w:rsidRPr="00763953">
              <w:rPr>
                <w:rFonts w:ascii="Verdana" w:hAnsi="Verdana"/>
                <w:sz w:val="18"/>
                <w:szCs w:val="18"/>
              </w:rPr>
              <w:t>Wzór Formularza ofertowego</w:t>
            </w:r>
          </w:p>
        </w:tc>
      </w:tr>
      <w:tr w:rsidR="000C657F" w:rsidRPr="00763953" w14:paraId="06410825" w14:textId="77777777" w:rsidTr="00763953">
        <w:tc>
          <w:tcPr>
            <w:tcW w:w="2689" w:type="dxa"/>
            <w:tcBorders>
              <w:top w:val="single" w:sz="4" w:space="0" w:color="auto"/>
              <w:left w:val="single" w:sz="4" w:space="0" w:color="auto"/>
              <w:bottom w:val="single" w:sz="4" w:space="0" w:color="auto"/>
              <w:right w:val="single" w:sz="4" w:space="0" w:color="auto"/>
            </w:tcBorders>
          </w:tcPr>
          <w:p w14:paraId="73B34CA7" w14:textId="069382EB" w:rsidR="000C657F" w:rsidRPr="00763953" w:rsidRDefault="000C657F" w:rsidP="00763953">
            <w:pPr>
              <w:spacing w:after="60" w:line="240" w:lineRule="exact"/>
              <w:ind w:right="-308"/>
              <w:jc w:val="center"/>
              <w:rPr>
                <w:rFonts w:ascii="Verdana" w:hAnsi="Verdana"/>
                <w:sz w:val="18"/>
                <w:szCs w:val="18"/>
              </w:rPr>
            </w:pPr>
            <w:r>
              <w:rPr>
                <w:rFonts w:ascii="Verdana" w:hAnsi="Verdana"/>
                <w:sz w:val="18"/>
                <w:szCs w:val="18"/>
              </w:rPr>
              <w:t>Załącznik nr 2</w:t>
            </w:r>
          </w:p>
        </w:tc>
        <w:tc>
          <w:tcPr>
            <w:tcW w:w="6349" w:type="dxa"/>
            <w:tcBorders>
              <w:top w:val="single" w:sz="4" w:space="0" w:color="auto"/>
              <w:left w:val="single" w:sz="4" w:space="0" w:color="auto"/>
              <w:bottom w:val="single" w:sz="4" w:space="0" w:color="auto"/>
              <w:right w:val="single" w:sz="4" w:space="0" w:color="auto"/>
            </w:tcBorders>
          </w:tcPr>
          <w:p w14:paraId="409098C1" w14:textId="31182D22" w:rsidR="000C657F" w:rsidRPr="00763953" w:rsidRDefault="000C657F" w:rsidP="00763953">
            <w:pPr>
              <w:spacing w:after="60" w:line="240" w:lineRule="exact"/>
              <w:ind w:right="-308"/>
              <w:jc w:val="both"/>
              <w:rPr>
                <w:rFonts w:ascii="Verdana" w:hAnsi="Verdana"/>
                <w:sz w:val="18"/>
                <w:szCs w:val="18"/>
              </w:rPr>
            </w:pPr>
            <w:r>
              <w:rPr>
                <w:rFonts w:ascii="Verdana" w:hAnsi="Verdana"/>
                <w:sz w:val="18"/>
                <w:szCs w:val="18"/>
              </w:rPr>
              <w:t>Wzór Formularza asortymentowo-cenowego</w:t>
            </w:r>
          </w:p>
        </w:tc>
      </w:tr>
      <w:tr w:rsidR="000C657F" w:rsidRPr="00763953" w14:paraId="07955483" w14:textId="77777777" w:rsidTr="00763953">
        <w:tc>
          <w:tcPr>
            <w:tcW w:w="2689" w:type="dxa"/>
            <w:tcBorders>
              <w:top w:val="single" w:sz="4" w:space="0" w:color="auto"/>
              <w:left w:val="single" w:sz="4" w:space="0" w:color="auto"/>
              <w:bottom w:val="single" w:sz="4" w:space="0" w:color="auto"/>
              <w:right w:val="single" w:sz="4" w:space="0" w:color="auto"/>
            </w:tcBorders>
          </w:tcPr>
          <w:p w14:paraId="36B6FFD9" w14:textId="4DF501A8" w:rsidR="000C657F" w:rsidRDefault="000C657F" w:rsidP="00763953">
            <w:pPr>
              <w:spacing w:after="60" w:line="240" w:lineRule="exact"/>
              <w:ind w:right="-308"/>
              <w:jc w:val="center"/>
              <w:rPr>
                <w:rFonts w:ascii="Verdana" w:hAnsi="Verdana"/>
                <w:sz w:val="18"/>
                <w:szCs w:val="18"/>
              </w:rPr>
            </w:pPr>
            <w:r w:rsidRPr="000C657F">
              <w:rPr>
                <w:rFonts w:ascii="Verdana" w:hAnsi="Verdana"/>
                <w:sz w:val="18"/>
                <w:szCs w:val="18"/>
              </w:rPr>
              <w:t xml:space="preserve">Załącznik nr </w:t>
            </w:r>
            <w:r>
              <w:rPr>
                <w:rFonts w:ascii="Verdana" w:hAnsi="Verdana"/>
                <w:sz w:val="18"/>
                <w:szCs w:val="18"/>
              </w:rPr>
              <w:t>3</w:t>
            </w:r>
          </w:p>
        </w:tc>
        <w:tc>
          <w:tcPr>
            <w:tcW w:w="6349" w:type="dxa"/>
            <w:tcBorders>
              <w:top w:val="single" w:sz="4" w:space="0" w:color="auto"/>
              <w:left w:val="single" w:sz="4" w:space="0" w:color="auto"/>
              <w:bottom w:val="single" w:sz="4" w:space="0" w:color="auto"/>
              <w:right w:val="single" w:sz="4" w:space="0" w:color="auto"/>
            </w:tcBorders>
          </w:tcPr>
          <w:p w14:paraId="2582020C" w14:textId="04DF14D7" w:rsidR="000C657F" w:rsidRDefault="0036614A" w:rsidP="00763953">
            <w:pPr>
              <w:spacing w:after="60" w:line="240" w:lineRule="exact"/>
              <w:ind w:right="-308"/>
              <w:jc w:val="both"/>
              <w:rPr>
                <w:rFonts w:ascii="Verdana" w:hAnsi="Verdana"/>
                <w:sz w:val="18"/>
                <w:szCs w:val="18"/>
              </w:rPr>
            </w:pPr>
            <w:r>
              <w:rPr>
                <w:rFonts w:ascii="Verdana" w:hAnsi="Verdana"/>
                <w:sz w:val="18"/>
                <w:szCs w:val="18"/>
              </w:rPr>
              <w:t>Opis przedmiotu zamówienia</w:t>
            </w:r>
          </w:p>
        </w:tc>
      </w:tr>
      <w:tr w:rsidR="00763953" w:rsidRPr="00763953" w14:paraId="2E095C07" w14:textId="77777777" w:rsidTr="00763953">
        <w:tc>
          <w:tcPr>
            <w:tcW w:w="2689" w:type="dxa"/>
            <w:tcBorders>
              <w:top w:val="single" w:sz="4" w:space="0" w:color="auto"/>
              <w:left w:val="single" w:sz="4" w:space="0" w:color="auto"/>
              <w:bottom w:val="single" w:sz="4" w:space="0" w:color="auto"/>
              <w:right w:val="single" w:sz="4" w:space="0" w:color="auto"/>
            </w:tcBorders>
            <w:hideMark/>
          </w:tcPr>
          <w:p w14:paraId="54450890" w14:textId="4E6A57D2" w:rsidR="00763953" w:rsidRPr="00763953" w:rsidRDefault="00763953" w:rsidP="00763953">
            <w:pPr>
              <w:spacing w:after="60" w:line="240" w:lineRule="exact"/>
              <w:ind w:right="-308"/>
              <w:jc w:val="center"/>
              <w:rPr>
                <w:rFonts w:ascii="Verdana" w:hAnsi="Verdana"/>
                <w:sz w:val="18"/>
                <w:szCs w:val="18"/>
              </w:rPr>
            </w:pPr>
            <w:r w:rsidRPr="00763953">
              <w:rPr>
                <w:rFonts w:ascii="Verdana" w:hAnsi="Verdana"/>
                <w:sz w:val="18"/>
                <w:szCs w:val="18"/>
              </w:rPr>
              <w:t xml:space="preserve">Załącznik nr </w:t>
            </w:r>
            <w:r w:rsidR="00750468">
              <w:rPr>
                <w:rFonts w:ascii="Verdana" w:hAnsi="Verdana"/>
                <w:sz w:val="18"/>
                <w:szCs w:val="18"/>
              </w:rPr>
              <w:t>4</w:t>
            </w:r>
          </w:p>
        </w:tc>
        <w:tc>
          <w:tcPr>
            <w:tcW w:w="6349" w:type="dxa"/>
            <w:tcBorders>
              <w:top w:val="single" w:sz="4" w:space="0" w:color="auto"/>
              <w:left w:val="single" w:sz="4" w:space="0" w:color="auto"/>
              <w:bottom w:val="single" w:sz="4" w:space="0" w:color="auto"/>
              <w:right w:val="single" w:sz="4" w:space="0" w:color="auto"/>
            </w:tcBorders>
            <w:hideMark/>
          </w:tcPr>
          <w:p w14:paraId="776663A3" w14:textId="77777777" w:rsidR="00763953" w:rsidRPr="00763953" w:rsidRDefault="00763953" w:rsidP="004569AE">
            <w:pPr>
              <w:spacing w:after="60" w:line="240" w:lineRule="exact"/>
              <w:ind w:right="152"/>
              <w:jc w:val="both"/>
              <w:rPr>
                <w:rFonts w:ascii="Verdana" w:hAnsi="Verdana"/>
                <w:sz w:val="18"/>
                <w:szCs w:val="18"/>
              </w:rPr>
            </w:pPr>
            <w:r w:rsidRPr="00763953">
              <w:rPr>
                <w:rFonts w:ascii="Verdana" w:hAnsi="Verdana"/>
                <w:sz w:val="18"/>
                <w:szCs w:val="18"/>
              </w:rPr>
              <w:t>Wzór Oświadczenia w sprawie braku podstaw do wykluczenia oraz spełniania warunków udziału w postępowaniu</w:t>
            </w:r>
          </w:p>
        </w:tc>
      </w:tr>
      <w:tr w:rsidR="00763953" w:rsidRPr="00763953" w14:paraId="57E41CDF" w14:textId="77777777" w:rsidTr="00763953">
        <w:tc>
          <w:tcPr>
            <w:tcW w:w="2689" w:type="dxa"/>
            <w:tcBorders>
              <w:top w:val="single" w:sz="4" w:space="0" w:color="auto"/>
              <w:left w:val="single" w:sz="4" w:space="0" w:color="auto"/>
              <w:bottom w:val="single" w:sz="4" w:space="0" w:color="auto"/>
              <w:right w:val="single" w:sz="4" w:space="0" w:color="auto"/>
            </w:tcBorders>
            <w:hideMark/>
          </w:tcPr>
          <w:p w14:paraId="381C3D1A" w14:textId="0DD3FCD9" w:rsidR="00763953" w:rsidRPr="00763953" w:rsidRDefault="00763953" w:rsidP="00763953">
            <w:pPr>
              <w:spacing w:after="60" w:line="240" w:lineRule="exact"/>
              <w:ind w:right="-308"/>
              <w:jc w:val="center"/>
              <w:rPr>
                <w:rFonts w:ascii="Verdana" w:hAnsi="Verdana"/>
                <w:sz w:val="18"/>
                <w:szCs w:val="18"/>
              </w:rPr>
            </w:pPr>
            <w:r w:rsidRPr="00763953">
              <w:rPr>
                <w:rFonts w:ascii="Verdana" w:hAnsi="Verdana"/>
                <w:sz w:val="18"/>
                <w:szCs w:val="18"/>
              </w:rPr>
              <w:t xml:space="preserve">Załącznik nr </w:t>
            </w:r>
            <w:r w:rsidR="00750468">
              <w:rPr>
                <w:rFonts w:ascii="Verdana" w:hAnsi="Verdana"/>
                <w:sz w:val="18"/>
                <w:szCs w:val="18"/>
              </w:rPr>
              <w:t>5</w:t>
            </w:r>
          </w:p>
        </w:tc>
        <w:tc>
          <w:tcPr>
            <w:tcW w:w="6349" w:type="dxa"/>
            <w:tcBorders>
              <w:top w:val="single" w:sz="4" w:space="0" w:color="auto"/>
              <w:left w:val="single" w:sz="4" w:space="0" w:color="auto"/>
              <w:bottom w:val="single" w:sz="4" w:space="0" w:color="auto"/>
              <w:right w:val="single" w:sz="4" w:space="0" w:color="auto"/>
            </w:tcBorders>
            <w:hideMark/>
          </w:tcPr>
          <w:p w14:paraId="2E60F001" w14:textId="77777777" w:rsidR="00763953" w:rsidRPr="00763953" w:rsidRDefault="00763953" w:rsidP="004569AE">
            <w:pPr>
              <w:spacing w:after="60" w:line="240" w:lineRule="exact"/>
              <w:ind w:right="152"/>
              <w:jc w:val="both"/>
              <w:rPr>
                <w:rFonts w:ascii="Verdana" w:hAnsi="Verdana"/>
                <w:sz w:val="18"/>
                <w:szCs w:val="18"/>
              </w:rPr>
            </w:pPr>
            <w:r w:rsidRPr="00763953">
              <w:rPr>
                <w:rFonts w:ascii="Verdana" w:hAnsi="Verdana"/>
                <w:sz w:val="18"/>
                <w:szCs w:val="18"/>
              </w:rPr>
              <w:t>Wzór Oświadczenia Wykonawców wspólnie ubiegających się o udzielenie zamówienia</w:t>
            </w:r>
          </w:p>
        </w:tc>
      </w:tr>
      <w:tr w:rsidR="00763953" w:rsidRPr="00763953" w14:paraId="2B3DF84E" w14:textId="77777777" w:rsidTr="00763953">
        <w:tc>
          <w:tcPr>
            <w:tcW w:w="2689" w:type="dxa"/>
            <w:tcBorders>
              <w:top w:val="single" w:sz="4" w:space="0" w:color="auto"/>
              <w:left w:val="single" w:sz="4" w:space="0" w:color="auto"/>
              <w:bottom w:val="single" w:sz="4" w:space="0" w:color="auto"/>
              <w:right w:val="single" w:sz="4" w:space="0" w:color="auto"/>
            </w:tcBorders>
            <w:hideMark/>
          </w:tcPr>
          <w:p w14:paraId="65346DED" w14:textId="148EB721" w:rsidR="00763953" w:rsidRPr="00763953" w:rsidRDefault="00763953" w:rsidP="00763953">
            <w:pPr>
              <w:spacing w:after="60" w:line="240" w:lineRule="exact"/>
              <w:ind w:right="-308"/>
              <w:jc w:val="center"/>
              <w:rPr>
                <w:rFonts w:ascii="Verdana" w:hAnsi="Verdana"/>
                <w:sz w:val="18"/>
                <w:szCs w:val="18"/>
              </w:rPr>
            </w:pPr>
            <w:r w:rsidRPr="00763953">
              <w:rPr>
                <w:rFonts w:ascii="Verdana" w:hAnsi="Verdana"/>
                <w:sz w:val="18"/>
                <w:szCs w:val="18"/>
              </w:rPr>
              <w:t xml:space="preserve">Załącznik nr </w:t>
            </w:r>
            <w:r w:rsidR="00750468">
              <w:rPr>
                <w:rFonts w:ascii="Verdana" w:hAnsi="Verdana"/>
                <w:sz w:val="18"/>
                <w:szCs w:val="18"/>
              </w:rPr>
              <w:t>6</w:t>
            </w:r>
          </w:p>
        </w:tc>
        <w:tc>
          <w:tcPr>
            <w:tcW w:w="6349" w:type="dxa"/>
            <w:tcBorders>
              <w:top w:val="single" w:sz="4" w:space="0" w:color="auto"/>
              <w:left w:val="single" w:sz="4" w:space="0" w:color="auto"/>
              <w:bottom w:val="single" w:sz="4" w:space="0" w:color="auto"/>
              <w:right w:val="single" w:sz="4" w:space="0" w:color="auto"/>
            </w:tcBorders>
            <w:hideMark/>
          </w:tcPr>
          <w:p w14:paraId="276A11EA" w14:textId="77777777" w:rsidR="00763953" w:rsidRPr="00763953" w:rsidRDefault="00763953" w:rsidP="00763953">
            <w:pPr>
              <w:spacing w:after="60" w:line="240" w:lineRule="exact"/>
              <w:ind w:right="-308"/>
              <w:jc w:val="both"/>
              <w:rPr>
                <w:rFonts w:ascii="Verdana" w:hAnsi="Verdana"/>
                <w:sz w:val="18"/>
                <w:szCs w:val="18"/>
              </w:rPr>
            </w:pPr>
            <w:r w:rsidRPr="00763953">
              <w:rPr>
                <w:rFonts w:ascii="Verdana" w:hAnsi="Verdana"/>
                <w:sz w:val="18"/>
                <w:szCs w:val="18"/>
              </w:rPr>
              <w:t>Wzór Zobowiązania podmiotu udostępniającego zasoby</w:t>
            </w:r>
          </w:p>
        </w:tc>
      </w:tr>
      <w:tr w:rsidR="00763953" w:rsidRPr="00763953" w14:paraId="1860557A" w14:textId="77777777" w:rsidTr="00763953">
        <w:tc>
          <w:tcPr>
            <w:tcW w:w="2689" w:type="dxa"/>
            <w:tcBorders>
              <w:top w:val="single" w:sz="4" w:space="0" w:color="auto"/>
              <w:left w:val="single" w:sz="4" w:space="0" w:color="auto"/>
              <w:bottom w:val="single" w:sz="4" w:space="0" w:color="auto"/>
              <w:right w:val="single" w:sz="4" w:space="0" w:color="auto"/>
            </w:tcBorders>
            <w:hideMark/>
          </w:tcPr>
          <w:p w14:paraId="036B87F4" w14:textId="1979038B" w:rsidR="00763953" w:rsidRPr="00763953" w:rsidRDefault="00763953" w:rsidP="00763953">
            <w:pPr>
              <w:spacing w:after="60" w:line="240" w:lineRule="exact"/>
              <w:ind w:right="-308"/>
              <w:jc w:val="center"/>
              <w:rPr>
                <w:rFonts w:ascii="Verdana" w:hAnsi="Verdana"/>
                <w:sz w:val="18"/>
                <w:szCs w:val="18"/>
              </w:rPr>
            </w:pPr>
            <w:r w:rsidRPr="00763953">
              <w:rPr>
                <w:rFonts w:ascii="Verdana" w:hAnsi="Verdana"/>
                <w:sz w:val="18"/>
                <w:szCs w:val="18"/>
              </w:rPr>
              <w:t xml:space="preserve">Załącznik nr </w:t>
            </w:r>
            <w:r w:rsidR="00750468">
              <w:rPr>
                <w:rFonts w:ascii="Verdana" w:hAnsi="Verdana"/>
                <w:sz w:val="18"/>
                <w:szCs w:val="18"/>
              </w:rPr>
              <w:t>7</w:t>
            </w:r>
          </w:p>
        </w:tc>
        <w:tc>
          <w:tcPr>
            <w:tcW w:w="6349" w:type="dxa"/>
            <w:tcBorders>
              <w:top w:val="single" w:sz="4" w:space="0" w:color="auto"/>
              <w:left w:val="single" w:sz="4" w:space="0" w:color="auto"/>
              <w:bottom w:val="single" w:sz="4" w:space="0" w:color="auto"/>
              <w:right w:val="single" w:sz="4" w:space="0" w:color="auto"/>
            </w:tcBorders>
            <w:hideMark/>
          </w:tcPr>
          <w:p w14:paraId="4F4B5748" w14:textId="7AF1DE71" w:rsidR="00763953" w:rsidRPr="00763953" w:rsidRDefault="00763953" w:rsidP="00763953">
            <w:pPr>
              <w:spacing w:after="60" w:line="240" w:lineRule="exact"/>
              <w:ind w:right="-308"/>
              <w:jc w:val="both"/>
              <w:rPr>
                <w:rFonts w:ascii="Verdana" w:hAnsi="Verdana"/>
                <w:sz w:val="18"/>
                <w:szCs w:val="18"/>
              </w:rPr>
            </w:pPr>
            <w:r w:rsidRPr="00763953">
              <w:rPr>
                <w:rFonts w:ascii="Verdana" w:hAnsi="Verdana"/>
                <w:sz w:val="18"/>
                <w:szCs w:val="18"/>
              </w:rPr>
              <w:t xml:space="preserve">Wzór </w:t>
            </w:r>
            <w:r w:rsidR="00E122CB">
              <w:rPr>
                <w:rFonts w:ascii="Verdana" w:hAnsi="Verdana"/>
                <w:sz w:val="18"/>
                <w:szCs w:val="18"/>
              </w:rPr>
              <w:t>O</w:t>
            </w:r>
            <w:r w:rsidRPr="00763953">
              <w:rPr>
                <w:rFonts w:ascii="Verdana" w:hAnsi="Verdana"/>
                <w:sz w:val="18"/>
                <w:szCs w:val="18"/>
              </w:rPr>
              <w:t>świadczenia podmiotu udostępniającego zasoby</w:t>
            </w:r>
          </w:p>
        </w:tc>
      </w:tr>
      <w:tr w:rsidR="00763953" w:rsidRPr="00763953" w14:paraId="3EE0AB69" w14:textId="77777777" w:rsidTr="00763953">
        <w:tc>
          <w:tcPr>
            <w:tcW w:w="2689" w:type="dxa"/>
            <w:tcBorders>
              <w:top w:val="single" w:sz="4" w:space="0" w:color="auto"/>
              <w:left w:val="single" w:sz="4" w:space="0" w:color="auto"/>
              <w:bottom w:val="single" w:sz="4" w:space="0" w:color="auto"/>
              <w:right w:val="single" w:sz="4" w:space="0" w:color="auto"/>
            </w:tcBorders>
            <w:hideMark/>
          </w:tcPr>
          <w:p w14:paraId="42BBE783" w14:textId="05C3FB33" w:rsidR="00763953" w:rsidRPr="00763953" w:rsidRDefault="00763953" w:rsidP="00763953">
            <w:pPr>
              <w:spacing w:after="60" w:line="240" w:lineRule="exact"/>
              <w:ind w:right="-308"/>
              <w:jc w:val="center"/>
              <w:rPr>
                <w:rFonts w:ascii="Verdana" w:hAnsi="Verdana"/>
                <w:sz w:val="18"/>
                <w:szCs w:val="18"/>
              </w:rPr>
            </w:pPr>
            <w:r w:rsidRPr="00763953">
              <w:rPr>
                <w:rFonts w:ascii="Verdana" w:hAnsi="Verdana"/>
                <w:sz w:val="18"/>
                <w:szCs w:val="18"/>
              </w:rPr>
              <w:t xml:space="preserve">Załącznik nr </w:t>
            </w:r>
            <w:r w:rsidR="00750468">
              <w:rPr>
                <w:rFonts w:ascii="Verdana" w:hAnsi="Verdana"/>
                <w:sz w:val="18"/>
                <w:szCs w:val="18"/>
              </w:rPr>
              <w:t>8</w:t>
            </w:r>
          </w:p>
        </w:tc>
        <w:tc>
          <w:tcPr>
            <w:tcW w:w="6349" w:type="dxa"/>
            <w:tcBorders>
              <w:top w:val="single" w:sz="4" w:space="0" w:color="auto"/>
              <w:left w:val="single" w:sz="4" w:space="0" w:color="auto"/>
              <w:bottom w:val="single" w:sz="4" w:space="0" w:color="auto"/>
              <w:right w:val="single" w:sz="4" w:space="0" w:color="auto"/>
            </w:tcBorders>
            <w:hideMark/>
          </w:tcPr>
          <w:p w14:paraId="3DAD5D4A" w14:textId="77777777" w:rsidR="00763953" w:rsidRPr="00763953" w:rsidRDefault="00763953" w:rsidP="00763953">
            <w:pPr>
              <w:spacing w:after="60" w:line="240" w:lineRule="exact"/>
              <w:ind w:right="-308"/>
              <w:jc w:val="both"/>
              <w:rPr>
                <w:rFonts w:ascii="Verdana" w:hAnsi="Verdana"/>
                <w:sz w:val="18"/>
                <w:szCs w:val="18"/>
              </w:rPr>
            </w:pPr>
            <w:r w:rsidRPr="00763953">
              <w:rPr>
                <w:rFonts w:ascii="Verdana" w:hAnsi="Verdana"/>
                <w:sz w:val="18"/>
                <w:szCs w:val="18"/>
              </w:rPr>
              <w:t>Wzór umowy</w:t>
            </w:r>
          </w:p>
        </w:tc>
      </w:tr>
    </w:tbl>
    <w:p w14:paraId="1417657D" w14:textId="786FCC61" w:rsidR="000326FE" w:rsidRPr="00576C41" w:rsidRDefault="000326FE" w:rsidP="004569AE"/>
    <w:p w14:paraId="5A81C2E2" w14:textId="2A084767" w:rsidR="005419E9" w:rsidRDefault="00E1316B" w:rsidP="00B20296">
      <w:pPr>
        <w:spacing w:line="360" w:lineRule="auto"/>
        <w:ind w:left="1134" w:firstLine="2410"/>
        <w:jc w:val="both"/>
        <w:rPr>
          <w:rFonts w:ascii="Verdana" w:hAnsi="Verdana"/>
          <w:b/>
          <w:sz w:val="18"/>
          <w:szCs w:val="18"/>
        </w:rPr>
      </w:pPr>
      <w:r w:rsidRPr="00CF5953">
        <w:rPr>
          <w:rFonts w:ascii="Verdana" w:hAnsi="Verdana"/>
          <w:b/>
          <w:sz w:val="18"/>
          <w:szCs w:val="18"/>
        </w:rPr>
        <w:t>Zatwierdzam</w:t>
      </w:r>
    </w:p>
    <w:p w14:paraId="1AA7F145" w14:textId="77777777" w:rsidR="005419E9" w:rsidRDefault="005419E9">
      <w:pPr>
        <w:rPr>
          <w:rFonts w:ascii="Verdana" w:hAnsi="Verdana"/>
          <w:b/>
          <w:sz w:val="18"/>
          <w:szCs w:val="18"/>
        </w:rPr>
      </w:pPr>
      <w:r>
        <w:rPr>
          <w:rFonts w:ascii="Verdana" w:hAnsi="Verdana"/>
          <w:b/>
          <w:sz w:val="18"/>
          <w:szCs w:val="18"/>
        </w:rPr>
        <w:br w:type="page"/>
      </w:r>
    </w:p>
    <w:p w14:paraId="331E3C9E" w14:textId="77777777" w:rsidR="00E1316B" w:rsidRPr="00CF5953" w:rsidRDefault="00E1316B" w:rsidP="00B20296">
      <w:pPr>
        <w:spacing w:line="360" w:lineRule="auto"/>
        <w:ind w:left="1134" w:firstLine="2410"/>
        <w:jc w:val="both"/>
        <w:rPr>
          <w:rFonts w:ascii="Verdana" w:hAnsi="Verdana"/>
          <w:b/>
          <w:sz w:val="18"/>
          <w:szCs w:val="18"/>
        </w:rPr>
      </w:pPr>
    </w:p>
    <w:p w14:paraId="74DCE992" w14:textId="2C5BE532" w:rsidR="00503B9A" w:rsidRDefault="00FB35CC" w:rsidP="0008246C">
      <w:pPr>
        <w:pStyle w:val="Nagwek3"/>
        <w:jc w:val="right"/>
        <w:rPr>
          <w:color w:val="auto"/>
        </w:rPr>
      </w:pPr>
      <w:r w:rsidRPr="00CF5953">
        <w:rPr>
          <w:color w:val="auto"/>
        </w:rPr>
        <w:t>Załącznik nr 1 do SWZ</w:t>
      </w:r>
    </w:p>
    <w:p w14:paraId="511998B5" w14:textId="34CFF40A" w:rsidR="005C12CC" w:rsidRPr="00CF5953" w:rsidRDefault="005C12CC" w:rsidP="005C12CC">
      <w:pPr>
        <w:rPr>
          <w:rFonts w:ascii="Verdana" w:hAnsi="Verdana"/>
          <w:sz w:val="18"/>
          <w:szCs w:val="18"/>
          <w:shd w:val="clear" w:color="auto" w:fill="FFFFFF"/>
        </w:rPr>
      </w:pPr>
      <w:r w:rsidRPr="00CF5953">
        <w:rPr>
          <w:rFonts w:ascii="Verdana" w:hAnsi="Verdana"/>
          <w:sz w:val="18"/>
          <w:szCs w:val="18"/>
          <w:shd w:val="clear" w:color="auto" w:fill="FFFFFF"/>
        </w:rPr>
        <w:t xml:space="preserve">Znak sprawy: </w:t>
      </w:r>
      <w:r w:rsidR="00A959BE">
        <w:rPr>
          <w:rFonts w:ascii="Verdana" w:hAnsi="Verdana"/>
          <w:sz w:val="18"/>
          <w:szCs w:val="18"/>
          <w:shd w:val="clear" w:color="auto" w:fill="FFFFFF"/>
        </w:rPr>
        <w:t>GZGK.271.34.2026.P</w:t>
      </w:r>
    </w:p>
    <w:p w14:paraId="5E0440A7" w14:textId="77777777" w:rsidR="005C12CC" w:rsidRPr="00CF5953" w:rsidRDefault="005C12CC" w:rsidP="005C12CC">
      <w:pPr>
        <w:rPr>
          <w:rFonts w:ascii="Verdana" w:hAnsi="Verdana"/>
          <w:sz w:val="18"/>
          <w:szCs w:val="18"/>
          <w:shd w:val="clear" w:color="auto" w:fill="FFFFFF"/>
        </w:rPr>
      </w:pPr>
    </w:p>
    <w:p w14:paraId="4D6DD93E" w14:textId="10506298" w:rsidR="005C12CC" w:rsidRPr="00546B25" w:rsidRDefault="00546B25" w:rsidP="00546B25">
      <w:pPr>
        <w:jc w:val="center"/>
        <w:rPr>
          <w:rFonts w:ascii="Verdana" w:hAnsi="Verdana"/>
          <w:b/>
          <w:bCs/>
          <w:sz w:val="18"/>
          <w:szCs w:val="18"/>
        </w:rPr>
      </w:pPr>
      <w:r>
        <w:rPr>
          <w:rFonts w:ascii="Verdana" w:hAnsi="Verdana"/>
          <w:b/>
          <w:bCs/>
          <w:sz w:val="18"/>
          <w:szCs w:val="18"/>
        </w:rPr>
        <w:t>FORMULARZ OFERTOWY</w:t>
      </w:r>
    </w:p>
    <w:p w14:paraId="0A33EC54" w14:textId="77777777" w:rsidR="005C12CC" w:rsidRPr="00CF5953" w:rsidRDefault="005C12CC" w:rsidP="005C12CC">
      <w:pPr>
        <w:spacing w:line="360" w:lineRule="auto"/>
        <w:rPr>
          <w:rFonts w:ascii="Verdana" w:hAnsi="Verdana"/>
          <w:sz w:val="18"/>
          <w:szCs w:val="18"/>
        </w:rPr>
      </w:pPr>
      <w:r w:rsidRPr="00CF5953">
        <w:rPr>
          <w:rFonts w:ascii="Verdana" w:hAnsi="Verdana"/>
          <w:sz w:val="18"/>
          <w:szCs w:val="18"/>
        </w:rPr>
        <w:t>Nazwa przedmiotu zamówienia:</w:t>
      </w:r>
    </w:p>
    <w:p w14:paraId="18B4C4EE" w14:textId="16249264" w:rsidR="00F13F63" w:rsidRPr="00F13F63" w:rsidRDefault="00F13F63" w:rsidP="00F13F63">
      <w:pPr>
        <w:spacing w:line="360" w:lineRule="auto"/>
        <w:jc w:val="both"/>
        <w:rPr>
          <w:rFonts w:ascii="Verdana" w:hAnsi="Verdana"/>
          <w:sz w:val="18"/>
          <w:szCs w:val="18"/>
        </w:rPr>
      </w:pPr>
      <w:r w:rsidRPr="00F13F63">
        <w:rPr>
          <w:rFonts w:ascii="Verdana" w:hAnsi="Verdana"/>
          <w:sz w:val="18"/>
          <w:szCs w:val="18"/>
        </w:rPr>
        <w:t xml:space="preserve">Dostawa i wdrożenie kompleksowego systemu cyberbezpieczeństwa w ramach konkursu grantowego </w:t>
      </w:r>
      <w:r w:rsidRPr="00F13F63">
        <w:rPr>
          <w:rFonts w:ascii="Verdana" w:hAnsi="Verdana"/>
          <w:sz w:val="18"/>
          <w:szCs w:val="18"/>
        </w:rPr>
        <w:br/>
        <w:t>pn. „Cyberbezpieczne wodociągi” realizowanego przez Gminny Zakład Gospodarki Komunalnej w Żórawinie</w:t>
      </w:r>
      <w:r w:rsidR="00C15601">
        <w:rPr>
          <w:rFonts w:ascii="Verdana" w:hAnsi="Verdana"/>
          <w:sz w:val="18"/>
          <w:szCs w:val="18"/>
        </w:rPr>
        <w:t xml:space="preserve">. Tytuł projektu </w:t>
      </w:r>
      <w:r w:rsidR="00C15601" w:rsidRPr="00251595">
        <w:rPr>
          <w:rFonts w:ascii="Verdana" w:hAnsi="Verdana"/>
          <w:sz w:val="18"/>
          <w:szCs w:val="18"/>
        </w:rPr>
        <w:t>„Bezpieczna sieć, bezpieczna woda”</w:t>
      </w:r>
      <w:r w:rsidR="00C15601">
        <w:rPr>
          <w:rFonts w:ascii="Verdana" w:hAnsi="Verdana"/>
          <w:sz w:val="18"/>
          <w:szCs w:val="18"/>
        </w:rPr>
        <w:t>.</w:t>
      </w:r>
    </w:p>
    <w:p w14:paraId="039B28C5" w14:textId="6E221A8F" w:rsidR="006D3BEA" w:rsidRPr="00D9193C" w:rsidRDefault="0044322C" w:rsidP="006D3BEA">
      <w:pPr>
        <w:spacing w:line="360" w:lineRule="auto"/>
        <w:jc w:val="both"/>
        <w:rPr>
          <w:rFonts w:ascii="Verdana" w:hAnsi="Verdana"/>
          <w:bCs/>
          <w:sz w:val="18"/>
          <w:szCs w:val="18"/>
        </w:rPr>
      </w:pPr>
      <w:r>
        <w:rPr>
          <w:rFonts w:ascii="Verdana" w:hAnsi="Verdana"/>
          <w:bCs/>
          <w:sz w:val="18"/>
          <w:szCs w:val="18"/>
        </w:rPr>
        <w:tab/>
      </w:r>
    </w:p>
    <w:p w14:paraId="214406EC" w14:textId="77777777" w:rsidR="005C12CC" w:rsidRPr="00CF5953" w:rsidRDefault="005C12CC" w:rsidP="005C12CC">
      <w:pPr>
        <w:spacing w:line="276" w:lineRule="auto"/>
        <w:rPr>
          <w:rFonts w:ascii="Verdana" w:hAnsi="Verdana"/>
          <w:sz w:val="18"/>
          <w:szCs w:val="18"/>
        </w:rPr>
      </w:pPr>
    </w:p>
    <w:p w14:paraId="6EE4EC6A" w14:textId="09638BC7" w:rsidR="005C12CC" w:rsidRPr="00CF5953" w:rsidRDefault="005C12CC" w:rsidP="005C12CC">
      <w:pPr>
        <w:spacing w:line="360" w:lineRule="auto"/>
        <w:rPr>
          <w:rFonts w:ascii="Verdana" w:hAnsi="Verdana"/>
          <w:sz w:val="18"/>
          <w:szCs w:val="18"/>
        </w:rPr>
      </w:pPr>
      <w:r w:rsidRPr="00CF5953">
        <w:rPr>
          <w:rFonts w:ascii="Verdana" w:hAnsi="Verdana"/>
          <w:sz w:val="18"/>
          <w:szCs w:val="18"/>
        </w:rPr>
        <w:t>Z</w:t>
      </w:r>
      <w:r w:rsidR="00546B25">
        <w:rPr>
          <w:rFonts w:ascii="Verdana" w:hAnsi="Verdana"/>
          <w:sz w:val="18"/>
          <w:szCs w:val="18"/>
        </w:rPr>
        <w:t xml:space="preserve">arejestrowana nazwa Wykonawcy: </w:t>
      </w:r>
    </w:p>
    <w:p w14:paraId="5F4EA261" w14:textId="77777777" w:rsidR="005C12CC" w:rsidRPr="00CF5953" w:rsidRDefault="005C12CC" w:rsidP="005C12CC">
      <w:pPr>
        <w:spacing w:line="360" w:lineRule="auto"/>
        <w:rPr>
          <w:rFonts w:ascii="Verdana" w:hAnsi="Verdana"/>
          <w:sz w:val="18"/>
          <w:szCs w:val="18"/>
        </w:rPr>
      </w:pPr>
      <w:r w:rsidRPr="00CF5953">
        <w:rPr>
          <w:rFonts w:ascii="Verdana" w:hAnsi="Verdana"/>
          <w:sz w:val="18"/>
          <w:szCs w:val="18"/>
        </w:rPr>
        <w:t>………………………………………………………………....................................................................................</w:t>
      </w:r>
    </w:p>
    <w:p w14:paraId="48FFCC6A" w14:textId="11ACD85F" w:rsidR="005C12CC" w:rsidRPr="00CF5953" w:rsidRDefault="00546B25" w:rsidP="005C12CC">
      <w:pPr>
        <w:spacing w:line="360" w:lineRule="auto"/>
        <w:rPr>
          <w:rFonts w:ascii="Verdana" w:hAnsi="Verdana"/>
          <w:sz w:val="18"/>
          <w:szCs w:val="18"/>
        </w:rPr>
      </w:pPr>
      <w:r>
        <w:rPr>
          <w:rFonts w:ascii="Verdana" w:hAnsi="Verdana"/>
          <w:sz w:val="18"/>
          <w:szCs w:val="18"/>
        </w:rPr>
        <w:t xml:space="preserve">Adres Wykonawcy: </w:t>
      </w:r>
    </w:p>
    <w:p w14:paraId="1851DF18" w14:textId="77777777" w:rsidR="005C12CC" w:rsidRPr="00CF5953" w:rsidRDefault="005C12CC" w:rsidP="005C12CC">
      <w:pPr>
        <w:spacing w:line="360" w:lineRule="auto"/>
        <w:rPr>
          <w:rFonts w:ascii="Verdana" w:hAnsi="Verdana"/>
          <w:sz w:val="18"/>
          <w:szCs w:val="18"/>
        </w:rPr>
      </w:pPr>
      <w:r w:rsidRPr="00CF5953">
        <w:rPr>
          <w:rFonts w:ascii="Verdana" w:hAnsi="Verdana"/>
          <w:sz w:val="18"/>
          <w:szCs w:val="18"/>
        </w:rPr>
        <w:t>………………………………………………………………....................................................................................</w:t>
      </w:r>
    </w:p>
    <w:p w14:paraId="46F959EA" w14:textId="6B79D820" w:rsidR="005C12CC" w:rsidRPr="00CF5953" w:rsidRDefault="005C12CC" w:rsidP="005C12CC">
      <w:pPr>
        <w:spacing w:line="360" w:lineRule="auto"/>
        <w:rPr>
          <w:rFonts w:ascii="Verdana" w:hAnsi="Verdana"/>
          <w:sz w:val="18"/>
          <w:szCs w:val="18"/>
        </w:rPr>
      </w:pPr>
      <w:r w:rsidRPr="00CF5953">
        <w:rPr>
          <w:rFonts w:ascii="Verdana" w:hAnsi="Verdana"/>
          <w:sz w:val="18"/>
          <w:szCs w:val="18"/>
        </w:rPr>
        <w:t>Nazwiska osób po stronie Wykonawcy uprawnionych do jego reprezentowania przy sporządzaniu n</w:t>
      </w:r>
      <w:r w:rsidR="00546B25">
        <w:rPr>
          <w:rFonts w:ascii="Verdana" w:hAnsi="Verdana"/>
          <w:sz w:val="18"/>
          <w:szCs w:val="18"/>
        </w:rPr>
        <w:t>iniejszej oferty:</w:t>
      </w:r>
    </w:p>
    <w:p w14:paraId="66FB2F96" w14:textId="77777777" w:rsidR="005C12CC" w:rsidRPr="00CF5953" w:rsidRDefault="005C12CC" w:rsidP="005C12CC">
      <w:pPr>
        <w:spacing w:line="360" w:lineRule="auto"/>
        <w:rPr>
          <w:rFonts w:ascii="Verdana" w:hAnsi="Verdana"/>
          <w:sz w:val="18"/>
          <w:szCs w:val="18"/>
          <w:lang w:val="en-US"/>
        </w:rPr>
      </w:pPr>
      <w:r w:rsidRPr="00CF5953">
        <w:rPr>
          <w:rFonts w:ascii="Verdana" w:hAnsi="Verdana"/>
          <w:sz w:val="18"/>
          <w:szCs w:val="18"/>
          <w:lang w:val="en-US"/>
        </w:rPr>
        <w:t>………………………………………………………………....................................................................................</w:t>
      </w:r>
    </w:p>
    <w:p w14:paraId="4D5D7591" w14:textId="77777777" w:rsidR="005C12CC" w:rsidRPr="00CF5953" w:rsidRDefault="005C12CC" w:rsidP="005C12CC">
      <w:pPr>
        <w:spacing w:line="360" w:lineRule="auto"/>
        <w:rPr>
          <w:rFonts w:ascii="Verdana" w:hAnsi="Verdana"/>
          <w:sz w:val="18"/>
          <w:szCs w:val="18"/>
          <w:lang w:val="en-US"/>
        </w:rPr>
      </w:pPr>
    </w:p>
    <w:p w14:paraId="157420FB" w14:textId="77777777" w:rsidR="005C12CC" w:rsidRPr="00CF5953" w:rsidRDefault="005C12CC" w:rsidP="005C12CC">
      <w:pPr>
        <w:spacing w:line="360" w:lineRule="auto"/>
        <w:rPr>
          <w:rFonts w:ascii="Verdana" w:hAnsi="Verdana"/>
          <w:sz w:val="18"/>
          <w:szCs w:val="18"/>
          <w:lang w:val="en-US"/>
        </w:rPr>
      </w:pPr>
      <w:r w:rsidRPr="00CF5953">
        <w:rPr>
          <w:rFonts w:ascii="Verdana" w:hAnsi="Verdana"/>
          <w:sz w:val="18"/>
          <w:szCs w:val="18"/>
          <w:lang w:val="en-US"/>
        </w:rPr>
        <w:t>NIP .................................    Regon ........................................   Tel ......................................</w:t>
      </w:r>
    </w:p>
    <w:p w14:paraId="232206D7" w14:textId="77777777" w:rsidR="005C12CC" w:rsidRPr="00CF5953" w:rsidRDefault="005C12CC" w:rsidP="005C12CC">
      <w:pPr>
        <w:spacing w:line="360" w:lineRule="auto"/>
        <w:rPr>
          <w:rFonts w:ascii="Verdana" w:hAnsi="Verdana"/>
          <w:sz w:val="18"/>
          <w:szCs w:val="18"/>
          <w:lang w:val="en-US"/>
        </w:rPr>
      </w:pPr>
    </w:p>
    <w:p w14:paraId="6B6D2EC9" w14:textId="16C2F8D3" w:rsidR="005C12CC" w:rsidRPr="00CF5953" w:rsidRDefault="005C12CC" w:rsidP="005C12CC">
      <w:pPr>
        <w:spacing w:line="360" w:lineRule="auto"/>
        <w:rPr>
          <w:rFonts w:ascii="Verdana" w:hAnsi="Verdana"/>
          <w:sz w:val="18"/>
          <w:szCs w:val="18"/>
        </w:rPr>
      </w:pPr>
      <w:r w:rsidRPr="00CF5953">
        <w:rPr>
          <w:rFonts w:ascii="Verdana" w:hAnsi="Verdana"/>
          <w:sz w:val="18"/>
          <w:szCs w:val="18"/>
          <w:lang w:val="en-US"/>
        </w:rPr>
        <w:t xml:space="preserve">E-mail …......................................   </w:t>
      </w:r>
      <w:r w:rsidRPr="00CF5953">
        <w:rPr>
          <w:rFonts w:ascii="Verdana" w:hAnsi="Verdana"/>
          <w:sz w:val="18"/>
          <w:szCs w:val="18"/>
        </w:rPr>
        <w:t>www ...................................</w:t>
      </w:r>
    </w:p>
    <w:p w14:paraId="56A8B633" w14:textId="77777777" w:rsidR="005C12CC" w:rsidRPr="00CF5953" w:rsidRDefault="005C12CC" w:rsidP="005C12CC">
      <w:pPr>
        <w:spacing w:line="360" w:lineRule="auto"/>
        <w:rPr>
          <w:rFonts w:ascii="Verdana" w:hAnsi="Verdana"/>
          <w:sz w:val="18"/>
          <w:szCs w:val="18"/>
        </w:rPr>
      </w:pPr>
    </w:p>
    <w:p w14:paraId="2162B2FF" w14:textId="77777777" w:rsidR="005C12CC" w:rsidRDefault="005C12CC" w:rsidP="005C12CC">
      <w:pPr>
        <w:spacing w:line="360" w:lineRule="auto"/>
        <w:rPr>
          <w:rFonts w:ascii="Verdana" w:hAnsi="Verdana"/>
          <w:sz w:val="18"/>
          <w:szCs w:val="18"/>
        </w:rPr>
      </w:pPr>
      <w:r w:rsidRPr="00CF5953">
        <w:rPr>
          <w:rFonts w:ascii="Verdana" w:hAnsi="Verdana"/>
          <w:sz w:val="18"/>
          <w:szCs w:val="18"/>
        </w:rPr>
        <w:t>Oferuj</w:t>
      </w:r>
      <w:r>
        <w:rPr>
          <w:rFonts w:ascii="Verdana" w:hAnsi="Verdana"/>
          <w:sz w:val="18"/>
          <w:szCs w:val="18"/>
        </w:rPr>
        <w:t>ę</w:t>
      </w:r>
      <w:r w:rsidRPr="00CF5953">
        <w:rPr>
          <w:rFonts w:ascii="Verdana" w:hAnsi="Verdana"/>
          <w:sz w:val="18"/>
          <w:szCs w:val="18"/>
        </w:rPr>
        <w:t xml:space="preserve"> wykonanie przedmiotu zamówienia na następujących warunkach:</w:t>
      </w:r>
    </w:p>
    <w:tbl>
      <w:tblPr>
        <w:tblW w:w="5000" w:type="pct"/>
        <w:tblLayout w:type="fixed"/>
        <w:tblLook w:val="0000" w:firstRow="0" w:lastRow="0" w:firstColumn="0" w:lastColumn="0" w:noHBand="0" w:noVBand="0"/>
      </w:tblPr>
      <w:tblGrid>
        <w:gridCol w:w="563"/>
        <w:gridCol w:w="4252"/>
        <w:gridCol w:w="2126"/>
        <w:gridCol w:w="2121"/>
      </w:tblGrid>
      <w:tr w:rsidR="00120597" w:rsidRPr="00800904" w14:paraId="71620ED4" w14:textId="77777777" w:rsidTr="00120597">
        <w:trPr>
          <w:cantSplit/>
          <w:trHeight w:hRule="exact" w:val="716"/>
        </w:trPr>
        <w:tc>
          <w:tcPr>
            <w:tcW w:w="311" w:type="pct"/>
            <w:tcBorders>
              <w:top w:val="single" w:sz="4" w:space="0" w:color="auto"/>
              <w:left w:val="single" w:sz="4" w:space="0" w:color="auto"/>
              <w:bottom w:val="single" w:sz="4" w:space="0" w:color="auto"/>
            </w:tcBorders>
          </w:tcPr>
          <w:p w14:paraId="20E22C9A" w14:textId="77777777" w:rsidR="00120597" w:rsidRPr="00800904" w:rsidRDefault="00120597" w:rsidP="007A1A11">
            <w:pPr>
              <w:snapToGrid w:val="0"/>
              <w:spacing w:line="240" w:lineRule="exact"/>
              <w:rPr>
                <w:rFonts w:ascii="Verdana" w:hAnsi="Verdana"/>
                <w:sz w:val="16"/>
                <w:szCs w:val="16"/>
              </w:rPr>
            </w:pPr>
            <w:r w:rsidRPr="00800904">
              <w:rPr>
                <w:rFonts w:ascii="Verdana" w:hAnsi="Verdana"/>
                <w:sz w:val="16"/>
                <w:szCs w:val="16"/>
              </w:rPr>
              <w:t>Lp.</w:t>
            </w:r>
          </w:p>
        </w:tc>
        <w:tc>
          <w:tcPr>
            <w:tcW w:w="2346" w:type="pct"/>
            <w:tcBorders>
              <w:top w:val="single" w:sz="4" w:space="0" w:color="auto"/>
              <w:left w:val="single" w:sz="4" w:space="0" w:color="000000"/>
              <w:bottom w:val="single" w:sz="4" w:space="0" w:color="000000"/>
            </w:tcBorders>
          </w:tcPr>
          <w:p w14:paraId="1FD5DD46" w14:textId="77777777" w:rsidR="00120597" w:rsidRPr="00800904" w:rsidRDefault="00120597" w:rsidP="007A1A11">
            <w:pPr>
              <w:keepNext/>
              <w:tabs>
                <w:tab w:val="left" w:pos="72"/>
                <w:tab w:val="left" w:pos="9072"/>
              </w:tabs>
              <w:snapToGrid w:val="0"/>
              <w:spacing w:line="240" w:lineRule="exact"/>
              <w:outlineLvl w:val="2"/>
              <w:rPr>
                <w:rFonts w:ascii="Verdana" w:hAnsi="Verdana"/>
                <w:b/>
                <w:bCs/>
                <w:sz w:val="16"/>
                <w:szCs w:val="16"/>
              </w:rPr>
            </w:pPr>
            <w:r w:rsidRPr="00800904">
              <w:rPr>
                <w:rFonts w:ascii="Verdana" w:hAnsi="Verdana"/>
                <w:sz w:val="16"/>
                <w:szCs w:val="16"/>
              </w:rPr>
              <w:t>Nazwa przedmiotu zamówienia</w:t>
            </w:r>
          </w:p>
          <w:p w14:paraId="6A968B49" w14:textId="77777777" w:rsidR="00120597" w:rsidRPr="00800904" w:rsidRDefault="00120597" w:rsidP="007A1A11">
            <w:pPr>
              <w:keepNext/>
              <w:tabs>
                <w:tab w:val="left" w:pos="0"/>
                <w:tab w:val="left" w:pos="9072"/>
              </w:tabs>
              <w:snapToGrid w:val="0"/>
              <w:spacing w:line="240" w:lineRule="exact"/>
              <w:outlineLvl w:val="2"/>
              <w:rPr>
                <w:rFonts w:ascii="Verdana" w:hAnsi="Verdana"/>
                <w:b/>
                <w:bCs/>
                <w:sz w:val="16"/>
                <w:szCs w:val="16"/>
              </w:rPr>
            </w:pPr>
            <w:r w:rsidRPr="00800904">
              <w:rPr>
                <w:rFonts w:ascii="Verdana" w:hAnsi="Verdana"/>
                <w:b/>
                <w:bCs/>
                <w:sz w:val="16"/>
                <w:szCs w:val="16"/>
              </w:rPr>
              <w:t xml:space="preserve"> </w:t>
            </w:r>
          </w:p>
        </w:tc>
        <w:tc>
          <w:tcPr>
            <w:tcW w:w="1173" w:type="pct"/>
            <w:tcBorders>
              <w:top w:val="single" w:sz="4" w:space="0" w:color="auto"/>
              <w:left w:val="single" w:sz="4" w:space="0" w:color="000000"/>
              <w:bottom w:val="single" w:sz="4" w:space="0" w:color="000000"/>
            </w:tcBorders>
          </w:tcPr>
          <w:p w14:paraId="04A38218" w14:textId="77777777" w:rsidR="00120597" w:rsidRPr="00800904" w:rsidRDefault="00120597" w:rsidP="007A1A11">
            <w:pPr>
              <w:spacing w:line="240" w:lineRule="exact"/>
              <w:jc w:val="center"/>
              <w:rPr>
                <w:rFonts w:ascii="Verdana" w:hAnsi="Verdana"/>
                <w:sz w:val="16"/>
                <w:szCs w:val="16"/>
              </w:rPr>
            </w:pPr>
            <w:r w:rsidRPr="00800904">
              <w:rPr>
                <w:rFonts w:ascii="Verdana" w:hAnsi="Verdana"/>
                <w:sz w:val="16"/>
                <w:szCs w:val="16"/>
              </w:rPr>
              <w:t>Wartość netto PLN</w:t>
            </w:r>
          </w:p>
          <w:p w14:paraId="0FC27377" w14:textId="77777777" w:rsidR="00120597" w:rsidRPr="00800904" w:rsidRDefault="00120597" w:rsidP="007A1A11">
            <w:pPr>
              <w:tabs>
                <w:tab w:val="left" w:pos="72"/>
                <w:tab w:val="left" w:pos="9072"/>
              </w:tabs>
              <w:snapToGrid w:val="0"/>
              <w:spacing w:line="240" w:lineRule="exact"/>
              <w:jc w:val="center"/>
              <w:rPr>
                <w:rFonts w:ascii="Verdana" w:hAnsi="Verdana"/>
                <w:sz w:val="16"/>
                <w:szCs w:val="16"/>
              </w:rPr>
            </w:pPr>
          </w:p>
          <w:p w14:paraId="31D45E2B" w14:textId="77777777" w:rsidR="00120597" w:rsidRPr="00800904" w:rsidRDefault="00120597" w:rsidP="007A1A11">
            <w:pPr>
              <w:snapToGrid w:val="0"/>
              <w:spacing w:line="240" w:lineRule="exact"/>
              <w:jc w:val="center"/>
              <w:rPr>
                <w:rFonts w:ascii="Verdana" w:hAnsi="Verdana"/>
                <w:i/>
                <w:sz w:val="16"/>
                <w:szCs w:val="16"/>
              </w:rPr>
            </w:pPr>
          </w:p>
          <w:p w14:paraId="2A1B7BAC" w14:textId="77777777" w:rsidR="00120597" w:rsidRPr="00800904" w:rsidRDefault="00120597" w:rsidP="007A1A11">
            <w:pPr>
              <w:tabs>
                <w:tab w:val="left" w:pos="72"/>
                <w:tab w:val="left" w:pos="9072"/>
              </w:tabs>
              <w:snapToGrid w:val="0"/>
              <w:spacing w:line="240" w:lineRule="exact"/>
              <w:ind w:left="30"/>
              <w:jc w:val="center"/>
              <w:rPr>
                <w:rFonts w:ascii="Verdana" w:hAnsi="Verdana"/>
                <w:sz w:val="16"/>
                <w:szCs w:val="16"/>
              </w:rPr>
            </w:pPr>
          </w:p>
        </w:tc>
        <w:tc>
          <w:tcPr>
            <w:tcW w:w="1170" w:type="pct"/>
            <w:tcBorders>
              <w:top w:val="single" w:sz="4" w:space="0" w:color="auto"/>
              <w:left w:val="single" w:sz="4" w:space="0" w:color="000000"/>
              <w:bottom w:val="single" w:sz="4" w:space="0" w:color="000000"/>
              <w:right w:val="single" w:sz="4" w:space="0" w:color="auto"/>
            </w:tcBorders>
          </w:tcPr>
          <w:p w14:paraId="7B64504B" w14:textId="77777777" w:rsidR="00120597" w:rsidRPr="00800904" w:rsidRDefault="00120597" w:rsidP="007A1A11">
            <w:pPr>
              <w:snapToGrid w:val="0"/>
              <w:spacing w:line="240" w:lineRule="exact"/>
              <w:jc w:val="center"/>
              <w:rPr>
                <w:rFonts w:ascii="Verdana" w:hAnsi="Verdana"/>
                <w:sz w:val="16"/>
                <w:szCs w:val="16"/>
              </w:rPr>
            </w:pPr>
            <w:r w:rsidRPr="00800904">
              <w:rPr>
                <w:rFonts w:ascii="Verdana" w:hAnsi="Verdana"/>
                <w:sz w:val="16"/>
                <w:szCs w:val="16"/>
              </w:rPr>
              <w:t>Wartość</w:t>
            </w:r>
          </w:p>
          <w:p w14:paraId="52695324" w14:textId="77777777" w:rsidR="00120597" w:rsidRPr="00800904" w:rsidRDefault="00120597" w:rsidP="007A1A11">
            <w:pPr>
              <w:snapToGrid w:val="0"/>
              <w:spacing w:line="240" w:lineRule="exact"/>
              <w:jc w:val="center"/>
              <w:rPr>
                <w:rFonts w:ascii="Verdana" w:hAnsi="Verdana"/>
                <w:sz w:val="16"/>
                <w:szCs w:val="16"/>
              </w:rPr>
            </w:pPr>
            <w:r w:rsidRPr="00800904">
              <w:rPr>
                <w:rFonts w:ascii="Verdana" w:hAnsi="Verdana"/>
                <w:sz w:val="16"/>
                <w:szCs w:val="16"/>
              </w:rPr>
              <w:t>brutto PLN</w:t>
            </w:r>
          </w:p>
          <w:p w14:paraId="2DA77CB2" w14:textId="77777777" w:rsidR="00120597" w:rsidRPr="00800904" w:rsidRDefault="00120597" w:rsidP="007A1A11">
            <w:pPr>
              <w:snapToGrid w:val="0"/>
              <w:spacing w:line="240" w:lineRule="exact"/>
              <w:jc w:val="center"/>
              <w:rPr>
                <w:rFonts w:ascii="Verdana" w:hAnsi="Verdana"/>
                <w:i/>
                <w:sz w:val="16"/>
                <w:szCs w:val="16"/>
              </w:rPr>
            </w:pPr>
          </w:p>
          <w:p w14:paraId="0D6792BB" w14:textId="77777777" w:rsidR="00120597" w:rsidRPr="00800904" w:rsidRDefault="00120597" w:rsidP="007A1A11">
            <w:pPr>
              <w:snapToGrid w:val="0"/>
              <w:spacing w:line="240" w:lineRule="exact"/>
              <w:jc w:val="center"/>
              <w:rPr>
                <w:rFonts w:ascii="Verdana" w:hAnsi="Verdana"/>
                <w:i/>
                <w:sz w:val="16"/>
                <w:szCs w:val="16"/>
              </w:rPr>
            </w:pPr>
          </w:p>
          <w:p w14:paraId="5974D025" w14:textId="77777777" w:rsidR="00120597" w:rsidRPr="00800904" w:rsidRDefault="00120597" w:rsidP="007A1A11">
            <w:pPr>
              <w:snapToGrid w:val="0"/>
              <w:spacing w:line="240" w:lineRule="exact"/>
              <w:jc w:val="center"/>
              <w:rPr>
                <w:rFonts w:ascii="Verdana" w:hAnsi="Verdana"/>
                <w:sz w:val="16"/>
                <w:szCs w:val="16"/>
              </w:rPr>
            </w:pPr>
          </w:p>
        </w:tc>
      </w:tr>
      <w:tr w:rsidR="00120597" w:rsidRPr="007B200E" w14:paraId="2024ED3F" w14:textId="77777777" w:rsidTr="001906BD">
        <w:trPr>
          <w:cantSplit/>
          <w:trHeight w:hRule="exact" w:val="2319"/>
        </w:trPr>
        <w:tc>
          <w:tcPr>
            <w:tcW w:w="311" w:type="pct"/>
            <w:tcBorders>
              <w:top w:val="single" w:sz="4" w:space="0" w:color="000000"/>
              <w:left w:val="single" w:sz="4" w:space="0" w:color="auto"/>
              <w:bottom w:val="single" w:sz="4" w:space="0" w:color="auto"/>
            </w:tcBorders>
          </w:tcPr>
          <w:p w14:paraId="59DFD0BA" w14:textId="77777777" w:rsidR="00120597" w:rsidRPr="00D34B44" w:rsidRDefault="00120597" w:rsidP="0026008E">
            <w:pPr>
              <w:pStyle w:val="Akapitzlist"/>
              <w:numPr>
                <w:ilvl w:val="0"/>
                <w:numId w:val="30"/>
              </w:numPr>
              <w:tabs>
                <w:tab w:val="left" w:pos="313"/>
              </w:tabs>
              <w:snapToGrid w:val="0"/>
              <w:spacing w:after="60" w:line="240" w:lineRule="exact"/>
              <w:ind w:hanging="720"/>
              <w:rPr>
                <w:rFonts w:ascii="Verdana" w:hAnsi="Verdana"/>
                <w:sz w:val="16"/>
                <w:szCs w:val="16"/>
              </w:rPr>
            </w:pPr>
          </w:p>
        </w:tc>
        <w:tc>
          <w:tcPr>
            <w:tcW w:w="2346" w:type="pct"/>
            <w:tcBorders>
              <w:top w:val="single" w:sz="4" w:space="0" w:color="000000"/>
              <w:left w:val="single" w:sz="4" w:space="0" w:color="000000"/>
              <w:bottom w:val="single" w:sz="4" w:space="0" w:color="000000"/>
            </w:tcBorders>
          </w:tcPr>
          <w:p w14:paraId="4A36F045" w14:textId="77777777" w:rsidR="001906BD" w:rsidRPr="001906BD" w:rsidRDefault="00120597" w:rsidP="001906BD">
            <w:pPr>
              <w:ind w:right="44"/>
              <w:rPr>
                <w:rFonts w:ascii="Verdana" w:hAnsi="Verdana"/>
                <w:sz w:val="18"/>
                <w:szCs w:val="18"/>
              </w:rPr>
            </w:pPr>
            <w:r w:rsidRPr="00F13F63">
              <w:rPr>
                <w:rFonts w:ascii="Verdana" w:hAnsi="Verdana"/>
                <w:sz w:val="18"/>
                <w:szCs w:val="18"/>
              </w:rPr>
              <w:t>Dostawa i wdrożenie kompleksowego systemu cyberbezpieczeństwa w ramach konkursu grantowego pn. „Cyberbezpieczne wodociągi” realizowanego przez Gminny Zakład Gospodarki Komunalnej w Żórawinie</w:t>
            </w:r>
            <w:r w:rsidR="001906BD">
              <w:rPr>
                <w:rFonts w:ascii="Verdana" w:hAnsi="Verdana"/>
                <w:sz w:val="18"/>
                <w:szCs w:val="18"/>
              </w:rPr>
              <w:t xml:space="preserve">. </w:t>
            </w:r>
            <w:r w:rsidR="001906BD" w:rsidRPr="001906BD">
              <w:rPr>
                <w:rFonts w:ascii="Verdana" w:hAnsi="Verdana"/>
                <w:sz w:val="18"/>
                <w:szCs w:val="18"/>
              </w:rPr>
              <w:t xml:space="preserve">Tytuł projektu „Bezpieczna sieć, bezpieczna woda”. </w:t>
            </w:r>
          </w:p>
          <w:p w14:paraId="76D637E4" w14:textId="1AC58B92" w:rsidR="00120597" w:rsidRPr="007B200E" w:rsidRDefault="00120597" w:rsidP="00F13F63">
            <w:pPr>
              <w:ind w:right="44"/>
              <w:rPr>
                <w:rFonts w:ascii="Verdana" w:hAnsi="Verdana" w:cs="Arial"/>
                <w:bCs/>
                <w:i/>
                <w:iCs/>
                <w:sz w:val="16"/>
                <w:szCs w:val="16"/>
              </w:rPr>
            </w:pPr>
          </w:p>
          <w:p w14:paraId="132B1121" w14:textId="02881AE7" w:rsidR="00120597" w:rsidRPr="007B200E" w:rsidRDefault="00120597" w:rsidP="007A1A11">
            <w:pPr>
              <w:ind w:right="44"/>
              <w:rPr>
                <w:rFonts w:ascii="Verdana" w:hAnsi="Verdana" w:cs="Arial"/>
                <w:bCs/>
                <w:i/>
                <w:iCs/>
                <w:sz w:val="16"/>
                <w:szCs w:val="16"/>
              </w:rPr>
            </w:pPr>
            <w:r w:rsidRPr="007B200E">
              <w:rPr>
                <w:rFonts w:ascii="Verdana" w:hAnsi="Verdana" w:cs="Arial"/>
                <w:bCs/>
                <w:i/>
                <w:iCs/>
                <w:sz w:val="16"/>
                <w:szCs w:val="16"/>
              </w:rPr>
              <w:t xml:space="preserve">(zgodnie z </w:t>
            </w:r>
            <w:r>
              <w:rPr>
                <w:rFonts w:ascii="Verdana" w:hAnsi="Verdana" w:cs="Arial"/>
                <w:bCs/>
                <w:i/>
                <w:iCs/>
                <w:sz w:val="16"/>
                <w:szCs w:val="16"/>
              </w:rPr>
              <w:t>Formularzem asortymentowo-cenowym</w:t>
            </w:r>
            <w:r w:rsidRPr="007B200E">
              <w:rPr>
                <w:rFonts w:ascii="Verdana" w:hAnsi="Verdana" w:cs="Arial"/>
                <w:bCs/>
                <w:i/>
                <w:iCs/>
                <w:sz w:val="16"/>
                <w:szCs w:val="16"/>
              </w:rPr>
              <w:t xml:space="preserve">, stanowiącym załącznik nr </w:t>
            </w:r>
            <w:r>
              <w:rPr>
                <w:rFonts w:ascii="Verdana" w:hAnsi="Verdana" w:cs="Arial"/>
                <w:bCs/>
                <w:i/>
                <w:iCs/>
                <w:sz w:val="16"/>
                <w:szCs w:val="16"/>
              </w:rPr>
              <w:t>2</w:t>
            </w:r>
            <w:r w:rsidRPr="007B200E">
              <w:rPr>
                <w:rFonts w:ascii="Verdana" w:hAnsi="Verdana" w:cs="Arial"/>
                <w:bCs/>
                <w:i/>
                <w:iCs/>
                <w:sz w:val="16"/>
                <w:szCs w:val="16"/>
              </w:rPr>
              <w:t xml:space="preserve"> do SWZ)</w:t>
            </w:r>
          </w:p>
          <w:p w14:paraId="03B8FB06" w14:textId="77777777" w:rsidR="00120597" w:rsidRPr="007B200E" w:rsidRDefault="00120597" w:rsidP="00BC22FD">
            <w:pPr>
              <w:pStyle w:val="Tekstpodstawowy"/>
              <w:spacing w:after="60" w:line="240" w:lineRule="exact"/>
              <w:ind w:right="44"/>
              <w:jc w:val="left"/>
              <w:rPr>
                <w:rFonts w:ascii="Verdana" w:hAnsi="Verdana"/>
                <w:bCs w:val="0"/>
                <w:spacing w:val="20"/>
                <w:sz w:val="16"/>
                <w:szCs w:val="16"/>
              </w:rPr>
            </w:pPr>
          </w:p>
        </w:tc>
        <w:tc>
          <w:tcPr>
            <w:tcW w:w="1173" w:type="pct"/>
            <w:tcBorders>
              <w:top w:val="single" w:sz="4" w:space="0" w:color="000000"/>
              <w:left w:val="single" w:sz="4" w:space="0" w:color="000000"/>
              <w:bottom w:val="single" w:sz="4" w:space="0" w:color="000000"/>
            </w:tcBorders>
          </w:tcPr>
          <w:p w14:paraId="20911C84" w14:textId="77777777" w:rsidR="00120597" w:rsidRPr="007B200E" w:rsidRDefault="00120597" w:rsidP="00BC22FD">
            <w:pPr>
              <w:spacing w:after="60" w:line="240" w:lineRule="exact"/>
              <w:rPr>
                <w:rFonts w:ascii="Verdana" w:hAnsi="Verdana"/>
                <w:sz w:val="16"/>
                <w:szCs w:val="16"/>
              </w:rPr>
            </w:pPr>
          </w:p>
          <w:p w14:paraId="79FFBEBB" w14:textId="77777777" w:rsidR="00120597" w:rsidRPr="007B200E" w:rsidRDefault="00120597" w:rsidP="00BC22FD">
            <w:pPr>
              <w:spacing w:after="60" w:line="240" w:lineRule="exact"/>
              <w:rPr>
                <w:rFonts w:ascii="Verdana" w:hAnsi="Verdana"/>
                <w:sz w:val="16"/>
                <w:szCs w:val="16"/>
              </w:rPr>
            </w:pPr>
          </w:p>
          <w:p w14:paraId="6345076A" w14:textId="77777777" w:rsidR="00120597" w:rsidRPr="007B200E" w:rsidRDefault="00120597" w:rsidP="00BC22FD">
            <w:pPr>
              <w:spacing w:after="60" w:line="240" w:lineRule="exact"/>
              <w:rPr>
                <w:rFonts w:ascii="Verdana" w:hAnsi="Verdana"/>
                <w:sz w:val="16"/>
                <w:szCs w:val="16"/>
              </w:rPr>
            </w:pPr>
          </w:p>
          <w:p w14:paraId="6A3A5488" w14:textId="77777777" w:rsidR="00120597" w:rsidRPr="007B200E" w:rsidRDefault="00120597" w:rsidP="00BC22FD">
            <w:pPr>
              <w:spacing w:after="60" w:line="240" w:lineRule="exact"/>
              <w:rPr>
                <w:rFonts w:ascii="Verdana" w:hAnsi="Verdana"/>
                <w:sz w:val="16"/>
                <w:szCs w:val="16"/>
              </w:rPr>
            </w:pPr>
          </w:p>
          <w:p w14:paraId="0D131383" w14:textId="77777777" w:rsidR="00120597" w:rsidRPr="007B200E" w:rsidRDefault="00120597" w:rsidP="00BC22FD">
            <w:pPr>
              <w:spacing w:after="60" w:line="240" w:lineRule="exact"/>
              <w:jc w:val="center"/>
              <w:rPr>
                <w:rFonts w:ascii="Verdana" w:hAnsi="Verdana"/>
                <w:sz w:val="16"/>
                <w:szCs w:val="16"/>
              </w:rPr>
            </w:pPr>
            <w:r w:rsidRPr="007B200E">
              <w:rPr>
                <w:rFonts w:ascii="Verdana" w:hAnsi="Verdana"/>
                <w:sz w:val="16"/>
                <w:szCs w:val="16"/>
              </w:rPr>
              <w:t>…………………</w:t>
            </w:r>
          </w:p>
          <w:p w14:paraId="1BEEB5DB" w14:textId="11BF805B" w:rsidR="00120597" w:rsidRPr="007B200E" w:rsidRDefault="00120597" w:rsidP="00BC22FD">
            <w:pPr>
              <w:spacing w:after="60" w:line="240" w:lineRule="exact"/>
              <w:ind w:firstLine="176"/>
              <w:rPr>
                <w:rFonts w:ascii="Verdana" w:hAnsi="Verdana" w:cs="Arial"/>
                <w:sz w:val="16"/>
                <w:szCs w:val="16"/>
              </w:rPr>
            </w:pPr>
          </w:p>
        </w:tc>
        <w:tc>
          <w:tcPr>
            <w:tcW w:w="1170" w:type="pct"/>
            <w:tcBorders>
              <w:top w:val="single" w:sz="4" w:space="0" w:color="000000"/>
              <w:left w:val="single" w:sz="4" w:space="0" w:color="000000"/>
              <w:bottom w:val="single" w:sz="4" w:space="0" w:color="000000"/>
              <w:right w:val="single" w:sz="4" w:space="0" w:color="auto"/>
            </w:tcBorders>
          </w:tcPr>
          <w:p w14:paraId="2FC36475" w14:textId="77777777" w:rsidR="00120597" w:rsidRPr="007B200E" w:rsidRDefault="00120597" w:rsidP="00BC22FD">
            <w:pPr>
              <w:snapToGrid w:val="0"/>
              <w:spacing w:after="60" w:line="240" w:lineRule="exact"/>
              <w:jc w:val="center"/>
              <w:rPr>
                <w:rFonts w:ascii="Verdana" w:hAnsi="Verdana"/>
                <w:sz w:val="16"/>
                <w:szCs w:val="16"/>
              </w:rPr>
            </w:pPr>
          </w:p>
          <w:p w14:paraId="75F1A46F" w14:textId="77777777" w:rsidR="00120597" w:rsidRPr="007B200E" w:rsidRDefault="00120597" w:rsidP="00BC22FD">
            <w:pPr>
              <w:snapToGrid w:val="0"/>
              <w:spacing w:after="60" w:line="240" w:lineRule="exact"/>
              <w:jc w:val="center"/>
              <w:rPr>
                <w:rFonts w:ascii="Verdana" w:hAnsi="Verdana"/>
                <w:sz w:val="16"/>
                <w:szCs w:val="16"/>
              </w:rPr>
            </w:pPr>
          </w:p>
          <w:p w14:paraId="523E1E8C" w14:textId="77777777" w:rsidR="00120597" w:rsidRPr="007B200E" w:rsidRDefault="00120597" w:rsidP="00BC22FD">
            <w:pPr>
              <w:snapToGrid w:val="0"/>
              <w:spacing w:after="60" w:line="240" w:lineRule="exact"/>
              <w:jc w:val="center"/>
              <w:rPr>
                <w:rFonts w:ascii="Verdana" w:hAnsi="Verdana"/>
                <w:sz w:val="16"/>
                <w:szCs w:val="16"/>
              </w:rPr>
            </w:pPr>
          </w:p>
          <w:p w14:paraId="3426D42D" w14:textId="77777777" w:rsidR="00120597" w:rsidRPr="007B200E" w:rsidRDefault="00120597" w:rsidP="00BC22FD">
            <w:pPr>
              <w:snapToGrid w:val="0"/>
              <w:spacing w:after="60" w:line="240" w:lineRule="exact"/>
              <w:jc w:val="center"/>
              <w:rPr>
                <w:rFonts w:ascii="Verdana" w:hAnsi="Verdana"/>
                <w:sz w:val="16"/>
                <w:szCs w:val="16"/>
              </w:rPr>
            </w:pPr>
          </w:p>
          <w:p w14:paraId="50A68ABA" w14:textId="77777777" w:rsidR="00120597" w:rsidRPr="007B200E" w:rsidRDefault="00120597" w:rsidP="00BC22FD">
            <w:pPr>
              <w:snapToGrid w:val="0"/>
              <w:spacing w:after="60" w:line="240" w:lineRule="exact"/>
              <w:jc w:val="center"/>
              <w:rPr>
                <w:rFonts w:ascii="Verdana" w:hAnsi="Verdana"/>
                <w:sz w:val="16"/>
                <w:szCs w:val="16"/>
              </w:rPr>
            </w:pPr>
            <w:r w:rsidRPr="007B200E">
              <w:rPr>
                <w:rFonts w:ascii="Verdana" w:hAnsi="Verdana"/>
                <w:sz w:val="16"/>
                <w:szCs w:val="16"/>
              </w:rPr>
              <w:t>…………………</w:t>
            </w:r>
          </w:p>
        </w:tc>
      </w:tr>
      <w:tr w:rsidR="007A1A11" w:rsidRPr="007B200E" w14:paraId="58896A42" w14:textId="77777777" w:rsidTr="00120597">
        <w:trPr>
          <w:cantSplit/>
          <w:trHeight w:hRule="exact" w:val="755"/>
        </w:trPr>
        <w:tc>
          <w:tcPr>
            <w:tcW w:w="311" w:type="pct"/>
            <w:tcBorders>
              <w:top w:val="single" w:sz="4" w:space="0" w:color="000000"/>
              <w:left w:val="single" w:sz="4" w:space="0" w:color="auto"/>
              <w:bottom w:val="single" w:sz="4" w:space="0" w:color="auto"/>
            </w:tcBorders>
          </w:tcPr>
          <w:p w14:paraId="43AE3E09" w14:textId="77777777" w:rsidR="007A1A11" w:rsidRPr="007B200E" w:rsidRDefault="007A1A11" w:rsidP="0026008E">
            <w:pPr>
              <w:pStyle w:val="Akapitzlist"/>
              <w:numPr>
                <w:ilvl w:val="0"/>
                <w:numId w:val="30"/>
              </w:numPr>
              <w:tabs>
                <w:tab w:val="left" w:pos="313"/>
              </w:tabs>
              <w:snapToGrid w:val="0"/>
              <w:spacing w:after="60" w:line="240" w:lineRule="exact"/>
              <w:ind w:hanging="720"/>
              <w:rPr>
                <w:rFonts w:ascii="Verdana" w:hAnsi="Verdana"/>
                <w:sz w:val="16"/>
                <w:szCs w:val="16"/>
              </w:rPr>
            </w:pPr>
          </w:p>
        </w:tc>
        <w:tc>
          <w:tcPr>
            <w:tcW w:w="2346" w:type="pct"/>
            <w:tcBorders>
              <w:top w:val="single" w:sz="4" w:space="0" w:color="000000"/>
              <w:left w:val="single" w:sz="4" w:space="0" w:color="000000"/>
              <w:bottom w:val="single" w:sz="4" w:space="0" w:color="000000"/>
            </w:tcBorders>
          </w:tcPr>
          <w:p w14:paraId="0E8EC94C" w14:textId="77777777" w:rsidR="007A1A11" w:rsidRPr="007B200E" w:rsidRDefault="007A1A11" w:rsidP="00BC22FD">
            <w:pPr>
              <w:keepNext/>
              <w:tabs>
                <w:tab w:val="left" w:pos="72"/>
                <w:tab w:val="left" w:pos="9072"/>
              </w:tabs>
              <w:snapToGrid w:val="0"/>
              <w:spacing w:after="60" w:line="240" w:lineRule="exact"/>
              <w:outlineLvl w:val="2"/>
              <w:rPr>
                <w:rFonts w:ascii="Verdana" w:hAnsi="Verdana"/>
                <w:sz w:val="16"/>
                <w:szCs w:val="16"/>
              </w:rPr>
            </w:pPr>
            <w:r w:rsidRPr="007B200E">
              <w:rPr>
                <w:rFonts w:ascii="Verdana" w:hAnsi="Verdana"/>
                <w:sz w:val="16"/>
                <w:szCs w:val="16"/>
              </w:rPr>
              <w:t>Słownie brutto PLN</w:t>
            </w:r>
          </w:p>
        </w:tc>
        <w:tc>
          <w:tcPr>
            <w:tcW w:w="2343" w:type="pct"/>
            <w:gridSpan w:val="2"/>
            <w:tcBorders>
              <w:top w:val="single" w:sz="4" w:space="0" w:color="000000"/>
              <w:left w:val="single" w:sz="4" w:space="0" w:color="000000"/>
              <w:bottom w:val="single" w:sz="4" w:space="0" w:color="000000"/>
              <w:right w:val="single" w:sz="4" w:space="0" w:color="auto"/>
            </w:tcBorders>
          </w:tcPr>
          <w:p w14:paraId="16CD1CEA" w14:textId="77777777" w:rsidR="007A1A11" w:rsidRPr="007B200E" w:rsidRDefault="007A1A11" w:rsidP="00BC22FD">
            <w:pPr>
              <w:snapToGrid w:val="0"/>
              <w:spacing w:after="60" w:line="240" w:lineRule="exact"/>
              <w:jc w:val="right"/>
              <w:rPr>
                <w:rFonts w:ascii="Verdana" w:hAnsi="Verdana"/>
                <w:sz w:val="16"/>
                <w:szCs w:val="16"/>
              </w:rPr>
            </w:pPr>
          </w:p>
          <w:p w14:paraId="55DAE83E" w14:textId="77777777" w:rsidR="007A1A11" w:rsidRPr="007B200E" w:rsidRDefault="007A1A11" w:rsidP="00BC22FD">
            <w:pPr>
              <w:snapToGrid w:val="0"/>
              <w:spacing w:after="60" w:line="240" w:lineRule="exact"/>
              <w:rPr>
                <w:rFonts w:ascii="Verdana" w:hAnsi="Verdana"/>
                <w:sz w:val="16"/>
                <w:szCs w:val="16"/>
              </w:rPr>
            </w:pPr>
          </w:p>
          <w:p w14:paraId="4A0C64F2" w14:textId="77777777" w:rsidR="007A1A11" w:rsidRPr="007B200E" w:rsidRDefault="007A1A11" w:rsidP="00BC22FD">
            <w:pPr>
              <w:snapToGrid w:val="0"/>
              <w:spacing w:after="60" w:line="240" w:lineRule="exact"/>
              <w:jc w:val="right"/>
              <w:rPr>
                <w:rFonts w:ascii="Verdana" w:hAnsi="Verdana"/>
                <w:sz w:val="16"/>
                <w:szCs w:val="16"/>
              </w:rPr>
            </w:pPr>
            <w:r w:rsidRPr="007B200E">
              <w:rPr>
                <w:rFonts w:ascii="Verdana" w:hAnsi="Verdana"/>
                <w:sz w:val="16"/>
                <w:szCs w:val="16"/>
              </w:rPr>
              <w:t>………………………………………….………………………………………………………………</w:t>
            </w:r>
          </w:p>
        </w:tc>
      </w:tr>
      <w:tr w:rsidR="007A1A11" w:rsidRPr="007B200E" w14:paraId="6CF7EED1" w14:textId="77777777" w:rsidTr="00120597">
        <w:trPr>
          <w:cantSplit/>
          <w:trHeight w:hRule="exact" w:val="1525"/>
        </w:trPr>
        <w:tc>
          <w:tcPr>
            <w:tcW w:w="311" w:type="pct"/>
            <w:tcBorders>
              <w:top w:val="single" w:sz="4" w:space="0" w:color="000000"/>
              <w:left w:val="single" w:sz="4" w:space="0" w:color="auto"/>
              <w:bottom w:val="single" w:sz="4" w:space="0" w:color="000000"/>
            </w:tcBorders>
          </w:tcPr>
          <w:p w14:paraId="2ABE57B8" w14:textId="77777777" w:rsidR="007A1A11" w:rsidRPr="007B200E" w:rsidRDefault="007A1A11" w:rsidP="0026008E">
            <w:pPr>
              <w:pStyle w:val="Akapitzlist"/>
              <w:numPr>
                <w:ilvl w:val="0"/>
                <w:numId w:val="30"/>
              </w:numPr>
              <w:tabs>
                <w:tab w:val="left" w:pos="313"/>
              </w:tabs>
              <w:snapToGrid w:val="0"/>
              <w:spacing w:after="60" w:line="240" w:lineRule="exact"/>
              <w:ind w:hanging="720"/>
              <w:rPr>
                <w:rFonts w:ascii="Verdana" w:hAnsi="Verdana"/>
                <w:sz w:val="16"/>
                <w:szCs w:val="16"/>
              </w:rPr>
            </w:pPr>
          </w:p>
        </w:tc>
        <w:tc>
          <w:tcPr>
            <w:tcW w:w="2346" w:type="pct"/>
            <w:tcBorders>
              <w:top w:val="single" w:sz="4" w:space="0" w:color="000000"/>
              <w:left w:val="single" w:sz="4" w:space="0" w:color="000000"/>
              <w:bottom w:val="single" w:sz="4" w:space="0" w:color="000000"/>
            </w:tcBorders>
          </w:tcPr>
          <w:p w14:paraId="6D21DDEE" w14:textId="7B83B4BD" w:rsidR="003D4F58" w:rsidRPr="007B200E" w:rsidRDefault="006E6978" w:rsidP="007A1A11">
            <w:pPr>
              <w:spacing w:before="120" w:after="120" w:line="240" w:lineRule="exact"/>
              <w:ind w:right="44"/>
              <w:rPr>
                <w:rFonts w:ascii="Verdana" w:hAnsi="Verdana"/>
                <w:i/>
                <w:iCs/>
                <w:sz w:val="16"/>
                <w:szCs w:val="16"/>
              </w:rPr>
            </w:pPr>
            <w:r w:rsidRPr="007B200E">
              <w:rPr>
                <w:rFonts w:ascii="Verdana" w:hAnsi="Verdana"/>
                <w:sz w:val="18"/>
                <w:szCs w:val="18"/>
              </w:rPr>
              <w:t xml:space="preserve">Okres gwarancji na </w:t>
            </w:r>
            <w:r w:rsidR="00463D94" w:rsidRPr="00463D94">
              <w:rPr>
                <w:rFonts w:ascii="Verdana" w:hAnsi="Verdana"/>
                <w:sz w:val="18"/>
                <w:szCs w:val="18"/>
              </w:rPr>
              <w:t xml:space="preserve">wszystkie urządzenia, wchodzące w skład przedmiotu zamówienia </w:t>
            </w:r>
            <w:r w:rsidR="007A1A11" w:rsidRPr="007B200E">
              <w:rPr>
                <w:rFonts w:ascii="Verdana" w:hAnsi="Verdana"/>
                <w:i/>
                <w:iCs/>
                <w:sz w:val="16"/>
                <w:szCs w:val="16"/>
              </w:rPr>
              <w:t>(</w:t>
            </w:r>
            <w:r w:rsidRPr="007B200E">
              <w:rPr>
                <w:rFonts w:ascii="Verdana" w:hAnsi="Verdana"/>
                <w:i/>
                <w:iCs/>
                <w:sz w:val="16"/>
                <w:szCs w:val="16"/>
              </w:rPr>
              <w:t xml:space="preserve">Min. </w:t>
            </w:r>
            <w:r w:rsidR="00120597">
              <w:rPr>
                <w:rFonts w:ascii="Verdana" w:hAnsi="Verdana"/>
                <w:i/>
                <w:iCs/>
                <w:sz w:val="16"/>
                <w:szCs w:val="16"/>
              </w:rPr>
              <w:t xml:space="preserve">36 miesięcy </w:t>
            </w:r>
            <w:r w:rsidRPr="007B200E">
              <w:rPr>
                <w:rFonts w:ascii="Verdana" w:hAnsi="Verdana"/>
                <w:i/>
                <w:iCs/>
                <w:sz w:val="16"/>
                <w:szCs w:val="16"/>
              </w:rPr>
              <w:t>od dnia podpisania protokołu końcowego odbioru</w:t>
            </w:r>
            <w:r w:rsidR="007A1A11" w:rsidRPr="007B200E">
              <w:rPr>
                <w:rFonts w:ascii="Verdana" w:hAnsi="Verdana"/>
                <w:i/>
                <w:iCs/>
                <w:sz w:val="16"/>
                <w:szCs w:val="16"/>
              </w:rPr>
              <w:t>)</w:t>
            </w:r>
          </w:p>
          <w:p w14:paraId="45D8A024" w14:textId="77777777" w:rsidR="003D4F58" w:rsidRPr="007B200E" w:rsidRDefault="003D4F58" w:rsidP="007A1A11">
            <w:pPr>
              <w:spacing w:before="120" w:after="120" w:line="240" w:lineRule="exact"/>
              <w:ind w:right="44"/>
              <w:rPr>
                <w:rFonts w:ascii="Verdana" w:hAnsi="Verdana"/>
                <w:i/>
                <w:iCs/>
                <w:sz w:val="16"/>
                <w:szCs w:val="16"/>
              </w:rPr>
            </w:pPr>
          </w:p>
          <w:p w14:paraId="75FEE817" w14:textId="2AE2CF94" w:rsidR="007A1A11" w:rsidRPr="007B200E" w:rsidRDefault="007A1A11" w:rsidP="00BC22FD">
            <w:pPr>
              <w:keepNext/>
              <w:tabs>
                <w:tab w:val="left" w:pos="72"/>
                <w:tab w:val="left" w:pos="9072"/>
              </w:tabs>
              <w:snapToGrid w:val="0"/>
              <w:spacing w:after="60" w:line="240" w:lineRule="exact"/>
              <w:outlineLvl w:val="2"/>
              <w:rPr>
                <w:rFonts w:ascii="Verdana" w:hAnsi="Verdana" w:cs="Verdana"/>
                <w:sz w:val="16"/>
                <w:szCs w:val="16"/>
              </w:rPr>
            </w:pPr>
          </w:p>
        </w:tc>
        <w:tc>
          <w:tcPr>
            <w:tcW w:w="2343" w:type="pct"/>
            <w:gridSpan w:val="2"/>
            <w:tcBorders>
              <w:top w:val="single" w:sz="4" w:space="0" w:color="000000"/>
              <w:left w:val="single" w:sz="4" w:space="0" w:color="000000"/>
              <w:bottom w:val="single" w:sz="4" w:space="0" w:color="000000"/>
              <w:right w:val="single" w:sz="4" w:space="0" w:color="auto"/>
            </w:tcBorders>
          </w:tcPr>
          <w:p w14:paraId="4F1AB35D" w14:textId="77777777" w:rsidR="007A1A11" w:rsidRPr="007B200E" w:rsidRDefault="007A1A11" w:rsidP="00BC22FD">
            <w:pPr>
              <w:snapToGrid w:val="0"/>
              <w:spacing w:after="60" w:line="240" w:lineRule="exact"/>
              <w:jc w:val="right"/>
              <w:rPr>
                <w:rFonts w:ascii="Verdana" w:hAnsi="Verdana"/>
                <w:sz w:val="16"/>
                <w:szCs w:val="16"/>
              </w:rPr>
            </w:pPr>
          </w:p>
          <w:p w14:paraId="2615483D" w14:textId="77777777" w:rsidR="006E6978" w:rsidRPr="007B200E" w:rsidRDefault="007A1A11" w:rsidP="00BC22FD">
            <w:pPr>
              <w:snapToGrid w:val="0"/>
              <w:spacing w:after="60" w:line="240" w:lineRule="exact"/>
              <w:rPr>
                <w:rFonts w:ascii="Verdana" w:hAnsi="Verdana"/>
                <w:sz w:val="16"/>
                <w:szCs w:val="16"/>
              </w:rPr>
            </w:pPr>
            <w:r w:rsidRPr="007B200E">
              <w:rPr>
                <w:rFonts w:ascii="Verdana" w:hAnsi="Verdana"/>
                <w:sz w:val="16"/>
                <w:szCs w:val="16"/>
              </w:rPr>
              <w:t xml:space="preserve">zadeklarowany przez Wykonawcę </w:t>
            </w:r>
          </w:p>
          <w:p w14:paraId="4E5FDE1C" w14:textId="43301152" w:rsidR="007A1A11" w:rsidRPr="007B200E" w:rsidRDefault="007A1A11" w:rsidP="00BC22FD">
            <w:pPr>
              <w:snapToGrid w:val="0"/>
              <w:spacing w:after="60" w:line="240" w:lineRule="exact"/>
              <w:rPr>
                <w:rFonts w:ascii="Verdana" w:hAnsi="Verdana"/>
                <w:b/>
                <w:bCs/>
                <w:sz w:val="16"/>
                <w:szCs w:val="16"/>
              </w:rPr>
            </w:pPr>
            <w:r w:rsidRPr="007B200E">
              <w:rPr>
                <w:rFonts w:ascii="Verdana" w:hAnsi="Verdana"/>
                <w:b/>
                <w:bCs/>
                <w:sz w:val="16"/>
                <w:szCs w:val="16"/>
              </w:rPr>
              <w:t xml:space="preserve">……….. </w:t>
            </w:r>
            <w:r w:rsidR="006E6978" w:rsidRPr="007B200E">
              <w:rPr>
                <w:rFonts w:ascii="Verdana" w:hAnsi="Verdana"/>
                <w:b/>
                <w:bCs/>
                <w:sz w:val="16"/>
                <w:szCs w:val="16"/>
              </w:rPr>
              <w:t>miesięcy/miesiące</w:t>
            </w:r>
            <w:r w:rsidRPr="007B200E">
              <w:rPr>
                <w:rFonts w:ascii="Verdana" w:hAnsi="Verdana"/>
                <w:b/>
                <w:bCs/>
                <w:sz w:val="16"/>
                <w:szCs w:val="16"/>
              </w:rPr>
              <w:t xml:space="preserve"> </w:t>
            </w:r>
          </w:p>
          <w:p w14:paraId="4ED8C485" w14:textId="77777777" w:rsidR="007A1A11" w:rsidRPr="007B200E" w:rsidRDefault="007A1A11" w:rsidP="00BC22FD">
            <w:pPr>
              <w:snapToGrid w:val="0"/>
              <w:spacing w:after="60" w:line="240" w:lineRule="exact"/>
              <w:jc w:val="right"/>
              <w:rPr>
                <w:rFonts w:ascii="Verdana" w:hAnsi="Verdana"/>
                <w:sz w:val="16"/>
                <w:szCs w:val="16"/>
              </w:rPr>
            </w:pPr>
          </w:p>
        </w:tc>
      </w:tr>
    </w:tbl>
    <w:p w14:paraId="080B1D52" w14:textId="3478A941" w:rsidR="00546B25" w:rsidRPr="007B200E" w:rsidRDefault="00546B25" w:rsidP="000A6C70">
      <w:pPr>
        <w:spacing w:line="360" w:lineRule="auto"/>
        <w:jc w:val="both"/>
        <w:rPr>
          <w:rFonts w:ascii="Verdana" w:eastAsia="Times New Roman" w:hAnsi="Verdana" w:cs="Times New Roman"/>
          <w:sz w:val="18"/>
          <w:szCs w:val="18"/>
          <w:lang w:eastAsia="pl-PL"/>
        </w:rPr>
      </w:pPr>
    </w:p>
    <w:p w14:paraId="66B50AE1" w14:textId="45A89F2E" w:rsidR="005C12CC" w:rsidRPr="007B200E" w:rsidRDefault="005C12CC" w:rsidP="0026008E">
      <w:pPr>
        <w:numPr>
          <w:ilvl w:val="0"/>
          <w:numId w:val="19"/>
        </w:numPr>
        <w:spacing w:line="360" w:lineRule="auto"/>
        <w:ind w:left="426" w:hanging="426"/>
        <w:jc w:val="both"/>
        <w:rPr>
          <w:rFonts w:ascii="Verdana" w:eastAsia="Times New Roman" w:hAnsi="Verdana" w:cs="Times New Roman"/>
          <w:sz w:val="18"/>
          <w:szCs w:val="18"/>
          <w:lang w:eastAsia="pl-PL"/>
        </w:rPr>
      </w:pPr>
      <w:r w:rsidRPr="007B200E">
        <w:rPr>
          <w:rFonts w:ascii="Verdana" w:eastAsia="Times New Roman" w:hAnsi="Verdana" w:cs="Times New Roman"/>
          <w:sz w:val="18"/>
          <w:szCs w:val="18"/>
          <w:lang w:eastAsia="pl-PL"/>
        </w:rPr>
        <w:t xml:space="preserve">Oświadczam, że zapoznałem się z treścią SWZ i akceptuję jej postanowienia. </w:t>
      </w:r>
    </w:p>
    <w:p w14:paraId="4A6F50A6" w14:textId="118F4364" w:rsidR="005C12CC" w:rsidRPr="007B200E" w:rsidRDefault="005C12CC" w:rsidP="0026008E">
      <w:pPr>
        <w:numPr>
          <w:ilvl w:val="0"/>
          <w:numId w:val="19"/>
        </w:numPr>
        <w:spacing w:line="360" w:lineRule="auto"/>
        <w:ind w:left="426" w:hanging="426"/>
        <w:jc w:val="both"/>
        <w:rPr>
          <w:rFonts w:ascii="Verdana" w:eastAsia="Times New Roman" w:hAnsi="Verdana" w:cs="Times New Roman"/>
          <w:sz w:val="18"/>
          <w:szCs w:val="18"/>
          <w:lang w:eastAsia="pl-PL"/>
        </w:rPr>
      </w:pPr>
      <w:r w:rsidRPr="007B200E">
        <w:rPr>
          <w:rFonts w:ascii="Verdana" w:eastAsia="Times New Roman" w:hAnsi="Verdana" w:cs="Times New Roman"/>
          <w:sz w:val="18"/>
          <w:szCs w:val="18"/>
          <w:lang w:eastAsia="pl-PL"/>
        </w:rPr>
        <w:lastRenderedPageBreak/>
        <w:t xml:space="preserve">Oświadczam, że zapoznałem się ze Wzorem umowy, stanowiącym </w:t>
      </w:r>
      <w:r w:rsidRPr="00E122CB">
        <w:rPr>
          <w:rFonts w:ascii="Verdana" w:eastAsia="Times New Roman" w:hAnsi="Verdana" w:cs="Times New Roman"/>
          <w:i/>
          <w:sz w:val="18"/>
          <w:szCs w:val="18"/>
          <w:lang w:eastAsia="pl-PL"/>
        </w:rPr>
        <w:t xml:space="preserve">Załącznik nr </w:t>
      </w:r>
      <w:r w:rsidR="007C0722">
        <w:rPr>
          <w:rFonts w:ascii="Verdana" w:eastAsia="Times New Roman" w:hAnsi="Verdana" w:cs="Times New Roman"/>
          <w:i/>
          <w:sz w:val="18"/>
          <w:szCs w:val="18"/>
          <w:lang w:eastAsia="pl-PL"/>
        </w:rPr>
        <w:t>8</w:t>
      </w:r>
      <w:r w:rsidRPr="00E122CB">
        <w:rPr>
          <w:rFonts w:ascii="Verdana" w:eastAsia="Times New Roman" w:hAnsi="Verdana" w:cs="Times New Roman"/>
          <w:i/>
          <w:sz w:val="18"/>
          <w:szCs w:val="18"/>
          <w:lang w:eastAsia="pl-PL"/>
        </w:rPr>
        <w:t xml:space="preserve"> do SWZ</w:t>
      </w:r>
      <w:r w:rsidRPr="007B200E">
        <w:rPr>
          <w:rFonts w:ascii="Verdana" w:eastAsia="Times New Roman" w:hAnsi="Verdana" w:cs="Times New Roman"/>
          <w:sz w:val="18"/>
          <w:szCs w:val="18"/>
          <w:lang w:eastAsia="pl-PL"/>
        </w:rPr>
        <w:t xml:space="preserve"> </w:t>
      </w:r>
      <w:r w:rsidRPr="007B200E">
        <w:rPr>
          <w:rFonts w:ascii="Verdana" w:eastAsia="Times New Roman" w:hAnsi="Verdana" w:cs="Times New Roman"/>
          <w:sz w:val="18"/>
          <w:szCs w:val="18"/>
          <w:lang w:eastAsia="pl-PL"/>
        </w:rPr>
        <w:br/>
        <w:t>i zobowiązuję się, w przypadku wyboru mojej oferty, do zawarcia umowy zgodnej z niniejszą ofertą, na warunkach w nim określonych.</w:t>
      </w:r>
    </w:p>
    <w:p w14:paraId="2B75D443" w14:textId="77777777" w:rsidR="005C12CC" w:rsidRPr="00CF5953" w:rsidRDefault="005C12CC" w:rsidP="0026008E">
      <w:pPr>
        <w:numPr>
          <w:ilvl w:val="0"/>
          <w:numId w:val="19"/>
        </w:numPr>
        <w:spacing w:line="360" w:lineRule="auto"/>
        <w:ind w:left="426" w:hanging="426"/>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 xml:space="preserve">Oświadczam, że zamierzam powierzyć podwykonawcy/om wykonanie następujących części zamówienia: </w:t>
      </w:r>
      <w:r w:rsidRPr="00CF5953">
        <w:rPr>
          <w:rFonts w:ascii="Verdana" w:eastAsia="Times New Roman" w:hAnsi="Verdana" w:cs="Times New Roman"/>
          <w:sz w:val="18"/>
          <w:szCs w:val="18"/>
          <w:lang w:eastAsia="pl-PL"/>
        </w:rPr>
        <w:fldChar w:fldCharType="begin"/>
      </w:r>
      <w:r w:rsidRPr="00CF5953">
        <w:rPr>
          <w:rFonts w:ascii="Verdana" w:eastAsia="Times New Roman" w:hAnsi="Verdana" w:cs="Times New Roman"/>
          <w:sz w:val="18"/>
          <w:szCs w:val="18"/>
          <w:lang w:eastAsia="pl-PL"/>
        </w:rPr>
        <w:instrText xml:space="preserve"> LINK Word.Document.12 "/Users/edytka/Documents/10 Odziez</w:instrText>
      </w:r>
      <w:r w:rsidRPr="00CF5953">
        <w:rPr>
          <w:rFonts w:ascii="Arial" w:eastAsia="Times New Roman" w:hAnsi="Arial" w:cs="Arial"/>
          <w:sz w:val="18"/>
          <w:szCs w:val="18"/>
          <w:lang w:eastAsia="pl-PL"/>
        </w:rPr>
        <w:instrText>̇</w:instrText>
      </w:r>
      <w:r w:rsidRPr="00CF5953">
        <w:rPr>
          <w:rFonts w:ascii="Verdana" w:eastAsia="Times New Roman" w:hAnsi="Verdana" w:cs="Times New Roman"/>
          <w:sz w:val="18"/>
          <w:szCs w:val="18"/>
          <w:lang w:eastAsia="pl-PL"/>
        </w:rPr>
        <w:instrText xml:space="preserve"> medyczna i robocza oraz obuwie/10 SWZ.docx" "OLE_LINK3" \a \h </w:instrText>
      </w:r>
      <w:r w:rsidRPr="00CF5953">
        <w:rPr>
          <w:rFonts w:ascii="Verdana" w:eastAsia="Times New Roman" w:hAnsi="Verdana" w:cs="Times New Roman"/>
          <w:sz w:val="18"/>
          <w:szCs w:val="18"/>
          <w:lang w:eastAsia="pl-PL"/>
        </w:rPr>
        <w:fldChar w:fldCharType="separate"/>
      </w:r>
    </w:p>
    <w:tbl>
      <w:tblPr>
        <w:tblStyle w:val="Tabela-Siatka1"/>
        <w:tblW w:w="0" w:type="auto"/>
        <w:tblInd w:w="-5" w:type="dxa"/>
        <w:tblLook w:val="04A0" w:firstRow="1" w:lastRow="0" w:firstColumn="1" w:lastColumn="0" w:noHBand="0" w:noVBand="1"/>
      </w:tblPr>
      <w:tblGrid>
        <w:gridCol w:w="1276"/>
        <w:gridCol w:w="2597"/>
        <w:gridCol w:w="2597"/>
        <w:gridCol w:w="2597"/>
      </w:tblGrid>
      <w:tr w:rsidR="005C12CC" w:rsidRPr="00CF5953" w14:paraId="11EE8DA2" w14:textId="77777777" w:rsidTr="005C12CC">
        <w:tc>
          <w:tcPr>
            <w:tcW w:w="1276" w:type="dxa"/>
            <w:tcBorders>
              <w:top w:val="single" w:sz="4" w:space="0" w:color="auto"/>
              <w:left w:val="single" w:sz="4" w:space="0" w:color="auto"/>
              <w:bottom w:val="single" w:sz="4" w:space="0" w:color="auto"/>
              <w:right w:val="single" w:sz="4" w:space="0" w:color="auto"/>
            </w:tcBorders>
            <w:vAlign w:val="center"/>
            <w:hideMark/>
          </w:tcPr>
          <w:p w14:paraId="625CCDA7" w14:textId="77777777" w:rsidR="005C12CC" w:rsidRPr="00CF5953" w:rsidRDefault="005C12CC" w:rsidP="005C12CC">
            <w:pPr>
              <w:spacing w:line="360" w:lineRule="auto"/>
              <w:jc w:val="center"/>
              <w:rPr>
                <w:rFonts w:ascii="Verdana" w:hAnsi="Verdana"/>
                <w:sz w:val="18"/>
                <w:szCs w:val="18"/>
              </w:rPr>
            </w:pPr>
            <w:r w:rsidRPr="00CF5953">
              <w:rPr>
                <w:rFonts w:ascii="Arial" w:hAnsi="Arial" w:cs="Arial"/>
              </w:rPr>
              <w:t>Lp.</w:t>
            </w:r>
          </w:p>
        </w:tc>
        <w:tc>
          <w:tcPr>
            <w:tcW w:w="2597" w:type="dxa"/>
            <w:tcBorders>
              <w:top w:val="single" w:sz="4" w:space="0" w:color="auto"/>
              <w:left w:val="single" w:sz="4" w:space="0" w:color="auto"/>
              <w:bottom w:val="single" w:sz="4" w:space="0" w:color="auto"/>
              <w:right w:val="single" w:sz="4" w:space="0" w:color="auto"/>
            </w:tcBorders>
            <w:vAlign w:val="center"/>
            <w:hideMark/>
          </w:tcPr>
          <w:p w14:paraId="1D4A6C2B" w14:textId="77777777" w:rsidR="005C12CC" w:rsidRPr="00CF5953" w:rsidRDefault="005C12CC" w:rsidP="005C12CC">
            <w:pPr>
              <w:spacing w:line="360" w:lineRule="auto"/>
              <w:jc w:val="center"/>
              <w:rPr>
                <w:rFonts w:ascii="Verdana" w:hAnsi="Verdana"/>
                <w:sz w:val="18"/>
                <w:szCs w:val="18"/>
                <w:vertAlign w:val="superscript"/>
              </w:rPr>
            </w:pPr>
            <w:r w:rsidRPr="00CF5953">
              <w:rPr>
                <w:rFonts w:ascii="Arial" w:hAnsi="Arial" w:cs="Arial"/>
              </w:rPr>
              <w:t xml:space="preserve">Firma podwykonawcy </w:t>
            </w:r>
            <w:r w:rsidRPr="00CF5953">
              <w:rPr>
                <w:rFonts w:ascii="Arial" w:hAnsi="Arial" w:cs="Arial"/>
                <w:vertAlign w:val="superscript"/>
              </w:rPr>
              <w:t>1</w:t>
            </w:r>
          </w:p>
        </w:tc>
        <w:tc>
          <w:tcPr>
            <w:tcW w:w="2597" w:type="dxa"/>
            <w:tcBorders>
              <w:top w:val="single" w:sz="4" w:space="0" w:color="auto"/>
              <w:left w:val="single" w:sz="4" w:space="0" w:color="auto"/>
              <w:bottom w:val="single" w:sz="4" w:space="0" w:color="auto"/>
              <w:right w:val="single" w:sz="4" w:space="0" w:color="auto"/>
            </w:tcBorders>
            <w:vAlign w:val="center"/>
            <w:hideMark/>
          </w:tcPr>
          <w:p w14:paraId="4B2461B2" w14:textId="77777777" w:rsidR="005C12CC" w:rsidRPr="00CF5953" w:rsidRDefault="005C12CC" w:rsidP="005C12CC">
            <w:pPr>
              <w:spacing w:line="360" w:lineRule="auto"/>
              <w:jc w:val="center"/>
              <w:rPr>
                <w:rFonts w:ascii="Verdana" w:hAnsi="Verdana"/>
                <w:sz w:val="18"/>
                <w:szCs w:val="18"/>
              </w:rPr>
            </w:pPr>
            <w:r w:rsidRPr="00CF5953">
              <w:rPr>
                <w:rFonts w:ascii="Arial" w:hAnsi="Arial" w:cs="Arial"/>
              </w:rPr>
              <w:t>Część zamówienia</w:t>
            </w:r>
          </w:p>
        </w:tc>
        <w:tc>
          <w:tcPr>
            <w:tcW w:w="2597" w:type="dxa"/>
            <w:tcBorders>
              <w:top w:val="single" w:sz="4" w:space="0" w:color="auto"/>
              <w:left w:val="single" w:sz="4" w:space="0" w:color="auto"/>
              <w:bottom w:val="single" w:sz="4" w:space="0" w:color="auto"/>
              <w:right w:val="single" w:sz="4" w:space="0" w:color="auto"/>
            </w:tcBorders>
            <w:vAlign w:val="center"/>
            <w:hideMark/>
          </w:tcPr>
          <w:p w14:paraId="4DC4CCB8" w14:textId="77777777" w:rsidR="005C12CC" w:rsidRPr="00CF5953" w:rsidRDefault="005C12CC" w:rsidP="005C12CC">
            <w:pPr>
              <w:jc w:val="center"/>
              <w:rPr>
                <w:rFonts w:ascii="Verdana" w:hAnsi="Verdana"/>
                <w:sz w:val="18"/>
                <w:szCs w:val="18"/>
              </w:rPr>
            </w:pPr>
            <w:r w:rsidRPr="00CF5953">
              <w:rPr>
                <w:rFonts w:ascii="Arial" w:hAnsi="Arial" w:cs="Arial"/>
              </w:rPr>
              <w:t>Wartość/procentowy udział w realizacji zamówienia</w:t>
            </w:r>
          </w:p>
        </w:tc>
      </w:tr>
      <w:tr w:rsidR="005C12CC" w:rsidRPr="00CF5953" w14:paraId="23E042D8" w14:textId="77777777" w:rsidTr="005C12CC">
        <w:tc>
          <w:tcPr>
            <w:tcW w:w="1276" w:type="dxa"/>
            <w:tcBorders>
              <w:top w:val="single" w:sz="4" w:space="0" w:color="auto"/>
              <w:left w:val="single" w:sz="4" w:space="0" w:color="auto"/>
              <w:bottom w:val="single" w:sz="4" w:space="0" w:color="auto"/>
              <w:right w:val="single" w:sz="4" w:space="0" w:color="auto"/>
            </w:tcBorders>
          </w:tcPr>
          <w:p w14:paraId="07BC2AB7" w14:textId="77777777" w:rsidR="005C12CC" w:rsidRPr="00CF5953" w:rsidRDefault="005C12CC" w:rsidP="0026008E">
            <w:pPr>
              <w:numPr>
                <w:ilvl w:val="0"/>
                <w:numId w:val="20"/>
              </w:numPr>
              <w:spacing w:line="360" w:lineRule="auto"/>
              <w:contextualSpacing/>
              <w:jc w:val="both"/>
              <w:rPr>
                <w:rFonts w:ascii="Verdana" w:hAnsi="Verdana"/>
                <w:sz w:val="18"/>
                <w:szCs w:val="18"/>
              </w:rPr>
            </w:pPr>
          </w:p>
        </w:tc>
        <w:tc>
          <w:tcPr>
            <w:tcW w:w="2597" w:type="dxa"/>
            <w:tcBorders>
              <w:top w:val="single" w:sz="4" w:space="0" w:color="auto"/>
              <w:left w:val="single" w:sz="4" w:space="0" w:color="auto"/>
              <w:bottom w:val="single" w:sz="4" w:space="0" w:color="auto"/>
              <w:right w:val="single" w:sz="4" w:space="0" w:color="auto"/>
            </w:tcBorders>
          </w:tcPr>
          <w:p w14:paraId="58BF5E0F" w14:textId="77777777" w:rsidR="005C12CC" w:rsidRPr="00CF5953" w:rsidRDefault="005C12CC" w:rsidP="005C12CC">
            <w:pPr>
              <w:spacing w:line="360" w:lineRule="auto"/>
              <w:jc w:val="both"/>
              <w:rPr>
                <w:rFonts w:ascii="Verdana" w:hAnsi="Verdana"/>
                <w:sz w:val="18"/>
                <w:szCs w:val="18"/>
              </w:rPr>
            </w:pPr>
          </w:p>
        </w:tc>
        <w:tc>
          <w:tcPr>
            <w:tcW w:w="2597" w:type="dxa"/>
            <w:tcBorders>
              <w:top w:val="single" w:sz="4" w:space="0" w:color="auto"/>
              <w:left w:val="single" w:sz="4" w:space="0" w:color="auto"/>
              <w:bottom w:val="single" w:sz="4" w:space="0" w:color="auto"/>
              <w:right w:val="single" w:sz="4" w:space="0" w:color="auto"/>
            </w:tcBorders>
          </w:tcPr>
          <w:p w14:paraId="40884C67" w14:textId="77777777" w:rsidR="005C12CC" w:rsidRPr="00CF5953" w:rsidRDefault="005C12CC" w:rsidP="005C12CC">
            <w:pPr>
              <w:spacing w:line="360" w:lineRule="auto"/>
              <w:jc w:val="both"/>
              <w:rPr>
                <w:rFonts w:ascii="Verdana" w:hAnsi="Verdana"/>
                <w:sz w:val="18"/>
                <w:szCs w:val="18"/>
              </w:rPr>
            </w:pPr>
          </w:p>
        </w:tc>
        <w:tc>
          <w:tcPr>
            <w:tcW w:w="2597" w:type="dxa"/>
            <w:tcBorders>
              <w:top w:val="single" w:sz="4" w:space="0" w:color="auto"/>
              <w:left w:val="single" w:sz="4" w:space="0" w:color="auto"/>
              <w:bottom w:val="single" w:sz="4" w:space="0" w:color="auto"/>
              <w:right w:val="single" w:sz="4" w:space="0" w:color="auto"/>
            </w:tcBorders>
          </w:tcPr>
          <w:p w14:paraId="47E7D4EC" w14:textId="77777777" w:rsidR="005C12CC" w:rsidRPr="00CF5953" w:rsidRDefault="005C12CC" w:rsidP="005C12CC">
            <w:pPr>
              <w:spacing w:line="360" w:lineRule="auto"/>
              <w:jc w:val="both"/>
              <w:rPr>
                <w:rFonts w:ascii="Verdana" w:hAnsi="Verdana"/>
                <w:sz w:val="18"/>
                <w:szCs w:val="18"/>
              </w:rPr>
            </w:pPr>
          </w:p>
        </w:tc>
      </w:tr>
      <w:tr w:rsidR="005C12CC" w:rsidRPr="00CF5953" w14:paraId="5BE93DF3" w14:textId="77777777" w:rsidTr="005C12CC">
        <w:tc>
          <w:tcPr>
            <w:tcW w:w="1276" w:type="dxa"/>
            <w:tcBorders>
              <w:top w:val="single" w:sz="4" w:space="0" w:color="auto"/>
              <w:left w:val="single" w:sz="4" w:space="0" w:color="auto"/>
              <w:bottom w:val="single" w:sz="4" w:space="0" w:color="auto"/>
              <w:right w:val="single" w:sz="4" w:space="0" w:color="auto"/>
            </w:tcBorders>
          </w:tcPr>
          <w:p w14:paraId="6D711B87" w14:textId="77777777" w:rsidR="005C12CC" w:rsidRPr="00CF5953" w:rsidRDefault="005C12CC" w:rsidP="0026008E">
            <w:pPr>
              <w:numPr>
                <w:ilvl w:val="0"/>
                <w:numId w:val="20"/>
              </w:numPr>
              <w:spacing w:line="360" w:lineRule="auto"/>
              <w:contextualSpacing/>
              <w:jc w:val="both"/>
              <w:rPr>
                <w:rFonts w:ascii="Verdana" w:hAnsi="Verdana"/>
                <w:sz w:val="18"/>
                <w:szCs w:val="18"/>
              </w:rPr>
            </w:pPr>
          </w:p>
        </w:tc>
        <w:tc>
          <w:tcPr>
            <w:tcW w:w="2597" w:type="dxa"/>
            <w:tcBorders>
              <w:top w:val="single" w:sz="4" w:space="0" w:color="auto"/>
              <w:left w:val="single" w:sz="4" w:space="0" w:color="auto"/>
              <w:bottom w:val="single" w:sz="4" w:space="0" w:color="auto"/>
              <w:right w:val="single" w:sz="4" w:space="0" w:color="auto"/>
            </w:tcBorders>
          </w:tcPr>
          <w:p w14:paraId="2739F9B0" w14:textId="77777777" w:rsidR="005C12CC" w:rsidRPr="00CF5953" w:rsidRDefault="005C12CC" w:rsidP="005C12CC">
            <w:pPr>
              <w:spacing w:line="360" w:lineRule="auto"/>
              <w:jc w:val="both"/>
              <w:rPr>
                <w:rFonts w:ascii="Verdana" w:hAnsi="Verdana"/>
                <w:sz w:val="18"/>
                <w:szCs w:val="18"/>
              </w:rPr>
            </w:pPr>
          </w:p>
        </w:tc>
        <w:tc>
          <w:tcPr>
            <w:tcW w:w="2597" w:type="dxa"/>
            <w:tcBorders>
              <w:top w:val="single" w:sz="4" w:space="0" w:color="auto"/>
              <w:left w:val="single" w:sz="4" w:space="0" w:color="auto"/>
              <w:bottom w:val="single" w:sz="4" w:space="0" w:color="auto"/>
              <w:right w:val="single" w:sz="4" w:space="0" w:color="auto"/>
            </w:tcBorders>
          </w:tcPr>
          <w:p w14:paraId="762CA149" w14:textId="77777777" w:rsidR="005C12CC" w:rsidRPr="00CF5953" w:rsidRDefault="005C12CC" w:rsidP="005C12CC">
            <w:pPr>
              <w:spacing w:line="360" w:lineRule="auto"/>
              <w:jc w:val="both"/>
              <w:rPr>
                <w:rFonts w:ascii="Verdana" w:hAnsi="Verdana"/>
                <w:sz w:val="18"/>
                <w:szCs w:val="18"/>
              </w:rPr>
            </w:pPr>
          </w:p>
        </w:tc>
        <w:tc>
          <w:tcPr>
            <w:tcW w:w="2597" w:type="dxa"/>
            <w:tcBorders>
              <w:top w:val="single" w:sz="4" w:space="0" w:color="auto"/>
              <w:left w:val="single" w:sz="4" w:space="0" w:color="auto"/>
              <w:bottom w:val="single" w:sz="4" w:space="0" w:color="auto"/>
              <w:right w:val="single" w:sz="4" w:space="0" w:color="auto"/>
            </w:tcBorders>
          </w:tcPr>
          <w:p w14:paraId="2934713F" w14:textId="77777777" w:rsidR="005C12CC" w:rsidRPr="00CF5953" w:rsidRDefault="005C12CC" w:rsidP="005C12CC">
            <w:pPr>
              <w:spacing w:line="360" w:lineRule="auto"/>
              <w:jc w:val="both"/>
              <w:rPr>
                <w:rFonts w:ascii="Verdana" w:hAnsi="Verdana"/>
                <w:sz w:val="18"/>
                <w:szCs w:val="18"/>
              </w:rPr>
            </w:pPr>
          </w:p>
        </w:tc>
      </w:tr>
    </w:tbl>
    <w:p w14:paraId="1DFA78BC" w14:textId="77777777" w:rsidR="005C12CC" w:rsidRPr="00CF5953" w:rsidRDefault="005C12CC" w:rsidP="005C12CC">
      <w:pPr>
        <w:spacing w:line="360" w:lineRule="auto"/>
        <w:jc w:val="both"/>
        <w:rPr>
          <w:rFonts w:ascii="Verdana" w:hAnsi="Verdana"/>
          <w:i/>
          <w:sz w:val="18"/>
          <w:szCs w:val="18"/>
        </w:rPr>
      </w:pPr>
      <w:r w:rsidRPr="00CF5953">
        <w:rPr>
          <w:rFonts w:ascii="Verdana" w:hAnsi="Verdana"/>
          <w:sz w:val="18"/>
          <w:szCs w:val="18"/>
        </w:rPr>
        <w:fldChar w:fldCharType="end"/>
      </w:r>
    </w:p>
    <w:p w14:paraId="2CF67587" w14:textId="77777777" w:rsidR="005C12CC" w:rsidRPr="001A69D8" w:rsidRDefault="005C12CC" w:rsidP="005C12CC">
      <w:pPr>
        <w:widowControl w:val="0"/>
        <w:suppressAutoHyphens/>
        <w:spacing w:line="360" w:lineRule="auto"/>
        <w:ind w:left="426"/>
        <w:jc w:val="both"/>
        <w:rPr>
          <w:rFonts w:ascii="Verdana" w:hAnsi="Verdana"/>
          <w:i/>
          <w:sz w:val="16"/>
          <w:szCs w:val="16"/>
        </w:rPr>
      </w:pPr>
      <w:r w:rsidRPr="001A69D8">
        <w:rPr>
          <w:rFonts w:ascii="Verdana" w:hAnsi="Verdana"/>
          <w:i/>
          <w:sz w:val="16"/>
          <w:szCs w:val="16"/>
          <w:vertAlign w:val="superscript"/>
        </w:rPr>
        <w:t xml:space="preserve">1 </w:t>
      </w:r>
      <w:r w:rsidRPr="001A69D8">
        <w:rPr>
          <w:rFonts w:ascii="Verdana" w:hAnsi="Verdana"/>
          <w:i/>
          <w:sz w:val="16"/>
          <w:szCs w:val="16"/>
        </w:rPr>
        <w:t>Nazwę podwykonawcy należy wskazać, jeżeli jest wiadoma w chwili składania oferty. Zakres zamówienia oraz wartość lub procentowy udział w realiz</w:t>
      </w:r>
      <w:r>
        <w:rPr>
          <w:rFonts w:ascii="Verdana" w:hAnsi="Verdana"/>
          <w:i/>
          <w:sz w:val="16"/>
          <w:szCs w:val="16"/>
        </w:rPr>
        <w:t xml:space="preserve">acji zamówienia należy wskazać </w:t>
      </w:r>
      <w:r w:rsidRPr="001A69D8">
        <w:rPr>
          <w:rFonts w:ascii="Verdana" w:hAnsi="Verdana"/>
          <w:i/>
          <w:sz w:val="16"/>
          <w:szCs w:val="16"/>
        </w:rPr>
        <w:t>w każdym przypadku zamiaru powierzenia realizacji części przedmiotu zamówienia podwykonawcy.</w:t>
      </w:r>
    </w:p>
    <w:p w14:paraId="06077C7C" w14:textId="77777777" w:rsidR="005C12CC" w:rsidRPr="001A69D8" w:rsidRDefault="005C12CC" w:rsidP="005C12CC">
      <w:pPr>
        <w:spacing w:line="360" w:lineRule="auto"/>
        <w:ind w:left="426" w:right="45"/>
        <w:jc w:val="both"/>
        <w:rPr>
          <w:rFonts w:ascii="Verdana" w:hAnsi="Verdana"/>
          <w:i/>
          <w:iCs/>
          <w:sz w:val="16"/>
          <w:szCs w:val="16"/>
        </w:rPr>
      </w:pPr>
      <w:r w:rsidRPr="001A69D8">
        <w:rPr>
          <w:rFonts w:ascii="Verdana" w:hAnsi="Verdana"/>
          <w:i/>
          <w:sz w:val="16"/>
          <w:szCs w:val="16"/>
        </w:rPr>
        <w:tab/>
      </w:r>
      <w:r w:rsidRPr="001A69D8">
        <w:rPr>
          <w:rFonts w:ascii="Verdana" w:hAnsi="Verdana"/>
          <w:i/>
          <w:iCs/>
          <w:sz w:val="16"/>
          <w:szCs w:val="16"/>
        </w:rPr>
        <w:t>(brak wskazania rozumiany będzie przez Zamawiającego, jako informacja o tym, że Wykonawca zamierza wykonać zamówienie bez udziału podwykonawców)</w:t>
      </w:r>
    </w:p>
    <w:p w14:paraId="683F5C9D" w14:textId="48538E5C" w:rsidR="005C12CC" w:rsidRDefault="00080C1F" w:rsidP="0026008E">
      <w:pPr>
        <w:numPr>
          <w:ilvl w:val="0"/>
          <w:numId w:val="19"/>
        </w:numPr>
        <w:spacing w:line="360" w:lineRule="auto"/>
        <w:ind w:left="426" w:hanging="426"/>
        <w:jc w:val="both"/>
        <w:rPr>
          <w:rFonts w:ascii="Verdana" w:eastAsia="Times New Roman" w:hAnsi="Verdana" w:cs="Times New Roman"/>
          <w:sz w:val="18"/>
          <w:szCs w:val="18"/>
          <w:lang w:eastAsia="pl-PL"/>
        </w:rPr>
      </w:pPr>
      <w:r>
        <w:rPr>
          <w:rFonts w:ascii="Verdana" w:eastAsia="Times New Roman" w:hAnsi="Verdana" w:cs="Times New Roman"/>
          <w:sz w:val="18"/>
          <w:szCs w:val="18"/>
          <w:lang w:eastAsia="pl-PL"/>
        </w:rPr>
        <w:t>W</w:t>
      </w:r>
      <w:r w:rsidR="005C12CC" w:rsidRPr="00CF5953">
        <w:rPr>
          <w:rFonts w:ascii="Verdana" w:eastAsia="Times New Roman" w:hAnsi="Verdana" w:cs="Times New Roman"/>
          <w:sz w:val="18"/>
          <w:szCs w:val="18"/>
          <w:lang w:eastAsia="pl-PL"/>
        </w:rPr>
        <w:t xml:space="preserve">ybór niniejszej oferty </w:t>
      </w:r>
      <w:r w:rsidR="005C12CC" w:rsidRPr="00E122CB">
        <w:rPr>
          <w:rFonts w:ascii="Verdana" w:eastAsia="Times New Roman" w:hAnsi="Verdana" w:cs="Times New Roman"/>
          <w:b/>
          <w:bCs/>
          <w:sz w:val="18"/>
          <w:szCs w:val="18"/>
          <w:lang w:eastAsia="pl-PL"/>
        </w:rPr>
        <w:t>będzie /nie będzie*</w:t>
      </w:r>
      <w:r w:rsidR="005C12CC" w:rsidRPr="00CF5953">
        <w:rPr>
          <w:rFonts w:ascii="Verdana" w:eastAsia="Times New Roman" w:hAnsi="Verdana" w:cs="Times New Roman"/>
          <w:sz w:val="18"/>
          <w:szCs w:val="18"/>
          <w:lang w:eastAsia="pl-PL"/>
        </w:rPr>
        <w:t xml:space="preserve"> </w:t>
      </w:r>
      <w:r w:rsidR="005C12CC" w:rsidRPr="00CF5953">
        <w:rPr>
          <w:rFonts w:ascii="Verdana" w:eastAsia="Times New Roman" w:hAnsi="Verdana" w:cs="Times New Roman"/>
          <w:b/>
          <w:bCs/>
          <w:sz w:val="18"/>
          <w:szCs w:val="18"/>
          <w:lang w:eastAsia="pl-PL"/>
        </w:rPr>
        <w:t>(*niewłaściwe skreślić)</w:t>
      </w:r>
      <w:r w:rsidR="005C12CC" w:rsidRPr="00CF5953">
        <w:rPr>
          <w:rFonts w:ascii="Verdana" w:eastAsia="Times New Roman" w:hAnsi="Verdana" w:cs="Times New Roman"/>
          <w:sz w:val="18"/>
          <w:szCs w:val="18"/>
          <w:lang w:eastAsia="pl-PL"/>
        </w:rPr>
        <w:t xml:space="preserve"> prowadzić do powstania u Zamawiającego obowiązku podatkowego zgodnie z przepisami ustawy o podatku od towarów i usług</w:t>
      </w:r>
      <w:r>
        <w:rPr>
          <w:rFonts w:ascii="Verdana" w:eastAsia="Times New Roman" w:hAnsi="Verdana" w:cs="Times New Roman"/>
          <w:sz w:val="18"/>
          <w:szCs w:val="18"/>
          <w:lang w:eastAsia="pl-PL"/>
        </w:rPr>
        <w:t xml:space="preserve"> </w:t>
      </w:r>
      <w:r w:rsidRPr="00080C1F">
        <w:rPr>
          <w:rFonts w:ascii="Verdana" w:eastAsia="Times New Roman" w:hAnsi="Verdana" w:cs="Times New Roman"/>
          <w:sz w:val="18"/>
          <w:szCs w:val="18"/>
          <w:lang w:eastAsia="pl-PL"/>
        </w:rPr>
        <w:t xml:space="preserve">(tekst jedn. - Dz. U. z </w:t>
      </w:r>
      <w:r w:rsidR="007A7D1A" w:rsidRPr="007A7D1A">
        <w:rPr>
          <w:rFonts w:ascii="Verdana" w:eastAsia="Times New Roman" w:hAnsi="Verdana" w:cs="Times New Roman"/>
          <w:sz w:val="18"/>
          <w:szCs w:val="18"/>
          <w:lang w:eastAsia="pl-PL"/>
        </w:rPr>
        <w:t>2025 poz. 775</w:t>
      </w:r>
      <w:r w:rsidRPr="00080C1F">
        <w:rPr>
          <w:rFonts w:ascii="Verdana" w:eastAsia="Times New Roman" w:hAnsi="Verdana" w:cs="Times New Roman"/>
          <w:sz w:val="18"/>
          <w:szCs w:val="18"/>
          <w:lang w:eastAsia="pl-PL"/>
        </w:rPr>
        <w:t>, z późn. zm.)</w:t>
      </w:r>
    </w:p>
    <w:p w14:paraId="61D0DC62" w14:textId="0E18C114" w:rsidR="005C12CC" w:rsidRPr="00080C1F" w:rsidRDefault="005C12CC" w:rsidP="00080C1F">
      <w:pPr>
        <w:spacing w:line="360" w:lineRule="auto"/>
        <w:ind w:left="426"/>
        <w:jc w:val="both"/>
        <w:rPr>
          <w:rFonts w:ascii="Verdana" w:eastAsia="Times New Roman" w:hAnsi="Verdana" w:cs="Times New Roman"/>
          <w:sz w:val="18"/>
          <w:szCs w:val="18"/>
          <w:lang w:eastAsia="pl-PL"/>
        </w:rPr>
      </w:pPr>
      <w:r w:rsidRPr="00080C1F">
        <w:rPr>
          <w:rFonts w:ascii="Verdana" w:hAnsi="Verdana"/>
          <w:sz w:val="18"/>
          <w:szCs w:val="18"/>
        </w:rPr>
        <w:t xml:space="preserve">Wskazuję nazwę (rodzaj) towaru lub usługi, których dostawa lub świadczenie będzie prowadzić do powstania powyższego obowiązku podatkowego ................................. oraz wartość tego towaru lub usługi bez kwoty podatku wynoszącą ........................ </w:t>
      </w:r>
    </w:p>
    <w:p w14:paraId="24A38447" w14:textId="77777777" w:rsidR="005C12CC" w:rsidRPr="00AC1DE1" w:rsidRDefault="005C12CC" w:rsidP="005C12CC">
      <w:pPr>
        <w:spacing w:line="360" w:lineRule="auto"/>
        <w:ind w:left="426"/>
        <w:jc w:val="both"/>
        <w:rPr>
          <w:rFonts w:ascii="Verdana" w:hAnsi="Verdana"/>
          <w:sz w:val="18"/>
          <w:szCs w:val="18"/>
        </w:rPr>
      </w:pPr>
      <w:r w:rsidRPr="00AC1DE1">
        <w:rPr>
          <w:rFonts w:ascii="Verdana" w:hAnsi="Verdana"/>
          <w:sz w:val="18"/>
          <w:szCs w:val="18"/>
        </w:rPr>
        <w:t>(</w:t>
      </w:r>
      <w:r w:rsidRPr="001906BD">
        <w:rPr>
          <w:rFonts w:ascii="Verdana" w:hAnsi="Verdana"/>
          <w:b/>
          <w:bCs/>
          <w:sz w:val="18"/>
          <w:szCs w:val="18"/>
        </w:rPr>
        <w:t>brak wskazania rozumiany będzie przez Zamawiającego jako informacja o tym, że wybór oferty nie będzie prowadzić do powstania u Zamawiającego powyższego obowiązku podatkowego</w:t>
      </w:r>
      <w:r w:rsidRPr="00AC1DE1">
        <w:rPr>
          <w:rFonts w:ascii="Verdana" w:hAnsi="Verdana"/>
          <w:sz w:val="18"/>
          <w:szCs w:val="18"/>
        </w:rPr>
        <w:t>).</w:t>
      </w:r>
    </w:p>
    <w:p w14:paraId="27708651" w14:textId="064EC7AE" w:rsidR="00C834BA" w:rsidRPr="00666516" w:rsidRDefault="005C12CC" w:rsidP="0026008E">
      <w:pPr>
        <w:numPr>
          <w:ilvl w:val="0"/>
          <w:numId w:val="19"/>
        </w:numPr>
        <w:spacing w:line="360" w:lineRule="auto"/>
        <w:ind w:left="426" w:hanging="426"/>
        <w:jc w:val="both"/>
        <w:rPr>
          <w:rFonts w:ascii="Verdana" w:eastAsia="Times New Roman" w:hAnsi="Verdana" w:cs="Times New Roman"/>
          <w:sz w:val="18"/>
          <w:szCs w:val="18"/>
          <w:lang w:eastAsia="pl-PL"/>
        </w:rPr>
      </w:pPr>
      <w:r w:rsidRPr="00666516">
        <w:rPr>
          <w:rFonts w:ascii="Verdana" w:eastAsia="Times New Roman" w:hAnsi="Verdana" w:cs="Times New Roman"/>
          <w:sz w:val="18"/>
          <w:szCs w:val="18"/>
          <w:lang w:eastAsia="pl-PL"/>
        </w:rPr>
        <w:t xml:space="preserve">Oświadczam, że zapoznałem się z treścią Klauzuli Informacyjnej, o której mowa w Rozdziale V </w:t>
      </w:r>
      <w:r w:rsidR="00120597">
        <w:rPr>
          <w:rFonts w:ascii="Verdana" w:eastAsia="Times New Roman" w:hAnsi="Verdana" w:cs="Times New Roman"/>
          <w:sz w:val="18"/>
          <w:szCs w:val="18"/>
          <w:lang w:eastAsia="pl-PL"/>
        </w:rPr>
        <w:t xml:space="preserve">pkt 17 </w:t>
      </w:r>
      <w:r w:rsidRPr="00666516">
        <w:rPr>
          <w:rFonts w:ascii="Verdana" w:eastAsia="Times New Roman" w:hAnsi="Verdana" w:cs="Times New Roman"/>
          <w:sz w:val="18"/>
          <w:szCs w:val="18"/>
          <w:lang w:eastAsia="pl-PL"/>
        </w:rPr>
        <w:t xml:space="preserve">SWZ oraz że wypełniłem obowiązki informacyjne przewidziane w art. 13 lub art. 14 RODO wobec osób fizycznych, od których dane osobowe bezpośrednio lub pośrednio pozyskałem </w:t>
      </w:r>
      <w:r w:rsidRPr="00666516">
        <w:rPr>
          <w:rFonts w:ascii="Verdana" w:eastAsia="Times New Roman" w:hAnsi="Verdana" w:cs="Times New Roman"/>
          <w:sz w:val="18"/>
          <w:szCs w:val="18"/>
          <w:lang w:eastAsia="pl-PL"/>
        </w:rPr>
        <w:br/>
        <w:t>w celu ubiegania się o udzielenie zamówienia publicznego w niniejszym postępowaniu.</w:t>
      </w:r>
    </w:p>
    <w:p w14:paraId="4BDFACFE" w14:textId="5D381A3A" w:rsidR="00080C1F" w:rsidRPr="00080C1F" w:rsidRDefault="005C12CC" w:rsidP="0026008E">
      <w:pPr>
        <w:numPr>
          <w:ilvl w:val="0"/>
          <w:numId w:val="19"/>
        </w:numPr>
        <w:spacing w:line="360" w:lineRule="auto"/>
        <w:ind w:left="426" w:hanging="426"/>
        <w:jc w:val="both"/>
        <w:rPr>
          <w:rFonts w:ascii="Verdana" w:eastAsia="Times New Roman" w:hAnsi="Verdana" w:cs="Times New Roman"/>
          <w:sz w:val="18"/>
          <w:szCs w:val="18"/>
          <w:lang w:eastAsia="pl-PL"/>
        </w:rPr>
      </w:pPr>
      <w:r w:rsidRPr="00C834BA">
        <w:rPr>
          <w:rFonts w:ascii="Verdana" w:eastAsia="Times New Roman" w:hAnsi="Verdana" w:cs="Times New Roman"/>
          <w:sz w:val="18"/>
          <w:szCs w:val="18"/>
          <w:lang w:eastAsia="pl-PL"/>
        </w:rPr>
        <w:t xml:space="preserve">Oświadczam, że w rozumieniu przepisów art. 7 ust. 1 pkt. 1-3 Ustawy z dnia 06.03.2018 r. Prawo przedsiębiorców </w:t>
      </w:r>
      <w:r w:rsidR="00C834BA" w:rsidRPr="00C834BA">
        <w:rPr>
          <w:rFonts w:ascii="Verdana" w:eastAsia="Times New Roman" w:hAnsi="Verdana" w:cs="Times New Roman"/>
          <w:sz w:val="18"/>
          <w:szCs w:val="18"/>
          <w:lang w:eastAsia="pl-PL"/>
        </w:rPr>
        <w:t>(</w:t>
      </w:r>
      <w:r w:rsidR="00080C1F" w:rsidRPr="00080C1F">
        <w:rPr>
          <w:rFonts w:ascii="Verdana" w:eastAsia="Times New Roman" w:hAnsi="Verdana" w:cs="Times New Roman"/>
          <w:sz w:val="18"/>
          <w:szCs w:val="18"/>
          <w:lang w:eastAsia="pl-PL"/>
        </w:rPr>
        <w:t xml:space="preserve">tekst jedn. - Dz. U. z </w:t>
      </w:r>
      <w:r w:rsidR="00B734E9" w:rsidRPr="00B734E9">
        <w:rPr>
          <w:rFonts w:ascii="Verdana" w:eastAsia="Times New Roman" w:hAnsi="Verdana" w:cs="Times New Roman"/>
          <w:sz w:val="18"/>
          <w:szCs w:val="18"/>
          <w:lang w:eastAsia="pl-PL"/>
        </w:rPr>
        <w:t>2025 poz. 1480</w:t>
      </w:r>
      <w:r w:rsidR="00080C1F" w:rsidRPr="00080C1F">
        <w:rPr>
          <w:rFonts w:ascii="Verdana" w:eastAsia="Times New Roman" w:hAnsi="Verdana" w:cs="Times New Roman"/>
          <w:sz w:val="18"/>
          <w:szCs w:val="18"/>
          <w:lang w:eastAsia="pl-PL"/>
        </w:rPr>
        <w:t xml:space="preserve"> z późn. zm.</w:t>
      </w:r>
      <w:r w:rsidR="00C834BA" w:rsidRPr="00C834BA">
        <w:rPr>
          <w:rFonts w:ascii="Verdana" w:eastAsia="Times New Roman" w:hAnsi="Verdana" w:cs="Times New Roman"/>
          <w:sz w:val="18"/>
          <w:szCs w:val="18"/>
          <w:lang w:eastAsia="pl-PL"/>
        </w:rPr>
        <w:t xml:space="preserve">) </w:t>
      </w:r>
      <w:r w:rsidRPr="00C834BA">
        <w:rPr>
          <w:rFonts w:ascii="Verdana" w:eastAsia="Times New Roman" w:hAnsi="Verdana" w:cs="Times New Roman"/>
          <w:sz w:val="18"/>
          <w:szCs w:val="18"/>
          <w:lang w:eastAsia="pl-PL"/>
        </w:rPr>
        <w:t xml:space="preserve"> jestem: *</w:t>
      </w:r>
    </w:p>
    <w:p w14:paraId="5EFC6C68" w14:textId="77777777" w:rsidR="00080C1F" w:rsidRPr="00080C1F" w:rsidRDefault="006F3467" w:rsidP="00080C1F">
      <w:pPr>
        <w:spacing w:line="360" w:lineRule="auto"/>
        <w:ind w:left="709" w:hanging="283"/>
        <w:jc w:val="both"/>
        <w:rPr>
          <w:rFonts w:ascii="Verdana" w:hAnsi="Verdana"/>
          <w:sz w:val="18"/>
          <w:szCs w:val="18"/>
        </w:rPr>
      </w:pPr>
      <w:sdt>
        <w:sdtPr>
          <w:rPr>
            <w:rFonts w:ascii="MS Gothic" w:eastAsia="MS Gothic" w:hAnsi="MS Gothic"/>
            <w:sz w:val="18"/>
            <w:szCs w:val="18"/>
          </w:rPr>
          <w:id w:val="309535686"/>
          <w14:checkbox>
            <w14:checked w14:val="0"/>
            <w14:checkedState w14:val="2612" w14:font="MS Gothic"/>
            <w14:uncheckedState w14:val="2610" w14:font="MS Gothic"/>
          </w14:checkbox>
        </w:sdtPr>
        <w:sdtContent>
          <w:r w:rsidR="00080C1F" w:rsidRPr="00080C1F">
            <w:rPr>
              <w:rFonts w:ascii="MS Gothic" w:eastAsia="MS Gothic" w:hAnsi="MS Gothic" w:hint="eastAsia"/>
              <w:sz w:val="18"/>
              <w:szCs w:val="18"/>
            </w:rPr>
            <w:t>☐</w:t>
          </w:r>
        </w:sdtContent>
      </w:sdt>
      <w:r w:rsidR="00080C1F" w:rsidRPr="00080C1F">
        <w:rPr>
          <w:rFonts w:ascii="Verdana" w:hAnsi="Verdana"/>
          <w:sz w:val="18"/>
          <w:szCs w:val="18"/>
        </w:rPr>
        <w:t xml:space="preserve"> mikroprzedsiębiorcą </w:t>
      </w:r>
    </w:p>
    <w:p w14:paraId="14D7AD59" w14:textId="77777777" w:rsidR="00080C1F" w:rsidRPr="00080C1F" w:rsidRDefault="006F3467" w:rsidP="00080C1F">
      <w:pPr>
        <w:spacing w:line="360" w:lineRule="auto"/>
        <w:ind w:left="709" w:hanging="283"/>
        <w:jc w:val="both"/>
        <w:rPr>
          <w:rFonts w:ascii="Verdana" w:hAnsi="Verdana"/>
          <w:sz w:val="18"/>
          <w:szCs w:val="18"/>
        </w:rPr>
      </w:pPr>
      <w:sdt>
        <w:sdtPr>
          <w:rPr>
            <w:rFonts w:ascii="MS Gothic" w:eastAsia="MS Gothic" w:hAnsi="MS Gothic"/>
            <w:sz w:val="18"/>
            <w:szCs w:val="18"/>
          </w:rPr>
          <w:id w:val="-1267988288"/>
          <w14:checkbox>
            <w14:checked w14:val="0"/>
            <w14:checkedState w14:val="2612" w14:font="MS Gothic"/>
            <w14:uncheckedState w14:val="2610" w14:font="MS Gothic"/>
          </w14:checkbox>
        </w:sdtPr>
        <w:sdtContent>
          <w:r w:rsidR="00080C1F" w:rsidRPr="00080C1F">
            <w:rPr>
              <w:rFonts w:ascii="MS Gothic" w:eastAsia="MS Gothic" w:hAnsi="MS Gothic" w:hint="eastAsia"/>
              <w:sz w:val="18"/>
              <w:szCs w:val="18"/>
            </w:rPr>
            <w:t>☐</w:t>
          </w:r>
        </w:sdtContent>
      </w:sdt>
      <w:r w:rsidR="00080C1F" w:rsidRPr="00080C1F">
        <w:rPr>
          <w:rFonts w:ascii="Verdana" w:hAnsi="Verdana"/>
          <w:sz w:val="18"/>
          <w:szCs w:val="18"/>
        </w:rPr>
        <w:t xml:space="preserve"> małym przedsiębiorcą </w:t>
      </w:r>
    </w:p>
    <w:p w14:paraId="3121E176" w14:textId="77777777" w:rsidR="00080C1F" w:rsidRPr="00080C1F" w:rsidRDefault="006F3467" w:rsidP="00080C1F">
      <w:pPr>
        <w:spacing w:line="360" w:lineRule="auto"/>
        <w:ind w:left="709" w:hanging="283"/>
        <w:jc w:val="both"/>
        <w:rPr>
          <w:rFonts w:ascii="Verdana" w:hAnsi="Verdana"/>
          <w:sz w:val="18"/>
          <w:szCs w:val="18"/>
        </w:rPr>
      </w:pPr>
      <w:sdt>
        <w:sdtPr>
          <w:rPr>
            <w:rFonts w:ascii="MS Gothic" w:eastAsia="MS Gothic" w:hAnsi="MS Gothic"/>
            <w:sz w:val="18"/>
            <w:szCs w:val="18"/>
          </w:rPr>
          <w:id w:val="-347786620"/>
          <w14:checkbox>
            <w14:checked w14:val="0"/>
            <w14:checkedState w14:val="2612" w14:font="MS Gothic"/>
            <w14:uncheckedState w14:val="2610" w14:font="MS Gothic"/>
          </w14:checkbox>
        </w:sdtPr>
        <w:sdtContent>
          <w:r w:rsidR="00080C1F" w:rsidRPr="00080C1F">
            <w:rPr>
              <w:rFonts w:ascii="MS Gothic" w:eastAsia="MS Gothic" w:hAnsi="MS Gothic" w:hint="eastAsia"/>
              <w:sz w:val="18"/>
              <w:szCs w:val="18"/>
            </w:rPr>
            <w:t>☐</w:t>
          </w:r>
        </w:sdtContent>
      </w:sdt>
      <w:r w:rsidR="00080C1F" w:rsidRPr="00080C1F">
        <w:rPr>
          <w:rFonts w:ascii="Verdana" w:hAnsi="Verdana"/>
          <w:sz w:val="18"/>
          <w:szCs w:val="18"/>
        </w:rPr>
        <w:t xml:space="preserve"> średnim przedsiębiorcą</w:t>
      </w:r>
    </w:p>
    <w:p w14:paraId="7BD33332" w14:textId="77777777" w:rsidR="00080C1F" w:rsidRPr="00080C1F" w:rsidRDefault="006F3467" w:rsidP="00080C1F">
      <w:pPr>
        <w:spacing w:line="360" w:lineRule="auto"/>
        <w:ind w:left="709" w:hanging="283"/>
        <w:jc w:val="both"/>
        <w:rPr>
          <w:rFonts w:ascii="Verdana" w:hAnsi="Verdana"/>
          <w:sz w:val="18"/>
          <w:szCs w:val="18"/>
        </w:rPr>
      </w:pPr>
      <w:sdt>
        <w:sdtPr>
          <w:rPr>
            <w:rFonts w:ascii="MS Gothic" w:eastAsia="MS Gothic" w:hAnsi="MS Gothic"/>
            <w:sz w:val="18"/>
            <w:szCs w:val="18"/>
          </w:rPr>
          <w:id w:val="926619072"/>
          <w14:checkbox>
            <w14:checked w14:val="0"/>
            <w14:checkedState w14:val="2612" w14:font="MS Gothic"/>
            <w14:uncheckedState w14:val="2610" w14:font="MS Gothic"/>
          </w14:checkbox>
        </w:sdtPr>
        <w:sdtContent>
          <w:r w:rsidR="00080C1F" w:rsidRPr="00080C1F">
            <w:rPr>
              <w:rFonts w:ascii="MS Gothic" w:eastAsia="MS Gothic" w:hAnsi="MS Gothic" w:hint="eastAsia"/>
              <w:sz w:val="18"/>
              <w:szCs w:val="18"/>
            </w:rPr>
            <w:t>☐</w:t>
          </w:r>
        </w:sdtContent>
      </w:sdt>
      <w:r w:rsidR="00080C1F" w:rsidRPr="00080C1F">
        <w:rPr>
          <w:rFonts w:ascii="Verdana" w:hAnsi="Verdana"/>
          <w:sz w:val="18"/>
          <w:szCs w:val="18"/>
        </w:rPr>
        <w:t xml:space="preserve"> dużym przedsiębiorcą</w:t>
      </w:r>
    </w:p>
    <w:p w14:paraId="5F77612E" w14:textId="70C8CF56" w:rsidR="00080C1F" w:rsidRPr="00080C1F" w:rsidRDefault="00080C1F" w:rsidP="00080C1F">
      <w:pPr>
        <w:spacing w:line="360" w:lineRule="auto"/>
        <w:ind w:left="709" w:hanging="283"/>
        <w:jc w:val="both"/>
        <w:rPr>
          <w:rFonts w:ascii="Verdana" w:hAnsi="Verdana"/>
          <w:b/>
          <w:sz w:val="18"/>
          <w:szCs w:val="18"/>
        </w:rPr>
      </w:pPr>
      <w:r w:rsidRPr="00080C1F">
        <w:rPr>
          <w:rFonts w:ascii="Verdana" w:hAnsi="Verdana"/>
          <w:sz w:val="18"/>
          <w:szCs w:val="18"/>
        </w:rPr>
        <w:t>* (</w:t>
      </w:r>
      <w:r w:rsidRPr="00080C1F">
        <w:rPr>
          <w:rFonts w:ascii="Verdana" w:hAnsi="Verdana"/>
          <w:b/>
          <w:sz w:val="18"/>
          <w:szCs w:val="18"/>
        </w:rPr>
        <w:t>zaznaczyć właściwe)</w:t>
      </w:r>
    </w:p>
    <w:p w14:paraId="4310E107" w14:textId="509A1A3B" w:rsidR="007A5B5E" w:rsidRPr="001D7AAF" w:rsidRDefault="007A5B5E" w:rsidP="0026008E">
      <w:pPr>
        <w:pStyle w:val="Akapitzlist"/>
        <w:numPr>
          <w:ilvl w:val="0"/>
          <w:numId w:val="19"/>
        </w:numPr>
        <w:suppressAutoHyphens/>
        <w:spacing w:before="40" w:after="40" w:line="312" w:lineRule="auto"/>
        <w:ind w:left="567" w:right="142" w:hanging="567"/>
        <w:contextualSpacing w:val="0"/>
        <w:jc w:val="both"/>
        <w:rPr>
          <w:rFonts w:ascii="Verdana" w:hAnsi="Verdana"/>
          <w:sz w:val="18"/>
          <w:szCs w:val="18"/>
        </w:rPr>
      </w:pPr>
      <w:r w:rsidRPr="001D7AAF">
        <w:rPr>
          <w:rFonts w:ascii="Verdana" w:hAnsi="Verdana"/>
          <w:sz w:val="18"/>
          <w:szCs w:val="18"/>
        </w:rPr>
        <w:t>Oświadczam, że</w:t>
      </w:r>
      <w:r w:rsidRPr="001D7AAF">
        <w:rPr>
          <w:rFonts w:ascii="Verdana" w:hAnsi="Verdana" w:cstheme="minorHAnsi"/>
          <w:sz w:val="18"/>
          <w:szCs w:val="18"/>
          <w:u w:val="single"/>
        </w:rPr>
        <w:t xml:space="preserve"> produkty ICT, usługi ICT oraz procesy ICT objęte ofertą lub wykorzystywane do realizacji przedmiotu zamówienia zostały wskazane w poniższej tabeli w sposób umożliwiający ich jednoznaczną identyfikację:</w:t>
      </w:r>
      <w:r w:rsidRPr="001D7AAF" w:rsidDel="00882023">
        <w:rPr>
          <w:rFonts w:ascii="Verdana" w:hAnsi="Verdana" w:cstheme="minorHAnsi"/>
          <w:sz w:val="18"/>
          <w:szCs w:val="18"/>
        </w:rPr>
        <w:t xml:space="preserve"> </w:t>
      </w:r>
    </w:p>
    <w:tbl>
      <w:tblPr>
        <w:tblStyle w:val="Tabela-Siatka"/>
        <w:tblW w:w="9072" w:type="dxa"/>
        <w:tblInd w:w="-5" w:type="dxa"/>
        <w:tblLook w:val="04A0" w:firstRow="1" w:lastRow="0" w:firstColumn="1" w:lastColumn="0" w:noHBand="0" w:noVBand="1"/>
      </w:tblPr>
      <w:tblGrid>
        <w:gridCol w:w="636"/>
        <w:gridCol w:w="1567"/>
        <w:gridCol w:w="1951"/>
        <w:gridCol w:w="1980"/>
        <w:gridCol w:w="1315"/>
        <w:gridCol w:w="1623"/>
      </w:tblGrid>
      <w:tr w:rsidR="007A5B5E" w:rsidRPr="001D7AAF" w14:paraId="135A6F47" w14:textId="77777777" w:rsidTr="00491974">
        <w:tc>
          <w:tcPr>
            <w:tcW w:w="567" w:type="dxa"/>
            <w:vAlign w:val="center"/>
          </w:tcPr>
          <w:p w14:paraId="7995A541" w14:textId="77777777" w:rsidR="007A5B5E" w:rsidRPr="001D7AAF" w:rsidRDefault="007A5B5E" w:rsidP="00491974">
            <w:pPr>
              <w:suppressAutoHyphens/>
              <w:spacing w:before="40" w:after="40"/>
              <w:ind w:right="142"/>
              <w:jc w:val="center"/>
              <w:rPr>
                <w:rFonts w:ascii="Verdana" w:hAnsi="Verdana"/>
                <w:bCs/>
                <w:sz w:val="18"/>
                <w:szCs w:val="18"/>
              </w:rPr>
            </w:pPr>
            <w:r w:rsidRPr="001D7AAF">
              <w:rPr>
                <w:rFonts w:ascii="Verdana" w:hAnsi="Verdana" w:cs="Arial"/>
                <w:bCs/>
                <w:sz w:val="18"/>
                <w:szCs w:val="18"/>
              </w:rPr>
              <w:t>Lp.</w:t>
            </w:r>
          </w:p>
        </w:tc>
        <w:tc>
          <w:tcPr>
            <w:tcW w:w="1579" w:type="dxa"/>
            <w:vAlign w:val="center"/>
          </w:tcPr>
          <w:p w14:paraId="7CF19509" w14:textId="77777777" w:rsidR="007A5B5E" w:rsidRPr="00B66CB3" w:rsidRDefault="007A5B5E" w:rsidP="00491974">
            <w:pPr>
              <w:suppressAutoHyphens/>
              <w:spacing w:before="40" w:after="40"/>
              <w:ind w:right="142"/>
              <w:jc w:val="center"/>
              <w:rPr>
                <w:rFonts w:ascii="Verdana" w:hAnsi="Verdana" w:cs="Arial"/>
                <w:bCs/>
                <w:sz w:val="16"/>
                <w:szCs w:val="16"/>
              </w:rPr>
            </w:pPr>
            <w:r w:rsidRPr="00B66CB3">
              <w:rPr>
                <w:rFonts w:ascii="Verdana" w:hAnsi="Verdana" w:cs="Arial"/>
                <w:bCs/>
                <w:sz w:val="16"/>
                <w:szCs w:val="16"/>
              </w:rPr>
              <w:t>Wskazanie czego dotyczy:</w:t>
            </w:r>
          </w:p>
          <w:p w14:paraId="5AEF8629" w14:textId="77777777" w:rsidR="007A5B5E" w:rsidRPr="00B66CB3" w:rsidRDefault="007A5B5E" w:rsidP="00491974">
            <w:pPr>
              <w:suppressAutoHyphens/>
              <w:spacing w:before="40" w:after="40"/>
              <w:ind w:right="142"/>
              <w:jc w:val="center"/>
              <w:rPr>
                <w:rFonts w:ascii="Verdana" w:hAnsi="Verdana" w:cs="Arial"/>
                <w:bCs/>
                <w:i/>
                <w:iCs/>
                <w:sz w:val="16"/>
                <w:szCs w:val="16"/>
              </w:rPr>
            </w:pPr>
            <w:r w:rsidRPr="00B66CB3">
              <w:rPr>
                <w:rFonts w:ascii="Verdana" w:hAnsi="Verdana" w:cs="Arial"/>
                <w:bCs/>
                <w:i/>
                <w:iCs/>
                <w:sz w:val="16"/>
                <w:szCs w:val="16"/>
              </w:rPr>
              <w:t>Produkt ICT /</w:t>
            </w:r>
          </w:p>
          <w:p w14:paraId="31FAB188" w14:textId="77777777" w:rsidR="007A5B5E" w:rsidRPr="00B66CB3" w:rsidRDefault="007A5B5E" w:rsidP="00491974">
            <w:pPr>
              <w:suppressAutoHyphens/>
              <w:spacing w:before="40" w:after="40"/>
              <w:ind w:right="142"/>
              <w:jc w:val="center"/>
              <w:rPr>
                <w:rFonts w:ascii="Verdana" w:hAnsi="Verdana" w:cs="Arial"/>
                <w:bCs/>
                <w:i/>
                <w:iCs/>
                <w:sz w:val="16"/>
                <w:szCs w:val="16"/>
              </w:rPr>
            </w:pPr>
            <w:r w:rsidRPr="00B66CB3">
              <w:rPr>
                <w:rFonts w:ascii="Verdana" w:hAnsi="Verdana" w:cs="Arial"/>
                <w:bCs/>
                <w:i/>
                <w:iCs/>
                <w:sz w:val="16"/>
                <w:szCs w:val="16"/>
              </w:rPr>
              <w:t xml:space="preserve">Usługa ICT / </w:t>
            </w:r>
          </w:p>
          <w:p w14:paraId="797971B0" w14:textId="77777777" w:rsidR="007A5B5E" w:rsidRPr="00B66CB3" w:rsidRDefault="007A5B5E" w:rsidP="00491974">
            <w:pPr>
              <w:suppressAutoHyphens/>
              <w:spacing w:before="40" w:after="40"/>
              <w:ind w:right="142"/>
              <w:jc w:val="center"/>
              <w:rPr>
                <w:rFonts w:ascii="Verdana" w:hAnsi="Verdana"/>
                <w:bCs/>
                <w:sz w:val="16"/>
                <w:szCs w:val="16"/>
              </w:rPr>
            </w:pPr>
            <w:r w:rsidRPr="00B66CB3">
              <w:rPr>
                <w:rFonts w:ascii="Verdana" w:hAnsi="Verdana" w:cs="Arial"/>
                <w:bCs/>
                <w:i/>
                <w:iCs/>
                <w:sz w:val="16"/>
                <w:szCs w:val="16"/>
              </w:rPr>
              <w:lastRenderedPageBreak/>
              <w:t>Proces ICT</w:t>
            </w:r>
          </w:p>
        </w:tc>
        <w:tc>
          <w:tcPr>
            <w:tcW w:w="1971" w:type="dxa"/>
          </w:tcPr>
          <w:p w14:paraId="430B717C" w14:textId="77777777" w:rsidR="007A5B5E" w:rsidRPr="00B66CB3" w:rsidRDefault="007A5B5E" w:rsidP="00491974">
            <w:pPr>
              <w:suppressAutoHyphens/>
              <w:spacing w:before="40" w:after="40"/>
              <w:ind w:right="142"/>
              <w:jc w:val="center"/>
              <w:rPr>
                <w:rFonts w:ascii="Verdana" w:hAnsi="Verdana" w:cs="Arial"/>
                <w:bCs/>
                <w:sz w:val="16"/>
                <w:szCs w:val="16"/>
              </w:rPr>
            </w:pPr>
            <w:r w:rsidRPr="00B66CB3">
              <w:rPr>
                <w:rFonts w:ascii="Verdana" w:hAnsi="Verdana" w:cs="Arial"/>
                <w:bCs/>
                <w:sz w:val="16"/>
                <w:szCs w:val="16"/>
              </w:rPr>
              <w:lastRenderedPageBreak/>
              <w:t>Nazwa rozwiązania</w:t>
            </w:r>
          </w:p>
        </w:tc>
        <w:tc>
          <w:tcPr>
            <w:tcW w:w="1998" w:type="dxa"/>
          </w:tcPr>
          <w:p w14:paraId="290D8853" w14:textId="77777777" w:rsidR="007A5B5E" w:rsidRPr="00B66CB3" w:rsidRDefault="007A5B5E" w:rsidP="00491974">
            <w:pPr>
              <w:suppressAutoHyphens/>
              <w:spacing w:before="40" w:after="40"/>
              <w:ind w:right="142"/>
              <w:jc w:val="center"/>
              <w:rPr>
                <w:rFonts w:ascii="Verdana" w:hAnsi="Verdana" w:cs="Arial"/>
                <w:bCs/>
                <w:sz w:val="16"/>
                <w:szCs w:val="16"/>
              </w:rPr>
            </w:pPr>
            <w:r w:rsidRPr="00B66CB3">
              <w:rPr>
                <w:rFonts w:ascii="Verdana" w:hAnsi="Verdana" w:cs="Arial"/>
                <w:bCs/>
                <w:sz w:val="16"/>
                <w:szCs w:val="16"/>
              </w:rPr>
              <w:t>Producent / Dostawca / Usługodawca</w:t>
            </w:r>
          </w:p>
        </w:tc>
        <w:tc>
          <w:tcPr>
            <w:tcW w:w="1325" w:type="dxa"/>
            <w:vAlign w:val="center"/>
          </w:tcPr>
          <w:p w14:paraId="0733AFAC" w14:textId="77777777" w:rsidR="007A5B5E" w:rsidRPr="00B66CB3" w:rsidRDefault="007A5B5E" w:rsidP="00491974">
            <w:pPr>
              <w:suppressAutoHyphens/>
              <w:spacing w:before="40" w:after="40"/>
              <w:ind w:right="142"/>
              <w:jc w:val="center"/>
              <w:rPr>
                <w:rFonts w:ascii="Verdana" w:hAnsi="Verdana" w:cs="Arial"/>
                <w:bCs/>
                <w:sz w:val="16"/>
                <w:szCs w:val="16"/>
              </w:rPr>
            </w:pPr>
            <w:r w:rsidRPr="00B66CB3">
              <w:rPr>
                <w:rFonts w:ascii="Verdana" w:hAnsi="Verdana" w:cs="Arial"/>
                <w:bCs/>
                <w:sz w:val="16"/>
                <w:szCs w:val="16"/>
              </w:rPr>
              <w:t>Typ / Model / Wersja / Wariant</w:t>
            </w:r>
          </w:p>
          <w:p w14:paraId="64E712F4" w14:textId="77777777" w:rsidR="007A5B5E" w:rsidRPr="00B66CB3" w:rsidRDefault="007A5B5E" w:rsidP="00491974">
            <w:pPr>
              <w:suppressAutoHyphens/>
              <w:spacing w:before="40" w:after="40"/>
              <w:ind w:right="142"/>
              <w:jc w:val="center"/>
              <w:rPr>
                <w:rFonts w:ascii="Verdana" w:hAnsi="Verdana"/>
                <w:bCs/>
                <w:i/>
                <w:iCs/>
                <w:sz w:val="16"/>
                <w:szCs w:val="16"/>
              </w:rPr>
            </w:pPr>
            <w:r w:rsidRPr="00B66CB3">
              <w:rPr>
                <w:rFonts w:ascii="Verdana" w:hAnsi="Verdana" w:cs="Arial"/>
                <w:bCs/>
                <w:i/>
                <w:iCs/>
                <w:sz w:val="16"/>
                <w:szCs w:val="16"/>
              </w:rPr>
              <w:t>jeśli dotyczy</w:t>
            </w:r>
          </w:p>
        </w:tc>
        <w:tc>
          <w:tcPr>
            <w:tcW w:w="1632" w:type="dxa"/>
          </w:tcPr>
          <w:p w14:paraId="0FCF00B2" w14:textId="77777777" w:rsidR="007A5B5E" w:rsidRPr="00B66CB3" w:rsidRDefault="007A5B5E" w:rsidP="00491974">
            <w:pPr>
              <w:suppressAutoHyphens/>
              <w:spacing w:before="40" w:after="40"/>
              <w:ind w:right="142"/>
              <w:jc w:val="center"/>
              <w:rPr>
                <w:rFonts w:ascii="Verdana" w:hAnsi="Verdana" w:cs="Arial"/>
                <w:bCs/>
                <w:sz w:val="16"/>
                <w:szCs w:val="16"/>
              </w:rPr>
            </w:pPr>
            <w:r w:rsidRPr="00B66CB3">
              <w:rPr>
                <w:rFonts w:ascii="Verdana" w:hAnsi="Verdana" w:cs="Arial"/>
                <w:bCs/>
                <w:sz w:val="16"/>
                <w:szCs w:val="16"/>
              </w:rPr>
              <w:t>Rola elementu w przedmiocie zamówienia</w:t>
            </w:r>
          </w:p>
        </w:tc>
      </w:tr>
      <w:tr w:rsidR="007A5B5E" w:rsidRPr="001D7AAF" w14:paraId="64639ED3" w14:textId="77777777" w:rsidTr="00491974">
        <w:tc>
          <w:tcPr>
            <w:tcW w:w="567" w:type="dxa"/>
            <w:vAlign w:val="center"/>
          </w:tcPr>
          <w:p w14:paraId="0F6BBCA1" w14:textId="77777777" w:rsidR="007A5B5E" w:rsidRPr="001D7AAF" w:rsidRDefault="007A5B5E" w:rsidP="00491974">
            <w:pPr>
              <w:suppressAutoHyphens/>
              <w:spacing w:before="40" w:after="40" w:line="360" w:lineRule="auto"/>
              <w:ind w:right="142"/>
              <w:rPr>
                <w:rFonts w:ascii="Arial" w:hAnsi="Arial" w:cs="Arial"/>
              </w:rPr>
            </w:pPr>
            <w:r w:rsidRPr="001D7AAF">
              <w:rPr>
                <w:rFonts w:ascii="Arial" w:hAnsi="Arial" w:cs="Arial"/>
              </w:rPr>
              <w:t>1.</w:t>
            </w:r>
          </w:p>
        </w:tc>
        <w:tc>
          <w:tcPr>
            <w:tcW w:w="1579" w:type="dxa"/>
            <w:vAlign w:val="center"/>
          </w:tcPr>
          <w:p w14:paraId="33302B0E" w14:textId="77777777" w:rsidR="007A5B5E" w:rsidRPr="001D7AAF" w:rsidRDefault="007A5B5E" w:rsidP="00491974">
            <w:pPr>
              <w:suppressAutoHyphens/>
              <w:spacing w:before="40" w:after="40" w:line="360" w:lineRule="auto"/>
              <w:ind w:right="142"/>
              <w:jc w:val="center"/>
              <w:rPr>
                <w:rFonts w:ascii="Arial" w:hAnsi="Arial" w:cs="Arial"/>
              </w:rPr>
            </w:pPr>
          </w:p>
        </w:tc>
        <w:tc>
          <w:tcPr>
            <w:tcW w:w="1971" w:type="dxa"/>
          </w:tcPr>
          <w:p w14:paraId="59F08543" w14:textId="77777777" w:rsidR="007A5B5E" w:rsidRPr="001D7AAF" w:rsidRDefault="007A5B5E" w:rsidP="00491974">
            <w:pPr>
              <w:suppressAutoHyphens/>
              <w:spacing w:before="40" w:after="40" w:line="360" w:lineRule="auto"/>
              <w:ind w:right="142"/>
              <w:jc w:val="center"/>
              <w:rPr>
                <w:rFonts w:ascii="Arial" w:hAnsi="Arial" w:cs="Arial"/>
              </w:rPr>
            </w:pPr>
          </w:p>
        </w:tc>
        <w:tc>
          <w:tcPr>
            <w:tcW w:w="1998" w:type="dxa"/>
          </w:tcPr>
          <w:p w14:paraId="7B35389F" w14:textId="77777777" w:rsidR="007A5B5E" w:rsidRPr="001D7AAF" w:rsidRDefault="007A5B5E" w:rsidP="00491974">
            <w:pPr>
              <w:suppressAutoHyphens/>
              <w:spacing w:before="40" w:after="40" w:line="360" w:lineRule="auto"/>
              <w:ind w:right="142"/>
              <w:jc w:val="center"/>
              <w:rPr>
                <w:rFonts w:ascii="Arial" w:hAnsi="Arial" w:cs="Arial"/>
              </w:rPr>
            </w:pPr>
          </w:p>
        </w:tc>
        <w:tc>
          <w:tcPr>
            <w:tcW w:w="1325" w:type="dxa"/>
            <w:vAlign w:val="center"/>
          </w:tcPr>
          <w:p w14:paraId="43CA316F" w14:textId="77777777" w:rsidR="007A5B5E" w:rsidRPr="001D7AAF" w:rsidRDefault="007A5B5E" w:rsidP="00491974">
            <w:pPr>
              <w:suppressAutoHyphens/>
              <w:spacing w:before="40" w:after="40" w:line="360" w:lineRule="auto"/>
              <w:ind w:right="142"/>
              <w:jc w:val="center"/>
              <w:rPr>
                <w:rFonts w:ascii="Arial" w:hAnsi="Arial" w:cs="Arial"/>
              </w:rPr>
            </w:pPr>
          </w:p>
        </w:tc>
        <w:tc>
          <w:tcPr>
            <w:tcW w:w="1632" w:type="dxa"/>
          </w:tcPr>
          <w:p w14:paraId="3ED74AF6" w14:textId="77777777" w:rsidR="007A5B5E" w:rsidRPr="001D7AAF" w:rsidRDefault="007A5B5E" w:rsidP="00491974">
            <w:pPr>
              <w:suppressAutoHyphens/>
              <w:spacing w:before="40" w:after="40" w:line="360" w:lineRule="auto"/>
              <w:ind w:right="142"/>
              <w:jc w:val="center"/>
              <w:rPr>
                <w:rFonts w:ascii="Arial" w:hAnsi="Arial" w:cs="Arial"/>
              </w:rPr>
            </w:pPr>
          </w:p>
        </w:tc>
      </w:tr>
      <w:tr w:rsidR="007A5B5E" w:rsidRPr="001D7AAF" w14:paraId="677AC2FC" w14:textId="77777777" w:rsidTr="00491974">
        <w:tc>
          <w:tcPr>
            <w:tcW w:w="567" w:type="dxa"/>
          </w:tcPr>
          <w:p w14:paraId="5CD0EE3A" w14:textId="77777777" w:rsidR="007A5B5E" w:rsidRPr="001D7AAF" w:rsidRDefault="007A5B5E" w:rsidP="00491974">
            <w:pPr>
              <w:suppressAutoHyphens/>
              <w:spacing w:before="40" w:after="40" w:line="360" w:lineRule="auto"/>
              <w:ind w:left="32" w:right="142" w:hanging="2"/>
              <w:jc w:val="both"/>
              <w:rPr>
                <w:rFonts w:ascii="Verdana" w:hAnsi="Verdana"/>
                <w:sz w:val="18"/>
                <w:szCs w:val="18"/>
              </w:rPr>
            </w:pPr>
            <w:r w:rsidRPr="001D7AAF">
              <w:rPr>
                <w:rFonts w:ascii="Verdana" w:hAnsi="Verdana"/>
                <w:sz w:val="18"/>
                <w:szCs w:val="18"/>
              </w:rPr>
              <w:t>2.</w:t>
            </w:r>
          </w:p>
        </w:tc>
        <w:tc>
          <w:tcPr>
            <w:tcW w:w="1579" w:type="dxa"/>
          </w:tcPr>
          <w:p w14:paraId="564FFE49"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971" w:type="dxa"/>
          </w:tcPr>
          <w:p w14:paraId="55DB20D7"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998" w:type="dxa"/>
          </w:tcPr>
          <w:p w14:paraId="5287CEA4"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325" w:type="dxa"/>
          </w:tcPr>
          <w:p w14:paraId="3F0F510E"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632" w:type="dxa"/>
          </w:tcPr>
          <w:p w14:paraId="49A55A01" w14:textId="77777777" w:rsidR="007A5B5E" w:rsidRPr="001D7AAF" w:rsidRDefault="007A5B5E" w:rsidP="00491974">
            <w:pPr>
              <w:suppressAutoHyphens/>
              <w:spacing w:before="40" w:after="40" w:line="360" w:lineRule="auto"/>
              <w:ind w:right="142"/>
              <w:jc w:val="both"/>
              <w:rPr>
                <w:rFonts w:ascii="Verdana" w:hAnsi="Verdana"/>
                <w:sz w:val="18"/>
                <w:szCs w:val="18"/>
              </w:rPr>
            </w:pPr>
          </w:p>
        </w:tc>
      </w:tr>
      <w:tr w:rsidR="007A5B5E" w:rsidRPr="001D7AAF" w14:paraId="5656FDD1" w14:textId="77777777" w:rsidTr="00491974">
        <w:tc>
          <w:tcPr>
            <w:tcW w:w="567" w:type="dxa"/>
          </w:tcPr>
          <w:p w14:paraId="6B972997" w14:textId="77777777" w:rsidR="007A5B5E" w:rsidRPr="001D7AAF" w:rsidRDefault="007A5B5E" w:rsidP="00491974">
            <w:pPr>
              <w:suppressAutoHyphens/>
              <w:spacing w:before="40" w:after="40" w:line="360" w:lineRule="auto"/>
              <w:ind w:left="32" w:right="142" w:hanging="2"/>
              <w:jc w:val="both"/>
              <w:rPr>
                <w:rFonts w:ascii="Verdana" w:hAnsi="Verdana"/>
                <w:sz w:val="18"/>
                <w:szCs w:val="18"/>
              </w:rPr>
            </w:pPr>
            <w:r w:rsidRPr="001D7AAF">
              <w:rPr>
                <w:rFonts w:ascii="Verdana" w:hAnsi="Verdana"/>
                <w:sz w:val="18"/>
                <w:szCs w:val="18"/>
              </w:rPr>
              <w:t>…</w:t>
            </w:r>
          </w:p>
        </w:tc>
        <w:tc>
          <w:tcPr>
            <w:tcW w:w="1579" w:type="dxa"/>
          </w:tcPr>
          <w:p w14:paraId="21238336"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971" w:type="dxa"/>
          </w:tcPr>
          <w:p w14:paraId="6A6D841C"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998" w:type="dxa"/>
          </w:tcPr>
          <w:p w14:paraId="067209AE"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325" w:type="dxa"/>
          </w:tcPr>
          <w:p w14:paraId="5FEA1414"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632" w:type="dxa"/>
          </w:tcPr>
          <w:p w14:paraId="32112220" w14:textId="77777777" w:rsidR="007A5B5E" w:rsidRPr="001D7AAF" w:rsidRDefault="007A5B5E" w:rsidP="00491974">
            <w:pPr>
              <w:suppressAutoHyphens/>
              <w:spacing w:before="40" w:after="40" w:line="360" w:lineRule="auto"/>
              <w:ind w:right="142"/>
              <w:jc w:val="both"/>
              <w:rPr>
                <w:rFonts w:ascii="Verdana" w:hAnsi="Verdana"/>
                <w:sz w:val="18"/>
                <w:szCs w:val="18"/>
              </w:rPr>
            </w:pPr>
          </w:p>
        </w:tc>
      </w:tr>
    </w:tbl>
    <w:p w14:paraId="62540CBF" w14:textId="77777777" w:rsidR="007A5B5E" w:rsidRPr="001D7AAF" w:rsidRDefault="007A5B5E" w:rsidP="007A5B5E">
      <w:pPr>
        <w:pStyle w:val="Akapitzlist"/>
        <w:suppressAutoHyphens/>
        <w:spacing w:before="40" w:after="40" w:line="360" w:lineRule="auto"/>
        <w:ind w:right="142"/>
        <w:jc w:val="both"/>
        <w:rPr>
          <w:rFonts w:ascii="Verdana" w:hAnsi="Verdana"/>
          <w:i/>
          <w:iCs/>
          <w:sz w:val="16"/>
          <w:szCs w:val="16"/>
        </w:rPr>
      </w:pPr>
      <w:r w:rsidRPr="001D7AAF">
        <w:rPr>
          <w:rFonts w:ascii="Verdana" w:hAnsi="Verdana"/>
          <w:i/>
          <w:iCs/>
          <w:sz w:val="16"/>
          <w:szCs w:val="16"/>
        </w:rPr>
        <w:t>(brak wskazania rozumiany będzie przez Zamawiającego, jako informacja o tym, że przedmiot zamówienia nie obejmuje i nie wykorzystuje produktów ICT, usług ICT oraz procesów ICT)</w:t>
      </w:r>
    </w:p>
    <w:p w14:paraId="747A8EEB" w14:textId="5FA41947" w:rsidR="00080C1F" w:rsidRPr="007A5B5E" w:rsidRDefault="00080C1F" w:rsidP="0026008E">
      <w:pPr>
        <w:numPr>
          <w:ilvl w:val="0"/>
          <w:numId w:val="19"/>
        </w:numPr>
        <w:spacing w:line="360" w:lineRule="auto"/>
        <w:ind w:left="426" w:hanging="426"/>
        <w:jc w:val="both"/>
        <w:rPr>
          <w:rFonts w:ascii="Verdana" w:eastAsia="Times New Roman" w:hAnsi="Verdana" w:cs="Times New Roman"/>
          <w:sz w:val="18"/>
          <w:szCs w:val="18"/>
          <w:lang w:eastAsia="pl-PL"/>
        </w:rPr>
      </w:pPr>
      <w:r w:rsidRPr="007A5B5E">
        <w:rPr>
          <w:rFonts w:ascii="Verdana" w:eastAsia="Times New Roman" w:hAnsi="Verdana" w:cs="Times New Roman"/>
          <w:sz w:val="18"/>
          <w:szCs w:val="18"/>
          <w:lang w:eastAsia="pl-PL"/>
        </w:rPr>
        <w:t xml:space="preserve">Oświadczam, </w:t>
      </w:r>
      <w:r w:rsidRPr="001906BD">
        <w:rPr>
          <w:rFonts w:ascii="Verdana" w:eastAsia="Times New Roman" w:hAnsi="Verdana" w:cs="Times New Roman"/>
          <w:b/>
          <w:bCs/>
          <w:sz w:val="18"/>
          <w:szCs w:val="18"/>
          <w:lang w:eastAsia="pl-PL"/>
        </w:rPr>
        <w:t>że zastrzegam / nie zastrzegam*</w:t>
      </w:r>
      <w:r w:rsidRPr="007A5B5E">
        <w:rPr>
          <w:rFonts w:ascii="Verdana" w:eastAsia="Times New Roman" w:hAnsi="Verdana" w:cs="Times New Roman"/>
          <w:sz w:val="18"/>
          <w:szCs w:val="18"/>
          <w:lang w:eastAsia="pl-PL"/>
        </w:rPr>
        <w:t xml:space="preserve"> (*niewłaściwe skreślić) informacje stanowiące </w:t>
      </w:r>
      <w:r w:rsidRPr="001906BD">
        <w:rPr>
          <w:rFonts w:ascii="Verdana" w:eastAsia="Times New Roman" w:hAnsi="Verdana" w:cs="Times New Roman"/>
          <w:b/>
          <w:bCs/>
          <w:sz w:val="18"/>
          <w:szCs w:val="18"/>
          <w:lang w:eastAsia="pl-PL"/>
        </w:rPr>
        <w:t>tajemnicę przedsiębiorstwa</w:t>
      </w:r>
      <w:r w:rsidRPr="007A5B5E">
        <w:rPr>
          <w:rFonts w:ascii="Verdana" w:eastAsia="Times New Roman" w:hAnsi="Verdana" w:cs="Times New Roman"/>
          <w:sz w:val="18"/>
          <w:szCs w:val="18"/>
          <w:lang w:eastAsia="pl-PL"/>
        </w:rPr>
        <w:t xml:space="preserve"> w rozumieniu przepisów o zwalczaniu nieuczciwej konkurencji zgodnie z postanowieniami Rozdziału XV pkt 8 SWZ. </w:t>
      </w:r>
    </w:p>
    <w:p w14:paraId="4044737A" w14:textId="31E03CB5" w:rsidR="00080C1F" w:rsidRDefault="00080C1F" w:rsidP="00080C1F">
      <w:pPr>
        <w:spacing w:line="360" w:lineRule="auto"/>
        <w:ind w:left="426"/>
        <w:jc w:val="both"/>
        <w:rPr>
          <w:rFonts w:ascii="Verdana" w:eastAsia="Times New Roman" w:hAnsi="Verdana" w:cs="Times New Roman"/>
          <w:sz w:val="18"/>
          <w:szCs w:val="18"/>
          <w:lang w:eastAsia="pl-PL"/>
        </w:rPr>
      </w:pPr>
      <w:r w:rsidRPr="00EC28DF">
        <w:rPr>
          <w:rFonts w:ascii="Verdana" w:eastAsia="Times New Roman" w:hAnsi="Verdana" w:cs="Times New Roman"/>
          <w:sz w:val="18"/>
          <w:szCs w:val="18"/>
          <w:lang w:eastAsia="pl-PL"/>
        </w:rPr>
        <w:t xml:space="preserve">Za wyjątkiem informacji zawartych w pliku o nazwie: „…………………….................” wszelkie załączniki są jawne i nie zawierają informacji stanowiących tajemnicę przedsiębiorstwa </w:t>
      </w:r>
      <w:r>
        <w:rPr>
          <w:rFonts w:ascii="Verdana" w:eastAsia="Times New Roman" w:hAnsi="Verdana" w:cs="Times New Roman"/>
          <w:sz w:val="18"/>
          <w:szCs w:val="18"/>
          <w:lang w:eastAsia="pl-PL"/>
        </w:rPr>
        <w:br/>
      </w:r>
      <w:r w:rsidRPr="00EC28DF">
        <w:rPr>
          <w:rFonts w:ascii="Verdana" w:eastAsia="Times New Roman" w:hAnsi="Verdana" w:cs="Times New Roman"/>
          <w:sz w:val="18"/>
          <w:szCs w:val="18"/>
          <w:lang w:eastAsia="pl-PL"/>
        </w:rPr>
        <w:t>w rozumieniu przepisów o zwalczaniu nieuczciwej konkurencji.</w:t>
      </w:r>
    </w:p>
    <w:p w14:paraId="0285BCAE" w14:textId="77777777" w:rsidR="007A5B5E" w:rsidRDefault="007A5B5E" w:rsidP="00080C1F">
      <w:pPr>
        <w:spacing w:line="360" w:lineRule="auto"/>
        <w:ind w:left="426"/>
        <w:jc w:val="both"/>
        <w:rPr>
          <w:rFonts w:ascii="Verdana" w:eastAsia="Times New Roman" w:hAnsi="Verdana" w:cs="Times New Roman"/>
          <w:sz w:val="18"/>
          <w:szCs w:val="18"/>
          <w:lang w:eastAsia="pl-PL"/>
        </w:rPr>
      </w:pPr>
    </w:p>
    <w:p w14:paraId="3F11B476" w14:textId="7AF2661D" w:rsidR="005C12CC" w:rsidRPr="00080C1F" w:rsidRDefault="005C12CC" w:rsidP="0026008E">
      <w:pPr>
        <w:pStyle w:val="Akapitzlist"/>
        <w:numPr>
          <w:ilvl w:val="0"/>
          <w:numId w:val="26"/>
        </w:numPr>
        <w:spacing w:line="360" w:lineRule="auto"/>
        <w:ind w:left="426" w:hanging="426"/>
        <w:jc w:val="both"/>
        <w:rPr>
          <w:rFonts w:ascii="Verdana" w:hAnsi="Verdana"/>
          <w:sz w:val="18"/>
          <w:szCs w:val="18"/>
        </w:rPr>
      </w:pPr>
      <w:r w:rsidRPr="00080C1F">
        <w:rPr>
          <w:rFonts w:ascii="Verdana" w:hAnsi="Verdana"/>
          <w:sz w:val="18"/>
          <w:szCs w:val="18"/>
        </w:rPr>
        <w:t>Załącznikami do niniejszej oferty są: (podać nr załącznika i stronę oferty).</w:t>
      </w:r>
    </w:p>
    <w:p w14:paraId="2544EAFC" w14:textId="77777777" w:rsidR="005C12CC" w:rsidRPr="00CF5953" w:rsidRDefault="005C12CC" w:rsidP="005C12CC">
      <w:pPr>
        <w:spacing w:line="360" w:lineRule="auto"/>
        <w:ind w:firstLine="426"/>
        <w:rPr>
          <w:rFonts w:ascii="Verdana" w:hAnsi="Verdana"/>
          <w:sz w:val="18"/>
          <w:szCs w:val="18"/>
        </w:rPr>
      </w:pPr>
      <w:r w:rsidRPr="00CF5953">
        <w:rPr>
          <w:rFonts w:ascii="Verdana" w:hAnsi="Verdana"/>
          <w:sz w:val="18"/>
          <w:szCs w:val="18"/>
        </w:rPr>
        <w:t>……………………………………………………………………………………………………</w:t>
      </w:r>
    </w:p>
    <w:p w14:paraId="376B8481" w14:textId="77777777" w:rsidR="005C12CC" w:rsidRPr="00CF5953" w:rsidRDefault="005C12CC" w:rsidP="005C12CC"/>
    <w:p w14:paraId="32C70E79" w14:textId="1312B8DF" w:rsidR="005C12CC" w:rsidRDefault="005C12CC" w:rsidP="00E122CB">
      <w:pPr>
        <w:ind w:left="4994" w:firstLine="454"/>
      </w:pPr>
      <w:r>
        <w:t xml:space="preserve">……………………………………………………                   </w:t>
      </w:r>
    </w:p>
    <w:p w14:paraId="198307FC" w14:textId="77777777" w:rsidR="005C12CC" w:rsidRPr="001E7ECC" w:rsidRDefault="005C12CC" w:rsidP="005C12CC">
      <w:pPr>
        <w:rPr>
          <w:rFonts w:ascii="Verdana" w:hAnsi="Verdana"/>
          <w:sz w:val="18"/>
          <w:szCs w:val="18"/>
        </w:rPr>
      </w:pPr>
      <w:r>
        <w:t xml:space="preserve">  </w:t>
      </w:r>
      <w:r>
        <w:tab/>
      </w:r>
      <w:r>
        <w:tab/>
      </w:r>
      <w:r>
        <w:tab/>
      </w:r>
      <w:r>
        <w:tab/>
      </w:r>
      <w:r>
        <w:tab/>
      </w:r>
      <w:r>
        <w:tab/>
      </w:r>
      <w:r>
        <w:tab/>
      </w:r>
      <w:r>
        <w:tab/>
      </w:r>
      <w:r>
        <w:tab/>
      </w:r>
      <w:r>
        <w:tab/>
        <w:t xml:space="preserve">             </w:t>
      </w:r>
      <w:r w:rsidRPr="001E7ECC">
        <w:rPr>
          <w:rFonts w:ascii="Verdana" w:hAnsi="Verdana"/>
          <w:sz w:val="18"/>
          <w:szCs w:val="18"/>
        </w:rPr>
        <w:t xml:space="preserve">Kwalifikowany podpis elektroniczny </w:t>
      </w:r>
    </w:p>
    <w:p w14:paraId="7761D5EC" w14:textId="0EB7C5F2" w:rsidR="005C12CC" w:rsidRDefault="005C12CC" w:rsidP="00E122CB">
      <w:pPr>
        <w:ind w:left="5245"/>
        <w:rPr>
          <w:rFonts w:ascii="Verdana" w:hAnsi="Verdana"/>
          <w:sz w:val="18"/>
          <w:szCs w:val="18"/>
        </w:rPr>
      </w:pPr>
      <w:r w:rsidRPr="001E7ECC">
        <w:rPr>
          <w:rFonts w:ascii="Verdana" w:hAnsi="Verdana"/>
          <w:sz w:val="18"/>
          <w:szCs w:val="18"/>
        </w:rPr>
        <w:t xml:space="preserve">lub podpis zaufany </w:t>
      </w:r>
      <w:r w:rsidRPr="001E7ECC">
        <w:rPr>
          <w:rFonts w:ascii="Verdana" w:hAnsi="Verdana"/>
          <w:sz w:val="18"/>
          <w:szCs w:val="18"/>
        </w:rPr>
        <w:br/>
        <w:t>lub podpis osobisty Wykonawc</w:t>
      </w:r>
      <w:r w:rsidR="00E122CB" w:rsidRPr="001E7ECC">
        <w:rPr>
          <w:rFonts w:ascii="Verdana" w:hAnsi="Verdana"/>
          <w:sz w:val="18"/>
          <w:szCs w:val="18"/>
        </w:rPr>
        <w:t>y</w:t>
      </w:r>
    </w:p>
    <w:p w14:paraId="3B319DE5" w14:textId="7DACEFBE" w:rsidR="009C1620" w:rsidRDefault="009C1620" w:rsidP="00E122CB">
      <w:pPr>
        <w:ind w:left="5245"/>
        <w:rPr>
          <w:rFonts w:ascii="Verdana" w:hAnsi="Verdana"/>
          <w:sz w:val="18"/>
          <w:szCs w:val="18"/>
        </w:rPr>
      </w:pPr>
    </w:p>
    <w:p w14:paraId="6E76573D" w14:textId="77777777" w:rsidR="009C1620" w:rsidRDefault="009C1620">
      <w:pPr>
        <w:rPr>
          <w:rFonts w:ascii="Verdana" w:hAnsi="Verdana"/>
          <w:sz w:val="18"/>
          <w:szCs w:val="18"/>
        </w:rPr>
      </w:pPr>
      <w:r>
        <w:rPr>
          <w:rFonts w:ascii="Verdana" w:hAnsi="Verdana"/>
          <w:sz w:val="18"/>
          <w:szCs w:val="18"/>
        </w:rPr>
        <w:br w:type="page"/>
      </w:r>
    </w:p>
    <w:p w14:paraId="08094DFB" w14:textId="0094DA72" w:rsidR="0097072B" w:rsidRPr="00CF5953" w:rsidRDefault="0097072B" w:rsidP="009C1620">
      <w:pPr>
        <w:ind w:firstLine="6946"/>
        <w:rPr>
          <w:shd w:val="clear" w:color="auto" w:fill="FFFFFF"/>
        </w:rPr>
      </w:pPr>
      <w:r w:rsidRPr="00CF5953">
        <w:rPr>
          <w:shd w:val="clear" w:color="auto" w:fill="FFFFFF"/>
        </w:rPr>
        <w:lastRenderedPageBreak/>
        <w:t xml:space="preserve">Załącznik nr </w:t>
      </w:r>
      <w:r w:rsidR="009C1620">
        <w:rPr>
          <w:shd w:val="clear" w:color="auto" w:fill="FFFFFF"/>
        </w:rPr>
        <w:t>4</w:t>
      </w:r>
      <w:r w:rsidRPr="00CF5953">
        <w:rPr>
          <w:shd w:val="clear" w:color="auto" w:fill="FFFFFF"/>
        </w:rPr>
        <w:t xml:space="preserve"> do SWZ</w:t>
      </w:r>
    </w:p>
    <w:p w14:paraId="42470AEC" w14:textId="7F82916A" w:rsidR="00625B63" w:rsidRPr="00CF5953" w:rsidRDefault="00625B63" w:rsidP="00625B63">
      <w:pPr>
        <w:rPr>
          <w:rFonts w:ascii="Verdana" w:hAnsi="Verdana"/>
          <w:sz w:val="18"/>
          <w:szCs w:val="18"/>
          <w:shd w:val="clear" w:color="auto" w:fill="FFFFFF"/>
        </w:rPr>
      </w:pPr>
      <w:r w:rsidRPr="00CF5953">
        <w:rPr>
          <w:rFonts w:ascii="Verdana" w:hAnsi="Verdana"/>
          <w:sz w:val="18"/>
          <w:szCs w:val="18"/>
          <w:shd w:val="clear" w:color="auto" w:fill="FFFFFF"/>
        </w:rPr>
        <w:t>Znak sprawy:</w:t>
      </w:r>
      <w:r w:rsidR="0044322C">
        <w:rPr>
          <w:rFonts w:ascii="Verdana" w:hAnsi="Verdana"/>
          <w:sz w:val="18"/>
          <w:szCs w:val="18"/>
          <w:shd w:val="clear" w:color="auto" w:fill="FFFFFF"/>
        </w:rPr>
        <w:tab/>
      </w:r>
      <w:r w:rsidR="00A959BE">
        <w:rPr>
          <w:rFonts w:ascii="Verdana" w:hAnsi="Verdana"/>
          <w:sz w:val="18"/>
          <w:szCs w:val="18"/>
          <w:shd w:val="clear" w:color="auto" w:fill="FFFFFF"/>
        </w:rPr>
        <w:t>GZGK.271.34.2026.P</w:t>
      </w:r>
    </w:p>
    <w:p w14:paraId="71FFA4AE" w14:textId="4D4345DB" w:rsidR="00240E79" w:rsidRDefault="00240E79" w:rsidP="00E66F76">
      <w:pPr>
        <w:tabs>
          <w:tab w:val="center" w:pos="4536"/>
          <w:tab w:val="left" w:pos="6379"/>
          <w:tab w:val="left" w:pos="6521"/>
          <w:tab w:val="right" w:pos="9072"/>
          <w:tab w:val="right" w:pos="9356"/>
        </w:tabs>
        <w:ind w:right="470"/>
        <w:rPr>
          <w:rFonts w:ascii="Verdana" w:eastAsia="Times New Roman" w:hAnsi="Verdana" w:cs="Times New Roman"/>
          <w:b/>
          <w:sz w:val="18"/>
          <w:lang w:eastAsia="pl-PL"/>
        </w:rPr>
      </w:pPr>
    </w:p>
    <w:p w14:paraId="7CE496A5" w14:textId="12EEE624" w:rsidR="00240E79" w:rsidRPr="006E5565" w:rsidRDefault="00240E79" w:rsidP="00240E79">
      <w:pPr>
        <w:tabs>
          <w:tab w:val="center" w:pos="4536"/>
          <w:tab w:val="left" w:pos="6379"/>
          <w:tab w:val="left" w:pos="6521"/>
          <w:tab w:val="right" w:pos="9072"/>
          <w:tab w:val="right" w:pos="9356"/>
        </w:tabs>
        <w:ind w:right="470"/>
        <w:jc w:val="center"/>
        <w:rPr>
          <w:rFonts w:ascii="Verdana" w:eastAsia="Times New Roman" w:hAnsi="Verdana" w:cs="Times New Roman"/>
          <w:b/>
          <w:sz w:val="18"/>
          <w:lang w:eastAsia="pl-PL"/>
        </w:rPr>
      </w:pPr>
      <w:r w:rsidRPr="006E5565">
        <w:rPr>
          <w:rFonts w:ascii="Verdana" w:eastAsia="Times New Roman" w:hAnsi="Verdana" w:cs="Times New Roman"/>
          <w:b/>
          <w:sz w:val="18"/>
          <w:lang w:eastAsia="pl-PL"/>
        </w:rPr>
        <w:t>OŚWIADCZENIE WYKONAWCY</w:t>
      </w:r>
    </w:p>
    <w:p w14:paraId="68744567" w14:textId="77777777" w:rsidR="00240E79" w:rsidRPr="006E5565" w:rsidRDefault="00240E79" w:rsidP="00240E79">
      <w:pPr>
        <w:tabs>
          <w:tab w:val="center" w:pos="4536"/>
          <w:tab w:val="left" w:pos="6379"/>
          <w:tab w:val="left" w:pos="6521"/>
          <w:tab w:val="right" w:pos="9072"/>
          <w:tab w:val="right" w:pos="9356"/>
        </w:tabs>
        <w:ind w:right="470"/>
        <w:jc w:val="center"/>
        <w:rPr>
          <w:rFonts w:ascii="Verdana" w:eastAsia="Times New Roman" w:hAnsi="Verdana" w:cs="Times New Roman"/>
          <w:sz w:val="18"/>
          <w:lang w:eastAsia="pl-PL"/>
        </w:rPr>
      </w:pPr>
      <w:r w:rsidRPr="006E5565">
        <w:rPr>
          <w:rFonts w:ascii="Verdana" w:eastAsia="Times New Roman" w:hAnsi="Verdana" w:cs="Times New Roman"/>
          <w:sz w:val="18"/>
          <w:lang w:eastAsia="pl-PL"/>
        </w:rPr>
        <w:t>SKŁADANE NA PODSTAWIE ART. 125 UST. 1 USTAWY Z DNIA 11 WRZEŚNIA 2019 R.</w:t>
      </w:r>
    </w:p>
    <w:p w14:paraId="4F977E39" w14:textId="6AB7B56F" w:rsidR="00240E79" w:rsidRPr="006E5565" w:rsidRDefault="00240E79" w:rsidP="00240E79">
      <w:pPr>
        <w:tabs>
          <w:tab w:val="center" w:pos="4536"/>
          <w:tab w:val="left" w:pos="6379"/>
          <w:tab w:val="left" w:pos="6521"/>
          <w:tab w:val="right" w:pos="9072"/>
          <w:tab w:val="right" w:pos="9356"/>
        </w:tabs>
        <w:ind w:right="470"/>
        <w:jc w:val="center"/>
        <w:rPr>
          <w:rFonts w:ascii="Verdana" w:eastAsia="Times New Roman" w:hAnsi="Verdana" w:cs="Times New Roman"/>
          <w:sz w:val="18"/>
          <w:lang w:eastAsia="pl-PL"/>
        </w:rPr>
      </w:pPr>
      <w:r w:rsidRPr="006E5565">
        <w:rPr>
          <w:rFonts w:ascii="Verdana" w:eastAsia="Times New Roman" w:hAnsi="Verdana" w:cs="Times New Roman"/>
          <w:sz w:val="18"/>
          <w:lang w:eastAsia="pl-PL"/>
        </w:rPr>
        <w:t xml:space="preserve">PRAWO ZAMÓWIEŃ PUBLICZNYCH (DALEJ JAKO: </w:t>
      </w:r>
      <w:r w:rsidR="0062223C">
        <w:rPr>
          <w:rFonts w:ascii="Verdana" w:eastAsia="Times New Roman" w:hAnsi="Verdana" w:cs="Times New Roman"/>
          <w:sz w:val="18"/>
          <w:lang w:eastAsia="pl-PL"/>
        </w:rPr>
        <w:t xml:space="preserve">USTAWA </w:t>
      </w:r>
      <w:r w:rsidRPr="006E5565">
        <w:rPr>
          <w:rFonts w:ascii="Verdana" w:eastAsia="Times New Roman" w:hAnsi="Verdana" w:cs="Times New Roman"/>
          <w:sz w:val="18"/>
          <w:lang w:eastAsia="pl-PL"/>
        </w:rPr>
        <w:t>PZP),</w:t>
      </w:r>
    </w:p>
    <w:p w14:paraId="01D22993" w14:textId="77777777" w:rsidR="00240E79" w:rsidRDefault="00240E79" w:rsidP="00240E79">
      <w:pPr>
        <w:pStyle w:val="Tekstpodstawowy"/>
        <w:jc w:val="center"/>
        <w:rPr>
          <w:rFonts w:ascii="Verdana" w:hAnsi="Verdana" w:cs="Times New Roman"/>
          <w:bCs w:val="0"/>
          <w:i w:val="0"/>
          <w:iCs w:val="0"/>
          <w:sz w:val="18"/>
        </w:rPr>
      </w:pPr>
      <w:r w:rsidRPr="002C672A">
        <w:rPr>
          <w:rFonts w:ascii="Verdana" w:hAnsi="Verdana" w:cs="Times New Roman"/>
          <w:bCs w:val="0"/>
          <w:i w:val="0"/>
          <w:iCs w:val="0"/>
          <w:sz w:val="18"/>
        </w:rPr>
        <w:t xml:space="preserve">DOTYCZĄCE </w:t>
      </w:r>
      <w:r>
        <w:rPr>
          <w:rFonts w:ascii="Verdana" w:hAnsi="Verdana" w:cs="Times New Roman"/>
          <w:bCs w:val="0"/>
          <w:i w:val="0"/>
          <w:iCs w:val="0"/>
          <w:sz w:val="18"/>
        </w:rPr>
        <w:t>PODSTAW WYKLUCZENIA Z POSTĘPOWANIA</w:t>
      </w:r>
    </w:p>
    <w:p w14:paraId="33B510E5" w14:textId="77777777" w:rsidR="00763953" w:rsidRPr="004569AE" w:rsidRDefault="00763953" w:rsidP="004569AE">
      <w:pPr>
        <w:pStyle w:val="Tekstpodstawowy"/>
        <w:jc w:val="center"/>
        <w:rPr>
          <w:rFonts w:ascii="Verdana" w:hAnsi="Verdana" w:cs="Times New Roman"/>
          <w:i w:val="0"/>
          <w:iCs w:val="0"/>
          <w:sz w:val="18"/>
        </w:rPr>
      </w:pPr>
      <w:r w:rsidRPr="004569AE">
        <w:rPr>
          <w:rFonts w:ascii="Verdana" w:hAnsi="Verdana" w:cs="Times New Roman"/>
          <w:i w:val="0"/>
          <w:iCs w:val="0"/>
          <w:sz w:val="18"/>
        </w:rPr>
        <w:t>oraz</w:t>
      </w:r>
    </w:p>
    <w:p w14:paraId="4E31D905" w14:textId="4455F3EA" w:rsidR="00763953" w:rsidRDefault="00763953" w:rsidP="00763953">
      <w:pPr>
        <w:pStyle w:val="Tekstpodstawowy"/>
        <w:jc w:val="center"/>
        <w:rPr>
          <w:rFonts w:ascii="Verdana" w:hAnsi="Verdana" w:cs="Times New Roman"/>
          <w:bCs w:val="0"/>
          <w:i w:val="0"/>
          <w:iCs w:val="0"/>
          <w:sz w:val="18"/>
        </w:rPr>
      </w:pPr>
      <w:r w:rsidRPr="00763953">
        <w:rPr>
          <w:rFonts w:ascii="Verdana" w:hAnsi="Verdana" w:cs="Times New Roman"/>
          <w:bCs w:val="0"/>
          <w:i w:val="0"/>
          <w:iCs w:val="0"/>
          <w:sz w:val="18"/>
        </w:rPr>
        <w:t>DOTYCZĄCE SPEŁNIANIA WARUNKÓW UDZIAŁU W POSTĘPOWANIU</w:t>
      </w:r>
    </w:p>
    <w:p w14:paraId="4E21F038" w14:textId="77777777" w:rsidR="00240E79" w:rsidRPr="006E5565" w:rsidRDefault="00240E79" w:rsidP="00240E79">
      <w:pPr>
        <w:tabs>
          <w:tab w:val="center" w:pos="4536"/>
          <w:tab w:val="left" w:pos="6379"/>
          <w:tab w:val="left" w:pos="6521"/>
          <w:tab w:val="right" w:pos="9072"/>
          <w:tab w:val="right" w:pos="9356"/>
        </w:tabs>
        <w:spacing w:after="60" w:line="280" w:lineRule="exact"/>
        <w:jc w:val="center"/>
        <w:rPr>
          <w:rFonts w:ascii="Verdana" w:eastAsia="Times New Roman" w:hAnsi="Verdana" w:cs="Times New Roman"/>
          <w:b/>
          <w:sz w:val="18"/>
          <w:lang w:eastAsia="pl-PL"/>
        </w:rPr>
      </w:pPr>
    </w:p>
    <w:p w14:paraId="2348C471" w14:textId="77777777" w:rsidR="00763953" w:rsidRPr="00763953" w:rsidRDefault="00763953" w:rsidP="00763953">
      <w:pPr>
        <w:tabs>
          <w:tab w:val="right" w:pos="9600"/>
        </w:tabs>
        <w:suppressAutoHyphens/>
        <w:ind w:right="-308"/>
        <w:rPr>
          <w:rFonts w:ascii="Verdana" w:eastAsia="Calibri" w:hAnsi="Verdana" w:cs="Times New Roman"/>
          <w:sz w:val="18"/>
        </w:rPr>
      </w:pPr>
      <w:r w:rsidRPr="00763953">
        <w:rPr>
          <w:rFonts w:ascii="Verdana" w:eastAsia="Calibri" w:hAnsi="Verdana" w:cs="Times New Roman"/>
          <w:sz w:val="18"/>
        </w:rPr>
        <w:t>Zarejestrowana nazwa Wykonawcy:</w:t>
      </w:r>
    </w:p>
    <w:p w14:paraId="39A4EC8E" w14:textId="77777777" w:rsidR="00763953" w:rsidRPr="00763953" w:rsidRDefault="00763953" w:rsidP="00763953">
      <w:pPr>
        <w:tabs>
          <w:tab w:val="right" w:pos="9600"/>
        </w:tabs>
        <w:suppressAutoHyphens/>
        <w:ind w:right="-308"/>
        <w:rPr>
          <w:rFonts w:ascii="Verdana" w:eastAsia="Calibri" w:hAnsi="Verdana" w:cs="Times New Roman"/>
          <w:sz w:val="18"/>
        </w:rPr>
      </w:pPr>
    </w:p>
    <w:p w14:paraId="0713E4B2" w14:textId="77777777" w:rsidR="00763953" w:rsidRPr="00763953" w:rsidRDefault="00763953" w:rsidP="00763953">
      <w:pPr>
        <w:tabs>
          <w:tab w:val="right" w:pos="9600"/>
        </w:tabs>
        <w:suppressAutoHyphens/>
        <w:ind w:right="-308"/>
        <w:rPr>
          <w:rFonts w:ascii="Verdana" w:eastAsia="Calibri" w:hAnsi="Verdana" w:cs="Times New Roman"/>
          <w:sz w:val="18"/>
        </w:rPr>
      </w:pPr>
      <w:r w:rsidRPr="00763953">
        <w:rPr>
          <w:rFonts w:ascii="Verdana" w:eastAsia="Calibri" w:hAnsi="Verdana" w:cs="Times New Roman"/>
          <w:sz w:val="18"/>
        </w:rPr>
        <w:t>……...................................................................................................................................</w:t>
      </w:r>
    </w:p>
    <w:p w14:paraId="213943BA" w14:textId="77777777" w:rsidR="00763953" w:rsidRPr="00763953" w:rsidRDefault="00763953" w:rsidP="00763953">
      <w:pPr>
        <w:tabs>
          <w:tab w:val="right" w:pos="9600"/>
        </w:tabs>
        <w:suppressAutoHyphens/>
        <w:ind w:right="-308"/>
        <w:rPr>
          <w:rFonts w:ascii="Verdana" w:eastAsia="Calibri" w:hAnsi="Verdana" w:cs="Times New Roman"/>
          <w:sz w:val="18"/>
        </w:rPr>
      </w:pPr>
    </w:p>
    <w:p w14:paraId="2CE7FFDA" w14:textId="77777777" w:rsidR="00763953" w:rsidRPr="00763953" w:rsidRDefault="00763953" w:rsidP="00763953">
      <w:pPr>
        <w:tabs>
          <w:tab w:val="right" w:pos="9600"/>
        </w:tabs>
        <w:suppressAutoHyphens/>
        <w:ind w:right="-308"/>
        <w:rPr>
          <w:rFonts w:ascii="Verdana" w:eastAsia="Calibri" w:hAnsi="Verdana" w:cs="Times New Roman"/>
          <w:sz w:val="18"/>
        </w:rPr>
      </w:pPr>
      <w:r w:rsidRPr="00763953">
        <w:rPr>
          <w:rFonts w:ascii="Verdana" w:eastAsia="Calibri" w:hAnsi="Verdana" w:cs="Times New Roman"/>
          <w:sz w:val="18"/>
        </w:rPr>
        <w:t>……...................................................................................................................................</w:t>
      </w:r>
    </w:p>
    <w:p w14:paraId="5B4F1A65" w14:textId="77777777" w:rsidR="00763953" w:rsidRPr="00763953" w:rsidRDefault="00763953" w:rsidP="00763953">
      <w:pPr>
        <w:tabs>
          <w:tab w:val="left" w:pos="6379"/>
          <w:tab w:val="left" w:pos="6521"/>
          <w:tab w:val="right" w:pos="9356"/>
          <w:tab w:val="right" w:pos="9600"/>
        </w:tabs>
        <w:suppressAutoHyphens/>
        <w:ind w:right="-308"/>
        <w:rPr>
          <w:rFonts w:ascii="Verdana" w:eastAsia="Calibri" w:hAnsi="Verdana" w:cs="Times New Roman"/>
          <w:sz w:val="18"/>
        </w:rPr>
      </w:pPr>
      <w:r w:rsidRPr="00763953">
        <w:rPr>
          <w:rFonts w:ascii="Verdana" w:eastAsia="Calibri" w:hAnsi="Verdana" w:cs="Times New Roman"/>
          <w:sz w:val="18"/>
        </w:rPr>
        <w:t>Adres</w:t>
      </w:r>
    </w:p>
    <w:p w14:paraId="04B48A7C" w14:textId="77777777" w:rsidR="00763953" w:rsidRPr="00763953" w:rsidRDefault="00763953" w:rsidP="00763953">
      <w:pPr>
        <w:tabs>
          <w:tab w:val="left" w:pos="6379"/>
          <w:tab w:val="left" w:pos="6521"/>
          <w:tab w:val="right" w:pos="9356"/>
          <w:tab w:val="right" w:pos="9600"/>
        </w:tabs>
        <w:suppressAutoHyphens/>
        <w:ind w:right="-308"/>
        <w:rPr>
          <w:rFonts w:ascii="Verdana" w:eastAsia="Calibri" w:hAnsi="Verdana" w:cs="Times New Roman"/>
          <w:sz w:val="18"/>
        </w:rPr>
      </w:pPr>
    </w:p>
    <w:p w14:paraId="1D3158D8" w14:textId="77777777" w:rsidR="00763953" w:rsidRPr="00763953" w:rsidRDefault="00763953" w:rsidP="00763953">
      <w:pPr>
        <w:tabs>
          <w:tab w:val="left" w:pos="6379"/>
          <w:tab w:val="left" w:pos="6521"/>
          <w:tab w:val="right" w:pos="9356"/>
          <w:tab w:val="right" w:pos="9600"/>
        </w:tabs>
        <w:suppressAutoHyphens/>
        <w:ind w:right="-308"/>
        <w:rPr>
          <w:rFonts w:ascii="Verdana" w:eastAsia="Calibri" w:hAnsi="Verdana" w:cs="Times New Roman"/>
          <w:sz w:val="18"/>
        </w:rPr>
      </w:pPr>
      <w:r w:rsidRPr="00763953">
        <w:rPr>
          <w:rFonts w:ascii="Verdana" w:eastAsia="Calibri" w:hAnsi="Verdana" w:cs="Times New Roman"/>
          <w:sz w:val="18"/>
        </w:rPr>
        <w:t>….....................................................................................................................................</w:t>
      </w:r>
    </w:p>
    <w:p w14:paraId="092A06E0" w14:textId="77777777" w:rsidR="00763953" w:rsidRPr="00763953" w:rsidRDefault="00763953" w:rsidP="00763953">
      <w:pPr>
        <w:tabs>
          <w:tab w:val="left" w:pos="6379"/>
          <w:tab w:val="left" w:pos="6521"/>
          <w:tab w:val="right" w:pos="9356"/>
          <w:tab w:val="right" w:pos="9600"/>
        </w:tabs>
        <w:suppressAutoHyphens/>
        <w:ind w:right="-308"/>
        <w:rPr>
          <w:rFonts w:ascii="Verdana" w:eastAsia="Calibri" w:hAnsi="Verdana" w:cs="Times New Roman"/>
          <w:sz w:val="18"/>
        </w:rPr>
      </w:pPr>
    </w:p>
    <w:p w14:paraId="2C567FE4" w14:textId="77777777" w:rsidR="00763953" w:rsidRPr="00763953" w:rsidRDefault="00763953" w:rsidP="00763953">
      <w:pPr>
        <w:tabs>
          <w:tab w:val="left" w:pos="6379"/>
          <w:tab w:val="left" w:pos="6521"/>
          <w:tab w:val="right" w:pos="9356"/>
          <w:tab w:val="right" w:pos="9600"/>
        </w:tabs>
        <w:suppressAutoHyphens/>
        <w:ind w:right="-308"/>
        <w:rPr>
          <w:rFonts w:ascii="Verdana" w:eastAsia="Calibri" w:hAnsi="Verdana" w:cs="Times New Roman"/>
          <w:sz w:val="18"/>
        </w:rPr>
      </w:pPr>
      <w:r w:rsidRPr="00763953">
        <w:rPr>
          <w:rFonts w:ascii="Verdana" w:eastAsia="Calibri" w:hAnsi="Verdana" w:cs="Times New Roman"/>
          <w:sz w:val="18"/>
        </w:rPr>
        <w:t>….....................................................................................................................................</w:t>
      </w:r>
    </w:p>
    <w:p w14:paraId="0D75105E" w14:textId="77777777" w:rsidR="00763953" w:rsidRPr="00763953" w:rsidRDefault="00763953" w:rsidP="00763953">
      <w:pPr>
        <w:tabs>
          <w:tab w:val="left" w:pos="6379"/>
          <w:tab w:val="left" w:pos="6521"/>
          <w:tab w:val="right" w:pos="9356"/>
          <w:tab w:val="right" w:pos="9600"/>
        </w:tabs>
        <w:suppressAutoHyphens/>
        <w:ind w:right="-308"/>
        <w:rPr>
          <w:rFonts w:ascii="Verdana" w:eastAsia="Calibri" w:hAnsi="Verdana" w:cs="Times New Roman"/>
          <w:sz w:val="18"/>
        </w:rPr>
      </w:pPr>
    </w:p>
    <w:p w14:paraId="5F01A503" w14:textId="77777777" w:rsidR="00763953" w:rsidRPr="00763953" w:rsidRDefault="00763953" w:rsidP="00763953">
      <w:pPr>
        <w:tabs>
          <w:tab w:val="left" w:pos="6379"/>
          <w:tab w:val="left" w:pos="6521"/>
          <w:tab w:val="right" w:pos="9356"/>
          <w:tab w:val="right" w:pos="9600"/>
        </w:tabs>
        <w:suppressAutoHyphens/>
        <w:ind w:right="-308"/>
        <w:rPr>
          <w:rFonts w:ascii="Verdana" w:eastAsia="Calibri" w:hAnsi="Verdana" w:cs="Times New Roman"/>
          <w:sz w:val="18"/>
        </w:rPr>
      </w:pPr>
      <w:r w:rsidRPr="00763953">
        <w:rPr>
          <w:rFonts w:ascii="Verdana" w:eastAsia="Calibri" w:hAnsi="Verdana" w:cs="Times New Roman"/>
          <w:sz w:val="18"/>
        </w:rPr>
        <w:t>NIP ……...................................................          Regon ……..................................................</w:t>
      </w:r>
    </w:p>
    <w:p w14:paraId="5D244D23" w14:textId="77777777" w:rsidR="00763953" w:rsidRPr="00763953" w:rsidRDefault="00763953" w:rsidP="00763953">
      <w:pPr>
        <w:tabs>
          <w:tab w:val="left" w:pos="6379"/>
          <w:tab w:val="left" w:pos="6521"/>
          <w:tab w:val="right" w:pos="9356"/>
          <w:tab w:val="right" w:pos="9600"/>
        </w:tabs>
        <w:suppressAutoHyphens/>
        <w:ind w:right="-308"/>
        <w:rPr>
          <w:rFonts w:ascii="Verdana" w:eastAsia="Calibri" w:hAnsi="Verdana" w:cs="Times New Roman"/>
          <w:b/>
          <w:sz w:val="18"/>
          <w:szCs w:val="16"/>
        </w:rPr>
      </w:pPr>
    </w:p>
    <w:p w14:paraId="54B02AE1" w14:textId="77777777" w:rsidR="00763953" w:rsidRPr="00763953" w:rsidRDefault="00763953" w:rsidP="00763953">
      <w:pPr>
        <w:suppressAutoHyphens/>
        <w:ind w:right="-308"/>
        <w:jc w:val="both"/>
        <w:rPr>
          <w:rFonts w:ascii="Verdana" w:eastAsia="Calibri" w:hAnsi="Verdana" w:cs="Arial"/>
          <w:sz w:val="18"/>
          <w:szCs w:val="18"/>
        </w:rPr>
      </w:pPr>
    </w:p>
    <w:p w14:paraId="0569DA8D" w14:textId="77777777" w:rsidR="00763953" w:rsidRPr="00763953" w:rsidRDefault="00763953" w:rsidP="009C1620">
      <w:pPr>
        <w:suppressAutoHyphens/>
        <w:jc w:val="both"/>
        <w:rPr>
          <w:rFonts w:ascii="Verdana" w:eastAsia="Calibri" w:hAnsi="Verdana" w:cs="Arial"/>
          <w:sz w:val="18"/>
          <w:szCs w:val="18"/>
        </w:rPr>
      </w:pPr>
      <w:r w:rsidRPr="00763953">
        <w:rPr>
          <w:rFonts w:ascii="Verdana" w:eastAsia="Calibri" w:hAnsi="Verdana" w:cs="Arial"/>
          <w:sz w:val="18"/>
          <w:szCs w:val="18"/>
        </w:rPr>
        <w:t>Na potrzeby postępowania o udzielenie zamówienia publicznego, którego przedmiotem są:</w:t>
      </w:r>
    </w:p>
    <w:p w14:paraId="48F1FA69" w14:textId="77777777" w:rsidR="00763953" w:rsidRPr="00763953" w:rsidRDefault="00763953" w:rsidP="009C1620">
      <w:pPr>
        <w:suppressAutoHyphens/>
        <w:jc w:val="both"/>
        <w:rPr>
          <w:rFonts w:ascii="Verdana" w:eastAsia="Calibri" w:hAnsi="Verdana" w:cs="Arial"/>
          <w:sz w:val="18"/>
          <w:szCs w:val="18"/>
        </w:rPr>
      </w:pPr>
    </w:p>
    <w:p w14:paraId="0B22E798" w14:textId="439B110D" w:rsidR="001906BD" w:rsidRPr="001906BD" w:rsidRDefault="00E803D6" w:rsidP="001906BD">
      <w:pPr>
        <w:suppressAutoHyphens/>
        <w:jc w:val="both"/>
        <w:rPr>
          <w:rFonts w:ascii="Verdana" w:eastAsia="Times New Roman" w:hAnsi="Verdana" w:cs="Times New Roman"/>
          <w:b/>
          <w:sz w:val="18"/>
          <w:szCs w:val="18"/>
          <w:lang w:eastAsia="pl-PL"/>
        </w:rPr>
      </w:pPr>
      <w:r w:rsidRPr="00E803D6">
        <w:rPr>
          <w:rFonts w:ascii="Verdana" w:eastAsia="Times New Roman" w:hAnsi="Verdana" w:cs="Times New Roman"/>
          <w:b/>
          <w:sz w:val="18"/>
          <w:szCs w:val="18"/>
          <w:lang w:eastAsia="pl-PL"/>
        </w:rPr>
        <w:t>Dostawa i wdrożenie kompleksowego systemu cyberbezpieczeństwa w ramach konkursu grantowego pn. „Cyberbezpieczne wodociągi” realizowanego przez Gminny Zakład Gospodarki Komunalnej w Żórawinie</w:t>
      </w:r>
      <w:r w:rsidR="00E64ECD">
        <w:rPr>
          <w:rFonts w:ascii="Verdana" w:eastAsia="Times New Roman" w:hAnsi="Verdana" w:cs="Times New Roman"/>
          <w:b/>
          <w:sz w:val="18"/>
          <w:szCs w:val="18"/>
          <w:lang w:eastAsia="pl-PL"/>
        </w:rPr>
        <w:t>,</w:t>
      </w:r>
      <w:r w:rsidR="001906BD">
        <w:rPr>
          <w:rFonts w:ascii="Verdana" w:eastAsia="Times New Roman" w:hAnsi="Verdana" w:cs="Times New Roman"/>
          <w:b/>
          <w:sz w:val="18"/>
          <w:szCs w:val="18"/>
          <w:lang w:eastAsia="pl-PL"/>
        </w:rPr>
        <w:t xml:space="preserve"> </w:t>
      </w:r>
      <w:r w:rsidR="00C15601" w:rsidRPr="00C15601">
        <w:rPr>
          <w:rFonts w:ascii="Verdana" w:eastAsia="Times New Roman" w:hAnsi="Verdana" w:cs="Times New Roman"/>
          <w:b/>
          <w:sz w:val="18"/>
          <w:szCs w:val="18"/>
          <w:lang w:eastAsia="pl-PL"/>
        </w:rPr>
        <w:t>Tytuł projektu „Bezpieczna sieć, bezpieczna woda”</w:t>
      </w:r>
      <w:r w:rsidR="00C15601">
        <w:rPr>
          <w:rFonts w:ascii="Verdana" w:eastAsia="Times New Roman" w:hAnsi="Verdana" w:cs="Times New Roman"/>
          <w:b/>
          <w:sz w:val="18"/>
          <w:szCs w:val="18"/>
          <w:lang w:eastAsia="pl-PL"/>
        </w:rPr>
        <w:t>,</w:t>
      </w:r>
    </w:p>
    <w:p w14:paraId="5FD65FC6" w14:textId="6DF27FEF" w:rsidR="00E803D6" w:rsidRPr="00E803D6" w:rsidRDefault="00E803D6" w:rsidP="00E803D6">
      <w:pPr>
        <w:suppressAutoHyphens/>
        <w:jc w:val="both"/>
        <w:rPr>
          <w:rFonts w:ascii="Verdana" w:eastAsia="Times New Roman" w:hAnsi="Verdana" w:cs="Times New Roman"/>
          <w:b/>
          <w:sz w:val="18"/>
          <w:szCs w:val="18"/>
          <w:lang w:eastAsia="pl-PL"/>
        </w:rPr>
      </w:pPr>
    </w:p>
    <w:p w14:paraId="24C8D3D8" w14:textId="06B9A51C" w:rsidR="00763953" w:rsidRPr="009C1620" w:rsidRDefault="00763953" w:rsidP="009C1620">
      <w:pPr>
        <w:suppressAutoHyphens/>
        <w:jc w:val="both"/>
        <w:rPr>
          <w:rFonts w:ascii="Verdana" w:eastAsia="Calibri" w:hAnsi="Verdana" w:cs="Arial"/>
          <w:sz w:val="18"/>
          <w:szCs w:val="18"/>
        </w:rPr>
      </w:pPr>
      <w:r w:rsidRPr="009C1620">
        <w:rPr>
          <w:rFonts w:ascii="Verdana" w:eastAsia="Calibri" w:hAnsi="Verdana" w:cs="Arial"/>
          <w:color w:val="000000"/>
          <w:sz w:val="18"/>
          <w:szCs w:val="18"/>
        </w:rPr>
        <w:t xml:space="preserve">prowadzonego </w:t>
      </w:r>
      <w:r w:rsidRPr="009C1620">
        <w:rPr>
          <w:rFonts w:ascii="Verdana" w:eastAsia="Calibri" w:hAnsi="Verdana" w:cs="Arial"/>
          <w:sz w:val="18"/>
          <w:szCs w:val="18"/>
        </w:rPr>
        <w:t xml:space="preserve">przez </w:t>
      </w:r>
      <w:r w:rsidR="009C1620" w:rsidRPr="009C1620">
        <w:rPr>
          <w:rFonts w:ascii="Verdana" w:eastAsia="Calibri" w:hAnsi="Verdana" w:cs="Arial"/>
          <w:sz w:val="18"/>
          <w:szCs w:val="18"/>
        </w:rPr>
        <w:t>Gminny Zakład Gospodarki Komunalnej w Żórawinie</w:t>
      </w:r>
      <w:r w:rsidRPr="009C1620">
        <w:rPr>
          <w:rFonts w:ascii="Verdana" w:eastAsia="Calibri" w:hAnsi="Verdana" w:cs="Arial"/>
          <w:sz w:val="18"/>
          <w:szCs w:val="18"/>
        </w:rPr>
        <w:t xml:space="preserve">, oświadczam, </w:t>
      </w:r>
      <w:r w:rsidR="00463D94">
        <w:rPr>
          <w:rFonts w:ascii="Verdana" w:eastAsia="Calibri" w:hAnsi="Verdana" w:cs="Arial"/>
          <w:sz w:val="18"/>
          <w:szCs w:val="18"/>
        </w:rPr>
        <w:br/>
      </w:r>
      <w:r w:rsidRPr="009C1620">
        <w:rPr>
          <w:rFonts w:ascii="Verdana" w:eastAsia="Calibri" w:hAnsi="Verdana" w:cs="Arial"/>
          <w:sz w:val="18"/>
          <w:szCs w:val="18"/>
        </w:rPr>
        <w:t>co następuje:</w:t>
      </w:r>
    </w:p>
    <w:p w14:paraId="4773D352" w14:textId="77777777" w:rsidR="00763953" w:rsidRPr="00763953" w:rsidRDefault="00763953" w:rsidP="009C1620">
      <w:pPr>
        <w:suppressAutoHyphens/>
        <w:jc w:val="both"/>
        <w:rPr>
          <w:rFonts w:ascii="Verdana" w:eastAsia="Calibri" w:hAnsi="Verdana" w:cs="Arial"/>
          <w:sz w:val="18"/>
          <w:szCs w:val="18"/>
        </w:rPr>
      </w:pPr>
    </w:p>
    <w:p w14:paraId="417EC010" w14:textId="77777777" w:rsidR="00763953" w:rsidRPr="00763953" w:rsidRDefault="00763953" w:rsidP="009C1620">
      <w:pPr>
        <w:pBdr>
          <w:top w:val="single" w:sz="4" w:space="1" w:color="000000"/>
          <w:left w:val="single" w:sz="4" w:space="4" w:color="000000"/>
          <w:bottom w:val="single" w:sz="4" w:space="1" w:color="000000"/>
          <w:right w:val="single" w:sz="4" w:space="0" w:color="000000"/>
        </w:pBdr>
        <w:shd w:val="clear" w:color="auto" w:fill="DEEAF6"/>
        <w:suppressAutoHyphens/>
        <w:ind w:left="578" w:hanging="578"/>
        <w:jc w:val="center"/>
        <w:rPr>
          <w:rFonts w:ascii="Verdana" w:eastAsia="Calibri" w:hAnsi="Verdana" w:cs="Arial"/>
          <w:sz w:val="18"/>
          <w:szCs w:val="18"/>
        </w:rPr>
      </w:pPr>
    </w:p>
    <w:p w14:paraId="369B0665" w14:textId="77777777" w:rsidR="00763953" w:rsidRPr="00763953" w:rsidRDefault="00763953" w:rsidP="00763953">
      <w:pPr>
        <w:pBdr>
          <w:top w:val="single" w:sz="4" w:space="1" w:color="000000"/>
          <w:left w:val="single" w:sz="4" w:space="4" w:color="000000"/>
          <w:bottom w:val="single" w:sz="4" w:space="1" w:color="000000"/>
          <w:right w:val="single" w:sz="4" w:space="0" w:color="000000"/>
        </w:pBdr>
        <w:shd w:val="clear" w:color="auto" w:fill="DEEAF6"/>
        <w:suppressAutoHyphens/>
        <w:ind w:left="578" w:hanging="578"/>
        <w:jc w:val="center"/>
        <w:rPr>
          <w:rFonts w:ascii="Verdana" w:eastAsia="Calibri" w:hAnsi="Verdana" w:cs="Arial"/>
          <w:b/>
          <w:bCs/>
          <w:sz w:val="18"/>
          <w:szCs w:val="18"/>
        </w:rPr>
      </w:pPr>
      <w:r w:rsidRPr="00763953">
        <w:rPr>
          <w:rFonts w:ascii="Verdana" w:eastAsia="Calibri" w:hAnsi="Verdana" w:cs="Arial"/>
          <w:b/>
          <w:bCs/>
          <w:sz w:val="18"/>
          <w:szCs w:val="18"/>
        </w:rPr>
        <w:t xml:space="preserve">OŚWIADCZENIA WYKONAWCY DOTYCZĄCE </w:t>
      </w:r>
    </w:p>
    <w:p w14:paraId="74512FB3" w14:textId="77777777" w:rsidR="00763953" w:rsidRPr="00763953" w:rsidRDefault="00763953" w:rsidP="00763953">
      <w:pPr>
        <w:pBdr>
          <w:top w:val="single" w:sz="4" w:space="1" w:color="000000"/>
          <w:left w:val="single" w:sz="4" w:space="4" w:color="000000"/>
          <w:bottom w:val="single" w:sz="4" w:space="1" w:color="000000"/>
          <w:right w:val="single" w:sz="4" w:space="0" w:color="000000"/>
        </w:pBdr>
        <w:shd w:val="clear" w:color="auto" w:fill="DEEAF6"/>
        <w:suppressAutoHyphens/>
        <w:ind w:left="578" w:hanging="578"/>
        <w:jc w:val="center"/>
        <w:rPr>
          <w:rFonts w:ascii="Verdana" w:eastAsia="Calibri" w:hAnsi="Verdana" w:cs="Arial"/>
          <w:b/>
          <w:bCs/>
          <w:sz w:val="18"/>
          <w:szCs w:val="18"/>
        </w:rPr>
      </w:pPr>
      <w:r w:rsidRPr="00763953">
        <w:rPr>
          <w:rFonts w:ascii="Verdana" w:eastAsia="Calibri" w:hAnsi="Verdana" w:cs="Arial"/>
          <w:b/>
          <w:bCs/>
          <w:sz w:val="18"/>
          <w:szCs w:val="18"/>
        </w:rPr>
        <w:t>PODSTAW WYKLUCZENIA</w:t>
      </w:r>
    </w:p>
    <w:p w14:paraId="699FCC27" w14:textId="77777777" w:rsidR="00763953" w:rsidRPr="00763953" w:rsidRDefault="00763953" w:rsidP="00763953">
      <w:pPr>
        <w:pBdr>
          <w:top w:val="single" w:sz="4" w:space="1" w:color="000000"/>
          <w:left w:val="single" w:sz="4" w:space="4" w:color="000000"/>
          <w:bottom w:val="single" w:sz="4" w:space="1" w:color="000000"/>
          <w:right w:val="single" w:sz="4" w:space="0" w:color="000000"/>
        </w:pBdr>
        <w:shd w:val="clear" w:color="auto" w:fill="DEEAF6"/>
        <w:suppressAutoHyphens/>
        <w:ind w:left="578" w:hanging="578"/>
        <w:jc w:val="center"/>
        <w:rPr>
          <w:rFonts w:ascii="Verdana" w:eastAsia="Calibri" w:hAnsi="Verdana" w:cs="Arial"/>
          <w:sz w:val="18"/>
          <w:szCs w:val="18"/>
        </w:rPr>
      </w:pPr>
    </w:p>
    <w:p w14:paraId="3267E430" w14:textId="77777777" w:rsidR="00763953" w:rsidRPr="00763953" w:rsidRDefault="00763953" w:rsidP="00E45DE7">
      <w:pPr>
        <w:numPr>
          <w:ilvl w:val="0"/>
          <w:numId w:val="37"/>
        </w:numPr>
        <w:suppressAutoHyphens/>
        <w:spacing w:line="280" w:lineRule="exact"/>
        <w:ind w:left="426" w:hanging="142"/>
        <w:jc w:val="both"/>
        <w:rPr>
          <w:rFonts w:ascii="Verdana" w:eastAsia="Calibri" w:hAnsi="Verdana" w:cs="Arial"/>
          <w:sz w:val="18"/>
          <w:szCs w:val="18"/>
        </w:rPr>
      </w:pPr>
      <w:r w:rsidRPr="00763953">
        <w:rPr>
          <w:rFonts w:ascii="Verdana" w:eastAsia="Calibri" w:hAnsi="Verdana" w:cs="Arial"/>
          <w:sz w:val="18"/>
          <w:szCs w:val="18"/>
        </w:rPr>
        <w:t>Oświadczam, że nie podlegam wykluczeniu z postępowania na podstawie art. 108 ust 1 Pzp.</w:t>
      </w:r>
    </w:p>
    <w:p w14:paraId="56A9CE1E" w14:textId="77777777" w:rsidR="00763953" w:rsidRPr="00763953" w:rsidRDefault="00763953" w:rsidP="00E45DE7">
      <w:pPr>
        <w:numPr>
          <w:ilvl w:val="0"/>
          <w:numId w:val="37"/>
        </w:numPr>
        <w:suppressAutoHyphens/>
        <w:spacing w:line="280" w:lineRule="exact"/>
        <w:ind w:left="426" w:hanging="142"/>
        <w:jc w:val="both"/>
        <w:rPr>
          <w:rFonts w:ascii="Verdana" w:eastAsia="Calibri" w:hAnsi="Verdana" w:cs="Arial"/>
          <w:sz w:val="18"/>
          <w:szCs w:val="18"/>
        </w:rPr>
      </w:pPr>
      <w:r w:rsidRPr="00763953">
        <w:rPr>
          <w:rFonts w:ascii="Verdana" w:eastAsia="Calibri" w:hAnsi="Verdana" w:cs="Arial"/>
          <w:sz w:val="18"/>
          <w:szCs w:val="18"/>
        </w:rPr>
        <w:t xml:space="preserve">Oświadczam, że nie podlegam wykluczeniu z postępowania na podstawie art. 7 ust. 1 Ustawy </w:t>
      </w:r>
      <w:r w:rsidRPr="00763953">
        <w:rPr>
          <w:rFonts w:ascii="Verdana" w:eastAsia="Calibri" w:hAnsi="Verdana" w:cs="Arial"/>
          <w:sz w:val="18"/>
          <w:szCs w:val="18"/>
        </w:rPr>
        <w:br/>
        <w:t>z dnia 13 kwietnia 2022 r. o szczególnych rozwiązaniach w zakresie przeciwdziałania wspieraniu agresji na Ukrainę oraz służących ochronie bezpieczeństwa narodowego (tekst jedn. - Dz. U.</w:t>
      </w:r>
      <w:r w:rsidRPr="00763953">
        <w:rPr>
          <w:rFonts w:ascii="Verdana" w:eastAsia="Calibri" w:hAnsi="Verdana" w:cs="Arial"/>
          <w:sz w:val="18"/>
          <w:szCs w:val="18"/>
        </w:rPr>
        <w:br/>
        <w:t>z 2025 r., poz. 514).</w:t>
      </w:r>
    </w:p>
    <w:p w14:paraId="4B553614" w14:textId="77777777" w:rsidR="00763953" w:rsidRPr="00763953" w:rsidRDefault="00763953" w:rsidP="00E45DE7">
      <w:pPr>
        <w:numPr>
          <w:ilvl w:val="0"/>
          <w:numId w:val="37"/>
        </w:numPr>
        <w:suppressAutoHyphens/>
        <w:spacing w:line="360" w:lineRule="auto"/>
        <w:ind w:left="426" w:hanging="142"/>
        <w:jc w:val="both"/>
        <w:rPr>
          <w:rFonts w:ascii="Verdana" w:eastAsia="Calibri" w:hAnsi="Verdana" w:cs="Arial"/>
          <w:sz w:val="18"/>
          <w:szCs w:val="18"/>
        </w:rPr>
      </w:pPr>
      <w:r w:rsidRPr="00763953">
        <w:rPr>
          <w:rFonts w:ascii="Verdana" w:eastAsia="Calibri" w:hAnsi="Verdana" w:cs="Arial"/>
          <w:sz w:val="18"/>
          <w:szCs w:val="18"/>
        </w:rPr>
        <w:t xml:space="preserve">Oświadczam, że zachodzą w stosunku do mnie podstawy wykluczenia z postępowania na podstawie art. …………. Pzp </w:t>
      </w:r>
      <w:r w:rsidRPr="00763953">
        <w:rPr>
          <w:rFonts w:ascii="Verdana" w:eastAsia="Calibri" w:hAnsi="Verdana" w:cs="Arial"/>
          <w:i/>
          <w:sz w:val="18"/>
          <w:szCs w:val="18"/>
        </w:rPr>
        <w:t>(podać mającą zastosowanie podstawę wykluczenia spośród wymienionych w art. 108 ust. 1 pkt 1, 2 i 5 Pzp).</w:t>
      </w:r>
      <w:r w:rsidRPr="00763953">
        <w:rPr>
          <w:rFonts w:ascii="Verdana" w:eastAsia="Calibri" w:hAnsi="Verdana" w:cs="Arial"/>
          <w:sz w:val="18"/>
          <w:szCs w:val="18"/>
        </w:rPr>
        <w:t xml:space="preserve"> Jednocześnie oświadczam, że w związku z ww. okolicznością, na podstawie art. 110 ust. 2 Pzp podjąłem następujące środki naprawcze:</w:t>
      </w:r>
    </w:p>
    <w:p w14:paraId="1F088DA9" w14:textId="77777777" w:rsidR="00763953" w:rsidRDefault="00763953" w:rsidP="00763953">
      <w:pPr>
        <w:suppressAutoHyphens/>
        <w:spacing w:line="360" w:lineRule="auto"/>
        <w:ind w:left="426"/>
        <w:jc w:val="both"/>
        <w:rPr>
          <w:rFonts w:ascii="Verdana" w:eastAsia="Calibri" w:hAnsi="Verdana" w:cs="Arial"/>
          <w:sz w:val="18"/>
          <w:szCs w:val="18"/>
        </w:rPr>
      </w:pPr>
      <w:r w:rsidRPr="00763953">
        <w:rPr>
          <w:rFonts w:ascii="Verdana" w:eastAsia="Calibri" w:hAnsi="Verdana" w:cs="Arial"/>
          <w:sz w:val="18"/>
          <w:szCs w:val="18"/>
        </w:rPr>
        <w:t>…………………………………………………………………………………………………………………………………………………………</w:t>
      </w:r>
    </w:p>
    <w:p w14:paraId="0F1A86C3" w14:textId="77777777" w:rsidR="00A959BE" w:rsidRDefault="00A959BE" w:rsidP="00763953">
      <w:pPr>
        <w:suppressAutoHyphens/>
        <w:spacing w:line="360" w:lineRule="auto"/>
        <w:ind w:left="426"/>
        <w:jc w:val="both"/>
        <w:rPr>
          <w:rFonts w:ascii="Verdana" w:eastAsia="Calibri" w:hAnsi="Verdana" w:cs="Arial"/>
          <w:sz w:val="18"/>
          <w:szCs w:val="18"/>
        </w:rPr>
      </w:pPr>
    </w:p>
    <w:p w14:paraId="7CE5B554" w14:textId="77777777" w:rsidR="00A959BE" w:rsidRPr="00763953" w:rsidRDefault="00A959BE" w:rsidP="00763953">
      <w:pPr>
        <w:suppressAutoHyphens/>
        <w:spacing w:line="360" w:lineRule="auto"/>
        <w:ind w:left="426"/>
        <w:jc w:val="both"/>
        <w:rPr>
          <w:rFonts w:ascii="Verdana" w:eastAsia="Calibri" w:hAnsi="Verdana" w:cs="Arial"/>
          <w:sz w:val="18"/>
          <w:szCs w:val="18"/>
        </w:rPr>
      </w:pPr>
    </w:p>
    <w:p w14:paraId="262F518E" w14:textId="77777777" w:rsidR="00763953" w:rsidRPr="00763953" w:rsidRDefault="00763953" w:rsidP="00763953">
      <w:pPr>
        <w:pBdr>
          <w:top w:val="single" w:sz="4" w:space="1" w:color="000000"/>
          <w:left w:val="single" w:sz="4" w:space="0" w:color="000000"/>
          <w:bottom w:val="single" w:sz="4" w:space="1" w:color="000000"/>
          <w:right w:val="single" w:sz="4" w:space="0" w:color="000000"/>
        </w:pBdr>
        <w:shd w:val="clear" w:color="auto" w:fill="DEEAF6"/>
        <w:suppressAutoHyphens/>
        <w:ind w:left="578" w:hanging="578"/>
        <w:jc w:val="center"/>
        <w:rPr>
          <w:rFonts w:ascii="Verdana" w:eastAsia="Calibri" w:hAnsi="Verdana" w:cs="Arial"/>
          <w:b/>
          <w:bCs/>
          <w:sz w:val="18"/>
          <w:szCs w:val="18"/>
        </w:rPr>
      </w:pPr>
    </w:p>
    <w:p w14:paraId="0058812B" w14:textId="77777777" w:rsidR="00763953" w:rsidRPr="00763953" w:rsidRDefault="00763953" w:rsidP="00763953">
      <w:pPr>
        <w:pBdr>
          <w:top w:val="single" w:sz="4" w:space="1" w:color="000000"/>
          <w:left w:val="single" w:sz="4" w:space="0" w:color="000000"/>
          <w:bottom w:val="single" w:sz="4" w:space="1" w:color="000000"/>
          <w:right w:val="single" w:sz="4" w:space="0" w:color="000000"/>
        </w:pBdr>
        <w:shd w:val="clear" w:color="auto" w:fill="DEEAF6"/>
        <w:suppressAutoHyphens/>
        <w:ind w:left="578" w:hanging="578"/>
        <w:jc w:val="center"/>
        <w:rPr>
          <w:rFonts w:ascii="Verdana" w:eastAsia="Calibri" w:hAnsi="Verdana" w:cs="Arial"/>
          <w:b/>
          <w:bCs/>
          <w:sz w:val="18"/>
          <w:szCs w:val="18"/>
        </w:rPr>
      </w:pPr>
      <w:r w:rsidRPr="00763953">
        <w:rPr>
          <w:rFonts w:ascii="Verdana" w:eastAsia="Calibri" w:hAnsi="Verdana" w:cs="Arial"/>
          <w:b/>
          <w:bCs/>
          <w:sz w:val="18"/>
          <w:szCs w:val="18"/>
        </w:rPr>
        <w:t xml:space="preserve">OŚWIADCZENIA WYKONAWCY DOTYCZĄCE </w:t>
      </w:r>
    </w:p>
    <w:p w14:paraId="5E5FF429" w14:textId="77777777" w:rsidR="00763953" w:rsidRPr="00763953" w:rsidRDefault="00763953" w:rsidP="00763953">
      <w:pPr>
        <w:pBdr>
          <w:top w:val="single" w:sz="4" w:space="1" w:color="000000"/>
          <w:left w:val="single" w:sz="4" w:space="0" w:color="000000"/>
          <w:bottom w:val="single" w:sz="4" w:space="1" w:color="000000"/>
          <w:right w:val="single" w:sz="4" w:space="0" w:color="000000"/>
        </w:pBdr>
        <w:shd w:val="clear" w:color="auto" w:fill="DEEAF6"/>
        <w:suppressAutoHyphens/>
        <w:ind w:left="578" w:hanging="578"/>
        <w:jc w:val="center"/>
        <w:rPr>
          <w:rFonts w:ascii="Verdana" w:eastAsia="Calibri" w:hAnsi="Verdana" w:cs="Arial"/>
          <w:b/>
          <w:sz w:val="18"/>
          <w:szCs w:val="18"/>
        </w:rPr>
      </w:pPr>
      <w:r w:rsidRPr="00763953">
        <w:rPr>
          <w:rFonts w:ascii="Verdana" w:eastAsia="Calibri" w:hAnsi="Verdana" w:cs="Arial"/>
          <w:b/>
          <w:sz w:val="18"/>
          <w:szCs w:val="18"/>
        </w:rPr>
        <w:t>WARUNKÓW UDZIAŁU W POSTĘPOWANIU</w:t>
      </w:r>
    </w:p>
    <w:p w14:paraId="2226A2D0" w14:textId="77777777" w:rsidR="00763953" w:rsidRPr="00763953" w:rsidRDefault="00763953" w:rsidP="00763953">
      <w:pPr>
        <w:pBdr>
          <w:top w:val="single" w:sz="4" w:space="1" w:color="000000"/>
          <w:left w:val="single" w:sz="4" w:space="0" w:color="000000"/>
          <w:bottom w:val="single" w:sz="4" w:space="1" w:color="000000"/>
          <w:right w:val="single" w:sz="4" w:space="0" w:color="000000"/>
        </w:pBdr>
        <w:shd w:val="clear" w:color="auto" w:fill="DEEAF6"/>
        <w:suppressAutoHyphens/>
        <w:ind w:left="578" w:hanging="578"/>
        <w:jc w:val="center"/>
        <w:rPr>
          <w:rFonts w:ascii="Verdana" w:eastAsia="Calibri" w:hAnsi="Verdana" w:cs="Arial"/>
          <w:b/>
          <w:bCs/>
          <w:sz w:val="18"/>
          <w:szCs w:val="18"/>
        </w:rPr>
      </w:pPr>
    </w:p>
    <w:p w14:paraId="3F40C63A" w14:textId="77777777" w:rsidR="00763953" w:rsidRPr="00763953" w:rsidRDefault="00763953" w:rsidP="00E45DE7">
      <w:pPr>
        <w:numPr>
          <w:ilvl w:val="0"/>
          <w:numId w:val="38"/>
        </w:numPr>
        <w:tabs>
          <w:tab w:val="left" w:pos="426"/>
        </w:tabs>
        <w:suppressAutoHyphens/>
        <w:spacing w:line="360" w:lineRule="auto"/>
        <w:ind w:right="-1"/>
        <w:contextualSpacing/>
        <w:rPr>
          <w:rFonts w:ascii="Verdana" w:eastAsia="Times New Roman" w:hAnsi="Verdana" w:cs="Times New Roman"/>
          <w:color w:val="000000"/>
          <w:sz w:val="18"/>
          <w:szCs w:val="18"/>
          <w:lang w:eastAsia="pl-PL"/>
        </w:rPr>
      </w:pPr>
      <w:r w:rsidRPr="00763953">
        <w:rPr>
          <w:rFonts w:ascii="Verdana" w:eastAsia="Calibri" w:hAnsi="Verdana" w:cs="Times New Roman"/>
          <w:color w:val="000000"/>
          <w:sz w:val="18"/>
          <w:szCs w:val="18"/>
        </w:rPr>
        <w:t>[</w:t>
      </w:r>
      <w:r w:rsidRPr="00763953">
        <w:rPr>
          <w:rFonts w:ascii="Verdana" w:eastAsia="Calibri" w:hAnsi="Verdana" w:cs="Times New Roman"/>
          <w:i/>
          <w:color w:val="000000"/>
          <w:sz w:val="18"/>
          <w:szCs w:val="18"/>
        </w:rPr>
        <w:t>UWAGA:</w:t>
      </w:r>
      <w:r w:rsidRPr="00763953">
        <w:rPr>
          <w:rFonts w:ascii="Verdana" w:eastAsia="Calibri" w:hAnsi="Verdana" w:cs="Times New Roman"/>
          <w:color w:val="000000"/>
          <w:sz w:val="18"/>
          <w:szCs w:val="18"/>
        </w:rPr>
        <w:t xml:space="preserve"> </w:t>
      </w:r>
      <w:r w:rsidRPr="00763953">
        <w:rPr>
          <w:rFonts w:ascii="Verdana" w:eastAsia="Calibri" w:hAnsi="Verdana" w:cs="Times New Roman"/>
          <w:i/>
          <w:color w:val="000000"/>
          <w:sz w:val="18"/>
          <w:szCs w:val="18"/>
        </w:rPr>
        <w:t>stosuje tylko Wykonawca/ Wykonawca wspólnie ubiegający się o zamówienie</w:t>
      </w:r>
      <w:r w:rsidRPr="00763953">
        <w:rPr>
          <w:rFonts w:ascii="Verdana" w:eastAsia="Calibri" w:hAnsi="Verdana" w:cs="Times New Roman"/>
          <w:color w:val="000000"/>
          <w:sz w:val="18"/>
          <w:szCs w:val="18"/>
        </w:rPr>
        <w:t>]</w:t>
      </w:r>
    </w:p>
    <w:p w14:paraId="33016F8B" w14:textId="069F2E2C" w:rsidR="00763953" w:rsidRPr="00763953" w:rsidRDefault="00763953" w:rsidP="00763953">
      <w:pPr>
        <w:tabs>
          <w:tab w:val="left" w:pos="426"/>
        </w:tabs>
        <w:suppressAutoHyphens/>
        <w:spacing w:line="360" w:lineRule="auto"/>
        <w:ind w:left="426" w:right="-1"/>
        <w:contextualSpacing/>
        <w:rPr>
          <w:rFonts w:ascii="Verdana" w:eastAsia="Calibri" w:hAnsi="Verdana" w:cs="Times New Roman"/>
          <w:color w:val="000000"/>
          <w:sz w:val="18"/>
          <w:szCs w:val="18"/>
        </w:rPr>
      </w:pPr>
      <w:r w:rsidRPr="00763953">
        <w:rPr>
          <w:rFonts w:ascii="Verdana" w:eastAsia="Calibri" w:hAnsi="Verdana" w:cs="Times New Roman"/>
          <w:color w:val="000000"/>
          <w:sz w:val="18"/>
          <w:szCs w:val="18"/>
        </w:rPr>
        <w:lastRenderedPageBreak/>
        <w:t xml:space="preserve">Oświadczam, że spełniam warunki udziału w postępowaniu określone przez Zamawiającego </w:t>
      </w:r>
      <w:r w:rsidR="009C1620">
        <w:rPr>
          <w:rFonts w:ascii="Verdana" w:eastAsia="Calibri" w:hAnsi="Verdana" w:cs="Times New Roman"/>
          <w:color w:val="000000"/>
          <w:sz w:val="18"/>
          <w:szCs w:val="18"/>
        </w:rPr>
        <w:br/>
      </w:r>
      <w:r w:rsidRPr="00763953">
        <w:rPr>
          <w:rFonts w:ascii="Verdana" w:eastAsia="Calibri" w:hAnsi="Verdana" w:cs="Times New Roman"/>
          <w:color w:val="000000"/>
          <w:sz w:val="18"/>
          <w:szCs w:val="18"/>
        </w:rPr>
        <w:t>w Rozdziale IX SWZ.</w:t>
      </w:r>
    </w:p>
    <w:p w14:paraId="5921047B" w14:textId="77777777" w:rsidR="00763953" w:rsidRPr="00763953" w:rsidRDefault="00763953" w:rsidP="00E45DE7">
      <w:pPr>
        <w:numPr>
          <w:ilvl w:val="0"/>
          <w:numId w:val="38"/>
        </w:numPr>
        <w:tabs>
          <w:tab w:val="left" w:pos="426"/>
        </w:tabs>
        <w:suppressAutoHyphens/>
        <w:spacing w:line="360" w:lineRule="auto"/>
        <w:ind w:left="426" w:right="-1" w:firstLine="0"/>
        <w:contextualSpacing/>
        <w:jc w:val="both"/>
        <w:rPr>
          <w:rFonts w:ascii="Verdana" w:eastAsia="Times New Roman" w:hAnsi="Verdana" w:cs="Times New Roman"/>
          <w:color w:val="000000"/>
          <w:sz w:val="18"/>
          <w:szCs w:val="18"/>
          <w:lang w:eastAsia="pl-PL"/>
        </w:rPr>
      </w:pPr>
      <w:r w:rsidRPr="00763953">
        <w:rPr>
          <w:rFonts w:ascii="Verdana" w:eastAsia="Calibri" w:hAnsi="Verdana" w:cs="Times New Roman"/>
          <w:color w:val="000000"/>
          <w:sz w:val="18"/>
          <w:szCs w:val="18"/>
        </w:rPr>
        <w:t>[</w:t>
      </w:r>
      <w:r w:rsidRPr="00763953">
        <w:rPr>
          <w:rFonts w:ascii="Verdana" w:eastAsia="Calibri" w:hAnsi="Verdana" w:cs="Times New Roman"/>
          <w:i/>
          <w:color w:val="000000"/>
          <w:sz w:val="18"/>
          <w:szCs w:val="18"/>
        </w:rPr>
        <w:t>UWAGA:</w:t>
      </w:r>
      <w:r w:rsidRPr="00763953">
        <w:rPr>
          <w:rFonts w:ascii="Verdana" w:eastAsia="Calibri" w:hAnsi="Verdana" w:cs="Times New Roman"/>
          <w:color w:val="000000"/>
          <w:sz w:val="18"/>
          <w:szCs w:val="18"/>
        </w:rPr>
        <w:t xml:space="preserve"> </w:t>
      </w:r>
      <w:r w:rsidRPr="00763953">
        <w:rPr>
          <w:rFonts w:ascii="Verdana" w:eastAsia="Calibri" w:hAnsi="Verdana" w:cs="Times New Roman"/>
          <w:i/>
          <w:color w:val="000000"/>
          <w:sz w:val="18"/>
          <w:szCs w:val="18"/>
        </w:rPr>
        <w:t>stosuje tylko Wykonawca/ Wykonawca wspólnie ubiegający się o zamówienie, który polega na zdolnościach lub sytuacji podmiotów udostepniających zasoby, a jednocześnie samodzielnie w pewnym zakresie wykazuje spełnianie warunków udziału w postępowaniu</w:t>
      </w:r>
      <w:r w:rsidRPr="00763953">
        <w:rPr>
          <w:rFonts w:ascii="Verdana" w:eastAsia="Calibri" w:hAnsi="Verdana" w:cs="Times New Roman"/>
          <w:color w:val="000000"/>
          <w:sz w:val="18"/>
          <w:szCs w:val="18"/>
        </w:rPr>
        <w:t>]</w:t>
      </w:r>
    </w:p>
    <w:p w14:paraId="62B5CC7B" w14:textId="77777777" w:rsidR="00763953" w:rsidRPr="00763953" w:rsidRDefault="00763953" w:rsidP="00763953">
      <w:pPr>
        <w:suppressAutoHyphens/>
        <w:spacing w:line="480" w:lineRule="auto"/>
        <w:ind w:left="426" w:right="-23"/>
        <w:jc w:val="both"/>
        <w:rPr>
          <w:rFonts w:ascii="Verdana" w:eastAsia="Calibri" w:hAnsi="Verdana" w:cs="Arial"/>
          <w:i/>
          <w:color w:val="000000"/>
          <w:sz w:val="18"/>
          <w:szCs w:val="18"/>
        </w:rPr>
      </w:pPr>
      <w:r w:rsidRPr="00763953">
        <w:rPr>
          <w:rFonts w:ascii="Verdana" w:eastAsia="Calibri" w:hAnsi="Verdana" w:cs="Times New Roman"/>
          <w:color w:val="000000"/>
          <w:sz w:val="18"/>
          <w:szCs w:val="18"/>
        </w:rPr>
        <w:t xml:space="preserve">Oświadczam, że spełniam warunki udziału w postępowaniu określone przez Zamawiającego </w:t>
      </w:r>
      <w:r w:rsidRPr="00763953">
        <w:rPr>
          <w:rFonts w:ascii="Verdana" w:eastAsia="Calibri" w:hAnsi="Verdana" w:cs="Times New Roman"/>
          <w:color w:val="000000"/>
          <w:sz w:val="18"/>
          <w:szCs w:val="18"/>
        </w:rPr>
        <w:br/>
        <w:t>w  Rozdziale IX SWZ w następującym zakresie:………………………………………………..……………….</w:t>
      </w:r>
      <w:r w:rsidRPr="00763953">
        <w:rPr>
          <w:rFonts w:ascii="Verdana" w:eastAsia="Times New Roman" w:hAnsi="Verdana" w:cs="Times New Roman"/>
          <w:i/>
          <w:color w:val="000000"/>
          <w:sz w:val="18"/>
          <w:szCs w:val="18"/>
          <w:lang w:eastAsia="pl-PL"/>
        </w:rPr>
        <w:t>.</w:t>
      </w:r>
    </w:p>
    <w:p w14:paraId="737276CD" w14:textId="77777777" w:rsidR="00763953" w:rsidRPr="00763953" w:rsidRDefault="00763953" w:rsidP="00763953">
      <w:pPr>
        <w:pBdr>
          <w:top w:val="single" w:sz="4" w:space="1" w:color="000000"/>
          <w:left w:val="single" w:sz="4" w:space="4" w:color="000000"/>
          <w:bottom w:val="single" w:sz="4" w:space="1" w:color="000000"/>
          <w:right w:val="single" w:sz="4" w:space="4" w:color="000000"/>
        </w:pBdr>
        <w:shd w:val="clear" w:color="auto" w:fill="DEEAF6"/>
        <w:suppressAutoHyphens/>
        <w:jc w:val="center"/>
        <w:rPr>
          <w:rFonts w:ascii="Verdana" w:eastAsia="Calibri" w:hAnsi="Verdana" w:cs="Arial"/>
          <w:b/>
          <w:bCs/>
          <w:sz w:val="18"/>
          <w:szCs w:val="18"/>
        </w:rPr>
      </w:pPr>
    </w:p>
    <w:p w14:paraId="09449ACD" w14:textId="77777777" w:rsidR="00763953" w:rsidRPr="00763953" w:rsidRDefault="00763953" w:rsidP="00763953">
      <w:pPr>
        <w:pBdr>
          <w:top w:val="single" w:sz="4" w:space="1" w:color="000000"/>
          <w:left w:val="single" w:sz="4" w:space="4" w:color="000000"/>
          <w:bottom w:val="single" w:sz="4" w:space="1" w:color="000000"/>
          <w:right w:val="single" w:sz="4" w:space="4" w:color="000000"/>
        </w:pBdr>
        <w:shd w:val="clear" w:color="auto" w:fill="DEEAF6"/>
        <w:suppressAutoHyphens/>
        <w:jc w:val="center"/>
        <w:rPr>
          <w:rFonts w:ascii="Verdana" w:eastAsia="Calibri" w:hAnsi="Verdana" w:cs="Arial"/>
          <w:b/>
          <w:bCs/>
          <w:sz w:val="18"/>
          <w:szCs w:val="18"/>
        </w:rPr>
      </w:pPr>
      <w:r w:rsidRPr="00763953">
        <w:rPr>
          <w:rFonts w:ascii="Verdana" w:eastAsia="Calibri" w:hAnsi="Verdana" w:cs="Arial"/>
          <w:b/>
          <w:sz w:val="18"/>
          <w:szCs w:val="18"/>
        </w:rPr>
        <w:t>INFORMACJA W ZWIĄZKU Z POLEGANIEM NA ZDOLNOŚCIACH LUB SYTUACJI PODMIOTÓW UDOSTĘPNIAJĄCYCH ZASOBY</w:t>
      </w:r>
    </w:p>
    <w:p w14:paraId="27F3558F" w14:textId="77777777" w:rsidR="00763953" w:rsidRPr="00763953" w:rsidRDefault="00763953" w:rsidP="00763953">
      <w:pPr>
        <w:pBdr>
          <w:top w:val="single" w:sz="4" w:space="1" w:color="000000"/>
          <w:left w:val="single" w:sz="4" w:space="4" w:color="000000"/>
          <w:bottom w:val="single" w:sz="4" w:space="1" w:color="000000"/>
          <w:right w:val="single" w:sz="4" w:space="4" w:color="000000"/>
        </w:pBdr>
        <w:shd w:val="clear" w:color="auto" w:fill="DEEAF6"/>
        <w:suppressAutoHyphens/>
        <w:jc w:val="center"/>
        <w:rPr>
          <w:rFonts w:ascii="Verdana" w:eastAsia="Calibri" w:hAnsi="Verdana" w:cs="Arial"/>
          <w:b/>
          <w:bCs/>
          <w:sz w:val="18"/>
          <w:szCs w:val="18"/>
        </w:rPr>
      </w:pPr>
    </w:p>
    <w:p w14:paraId="3D26136F" w14:textId="1563BAC2" w:rsidR="00763953" w:rsidRPr="00763953" w:rsidRDefault="00763953" w:rsidP="00763953">
      <w:pPr>
        <w:suppressAutoHyphens/>
        <w:spacing w:line="360" w:lineRule="auto"/>
        <w:ind w:right="-1"/>
        <w:jc w:val="both"/>
        <w:rPr>
          <w:rFonts w:ascii="Verdana" w:eastAsia="Calibri" w:hAnsi="Verdana" w:cs="Arial"/>
          <w:sz w:val="18"/>
          <w:szCs w:val="18"/>
        </w:rPr>
      </w:pPr>
      <w:r w:rsidRPr="00763953">
        <w:rPr>
          <w:rFonts w:ascii="Verdana" w:eastAsia="Calibri" w:hAnsi="Verdana" w:cs="Arial"/>
          <w:sz w:val="18"/>
          <w:szCs w:val="18"/>
        </w:rPr>
        <w:t>Oświadczam, że w celu wykazania spełniania warunków udziału w postępowaniu, określonych przez Zamawiającego w Rozdziale IX SWZ</w:t>
      </w:r>
      <w:r w:rsidRPr="00763953">
        <w:rPr>
          <w:rFonts w:ascii="Verdana" w:eastAsia="Calibri" w:hAnsi="Verdana" w:cs="Arial"/>
          <w:i/>
          <w:sz w:val="18"/>
          <w:szCs w:val="18"/>
        </w:rPr>
        <w:t>,</w:t>
      </w:r>
      <w:r w:rsidRPr="00763953">
        <w:rPr>
          <w:rFonts w:ascii="Verdana" w:eastAsia="Calibri" w:hAnsi="Verdana" w:cs="Arial"/>
          <w:sz w:val="18"/>
          <w:szCs w:val="18"/>
        </w:rPr>
        <w:t xml:space="preserve"> polegam na zdolnościach lub sytuacji następującego/ych podmiotu/ów udostępniającego/ych zasoby: </w:t>
      </w:r>
      <w:bookmarkStart w:id="12" w:name="_Hlk99014455"/>
      <w:r w:rsidRPr="00763953">
        <w:rPr>
          <w:rFonts w:ascii="Verdana" w:eastAsia="Calibri" w:hAnsi="Verdana" w:cs="Arial"/>
          <w:i/>
          <w:sz w:val="18"/>
          <w:szCs w:val="18"/>
        </w:rPr>
        <w:t>(wskazać nazwę/y podmiotu/ów)</w:t>
      </w:r>
      <w:bookmarkEnd w:id="12"/>
      <w:r w:rsidR="00E122CB">
        <w:rPr>
          <w:rFonts w:ascii="Verdana" w:eastAsia="Calibri" w:hAnsi="Verdana" w:cs="Arial"/>
          <w:i/>
          <w:sz w:val="18"/>
          <w:szCs w:val="18"/>
        </w:rPr>
        <w:t xml:space="preserve"> </w:t>
      </w:r>
      <w:r w:rsidRPr="00763953">
        <w:rPr>
          <w:rFonts w:ascii="Verdana" w:eastAsia="Calibri" w:hAnsi="Verdana" w:cs="Arial"/>
          <w:i/>
          <w:sz w:val="18"/>
          <w:szCs w:val="18"/>
        </w:rPr>
        <w:t>……………………….</w:t>
      </w:r>
      <w:r w:rsidRPr="00763953">
        <w:rPr>
          <w:rFonts w:ascii="Verdana" w:eastAsia="Calibri" w:hAnsi="Verdana" w:cs="Arial"/>
          <w:sz w:val="18"/>
          <w:szCs w:val="18"/>
        </w:rPr>
        <w:t>………………. w następującym zakresie: ……………………………………………………………………………………………………………………………</w:t>
      </w:r>
    </w:p>
    <w:p w14:paraId="78C463E9" w14:textId="77777777" w:rsidR="00763953" w:rsidRPr="00763953" w:rsidRDefault="00763953" w:rsidP="00763953">
      <w:pPr>
        <w:suppressAutoHyphens/>
        <w:spacing w:line="360" w:lineRule="auto"/>
        <w:ind w:right="-1"/>
        <w:jc w:val="both"/>
        <w:rPr>
          <w:rFonts w:ascii="Verdana" w:eastAsia="Calibri" w:hAnsi="Verdana" w:cs="Arial"/>
          <w:sz w:val="18"/>
          <w:szCs w:val="18"/>
        </w:rPr>
      </w:pPr>
      <w:r w:rsidRPr="00763953">
        <w:rPr>
          <w:rFonts w:ascii="Verdana" w:eastAsia="Calibri" w:hAnsi="Verdana" w:cs="Arial"/>
          <w:sz w:val="18"/>
          <w:szCs w:val="18"/>
        </w:rPr>
        <w:t>…………………………………………………………………………………………………………………………………………………………………</w:t>
      </w:r>
    </w:p>
    <w:p w14:paraId="2139D2A3" w14:textId="77777777" w:rsidR="00763953" w:rsidRPr="00763953" w:rsidRDefault="00763953" w:rsidP="00763953">
      <w:pPr>
        <w:suppressAutoHyphens/>
        <w:spacing w:line="360" w:lineRule="auto"/>
        <w:ind w:right="-1"/>
        <w:jc w:val="both"/>
        <w:rPr>
          <w:rFonts w:ascii="Verdana" w:eastAsia="Calibri" w:hAnsi="Verdana" w:cs="Arial"/>
          <w:sz w:val="18"/>
          <w:szCs w:val="18"/>
        </w:rPr>
      </w:pPr>
      <w:r w:rsidRPr="00763953">
        <w:rPr>
          <w:rFonts w:ascii="Verdana" w:eastAsia="Calibri" w:hAnsi="Verdana" w:cs="Arial"/>
          <w:i/>
          <w:sz w:val="18"/>
          <w:szCs w:val="18"/>
        </w:rPr>
        <w:t xml:space="preserve">(określić odpowiedni zakres udostępnianych zasobów dla wskazanego podmiotu). </w:t>
      </w:r>
    </w:p>
    <w:p w14:paraId="42528DC2" w14:textId="77777777" w:rsidR="00763953" w:rsidRPr="00763953" w:rsidRDefault="00763953" w:rsidP="00763953">
      <w:pPr>
        <w:suppressAutoHyphens/>
        <w:spacing w:line="280" w:lineRule="exact"/>
        <w:ind w:left="5323" w:firstLine="349"/>
        <w:rPr>
          <w:rFonts w:ascii="Verdana" w:eastAsia="Times New Roman" w:hAnsi="Verdana" w:cs="Times New Roman"/>
          <w:sz w:val="18"/>
          <w:szCs w:val="18"/>
          <w:lang w:eastAsia="pl-PL"/>
        </w:rPr>
      </w:pPr>
    </w:p>
    <w:p w14:paraId="74151D72" w14:textId="77777777" w:rsidR="00763953" w:rsidRPr="00763953" w:rsidRDefault="00763953" w:rsidP="00763953">
      <w:pPr>
        <w:pBdr>
          <w:top w:val="single" w:sz="4" w:space="1" w:color="000000"/>
          <w:left w:val="single" w:sz="4" w:space="4" w:color="000000"/>
          <w:bottom w:val="single" w:sz="4" w:space="1" w:color="000000"/>
          <w:right w:val="single" w:sz="4" w:space="4" w:color="000000"/>
        </w:pBdr>
        <w:shd w:val="clear" w:color="auto" w:fill="DEEAF6"/>
        <w:suppressAutoHyphens/>
        <w:jc w:val="center"/>
        <w:rPr>
          <w:rFonts w:ascii="Verdana" w:eastAsia="Calibri" w:hAnsi="Verdana" w:cs="Arial"/>
          <w:b/>
          <w:sz w:val="18"/>
          <w:szCs w:val="18"/>
          <w:u w:val="single"/>
        </w:rPr>
      </w:pPr>
    </w:p>
    <w:p w14:paraId="691793AD" w14:textId="77777777" w:rsidR="00763953" w:rsidRPr="00763953" w:rsidRDefault="00763953" w:rsidP="00763953">
      <w:pPr>
        <w:pBdr>
          <w:top w:val="single" w:sz="4" w:space="1" w:color="000000"/>
          <w:left w:val="single" w:sz="4" w:space="4" w:color="000000"/>
          <w:bottom w:val="single" w:sz="4" w:space="1" w:color="000000"/>
          <w:right w:val="single" w:sz="4" w:space="4" w:color="000000"/>
        </w:pBdr>
        <w:shd w:val="clear" w:color="auto" w:fill="DEEAF6"/>
        <w:suppressAutoHyphens/>
        <w:jc w:val="center"/>
        <w:rPr>
          <w:rFonts w:ascii="Verdana" w:eastAsia="Calibri" w:hAnsi="Verdana" w:cs="Arial"/>
          <w:b/>
          <w:sz w:val="18"/>
          <w:szCs w:val="18"/>
        </w:rPr>
      </w:pPr>
      <w:r w:rsidRPr="00763953">
        <w:rPr>
          <w:rFonts w:ascii="Verdana" w:eastAsia="Calibri" w:hAnsi="Verdana" w:cs="Arial"/>
          <w:b/>
          <w:sz w:val="18"/>
          <w:szCs w:val="18"/>
        </w:rPr>
        <w:t>INFORMACJA DOTYCZĄCA DOSTĘPU DO PODMIOTOWYCH ŚRODKÓW DOWODOWYCH:</w:t>
      </w:r>
    </w:p>
    <w:p w14:paraId="48893807" w14:textId="77777777" w:rsidR="00763953" w:rsidRPr="00763953" w:rsidRDefault="00763953" w:rsidP="00763953">
      <w:pPr>
        <w:pBdr>
          <w:top w:val="single" w:sz="4" w:space="1" w:color="000000"/>
          <w:left w:val="single" w:sz="4" w:space="4" w:color="000000"/>
          <w:bottom w:val="single" w:sz="4" w:space="1" w:color="000000"/>
          <w:right w:val="single" w:sz="4" w:space="4" w:color="000000"/>
        </w:pBdr>
        <w:shd w:val="clear" w:color="auto" w:fill="DEEAF6"/>
        <w:suppressAutoHyphens/>
        <w:jc w:val="center"/>
        <w:rPr>
          <w:rFonts w:ascii="Verdana" w:eastAsia="Calibri" w:hAnsi="Verdana" w:cs="Arial"/>
          <w:b/>
          <w:bCs/>
          <w:sz w:val="18"/>
          <w:szCs w:val="18"/>
        </w:rPr>
      </w:pPr>
    </w:p>
    <w:p w14:paraId="533738C3" w14:textId="77777777" w:rsidR="00763953" w:rsidRPr="00763953" w:rsidRDefault="00763953" w:rsidP="00763953">
      <w:pPr>
        <w:suppressAutoHyphens/>
        <w:spacing w:line="360" w:lineRule="auto"/>
        <w:jc w:val="both"/>
        <w:rPr>
          <w:rFonts w:ascii="Verdana" w:eastAsia="Calibri" w:hAnsi="Verdana" w:cs="Arial"/>
          <w:sz w:val="18"/>
          <w:szCs w:val="18"/>
        </w:rPr>
      </w:pPr>
      <w:r w:rsidRPr="00763953">
        <w:rPr>
          <w:rFonts w:ascii="Verdana" w:eastAsia="Calibri" w:hAnsi="Verdana" w:cs="Arial"/>
          <w:sz w:val="18"/>
          <w:szCs w:val="18"/>
        </w:rPr>
        <w:t>Wskazuję następujące podmiotowe środki dowodowe, które można uzyskać za pomocą bezpłatnych i ogólnodostępnych baz danych, oraz</w:t>
      </w:r>
      <w:r w:rsidRPr="00763953">
        <w:rPr>
          <w:rFonts w:ascii="Verdana" w:eastAsia="Calibri" w:hAnsi="Verdana" w:cs="Times New Roman"/>
          <w:sz w:val="18"/>
          <w:szCs w:val="18"/>
        </w:rPr>
        <w:t xml:space="preserve"> </w:t>
      </w:r>
      <w:r w:rsidRPr="00763953">
        <w:rPr>
          <w:rFonts w:ascii="Verdana" w:eastAsia="Calibri" w:hAnsi="Verdana" w:cs="Arial"/>
          <w:sz w:val="18"/>
          <w:szCs w:val="18"/>
        </w:rPr>
        <w:t>dane umożliwiające dostęp do tych środków:</w:t>
      </w:r>
    </w:p>
    <w:p w14:paraId="088970FA" w14:textId="77777777" w:rsidR="00763953" w:rsidRPr="00763953" w:rsidRDefault="00763953" w:rsidP="00E45DE7">
      <w:pPr>
        <w:numPr>
          <w:ilvl w:val="0"/>
          <w:numId w:val="39"/>
        </w:numPr>
        <w:suppressAutoHyphens/>
        <w:spacing w:line="360" w:lineRule="auto"/>
        <w:ind w:left="426" w:hanging="426"/>
        <w:contextualSpacing/>
        <w:jc w:val="both"/>
        <w:rPr>
          <w:rFonts w:ascii="Verdana" w:eastAsia="Calibri" w:hAnsi="Verdana" w:cs="Arial"/>
          <w:sz w:val="18"/>
          <w:szCs w:val="18"/>
        </w:rPr>
      </w:pPr>
      <w:r w:rsidRPr="00763953">
        <w:rPr>
          <w:rFonts w:ascii="Verdana" w:eastAsia="Calibri" w:hAnsi="Verdana" w:cs="Arial"/>
          <w:sz w:val="18"/>
          <w:szCs w:val="18"/>
        </w:rPr>
        <w:t>...................................................................................................................................</w:t>
      </w:r>
    </w:p>
    <w:p w14:paraId="1BBFDC06" w14:textId="77777777" w:rsidR="00763953" w:rsidRPr="00763953" w:rsidRDefault="00763953" w:rsidP="00763953">
      <w:pPr>
        <w:suppressAutoHyphens/>
        <w:spacing w:line="360" w:lineRule="auto"/>
        <w:jc w:val="both"/>
        <w:rPr>
          <w:rFonts w:ascii="Verdana" w:eastAsia="Calibri" w:hAnsi="Verdana" w:cs="Arial"/>
          <w:sz w:val="18"/>
          <w:szCs w:val="18"/>
        </w:rPr>
      </w:pPr>
      <w:r w:rsidRPr="00763953">
        <w:rPr>
          <w:rFonts w:ascii="Verdana" w:eastAsia="Calibri" w:hAnsi="Verdana" w:cs="Arial"/>
          <w:i/>
          <w:sz w:val="18"/>
          <w:szCs w:val="18"/>
        </w:rPr>
        <w:t>(wskazać podmiotowy środek dowodowy, adres internetowy, wydający urząd lub organ, dokładne dane referencyjne dokumentacji)</w:t>
      </w:r>
    </w:p>
    <w:p w14:paraId="2A68844F" w14:textId="77777777" w:rsidR="00763953" w:rsidRPr="00763953" w:rsidRDefault="00763953" w:rsidP="00763953">
      <w:pPr>
        <w:suppressAutoHyphens/>
        <w:spacing w:line="280" w:lineRule="exact"/>
        <w:ind w:left="5323" w:firstLine="349"/>
        <w:rPr>
          <w:rFonts w:ascii="Verdana" w:eastAsia="Times New Roman" w:hAnsi="Verdana" w:cs="Times New Roman"/>
          <w:sz w:val="18"/>
          <w:szCs w:val="18"/>
          <w:lang w:eastAsia="pl-PL"/>
        </w:rPr>
      </w:pPr>
    </w:p>
    <w:p w14:paraId="06A89209" w14:textId="77777777" w:rsidR="00763953" w:rsidRPr="00763953" w:rsidRDefault="00763953" w:rsidP="00763953">
      <w:pPr>
        <w:pBdr>
          <w:top w:val="single" w:sz="4" w:space="1" w:color="000000"/>
          <w:left w:val="single" w:sz="4" w:space="4" w:color="000000"/>
          <w:bottom w:val="single" w:sz="4" w:space="1" w:color="000000"/>
          <w:right w:val="single" w:sz="4" w:space="4" w:color="000000"/>
        </w:pBdr>
        <w:shd w:val="clear" w:color="auto" w:fill="DEEAF6"/>
        <w:suppressAutoHyphens/>
        <w:jc w:val="center"/>
        <w:rPr>
          <w:rFonts w:ascii="Verdana" w:eastAsia="Calibri" w:hAnsi="Verdana" w:cs="Arial"/>
          <w:sz w:val="18"/>
          <w:szCs w:val="18"/>
        </w:rPr>
      </w:pPr>
    </w:p>
    <w:p w14:paraId="0BF713C0" w14:textId="77777777" w:rsidR="00763953" w:rsidRPr="00763953" w:rsidRDefault="00763953" w:rsidP="00763953">
      <w:pPr>
        <w:pBdr>
          <w:top w:val="single" w:sz="4" w:space="1" w:color="000000"/>
          <w:left w:val="single" w:sz="4" w:space="4" w:color="000000"/>
          <w:bottom w:val="single" w:sz="4" w:space="1" w:color="000000"/>
          <w:right w:val="single" w:sz="4" w:space="4" w:color="000000"/>
        </w:pBdr>
        <w:shd w:val="clear" w:color="auto" w:fill="DEEAF6"/>
        <w:suppressAutoHyphens/>
        <w:jc w:val="center"/>
        <w:rPr>
          <w:rFonts w:ascii="Verdana" w:eastAsia="Calibri" w:hAnsi="Verdana" w:cs="Arial"/>
          <w:b/>
          <w:bCs/>
          <w:sz w:val="18"/>
          <w:szCs w:val="18"/>
        </w:rPr>
      </w:pPr>
      <w:r w:rsidRPr="00763953">
        <w:rPr>
          <w:rFonts w:ascii="Verdana" w:eastAsia="Calibri" w:hAnsi="Verdana" w:cs="Arial"/>
          <w:b/>
          <w:bCs/>
          <w:sz w:val="18"/>
          <w:szCs w:val="18"/>
        </w:rPr>
        <w:t>OŚWIADCZENIE DOTYCZĄCE PODANYCH INFORMACJI</w:t>
      </w:r>
    </w:p>
    <w:p w14:paraId="20BD743C" w14:textId="77777777" w:rsidR="00763953" w:rsidRPr="00763953" w:rsidRDefault="00763953" w:rsidP="00763953">
      <w:pPr>
        <w:pBdr>
          <w:top w:val="single" w:sz="4" w:space="1" w:color="000000"/>
          <w:left w:val="single" w:sz="4" w:space="4" w:color="000000"/>
          <w:bottom w:val="single" w:sz="4" w:space="1" w:color="000000"/>
          <w:right w:val="single" w:sz="4" w:space="4" w:color="000000"/>
        </w:pBdr>
        <w:shd w:val="clear" w:color="auto" w:fill="DEEAF6"/>
        <w:suppressAutoHyphens/>
        <w:rPr>
          <w:rFonts w:ascii="Verdana" w:eastAsia="Times New Roman" w:hAnsi="Verdana" w:cs="Times New Roman"/>
          <w:sz w:val="18"/>
          <w:szCs w:val="18"/>
          <w:lang w:eastAsia="pl-PL"/>
        </w:rPr>
      </w:pPr>
    </w:p>
    <w:p w14:paraId="1F20E037" w14:textId="77777777" w:rsidR="00763953" w:rsidRPr="00763953" w:rsidRDefault="00763953" w:rsidP="00763953">
      <w:pPr>
        <w:suppressAutoHyphens/>
        <w:spacing w:line="280" w:lineRule="exact"/>
        <w:jc w:val="both"/>
        <w:rPr>
          <w:rFonts w:ascii="Verdana" w:eastAsia="Calibri" w:hAnsi="Verdana" w:cs="Arial"/>
          <w:sz w:val="18"/>
          <w:szCs w:val="18"/>
        </w:rPr>
      </w:pPr>
      <w:r w:rsidRPr="00763953">
        <w:rPr>
          <w:rFonts w:ascii="Verdana" w:eastAsia="Calibri" w:hAnsi="Verdana" w:cs="Arial"/>
          <w:sz w:val="18"/>
          <w:szCs w:val="18"/>
        </w:rPr>
        <w:t xml:space="preserve">Oświadczam, że wszystkie informacje podane w powyższych oświadczeniach są aktualne </w:t>
      </w:r>
      <w:r w:rsidRPr="00763953">
        <w:rPr>
          <w:rFonts w:ascii="Verdana" w:eastAsia="Calibri" w:hAnsi="Verdana" w:cs="Arial"/>
          <w:sz w:val="18"/>
          <w:szCs w:val="18"/>
        </w:rPr>
        <w:br/>
        <w:t>i zgodne z prawdą oraz zostały przedstawione z pełną świadomością konsekwencji wprowadzenia zamawiającego w błąd przy przedstawianiu informacji.</w:t>
      </w:r>
    </w:p>
    <w:p w14:paraId="4B465D38" w14:textId="77777777" w:rsidR="00763953" w:rsidRPr="00763953" w:rsidRDefault="00763953" w:rsidP="00763953">
      <w:pPr>
        <w:suppressAutoHyphens/>
        <w:jc w:val="both"/>
        <w:rPr>
          <w:rFonts w:ascii="Verdana" w:eastAsia="Calibri" w:hAnsi="Verdana" w:cs="Arial"/>
          <w:sz w:val="18"/>
          <w:szCs w:val="18"/>
        </w:rPr>
      </w:pPr>
    </w:p>
    <w:p w14:paraId="657312DF" w14:textId="77777777" w:rsidR="00763953" w:rsidRPr="00763953" w:rsidRDefault="00763953" w:rsidP="00763953">
      <w:pPr>
        <w:suppressAutoHyphens/>
        <w:jc w:val="both"/>
        <w:rPr>
          <w:rFonts w:ascii="Verdana" w:eastAsia="Calibri" w:hAnsi="Verdana" w:cs="Arial"/>
          <w:sz w:val="18"/>
          <w:szCs w:val="18"/>
        </w:rPr>
      </w:pPr>
      <w:r w:rsidRPr="00763953">
        <w:rPr>
          <w:rFonts w:ascii="Verdana" w:eastAsia="Calibri" w:hAnsi="Verdana" w:cs="Arial"/>
          <w:sz w:val="18"/>
          <w:szCs w:val="18"/>
        </w:rPr>
        <w:t xml:space="preserve">…………….……. </w:t>
      </w:r>
      <w:r w:rsidRPr="00763953">
        <w:rPr>
          <w:rFonts w:ascii="Verdana" w:eastAsia="Calibri" w:hAnsi="Verdana" w:cs="Arial"/>
          <w:i/>
          <w:sz w:val="18"/>
          <w:szCs w:val="18"/>
        </w:rPr>
        <w:t xml:space="preserve">(miejscowość), </w:t>
      </w:r>
      <w:r w:rsidRPr="00763953">
        <w:rPr>
          <w:rFonts w:ascii="Verdana" w:eastAsia="Calibri" w:hAnsi="Verdana" w:cs="Arial"/>
          <w:sz w:val="18"/>
          <w:szCs w:val="18"/>
        </w:rPr>
        <w:t xml:space="preserve">dnia …………………. r. </w:t>
      </w:r>
    </w:p>
    <w:p w14:paraId="0AA7D393" w14:textId="77777777" w:rsidR="00763953" w:rsidRPr="00763953" w:rsidRDefault="00763953" w:rsidP="00763953">
      <w:pPr>
        <w:suppressAutoHyphens/>
        <w:ind w:left="4086"/>
        <w:rPr>
          <w:rFonts w:ascii="Verdana" w:eastAsia="Calibri" w:hAnsi="Verdana" w:cs="Arial"/>
          <w:sz w:val="18"/>
          <w:szCs w:val="18"/>
        </w:rPr>
      </w:pPr>
      <w:r w:rsidRPr="00763953">
        <w:rPr>
          <w:rFonts w:ascii="Verdana" w:eastAsia="Calibri" w:hAnsi="Verdana" w:cs="Arial"/>
          <w:sz w:val="18"/>
          <w:szCs w:val="18"/>
        </w:rPr>
        <w:tab/>
      </w:r>
      <w:r w:rsidRPr="00763953">
        <w:rPr>
          <w:rFonts w:ascii="Verdana" w:eastAsia="Calibri" w:hAnsi="Verdana" w:cs="Arial"/>
          <w:sz w:val="18"/>
          <w:szCs w:val="18"/>
        </w:rPr>
        <w:tab/>
      </w:r>
      <w:r w:rsidRPr="00763953">
        <w:rPr>
          <w:rFonts w:ascii="Verdana" w:eastAsia="Calibri" w:hAnsi="Verdana" w:cs="Arial"/>
          <w:sz w:val="18"/>
          <w:szCs w:val="18"/>
        </w:rPr>
        <w:tab/>
      </w:r>
      <w:r w:rsidRPr="00763953">
        <w:rPr>
          <w:rFonts w:ascii="Verdana" w:eastAsia="Calibri" w:hAnsi="Verdana" w:cs="Arial"/>
          <w:sz w:val="18"/>
          <w:szCs w:val="18"/>
        </w:rPr>
        <w:tab/>
      </w:r>
      <w:r w:rsidRPr="00763953">
        <w:rPr>
          <w:rFonts w:ascii="Verdana" w:eastAsia="Calibri" w:hAnsi="Verdana" w:cs="Arial"/>
          <w:sz w:val="18"/>
          <w:szCs w:val="18"/>
        </w:rPr>
        <w:tab/>
      </w:r>
      <w:r w:rsidRPr="00763953">
        <w:rPr>
          <w:rFonts w:ascii="Verdana" w:eastAsia="Calibri" w:hAnsi="Verdana" w:cs="Arial"/>
          <w:sz w:val="18"/>
          <w:szCs w:val="18"/>
        </w:rPr>
        <w:tab/>
      </w:r>
      <w:r w:rsidRPr="00763953">
        <w:rPr>
          <w:rFonts w:ascii="Verdana" w:eastAsia="Calibri" w:hAnsi="Verdana" w:cs="Arial"/>
          <w:sz w:val="18"/>
          <w:szCs w:val="18"/>
        </w:rPr>
        <w:tab/>
        <w:t xml:space="preserve">  </w:t>
      </w:r>
    </w:p>
    <w:p w14:paraId="636C6AB8" w14:textId="77777777" w:rsidR="00763953" w:rsidRPr="00763953" w:rsidRDefault="00763953" w:rsidP="00763953">
      <w:pPr>
        <w:suppressAutoHyphens/>
        <w:ind w:left="4086"/>
        <w:rPr>
          <w:rFonts w:ascii="Verdana" w:eastAsia="Calibri" w:hAnsi="Verdana" w:cs="Arial"/>
          <w:sz w:val="18"/>
          <w:szCs w:val="18"/>
        </w:rPr>
      </w:pPr>
    </w:p>
    <w:p w14:paraId="5146F726" w14:textId="77777777" w:rsidR="00763953" w:rsidRPr="00763953" w:rsidRDefault="00763953" w:rsidP="00763953">
      <w:pPr>
        <w:suppressAutoHyphens/>
        <w:ind w:left="4086"/>
        <w:rPr>
          <w:rFonts w:ascii="Verdana" w:eastAsia="Calibri" w:hAnsi="Verdana" w:cs="Arial"/>
          <w:sz w:val="18"/>
          <w:szCs w:val="18"/>
        </w:rPr>
      </w:pPr>
    </w:p>
    <w:p w14:paraId="2A8452A2" w14:textId="77777777" w:rsidR="00763953" w:rsidRPr="00763953" w:rsidRDefault="00763953" w:rsidP="00763953">
      <w:pPr>
        <w:suppressAutoHyphens/>
        <w:ind w:left="4086"/>
        <w:rPr>
          <w:rFonts w:ascii="Verdana" w:eastAsia="Calibri" w:hAnsi="Verdana" w:cs="Arial"/>
          <w:sz w:val="18"/>
          <w:szCs w:val="18"/>
        </w:rPr>
      </w:pPr>
    </w:p>
    <w:p w14:paraId="3162E4EC" w14:textId="77777777" w:rsidR="00763953" w:rsidRPr="00763953" w:rsidRDefault="00763953" w:rsidP="00763953">
      <w:pPr>
        <w:suppressAutoHyphens/>
        <w:ind w:left="4086"/>
        <w:rPr>
          <w:rFonts w:ascii="Verdana" w:eastAsia="Calibri" w:hAnsi="Verdana" w:cs="Arial"/>
          <w:sz w:val="18"/>
          <w:szCs w:val="18"/>
        </w:rPr>
      </w:pPr>
    </w:p>
    <w:p w14:paraId="39F503EE" w14:textId="77777777" w:rsidR="00763953" w:rsidRPr="00763953" w:rsidRDefault="00763953" w:rsidP="00763953">
      <w:pPr>
        <w:suppressAutoHyphens/>
        <w:ind w:left="4086"/>
        <w:rPr>
          <w:rFonts w:ascii="Verdana" w:eastAsia="Calibri" w:hAnsi="Verdana" w:cs="Arial"/>
          <w:sz w:val="18"/>
          <w:szCs w:val="18"/>
        </w:rPr>
      </w:pPr>
      <w:r w:rsidRPr="00763953">
        <w:rPr>
          <w:rFonts w:ascii="Verdana" w:eastAsia="Calibri" w:hAnsi="Verdana" w:cs="Arial"/>
          <w:sz w:val="18"/>
          <w:szCs w:val="18"/>
        </w:rPr>
        <w:t xml:space="preserve">                                                                 </w:t>
      </w:r>
    </w:p>
    <w:p w14:paraId="07A4A545" w14:textId="77777777" w:rsidR="00763953" w:rsidRPr="00763953" w:rsidRDefault="00763953" w:rsidP="00763953">
      <w:pPr>
        <w:suppressAutoHyphens/>
        <w:ind w:left="5448"/>
        <w:rPr>
          <w:rFonts w:ascii="Verdana" w:eastAsia="Calibri" w:hAnsi="Verdana" w:cs="Arial"/>
          <w:color w:val="000000"/>
          <w:sz w:val="18"/>
          <w:szCs w:val="18"/>
        </w:rPr>
      </w:pPr>
      <w:r w:rsidRPr="00763953">
        <w:rPr>
          <w:rFonts w:ascii="Verdana" w:eastAsia="Calibri" w:hAnsi="Verdana" w:cs="Arial"/>
          <w:sz w:val="18"/>
          <w:szCs w:val="18"/>
        </w:rPr>
        <w:t xml:space="preserve">                    </w:t>
      </w:r>
      <w:r w:rsidRPr="00763953">
        <w:rPr>
          <w:rFonts w:ascii="Verdana" w:eastAsia="Calibri" w:hAnsi="Verdana" w:cs="Arial"/>
          <w:color w:val="000000"/>
          <w:sz w:val="18"/>
          <w:szCs w:val="18"/>
        </w:rPr>
        <w:t>…………………………………………….</w:t>
      </w:r>
    </w:p>
    <w:p w14:paraId="2F623FEC" w14:textId="77777777" w:rsidR="00763953" w:rsidRDefault="00763953" w:rsidP="00763953">
      <w:pPr>
        <w:suppressAutoHyphens/>
        <w:ind w:left="4253"/>
        <w:jc w:val="center"/>
        <w:rPr>
          <w:rFonts w:ascii="Verdana" w:eastAsia="Calibri" w:hAnsi="Verdana" w:cs="Arial"/>
          <w:i/>
          <w:color w:val="000000"/>
          <w:sz w:val="18"/>
          <w:szCs w:val="18"/>
        </w:rPr>
      </w:pPr>
      <w:r w:rsidRPr="00763953">
        <w:rPr>
          <w:rFonts w:ascii="Verdana" w:eastAsia="Calibri" w:hAnsi="Verdana" w:cs="Arial"/>
          <w:i/>
          <w:color w:val="000000"/>
          <w:sz w:val="18"/>
          <w:szCs w:val="18"/>
        </w:rPr>
        <w:t xml:space="preserve">Kwalifikowany podpis elektroniczny </w:t>
      </w:r>
    </w:p>
    <w:p w14:paraId="1CFC7D0B" w14:textId="77777777" w:rsidR="00763953" w:rsidRDefault="00763953" w:rsidP="00763953">
      <w:pPr>
        <w:suppressAutoHyphens/>
        <w:ind w:left="4253"/>
        <w:jc w:val="center"/>
        <w:rPr>
          <w:rFonts w:ascii="Verdana" w:eastAsia="Calibri" w:hAnsi="Verdana" w:cs="Arial"/>
          <w:i/>
          <w:color w:val="000000"/>
          <w:sz w:val="18"/>
          <w:szCs w:val="18"/>
        </w:rPr>
      </w:pPr>
      <w:r w:rsidRPr="00763953">
        <w:rPr>
          <w:rFonts w:ascii="Verdana" w:eastAsia="Calibri" w:hAnsi="Verdana" w:cs="Arial"/>
          <w:i/>
          <w:color w:val="000000"/>
          <w:sz w:val="18"/>
          <w:szCs w:val="18"/>
        </w:rPr>
        <w:t xml:space="preserve">lub podpis zaufany </w:t>
      </w:r>
    </w:p>
    <w:p w14:paraId="5264F971" w14:textId="264E1807" w:rsidR="00763953" w:rsidRPr="00763953" w:rsidRDefault="00763953" w:rsidP="00763953">
      <w:pPr>
        <w:suppressAutoHyphens/>
        <w:ind w:left="4253"/>
        <w:jc w:val="center"/>
        <w:rPr>
          <w:rFonts w:ascii="Verdana" w:eastAsia="Calibri" w:hAnsi="Verdana" w:cs="Arial"/>
          <w:i/>
          <w:color w:val="000000"/>
          <w:sz w:val="18"/>
          <w:szCs w:val="18"/>
        </w:rPr>
      </w:pPr>
      <w:r w:rsidRPr="00763953">
        <w:rPr>
          <w:rFonts w:ascii="Verdana" w:eastAsia="Calibri" w:hAnsi="Verdana" w:cs="Arial"/>
          <w:i/>
          <w:color w:val="000000"/>
          <w:sz w:val="18"/>
          <w:szCs w:val="18"/>
        </w:rPr>
        <w:t>lub podpis osobisty Wykonawcy</w:t>
      </w:r>
    </w:p>
    <w:p w14:paraId="70E20754" w14:textId="77777777" w:rsidR="00763953" w:rsidRDefault="00763953">
      <w:pPr>
        <w:rPr>
          <w:rFonts w:ascii="Verdana" w:eastAsia="Times New Roman" w:hAnsi="Verdana" w:cs="Times New Roman"/>
          <w:sz w:val="18"/>
          <w:lang w:eastAsia="pl-PL"/>
        </w:rPr>
      </w:pPr>
      <w:r>
        <w:rPr>
          <w:rFonts w:ascii="Verdana" w:eastAsia="Times New Roman" w:hAnsi="Verdana" w:cs="Times New Roman"/>
          <w:sz w:val="18"/>
          <w:lang w:eastAsia="pl-PL"/>
        </w:rPr>
        <w:br w:type="page"/>
      </w:r>
    </w:p>
    <w:p w14:paraId="3E7D116B" w14:textId="4C4FB0EE" w:rsidR="00763953" w:rsidRPr="00C649B2" w:rsidRDefault="00763953" w:rsidP="00763953">
      <w:pPr>
        <w:suppressAutoHyphens/>
        <w:rPr>
          <w:lang w:eastAsia="ar-SA"/>
        </w:rPr>
      </w:pPr>
      <w:r>
        <w:rPr>
          <w:rFonts w:ascii="Verdana" w:hAnsi="Verdana"/>
          <w:color w:val="000000"/>
          <w:sz w:val="18"/>
          <w:szCs w:val="18"/>
          <w:shd w:val="clear" w:color="auto" w:fill="FFFFFF"/>
        </w:rPr>
        <w:lastRenderedPageBreak/>
        <w:t xml:space="preserve">Znak sprawy: </w:t>
      </w:r>
      <w:r w:rsidR="00A959BE">
        <w:rPr>
          <w:rFonts w:ascii="Verdana" w:hAnsi="Verdana"/>
          <w:sz w:val="18"/>
          <w:szCs w:val="18"/>
          <w:shd w:val="clear" w:color="auto" w:fill="FFFFFF"/>
        </w:rPr>
        <w:t>GZGK.271.34.2026.P</w:t>
      </w:r>
    </w:p>
    <w:p w14:paraId="5F121B06" w14:textId="1860E599" w:rsidR="00763953" w:rsidRDefault="00763953" w:rsidP="00763953">
      <w:pPr>
        <w:pStyle w:val="Nagwek3"/>
        <w:keepNext w:val="0"/>
        <w:keepLines w:val="0"/>
        <w:jc w:val="right"/>
      </w:pPr>
      <w:r>
        <w:t xml:space="preserve">Załącznik nr </w:t>
      </w:r>
      <w:r w:rsidR="00225721">
        <w:t>5</w:t>
      </w:r>
      <w:r>
        <w:t xml:space="preserve"> do SWZ</w:t>
      </w:r>
    </w:p>
    <w:p w14:paraId="54A39743" w14:textId="77777777" w:rsidR="00763953" w:rsidRDefault="00763953" w:rsidP="00763953">
      <w:pPr>
        <w:suppressAutoHyphens/>
        <w:rPr>
          <w:lang w:eastAsia="ar-SA"/>
        </w:rPr>
      </w:pPr>
    </w:p>
    <w:p w14:paraId="7E1653F9" w14:textId="77777777" w:rsidR="00635637" w:rsidRPr="00635637" w:rsidRDefault="00635637" w:rsidP="00635637">
      <w:pPr>
        <w:suppressAutoHyphens/>
        <w:jc w:val="center"/>
        <w:rPr>
          <w:rFonts w:ascii="Verdana" w:hAnsi="Verdana"/>
          <w:b/>
          <w:bCs/>
          <w:sz w:val="18"/>
          <w:szCs w:val="18"/>
        </w:rPr>
      </w:pPr>
      <w:r w:rsidRPr="00635637">
        <w:rPr>
          <w:rFonts w:ascii="Verdana" w:hAnsi="Verdana"/>
          <w:b/>
          <w:bCs/>
          <w:sz w:val="18"/>
          <w:szCs w:val="18"/>
        </w:rPr>
        <w:t>Oświadczenie Wykonawców wspólnie ubiegających się o udzielenie zamówienia</w:t>
      </w:r>
    </w:p>
    <w:p w14:paraId="39A06DC5" w14:textId="77777777" w:rsidR="00635637" w:rsidRPr="00635637" w:rsidRDefault="00635637" w:rsidP="00635637">
      <w:pPr>
        <w:suppressAutoHyphens/>
        <w:jc w:val="center"/>
        <w:rPr>
          <w:rFonts w:ascii="Verdana" w:hAnsi="Verdana"/>
          <w:b/>
          <w:bCs/>
          <w:sz w:val="18"/>
          <w:szCs w:val="18"/>
        </w:rPr>
      </w:pPr>
      <w:r w:rsidRPr="00635637">
        <w:rPr>
          <w:rFonts w:ascii="Verdana" w:hAnsi="Verdana"/>
          <w:b/>
          <w:bCs/>
          <w:sz w:val="18"/>
          <w:szCs w:val="18"/>
        </w:rPr>
        <w:t>składane na podstawie art. 117 ust. 4 Pzp</w:t>
      </w:r>
    </w:p>
    <w:p w14:paraId="3CA39F5F" w14:textId="3839FB4A" w:rsidR="00763953" w:rsidRDefault="00635637" w:rsidP="00635637">
      <w:pPr>
        <w:suppressAutoHyphens/>
        <w:jc w:val="center"/>
        <w:rPr>
          <w:rFonts w:ascii="Verdana" w:hAnsi="Verdana"/>
          <w:b/>
          <w:bCs/>
          <w:sz w:val="18"/>
          <w:szCs w:val="18"/>
        </w:rPr>
      </w:pPr>
      <w:r w:rsidRPr="00635637">
        <w:rPr>
          <w:rFonts w:ascii="Verdana" w:hAnsi="Verdana"/>
          <w:b/>
          <w:bCs/>
          <w:sz w:val="18"/>
          <w:szCs w:val="18"/>
        </w:rPr>
        <w:t xml:space="preserve">dotyczące </w:t>
      </w:r>
      <w:r w:rsidR="001E7ECC">
        <w:rPr>
          <w:rFonts w:ascii="Verdana" w:hAnsi="Verdana"/>
          <w:b/>
          <w:bCs/>
          <w:sz w:val="18"/>
          <w:szCs w:val="18"/>
        </w:rPr>
        <w:t>dostaw</w:t>
      </w:r>
      <w:r w:rsidRPr="00635637">
        <w:rPr>
          <w:rFonts w:ascii="Verdana" w:hAnsi="Verdana"/>
          <w:b/>
          <w:bCs/>
          <w:sz w:val="18"/>
          <w:szCs w:val="18"/>
        </w:rPr>
        <w:t>, które wykonają poszczególni Wykonawcy</w:t>
      </w:r>
    </w:p>
    <w:p w14:paraId="6FF8478A" w14:textId="77777777" w:rsidR="00635637" w:rsidRPr="006E5565" w:rsidRDefault="00635637" w:rsidP="00635637">
      <w:pPr>
        <w:suppressAutoHyphens/>
        <w:jc w:val="center"/>
        <w:rPr>
          <w:rFonts w:ascii="Verdana" w:hAnsi="Verdana"/>
          <w:b/>
          <w:bCs/>
          <w:sz w:val="18"/>
          <w:szCs w:val="18"/>
        </w:rPr>
      </w:pPr>
    </w:p>
    <w:p w14:paraId="6C25C857" w14:textId="77777777" w:rsidR="00763953" w:rsidRPr="006E5565" w:rsidRDefault="00763953" w:rsidP="00763953">
      <w:pPr>
        <w:suppressAutoHyphens/>
        <w:jc w:val="both"/>
        <w:rPr>
          <w:rFonts w:ascii="Verdana" w:hAnsi="Verdana"/>
          <w:bCs/>
          <w:sz w:val="18"/>
          <w:szCs w:val="18"/>
        </w:rPr>
      </w:pPr>
      <w:r w:rsidRPr="006E5565">
        <w:rPr>
          <w:rFonts w:ascii="Verdana" w:hAnsi="Verdana"/>
          <w:bCs/>
          <w:sz w:val="18"/>
          <w:szCs w:val="18"/>
          <w:highlight w:val="lightGray"/>
        </w:rPr>
        <w:t>wypełnić, jeśli dotyczy</w:t>
      </w:r>
    </w:p>
    <w:p w14:paraId="0083A0BA" w14:textId="77777777" w:rsidR="00763953" w:rsidRPr="006E5565" w:rsidRDefault="00763953" w:rsidP="00763953">
      <w:pPr>
        <w:suppressAutoHyphens/>
        <w:rPr>
          <w:rFonts w:ascii="Verdana" w:hAnsi="Verdana"/>
          <w:sz w:val="18"/>
          <w:szCs w:val="18"/>
        </w:rPr>
      </w:pPr>
    </w:p>
    <w:p w14:paraId="689AE36F" w14:textId="77777777"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Zarejestrowana nazwa Wykonawcy:</w:t>
      </w:r>
    </w:p>
    <w:p w14:paraId="1914012D" w14:textId="77777777" w:rsidR="00763953" w:rsidRPr="00763953" w:rsidRDefault="00763953" w:rsidP="00763953">
      <w:pPr>
        <w:rPr>
          <w:rFonts w:ascii="Verdana" w:eastAsia="Times New Roman" w:hAnsi="Verdana" w:cs="Times New Roman"/>
          <w:sz w:val="18"/>
          <w:lang w:eastAsia="pl-PL"/>
        </w:rPr>
      </w:pPr>
    </w:p>
    <w:p w14:paraId="2F7DEBBF" w14:textId="2E943F0D"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w:t>
      </w:r>
    </w:p>
    <w:p w14:paraId="0CC9D468" w14:textId="77777777" w:rsidR="00763953" w:rsidRPr="00763953" w:rsidRDefault="00763953" w:rsidP="00763953">
      <w:pPr>
        <w:rPr>
          <w:rFonts w:ascii="Verdana" w:eastAsia="Times New Roman" w:hAnsi="Verdana" w:cs="Times New Roman"/>
          <w:sz w:val="18"/>
          <w:lang w:eastAsia="pl-PL"/>
        </w:rPr>
      </w:pPr>
    </w:p>
    <w:p w14:paraId="35E66157" w14:textId="794AAF9B"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w:t>
      </w:r>
    </w:p>
    <w:p w14:paraId="62310BFD" w14:textId="77777777"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Adres</w:t>
      </w:r>
    </w:p>
    <w:p w14:paraId="0EA5CA65" w14:textId="77777777" w:rsidR="00763953" w:rsidRPr="00763953" w:rsidRDefault="00763953" w:rsidP="00763953">
      <w:pPr>
        <w:rPr>
          <w:rFonts w:ascii="Verdana" w:eastAsia="Times New Roman" w:hAnsi="Verdana" w:cs="Times New Roman"/>
          <w:sz w:val="18"/>
          <w:lang w:eastAsia="pl-PL"/>
        </w:rPr>
      </w:pPr>
    </w:p>
    <w:p w14:paraId="0952443C" w14:textId="1EF3DFC4"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w:t>
      </w:r>
    </w:p>
    <w:p w14:paraId="34106679" w14:textId="77777777" w:rsidR="00763953" w:rsidRPr="00763953" w:rsidRDefault="00763953" w:rsidP="00763953">
      <w:pPr>
        <w:rPr>
          <w:rFonts w:ascii="Verdana" w:eastAsia="Times New Roman" w:hAnsi="Verdana" w:cs="Times New Roman"/>
          <w:sz w:val="18"/>
          <w:lang w:eastAsia="pl-PL"/>
        </w:rPr>
      </w:pPr>
    </w:p>
    <w:p w14:paraId="7437FE08" w14:textId="2513367B"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w:t>
      </w:r>
    </w:p>
    <w:p w14:paraId="23195D16" w14:textId="77777777" w:rsidR="00763953" w:rsidRPr="00763953" w:rsidRDefault="00763953" w:rsidP="00763953">
      <w:pPr>
        <w:rPr>
          <w:rFonts w:ascii="Verdana" w:eastAsia="Times New Roman" w:hAnsi="Verdana" w:cs="Times New Roman"/>
          <w:sz w:val="18"/>
          <w:lang w:eastAsia="pl-PL"/>
        </w:rPr>
      </w:pPr>
    </w:p>
    <w:p w14:paraId="1F14E94A" w14:textId="26CDF7F6"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NIP......................................................          Regon.....................................................</w:t>
      </w:r>
    </w:p>
    <w:p w14:paraId="00467CA0" w14:textId="77777777" w:rsidR="00763953" w:rsidRPr="00763953" w:rsidRDefault="00763953" w:rsidP="00763953">
      <w:pPr>
        <w:rPr>
          <w:rFonts w:ascii="Verdana" w:eastAsia="Times New Roman" w:hAnsi="Verdana" w:cs="Times New Roman"/>
          <w:b/>
          <w:sz w:val="18"/>
          <w:lang w:eastAsia="pl-PL"/>
        </w:rPr>
      </w:pPr>
    </w:p>
    <w:p w14:paraId="2B27B734" w14:textId="77777777" w:rsidR="00763953" w:rsidRPr="00763953" w:rsidRDefault="00763953" w:rsidP="00763953">
      <w:pPr>
        <w:rPr>
          <w:rFonts w:ascii="Verdana" w:eastAsia="Times New Roman" w:hAnsi="Verdana" w:cs="Times New Roman"/>
          <w:sz w:val="18"/>
          <w:lang w:eastAsia="pl-PL"/>
        </w:rPr>
      </w:pPr>
    </w:p>
    <w:p w14:paraId="2DAC1EC2" w14:textId="77777777" w:rsidR="00763953" w:rsidRPr="00763953" w:rsidRDefault="00763953" w:rsidP="009C1620">
      <w:pPr>
        <w:ind w:right="-284"/>
        <w:rPr>
          <w:rFonts w:ascii="Verdana" w:eastAsia="Times New Roman" w:hAnsi="Verdana" w:cs="Times New Roman"/>
          <w:sz w:val="18"/>
          <w:lang w:eastAsia="pl-PL"/>
        </w:rPr>
      </w:pPr>
      <w:r w:rsidRPr="00763953">
        <w:rPr>
          <w:rFonts w:ascii="Verdana" w:eastAsia="Times New Roman" w:hAnsi="Verdana" w:cs="Times New Roman"/>
          <w:sz w:val="18"/>
          <w:lang w:eastAsia="pl-PL"/>
        </w:rPr>
        <w:t>Na potrzeby postępowania o udzielenie zamówienia publicznego, którego przedmiotem są:</w:t>
      </w:r>
    </w:p>
    <w:p w14:paraId="3F24CAAC" w14:textId="77777777" w:rsidR="00763953" w:rsidRPr="00763953" w:rsidRDefault="00763953" w:rsidP="009C1620">
      <w:pPr>
        <w:ind w:right="-284"/>
        <w:rPr>
          <w:rFonts w:ascii="Verdana" w:eastAsia="Times New Roman" w:hAnsi="Verdana" w:cs="Times New Roman"/>
          <w:sz w:val="18"/>
          <w:lang w:eastAsia="pl-PL"/>
        </w:rPr>
      </w:pPr>
    </w:p>
    <w:p w14:paraId="78E78C5A" w14:textId="617DFCFF" w:rsidR="00E803D6" w:rsidRPr="006B4EB7" w:rsidRDefault="00E803D6" w:rsidP="00E803D6">
      <w:pPr>
        <w:ind w:right="-142"/>
        <w:jc w:val="both"/>
        <w:rPr>
          <w:rFonts w:ascii="Verdana" w:eastAsia="Times New Roman" w:hAnsi="Verdana" w:cs="Times New Roman"/>
          <w:b/>
          <w:sz w:val="18"/>
          <w:lang w:eastAsia="pl-PL"/>
        </w:rPr>
      </w:pPr>
      <w:r w:rsidRPr="00E803D6">
        <w:rPr>
          <w:rFonts w:ascii="Verdana" w:eastAsia="Times New Roman" w:hAnsi="Verdana" w:cs="Times New Roman"/>
          <w:b/>
          <w:sz w:val="18"/>
          <w:lang w:eastAsia="pl-PL"/>
        </w:rPr>
        <w:t>Dostawa i wdrożenie kompleksowego systemu cyberbezpieczeństwa w ramach konkursu grantowego pn. „Cyberbezpieczne wodociągi” realizowanego przez Gminny Zakład Gospodarki Komunalnej w Żórawinie</w:t>
      </w:r>
      <w:r w:rsidR="00C15601" w:rsidRPr="006B4EB7">
        <w:rPr>
          <w:rFonts w:ascii="Verdana" w:eastAsia="Times New Roman" w:hAnsi="Verdana" w:cs="Times New Roman"/>
          <w:b/>
          <w:sz w:val="18"/>
          <w:lang w:eastAsia="pl-PL"/>
        </w:rPr>
        <w:t xml:space="preserve">, </w:t>
      </w:r>
      <w:r w:rsidR="00C15601" w:rsidRPr="006B4EB7">
        <w:rPr>
          <w:rFonts w:ascii="Verdana" w:hAnsi="Verdana"/>
          <w:b/>
          <w:sz w:val="18"/>
          <w:szCs w:val="18"/>
        </w:rPr>
        <w:t>Tytuł projektu „Bezpieczna sieć, bezpieczna woda”,</w:t>
      </w:r>
    </w:p>
    <w:p w14:paraId="3767B568" w14:textId="77777777" w:rsidR="00E803D6" w:rsidRDefault="00E803D6" w:rsidP="00E803D6">
      <w:pPr>
        <w:ind w:right="-284"/>
        <w:rPr>
          <w:rFonts w:ascii="Verdana" w:eastAsia="Times New Roman" w:hAnsi="Verdana" w:cs="Times New Roman"/>
          <w:sz w:val="18"/>
          <w:lang w:eastAsia="pl-PL"/>
        </w:rPr>
      </w:pPr>
    </w:p>
    <w:p w14:paraId="648CD5B0" w14:textId="66005FCA" w:rsidR="00763953" w:rsidRPr="00763953" w:rsidRDefault="00763953" w:rsidP="00E803D6">
      <w:pPr>
        <w:ind w:right="-284"/>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prowadzonego przez </w:t>
      </w:r>
      <w:r w:rsidR="00C37428" w:rsidRPr="00C37428">
        <w:rPr>
          <w:rFonts w:ascii="Verdana" w:eastAsia="Times New Roman" w:hAnsi="Verdana" w:cs="Times New Roman"/>
          <w:sz w:val="18"/>
          <w:lang w:eastAsia="pl-PL"/>
        </w:rPr>
        <w:t>Gminny Zakład Gospodarki Komunalnej w Żórawinie</w:t>
      </w:r>
      <w:r w:rsidRPr="00C37428">
        <w:rPr>
          <w:rFonts w:ascii="Verdana" w:eastAsia="Times New Roman" w:hAnsi="Verdana" w:cs="Times New Roman"/>
          <w:i/>
          <w:iCs/>
          <w:sz w:val="18"/>
          <w:lang w:eastAsia="pl-PL"/>
        </w:rPr>
        <w:t>,</w:t>
      </w:r>
      <w:r w:rsidRPr="00763953">
        <w:rPr>
          <w:rFonts w:ascii="Verdana" w:eastAsia="Times New Roman" w:hAnsi="Verdana" w:cs="Times New Roman"/>
          <w:i/>
          <w:iCs/>
          <w:sz w:val="18"/>
          <w:lang w:eastAsia="pl-PL"/>
        </w:rPr>
        <w:t xml:space="preserve"> </w:t>
      </w:r>
      <w:r w:rsidRPr="00763953">
        <w:rPr>
          <w:rFonts w:ascii="Verdana" w:eastAsia="Times New Roman" w:hAnsi="Verdana" w:cs="Times New Roman"/>
          <w:sz w:val="18"/>
          <w:lang w:eastAsia="pl-PL"/>
        </w:rPr>
        <w:t>oświadczam, że:</w:t>
      </w:r>
    </w:p>
    <w:p w14:paraId="09EEB9B0" w14:textId="77777777" w:rsidR="00763953" w:rsidRPr="00763953" w:rsidRDefault="00763953" w:rsidP="00763953">
      <w:pPr>
        <w:rPr>
          <w:rFonts w:ascii="Verdana" w:eastAsia="Times New Roman" w:hAnsi="Verdana" w:cs="Times New Roman"/>
          <w:sz w:val="18"/>
          <w:lang w:eastAsia="pl-PL"/>
        </w:rPr>
      </w:pPr>
    </w:p>
    <w:p w14:paraId="6932B94E" w14:textId="77777777" w:rsid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•Wykonawca………………………………………………………………………………………… </w:t>
      </w:r>
    </w:p>
    <w:p w14:paraId="119A2CE3" w14:textId="77777777" w:rsidR="00763953" w:rsidRDefault="00763953" w:rsidP="004569AE">
      <w:pPr>
        <w:ind w:left="1362" w:firstLine="454"/>
        <w:rPr>
          <w:rFonts w:ascii="Verdana" w:eastAsia="Times New Roman" w:hAnsi="Verdana" w:cs="Times New Roman"/>
          <w:i/>
          <w:iCs/>
          <w:sz w:val="18"/>
          <w:lang w:eastAsia="pl-PL"/>
        </w:rPr>
      </w:pPr>
      <w:r w:rsidRPr="00763953">
        <w:rPr>
          <w:rFonts w:ascii="Verdana" w:eastAsia="Times New Roman" w:hAnsi="Verdana" w:cs="Times New Roman"/>
          <w:i/>
          <w:iCs/>
          <w:sz w:val="18"/>
          <w:lang w:eastAsia="pl-PL"/>
        </w:rPr>
        <w:t xml:space="preserve">(nazwa i adres Wykonawcy) </w:t>
      </w:r>
    </w:p>
    <w:p w14:paraId="45B50348" w14:textId="77777777" w:rsidR="00763953" w:rsidRDefault="00763953" w:rsidP="00763953">
      <w:pPr>
        <w:rPr>
          <w:rFonts w:ascii="Verdana" w:eastAsia="Times New Roman" w:hAnsi="Verdana" w:cs="Times New Roman"/>
          <w:i/>
          <w:iCs/>
          <w:sz w:val="18"/>
          <w:lang w:eastAsia="pl-PL"/>
        </w:rPr>
      </w:pPr>
    </w:p>
    <w:p w14:paraId="26565095" w14:textId="371F4719"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zrealizuje następujące </w:t>
      </w:r>
      <w:r w:rsidR="001E7ECC">
        <w:rPr>
          <w:rFonts w:ascii="Verdana" w:eastAsia="Times New Roman" w:hAnsi="Verdana" w:cs="Times New Roman"/>
          <w:sz w:val="18"/>
          <w:lang w:eastAsia="pl-PL"/>
        </w:rPr>
        <w:t>dostawy</w:t>
      </w:r>
      <w:r w:rsidRPr="00763953">
        <w:rPr>
          <w:rFonts w:ascii="Verdana" w:eastAsia="Times New Roman" w:hAnsi="Verdana" w:cs="Times New Roman"/>
          <w:sz w:val="18"/>
          <w:lang w:eastAsia="pl-PL"/>
        </w:rPr>
        <w:t>:</w:t>
      </w:r>
    </w:p>
    <w:p w14:paraId="585E2E15" w14:textId="77777777" w:rsidR="00763953" w:rsidRPr="00763953" w:rsidRDefault="00763953" w:rsidP="00763953">
      <w:pPr>
        <w:rPr>
          <w:rFonts w:ascii="Verdana" w:eastAsia="Times New Roman" w:hAnsi="Verdana" w:cs="Times New Roman"/>
          <w:sz w:val="18"/>
          <w:lang w:eastAsia="pl-PL"/>
        </w:rPr>
      </w:pPr>
    </w:p>
    <w:p w14:paraId="301AC02F" w14:textId="4C6E2411" w:rsid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w:t>
      </w:r>
    </w:p>
    <w:p w14:paraId="1FF0A419" w14:textId="77777777" w:rsidR="00763953" w:rsidRPr="00763953" w:rsidRDefault="00763953" w:rsidP="00763953">
      <w:pPr>
        <w:rPr>
          <w:rFonts w:ascii="Verdana" w:eastAsia="Times New Roman" w:hAnsi="Verdana" w:cs="Times New Roman"/>
          <w:sz w:val="18"/>
          <w:lang w:eastAsia="pl-PL"/>
        </w:rPr>
      </w:pPr>
    </w:p>
    <w:p w14:paraId="4636A633" w14:textId="0891F5DB" w:rsid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•Wykonawca………………………………………………………………………………………… </w:t>
      </w:r>
    </w:p>
    <w:p w14:paraId="2CA847EC" w14:textId="77777777" w:rsidR="00763953" w:rsidRDefault="00763953" w:rsidP="004569AE">
      <w:pPr>
        <w:ind w:left="1362" w:firstLine="454"/>
        <w:rPr>
          <w:rFonts w:ascii="Verdana" w:eastAsia="Times New Roman" w:hAnsi="Verdana" w:cs="Times New Roman"/>
          <w:i/>
          <w:iCs/>
          <w:sz w:val="18"/>
          <w:lang w:eastAsia="pl-PL"/>
        </w:rPr>
      </w:pPr>
      <w:r w:rsidRPr="00763953">
        <w:rPr>
          <w:rFonts w:ascii="Verdana" w:eastAsia="Times New Roman" w:hAnsi="Verdana" w:cs="Times New Roman"/>
          <w:i/>
          <w:iCs/>
          <w:sz w:val="18"/>
          <w:lang w:eastAsia="pl-PL"/>
        </w:rPr>
        <w:t xml:space="preserve">(nazwa i adres Wykonawcy) </w:t>
      </w:r>
    </w:p>
    <w:p w14:paraId="138A7DCE" w14:textId="77777777" w:rsidR="00763953" w:rsidRDefault="00763953" w:rsidP="00763953">
      <w:pPr>
        <w:rPr>
          <w:rFonts w:ascii="Verdana" w:eastAsia="Times New Roman" w:hAnsi="Verdana" w:cs="Times New Roman"/>
          <w:i/>
          <w:iCs/>
          <w:sz w:val="18"/>
          <w:lang w:eastAsia="pl-PL"/>
        </w:rPr>
      </w:pPr>
    </w:p>
    <w:p w14:paraId="0D4B9BC7" w14:textId="3E624AAD"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zrealizuje następujące </w:t>
      </w:r>
      <w:r w:rsidR="001E7ECC">
        <w:rPr>
          <w:rFonts w:ascii="Verdana" w:eastAsia="Times New Roman" w:hAnsi="Verdana" w:cs="Times New Roman"/>
          <w:sz w:val="18"/>
          <w:lang w:eastAsia="pl-PL"/>
        </w:rPr>
        <w:t>dostawy</w:t>
      </w:r>
      <w:r w:rsidRPr="00763953">
        <w:rPr>
          <w:rFonts w:ascii="Verdana" w:eastAsia="Times New Roman" w:hAnsi="Verdana" w:cs="Times New Roman"/>
          <w:sz w:val="18"/>
          <w:lang w:eastAsia="pl-PL"/>
        </w:rPr>
        <w:t>:</w:t>
      </w:r>
    </w:p>
    <w:p w14:paraId="28A3C676" w14:textId="77777777" w:rsidR="00763953" w:rsidRPr="00763953" w:rsidRDefault="00763953" w:rsidP="00763953">
      <w:pPr>
        <w:rPr>
          <w:rFonts w:ascii="Verdana" w:eastAsia="Times New Roman" w:hAnsi="Verdana" w:cs="Times New Roman"/>
          <w:sz w:val="18"/>
          <w:lang w:eastAsia="pl-PL"/>
        </w:rPr>
      </w:pPr>
    </w:p>
    <w:p w14:paraId="2E0153F1" w14:textId="6A10AA18" w:rsid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w:t>
      </w:r>
    </w:p>
    <w:p w14:paraId="4FBBA1E7" w14:textId="77777777" w:rsidR="00763953" w:rsidRPr="00763953" w:rsidRDefault="00763953" w:rsidP="00763953">
      <w:pPr>
        <w:rPr>
          <w:rFonts w:ascii="Verdana" w:eastAsia="Times New Roman" w:hAnsi="Verdana" w:cs="Times New Roman"/>
          <w:sz w:val="18"/>
          <w:lang w:eastAsia="pl-PL"/>
        </w:rPr>
      </w:pPr>
    </w:p>
    <w:p w14:paraId="36D3F69F" w14:textId="77777777" w:rsid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•Wykonawca………………………………………………………………………………………… </w:t>
      </w:r>
    </w:p>
    <w:p w14:paraId="776DADA2" w14:textId="77777777" w:rsidR="00763953" w:rsidRDefault="00763953" w:rsidP="004569AE">
      <w:pPr>
        <w:ind w:left="1362" w:firstLine="454"/>
        <w:rPr>
          <w:rFonts w:ascii="Verdana" w:eastAsia="Times New Roman" w:hAnsi="Verdana" w:cs="Times New Roman"/>
          <w:i/>
          <w:iCs/>
          <w:sz w:val="18"/>
          <w:lang w:eastAsia="pl-PL"/>
        </w:rPr>
      </w:pPr>
      <w:r w:rsidRPr="00763953">
        <w:rPr>
          <w:rFonts w:ascii="Verdana" w:eastAsia="Times New Roman" w:hAnsi="Verdana" w:cs="Times New Roman"/>
          <w:i/>
          <w:iCs/>
          <w:sz w:val="18"/>
          <w:lang w:eastAsia="pl-PL"/>
        </w:rPr>
        <w:t xml:space="preserve">(nazwa i adres Wykonawcy) </w:t>
      </w:r>
    </w:p>
    <w:p w14:paraId="577DA0BA" w14:textId="77777777" w:rsidR="00763953" w:rsidRDefault="00763953" w:rsidP="00763953">
      <w:pPr>
        <w:rPr>
          <w:rFonts w:ascii="Verdana" w:eastAsia="Times New Roman" w:hAnsi="Verdana" w:cs="Times New Roman"/>
          <w:i/>
          <w:iCs/>
          <w:sz w:val="18"/>
          <w:lang w:eastAsia="pl-PL"/>
        </w:rPr>
      </w:pPr>
    </w:p>
    <w:p w14:paraId="03FE0B70" w14:textId="51FE26BA"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zrealizuje następujące </w:t>
      </w:r>
      <w:r w:rsidR="001E7ECC">
        <w:rPr>
          <w:rFonts w:ascii="Verdana" w:eastAsia="Times New Roman" w:hAnsi="Verdana" w:cs="Times New Roman"/>
          <w:sz w:val="18"/>
          <w:lang w:eastAsia="pl-PL"/>
        </w:rPr>
        <w:t>dostawy</w:t>
      </w:r>
      <w:r w:rsidRPr="00763953">
        <w:rPr>
          <w:rFonts w:ascii="Verdana" w:eastAsia="Times New Roman" w:hAnsi="Verdana" w:cs="Times New Roman"/>
          <w:sz w:val="18"/>
          <w:lang w:eastAsia="pl-PL"/>
        </w:rPr>
        <w:t>:</w:t>
      </w:r>
    </w:p>
    <w:p w14:paraId="440974B8" w14:textId="77777777" w:rsidR="00763953" w:rsidRPr="00763953" w:rsidRDefault="00763953" w:rsidP="00763953">
      <w:pPr>
        <w:rPr>
          <w:rFonts w:ascii="Verdana" w:eastAsia="Times New Roman" w:hAnsi="Verdana" w:cs="Times New Roman"/>
          <w:sz w:val="18"/>
          <w:lang w:eastAsia="pl-PL"/>
        </w:rPr>
      </w:pPr>
    </w:p>
    <w:p w14:paraId="39CF970D" w14:textId="50353B9B"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w:t>
      </w:r>
    </w:p>
    <w:p w14:paraId="6BE2B040" w14:textId="77777777" w:rsidR="00763953" w:rsidRPr="00763953" w:rsidRDefault="00763953" w:rsidP="00763953">
      <w:pPr>
        <w:rPr>
          <w:rFonts w:ascii="Verdana" w:eastAsia="Times New Roman" w:hAnsi="Verdana" w:cs="Times New Roman"/>
          <w:sz w:val="18"/>
          <w:lang w:eastAsia="pl-PL"/>
        </w:rPr>
      </w:pPr>
    </w:p>
    <w:p w14:paraId="729081FB" w14:textId="77777777" w:rsidR="00763953" w:rsidRPr="00763953" w:rsidRDefault="00763953" w:rsidP="00763953">
      <w:pPr>
        <w:rPr>
          <w:rFonts w:ascii="Verdana" w:eastAsia="Times New Roman" w:hAnsi="Verdana" w:cs="Times New Roman"/>
          <w:sz w:val="18"/>
          <w:lang w:eastAsia="pl-PL"/>
        </w:rPr>
      </w:pPr>
    </w:p>
    <w:p w14:paraId="2CD76868" w14:textId="77777777" w:rsidR="00763953" w:rsidRPr="00763953" w:rsidRDefault="00763953" w:rsidP="00763953">
      <w:pPr>
        <w:rPr>
          <w:rFonts w:ascii="Verdana" w:eastAsia="Times New Roman" w:hAnsi="Verdana" w:cs="Times New Roman"/>
          <w:sz w:val="18"/>
          <w:lang w:eastAsia="pl-PL"/>
        </w:rPr>
      </w:pPr>
    </w:p>
    <w:p w14:paraId="5ECD18C0" w14:textId="746220A6" w:rsidR="00763953" w:rsidRPr="00763953" w:rsidRDefault="00763953" w:rsidP="004569AE">
      <w:pPr>
        <w:ind w:left="5245" w:right="850"/>
        <w:jc w:val="right"/>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                 …………………………………………….</w:t>
      </w:r>
    </w:p>
    <w:p w14:paraId="7D3B55B6" w14:textId="77777777" w:rsidR="00763953" w:rsidRPr="00763953" w:rsidRDefault="00763953" w:rsidP="004569AE">
      <w:pPr>
        <w:ind w:left="6379" w:right="567" w:hanging="1559"/>
        <w:jc w:val="right"/>
        <w:rPr>
          <w:rFonts w:ascii="Verdana" w:eastAsia="Times New Roman" w:hAnsi="Verdana" w:cs="Times New Roman"/>
          <w:i/>
          <w:sz w:val="18"/>
          <w:lang w:eastAsia="pl-PL"/>
        </w:rPr>
      </w:pPr>
      <w:r w:rsidRPr="00763953">
        <w:rPr>
          <w:rFonts w:ascii="Verdana" w:eastAsia="Times New Roman" w:hAnsi="Verdana" w:cs="Times New Roman"/>
          <w:i/>
          <w:sz w:val="18"/>
          <w:lang w:eastAsia="pl-PL"/>
        </w:rPr>
        <w:t xml:space="preserve">Kwalifikowany podpis elektroniczny </w:t>
      </w:r>
    </w:p>
    <w:p w14:paraId="685430C2" w14:textId="77777777" w:rsidR="00763953" w:rsidRPr="00763953" w:rsidRDefault="00763953" w:rsidP="004569AE">
      <w:pPr>
        <w:ind w:left="6379" w:right="567" w:hanging="1559"/>
        <w:jc w:val="center"/>
        <w:rPr>
          <w:rFonts w:ascii="Verdana" w:eastAsia="Times New Roman" w:hAnsi="Verdana" w:cs="Times New Roman"/>
          <w:i/>
          <w:sz w:val="18"/>
          <w:lang w:eastAsia="pl-PL"/>
        </w:rPr>
      </w:pPr>
      <w:r w:rsidRPr="00763953">
        <w:rPr>
          <w:rFonts w:ascii="Verdana" w:eastAsia="Times New Roman" w:hAnsi="Verdana" w:cs="Times New Roman"/>
          <w:i/>
          <w:sz w:val="18"/>
          <w:lang w:eastAsia="pl-PL"/>
        </w:rPr>
        <w:t xml:space="preserve">lub podpis zaufany </w:t>
      </w:r>
    </w:p>
    <w:p w14:paraId="4E675C6B" w14:textId="60528923" w:rsidR="00763953" w:rsidRDefault="00763953" w:rsidP="004569AE">
      <w:pPr>
        <w:ind w:left="6379" w:right="567" w:hanging="1559"/>
        <w:jc w:val="center"/>
        <w:rPr>
          <w:rFonts w:ascii="Verdana" w:eastAsia="Times New Roman" w:hAnsi="Verdana" w:cs="Times New Roman"/>
          <w:sz w:val="18"/>
          <w:lang w:eastAsia="pl-PL"/>
        </w:rPr>
      </w:pPr>
      <w:r w:rsidRPr="00763953">
        <w:rPr>
          <w:rFonts w:ascii="Verdana" w:eastAsia="Times New Roman" w:hAnsi="Verdana" w:cs="Times New Roman"/>
          <w:i/>
          <w:sz w:val="18"/>
          <w:lang w:eastAsia="pl-PL"/>
        </w:rPr>
        <w:t>lub podpis osobisty</w:t>
      </w:r>
      <w:r w:rsidR="001E7ECC">
        <w:rPr>
          <w:rFonts w:ascii="Verdana" w:eastAsia="Times New Roman" w:hAnsi="Verdana" w:cs="Times New Roman"/>
          <w:i/>
          <w:sz w:val="18"/>
          <w:lang w:eastAsia="pl-PL"/>
        </w:rPr>
        <w:t xml:space="preserve"> Wykonawcy</w:t>
      </w:r>
      <w:r>
        <w:rPr>
          <w:rFonts w:ascii="Verdana" w:eastAsia="Times New Roman" w:hAnsi="Verdana" w:cs="Times New Roman"/>
          <w:sz w:val="18"/>
          <w:lang w:eastAsia="pl-PL"/>
        </w:rPr>
        <w:br w:type="page"/>
      </w:r>
    </w:p>
    <w:p w14:paraId="71C3B6E0" w14:textId="279D65ED" w:rsidR="006E6978" w:rsidRDefault="006E6978" w:rsidP="00A959BE">
      <w:pPr>
        <w:suppressAutoHyphens/>
      </w:pPr>
      <w:r>
        <w:rPr>
          <w:rFonts w:ascii="Verdana" w:hAnsi="Verdana"/>
          <w:color w:val="000000"/>
          <w:sz w:val="18"/>
          <w:szCs w:val="18"/>
          <w:shd w:val="clear" w:color="auto" w:fill="FFFFFF"/>
        </w:rPr>
        <w:lastRenderedPageBreak/>
        <w:t xml:space="preserve">Znak sprawy: </w:t>
      </w:r>
      <w:r w:rsidR="00A959BE">
        <w:rPr>
          <w:rFonts w:ascii="Verdana" w:hAnsi="Verdana"/>
          <w:sz w:val="18"/>
          <w:szCs w:val="18"/>
          <w:shd w:val="clear" w:color="auto" w:fill="FFFFFF"/>
        </w:rPr>
        <w:t>GZGK.271.34.2026.P</w:t>
      </w:r>
      <w:r w:rsidR="00A959BE" w:rsidDel="00A959BE">
        <w:rPr>
          <w:rFonts w:ascii="Verdana" w:hAnsi="Verdana"/>
          <w:color w:val="000000"/>
          <w:sz w:val="18"/>
          <w:szCs w:val="18"/>
          <w:shd w:val="clear" w:color="auto" w:fill="FFFFFF"/>
        </w:rPr>
        <w:t xml:space="preserve"> </w:t>
      </w:r>
      <w:r w:rsidR="001906BD">
        <w:rPr>
          <w:rFonts w:ascii="Verdana" w:hAnsi="Verdana"/>
          <w:color w:val="000000"/>
          <w:sz w:val="18"/>
          <w:szCs w:val="18"/>
          <w:shd w:val="clear" w:color="auto" w:fill="FFFFFF"/>
        </w:rPr>
        <w:tab/>
      </w:r>
      <w:r w:rsidR="001906BD">
        <w:rPr>
          <w:rFonts w:ascii="Verdana" w:hAnsi="Verdana"/>
          <w:color w:val="000000"/>
          <w:sz w:val="18"/>
          <w:szCs w:val="18"/>
          <w:shd w:val="clear" w:color="auto" w:fill="FFFFFF"/>
        </w:rPr>
        <w:tab/>
      </w:r>
      <w:r w:rsidR="001906BD">
        <w:rPr>
          <w:rFonts w:ascii="Verdana" w:hAnsi="Verdana"/>
          <w:color w:val="000000"/>
          <w:sz w:val="18"/>
          <w:szCs w:val="18"/>
          <w:shd w:val="clear" w:color="auto" w:fill="FFFFFF"/>
        </w:rPr>
        <w:tab/>
      </w:r>
      <w:r w:rsidR="001906BD">
        <w:rPr>
          <w:rFonts w:ascii="Verdana" w:hAnsi="Verdana"/>
          <w:color w:val="000000"/>
          <w:sz w:val="18"/>
          <w:szCs w:val="18"/>
          <w:shd w:val="clear" w:color="auto" w:fill="FFFFFF"/>
        </w:rPr>
        <w:tab/>
      </w:r>
      <w:r w:rsidR="001906BD">
        <w:rPr>
          <w:rFonts w:ascii="Verdana" w:hAnsi="Verdana"/>
          <w:color w:val="000000"/>
          <w:sz w:val="18"/>
          <w:szCs w:val="18"/>
          <w:shd w:val="clear" w:color="auto" w:fill="FFFFFF"/>
        </w:rPr>
        <w:tab/>
      </w:r>
      <w:r>
        <w:t xml:space="preserve">Załącznik nr </w:t>
      </w:r>
      <w:r w:rsidR="00225721">
        <w:t>6</w:t>
      </w:r>
      <w:r>
        <w:t xml:space="preserve"> do SWZ</w:t>
      </w:r>
    </w:p>
    <w:p w14:paraId="7C4B9C3E" w14:textId="77777777" w:rsidR="006E6978" w:rsidRDefault="006E6978" w:rsidP="006E6978">
      <w:pPr>
        <w:suppressAutoHyphens/>
        <w:rPr>
          <w:lang w:eastAsia="ar-SA"/>
        </w:rPr>
      </w:pPr>
    </w:p>
    <w:p w14:paraId="7BB5F3E0" w14:textId="77777777" w:rsidR="006E6978" w:rsidRPr="006E5565" w:rsidRDefault="006E6978" w:rsidP="006E6978">
      <w:pPr>
        <w:suppressAutoHyphens/>
        <w:jc w:val="center"/>
        <w:rPr>
          <w:rFonts w:ascii="Verdana" w:hAnsi="Verdana"/>
          <w:b/>
          <w:bCs/>
          <w:sz w:val="18"/>
          <w:szCs w:val="18"/>
        </w:rPr>
      </w:pPr>
      <w:r w:rsidRPr="006E5565">
        <w:rPr>
          <w:rFonts w:ascii="Verdana" w:hAnsi="Verdana"/>
          <w:b/>
          <w:bCs/>
          <w:sz w:val="18"/>
          <w:szCs w:val="18"/>
        </w:rPr>
        <w:t>ZOBOWIĄZANIE PODMIOTU UDOSTĘPNIAJĄCEGO ZASOBY</w:t>
      </w:r>
    </w:p>
    <w:p w14:paraId="0E59D43C" w14:textId="77777777" w:rsidR="006E6978" w:rsidRPr="006E5565" w:rsidRDefault="006E6978" w:rsidP="006E6978">
      <w:pPr>
        <w:suppressAutoHyphens/>
        <w:jc w:val="center"/>
        <w:rPr>
          <w:rFonts w:ascii="Verdana" w:hAnsi="Verdana"/>
          <w:b/>
          <w:bCs/>
          <w:sz w:val="18"/>
          <w:szCs w:val="18"/>
        </w:rPr>
      </w:pPr>
      <w:r w:rsidRPr="006E5565">
        <w:rPr>
          <w:rFonts w:ascii="Verdana" w:hAnsi="Verdana"/>
          <w:b/>
          <w:bCs/>
          <w:sz w:val="18"/>
          <w:szCs w:val="18"/>
        </w:rPr>
        <w:t xml:space="preserve">DO ODDANIA DO DYSPOZYCJI WYKONAWCY </w:t>
      </w:r>
    </w:p>
    <w:p w14:paraId="272FBF04" w14:textId="77777777" w:rsidR="006E6978" w:rsidRPr="006E5565" w:rsidRDefault="006E6978" w:rsidP="006E6978">
      <w:pPr>
        <w:suppressAutoHyphens/>
        <w:jc w:val="center"/>
        <w:rPr>
          <w:rFonts w:ascii="Verdana" w:hAnsi="Verdana"/>
          <w:b/>
          <w:bCs/>
          <w:sz w:val="18"/>
          <w:szCs w:val="18"/>
        </w:rPr>
      </w:pPr>
      <w:r w:rsidRPr="006E5565">
        <w:rPr>
          <w:rFonts w:ascii="Verdana" w:hAnsi="Verdana"/>
          <w:b/>
          <w:bCs/>
          <w:sz w:val="18"/>
          <w:szCs w:val="18"/>
        </w:rPr>
        <w:t>NIEZBĘDNYCH ZASOBÓW NA POTRZEBY REALIZACJI ZAMÓWIENIA</w:t>
      </w:r>
    </w:p>
    <w:p w14:paraId="6DBFBF49" w14:textId="77777777" w:rsidR="006E6978" w:rsidRPr="006E5565" w:rsidRDefault="006E6978" w:rsidP="006E6978">
      <w:pPr>
        <w:suppressAutoHyphens/>
        <w:jc w:val="center"/>
        <w:rPr>
          <w:rFonts w:ascii="Verdana" w:hAnsi="Verdana"/>
          <w:b/>
          <w:bCs/>
          <w:sz w:val="18"/>
          <w:szCs w:val="18"/>
        </w:rPr>
      </w:pPr>
    </w:p>
    <w:p w14:paraId="701A549E" w14:textId="77777777" w:rsidR="006E6978" w:rsidRPr="006E5565" w:rsidRDefault="006E6978" w:rsidP="006E6978">
      <w:pPr>
        <w:suppressAutoHyphens/>
        <w:jc w:val="both"/>
        <w:rPr>
          <w:rFonts w:ascii="Verdana" w:hAnsi="Verdana"/>
          <w:bCs/>
          <w:sz w:val="18"/>
          <w:szCs w:val="18"/>
        </w:rPr>
      </w:pPr>
      <w:r w:rsidRPr="006E5565">
        <w:rPr>
          <w:rFonts w:ascii="Verdana" w:hAnsi="Verdana"/>
          <w:bCs/>
          <w:sz w:val="18"/>
          <w:szCs w:val="18"/>
          <w:highlight w:val="lightGray"/>
        </w:rPr>
        <w:t>wypełnić, jeśli dotyczy</w:t>
      </w:r>
    </w:p>
    <w:p w14:paraId="3D2D3067" w14:textId="77777777" w:rsidR="006E6978" w:rsidRPr="006E5565" w:rsidRDefault="006E6978" w:rsidP="006E6978">
      <w:pPr>
        <w:suppressAutoHyphens/>
        <w:rPr>
          <w:rFonts w:ascii="Verdana" w:hAnsi="Verdana"/>
          <w:sz w:val="18"/>
          <w:szCs w:val="18"/>
        </w:rPr>
      </w:pPr>
    </w:p>
    <w:p w14:paraId="09A6B4C4"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W imieniu:</w:t>
      </w:r>
    </w:p>
    <w:p w14:paraId="5B717268"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 xml:space="preserve"> …………………………………………………………………………………………………</w:t>
      </w:r>
    </w:p>
    <w:p w14:paraId="2A3EEA42" w14:textId="77777777" w:rsidR="006E6978" w:rsidRPr="006E5565" w:rsidRDefault="006E6978" w:rsidP="006E6978">
      <w:pPr>
        <w:suppressAutoHyphens/>
        <w:spacing w:after="60" w:line="280" w:lineRule="exact"/>
        <w:jc w:val="both"/>
        <w:rPr>
          <w:rFonts w:ascii="Verdana" w:hAnsi="Verdana" w:cs="Arial"/>
          <w:sz w:val="16"/>
          <w:szCs w:val="16"/>
        </w:rPr>
      </w:pPr>
      <w:r w:rsidRPr="006E5565">
        <w:rPr>
          <w:rFonts w:ascii="Verdana" w:hAnsi="Verdana" w:cs="Arial"/>
          <w:sz w:val="16"/>
          <w:szCs w:val="16"/>
        </w:rPr>
        <w:t>(nazwa Podmiotu udostępniającego zasoby)</w:t>
      </w:r>
    </w:p>
    <w:p w14:paraId="4AAD9DB9" w14:textId="77777777" w:rsidR="006E6978" w:rsidRPr="006E5565" w:rsidRDefault="006E6978" w:rsidP="006E6978">
      <w:pPr>
        <w:suppressAutoHyphens/>
        <w:spacing w:after="60" w:line="280" w:lineRule="exact"/>
        <w:jc w:val="both"/>
        <w:rPr>
          <w:rFonts w:ascii="Verdana" w:hAnsi="Verdana" w:cs="Arial"/>
          <w:sz w:val="18"/>
          <w:szCs w:val="18"/>
        </w:rPr>
      </w:pPr>
    </w:p>
    <w:p w14:paraId="0188A172"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Zobowiązuję się do oddania swoich zasobów</w:t>
      </w:r>
    </w:p>
    <w:p w14:paraId="71A640B8"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w:t>
      </w:r>
    </w:p>
    <w:p w14:paraId="120DB66E" w14:textId="77777777" w:rsidR="006E6978" w:rsidRPr="006E5565" w:rsidRDefault="006E6978" w:rsidP="006E6978">
      <w:pPr>
        <w:suppressAutoHyphens/>
        <w:spacing w:after="60" w:line="280" w:lineRule="exact"/>
        <w:jc w:val="both"/>
        <w:rPr>
          <w:rFonts w:ascii="Verdana" w:hAnsi="Verdana" w:cs="Arial"/>
          <w:sz w:val="16"/>
          <w:szCs w:val="16"/>
        </w:rPr>
      </w:pPr>
      <w:r w:rsidRPr="006E5565">
        <w:rPr>
          <w:rFonts w:ascii="Verdana" w:hAnsi="Verdana" w:cs="Arial"/>
          <w:sz w:val="16"/>
          <w:szCs w:val="16"/>
        </w:rPr>
        <w:t>(określenie zasobu – zdolność techniczna lub zawodowa)</w:t>
      </w:r>
    </w:p>
    <w:p w14:paraId="331C420C" w14:textId="77777777" w:rsidR="006E6978" w:rsidRPr="006E5565" w:rsidRDefault="006E6978" w:rsidP="006E6978">
      <w:pPr>
        <w:suppressAutoHyphens/>
        <w:spacing w:after="60" w:line="280" w:lineRule="exact"/>
        <w:jc w:val="both"/>
        <w:rPr>
          <w:rFonts w:ascii="Verdana" w:hAnsi="Verdana" w:cs="Arial"/>
          <w:sz w:val="18"/>
          <w:szCs w:val="18"/>
        </w:rPr>
      </w:pPr>
    </w:p>
    <w:p w14:paraId="5E1EA704"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do dyspozycji Wykonawcy:</w:t>
      </w:r>
    </w:p>
    <w:p w14:paraId="58FA2A6E"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w:t>
      </w:r>
    </w:p>
    <w:p w14:paraId="103A9FF8" w14:textId="77777777" w:rsidR="006E6978" w:rsidRPr="006E5565" w:rsidRDefault="006E6978" w:rsidP="006E6978">
      <w:pPr>
        <w:suppressAutoHyphens/>
        <w:spacing w:after="60" w:line="280" w:lineRule="exact"/>
        <w:jc w:val="both"/>
        <w:rPr>
          <w:rFonts w:ascii="Verdana" w:hAnsi="Verdana" w:cs="Arial"/>
          <w:sz w:val="16"/>
          <w:szCs w:val="16"/>
        </w:rPr>
      </w:pPr>
      <w:r w:rsidRPr="006E5565">
        <w:rPr>
          <w:rFonts w:ascii="Verdana" w:hAnsi="Verdana" w:cs="Arial"/>
          <w:sz w:val="16"/>
          <w:szCs w:val="16"/>
        </w:rPr>
        <w:t>(nazwa Wykonawcy)</w:t>
      </w:r>
    </w:p>
    <w:p w14:paraId="3417B70D" w14:textId="77777777" w:rsidR="006E6978" w:rsidRPr="006E5565" w:rsidRDefault="006E6978" w:rsidP="006E6978">
      <w:pPr>
        <w:suppressAutoHyphens/>
        <w:spacing w:after="60" w:line="360" w:lineRule="auto"/>
        <w:jc w:val="both"/>
        <w:rPr>
          <w:rFonts w:ascii="Verdana" w:hAnsi="Verdana" w:cs="Arial"/>
          <w:sz w:val="18"/>
          <w:szCs w:val="18"/>
        </w:rPr>
      </w:pPr>
      <w:r>
        <w:rPr>
          <w:rFonts w:ascii="Verdana" w:hAnsi="Verdana" w:cs="Arial"/>
          <w:sz w:val="18"/>
          <w:szCs w:val="18"/>
        </w:rPr>
        <w:t>przy wykonywaniu zamówienia, którego przedmiotem jest</w:t>
      </w:r>
      <w:r w:rsidRPr="006E5565">
        <w:rPr>
          <w:rFonts w:ascii="Verdana" w:hAnsi="Verdana" w:cs="Arial"/>
          <w:sz w:val="18"/>
          <w:szCs w:val="18"/>
        </w:rPr>
        <w:t xml:space="preserve">: </w:t>
      </w:r>
    </w:p>
    <w:p w14:paraId="0CD62BEB" w14:textId="664A4A9C" w:rsidR="006E6978" w:rsidRPr="00B6407B" w:rsidRDefault="00E64ECD" w:rsidP="006E6978">
      <w:pPr>
        <w:suppressAutoHyphens/>
        <w:spacing w:line="360" w:lineRule="auto"/>
        <w:jc w:val="both"/>
        <w:rPr>
          <w:rFonts w:ascii="Verdana" w:hAnsi="Verdana"/>
          <w:b/>
          <w:bCs/>
          <w:sz w:val="18"/>
          <w:szCs w:val="18"/>
        </w:rPr>
      </w:pPr>
      <w:r w:rsidRPr="00E64ECD">
        <w:rPr>
          <w:rFonts w:ascii="Verdana" w:hAnsi="Verdana"/>
          <w:b/>
          <w:bCs/>
          <w:sz w:val="18"/>
          <w:szCs w:val="18"/>
        </w:rPr>
        <w:t>Dostawa i wdrożenie kompleksowego systemu cyberbezpieczeństwa w ramach konkursu grantowego pn. „Cyberbezpieczne wodociągi” realizowanego przez Gminny Zakład Gospodarki Komunalnej w Żórawinie</w:t>
      </w:r>
      <w:r w:rsidR="006E6978" w:rsidRPr="00B6407B">
        <w:rPr>
          <w:rFonts w:ascii="Verdana" w:hAnsi="Verdana"/>
          <w:b/>
          <w:bCs/>
          <w:sz w:val="18"/>
          <w:szCs w:val="18"/>
        </w:rPr>
        <w:t>,</w:t>
      </w:r>
      <w:r w:rsidR="00C15601" w:rsidRPr="00B6407B">
        <w:rPr>
          <w:rFonts w:ascii="Verdana" w:hAnsi="Verdana"/>
          <w:b/>
          <w:bCs/>
          <w:sz w:val="18"/>
          <w:szCs w:val="18"/>
        </w:rPr>
        <w:t xml:space="preserve"> </w:t>
      </w:r>
      <w:r w:rsidR="00C15601" w:rsidRPr="00B6407B">
        <w:rPr>
          <w:rFonts w:ascii="Verdana" w:hAnsi="Verdana"/>
          <w:b/>
          <w:sz w:val="18"/>
          <w:szCs w:val="18"/>
        </w:rPr>
        <w:t>Tytuł projektu „Bezpieczna sieć, bezpieczna woda”,</w:t>
      </w:r>
    </w:p>
    <w:p w14:paraId="0F5F80B5" w14:textId="77777777" w:rsidR="006E6978" w:rsidRPr="00C1209D" w:rsidRDefault="006E6978" w:rsidP="006E6978">
      <w:pPr>
        <w:suppressAutoHyphens/>
        <w:spacing w:after="60" w:line="360" w:lineRule="auto"/>
        <w:jc w:val="both"/>
        <w:rPr>
          <w:rFonts w:ascii="Verdana" w:hAnsi="Verdana" w:cs="Arial"/>
          <w:sz w:val="18"/>
          <w:szCs w:val="18"/>
        </w:rPr>
      </w:pPr>
      <w:r w:rsidRPr="00C1209D">
        <w:rPr>
          <w:rFonts w:ascii="Verdana" w:hAnsi="Verdana" w:cs="Arial"/>
          <w:sz w:val="18"/>
          <w:szCs w:val="18"/>
        </w:rPr>
        <w:t>oświadczam, że:</w:t>
      </w:r>
    </w:p>
    <w:p w14:paraId="5DD96B48" w14:textId="77777777" w:rsidR="006E6978" w:rsidRPr="006E5565" w:rsidRDefault="006E6978" w:rsidP="0026008E">
      <w:pPr>
        <w:numPr>
          <w:ilvl w:val="3"/>
          <w:numId w:val="32"/>
        </w:numPr>
        <w:suppressAutoHyphens/>
        <w:spacing w:after="60" w:line="480" w:lineRule="auto"/>
        <w:ind w:left="426" w:hanging="426"/>
        <w:contextualSpacing/>
        <w:jc w:val="both"/>
        <w:rPr>
          <w:rFonts w:ascii="Verdana" w:eastAsia="Times New Roman" w:hAnsi="Verdana" w:cs="Arial"/>
          <w:sz w:val="18"/>
          <w:szCs w:val="18"/>
          <w:lang w:eastAsia="pl-PL"/>
        </w:rPr>
      </w:pPr>
      <w:r w:rsidRPr="006E5565">
        <w:rPr>
          <w:rFonts w:ascii="Verdana" w:eastAsia="Times New Roman" w:hAnsi="Verdana" w:cs="Arial"/>
          <w:sz w:val="18"/>
          <w:szCs w:val="18"/>
          <w:lang w:eastAsia="pl-PL"/>
        </w:rPr>
        <w:t>udostępniam Wykonawcy ww. zasoby, w następującym zakresie: ……………………………………………....</w:t>
      </w:r>
    </w:p>
    <w:p w14:paraId="78F58697" w14:textId="77777777" w:rsidR="006E6978" w:rsidRPr="006E5565" w:rsidRDefault="006E6978" w:rsidP="0026008E">
      <w:pPr>
        <w:numPr>
          <w:ilvl w:val="3"/>
          <w:numId w:val="32"/>
        </w:numPr>
        <w:suppressAutoHyphens/>
        <w:spacing w:after="60" w:line="480" w:lineRule="auto"/>
        <w:ind w:left="426" w:hanging="426"/>
        <w:contextualSpacing/>
        <w:jc w:val="both"/>
        <w:rPr>
          <w:rFonts w:ascii="Verdana" w:eastAsia="Times New Roman" w:hAnsi="Verdana" w:cs="Arial"/>
          <w:sz w:val="18"/>
          <w:szCs w:val="18"/>
          <w:lang w:eastAsia="pl-PL"/>
        </w:rPr>
      </w:pPr>
      <w:r w:rsidRPr="006E5565">
        <w:rPr>
          <w:rFonts w:ascii="Verdana" w:eastAsia="Times New Roman" w:hAnsi="Verdana" w:cs="Arial"/>
          <w:sz w:val="18"/>
          <w:szCs w:val="18"/>
          <w:lang w:eastAsia="pl-PL"/>
        </w:rPr>
        <w:t>sposób wykorzystania udostępnionych przeze mnie zasobów będzie następujący: ………………………</w:t>
      </w:r>
    </w:p>
    <w:p w14:paraId="7E393C19" w14:textId="77777777" w:rsidR="006E6978" w:rsidRPr="006E5565" w:rsidRDefault="006E6978" w:rsidP="0026008E">
      <w:pPr>
        <w:numPr>
          <w:ilvl w:val="3"/>
          <w:numId w:val="32"/>
        </w:numPr>
        <w:suppressAutoHyphens/>
        <w:spacing w:after="60" w:line="480" w:lineRule="auto"/>
        <w:ind w:left="426" w:hanging="426"/>
        <w:contextualSpacing/>
        <w:jc w:val="both"/>
        <w:rPr>
          <w:rFonts w:ascii="Verdana" w:eastAsia="Times New Roman" w:hAnsi="Verdana" w:cs="Arial"/>
          <w:sz w:val="18"/>
          <w:szCs w:val="18"/>
          <w:lang w:eastAsia="pl-PL"/>
        </w:rPr>
      </w:pPr>
      <w:r w:rsidRPr="006E5565">
        <w:rPr>
          <w:rFonts w:ascii="Verdana" w:eastAsia="Times New Roman" w:hAnsi="Verdana" w:cs="Arial"/>
          <w:sz w:val="18"/>
          <w:szCs w:val="18"/>
          <w:lang w:eastAsia="pl-PL"/>
        </w:rPr>
        <w:t>zakres mojego udziału przy wykonywaniu zamówienia będzie następujący: …………………………………</w:t>
      </w:r>
    </w:p>
    <w:p w14:paraId="74C384FD" w14:textId="77777777" w:rsidR="006E6978" w:rsidRPr="006E5565" w:rsidRDefault="006E6978" w:rsidP="0026008E">
      <w:pPr>
        <w:numPr>
          <w:ilvl w:val="3"/>
          <w:numId w:val="32"/>
        </w:numPr>
        <w:suppressAutoHyphens/>
        <w:spacing w:after="60" w:line="480" w:lineRule="auto"/>
        <w:ind w:left="426" w:hanging="426"/>
        <w:contextualSpacing/>
        <w:jc w:val="both"/>
        <w:rPr>
          <w:rFonts w:ascii="Verdana" w:eastAsia="Times New Roman" w:hAnsi="Verdana" w:cs="Arial"/>
          <w:sz w:val="18"/>
          <w:szCs w:val="18"/>
          <w:lang w:eastAsia="pl-PL"/>
        </w:rPr>
      </w:pPr>
      <w:r w:rsidRPr="006E5565">
        <w:rPr>
          <w:rFonts w:ascii="Verdana" w:eastAsia="Times New Roman" w:hAnsi="Verdana" w:cs="Arial"/>
          <w:sz w:val="18"/>
          <w:szCs w:val="18"/>
          <w:lang w:eastAsia="pl-PL"/>
        </w:rPr>
        <w:t>okres mojego udziału przy wykonywaniu zamówienia będzie następujący: …………………………………</w:t>
      </w:r>
    </w:p>
    <w:p w14:paraId="0A90EF53" w14:textId="7C69A370" w:rsidR="006E6978" w:rsidRPr="00763953" w:rsidRDefault="006E6978" w:rsidP="0026008E">
      <w:pPr>
        <w:numPr>
          <w:ilvl w:val="3"/>
          <w:numId w:val="32"/>
        </w:numPr>
        <w:suppressAutoHyphens/>
        <w:spacing w:after="60" w:line="276" w:lineRule="auto"/>
        <w:ind w:left="426" w:hanging="426"/>
        <w:contextualSpacing/>
        <w:jc w:val="both"/>
        <w:rPr>
          <w:rFonts w:ascii="Verdana" w:hAnsi="Verdana" w:cs="Arial"/>
          <w:sz w:val="18"/>
          <w:szCs w:val="18"/>
        </w:rPr>
      </w:pPr>
      <w:r w:rsidRPr="006E5565">
        <w:rPr>
          <w:rFonts w:ascii="Verdana" w:eastAsia="Times New Roman" w:hAnsi="Verdana" w:cs="Arial"/>
          <w:sz w:val="18"/>
          <w:szCs w:val="18"/>
          <w:lang w:eastAsia="pl-PL"/>
        </w:rPr>
        <w:t xml:space="preserve">udostępniając Wykonawcy zdolności w postaci wykształcenia, kwalifikacji zawodowych lub doświadczenia będę realizował </w:t>
      </w:r>
      <w:r>
        <w:rPr>
          <w:rFonts w:ascii="Verdana" w:eastAsia="Times New Roman" w:hAnsi="Verdana" w:cs="Arial"/>
          <w:sz w:val="18"/>
          <w:szCs w:val="18"/>
          <w:lang w:eastAsia="pl-PL"/>
        </w:rPr>
        <w:t>dostawy</w:t>
      </w:r>
      <w:r w:rsidRPr="006E5565">
        <w:rPr>
          <w:rFonts w:ascii="Verdana" w:eastAsia="Times New Roman" w:hAnsi="Verdana" w:cs="Arial"/>
          <w:sz w:val="18"/>
          <w:szCs w:val="18"/>
          <w:lang w:eastAsia="pl-PL"/>
        </w:rPr>
        <w:t xml:space="preserve">, których dotyczą udostępnione zdolności: </w:t>
      </w:r>
    </w:p>
    <w:p w14:paraId="7539F4C1"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TAK/NIE *</w:t>
      </w:r>
    </w:p>
    <w:p w14:paraId="4B6F7365" w14:textId="77777777" w:rsidR="006E6978" w:rsidRPr="006E5565" w:rsidRDefault="006E6978" w:rsidP="006E6978">
      <w:pPr>
        <w:suppressAutoHyphens/>
        <w:jc w:val="right"/>
        <w:rPr>
          <w:rFonts w:ascii="Verdana" w:hAnsi="Verdana" w:cs="Arial"/>
          <w:sz w:val="18"/>
          <w:szCs w:val="18"/>
        </w:rPr>
      </w:pPr>
      <w:r w:rsidRPr="006E5565">
        <w:rPr>
          <w:rFonts w:ascii="Verdana" w:hAnsi="Verdana" w:cs="Arial"/>
          <w:sz w:val="18"/>
          <w:szCs w:val="18"/>
        </w:rPr>
        <w:t xml:space="preserve">               …………………………………………………………….</w:t>
      </w:r>
    </w:p>
    <w:p w14:paraId="0DAAB719" w14:textId="77777777" w:rsidR="006E6978" w:rsidRPr="00664941" w:rsidRDefault="006E6978" w:rsidP="006E6978">
      <w:pPr>
        <w:suppressAutoHyphens/>
        <w:ind w:left="5245"/>
        <w:jc w:val="center"/>
        <w:rPr>
          <w:rFonts w:ascii="Verdana" w:eastAsia="Calibri" w:hAnsi="Verdana"/>
          <w:i/>
          <w:sz w:val="18"/>
          <w:szCs w:val="18"/>
        </w:rPr>
      </w:pPr>
      <w:r w:rsidRPr="006E5565">
        <w:rPr>
          <w:rFonts w:ascii="Verdana" w:hAnsi="Verdana"/>
          <w:sz w:val="18"/>
          <w:szCs w:val="18"/>
        </w:rPr>
        <w:t xml:space="preserve">                                                                     </w:t>
      </w:r>
      <w:r>
        <w:rPr>
          <w:rFonts w:ascii="Verdana" w:hAnsi="Verdana"/>
          <w:sz w:val="18"/>
          <w:szCs w:val="18"/>
        </w:rPr>
        <w:t xml:space="preserve">                                </w:t>
      </w:r>
      <w:r w:rsidRPr="00664941">
        <w:rPr>
          <w:rFonts w:ascii="Verdana" w:eastAsia="Calibri" w:hAnsi="Verdana"/>
          <w:i/>
          <w:sz w:val="18"/>
          <w:szCs w:val="18"/>
        </w:rPr>
        <w:t>Kwalifikowany podpis elektroniczny</w:t>
      </w:r>
    </w:p>
    <w:p w14:paraId="693EDF8B" w14:textId="77777777" w:rsidR="006E6978" w:rsidRPr="00664941" w:rsidRDefault="006E6978" w:rsidP="006E6978">
      <w:pPr>
        <w:suppressAutoHyphens/>
        <w:ind w:left="5245"/>
        <w:jc w:val="center"/>
        <w:rPr>
          <w:rFonts w:ascii="Verdana" w:eastAsia="Calibri" w:hAnsi="Verdana" w:cs="Arial"/>
          <w:i/>
          <w:sz w:val="18"/>
          <w:szCs w:val="18"/>
        </w:rPr>
      </w:pPr>
      <w:r w:rsidRPr="00664941">
        <w:rPr>
          <w:rFonts w:ascii="Verdana" w:eastAsia="Calibri" w:hAnsi="Verdana"/>
          <w:i/>
          <w:sz w:val="18"/>
          <w:szCs w:val="18"/>
        </w:rPr>
        <w:t xml:space="preserve">lub podpis zaufany </w:t>
      </w:r>
      <w:r w:rsidRPr="00664941">
        <w:rPr>
          <w:rFonts w:ascii="Verdana" w:eastAsia="Calibri" w:hAnsi="Verdana"/>
          <w:i/>
          <w:sz w:val="18"/>
          <w:szCs w:val="18"/>
        </w:rPr>
        <w:br/>
        <w:t xml:space="preserve">lub podpis osobisty </w:t>
      </w:r>
      <w:r>
        <w:rPr>
          <w:rFonts w:ascii="Verdana" w:eastAsia="Calibri" w:hAnsi="Verdana"/>
          <w:i/>
          <w:sz w:val="18"/>
          <w:szCs w:val="18"/>
        </w:rPr>
        <w:t>Podmiotu udostępniającego zasoby</w:t>
      </w:r>
    </w:p>
    <w:p w14:paraId="2C12D0CE"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UWAGA:</w:t>
      </w:r>
    </w:p>
    <w:p w14:paraId="68E14B98" w14:textId="77777777" w:rsidR="006E6978" w:rsidRPr="006E5565" w:rsidRDefault="006E6978" w:rsidP="006E6978">
      <w:pPr>
        <w:suppressAutoHyphens/>
        <w:spacing w:after="60" w:line="276" w:lineRule="auto"/>
        <w:jc w:val="both"/>
        <w:rPr>
          <w:rFonts w:ascii="Verdana" w:hAnsi="Verdana" w:cs="Arial"/>
          <w:sz w:val="16"/>
          <w:szCs w:val="16"/>
        </w:rPr>
      </w:pPr>
      <w:r w:rsidRPr="006E5565">
        <w:rPr>
          <w:rFonts w:ascii="Verdana" w:hAnsi="Verdana" w:cs="Arial"/>
          <w:sz w:val="16"/>
          <w:szCs w:val="16"/>
        </w:rPr>
        <w:t>Zamiast niniejszego Zobowiązania Wykonawca może przedstawić inny podmiotowy środek dowodowy potwierdzający, że Wykonawca realizując zamówienie, będzie dysponował niezbędnymi zasobami podmiotów udostępniających zasoby w zakresi</w:t>
      </w:r>
      <w:r>
        <w:rPr>
          <w:rFonts w:ascii="Verdana" w:hAnsi="Verdana" w:cs="Arial"/>
          <w:sz w:val="16"/>
          <w:szCs w:val="16"/>
        </w:rPr>
        <w:t>e określonym w art. 118 ust. 1 U</w:t>
      </w:r>
      <w:r w:rsidRPr="006E5565">
        <w:rPr>
          <w:rFonts w:ascii="Verdana" w:hAnsi="Verdana" w:cs="Arial"/>
          <w:sz w:val="16"/>
          <w:szCs w:val="16"/>
        </w:rPr>
        <w:t>stawy z dnia 11 września 2019 r. Prawo zamówień publicznych (</w:t>
      </w:r>
      <w:r>
        <w:rPr>
          <w:rFonts w:ascii="Verdana" w:hAnsi="Verdana" w:cs="Arial"/>
          <w:sz w:val="16"/>
          <w:szCs w:val="16"/>
        </w:rPr>
        <w:t>tekst jedn. - Dz. U. z 2024 r., poz. 1320</w:t>
      </w:r>
      <w:r w:rsidRPr="006E5565">
        <w:rPr>
          <w:rFonts w:ascii="Verdana" w:hAnsi="Verdana" w:cs="Arial"/>
          <w:sz w:val="16"/>
          <w:szCs w:val="16"/>
        </w:rPr>
        <w:t>), jeżeli Wykonawca w celu wykazania spełnienia warunków udziału w postępowaniu polega na zdolnościach technicznych lub zawodowych podmiotów udostępniających zasoby.</w:t>
      </w:r>
    </w:p>
    <w:p w14:paraId="4A92F235" w14:textId="3507C1F7" w:rsidR="00B20296" w:rsidRPr="00CF5953" w:rsidRDefault="006E6978" w:rsidP="00120597">
      <w:pPr>
        <w:suppressAutoHyphens/>
        <w:spacing w:after="60" w:line="280" w:lineRule="exact"/>
        <w:jc w:val="both"/>
        <w:rPr>
          <w:lang w:eastAsia="ar-SA"/>
        </w:rPr>
        <w:sectPr w:rsidR="00B20296" w:rsidRPr="00CF5953" w:rsidSect="00240E79">
          <w:pgSz w:w="11906" w:h="16838"/>
          <w:pgMar w:top="731" w:right="1417" w:bottom="1417" w:left="1417" w:header="708" w:footer="708" w:gutter="0"/>
          <w:cols w:space="708"/>
          <w:docGrid w:linePitch="360"/>
        </w:sectPr>
      </w:pPr>
      <w:r w:rsidRPr="006E5565">
        <w:rPr>
          <w:rFonts w:ascii="Verdana" w:hAnsi="Verdana" w:cs="Arial"/>
          <w:sz w:val="18"/>
          <w:szCs w:val="18"/>
        </w:rPr>
        <w:t>* - niepotrzebne skreślić</w:t>
      </w:r>
    </w:p>
    <w:p w14:paraId="0E557ED9" w14:textId="661B0593" w:rsidR="00635637" w:rsidRPr="00C649B2" w:rsidRDefault="00635637" w:rsidP="00635637">
      <w:pPr>
        <w:suppressAutoHyphens/>
        <w:rPr>
          <w:lang w:eastAsia="ar-SA"/>
        </w:rPr>
      </w:pPr>
      <w:r>
        <w:rPr>
          <w:rFonts w:ascii="Verdana" w:hAnsi="Verdana"/>
          <w:color w:val="000000"/>
          <w:sz w:val="18"/>
          <w:szCs w:val="18"/>
          <w:shd w:val="clear" w:color="auto" w:fill="FFFFFF"/>
        </w:rPr>
        <w:lastRenderedPageBreak/>
        <w:t xml:space="preserve">Znak sprawy: </w:t>
      </w:r>
      <w:r w:rsidR="00A959BE">
        <w:rPr>
          <w:rFonts w:ascii="Verdana" w:hAnsi="Verdana"/>
          <w:sz w:val="18"/>
          <w:szCs w:val="18"/>
          <w:shd w:val="clear" w:color="auto" w:fill="FFFFFF"/>
        </w:rPr>
        <w:t>GZGK.271.34.2026.P</w:t>
      </w:r>
    </w:p>
    <w:p w14:paraId="00EFF732" w14:textId="1669DBAA" w:rsidR="00635637" w:rsidRDefault="00635637" w:rsidP="00635637">
      <w:pPr>
        <w:pStyle w:val="Nagwek3"/>
        <w:keepNext w:val="0"/>
        <w:keepLines w:val="0"/>
        <w:jc w:val="right"/>
      </w:pPr>
      <w:r>
        <w:t xml:space="preserve">Załącznik nr </w:t>
      </w:r>
      <w:r w:rsidR="00D938C3">
        <w:t xml:space="preserve">7 </w:t>
      </w:r>
      <w:r>
        <w:t xml:space="preserve"> do SWZ</w:t>
      </w:r>
    </w:p>
    <w:p w14:paraId="10EADAA9" w14:textId="77777777" w:rsidR="00635637" w:rsidRDefault="00635637" w:rsidP="00635637">
      <w:pPr>
        <w:suppressAutoHyphens/>
        <w:rPr>
          <w:lang w:eastAsia="ar-SA"/>
        </w:rPr>
      </w:pPr>
    </w:p>
    <w:p w14:paraId="2C4BEE42" w14:textId="77777777" w:rsidR="00E122CB" w:rsidRPr="00E122CB" w:rsidRDefault="00E122CB" w:rsidP="00E122CB">
      <w:pPr>
        <w:suppressAutoHyphens/>
        <w:jc w:val="center"/>
        <w:rPr>
          <w:rFonts w:ascii="Verdana" w:hAnsi="Verdana"/>
          <w:b/>
          <w:bCs/>
          <w:sz w:val="18"/>
          <w:szCs w:val="18"/>
        </w:rPr>
      </w:pPr>
      <w:r w:rsidRPr="00E122CB">
        <w:rPr>
          <w:rFonts w:ascii="Verdana" w:hAnsi="Verdana"/>
          <w:b/>
          <w:bCs/>
          <w:sz w:val="18"/>
          <w:szCs w:val="18"/>
        </w:rPr>
        <w:t>OŚWIADCZENIE PODMIOTU UDOSTĘPNIAJĄCEGO ZASOBY</w:t>
      </w:r>
    </w:p>
    <w:p w14:paraId="58FE0649" w14:textId="7800232E" w:rsidR="00635637" w:rsidRPr="006E5565" w:rsidRDefault="00E122CB" w:rsidP="00E122CB">
      <w:pPr>
        <w:suppressAutoHyphens/>
        <w:jc w:val="center"/>
        <w:rPr>
          <w:rFonts w:ascii="Verdana" w:hAnsi="Verdana"/>
          <w:b/>
          <w:bCs/>
          <w:sz w:val="18"/>
          <w:szCs w:val="18"/>
        </w:rPr>
      </w:pPr>
      <w:r w:rsidRPr="00E122CB">
        <w:rPr>
          <w:rFonts w:ascii="Verdana" w:hAnsi="Verdana"/>
          <w:b/>
          <w:bCs/>
          <w:sz w:val="18"/>
          <w:szCs w:val="18"/>
        </w:rPr>
        <w:t>SKŁADANE NA PODSTAWIE ART. 125 UST. 5 PZP</w:t>
      </w:r>
    </w:p>
    <w:p w14:paraId="24441249" w14:textId="77777777" w:rsidR="00635637" w:rsidRPr="006E5565" w:rsidRDefault="00635637" w:rsidP="00635637">
      <w:pPr>
        <w:suppressAutoHyphens/>
        <w:jc w:val="center"/>
        <w:rPr>
          <w:rFonts w:ascii="Verdana" w:hAnsi="Verdana"/>
          <w:b/>
          <w:bCs/>
          <w:sz w:val="18"/>
          <w:szCs w:val="18"/>
        </w:rPr>
      </w:pPr>
    </w:p>
    <w:p w14:paraId="25CD59BE" w14:textId="77777777" w:rsidR="00E122CB" w:rsidRDefault="00635637" w:rsidP="00635637">
      <w:pPr>
        <w:rPr>
          <w:rFonts w:ascii="Verdana" w:hAnsi="Verdana"/>
          <w:bCs/>
          <w:sz w:val="18"/>
          <w:szCs w:val="18"/>
        </w:rPr>
      </w:pPr>
      <w:r w:rsidRPr="006E5565">
        <w:rPr>
          <w:rFonts w:ascii="Verdana" w:hAnsi="Verdana"/>
          <w:bCs/>
          <w:sz w:val="18"/>
          <w:szCs w:val="18"/>
          <w:highlight w:val="lightGray"/>
        </w:rPr>
        <w:t>wypełnić, jeśli dotyczy</w:t>
      </w:r>
      <w:r>
        <w:rPr>
          <w:rFonts w:ascii="Verdana" w:hAnsi="Verdana"/>
          <w:bCs/>
          <w:sz w:val="18"/>
          <w:szCs w:val="18"/>
        </w:rPr>
        <w:t>:</w:t>
      </w:r>
    </w:p>
    <w:p w14:paraId="46B7CFB9" w14:textId="77777777" w:rsidR="00E122CB" w:rsidRDefault="00E122CB" w:rsidP="00635637">
      <w:pPr>
        <w:rPr>
          <w:rFonts w:ascii="Verdana" w:hAnsi="Verdana"/>
          <w:bCs/>
          <w:sz w:val="18"/>
          <w:szCs w:val="18"/>
        </w:rPr>
      </w:pPr>
    </w:p>
    <w:p w14:paraId="007B789C" w14:textId="77777777" w:rsidR="00E122CB" w:rsidRPr="00E122CB" w:rsidRDefault="00E122CB" w:rsidP="00E122CB">
      <w:pPr>
        <w:tabs>
          <w:tab w:val="right" w:pos="9600"/>
        </w:tabs>
        <w:suppressAutoHyphens/>
        <w:spacing w:after="60" w:line="280" w:lineRule="exact"/>
        <w:rPr>
          <w:rFonts w:ascii="Verdana" w:eastAsia="Times New Roman" w:hAnsi="Verdana" w:cs="Times New Roman"/>
          <w:color w:val="000000"/>
          <w:sz w:val="18"/>
          <w:lang w:eastAsia="pl-PL"/>
        </w:rPr>
      </w:pPr>
      <w:r w:rsidRPr="00E122CB">
        <w:rPr>
          <w:rFonts w:ascii="Verdana" w:eastAsia="Times New Roman" w:hAnsi="Verdana" w:cs="Times New Roman"/>
          <w:color w:val="000000"/>
          <w:sz w:val="18"/>
          <w:lang w:eastAsia="pl-PL"/>
        </w:rPr>
        <w:t>Zarejestrowana nazwa Wykonawcy:</w:t>
      </w:r>
    </w:p>
    <w:p w14:paraId="1BCE9F30" w14:textId="77777777" w:rsidR="00E122CB" w:rsidRPr="00E122CB" w:rsidRDefault="00E122CB" w:rsidP="00E122CB">
      <w:pPr>
        <w:tabs>
          <w:tab w:val="right" w:pos="9600"/>
        </w:tabs>
        <w:suppressAutoHyphens/>
        <w:spacing w:after="60" w:line="280" w:lineRule="exact"/>
        <w:rPr>
          <w:rFonts w:ascii="Verdana" w:eastAsia="Times New Roman" w:hAnsi="Verdana" w:cs="Times New Roman"/>
          <w:color w:val="000000"/>
          <w:sz w:val="18"/>
          <w:lang w:eastAsia="pl-PL"/>
        </w:rPr>
      </w:pPr>
      <w:r w:rsidRPr="00E122CB">
        <w:rPr>
          <w:rFonts w:ascii="Verdana" w:eastAsia="Times New Roman" w:hAnsi="Verdana" w:cs="Times New Roman"/>
          <w:color w:val="000000"/>
          <w:sz w:val="18"/>
          <w:lang w:eastAsia="pl-PL"/>
        </w:rPr>
        <w:t>………………………………………………………………………………………………………………………………………………………………</w:t>
      </w:r>
    </w:p>
    <w:p w14:paraId="60BDB5D9" w14:textId="77777777" w:rsidR="00E122CB" w:rsidRPr="00E122CB" w:rsidRDefault="00E122CB" w:rsidP="00E122CB">
      <w:pPr>
        <w:tabs>
          <w:tab w:val="left" w:pos="6379"/>
          <w:tab w:val="left" w:pos="6521"/>
          <w:tab w:val="right" w:pos="9356"/>
          <w:tab w:val="right" w:pos="9600"/>
        </w:tabs>
        <w:suppressAutoHyphens/>
        <w:spacing w:after="60" w:line="280" w:lineRule="exact"/>
        <w:rPr>
          <w:rFonts w:ascii="Verdana" w:eastAsia="Times New Roman" w:hAnsi="Verdana" w:cs="Times New Roman"/>
          <w:color w:val="000000"/>
          <w:sz w:val="18"/>
          <w:lang w:eastAsia="pl-PL"/>
        </w:rPr>
      </w:pPr>
      <w:r w:rsidRPr="00E122CB">
        <w:rPr>
          <w:rFonts w:ascii="Verdana" w:eastAsia="Times New Roman" w:hAnsi="Verdana" w:cs="Times New Roman"/>
          <w:color w:val="000000"/>
          <w:sz w:val="18"/>
          <w:lang w:eastAsia="pl-PL"/>
        </w:rPr>
        <w:t>Adres</w:t>
      </w:r>
    </w:p>
    <w:p w14:paraId="68F64120" w14:textId="77777777" w:rsidR="00E122CB" w:rsidRPr="00E122CB" w:rsidRDefault="00E122CB" w:rsidP="00E122CB">
      <w:pPr>
        <w:tabs>
          <w:tab w:val="left" w:pos="6379"/>
          <w:tab w:val="left" w:pos="6521"/>
          <w:tab w:val="right" w:pos="9356"/>
          <w:tab w:val="right" w:pos="9600"/>
        </w:tabs>
        <w:suppressAutoHyphens/>
        <w:spacing w:after="60" w:line="280" w:lineRule="exact"/>
        <w:rPr>
          <w:rFonts w:ascii="Verdana" w:eastAsia="Times New Roman" w:hAnsi="Verdana" w:cs="Times New Roman"/>
          <w:color w:val="000000"/>
          <w:sz w:val="18"/>
          <w:lang w:eastAsia="pl-PL"/>
        </w:rPr>
      </w:pPr>
      <w:r w:rsidRPr="00E122CB">
        <w:rPr>
          <w:rFonts w:ascii="Verdana" w:eastAsia="Times New Roman" w:hAnsi="Verdana" w:cs="Times New Roman"/>
          <w:color w:val="000000"/>
          <w:sz w:val="18"/>
          <w:lang w:eastAsia="pl-PL"/>
        </w:rPr>
        <w:t>…......................................................................................................................................</w:t>
      </w:r>
    </w:p>
    <w:p w14:paraId="4A2D5160" w14:textId="77777777" w:rsidR="00E122CB" w:rsidRPr="00E122CB" w:rsidRDefault="00E122CB" w:rsidP="00E122CB">
      <w:pPr>
        <w:tabs>
          <w:tab w:val="left" w:pos="6379"/>
          <w:tab w:val="left" w:pos="6521"/>
          <w:tab w:val="right" w:pos="9356"/>
          <w:tab w:val="right" w:pos="9600"/>
        </w:tabs>
        <w:suppressAutoHyphens/>
        <w:spacing w:after="60" w:line="280" w:lineRule="exact"/>
        <w:rPr>
          <w:rFonts w:ascii="Verdana" w:eastAsia="Times New Roman" w:hAnsi="Verdana" w:cs="Times New Roman"/>
          <w:color w:val="000000"/>
          <w:sz w:val="18"/>
          <w:lang w:eastAsia="pl-PL"/>
        </w:rPr>
      </w:pPr>
    </w:p>
    <w:p w14:paraId="4797A72B" w14:textId="77777777" w:rsidR="00E122CB" w:rsidRPr="00E122CB" w:rsidRDefault="00E122CB" w:rsidP="00E122CB">
      <w:pPr>
        <w:tabs>
          <w:tab w:val="left" w:pos="6379"/>
          <w:tab w:val="left" w:pos="6521"/>
          <w:tab w:val="right" w:pos="9356"/>
          <w:tab w:val="right" w:pos="9600"/>
        </w:tabs>
        <w:suppressAutoHyphens/>
        <w:spacing w:after="60" w:line="280" w:lineRule="exact"/>
        <w:rPr>
          <w:rFonts w:ascii="Verdana" w:eastAsia="Times New Roman" w:hAnsi="Verdana" w:cs="Times New Roman"/>
          <w:color w:val="000000"/>
          <w:sz w:val="18"/>
          <w:lang w:eastAsia="pl-PL"/>
        </w:rPr>
      </w:pPr>
      <w:r w:rsidRPr="00E122CB">
        <w:rPr>
          <w:rFonts w:ascii="Verdana" w:eastAsia="Times New Roman" w:hAnsi="Verdana" w:cs="Times New Roman"/>
          <w:color w:val="000000"/>
          <w:sz w:val="18"/>
          <w:lang w:eastAsia="pl-PL"/>
        </w:rPr>
        <w:t>NIP …......................................................           Regon .....................................................</w:t>
      </w:r>
    </w:p>
    <w:p w14:paraId="1FF4E78D" w14:textId="77777777" w:rsidR="00E122CB" w:rsidRPr="00E122CB" w:rsidRDefault="00E122CB" w:rsidP="00E122CB">
      <w:pPr>
        <w:suppressAutoHyphens/>
        <w:spacing w:after="60" w:line="280" w:lineRule="exact"/>
        <w:jc w:val="both"/>
        <w:rPr>
          <w:rFonts w:ascii="Verdana" w:eastAsia="Calibri" w:hAnsi="Verdana" w:cs="Arial"/>
          <w:color w:val="000000"/>
          <w:sz w:val="18"/>
          <w:szCs w:val="18"/>
        </w:rPr>
      </w:pPr>
    </w:p>
    <w:p w14:paraId="1163D847" w14:textId="77777777" w:rsidR="00E122CB" w:rsidRPr="00E122CB" w:rsidRDefault="00E122CB" w:rsidP="00E122CB">
      <w:pPr>
        <w:suppressAutoHyphens/>
        <w:spacing w:line="360" w:lineRule="auto"/>
        <w:jc w:val="both"/>
        <w:rPr>
          <w:rFonts w:ascii="Verdana" w:eastAsia="Calibri" w:hAnsi="Verdana" w:cs="Arial"/>
          <w:color w:val="000000"/>
          <w:sz w:val="18"/>
          <w:szCs w:val="18"/>
        </w:rPr>
      </w:pPr>
      <w:r w:rsidRPr="00E122CB">
        <w:rPr>
          <w:rFonts w:ascii="Verdana" w:eastAsia="Calibri" w:hAnsi="Verdana" w:cs="Arial"/>
          <w:color w:val="000000"/>
          <w:sz w:val="18"/>
          <w:szCs w:val="18"/>
        </w:rPr>
        <w:t>Na potrzeby postępowania o udzielenie zamówienia publicznego, którego przedmiotem jest:</w:t>
      </w:r>
    </w:p>
    <w:p w14:paraId="3E6CDD48" w14:textId="77777777" w:rsidR="00E122CB" w:rsidRPr="00E122CB" w:rsidRDefault="00E122CB" w:rsidP="00E122CB">
      <w:pPr>
        <w:suppressAutoHyphens/>
        <w:spacing w:line="360" w:lineRule="auto"/>
        <w:rPr>
          <w:rFonts w:ascii="Verdana" w:eastAsia="Times New Roman" w:hAnsi="Verdana" w:cs="Times New Roman"/>
          <w:b/>
          <w:bCs/>
          <w:sz w:val="18"/>
          <w:szCs w:val="18"/>
          <w:lang w:eastAsia="pl-PL"/>
        </w:rPr>
      </w:pPr>
    </w:p>
    <w:p w14:paraId="701306E9" w14:textId="094ECAE2" w:rsidR="00AE705D" w:rsidRPr="00B6407B" w:rsidRDefault="00E64ECD" w:rsidP="00AE705D">
      <w:pPr>
        <w:suppressAutoHyphens/>
        <w:spacing w:line="360" w:lineRule="auto"/>
        <w:jc w:val="both"/>
        <w:rPr>
          <w:rFonts w:ascii="Verdana" w:eastAsia="Times New Roman" w:hAnsi="Verdana" w:cs="Times New Roman"/>
          <w:b/>
          <w:sz w:val="18"/>
          <w:szCs w:val="18"/>
          <w:lang w:eastAsia="pl-PL"/>
        </w:rPr>
      </w:pPr>
      <w:bookmarkStart w:id="13" w:name="_Hlk235289415"/>
      <w:r w:rsidRPr="00E64ECD">
        <w:rPr>
          <w:rFonts w:ascii="Verdana" w:eastAsia="Times New Roman" w:hAnsi="Verdana" w:cs="Times New Roman"/>
          <w:b/>
          <w:sz w:val="18"/>
          <w:szCs w:val="18"/>
          <w:lang w:eastAsia="pl-PL"/>
        </w:rPr>
        <w:t>Dostawa i wdrożenie kompleksowego systemu cyberbezpieczeństwa w ramach konkursu grantowego pn. „Cyberbezpieczne wodociągi” realizowanego przez Gminny Zakład Gospodarki Komunalnej w Żórawinie</w:t>
      </w:r>
      <w:r>
        <w:rPr>
          <w:rFonts w:ascii="Verdana" w:eastAsia="Times New Roman" w:hAnsi="Verdana" w:cs="Times New Roman"/>
          <w:b/>
          <w:sz w:val="18"/>
          <w:szCs w:val="18"/>
          <w:lang w:eastAsia="pl-PL"/>
        </w:rPr>
        <w:t>,</w:t>
      </w:r>
      <w:r w:rsidR="00C15601">
        <w:rPr>
          <w:rFonts w:ascii="Verdana" w:eastAsia="Times New Roman" w:hAnsi="Verdana" w:cs="Times New Roman"/>
          <w:b/>
          <w:sz w:val="18"/>
          <w:szCs w:val="18"/>
          <w:lang w:eastAsia="pl-PL"/>
        </w:rPr>
        <w:t xml:space="preserve"> </w:t>
      </w:r>
      <w:r w:rsidR="00C15601" w:rsidRPr="00B6407B">
        <w:rPr>
          <w:rFonts w:ascii="Verdana" w:hAnsi="Verdana"/>
          <w:b/>
          <w:sz w:val="18"/>
          <w:szCs w:val="18"/>
        </w:rPr>
        <w:t>Tytuł projektu „Bezpieczna sieć, bezpieczna woda”</w:t>
      </w:r>
      <w:r w:rsidR="00B6407B">
        <w:rPr>
          <w:rFonts w:ascii="Verdana" w:hAnsi="Verdana"/>
          <w:b/>
          <w:sz w:val="18"/>
          <w:szCs w:val="18"/>
        </w:rPr>
        <w:t>,</w:t>
      </w:r>
    </w:p>
    <w:p w14:paraId="3933949B" w14:textId="77777777" w:rsidR="00E122CB" w:rsidRPr="00E122CB" w:rsidRDefault="00E122CB" w:rsidP="00E122CB">
      <w:pPr>
        <w:suppressAutoHyphens/>
        <w:spacing w:line="360" w:lineRule="auto"/>
        <w:rPr>
          <w:rFonts w:ascii="Verdana" w:eastAsia="Calibri" w:hAnsi="Verdana" w:cs="Times New Roman"/>
          <w:color w:val="000000"/>
          <w:sz w:val="18"/>
          <w:szCs w:val="18"/>
          <w:u w:val="single"/>
        </w:rPr>
      </w:pPr>
    </w:p>
    <w:bookmarkEnd w:id="13"/>
    <w:p w14:paraId="0AD8C5DE" w14:textId="0826E8AB" w:rsidR="00E122CB" w:rsidRPr="00E122CB" w:rsidRDefault="00E122CB" w:rsidP="00E122CB">
      <w:pPr>
        <w:suppressAutoHyphens/>
        <w:spacing w:line="360" w:lineRule="auto"/>
        <w:jc w:val="both"/>
        <w:rPr>
          <w:rFonts w:ascii="Verdana" w:eastAsia="Calibri" w:hAnsi="Verdana" w:cs="Times New Roman"/>
          <w:b/>
          <w:color w:val="000000"/>
          <w:sz w:val="18"/>
          <w:szCs w:val="18"/>
        </w:rPr>
      </w:pPr>
      <w:r w:rsidRPr="00E122CB">
        <w:rPr>
          <w:rFonts w:ascii="Verdana" w:eastAsia="Calibri" w:hAnsi="Verdana" w:cs="Arial"/>
          <w:color w:val="000000"/>
          <w:sz w:val="18"/>
          <w:szCs w:val="18"/>
        </w:rPr>
        <w:t xml:space="preserve">prowadzonego przez </w:t>
      </w:r>
      <w:r w:rsidR="002E494F" w:rsidRPr="002E494F">
        <w:rPr>
          <w:rFonts w:ascii="Verdana" w:eastAsia="Calibri" w:hAnsi="Verdana" w:cs="Arial"/>
          <w:b/>
          <w:color w:val="000000"/>
          <w:sz w:val="18"/>
          <w:szCs w:val="18"/>
        </w:rPr>
        <w:t>Gminn</w:t>
      </w:r>
      <w:r w:rsidR="002E494F">
        <w:rPr>
          <w:rFonts w:ascii="Verdana" w:eastAsia="Calibri" w:hAnsi="Verdana" w:cs="Arial"/>
          <w:b/>
          <w:color w:val="000000"/>
          <w:sz w:val="18"/>
          <w:szCs w:val="18"/>
        </w:rPr>
        <w:t>y</w:t>
      </w:r>
      <w:r w:rsidR="002E494F" w:rsidRPr="002E494F">
        <w:rPr>
          <w:rFonts w:ascii="Verdana" w:eastAsia="Calibri" w:hAnsi="Verdana" w:cs="Arial"/>
          <w:b/>
          <w:color w:val="000000"/>
          <w:sz w:val="18"/>
          <w:szCs w:val="18"/>
        </w:rPr>
        <w:t xml:space="preserve"> Zakład Gospodarki Komunalnej w Żórawinie</w:t>
      </w:r>
      <w:r w:rsidR="002E494F">
        <w:rPr>
          <w:rFonts w:ascii="Verdana" w:eastAsia="Calibri" w:hAnsi="Verdana" w:cs="Arial"/>
          <w:b/>
          <w:color w:val="000000"/>
          <w:sz w:val="18"/>
          <w:szCs w:val="18"/>
        </w:rPr>
        <w:t xml:space="preserve">, </w:t>
      </w:r>
      <w:r w:rsidRPr="00E122CB">
        <w:rPr>
          <w:rFonts w:ascii="Verdana" w:eastAsia="Times New Roman" w:hAnsi="Verdana" w:cs="Arial"/>
          <w:color w:val="000000"/>
          <w:sz w:val="18"/>
          <w:szCs w:val="18"/>
          <w:lang w:eastAsia="pl-PL"/>
        </w:rPr>
        <w:t>oświadczam, że:</w:t>
      </w:r>
    </w:p>
    <w:p w14:paraId="392B9B08" w14:textId="77777777" w:rsidR="00E122CB" w:rsidRPr="00E122CB" w:rsidRDefault="00E122CB" w:rsidP="00E122CB">
      <w:pPr>
        <w:suppressAutoHyphens/>
        <w:rPr>
          <w:rFonts w:ascii="Verdana" w:eastAsia="Calibri" w:hAnsi="Verdana" w:cs="Arial"/>
          <w:color w:val="000000"/>
          <w:sz w:val="18"/>
          <w:szCs w:val="18"/>
        </w:rPr>
      </w:pPr>
    </w:p>
    <w:p w14:paraId="58E76363" w14:textId="77777777" w:rsidR="00E122CB" w:rsidRPr="00E122CB" w:rsidRDefault="00E122CB" w:rsidP="00E122CB">
      <w:pPr>
        <w:suppressAutoHyphens/>
        <w:spacing w:line="360" w:lineRule="auto"/>
        <w:ind w:right="-308"/>
        <w:rPr>
          <w:rFonts w:ascii="Verdana" w:eastAsia="Calibri" w:hAnsi="Verdana" w:cs="Arial"/>
          <w:b/>
          <w:bCs/>
          <w:color w:val="000000"/>
          <w:sz w:val="18"/>
          <w:szCs w:val="18"/>
          <w:u w:val="single"/>
        </w:rPr>
      </w:pPr>
      <w:r w:rsidRPr="00E122CB">
        <w:rPr>
          <w:rFonts w:ascii="Verdana" w:eastAsia="Calibri" w:hAnsi="Verdana" w:cs="Arial"/>
          <w:b/>
          <w:bCs/>
          <w:color w:val="000000"/>
          <w:sz w:val="18"/>
          <w:szCs w:val="18"/>
          <w:u w:val="single"/>
        </w:rPr>
        <w:t xml:space="preserve">OŚWIADCZENIA DOTYCZĄCE PODSTAW WYKLUCZENIA </w:t>
      </w:r>
    </w:p>
    <w:p w14:paraId="3FDCB2DE" w14:textId="77777777" w:rsidR="00E122CB" w:rsidRPr="00E122CB" w:rsidRDefault="00E122CB" w:rsidP="00E45DE7">
      <w:pPr>
        <w:numPr>
          <w:ilvl w:val="0"/>
          <w:numId w:val="40"/>
        </w:numPr>
        <w:suppressAutoHyphens/>
        <w:spacing w:line="360" w:lineRule="auto"/>
        <w:ind w:left="426" w:hanging="426"/>
        <w:contextualSpacing/>
        <w:jc w:val="both"/>
        <w:rPr>
          <w:rFonts w:ascii="Verdana" w:eastAsia="Times New Roman" w:hAnsi="Verdana" w:cs="Arial"/>
          <w:color w:val="000000"/>
          <w:sz w:val="18"/>
          <w:szCs w:val="18"/>
          <w:lang w:eastAsia="pl-PL"/>
        </w:rPr>
      </w:pPr>
      <w:r w:rsidRPr="00E122CB">
        <w:rPr>
          <w:rFonts w:ascii="Verdana" w:eastAsia="Times New Roman" w:hAnsi="Verdana" w:cs="Arial"/>
          <w:color w:val="000000"/>
          <w:sz w:val="18"/>
          <w:szCs w:val="18"/>
          <w:lang w:eastAsia="pl-PL"/>
        </w:rPr>
        <w:t>Oświadczam, że nie zachodzą w stosunku do mnie przesłanki wykluczenia z postępowania na podstawie art. 108 ust. 1 Pzp.</w:t>
      </w:r>
    </w:p>
    <w:p w14:paraId="10C6C9B1" w14:textId="77777777" w:rsidR="00E122CB" w:rsidRPr="00E122CB" w:rsidRDefault="00E122CB" w:rsidP="00E45DE7">
      <w:pPr>
        <w:numPr>
          <w:ilvl w:val="0"/>
          <w:numId w:val="40"/>
        </w:numPr>
        <w:suppressAutoHyphens/>
        <w:spacing w:line="360" w:lineRule="auto"/>
        <w:ind w:left="426" w:hanging="426"/>
        <w:contextualSpacing/>
        <w:jc w:val="both"/>
        <w:rPr>
          <w:rFonts w:ascii="Verdana" w:eastAsia="Times New Roman" w:hAnsi="Verdana" w:cs="Arial"/>
          <w:color w:val="000000"/>
          <w:sz w:val="18"/>
          <w:szCs w:val="18"/>
          <w:lang w:eastAsia="pl-PL"/>
        </w:rPr>
      </w:pPr>
      <w:r w:rsidRPr="00E122CB">
        <w:rPr>
          <w:rFonts w:ascii="Verdana" w:eastAsia="Times New Roman" w:hAnsi="Verdana" w:cs="Arial"/>
          <w:color w:val="000000"/>
          <w:sz w:val="18"/>
          <w:szCs w:val="18"/>
          <w:lang w:eastAsia="pl-PL"/>
        </w:rPr>
        <w:t xml:space="preserve">Oświadczam, że nie zachodzą w stosunku do mnie przesłanki wykluczenia z postępowania na podstawie art. 7 ust. 1 Ustawy z dnia 13 kwietnia 2022 r. o szczególnych rozwiązaniach </w:t>
      </w:r>
      <w:r w:rsidRPr="00E122CB">
        <w:rPr>
          <w:rFonts w:ascii="Verdana" w:eastAsia="Times New Roman" w:hAnsi="Verdana" w:cs="Arial"/>
          <w:color w:val="000000"/>
          <w:sz w:val="18"/>
          <w:szCs w:val="18"/>
          <w:lang w:eastAsia="pl-PL"/>
        </w:rPr>
        <w:br/>
        <w:t xml:space="preserve">w zakresie przeciwdziałania wspieraniu agresji na Ukrainę oraz służących ochronie bezpieczeństwa narodowego (tekst jedn. - Dz. U. z 2025 r., poz. 514). </w:t>
      </w:r>
    </w:p>
    <w:p w14:paraId="35343304" w14:textId="77777777" w:rsidR="00E122CB" w:rsidRPr="00E122CB" w:rsidRDefault="00E122CB" w:rsidP="00E45DE7">
      <w:pPr>
        <w:numPr>
          <w:ilvl w:val="0"/>
          <w:numId w:val="40"/>
        </w:numPr>
        <w:suppressAutoHyphens/>
        <w:spacing w:after="120" w:line="360" w:lineRule="auto"/>
        <w:ind w:left="426" w:hanging="426"/>
        <w:contextualSpacing/>
        <w:jc w:val="both"/>
        <w:rPr>
          <w:rFonts w:ascii="Verdana" w:eastAsia="Calibri" w:hAnsi="Verdana" w:cs="Arial"/>
          <w:sz w:val="18"/>
          <w:szCs w:val="18"/>
        </w:rPr>
      </w:pPr>
      <w:r w:rsidRPr="00E122CB">
        <w:rPr>
          <w:rFonts w:ascii="Verdana" w:eastAsia="Calibri" w:hAnsi="Verdana" w:cs="Arial"/>
          <w:sz w:val="18"/>
          <w:szCs w:val="18"/>
        </w:rPr>
        <w:t xml:space="preserve">Oświadczam, że zachodzą w stosunku do mnie podstawy wykluczenia z postępowania na podstawie art. …………. Pzp </w:t>
      </w:r>
      <w:r w:rsidRPr="00E122CB">
        <w:rPr>
          <w:rFonts w:ascii="Verdana" w:eastAsia="Calibri" w:hAnsi="Verdana" w:cs="Arial"/>
          <w:i/>
          <w:sz w:val="18"/>
          <w:szCs w:val="18"/>
        </w:rPr>
        <w:t>(podać mającą zastosowanie podstawę wykluczenia spośród wymienionych w art. 108 ust. 1 pkt 1, 2 i 5 Pzp).</w:t>
      </w:r>
      <w:r w:rsidRPr="00E122CB">
        <w:rPr>
          <w:rFonts w:ascii="Verdana" w:eastAsia="Calibri" w:hAnsi="Verdana" w:cs="Arial"/>
          <w:sz w:val="18"/>
          <w:szCs w:val="18"/>
        </w:rPr>
        <w:t xml:space="preserve"> Jednocześnie oświadczam, że w związku z ww. okolicznością, na podstawie art. 110 ust. 2 Pzp podjąłem następujące środki naprawcze:</w:t>
      </w:r>
    </w:p>
    <w:p w14:paraId="2E95DE45" w14:textId="77777777" w:rsidR="00E122CB" w:rsidRPr="00E122CB" w:rsidRDefault="00E122CB" w:rsidP="00E122CB">
      <w:pPr>
        <w:suppressAutoHyphens/>
        <w:spacing w:after="120" w:line="360" w:lineRule="auto"/>
        <w:ind w:left="426"/>
        <w:jc w:val="both"/>
        <w:rPr>
          <w:rFonts w:ascii="Verdana" w:eastAsia="Calibri" w:hAnsi="Verdana" w:cs="Arial"/>
          <w:sz w:val="18"/>
          <w:szCs w:val="18"/>
        </w:rPr>
      </w:pPr>
      <w:r w:rsidRPr="00E122CB">
        <w:rPr>
          <w:rFonts w:ascii="Verdana" w:eastAsia="Calibri" w:hAnsi="Verdana" w:cs="Arial"/>
          <w:sz w:val="18"/>
          <w:szCs w:val="18"/>
        </w:rPr>
        <w:t>…………………………………………………………………………………………………………………………………………………………</w:t>
      </w:r>
    </w:p>
    <w:p w14:paraId="467CD149" w14:textId="77777777" w:rsidR="00E122CB" w:rsidRPr="00E122CB" w:rsidRDefault="00E122CB" w:rsidP="00E122CB">
      <w:pPr>
        <w:suppressAutoHyphens/>
        <w:ind w:right="-308"/>
        <w:rPr>
          <w:rFonts w:ascii="Verdana" w:eastAsia="Calibri" w:hAnsi="Verdana" w:cs="Arial"/>
          <w:color w:val="000000"/>
          <w:sz w:val="18"/>
          <w:szCs w:val="18"/>
        </w:rPr>
      </w:pPr>
    </w:p>
    <w:p w14:paraId="3D75BDA7" w14:textId="77777777" w:rsidR="00E122CB" w:rsidRPr="00E122CB" w:rsidRDefault="00E122CB" w:rsidP="00E122CB">
      <w:pPr>
        <w:suppressAutoHyphens/>
        <w:spacing w:line="360" w:lineRule="auto"/>
        <w:ind w:right="-308"/>
        <w:rPr>
          <w:rFonts w:ascii="Verdana" w:eastAsia="Calibri" w:hAnsi="Verdana" w:cs="Arial"/>
          <w:b/>
          <w:color w:val="000000"/>
          <w:sz w:val="18"/>
          <w:szCs w:val="18"/>
          <w:u w:val="single"/>
        </w:rPr>
      </w:pPr>
      <w:r w:rsidRPr="00E122CB">
        <w:rPr>
          <w:rFonts w:ascii="Verdana" w:eastAsia="Calibri" w:hAnsi="Verdana" w:cs="Arial"/>
          <w:b/>
          <w:color w:val="000000"/>
          <w:sz w:val="18"/>
          <w:szCs w:val="18"/>
          <w:u w:val="single"/>
        </w:rPr>
        <w:t>OŚWIADCZENIA DOTYCZĄCE WARUNKÓW UDZIAŁU W POSTĘPOWANIU</w:t>
      </w:r>
    </w:p>
    <w:p w14:paraId="68F98B3A" w14:textId="77777777" w:rsidR="00E122CB" w:rsidRPr="00E122CB" w:rsidRDefault="00E122CB" w:rsidP="00E122CB">
      <w:pPr>
        <w:tabs>
          <w:tab w:val="left" w:pos="9072"/>
        </w:tabs>
        <w:suppressAutoHyphens/>
        <w:spacing w:after="120" w:line="360" w:lineRule="auto"/>
        <w:jc w:val="both"/>
        <w:rPr>
          <w:rFonts w:ascii="Verdana" w:eastAsia="Calibri" w:hAnsi="Verdana" w:cs="Arial"/>
          <w:color w:val="000000"/>
          <w:sz w:val="18"/>
          <w:szCs w:val="18"/>
        </w:rPr>
      </w:pPr>
      <w:r w:rsidRPr="00E122CB">
        <w:rPr>
          <w:rFonts w:ascii="Verdana" w:eastAsia="Calibri" w:hAnsi="Verdana" w:cs="Arial"/>
          <w:color w:val="000000"/>
          <w:sz w:val="18"/>
          <w:szCs w:val="18"/>
        </w:rPr>
        <w:t xml:space="preserve">Oświadczam, że spełniam warunki udziału w postępowaniu określone przez Zamawiającego w    …………..…………………………………………………..………………………………………….. </w:t>
      </w:r>
      <w:r w:rsidRPr="00E122CB">
        <w:rPr>
          <w:rFonts w:ascii="Verdana" w:eastAsia="Calibri" w:hAnsi="Verdana" w:cs="Arial"/>
          <w:i/>
          <w:color w:val="000000"/>
          <w:sz w:val="18"/>
          <w:szCs w:val="18"/>
        </w:rPr>
        <w:t xml:space="preserve">(wskazać dokument </w:t>
      </w:r>
      <w:r w:rsidRPr="00E122CB">
        <w:rPr>
          <w:rFonts w:ascii="Verdana" w:eastAsia="Calibri" w:hAnsi="Verdana" w:cs="Arial"/>
          <w:i/>
          <w:color w:val="000000"/>
          <w:sz w:val="18"/>
          <w:szCs w:val="18"/>
        </w:rPr>
        <w:br/>
        <w:t>i właściwą jednostkę redakcyjną dokumentu, w której określono warunki udziału w postępowaniu)</w:t>
      </w:r>
      <w:r w:rsidRPr="00E122CB">
        <w:rPr>
          <w:rFonts w:ascii="Verdana" w:eastAsia="Calibri" w:hAnsi="Verdana" w:cs="Arial"/>
          <w:color w:val="000000"/>
          <w:sz w:val="18"/>
          <w:szCs w:val="18"/>
        </w:rPr>
        <w:t xml:space="preserve"> w  następującym zakresie: …………………………………………………………………………………………………………………….</w:t>
      </w:r>
    </w:p>
    <w:p w14:paraId="485F2EEC" w14:textId="77777777" w:rsidR="00E122CB" w:rsidRPr="00E122CB" w:rsidRDefault="00E122CB" w:rsidP="00E122CB">
      <w:pPr>
        <w:tabs>
          <w:tab w:val="left" w:pos="0"/>
          <w:tab w:val="left" w:pos="1560"/>
        </w:tabs>
        <w:suppressAutoHyphens/>
        <w:spacing w:line="360" w:lineRule="auto"/>
        <w:rPr>
          <w:rFonts w:ascii="Verdana" w:eastAsia="Calibri" w:hAnsi="Verdana" w:cs="Times New Roman"/>
          <w:b/>
          <w:color w:val="000000"/>
          <w:sz w:val="18"/>
          <w:szCs w:val="18"/>
          <w:u w:val="single"/>
        </w:rPr>
      </w:pPr>
      <w:r w:rsidRPr="00E122CB">
        <w:rPr>
          <w:rFonts w:ascii="Verdana" w:eastAsia="Calibri" w:hAnsi="Verdana" w:cs="Times New Roman"/>
          <w:b/>
          <w:color w:val="000000"/>
          <w:sz w:val="18"/>
          <w:szCs w:val="18"/>
          <w:u w:val="single"/>
        </w:rPr>
        <w:t>INFORMACJA DOTYCZĄCA DOSTĘPU DO PODMIOTOWYCH ŚRODKÓW DOWODOWYCH</w:t>
      </w:r>
    </w:p>
    <w:p w14:paraId="0698016F" w14:textId="77777777" w:rsidR="00E122CB" w:rsidRPr="00E122CB" w:rsidRDefault="00E122CB" w:rsidP="00E122CB">
      <w:pPr>
        <w:tabs>
          <w:tab w:val="left" w:pos="0"/>
          <w:tab w:val="left" w:pos="1560"/>
        </w:tabs>
        <w:suppressAutoHyphens/>
        <w:spacing w:line="360" w:lineRule="auto"/>
        <w:rPr>
          <w:rFonts w:ascii="Verdana" w:eastAsia="Calibri" w:hAnsi="Verdana" w:cs="Times New Roman"/>
          <w:color w:val="000000"/>
          <w:sz w:val="18"/>
          <w:szCs w:val="18"/>
        </w:rPr>
      </w:pPr>
      <w:r w:rsidRPr="00E122CB">
        <w:rPr>
          <w:rFonts w:ascii="Verdana" w:eastAsia="Calibri" w:hAnsi="Verdana" w:cs="Times New Roman"/>
          <w:color w:val="000000"/>
          <w:sz w:val="18"/>
          <w:szCs w:val="18"/>
        </w:rPr>
        <w:lastRenderedPageBreak/>
        <w:t>Wskazuję następujące podmiotowe środki dowodowe, które można uzyskać za pomocą bezpłatnych i ogólnodostępnych baz danych, oraz dane umożliwiające dostęp do tych środków:</w:t>
      </w:r>
    </w:p>
    <w:p w14:paraId="107BAFCE" w14:textId="77777777" w:rsidR="00E122CB" w:rsidRPr="00E122CB" w:rsidRDefault="00E122CB" w:rsidP="00E122CB">
      <w:pPr>
        <w:tabs>
          <w:tab w:val="left" w:pos="0"/>
          <w:tab w:val="left" w:pos="1560"/>
        </w:tabs>
        <w:suppressAutoHyphens/>
        <w:spacing w:line="360" w:lineRule="auto"/>
        <w:rPr>
          <w:rFonts w:ascii="Verdana" w:eastAsia="Calibri" w:hAnsi="Verdana" w:cs="Times New Roman"/>
          <w:color w:val="000000"/>
          <w:sz w:val="18"/>
          <w:szCs w:val="18"/>
        </w:rPr>
      </w:pPr>
      <w:r w:rsidRPr="00E122CB">
        <w:rPr>
          <w:rFonts w:ascii="Verdana" w:eastAsia="Calibri" w:hAnsi="Verdana" w:cs="Times New Roman"/>
          <w:color w:val="000000"/>
          <w:sz w:val="18"/>
          <w:szCs w:val="18"/>
        </w:rPr>
        <w:t>1) ......................................................................................................................................</w:t>
      </w:r>
    </w:p>
    <w:p w14:paraId="74143951" w14:textId="77777777" w:rsidR="00E122CB" w:rsidRPr="00E122CB" w:rsidRDefault="00E122CB" w:rsidP="00E122CB">
      <w:pPr>
        <w:tabs>
          <w:tab w:val="left" w:pos="0"/>
          <w:tab w:val="left" w:pos="1560"/>
        </w:tabs>
        <w:suppressAutoHyphens/>
        <w:spacing w:line="360" w:lineRule="auto"/>
        <w:rPr>
          <w:rFonts w:ascii="Verdana" w:eastAsia="Calibri" w:hAnsi="Verdana" w:cs="Times New Roman"/>
          <w:color w:val="000000"/>
          <w:sz w:val="18"/>
          <w:szCs w:val="18"/>
        </w:rPr>
      </w:pPr>
      <w:r w:rsidRPr="00E122CB">
        <w:rPr>
          <w:rFonts w:ascii="Verdana" w:eastAsia="Calibri" w:hAnsi="Verdana" w:cs="Times New Roman"/>
          <w:i/>
          <w:color w:val="000000"/>
          <w:sz w:val="18"/>
          <w:szCs w:val="18"/>
        </w:rPr>
        <w:t>(wskazać podmiotowy środek dowodowy, adres internetowy, wydający urząd lub organ, dokładne dane referencyjne dokumentacji)</w:t>
      </w:r>
    </w:p>
    <w:p w14:paraId="46E7BD34" w14:textId="77777777" w:rsidR="00E122CB" w:rsidRPr="00E122CB" w:rsidRDefault="00E122CB" w:rsidP="00E122CB">
      <w:pPr>
        <w:tabs>
          <w:tab w:val="left" w:pos="0"/>
          <w:tab w:val="left" w:pos="1560"/>
        </w:tabs>
        <w:suppressAutoHyphens/>
        <w:spacing w:line="360" w:lineRule="auto"/>
        <w:rPr>
          <w:rFonts w:ascii="Verdana" w:eastAsia="Calibri" w:hAnsi="Verdana" w:cs="Times New Roman"/>
          <w:color w:val="000000"/>
          <w:sz w:val="18"/>
          <w:szCs w:val="18"/>
        </w:rPr>
      </w:pPr>
      <w:r w:rsidRPr="00E122CB">
        <w:rPr>
          <w:rFonts w:ascii="Verdana" w:eastAsia="Calibri" w:hAnsi="Verdana" w:cs="Times New Roman"/>
          <w:color w:val="000000"/>
          <w:sz w:val="18"/>
          <w:szCs w:val="18"/>
        </w:rPr>
        <w:t>2) ......................................................................................................................................</w:t>
      </w:r>
    </w:p>
    <w:p w14:paraId="43525992" w14:textId="77777777" w:rsidR="00E122CB" w:rsidRPr="00E122CB" w:rsidRDefault="00E122CB" w:rsidP="00E122CB">
      <w:pPr>
        <w:tabs>
          <w:tab w:val="left" w:pos="0"/>
          <w:tab w:val="left" w:pos="1560"/>
        </w:tabs>
        <w:suppressAutoHyphens/>
        <w:spacing w:line="360" w:lineRule="auto"/>
        <w:rPr>
          <w:rFonts w:ascii="Verdana" w:eastAsia="Calibri" w:hAnsi="Verdana" w:cs="Times New Roman"/>
          <w:i/>
          <w:color w:val="000000"/>
          <w:sz w:val="18"/>
          <w:szCs w:val="18"/>
        </w:rPr>
      </w:pPr>
      <w:r w:rsidRPr="00E122CB">
        <w:rPr>
          <w:rFonts w:ascii="Verdana" w:eastAsia="Calibri" w:hAnsi="Verdana" w:cs="Times New Roman"/>
          <w:i/>
          <w:color w:val="000000"/>
          <w:sz w:val="18"/>
          <w:szCs w:val="18"/>
        </w:rPr>
        <w:t>(wskazać podmiotowy środek dowodowy, adres internetowy, wydający urząd lub organ, dokładne dane referencyjne dokumentacji)</w:t>
      </w:r>
    </w:p>
    <w:p w14:paraId="29D0FE6D" w14:textId="77777777" w:rsidR="00E122CB" w:rsidRPr="00E122CB" w:rsidRDefault="00E122CB" w:rsidP="00E122CB">
      <w:pPr>
        <w:tabs>
          <w:tab w:val="left" w:pos="426"/>
          <w:tab w:val="left" w:pos="1560"/>
        </w:tabs>
        <w:suppressAutoHyphens/>
        <w:spacing w:line="360" w:lineRule="auto"/>
        <w:jc w:val="both"/>
        <w:rPr>
          <w:rFonts w:ascii="Verdana" w:eastAsia="Calibri" w:hAnsi="Verdana" w:cs="Times New Roman"/>
          <w:color w:val="000000"/>
          <w:sz w:val="18"/>
          <w:szCs w:val="18"/>
        </w:rPr>
      </w:pPr>
    </w:p>
    <w:p w14:paraId="51BD584A" w14:textId="77777777" w:rsidR="00E122CB" w:rsidRPr="00E122CB" w:rsidRDefault="00E122CB" w:rsidP="00E122CB">
      <w:pPr>
        <w:suppressAutoHyphens/>
        <w:spacing w:line="360" w:lineRule="auto"/>
        <w:rPr>
          <w:rFonts w:ascii="Verdana" w:eastAsia="Calibri" w:hAnsi="Verdana" w:cs="Arial"/>
          <w:b/>
          <w:color w:val="000000"/>
          <w:sz w:val="18"/>
          <w:szCs w:val="18"/>
          <w:u w:val="single"/>
        </w:rPr>
      </w:pPr>
      <w:r w:rsidRPr="00E122CB">
        <w:rPr>
          <w:rFonts w:ascii="Verdana" w:eastAsia="Calibri" w:hAnsi="Verdana" w:cs="Arial"/>
          <w:b/>
          <w:color w:val="000000"/>
          <w:sz w:val="18"/>
          <w:szCs w:val="18"/>
          <w:u w:val="single"/>
        </w:rPr>
        <w:t>OŚWIADCZENIE DOTYCZĄCE PODANYCH INFORMACJI:</w:t>
      </w:r>
    </w:p>
    <w:p w14:paraId="67F0EDAA" w14:textId="77777777" w:rsidR="00E122CB" w:rsidRPr="00E122CB" w:rsidRDefault="00E122CB" w:rsidP="00E122CB">
      <w:pPr>
        <w:suppressAutoHyphens/>
        <w:spacing w:after="60" w:line="360" w:lineRule="auto"/>
        <w:jc w:val="both"/>
        <w:rPr>
          <w:rFonts w:ascii="Verdana" w:eastAsia="Calibri" w:hAnsi="Verdana" w:cs="Arial"/>
          <w:color w:val="000000"/>
          <w:sz w:val="18"/>
          <w:szCs w:val="18"/>
        </w:rPr>
      </w:pPr>
      <w:r w:rsidRPr="00E122CB">
        <w:rPr>
          <w:rFonts w:ascii="Verdana" w:eastAsia="Calibri" w:hAnsi="Verdana" w:cs="Arial"/>
          <w:color w:val="000000"/>
          <w:sz w:val="18"/>
          <w:szCs w:val="18"/>
        </w:rPr>
        <w:t xml:space="preserve">Oświadczam, że wszystkie informacje podane w powyższych oświadczeniach są aktualne </w:t>
      </w:r>
      <w:r w:rsidRPr="00E122CB">
        <w:rPr>
          <w:rFonts w:ascii="Verdana" w:eastAsia="Calibri" w:hAnsi="Verdana" w:cs="Arial"/>
          <w:color w:val="000000"/>
          <w:sz w:val="18"/>
          <w:szCs w:val="18"/>
        </w:rPr>
        <w:br/>
        <w:t>i zgodne z prawdą oraz zostały przedstawione z pełną świadomością konsekwencji wprowadzenia zamawiającego w błąd przy przedstawianiu informacji.</w:t>
      </w:r>
    </w:p>
    <w:p w14:paraId="20DA8A58" w14:textId="77777777" w:rsidR="00E122CB" w:rsidRPr="00E122CB" w:rsidRDefault="00E122CB" w:rsidP="00E122CB">
      <w:pPr>
        <w:suppressAutoHyphens/>
        <w:spacing w:after="60" w:line="280" w:lineRule="exact"/>
        <w:jc w:val="both"/>
        <w:rPr>
          <w:rFonts w:ascii="Verdana" w:eastAsia="Calibri" w:hAnsi="Verdana" w:cs="Arial"/>
          <w:color w:val="000000"/>
          <w:sz w:val="18"/>
          <w:szCs w:val="18"/>
        </w:rPr>
      </w:pPr>
    </w:p>
    <w:p w14:paraId="7AFA27E9" w14:textId="77777777" w:rsidR="00E122CB" w:rsidRPr="00E122CB" w:rsidRDefault="00E122CB" w:rsidP="00E122CB">
      <w:pPr>
        <w:suppressAutoHyphens/>
        <w:ind w:left="5245"/>
        <w:jc w:val="center"/>
        <w:rPr>
          <w:rFonts w:ascii="Verdana" w:eastAsia="Calibri" w:hAnsi="Verdana" w:cs="Times New Roman"/>
          <w:i/>
          <w:color w:val="000000"/>
          <w:sz w:val="18"/>
          <w:szCs w:val="18"/>
        </w:rPr>
      </w:pPr>
      <w:r w:rsidRPr="00E122CB">
        <w:rPr>
          <w:rFonts w:ascii="Verdana" w:eastAsia="Calibri" w:hAnsi="Verdana" w:cs="Times New Roman"/>
          <w:i/>
          <w:color w:val="000000"/>
          <w:sz w:val="18"/>
          <w:szCs w:val="18"/>
        </w:rPr>
        <w:t>……………………………………………………….</w:t>
      </w:r>
    </w:p>
    <w:p w14:paraId="69D9FC98" w14:textId="77777777" w:rsidR="00E122CB" w:rsidRPr="001906BD" w:rsidRDefault="00E122CB" w:rsidP="00E122CB">
      <w:pPr>
        <w:suppressAutoHyphens/>
        <w:ind w:left="5245"/>
        <w:jc w:val="center"/>
        <w:rPr>
          <w:rFonts w:ascii="Verdana" w:eastAsia="Calibri" w:hAnsi="Verdana" w:cs="Times New Roman"/>
          <w:i/>
          <w:color w:val="000000"/>
          <w:sz w:val="18"/>
          <w:szCs w:val="18"/>
        </w:rPr>
      </w:pPr>
      <w:r w:rsidRPr="001906BD">
        <w:rPr>
          <w:rFonts w:ascii="Verdana" w:eastAsia="Calibri" w:hAnsi="Verdana" w:cs="Times New Roman"/>
          <w:i/>
          <w:color w:val="000000"/>
          <w:sz w:val="18"/>
          <w:szCs w:val="18"/>
        </w:rPr>
        <w:t>Kwalifikowany podpis elektroniczny</w:t>
      </w:r>
    </w:p>
    <w:p w14:paraId="1A17DDEB" w14:textId="29740785" w:rsidR="009A7541" w:rsidRPr="009A7541" w:rsidRDefault="00E122CB" w:rsidP="003E76D9">
      <w:pPr>
        <w:ind w:left="5529"/>
        <w:rPr>
          <w:rFonts w:ascii="Verdana" w:eastAsia="Calibri" w:hAnsi="Verdana" w:cs="Times New Roman"/>
          <w:b/>
          <w:bCs/>
          <w:noProof/>
          <w:sz w:val="18"/>
          <w:szCs w:val="18"/>
        </w:rPr>
      </w:pPr>
      <w:r w:rsidRPr="001906BD">
        <w:rPr>
          <w:rFonts w:ascii="Verdana" w:eastAsia="Calibri" w:hAnsi="Verdana" w:cs="Times New Roman"/>
          <w:i/>
          <w:color w:val="000000"/>
          <w:sz w:val="18"/>
          <w:szCs w:val="18"/>
        </w:rPr>
        <w:t>lub podpis zaufany</w:t>
      </w:r>
      <w:r w:rsidRPr="00E122CB">
        <w:rPr>
          <w:rFonts w:ascii="Verdana" w:eastAsia="Calibri" w:hAnsi="Verdana" w:cs="Times New Roman"/>
          <w:i/>
          <w:color w:val="000000"/>
          <w:sz w:val="18"/>
          <w:szCs w:val="18"/>
        </w:rPr>
        <w:t xml:space="preserve"> </w:t>
      </w:r>
      <w:r w:rsidRPr="00E122CB">
        <w:rPr>
          <w:rFonts w:ascii="Verdana" w:eastAsia="Calibri" w:hAnsi="Verdana" w:cs="Times New Roman"/>
          <w:i/>
          <w:color w:val="000000"/>
          <w:sz w:val="18"/>
          <w:szCs w:val="18"/>
        </w:rPr>
        <w:br/>
        <w:t xml:space="preserve">lub podpis osobisty Podmiotu udostępniającego zasoby </w:t>
      </w:r>
    </w:p>
    <w:sectPr w:rsidR="009A7541" w:rsidRPr="009A7541" w:rsidSect="00467FE5">
      <w:pgSz w:w="11906" w:h="16838"/>
      <w:pgMar w:top="731"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B38800" w16cex:dateUtc="2026-07-29T11:16:00Z"/>
  <w16cex:commentExtensible w16cex:durableId="78F7E350" w16cex:dateUtc="2026-07-29T11:40:00Z"/>
  <w16cex:commentExtensible w16cex:durableId="0283ED8D" w16cex:dateUtc="2026-07-29T12:48:00Z"/>
  <w16cex:commentExtensible w16cex:durableId="38671268" w16cex:dateUtc="2026-07-29T13:04:00Z"/>
  <w16cex:commentExtensible w16cex:durableId="5DEFFCA1" w16cex:dateUtc="2026-07-29T13:52:00Z"/>
  <w16cex:commentExtensible w16cex:durableId="5984602B" w16cex:dateUtc="2026-07-29T13:54:00Z"/>
  <w16cex:commentExtensible w16cex:durableId="4C848862" w16cex:dateUtc="2026-07-29T13:57:00Z"/>
  <w16cex:commentExtensible w16cex:durableId="3C31D837" w16cex:dateUtc="2026-07-29T14:10:00Z"/>
  <w16cex:commentExtensible w16cex:durableId="4C2C55DD" w16cex:dateUtc="2026-07-29T14:11:00Z"/>
  <w16cex:commentExtensible w16cex:durableId="47DCC7DF" w16cex:dateUtc="2026-07-29T14:18:00Z"/>
  <w16cex:commentExtensible w16cex:durableId="24E6FA72" w16cex:dateUtc="2026-07-29T14:20:00Z"/>
  <w16cex:commentExtensible w16cex:durableId="395FA5F8" w16cex:dateUtc="2026-07-29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BB45C4" w16cid:durableId="48B38800"/>
  <w16cid:commentId w16cid:paraId="7CCEF40B" w16cid:durableId="7CCEF40B"/>
  <w16cid:commentId w16cid:paraId="4ACE25BD" w16cid:durableId="78F7E350"/>
  <w16cid:commentId w16cid:paraId="195082E0" w16cid:durableId="0283ED8D"/>
  <w16cid:commentId w16cid:paraId="4150D943" w16cid:durableId="38671268"/>
  <w16cid:commentId w16cid:paraId="75BD70DF" w16cid:durableId="5DEFFCA1"/>
  <w16cid:commentId w16cid:paraId="0FA2DD0A" w16cid:durableId="5984602B"/>
  <w16cid:commentId w16cid:paraId="32616560" w16cid:durableId="4C848862"/>
  <w16cid:commentId w16cid:paraId="7D6A7C44" w16cid:durableId="7D6A7C44"/>
  <w16cid:commentId w16cid:paraId="430EE81A" w16cid:durableId="3C31D837"/>
  <w16cid:commentId w16cid:paraId="6D35C314" w16cid:durableId="4C2C55DD"/>
  <w16cid:commentId w16cid:paraId="186522F0" w16cid:durableId="47DCC7DF"/>
  <w16cid:commentId w16cid:paraId="44ED81A9" w16cid:durableId="24E6FA72"/>
  <w16cid:commentId w16cid:paraId="324FA9DA" w16cid:durableId="395FA5F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8AB9B" w14:textId="77777777" w:rsidR="00AF0C46" w:rsidRDefault="00AF0C46" w:rsidP="00FB35CC">
      <w:r>
        <w:separator/>
      </w:r>
    </w:p>
  </w:endnote>
  <w:endnote w:type="continuationSeparator" w:id="0">
    <w:p w14:paraId="44D916D6" w14:textId="77777777" w:rsidR="00AF0C46" w:rsidRDefault="00AF0C46" w:rsidP="00FB3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Impact">
    <w:panose1 w:val="020B080603090205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B24BE" w14:textId="77777777" w:rsidR="006F3467" w:rsidRDefault="006F346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21D7506" w14:textId="77777777" w:rsidR="006F3467" w:rsidRDefault="006F346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AA6BA" w14:textId="111AEF6E" w:rsidR="006F3467" w:rsidRPr="00242C8B" w:rsidRDefault="006F3467" w:rsidP="00435D65">
    <w:pPr>
      <w:pStyle w:val="Stopka"/>
      <w:jc w:val="right"/>
      <w:rPr>
        <w:caps/>
        <w:sz w:val="16"/>
        <w:szCs w:val="16"/>
      </w:rPr>
    </w:pPr>
    <w:r w:rsidRPr="00242C8B">
      <w:rPr>
        <w:caps/>
        <w:sz w:val="16"/>
        <w:szCs w:val="16"/>
      </w:rPr>
      <w:fldChar w:fldCharType="begin"/>
    </w:r>
    <w:r w:rsidRPr="00242C8B">
      <w:rPr>
        <w:caps/>
        <w:sz w:val="16"/>
        <w:szCs w:val="16"/>
      </w:rPr>
      <w:instrText>PAGE   \* MERGEFORMAT</w:instrText>
    </w:r>
    <w:r w:rsidRPr="00242C8B">
      <w:rPr>
        <w:caps/>
        <w:sz w:val="16"/>
        <w:szCs w:val="16"/>
      </w:rPr>
      <w:fldChar w:fldCharType="separate"/>
    </w:r>
    <w:r w:rsidR="007E25F6">
      <w:rPr>
        <w:caps/>
        <w:noProof/>
        <w:sz w:val="16"/>
        <w:szCs w:val="16"/>
      </w:rPr>
      <w:t>17</w:t>
    </w:r>
    <w:r w:rsidRPr="00242C8B">
      <w:rPr>
        <w:caps/>
        <w:sz w:val="16"/>
        <w:szCs w:val="16"/>
      </w:rPr>
      <w:fldChar w:fldCharType="end"/>
    </w:r>
  </w:p>
  <w:p w14:paraId="7C9B1C3C" w14:textId="40FA9E19" w:rsidR="006F3467" w:rsidRDefault="006F3467" w:rsidP="00435D65">
    <w:pPr>
      <w:pStyle w:val="Stopka"/>
    </w:pPr>
    <w:r w:rsidRPr="00FB772F">
      <w:rPr>
        <w:noProof/>
      </w:rPr>
      <w:drawing>
        <wp:inline distT="0" distB="0" distL="0" distR="0" wp14:anchorId="5634CBB8" wp14:editId="31FC8EAF">
          <wp:extent cx="5759450" cy="3810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8100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5B65" w14:textId="52DED872" w:rsidR="006F3467" w:rsidRPr="004762E6" w:rsidRDefault="006F3467" w:rsidP="004762E6">
    <w:pPr>
      <w:pStyle w:val="Stopka"/>
    </w:pPr>
    <w:bookmarkStart w:id="2" w:name="_Hlk235198585"/>
    <w:r w:rsidRPr="004762E6">
      <w:rPr>
        <w:noProof/>
      </w:rPr>
      <w:drawing>
        <wp:inline distT="0" distB="0" distL="0" distR="0" wp14:anchorId="641B3B7F" wp14:editId="2565F117">
          <wp:extent cx="5759450" cy="3810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81000"/>
                  </a:xfrm>
                  <a:prstGeom prst="rect">
                    <a:avLst/>
                  </a:prstGeom>
                  <a:noFill/>
                  <a:ln>
                    <a:noFill/>
                  </a:ln>
                </pic:spPr>
              </pic:pic>
            </a:graphicData>
          </a:graphic>
        </wp:inline>
      </w:drawing>
    </w:r>
  </w:p>
  <w:bookmarkEnd w:id="2"/>
  <w:p w14:paraId="0F7B83EA" w14:textId="6D06B6E3" w:rsidR="006F3467" w:rsidRDefault="006F3467">
    <w:pPr>
      <w:pStyle w:val="Stopka"/>
    </w:pPr>
  </w:p>
  <w:p w14:paraId="6DB1CAC7" w14:textId="77777777" w:rsidR="006F3467" w:rsidRDefault="006F3467" w:rsidP="00435D65">
    <w:pPr>
      <w:pStyle w:val="Stopka"/>
      <w:jc w:val="center"/>
      <w:rPr>
        <w:rFonts w:eastAsia="Batang"/>
        <w:sz w:val="20"/>
        <w:lang w:eastAsia="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32A5A" w14:textId="77777777" w:rsidR="00AF0C46" w:rsidRDefault="00AF0C46" w:rsidP="00FB35CC">
      <w:r>
        <w:separator/>
      </w:r>
    </w:p>
  </w:footnote>
  <w:footnote w:type="continuationSeparator" w:id="0">
    <w:p w14:paraId="5E59078E" w14:textId="77777777" w:rsidR="00AF0C46" w:rsidRDefault="00AF0C46" w:rsidP="00FB35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086D0" w14:textId="17D2B498" w:rsidR="006F3467" w:rsidRPr="004E4D99" w:rsidRDefault="006F3467">
    <w:pPr>
      <w:pStyle w:val="Nagwek"/>
      <w:rPr>
        <w:rFonts w:ascii="Verdana" w:hAnsi="Verdana"/>
        <w:noProof/>
        <w:sz w:val="18"/>
        <w:szCs w:val="18"/>
      </w:rPr>
    </w:pPr>
    <w:r>
      <w:rPr>
        <w:rFonts w:ascii="Verdana" w:hAnsi="Verdana"/>
        <w:noProof/>
        <w:sz w:val="18"/>
        <w:szCs w:val="18"/>
      </w:rPr>
      <w:drawing>
        <wp:inline distT="0" distB="0" distL="0" distR="0" wp14:anchorId="5BE0B96F" wp14:editId="39AC0899">
          <wp:extent cx="2298700" cy="694690"/>
          <wp:effectExtent l="0" t="0" r="635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694690"/>
                  </a:xfrm>
                  <a:prstGeom prst="rect">
                    <a:avLst/>
                  </a:prstGeom>
                  <a:noFill/>
                </pic:spPr>
              </pic:pic>
            </a:graphicData>
          </a:graphic>
        </wp:inline>
      </w:drawing>
    </w:r>
    <w:r w:rsidRPr="00FA3304">
      <w:rPr>
        <w:rFonts w:ascii="Verdana" w:hAnsi="Verdana"/>
        <w:noProof/>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54E14" w14:textId="3689F014" w:rsidR="006F3467" w:rsidRDefault="006F3467">
    <w:pPr>
      <w:pStyle w:val="Nagwek"/>
    </w:pPr>
    <w:r>
      <w:rPr>
        <w:noProof/>
      </w:rPr>
      <w:drawing>
        <wp:inline distT="0" distB="0" distL="0" distR="0" wp14:anchorId="20319696" wp14:editId="2366B712">
          <wp:extent cx="2298700" cy="694690"/>
          <wp:effectExtent l="0" t="0" r="635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69469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40C093E4"/>
    <w:lvl w:ilvl="0">
      <w:start w:val="1"/>
      <w:numFmt w:val="decimal"/>
      <w:pStyle w:val="Listanumerowana"/>
      <w:lvlText w:val="%1."/>
      <w:lvlJc w:val="left"/>
      <w:pPr>
        <w:tabs>
          <w:tab w:val="num" w:pos="360"/>
        </w:tabs>
        <w:ind w:left="360" w:hanging="360"/>
      </w:pPr>
    </w:lvl>
  </w:abstractNum>
  <w:abstractNum w:abstractNumId="1" w15:restartNumberingAfterBreak="0">
    <w:nsid w:val="0000000F"/>
    <w:multiLevelType w:val="multilevel"/>
    <w:tmpl w:val="0000000F"/>
    <w:name w:val="WW8Num20"/>
    <w:lvl w:ilvl="0">
      <w:start w:val="1"/>
      <w:numFmt w:val="decimal"/>
      <w:lvlText w:val="%1."/>
      <w:lvlJc w:val="left"/>
      <w:pPr>
        <w:tabs>
          <w:tab w:val="num" w:pos="0"/>
        </w:tabs>
        <w:ind w:left="720" w:hanging="360"/>
      </w:pPr>
      <w:rPr>
        <w:rFonts w:ascii="Verdana" w:eastAsia="Times New Roman" w:hAnsi="Verdana" w:cs="Calibri"/>
        <w:b/>
        <w:bCs/>
        <w:sz w:val="18"/>
        <w:szCs w:val="18"/>
      </w:rPr>
    </w:lvl>
    <w:lvl w:ilvl="1">
      <w:start w:val="1"/>
      <w:numFmt w:val="decimal"/>
      <w:lvlText w:val="%1.%2"/>
      <w:lvlJc w:val="left"/>
      <w:pPr>
        <w:tabs>
          <w:tab w:val="num" w:pos="0"/>
        </w:tabs>
        <w:ind w:left="502" w:hanging="360"/>
      </w:pPr>
      <w:rPr>
        <w:rFonts w:ascii="Verdana" w:hAnsi="Verdana" w:cs="Verdana" w:hint="default"/>
        <w:sz w:val="18"/>
        <w:szCs w:val="18"/>
      </w:rPr>
    </w:lvl>
    <w:lvl w:ilvl="2">
      <w:start w:val="1"/>
      <w:numFmt w:val="decimal"/>
      <w:lvlText w:val="%1.%2.%3"/>
      <w:lvlJc w:val="left"/>
      <w:pPr>
        <w:tabs>
          <w:tab w:val="num" w:pos="0"/>
        </w:tabs>
        <w:ind w:left="1212" w:hanging="720"/>
      </w:pPr>
      <w:rPr>
        <w:rFonts w:ascii="Verdana" w:hAnsi="Verdana" w:cs="Verdana" w:hint="default"/>
        <w:sz w:val="18"/>
        <w:szCs w:val="18"/>
      </w:rPr>
    </w:lvl>
    <w:lvl w:ilvl="3">
      <w:start w:val="1"/>
      <w:numFmt w:val="decimal"/>
      <w:lvlText w:val="%1.%2.%3.%4"/>
      <w:lvlJc w:val="left"/>
      <w:pPr>
        <w:tabs>
          <w:tab w:val="num" w:pos="0"/>
        </w:tabs>
        <w:ind w:left="1638" w:hanging="1080"/>
      </w:pPr>
      <w:rPr>
        <w:rFonts w:ascii="Verdana" w:hAnsi="Verdana" w:cs="Verdana" w:hint="default"/>
        <w:sz w:val="18"/>
        <w:szCs w:val="18"/>
      </w:rPr>
    </w:lvl>
    <w:lvl w:ilvl="4">
      <w:start w:val="1"/>
      <w:numFmt w:val="decimal"/>
      <w:lvlText w:val="%1.%2.%3.%4.%5"/>
      <w:lvlJc w:val="left"/>
      <w:pPr>
        <w:tabs>
          <w:tab w:val="num" w:pos="0"/>
        </w:tabs>
        <w:ind w:left="1704" w:hanging="1080"/>
      </w:pPr>
      <w:rPr>
        <w:rFonts w:ascii="Verdana" w:hAnsi="Verdana" w:cs="Verdana" w:hint="default"/>
        <w:sz w:val="18"/>
        <w:szCs w:val="18"/>
      </w:rPr>
    </w:lvl>
    <w:lvl w:ilvl="5">
      <w:start w:val="1"/>
      <w:numFmt w:val="decimal"/>
      <w:lvlText w:val="%1.%2.%3.%4.%5.%6"/>
      <w:lvlJc w:val="left"/>
      <w:pPr>
        <w:tabs>
          <w:tab w:val="num" w:pos="0"/>
        </w:tabs>
        <w:ind w:left="2130" w:hanging="1440"/>
      </w:pPr>
      <w:rPr>
        <w:rFonts w:ascii="Verdana" w:hAnsi="Verdana" w:cs="Verdana" w:hint="default"/>
        <w:sz w:val="18"/>
        <w:szCs w:val="18"/>
      </w:rPr>
    </w:lvl>
    <w:lvl w:ilvl="6">
      <w:start w:val="1"/>
      <w:numFmt w:val="decimal"/>
      <w:lvlText w:val="%1.%2.%3.%4.%5.%6.%7"/>
      <w:lvlJc w:val="left"/>
      <w:pPr>
        <w:tabs>
          <w:tab w:val="num" w:pos="0"/>
        </w:tabs>
        <w:ind w:left="2196" w:hanging="1440"/>
      </w:pPr>
      <w:rPr>
        <w:rFonts w:ascii="Verdana" w:hAnsi="Verdana" w:cs="Verdana" w:hint="default"/>
        <w:sz w:val="18"/>
        <w:szCs w:val="18"/>
      </w:rPr>
    </w:lvl>
    <w:lvl w:ilvl="7">
      <w:start w:val="1"/>
      <w:numFmt w:val="decimal"/>
      <w:lvlText w:val="%1.%2.%3.%4.%5.%6.%7.%8"/>
      <w:lvlJc w:val="left"/>
      <w:pPr>
        <w:tabs>
          <w:tab w:val="num" w:pos="0"/>
        </w:tabs>
        <w:ind w:left="2622" w:hanging="1800"/>
      </w:pPr>
      <w:rPr>
        <w:rFonts w:ascii="Verdana" w:hAnsi="Verdana" w:cs="Verdana" w:hint="default"/>
        <w:sz w:val="18"/>
        <w:szCs w:val="18"/>
      </w:rPr>
    </w:lvl>
    <w:lvl w:ilvl="8">
      <w:start w:val="1"/>
      <w:numFmt w:val="decimal"/>
      <w:lvlText w:val="%1.%2.%3.%4.%5.%6.%7.%8.%9"/>
      <w:lvlJc w:val="left"/>
      <w:pPr>
        <w:tabs>
          <w:tab w:val="num" w:pos="0"/>
        </w:tabs>
        <w:ind w:left="3048" w:hanging="2160"/>
      </w:pPr>
      <w:rPr>
        <w:rFonts w:ascii="Verdana" w:hAnsi="Verdana" w:cs="Verdana" w:hint="default"/>
        <w:sz w:val="18"/>
        <w:szCs w:val="18"/>
      </w:rPr>
    </w:lvl>
  </w:abstractNum>
  <w:abstractNum w:abstractNumId="2" w15:restartNumberingAfterBreak="0">
    <w:nsid w:val="0000002D"/>
    <w:multiLevelType w:val="multilevel"/>
    <w:tmpl w:val="0000002D"/>
    <w:name w:val="WW8Num44"/>
    <w:lvl w:ilvl="0">
      <w:start w:val="1"/>
      <w:numFmt w:val="decimal"/>
      <w:lvlText w:val="%1)"/>
      <w:lvlJc w:val="left"/>
      <w:pPr>
        <w:tabs>
          <w:tab w:val="num" w:pos="0"/>
        </w:tabs>
        <w:ind w:left="180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35"/>
    <w:multiLevelType w:val="multilevel"/>
    <w:tmpl w:val="FE3AA054"/>
    <w:name w:val="WW8Num53"/>
    <w:lvl w:ilvl="0">
      <w:start w:val="1"/>
      <w:numFmt w:val="decimal"/>
      <w:lvlText w:val="%1."/>
      <w:lvlJc w:val="left"/>
      <w:pPr>
        <w:tabs>
          <w:tab w:val="num" w:pos="704"/>
        </w:tabs>
        <w:ind w:left="704" w:hanging="360"/>
      </w:pPr>
      <w:rPr>
        <w:rFonts w:cs="Verdana"/>
        <w:b w:val="0"/>
      </w:rPr>
    </w:lvl>
    <w:lvl w:ilvl="1">
      <w:start w:val="1"/>
      <w:numFmt w:val="lowerLetter"/>
      <w:lvlText w:val="%2."/>
      <w:lvlJc w:val="left"/>
      <w:pPr>
        <w:tabs>
          <w:tab w:val="num" w:pos="1424"/>
        </w:tabs>
        <w:ind w:left="1424" w:hanging="360"/>
      </w:pPr>
    </w:lvl>
    <w:lvl w:ilvl="2">
      <w:start w:val="1"/>
      <w:numFmt w:val="lowerRoman"/>
      <w:lvlText w:val="%3."/>
      <w:lvlJc w:val="right"/>
      <w:pPr>
        <w:tabs>
          <w:tab w:val="num" w:pos="2144"/>
        </w:tabs>
        <w:ind w:left="2144" w:hanging="180"/>
      </w:pPr>
    </w:lvl>
    <w:lvl w:ilvl="3">
      <w:start w:val="1"/>
      <w:numFmt w:val="decimal"/>
      <w:lvlText w:val="%4."/>
      <w:lvlJc w:val="left"/>
      <w:pPr>
        <w:tabs>
          <w:tab w:val="num" w:pos="2864"/>
        </w:tabs>
        <w:ind w:left="2864" w:hanging="360"/>
      </w:pPr>
    </w:lvl>
    <w:lvl w:ilvl="4">
      <w:start w:val="1"/>
      <w:numFmt w:val="lowerLetter"/>
      <w:lvlText w:val="%5."/>
      <w:lvlJc w:val="left"/>
      <w:pPr>
        <w:tabs>
          <w:tab w:val="num" w:pos="3584"/>
        </w:tabs>
        <w:ind w:left="3584" w:hanging="360"/>
      </w:pPr>
    </w:lvl>
    <w:lvl w:ilvl="5">
      <w:start w:val="1"/>
      <w:numFmt w:val="lowerRoman"/>
      <w:lvlText w:val="%6."/>
      <w:lvlJc w:val="right"/>
      <w:pPr>
        <w:tabs>
          <w:tab w:val="num" w:pos="4304"/>
        </w:tabs>
        <w:ind w:left="4304" w:hanging="180"/>
      </w:pPr>
    </w:lvl>
    <w:lvl w:ilvl="6">
      <w:start w:val="1"/>
      <w:numFmt w:val="decimal"/>
      <w:lvlText w:val="%7."/>
      <w:lvlJc w:val="left"/>
      <w:pPr>
        <w:tabs>
          <w:tab w:val="num" w:pos="5024"/>
        </w:tabs>
        <w:ind w:left="5024" w:hanging="360"/>
      </w:pPr>
    </w:lvl>
    <w:lvl w:ilvl="7">
      <w:start w:val="1"/>
      <w:numFmt w:val="lowerLetter"/>
      <w:lvlText w:val="%8."/>
      <w:lvlJc w:val="left"/>
      <w:pPr>
        <w:tabs>
          <w:tab w:val="num" w:pos="5744"/>
        </w:tabs>
        <w:ind w:left="5744" w:hanging="360"/>
      </w:pPr>
    </w:lvl>
    <w:lvl w:ilvl="8">
      <w:start w:val="1"/>
      <w:numFmt w:val="lowerRoman"/>
      <w:lvlText w:val="%9."/>
      <w:lvlJc w:val="right"/>
      <w:pPr>
        <w:tabs>
          <w:tab w:val="num" w:pos="6464"/>
        </w:tabs>
        <w:ind w:left="6464" w:hanging="180"/>
      </w:pPr>
    </w:lvl>
  </w:abstractNum>
  <w:abstractNum w:abstractNumId="4" w15:restartNumberingAfterBreak="0">
    <w:nsid w:val="00000036"/>
    <w:multiLevelType w:val="multilevel"/>
    <w:tmpl w:val="00000036"/>
    <w:name w:val="WW8Num54"/>
    <w:lvl w:ilvl="0">
      <w:start w:val="3"/>
      <w:numFmt w:val="bullet"/>
      <w:lvlText w:val="–"/>
      <w:lvlJc w:val="left"/>
      <w:pPr>
        <w:tabs>
          <w:tab w:val="num" w:pos="750"/>
        </w:tabs>
        <w:ind w:left="750" w:hanging="390"/>
      </w:pPr>
      <w:rPr>
        <w:rFonts w:ascii="Times New Roman" w:hAnsi="Times New Roman" w:cs="Times New Roman"/>
        <w:sz w:val="22"/>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 w15:restartNumberingAfterBreak="0">
    <w:nsid w:val="00000037"/>
    <w:multiLevelType w:val="multilevel"/>
    <w:tmpl w:val="00000037"/>
    <w:name w:val="WW8Num55"/>
    <w:lvl w:ilvl="0">
      <w:start w:val="1"/>
      <w:numFmt w:val="decimal"/>
      <w:lvlText w:val="%1."/>
      <w:lvlJc w:val="left"/>
      <w:pPr>
        <w:tabs>
          <w:tab w:val="num" w:pos="988"/>
        </w:tabs>
        <w:ind w:left="988" w:hanging="360"/>
      </w:pPr>
      <w:rPr>
        <w:rFonts w:ascii="Verdana" w:hAnsi="Verdana" w:cs="Verdana"/>
        <w:sz w:val="18"/>
        <w:szCs w:val="18"/>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6" w15:restartNumberingAfterBreak="0">
    <w:nsid w:val="00000038"/>
    <w:multiLevelType w:val="multilevel"/>
    <w:tmpl w:val="39667E8C"/>
    <w:name w:val="WW8Num56"/>
    <w:lvl w:ilvl="0">
      <w:start w:val="1"/>
      <w:numFmt w:val="decimal"/>
      <w:lvlText w:val="%1."/>
      <w:lvlJc w:val="left"/>
      <w:pPr>
        <w:tabs>
          <w:tab w:val="num" w:pos="567"/>
        </w:tabs>
        <w:ind w:left="567" w:hanging="360"/>
      </w:pPr>
      <w:rPr>
        <w:rFonts w:ascii="Verdana" w:hAnsi="Verdana" w:cs="Verdana"/>
        <w:b w:val="0"/>
        <w:bCs w:val="0"/>
        <w:color w:val="auto"/>
        <w:sz w:val="18"/>
        <w:szCs w:val="18"/>
      </w:rPr>
    </w:lvl>
    <w:lvl w:ilvl="1">
      <w:start w:val="1"/>
      <w:numFmt w:val="lowerLetter"/>
      <w:lvlText w:val="%2."/>
      <w:lvlJc w:val="left"/>
      <w:pPr>
        <w:tabs>
          <w:tab w:val="num" w:pos="1287"/>
        </w:tabs>
        <w:ind w:left="1287" w:hanging="360"/>
      </w:pPr>
    </w:lvl>
    <w:lvl w:ilvl="2">
      <w:start w:val="1"/>
      <w:numFmt w:val="lowerRoman"/>
      <w:lvlText w:val="%3."/>
      <w:lvlJc w:val="right"/>
      <w:pPr>
        <w:tabs>
          <w:tab w:val="num" w:pos="2007"/>
        </w:tabs>
        <w:ind w:left="2007" w:hanging="180"/>
      </w:pPr>
    </w:lvl>
    <w:lvl w:ilvl="3">
      <w:start w:val="1"/>
      <w:numFmt w:val="decimal"/>
      <w:lvlText w:val="%4."/>
      <w:lvlJc w:val="left"/>
      <w:pPr>
        <w:tabs>
          <w:tab w:val="num" w:pos="2727"/>
        </w:tabs>
        <w:ind w:left="2727" w:hanging="360"/>
      </w:pPr>
    </w:lvl>
    <w:lvl w:ilvl="4">
      <w:start w:val="1"/>
      <w:numFmt w:val="lowerLetter"/>
      <w:lvlText w:val="%5."/>
      <w:lvlJc w:val="left"/>
      <w:pPr>
        <w:tabs>
          <w:tab w:val="num" w:pos="3447"/>
        </w:tabs>
        <w:ind w:left="3447" w:hanging="360"/>
      </w:pPr>
    </w:lvl>
    <w:lvl w:ilvl="5">
      <w:start w:val="1"/>
      <w:numFmt w:val="lowerRoman"/>
      <w:lvlText w:val="%6."/>
      <w:lvlJc w:val="right"/>
      <w:pPr>
        <w:tabs>
          <w:tab w:val="num" w:pos="4167"/>
        </w:tabs>
        <w:ind w:left="4167" w:hanging="180"/>
      </w:pPr>
    </w:lvl>
    <w:lvl w:ilvl="6">
      <w:start w:val="1"/>
      <w:numFmt w:val="decimal"/>
      <w:lvlText w:val="%7."/>
      <w:lvlJc w:val="left"/>
      <w:pPr>
        <w:tabs>
          <w:tab w:val="num" w:pos="4887"/>
        </w:tabs>
        <w:ind w:left="4887" w:hanging="360"/>
      </w:pPr>
    </w:lvl>
    <w:lvl w:ilvl="7">
      <w:start w:val="1"/>
      <w:numFmt w:val="lowerLetter"/>
      <w:lvlText w:val="%8."/>
      <w:lvlJc w:val="left"/>
      <w:pPr>
        <w:tabs>
          <w:tab w:val="num" w:pos="5607"/>
        </w:tabs>
        <w:ind w:left="5607" w:hanging="360"/>
      </w:pPr>
    </w:lvl>
    <w:lvl w:ilvl="8">
      <w:start w:val="1"/>
      <w:numFmt w:val="lowerRoman"/>
      <w:lvlText w:val="%9."/>
      <w:lvlJc w:val="right"/>
      <w:pPr>
        <w:tabs>
          <w:tab w:val="num" w:pos="6327"/>
        </w:tabs>
        <w:ind w:left="6327" w:hanging="180"/>
      </w:pPr>
    </w:lvl>
  </w:abstractNum>
  <w:abstractNum w:abstractNumId="7" w15:restartNumberingAfterBreak="0">
    <w:nsid w:val="00000039"/>
    <w:multiLevelType w:val="multilevel"/>
    <w:tmpl w:val="1A20A14E"/>
    <w:name w:val="WW8Num57"/>
    <w:lvl w:ilvl="0">
      <w:start w:val="1"/>
      <w:numFmt w:val="decimal"/>
      <w:lvlText w:val="%1."/>
      <w:lvlJc w:val="left"/>
      <w:pPr>
        <w:tabs>
          <w:tab w:val="num" w:pos="704"/>
        </w:tabs>
        <w:ind w:left="704" w:hanging="420"/>
      </w:pPr>
      <w:rPr>
        <w:rFonts w:cs="Verdana"/>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47D5CE3"/>
    <w:multiLevelType w:val="multilevel"/>
    <w:tmpl w:val="56543DF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080"/>
        </w:tabs>
        <w:ind w:left="1080" w:hanging="360"/>
      </w:pPr>
      <w:rPr>
        <w:rFonts w:ascii="Times New Roman" w:hAnsi="Times New Roman" w:cs="Times New Roman"/>
      </w:rPr>
    </w:lvl>
    <w:lvl w:ilvl="2">
      <w:start w:val="1"/>
      <w:numFmt w:val="lowerLetter"/>
      <w:lvlText w:val="%3)"/>
      <w:lvlJc w:val="left"/>
      <w:pPr>
        <w:tabs>
          <w:tab w:val="num" w:pos="1440"/>
        </w:tabs>
        <w:ind w:left="1440" w:hanging="360"/>
      </w:pPr>
      <w:rPr>
        <w:rFonts w:ascii="Times New Roman" w:hAnsi="Times New Roman" w:cs="Times New Roman"/>
      </w:rPr>
    </w:lvl>
    <w:lvl w:ilvl="3">
      <w:start w:val="1"/>
      <w:numFmt w:val="lowerLetter"/>
      <w:lvlText w:val="%4)"/>
      <w:lvlJc w:val="left"/>
      <w:pPr>
        <w:tabs>
          <w:tab w:val="num" w:pos="1800"/>
        </w:tabs>
        <w:ind w:left="1800" w:hanging="360"/>
      </w:pPr>
      <w:rPr>
        <w:rFonts w:ascii="Times New Roman" w:hAnsi="Times New Roman" w:cs="Times New Roman"/>
      </w:rPr>
    </w:lvl>
    <w:lvl w:ilvl="4">
      <w:start w:val="1"/>
      <w:numFmt w:val="lowerLetter"/>
      <w:lvlText w:val="%5)"/>
      <w:lvlJc w:val="left"/>
      <w:pPr>
        <w:tabs>
          <w:tab w:val="num" w:pos="2160"/>
        </w:tabs>
        <w:ind w:left="2160" w:hanging="360"/>
      </w:pPr>
      <w:rPr>
        <w:rFonts w:ascii="Times New Roman" w:hAnsi="Times New Roman" w:cs="Times New Roman"/>
      </w:rPr>
    </w:lvl>
    <w:lvl w:ilvl="5">
      <w:start w:val="1"/>
      <w:numFmt w:val="lowerLetter"/>
      <w:lvlText w:val="%6)"/>
      <w:lvlJc w:val="left"/>
      <w:pPr>
        <w:tabs>
          <w:tab w:val="num" w:pos="2520"/>
        </w:tabs>
        <w:ind w:left="2520" w:hanging="360"/>
      </w:pPr>
      <w:rPr>
        <w:rFonts w:ascii="Times New Roman" w:hAnsi="Times New Roman" w:cs="Times New Roman"/>
      </w:rPr>
    </w:lvl>
    <w:lvl w:ilvl="6">
      <w:start w:val="1"/>
      <w:numFmt w:val="lowerLetter"/>
      <w:lvlText w:val="%7)"/>
      <w:lvlJc w:val="left"/>
      <w:pPr>
        <w:tabs>
          <w:tab w:val="num" w:pos="2880"/>
        </w:tabs>
        <w:ind w:left="2880" w:hanging="360"/>
      </w:pPr>
      <w:rPr>
        <w:rFonts w:ascii="Times New Roman" w:hAnsi="Times New Roman" w:cs="Times New Roman"/>
      </w:rPr>
    </w:lvl>
    <w:lvl w:ilvl="7">
      <w:start w:val="1"/>
      <w:numFmt w:val="lowerLetter"/>
      <w:lvlText w:val="%8)"/>
      <w:lvlJc w:val="left"/>
      <w:pPr>
        <w:tabs>
          <w:tab w:val="num" w:pos="3240"/>
        </w:tabs>
        <w:ind w:left="3240" w:hanging="360"/>
      </w:pPr>
      <w:rPr>
        <w:rFonts w:ascii="Times New Roman" w:hAnsi="Times New Roman" w:cs="Times New Roman"/>
      </w:rPr>
    </w:lvl>
    <w:lvl w:ilvl="8">
      <w:start w:val="1"/>
      <w:numFmt w:val="lowerLetter"/>
      <w:lvlText w:val="%9)"/>
      <w:lvlJc w:val="left"/>
      <w:pPr>
        <w:tabs>
          <w:tab w:val="num" w:pos="3600"/>
        </w:tabs>
        <w:ind w:left="3600" w:hanging="360"/>
      </w:pPr>
      <w:rPr>
        <w:rFonts w:ascii="Times New Roman" w:hAnsi="Times New Roman" w:cs="Times New Roman"/>
      </w:rPr>
    </w:lvl>
  </w:abstractNum>
  <w:abstractNum w:abstractNumId="9" w15:restartNumberingAfterBreak="0">
    <w:nsid w:val="049A3DE7"/>
    <w:multiLevelType w:val="hybridMultilevel"/>
    <w:tmpl w:val="FC36650A"/>
    <w:lvl w:ilvl="0" w:tplc="326A6C04">
      <w:start w:val="2"/>
      <w:numFmt w:val="decimal"/>
      <w:lvlText w:val="%1."/>
      <w:lvlJc w:val="left"/>
      <w:pPr>
        <w:ind w:left="450" w:hanging="4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A422D6"/>
    <w:multiLevelType w:val="multilevel"/>
    <w:tmpl w:val="22FA3ADC"/>
    <w:lvl w:ilvl="0">
      <w:start w:val="1"/>
      <w:numFmt w:val="upperRoman"/>
      <w:lvlText w:val="%1."/>
      <w:lvlJc w:val="left"/>
      <w:pPr>
        <w:tabs>
          <w:tab w:val="num" w:pos="357"/>
        </w:tabs>
        <w:ind w:left="360" w:hanging="360"/>
      </w:pPr>
      <w:rPr>
        <w:rFonts w:ascii="Calibri" w:hAnsi="Calibri" w:hint="default"/>
        <w:sz w:val="24"/>
      </w:rPr>
    </w:lvl>
    <w:lvl w:ilvl="1">
      <w:start w:val="1"/>
      <w:numFmt w:val="decimal"/>
      <w:lvlText w:val="%2."/>
      <w:lvlJc w:val="left"/>
      <w:pPr>
        <w:tabs>
          <w:tab w:val="num" w:pos="0"/>
        </w:tabs>
        <w:ind w:left="1672" w:hanging="450"/>
      </w:pPr>
      <w:rPr>
        <w:rFonts w:hint="default"/>
      </w:rPr>
    </w:lvl>
    <w:lvl w:ilvl="2">
      <w:start w:val="10"/>
      <w:numFmt w:val="decimal"/>
      <w:lvlText w:val="%3)"/>
      <w:lvlJc w:val="left"/>
      <w:pPr>
        <w:tabs>
          <w:tab w:val="num" w:pos="0"/>
        </w:tabs>
        <w:ind w:left="2482" w:hanging="360"/>
      </w:pPr>
      <w:rPr>
        <w:rFonts w:ascii="Verdana" w:hAnsi="Verdana" w:cs="Times New Roman" w:hint="default"/>
        <w:b w:val="0"/>
        <w:bCs w:val="0"/>
        <w:i w:val="0"/>
        <w:iCs w:val="0"/>
        <w:color w:val="auto"/>
        <w:sz w:val="18"/>
        <w:szCs w:val="18"/>
      </w:rPr>
    </w:lvl>
    <w:lvl w:ilvl="3">
      <w:start w:val="1"/>
      <w:numFmt w:val="decimal"/>
      <w:lvlText w:val="%4)"/>
      <w:lvlJc w:val="left"/>
      <w:pPr>
        <w:tabs>
          <w:tab w:val="num" w:pos="0"/>
        </w:tabs>
        <w:ind w:left="3022" w:hanging="360"/>
      </w:pPr>
      <w:rPr>
        <w:rFonts w:ascii="Verdana" w:eastAsia="Times New Roman" w:hAnsi="Verdana" w:cs="Times New Roman" w:hint="default"/>
      </w:rPr>
    </w:lvl>
    <w:lvl w:ilvl="4">
      <w:start w:val="1"/>
      <w:numFmt w:val="lowerLetter"/>
      <w:lvlText w:val="%5."/>
      <w:lvlJc w:val="left"/>
      <w:pPr>
        <w:tabs>
          <w:tab w:val="num" w:pos="0"/>
        </w:tabs>
        <w:ind w:left="3742" w:hanging="360"/>
      </w:pPr>
      <w:rPr>
        <w:rFonts w:hint="default"/>
      </w:rPr>
    </w:lvl>
    <w:lvl w:ilvl="5">
      <w:start w:val="1"/>
      <w:numFmt w:val="lowerRoman"/>
      <w:lvlText w:val="%6."/>
      <w:lvlJc w:val="right"/>
      <w:pPr>
        <w:tabs>
          <w:tab w:val="num" w:pos="0"/>
        </w:tabs>
        <w:ind w:left="4462" w:hanging="180"/>
      </w:pPr>
      <w:rPr>
        <w:rFonts w:hint="default"/>
      </w:rPr>
    </w:lvl>
    <w:lvl w:ilvl="6">
      <w:start w:val="1"/>
      <w:numFmt w:val="decimal"/>
      <w:lvlText w:val="%7."/>
      <w:lvlJc w:val="left"/>
      <w:pPr>
        <w:tabs>
          <w:tab w:val="num" w:pos="0"/>
        </w:tabs>
        <w:ind w:left="5182" w:hanging="360"/>
      </w:pPr>
      <w:rPr>
        <w:rFonts w:hint="default"/>
      </w:rPr>
    </w:lvl>
    <w:lvl w:ilvl="7">
      <w:start w:val="1"/>
      <w:numFmt w:val="lowerLetter"/>
      <w:lvlText w:val="%8."/>
      <w:lvlJc w:val="left"/>
      <w:pPr>
        <w:tabs>
          <w:tab w:val="num" w:pos="0"/>
        </w:tabs>
        <w:ind w:left="5902" w:hanging="360"/>
      </w:pPr>
      <w:rPr>
        <w:rFonts w:hint="default"/>
      </w:rPr>
    </w:lvl>
    <w:lvl w:ilvl="8">
      <w:start w:val="1"/>
      <w:numFmt w:val="lowerRoman"/>
      <w:lvlText w:val="%9."/>
      <w:lvlJc w:val="right"/>
      <w:pPr>
        <w:tabs>
          <w:tab w:val="num" w:pos="0"/>
        </w:tabs>
        <w:ind w:left="6622" w:hanging="180"/>
      </w:pPr>
      <w:rPr>
        <w:rFonts w:hint="default"/>
      </w:rPr>
    </w:lvl>
  </w:abstractNum>
  <w:abstractNum w:abstractNumId="11" w15:restartNumberingAfterBreak="0">
    <w:nsid w:val="05BC2F33"/>
    <w:multiLevelType w:val="hybridMultilevel"/>
    <w:tmpl w:val="682CC9EA"/>
    <w:lvl w:ilvl="0" w:tplc="B338F93E">
      <w:start w:val="1"/>
      <w:numFmt w:val="upperRoman"/>
      <w:pStyle w:val="Styl1"/>
      <w:lvlText w:val="%1."/>
      <w:lvlJc w:val="right"/>
      <w:pPr>
        <w:ind w:left="907" w:hanging="56"/>
      </w:pPr>
      <w:rPr>
        <w:rFonts w:ascii="Verdana" w:hAnsi="Verdana" w:hint="default"/>
        <w:b/>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6A93271"/>
    <w:multiLevelType w:val="hybridMultilevel"/>
    <w:tmpl w:val="B922CD4C"/>
    <w:name w:val="WW8Num444"/>
    <w:lvl w:ilvl="0" w:tplc="5B9E2CDA">
      <w:start w:val="8"/>
      <w:numFmt w:val="decimal"/>
      <w:lvlText w:val="%1."/>
      <w:lvlJc w:val="right"/>
      <w:pPr>
        <w:ind w:left="1080"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D06087"/>
    <w:multiLevelType w:val="hybridMultilevel"/>
    <w:tmpl w:val="71BCA766"/>
    <w:lvl w:ilvl="0" w:tplc="9D38DBC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C5C5F6F"/>
    <w:multiLevelType w:val="hybridMultilevel"/>
    <w:tmpl w:val="D800301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0DFE71E4"/>
    <w:multiLevelType w:val="multilevel"/>
    <w:tmpl w:val="305A3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F41127"/>
    <w:multiLevelType w:val="multilevel"/>
    <w:tmpl w:val="24DC93FC"/>
    <w:lvl w:ilvl="0">
      <w:start w:val="1"/>
      <w:numFmt w:val="upperRoman"/>
      <w:lvlText w:val="%1."/>
      <w:lvlJc w:val="left"/>
      <w:pPr>
        <w:tabs>
          <w:tab w:val="num" w:pos="357"/>
        </w:tabs>
        <w:ind w:left="360" w:hanging="360"/>
      </w:pPr>
      <w:rPr>
        <w:rFonts w:ascii="Calibri" w:hAnsi="Calibri"/>
        <w:sz w:val="24"/>
      </w:rPr>
    </w:lvl>
    <w:lvl w:ilvl="1">
      <w:start w:val="1"/>
      <w:numFmt w:val="decimal"/>
      <w:lvlText w:val="%2."/>
      <w:lvlJc w:val="left"/>
      <w:pPr>
        <w:tabs>
          <w:tab w:val="num" w:pos="0"/>
        </w:tabs>
        <w:ind w:left="1672" w:hanging="450"/>
      </w:pPr>
    </w:lvl>
    <w:lvl w:ilvl="2">
      <w:start w:val="1"/>
      <w:numFmt w:val="decimal"/>
      <w:lvlText w:val="%3)"/>
      <w:lvlJc w:val="left"/>
      <w:pPr>
        <w:tabs>
          <w:tab w:val="num" w:pos="0"/>
        </w:tabs>
        <w:ind w:left="2482" w:hanging="360"/>
      </w:pPr>
      <w:rPr>
        <w:rFonts w:ascii="Verdana" w:hAnsi="Verdana" w:cs="Times New Roman"/>
        <w:b w:val="0"/>
        <w:bCs w:val="0"/>
        <w:i w:val="0"/>
        <w:iCs w:val="0"/>
        <w:color w:val="auto"/>
        <w:sz w:val="18"/>
        <w:szCs w:val="18"/>
      </w:rPr>
    </w:lvl>
    <w:lvl w:ilvl="3">
      <w:start w:val="1"/>
      <w:numFmt w:val="lowerLetter"/>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17" w15:restartNumberingAfterBreak="0">
    <w:nsid w:val="13D05937"/>
    <w:multiLevelType w:val="hybridMultilevel"/>
    <w:tmpl w:val="207A3F2A"/>
    <w:lvl w:ilvl="0" w:tplc="66D0ADC0">
      <w:start w:val="1"/>
      <w:numFmt w:val="lowerLetter"/>
      <w:lvlText w:val="%1)"/>
      <w:lvlJc w:val="left"/>
      <w:pPr>
        <w:ind w:left="3731" w:hanging="360"/>
      </w:pPr>
      <w:rPr>
        <w:rFonts w:ascii="Verdana" w:hAnsi="Verdana" w:hint="default"/>
        <w:b w:val="0"/>
        <w:i w:val="0"/>
        <w:strike w:val="0"/>
        <w:dstrike w:val="0"/>
        <w:sz w:val="18"/>
        <w:szCs w:val="23"/>
        <w:u w:val="none"/>
      </w:rPr>
    </w:lvl>
    <w:lvl w:ilvl="1" w:tplc="04150019" w:tentative="1">
      <w:start w:val="1"/>
      <w:numFmt w:val="lowerLetter"/>
      <w:lvlText w:val="%2."/>
      <w:lvlJc w:val="left"/>
      <w:pPr>
        <w:ind w:left="4451" w:hanging="360"/>
      </w:pPr>
    </w:lvl>
    <w:lvl w:ilvl="2" w:tplc="0415001B" w:tentative="1">
      <w:start w:val="1"/>
      <w:numFmt w:val="lowerRoman"/>
      <w:lvlText w:val="%3."/>
      <w:lvlJc w:val="right"/>
      <w:pPr>
        <w:ind w:left="5171" w:hanging="180"/>
      </w:pPr>
    </w:lvl>
    <w:lvl w:ilvl="3" w:tplc="0415000F" w:tentative="1">
      <w:start w:val="1"/>
      <w:numFmt w:val="decimal"/>
      <w:lvlText w:val="%4."/>
      <w:lvlJc w:val="left"/>
      <w:pPr>
        <w:ind w:left="5891" w:hanging="360"/>
      </w:pPr>
    </w:lvl>
    <w:lvl w:ilvl="4" w:tplc="04150019" w:tentative="1">
      <w:start w:val="1"/>
      <w:numFmt w:val="lowerLetter"/>
      <w:lvlText w:val="%5."/>
      <w:lvlJc w:val="left"/>
      <w:pPr>
        <w:ind w:left="6611" w:hanging="360"/>
      </w:pPr>
    </w:lvl>
    <w:lvl w:ilvl="5" w:tplc="0415001B" w:tentative="1">
      <w:start w:val="1"/>
      <w:numFmt w:val="lowerRoman"/>
      <w:lvlText w:val="%6."/>
      <w:lvlJc w:val="right"/>
      <w:pPr>
        <w:ind w:left="7331" w:hanging="180"/>
      </w:pPr>
    </w:lvl>
    <w:lvl w:ilvl="6" w:tplc="0415000F" w:tentative="1">
      <w:start w:val="1"/>
      <w:numFmt w:val="decimal"/>
      <w:lvlText w:val="%7."/>
      <w:lvlJc w:val="left"/>
      <w:pPr>
        <w:ind w:left="8051" w:hanging="360"/>
      </w:pPr>
    </w:lvl>
    <w:lvl w:ilvl="7" w:tplc="04150019" w:tentative="1">
      <w:start w:val="1"/>
      <w:numFmt w:val="lowerLetter"/>
      <w:lvlText w:val="%8."/>
      <w:lvlJc w:val="left"/>
      <w:pPr>
        <w:ind w:left="8771" w:hanging="360"/>
      </w:pPr>
    </w:lvl>
    <w:lvl w:ilvl="8" w:tplc="0415001B" w:tentative="1">
      <w:start w:val="1"/>
      <w:numFmt w:val="lowerRoman"/>
      <w:lvlText w:val="%9."/>
      <w:lvlJc w:val="right"/>
      <w:pPr>
        <w:ind w:left="9491" w:hanging="180"/>
      </w:pPr>
    </w:lvl>
  </w:abstractNum>
  <w:abstractNum w:abstractNumId="18" w15:restartNumberingAfterBreak="0">
    <w:nsid w:val="14FB1A77"/>
    <w:multiLevelType w:val="hybridMultilevel"/>
    <w:tmpl w:val="1296862C"/>
    <w:lvl w:ilvl="0" w:tplc="CE76FECC">
      <w:start w:val="3"/>
      <w:numFmt w:val="decimal"/>
      <w:lvlText w:val="%1."/>
      <w:lvlJc w:val="left"/>
      <w:pPr>
        <w:ind w:left="2032" w:hanging="360"/>
      </w:pPr>
      <w:rPr>
        <w:rFonts w:hint="default"/>
      </w:rPr>
    </w:lvl>
    <w:lvl w:ilvl="1" w:tplc="04150019">
      <w:start w:val="1"/>
      <w:numFmt w:val="lowerLetter"/>
      <w:lvlText w:val="%2."/>
      <w:lvlJc w:val="left"/>
      <w:pPr>
        <w:ind w:left="2752" w:hanging="360"/>
      </w:pPr>
    </w:lvl>
    <w:lvl w:ilvl="2" w:tplc="0415001B" w:tentative="1">
      <w:start w:val="1"/>
      <w:numFmt w:val="lowerRoman"/>
      <w:lvlText w:val="%3."/>
      <w:lvlJc w:val="right"/>
      <w:pPr>
        <w:ind w:left="3472" w:hanging="180"/>
      </w:pPr>
    </w:lvl>
    <w:lvl w:ilvl="3" w:tplc="0415000F" w:tentative="1">
      <w:start w:val="1"/>
      <w:numFmt w:val="decimal"/>
      <w:lvlText w:val="%4."/>
      <w:lvlJc w:val="left"/>
      <w:pPr>
        <w:ind w:left="4192" w:hanging="360"/>
      </w:pPr>
    </w:lvl>
    <w:lvl w:ilvl="4" w:tplc="04150019" w:tentative="1">
      <w:start w:val="1"/>
      <w:numFmt w:val="lowerLetter"/>
      <w:lvlText w:val="%5."/>
      <w:lvlJc w:val="left"/>
      <w:pPr>
        <w:ind w:left="4912" w:hanging="360"/>
      </w:pPr>
    </w:lvl>
    <w:lvl w:ilvl="5" w:tplc="0415001B" w:tentative="1">
      <w:start w:val="1"/>
      <w:numFmt w:val="lowerRoman"/>
      <w:lvlText w:val="%6."/>
      <w:lvlJc w:val="right"/>
      <w:pPr>
        <w:ind w:left="5632" w:hanging="180"/>
      </w:pPr>
    </w:lvl>
    <w:lvl w:ilvl="6" w:tplc="0415000F" w:tentative="1">
      <w:start w:val="1"/>
      <w:numFmt w:val="decimal"/>
      <w:lvlText w:val="%7."/>
      <w:lvlJc w:val="left"/>
      <w:pPr>
        <w:ind w:left="6352" w:hanging="360"/>
      </w:pPr>
    </w:lvl>
    <w:lvl w:ilvl="7" w:tplc="04150019" w:tentative="1">
      <w:start w:val="1"/>
      <w:numFmt w:val="lowerLetter"/>
      <w:lvlText w:val="%8."/>
      <w:lvlJc w:val="left"/>
      <w:pPr>
        <w:ind w:left="7072" w:hanging="360"/>
      </w:pPr>
    </w:lvl>
    <w:lvl w:ilvl="8" w:tplc="0415001B" w:tentative="1">
      <w:start w:val="1"/>
      <w:numFmt w:val="lowerRoman"/>
      <w:lvlText w:val="%9."/>
      <w:lvlJc w:val="right"/>
      <w:pPr>
        <w:ind w:left="7792" w:hanging="180"/>
      </w:pPr>
    </w:lvl>
  </w:abstractNum>
  <w:abstractNum w:abstractNumId="19" w15:restartNumberingAfterBreak="0">
    <w:nsid w:val="19533064"/>
    <w:multiLevelType w:val="hybridMultilevel"/>
    <w:tmpl w:val="65A84E50"/>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9D6557F"/>
    <w:multiLevelType w:val="multilevel"/>
    <w:tmpl w:val="831070DC"/>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1" w15:restartNumberingAfterBreak="0">
    <w:nsid w:val="1B386E8D"/>
    <w:multiLevelType w:val="hybridMultilevel"/>
    <w:tmpl w:val="ACC6B200"/>
    <w:lvl w:ilvl="0" w:tplc="6E10F5FC">
      <w:start w:val="1"/>
      <w:numFmt w:val="lowerLetter"/>
      <w:lvlText w:val="%1)"/>
      <w:lvlJc w:val="right"/>
      <w:pPr>
        <w:ind w:left="1571" w:hanging="360"/>
      </w:pPr>
      <w:rPr>
        <w:rFonts w:ascii="Verdana" w:hAnsi="Verdana" w:hint="default"/>
        <w:b w:val="0"/>
        <w:i w:val="0"/>
        <w:strike w:val="0"/>
        <w:dstrike w:val="0"/>
        <w:sz w:val="18"/>
        <w:szCs w:val="23"/>
        <w:u w:val="no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2" w15:restartNumberingAfterBreak="0">
    <w:nsid w:val="1DA443E1"/>
    <w:multiLevelType w:val="hybridMultilevel"/>
    <w:tmpl w:val="9EBE4758"/>
    <w:lvl w:ilvl="0" w:tplc="D60656A8">
      <w:start w:val="1"/>
      <w:numFmt w:val="upperRoman"/>
      <w:pStyle w:val="Nagwek1"/>
      <w:lvlText w:val="%1."/>
      <w:lvlJc w:val="left"/>
      <w:pPr>
        <w:tabs>
          <w:tab w:val="num" w:pos="357"/>
        </w:tabs>
        <w:ind w:left="360" w:hanging="360"/>
      </w:pPr>
      <w:rPr>
        <w:rFonts w:ascii="Calibri" w:hAnsi="Calibri" w:hint="default"/>
        <w:sz w:val="24"/>
      </w:rPr>
    </w:lvl>
    <w:lvl w:ilvl="1" w:tplc="3CAC066C">
      <w:start w:val="1"/>
      <w:numFmt w:val="decimal"/>
      <w:lvlText w:val="%2."/>
      <w:lvlJc w:val="left"/>
      <w:pPr>
        <w:ind w:left="1672" w:hanging="450"/>
      </w:pPr>
      <w:rPr>
        <w:rFonts w:hint="default"/>
      </w:rPr>
    </w:lvl>
    <w:lvl w:ilvl="2" w:tplc="427E503A">
      <w:start w:val="1"/>
      <w:numFmt w:val="decimal"/>
      <w:lvlText w:val="%3)"/>
      <w:lvlJc w:val="left"/>
      <w:pPr>
        <w:ind w:left="2482" w:hanging="360"/>
      </w:pPr>
      <w:rPr>
        <w:rFonts w:hint="default"/>
      </w:rPr>
    </w:lvl>
    <w:lvl w:ilvl="3" w:tplc="0415000F">
      <w:start w:val="1"/>
      <w:numFmt w:val="decimal"/>
      <w:lvlText w:val="%4."/>
      <w:lvlJc w:val="left"/>
      <w:pPr>
        <w:ind w:left="4613"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15:restartNumberingAfterBreak="0">
    <w:nsid w:val="209A74BF"/>
    <w:multiLevelType w:val="multilevel"/>
    <w:tmpl w:val="21E2204E"/>
    <w:lvl w:ilvl="0">
      <w:start w:val="1"/>
      <w:numFmt w:val="upperRoman"/>
      <w:lvlText w:val="%1."/>
      <w:lvlJc w:val="left"/>
      <w:pPr>
        <w:tabs>
          <w:tab w:val="num" w:pos="357"/>
        </w:tabs>
        <w:ind w:left="360" w:hanging="360"/>
      </w:pPr>
      <w:rPr>
        <w:rFonts w:ascii="Calibri" w:hAnsi="Calibri"/>
        <w:sz w:val="24"/>
      </w:rPr>
    </w:lvl>
    <w:lvl w:ilvl="1">
      <w:start w:val="1"/>
      <w:numFmt w:val="decimal"/>
      <w:lvlText w:val="%2."/>
      <w:lvlJc w:val="left"/>
      <w:pPr>
        <w:tabs>
          <w:tab w:val="num" w:pos="0"/>
        </w:tabs>
        <w:ind w:left="1672" w:hanging="450"/>
      </w:pPr>
    </w:lvl>
    <w:lvl w:ilvl="2">
      <w:start w:val="1"/>
      <w:numFmt w:val="decimal"/>
      <w:lvlText w:val="%3)"/>
      <w:lvlJc w:val="left"/>
      <w:pPr>
        <w:tabs>
          <w:tab w:val="num" w:pos="0"/>
        </w:tabs>
        <w:ind w:left="2482" w:hanging="360"/>
      </w:pPr>
      <w:rPr>
        <w:rFonts w:ascii="Verdana" w:hAnsi="Verdana" w:cs="Times New Roman"/>
        <w:b w:val="0"/>
        <w:bCs w:val="0"/>
        <w:i w:val="0"/>
        <w:iCs w:val="0"/>
        <w:color w:val="auto"/>
        <w:sz w:val="18"/>
        <w:szCs w:val="18"/>
      </w:rPr>
    </w:lvl>
    <w:lvl w:ilvl="3">
      <w:start w:val="1"/>
      <w:numFmt w:val="lowerLetter"/>
      <w:lvlText w:val="%4)"/>
      <w:lvlJc w:val="left"/>
      <w:pPr>
        <w:tabs>
          <w:tab w:val="num" w:pos="-1811"/>
        </w:tabs>
        <w:ind w:left="1211"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24" w15:restartNumberingAfterBreak="0">
    <w:nsid w:val="22B250D9"/>
    <w:multiLevelType w:val="multilevel"/>
    <w:tmpl w:val="CFD6D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BF01AE"/>
    <w:multiLevelType w:val="multilevel"/>
    <w:tmpl w:val="742658D0"/>
    <w:lvl w:ilvl="0">
      <w:start w:val="1"/>
      <w:numFmt w:val="decimal"/>
      <w:lvlText w:val="%1."/>
      <w:lvlJc w:val="right"/>
      <w:pPr>
        <w:tabs>
          <w:tab w:val="num" w:pos="0"/>
        </w:tabs>
        <w:ind w:left="720" w:hanging="360"/>
      </w:pPr>
      <w:rPr>
        <w:rFonts w:ascii="Verdana" w:hAnsi="Verdana" w:hint="default"/>
        <w:b w:val="0"/>
        <w:i w:val="0"/>
        <w:w w:val="100"/>
        <w:sz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4383053"/>
    <w:multiLevelType w:val="hybridMultilevel"/>
    <w:tmpl w:val="F2125E4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4BC0C1F"/>
    <w:multiLevelType w:val="multilevel"/>
    <w:tmpl w:val="73284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97D6BEE"/>
    <w:multiLevelType w:val="hybridMultilevel"/>
    <w:tmpl w:val="903EFF7A"/>
    <w:lvl w:ilvl="0" w:tplc="43AEBCC0">
      <w:start w:val="2"/>
      <w:numFmt w:val="decimal"/>
      <w:lvlText w:val="%1."/>
      <w:lvlJc w:val="left"/>
      <w:pPr>
        <w:ind w:left="720"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B32676D"/>
    <w:multiLevelType w:val="hybridMultilevel"/>
    <w:tmpl w:val="881C21BC"/>
    <w:lvl w:ilvl="0" w:tplc="497440F0">
      <w:start w:val="1"/>
      <w:numFmt w:val="decimal"/>
      <w:lvlText w:val="%1."/>
      <w:lvlJc w:val="left"/>
      <w:pPr>
        <w:ind w:left="360"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CC410BD"/>
    <w:multiLevelType w:val="multilevel"/>
    <w:tmpl w:val="60E462F2"/>
    <w:lvl w:ilvl="0">
      <w:start w:val="2"/>
      <w:numFmt w:val="lowerLetter"/>
      <w:lvlText w:val="%1)"/>
      <w:lvlJc w:val="left"/>
      <w:pPr>
        <w:tabs>
          <w:tab w:val="num" w:pos="0"/>
        </w:tabs>
        <w:ind w:left="720" w:hanging="360"/>
      </w:pPr>
      <w:rPr>
        <w:b w:val="0"/>
        <w:i w:val="0"/>
        <w:color w:val="auto"/>
        <w:sz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DAE2CD0"/>
    <w:multiLevelType w:val="multilevel"/>
    <w:tmpl w:val="A43891FE"/>
    <w:lvl w:ilvl="0">
      <w:start w:val="1"/>
      <w:numFmt w:val="decimal"/>
      <w:lvlText w:val="%1."/>
      <w:lvlJc w:val="left"/>
      <w:pPr>
        <w:ind w:left="720" w:hanging="360"/>
      </w:pPr>
      <w:rPr>
        <w:rFonts w:ascii="Verdana" w:hAnsi="Verdana" w:hint="default"/>
        <w:b w:val="0"/>
        <w:i w:val="0"/>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2F2267BE"/>
    <w:multiLevelType w:val="hybridMultilevel"/>
    <w:tmpl w:val="563CAC4C"/>
    <w:lvl w:ilvl="0" w:tplc="0EECCA8A">
      <w:start w:val="4"/>
      <w:numFmt w:val="decimal"/>
      <w:lvlText w:val="%1."/>
      <w:lvlJc w:val="left"/>
      <w:pPr>
        <w:ind w:left="360" w:hanging="360"/>
      </w:pPr>
      <w:rPr>
        <w:rFonts w:ascii="Verdana" w:hAnsi="Verdana" w:hint="default"/>
        <w:b w:val="0"/>
        <w:i w:val="0"/>
        <w:sz w:val="18"/>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03652B2"/>
    <w:multiLevelType w:val="hybridMultilevel"/>
    <w:tmpl w:val="588663D8"/>
    <w:lvl w:ilvl="0" w:tplc="E0000276">
      <w:start w:val="1"/>
      <w:numFmt w:val="decimal"/>
      <w:lvlText w:val="%1)"/>
      <w:lvlJc w:val="left"/>
      <w:pPr>
        <w:ind w:left="720" w:hanging="360"/>
      </w:pPr>
      <w:rPr>
        <w:rFonts w:ascii="Verdana" w:hAnsi="Verdana" w:cs="Times New Roman" w:hint="default"/>
        <w:b w:val="0"/>
        <w:bCs w:val="0"/>
        <w:i w:val="0"/>
        <w:iCs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1ED07DC"/>
    <w:multiLevelType w:val="hybridMultilevel"/>
    <w:tmpl w:val="6EAAE9D4"/>
    <w:lvl w:ilvl="0" w:tplc="DA823040">
      <w:start w:val="1"/>
      <w:numFmt w:val="decimal"/>
      <w:lvlText w:val="%1)"/>
      <w:lvlJc w:val="left"/>
      <w:pPr>
        <w:ind w:left="720" w:hanging="360"/>
      </w:pPr>
      <w:rPr>
        <w:rFonts w:ascii="Verdana" w:hAnsi="Verdana" w:cs="Times New Roman" w:hint="default"/>
        <w:b w:val="0"/>
        <w:bCs w:val="0"/>
        <w:i w:val="0"/>
        <w:iCs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3D40D61"/>
    <w:multiLevelType w:val="hybridMultilevel"/>
    <w:tmpl w:val="CA9AF498"/>
    <w:lvl w:ilvl="0" w:tplc="5B4011E2">
      <w:start w:val="1"/>
      <w:numFmt w:val="decimal"/>
      <w:lvlText w:val="%1."/>
      <w:lvlJc w:val="left"/>
      <w:pPr>
        <w:ind w:left="644"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8EF5E85"/>
    <w:multiLevelType w:val="multilevel"/>
    <w:tmpl w:val="B728F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D5E0435"/>
    <w:multiLevelType w:val="hybridMultilevel"/>
    <w:tmpl w:val="22F44FAA"/>
    <w:lvl w:ilvl="0" w:tplc="C44AF73E">
      <w:start w:val="1"/>
      <w:numFmt w:val="decimal"/>
      <w:lvlText w:val="%1)"/>
      <w:lvlJc w:val="left"/>
      <w:pPr>
        <w:ind w:left="1571" w:hanging="360"/>
      </w:pPr>
      <w:rPr>
        <w:rFonts w:ascii="Verdana" w:hAnsi="Verdana" w:hint="default"/>
        <w:b w:val="0"/>
        <w:bCs w:val="0"/>
        <w:i w:val="0"/>
        <w:iCs w:val="0"/>
        <w:color w:val="000000" w:themeColor="text1"/>
        <w:sz w:val="18"/>
        <w:szCs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8" w15:restartNumberingAfterBreak="0">
    <w:nsid w:val="3F611DB8"/>
    <w:multiLevelType w:val="multilevel"/>
    <w:tmpl w:val="CA0A9DCA"/>
    <w:lvl w:ilvl="0">
      <w:start w:val="1"/>
      <w:numFmt w:val="decimal"/>
      <w:lvlText w:val="%1."/>
      <w:lvlJc w:val="left"/>
      <w:pPr>
        <w:tabs>
          <w:tab w:val="num" w:pos="0"/>
        </w:tabs>
        <w:ind w:left="1284" w:hanging="360"/>
      </w:pPr>
      <w:rPr>
        <w:rFonts w:ascii="Verdana" w:hAnsi="Verdana" w:hint="default"/>
        <w:b w:val="0"/>
        <w:i w:val="0"/>
        <w:color w:val="auto"/>
        <w:sz w:val="18"/>
      </w:rPr>
    </w:lvl>
    <w:lvl w:ilvl="1">
      <w:start w:val="1"/>
      <w:numFmt w:val="lowerLetter"/>
      <w:lvlText w:val="%2."/>
      <w:lvlJc w:val="left"/>
      <w:pPr>
        <w:tabs>
          <w:tab w:val="num" w:pos="0"/>
        </w:tabs>
        <w:ind w:left="2004" w:hanging="360"/>
      </w:pPr>
    </w:lvl>
    <w:lvl w:ilvl="2">
      <w:start w:val="1"/>
      <w:numFmt w:val="lowerRoman"/>
      <w:lvlText w:val="%3."/>
      <w:lvlJc w:val="right"/>
      <w:pPr>
        <w:tabs>
          <w:tab w:val="num" w:pos="0"/>
        </w:tabs>
        <w:ind w:left="2724" w:hanging="180"/>
      </w:pPr>
    </w:lvl>
    <w:lvl w:ilvl="3">
      <w:start w:val="1"/>
      <w:numFmt w:val="decimal"/>
      <w:lvlText w:val="%4."/>
      <w:lvlJc w:val="left"/>
      <w:pPr>
        <w:tabs>
          <w:tab w:val="num" w:pos="0"/>
        </w:tabs>
        <w:ind w:left="3444" w:hanging="360"/>
      </w:pPr>
    </w:lvl>
    <w:lvl w:ilvl="4">
      <w:start w:val="1"/>
      <w:numFmt w:val="lowerLetter"/>
      <w:lvlText w:val="%5."/>
      <w:lvlJc w:val="left"/>
      <w:pPr>
        <w:tabs>
          <w:tab w:val="num" w:pos="0"/>
        </w:tabs>
        <w:ind w:left="4164" w:hanging="360"/>
      </w:pPr>
    </w:lvl>
    <w:lvl w:ilvl="5">
      <w:start w:val="1"/>
      <w:numFmt w:val="lowerRoman"/>
      <w:lvlText w:val="%6."/>
      <w:lvlJc w:val="right"/>
      <w:pPr>
        <w:tabs>
          <w:tab w:val="num" w:pos="0"/>
        </w:tabs>
        <w:ind w:left="4884" w:hanging="180"/>
      </w:pPr>
    </w:lvl>
    <w:lvl w:ilvl="6">
      <w:start w:val="1"/>
      <w:numFmt w:val="decimal"/>
      <w:lvlText w:val="%7."/>
      <w:lvlJc w:val="left"/>
      <w:pPr>
        <w:tabs>
          <w:tab w:val="num" w:pos="0"/>
        </w:tabs>
        <w:ind w:left="5604" w:hanging="360"/>
      </w:pPr>
    </w:lvl>
    <w:lvl w:ilvl="7">
      <w:start w:val="1"/>
      <w:numFmt w:val="lowerLetter"/>
      <w:lvlText w:val="%8."/>
      <w:lvlJc w:val="left"/>
      <w:pPr>
        <w:tabs>
          <w:tab w:val="num" w:pos="0"/>
        </w:tabs>
        <w:ind w:left="6324" w:hanging="360"/>
      </w:pPr>
    </w:lvl>
    <w:lvl w:ilvl="8">
      <w:start w:val="1"/>
      <w:numFmt w:val="lowerRoman"/>
      <w:lvlText w:val="%9."/>
      <w:lvlJc w:val="right"/>
      <w:pPr>
        <w:tabs>
          <w:tab w:val="num" w:pos="0"/>
        </w:tabs>
        <w:ind w:left="7044" w:hanging="180"/>
      </w:pPr>
    </w:lvl>
  </w:abstractNum>
  <w:abstractNum w:abstractNumId="39" w15:restartNumberingAfterBreak="0">
    <w:nsid w:val="42446C89"/>
    <w:multiLevelType w:val="multilevel"/>
    <w:tmpl w:val="39F832B2"/>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OpenSymbol" w:hAnsi="OpenSymbol" w:cs="OpenSymbol" w:hint="default"/>
        <w:sz w:val="18"/>
        <w:szCs w:val="18"/>
      </w:rPr>
    </w:lvl>
    <w:lvl w:ilvl="2">
      <w:start w:val="1"/>
      <w:numFmt w:val="bullet"/>
      <w:lvlText w:val="▪"/>
      <w:lvlJc w:val="left"/>
      <w:pPr>
        <w:tabs>
          <w:tab w:val="num" w:pos="1440"/>
        </w:tabs>
        <w:ind w:left="1440" w:hanging="360"/>
      </w:pPr>
      <w:rPr>
        <w:rFonts w:ascii="OpenSymbol" w:hAnsi="OpenSymbol" w:cs="Open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bullet"/>
      <w:lvlText w:val="◦"/>
      <w:lvlJc w:val="left"/>
      <w:pPr>
        <w:tabs>
          <w:tab w:val="num" w:pos="2160"/>
        </w:tabs>
        <w:ind w:left="2160" w:hanging="360"/>
      </w:pPr>
      <w:rPr>
        <w:rFonts w:ascii="OpenSymbol" w:hAnsi="OpenSymbol" w:cs="OpenSymbol" w:hint="default"/>
        <w:sz w:val="18"/>
        <w:szCs w:val="18"/>
      </w:rPr>
    </w:lvl>
    <w:lvl w:ilvl="5">
      <w:start w:val="1"/>
      <w:numFmt w:val="bullet"/>
      <w:lvlText w:val="▪"/>
      <w:lvlJc w:val="left"/>
      <w:pPr>
        <w:tabs>
          <w:tab w:val="num" w:pos="2520"/>
        </w:tabs>
        <w:ind w:left="2520" w:hanging="360"/>
      </w:pPr>
      <w:rPr>
        <w:rFonts w:ascii="OpenSymbol" w:hAnsi="OpenSymbol" w:cs="OpenSymbol" w:hint="default"/>
        <w:sz w:val="18"/>
        <w:szCs w:val="18"/>
      </w:rPr>
    </w:lvl>
    <w:lvl w:ilvl="6">
      <w:start w:val="1"/>
      <w:numFmt w:val="bullet"/>
      <w:lvlText w:val=""/>
      <w:lvlJc w:val="left"/>
      <w:pPr>
        <w:tabs>
          <w:tab w:val="num" w:pos="2880"/>
        </w:tabs>
        <w:ind w:left="2880" w:hanging="360"/>
      </w:pPr>
      <w:rPr>
        <w:rFonts w:ascii="Symbol" w:hAnsi="Symbol" w:cs="Symbol" w:hint="default"/>
        <w:sz w:val="18"/>
        <w:szCs w:val="18"/>
      </w:rPr>
    </w:lvl>
    <w:lvl w:ilvl="7">
      <w:start w:val="1"/>
      <w:numFmt w:val="bullet"/>
      <w:lvlText w:val="◦"/>
      <w:lvlJc w:val="left"/>
      <w:pPr>
        <w:tabs>
          <w:tab w:val="num" w:pos="3240"/>
        </w:tabs>
        <w:ind w:left="3240" w:hanging="360"/>
      </w:pPr>
      <w:rPr>
        <w:rFonts w:ascii="OpenSymbol" w:hAnsi="OpenSymbol" w:cs="OpenSymbol" w:hint="default"/>
        <w:sz w:val="18"/>
        <w:szCs w:val="18"/>
      </w:rPr>
    </w:lvl>
    <w:lvl w:ilvl="8">
      <w:start w:val="1"/>
      <w:numFmt w:val="bullet"/>
      <w:lvlText w:val="▪"/>
      <w:lvlJc w:val="left"/>
      <w:pPr>
        <w:tabs>
          <w:tab w:val="num" w:pos="3600"/>
        </w:tabs>
        <w:ind w:left="3600" w:hanging="360"/>
      </w:pPr>
      <w:rPr>
        <w:rFonts w:ascii="OpenSymbol" w:hAnsi="OpenSymbol" w:cs="OpenSymbol" w:hint="default"/>
        <w:sz w:val="18"/>
        <w:szCs w:val="18"/>
      </w:rPr>
    </w:lvl>
  </w:abstractNum>
  <w:abstractNum w:abstractNumId="40" w15:restartNumberingAfterBreak="0">
    <w:nsid w:val="42BA0ABA"/>
    <w:multiLevelType w:val="hybridMultilevel"/>
    <w:tmpl w:val="557864CE"/>
    <w:lvl w:ilvl="0" w:tplc="B7F0EE8E">
      <w:start w:val="1"/>
      <w:numFmt w:val="decimal"/>
      <w:lvlText w:val="%1."/>
      <w:lvlJc w:val="left"/>
      <w:pPr>
        <w:ind w:left="720" w:hanging="360"/>
      </w:pPr>
      <w:rPr>
        <w:rFonts w:ascii="Verdana" w:hAnsi="Verdana" w:cs="Arial" w:hint="default"/>
        <w:b w:val="0"/>
        <w:i w:val="0"/>
        <w:strike w:val="0"/>
        <w:dstrike w:val="0"/>
        <w:sz w:val="18"/>
        <w:szCs w:val="18"/>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46184245"/>
    <w:multiLevelType w:val="hybridMultilevel"/>
    <w:tmpl w:val="87763214"/>
    <w:lvl w:ilvl="0" w:tplc="6F04753C">
      <w:start w:val="1"/>
      <w:numFmt w:val="decimal"/>
      <w:lvlText w:val="%1."/>
      <w:lvlJc w:val="left"/>
      <w:pPr>
        <w:ind w:left="720" w:hanging="360"/>
      </w:pPr>
      <w:rPr>
        <w:rFonts w:ascii="Verdana" w:hAnsi="Verdana" w:hint="default"/>
        <w:b w:val="0"/>
        <w:i w:val="0"/>
        <w:color w:val="auto"/>
        <w:sz w:val="18"/>
      </w:rPr>
    </w:lvl>
    <w:lvl w:ilvl="1" w:tplc="34C0F49C">
      <w:start w:val="1"/>
      <w:numFmt w:val="decimal"/>
      <w:lvlText w:val="%2)"/>
      <w:lvlJc w:val="left"/>
      <w:pPr>
        <w:ind w:left="1530" w:hanging="4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77804CE"/>
    <w:multiLevelType w:val="hybridMultilevel"/>
    <w:tmpl w:val="09B232F6"/>
    <w:lvl w:ilvl="0" w:tplc="189A4EC0">
      <w:start w:val="5"/>
      <w:numFmt w:val="decimal"/>
      <w:lvlText w:val="%1."/>
      <w:lvlJc w:val="left"/>
      <w:pPr>
        <w:ind w:left="720" w:hanging="360"/>
      </w:pPr>
      <w:rPr>
        <w:rFonts w:ascii="Verdana" w:hAnsi="Verdana" w:hint="default"/>
        <w:b w:val="0"/>
        <w:i w:val="0"/>
        <w:sz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7EF6A67"/>
    <w:multiLevelType w:val="hybridMultilevel"/>
    <w:tmpl w:val="6CDCD32C"/>
    <w:lvl w:ilvl="0" w:tplc="210AE9D8">
      <w:start w:val="1"/>
      <w:numFmt w:val="decimal"/>
      <w:lvlText w:val="%1."/>
      <w:lvlJc w:val="left"/>
      <w:pPr>
        <w:ind w:left="720" w:hanging="360"/>
      </w:pPr>
      <w:rPr>
        <w:rFonts w:ascii="Verdana" w:hAnsi="Verdana" w:hint="default"/>
        <w:b w:val="0"/>
        <w:i w:val="0"/>
        <w:w w:val="10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9AB57BA"/>
    <w:multiLevelType w:val="hybridMultilevel"/>
    <w:tmpl w:val="FB5475E0"/>
    <w:lvl w:ilvl="0" w:tplc="573ADF60">
      <w:start w:val="1"/>
      <w:numFmt w:val="decimal"/>
      <w:lvlText w:val="%1)"/>
      <w:lvlJc w:val="left"/>
      <w:pPr>
        <w:ind w:left="360" w:hanging="360"/>
      </w:pPr>
      <w:rPr>
        <w:rFonts w:hint="default"/>
        <w:b/>
        <w:i w:val="0"/>
      </w:rPr>
    </w:lvl>
    <w:lvl w:ilvl="1" w:tplc="04150019" w:tentative="1">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5" w15:restartNumberingAfterBreak="0">
    <w:nsid w:val="4C8A2122"/>
    <w:multiLevelType w:val="hybridMultilevel"/>
    <w:tmpl w:val="5930E33A"/>
    <w:lvl w:ilvl="0" w:tplc="DEBECF3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F3C7CB0"/>
    <w:multiLevelType w:val="multilevel"/>
    <w:tmpl w:val="81307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29A19A7"/>
    <w:multiLevelType w:val="multilevel"/>
    <w:tmpl w:val="8DF6BA94"/>
    <w:lvl w:ilvl="0">
      <w:start w:val="1"/>
      <w:numFmt w:val="decimal"/>
      <w:lvlText w:val="%1."/>
      <w:lvlJc w:val="right"/>
      <w:pPr>
        <w:tabs>
          <w:tab w:val="num" w:pos="0"/>
        </w:tabs>
        <w:ind w:left="720" w:hanging="360"/>
      </w:pPr>
      <w:rPr>
        <w:rFonts w:ascii="Verdana" w:hAnsi="Verdana"/>
        <w:b w:val="0"/>
        <w:i w:val="0"/>
        <w:w w:val="100"/>
        <w:sz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559861FB"/>
    <w:multiLevelType w:val="hybridMultilevel"/>
    <w:tmpl w:val="2A08F0A4"/>
    <w:lvl w:ilvl="0" w:tplc="A80665C4">
      <w:start w:val="8"/>
      <w:numFmt w:val="decimal"/>
      <w:lvlText w:val="%1."/>
      <w:lvlJc w:val="left"/>
      <w:pPr>
        <w:ind w:left="720" w:hanging="360"/>
      </w:pPr>
      <w:rPr>
        <w:rFonts w:ascii="Verdana" w:hAnsi="Verdana" w:hint="default"/>
        <w:b w:val="0"/>
        <w:i w:val="0"/>
        <w:w w:val="10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D611D7A"/>
    <w:multiLevelType w:val="hybridMultilevel"/>
    <w:tmpl w:val="10AC0450"/>
    <w:lvl w:ilvl="0" w:tplc="0415000F">
      <w:start w:val="1"/>
      <w:numFmt w:val="decimal"/>
      <w:lvlText w:val="%1."/>
      <w:lvlJc w:val="left"/>
      <w:pPr>
        <w:tabs>
          <w:tab w:val="num" w:pos="1080"/>
        </w:tabs>
        <w:ind w:left="1080" w:hanging="360"/>
      </w:pPr>
      <w:rPr>
        <w:rFonts w:hint="default"/>
        <w:b w:val="0"/>
        <w:i w:val="0"/>
        <w:color w:val="000000"/>
        <w:sz w:val="18"/>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0" w15:restartNumberingAfterBreak="0">
    <w:nsid w:val="5EAB07A6"/>
    <w:multiLevelType w:val="hybridMultilevel"/>
    <w:tmpl w:val="D47C3CF0"/>
    <w:lvl w:ilvl="0" w:tplc="5C767BE0">
      <w:start w:val="1"/>
      <w:numFmt w:val="decimal"/>
      <w:lvlText w:val="%1."/>
      <w:lvlJc w:val="left"/>
      <w:pPr>
        <w:ind w:left="360" w:hanging="360"/>
      </w:pPr>
      <w:rPr>
        <w:rFonts w:ascii="Verdana" w:eastAsia="Times New Roman" w:hAnsi="Verdana" w:cs="Times New Roman"/>
        <w:b w:val="0"/>
        <w:i w:val="0"/>
        <w:sz w:val="18"/>
      </w:rPr>
    </w:lvl>
    <w:lvl w:ilvl="1" w:tplc="57DE7B3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26A5525"/>
    <w:multiLevelType w:val="hybridMultilevel"/>
    <w:tmpl w:val="4F84C90E"/>
    <w:lvl w:ilvl="0" w:tplc="62AE331E">
      <w:start w:val="1"/>
      <w:numFmt w:val="decimal"/>
      <w:lvlText w:val="%1."/>
      <w:lvlJc w:val="left"/>
      <w:pPr>
        <w:ind w:left="720" w:hanging="360"/>
      </w:pPr>
      <w:rPr>
        <w:rFonts w:ascii="Arial" w:hAnsi="Arial" w:hint="default"/>
        <w:b w:val="0"/>
        <w:i w:val="0"/>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42F3723"/>
    <w:multiLevelType w:val="hybridMultilevel"/>
    <w:tmpl w:val="1374A838"/>
    <w:lvl w:ilvl="0" w:tplc="6354E2E4">
      <w:start w:val="21"/>
      <w:numFmt w:val="upperRoman"/>
      <w:lvlText w:val="%1."/>
      <w:lvlJc w:val="left"/>
      <w:pPr>
        <w:tabs>
          <w:tab w:val="num" w:pos="717"/>
        </w:tabs>
        <w:ind w:left="720" w:hanging="360"/>
      </w:pPr>
      <w:rPr>
        <w:rFonts w:ascii="Calibri" w:hAnsi="Calibri"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7EF8974E">
      <w:start w:val="1"/>
      <w:numFmt w:val="decimal"/>
      <w:lvlText w:val="%4)"/>
      <w:lvlJc w:val="left"/>
      <w:pPr>
        <w:ind w:left="2880" w:hanging="360"/>
      </w:pPr>
      <w:rPr>
        <w:rFonts w:ascii="Verdana" w:hAnsi="Verdana" w:hint="default"/>
        <w:b w:val="0"/>
        <w:i w:val="0"/>
        <w:sz w:val="18"/>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655158A"/>
    <w:multiLevelType w:val="hybridMultilevel"/>
    <w:tmpl w:val="2556A5FE"/>
    <w:lvl w:ilvl="0" w:tplc="E0000276">
      <w:start w:val="1"/>
      <w:numFmt w:val="decimal"/>
      <w:lvlText w:val="%1)"/>
      <w:lvlJc w:val="left"/>
      <w:pPr>
        <w:ind w:left="2340" w:hanging="360"/>
      </w:pPr>
      <w:rPr>
        <w:rFonts w:ascii="Verdana" w:hAnsi="Verdana" w:cs="Times New Roman" w:hint="default"/>
        <w:b w:val="0"/>
        <w:bCs w:val="0"/>
        <w:i w:val="0"/>
        <w:iCs w:val="0"/>
        <w:color w:val="auto"/>
        <w:sz w:val="18"/>
        <w:szCs w:val="18"/>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54" w15:restartNumberingAfterBreak="0">
    <w:nsid w:val="69C44BEA"/>
    <w:multiLevelType w:val="multilevel"/>
    <w:tmpl w:val="4F722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A9D5361"/>
    <w:multiLevelType w:val="hybridMultilevel"/>
    <w:tmpl w:val="074A176E"/>
    <w:lvl w:ilvl="0" w:tplc="C52EE862">
      <w:start w:val="1"/>
      <w:numFmt w:val="decimal"/>
      <w:lvlText w:val="%1."/>
      <w:lvlJc w:val="left"/>
      <w:pPr>
        <w:ind w:left="1942" w:hanging="360"/>
      </w:pPr>
      <w:rPr>
        <w:rFonts w:ascii="Verdana" w:hAnsi="Verdana" w:hint="default"/>
        <w:b w:val="0"/>
        <w:i w:val="0"/>
        <w:sz w:val="18"/>
      </w:rPr>
    </w:lvl>
    <w:lvl w:ilvl="1" w:tplc="04150019" w:tentative="1">
      <w:start w:val="1"/>
      <w:numFmt w:val="lowerLetter"/>
      <w:lvlText w:val="%2."/>
      <w:lvlJc w:val="left"/>
      <w:pPr>
        <w:ind w:left="2662" w:hanging="360"/>
      </w:pPr>
    </w:lvl>
    <w:lvl w:ilvl="2" w:tplc="0415001B" w:tentative="1">
      <w:start w:val="1"/>
      <w:numFmt w:val="lowerRoman"/>
      <w:lvlText w:val="%3."/>
      <w:lvlJc w:val="right"/>
      <w:pPr>
        <w:ind w:left="3382" w:hanging="180"/>
      </w:pPr>
    </w:lvl>
    <w:lvl w:ilvl="3" w:tplc="0415000F" w:tentative="1">
      <w:start w:val="1"/>
      <w:numFmt w:val="decimal"/>
      <w:lvlText w:val="%4."/>
      <w:lvlJc w:val="left"/>
      <w:pPr>
        <w:ind w:left="4102" w:hanging="360"/>
      </w:pPr>
    </w:lvl>
    <w:lvl w:ilvl="4" w:tplc="04150019" w:tentative="1">
      <w:start w:val="1"/>
      <w:numFmt w:val="lowerLetter"/>
      <w:lvlText w:val="%5."/>
      <w:lvlJc w:val="left"/>
      <w:pPr>
        <w:ind w:left="4822" w:hanging="360"/>
      </w:pPr>
    </w:lvl>
    <w:lvl w:ilvl="5" w:tplc="0415001B" w:tentative="1">
      <w:start w:val="1"/>
      <w:numFmt w:val="lowerRoman"/>
      <w:lvlText w:val="%6."/>
      <w:lvlJc w:val="right"/>
      <w:pPr>
        <w:ind w:left="5542" w:hanging="180"/>
      </w:pPr>
    </w:lvl>
    <w:lvl w:ilvl="6" w:tplc="0415000F" w:tentative="1">
      <w:start w:val="1"/>
      <w:numFmt w:val="decimal"/>
      <w:lvlText w:val="%7."/>
      <w:lvlJc w:val="left"/>
      <w:pPr>
        <w:ind w:left="6262" w:hanging="360"/>
      </w:pPr>
    </w:lvl>
    <w:lvl w:ilvl="7" w:tplc="04150019" w:tentative="1">
      <w:start w:val="1"/>
      <w:numFmt w:val="lowerLetter"/>
      <w:lvlText w:val="%8."/>
      <w:lvlJc w:val="left"/>
      <w:pPr>
        <w:ind w:left="6982" w:hanging="360"/>
      </w:pPr>
    </w:lvl>
    <w:lvl w:ilvl="8" w:tplc="0415001B" w:tentative="1">
      <w:start w:val="1"/>
      <w:numFmt w:val="lowerRoman"/>
      <w:lvlText w:val="%9."/>
      <w:lvlJc w:val="right"/>
      <w:pPr>
        <w:ind w:left="7702" w:hanging="180"/>
      </w:pPr>
    </w:lvl>
  </w:abstractNum>
  <w:abstractNum w:abstractNumId="56" w15:restartNumberingAfterBreak="0">
    <w:nsid w:val="6BB8532C"/>
    <w:multiLevelType w:val="hybridMultilevel"/>
    <w:tmpl w:val="12F21514"/>
    <w:lvl w:ilvl="0" w:tplc="7EF8974E">
      <w:start w:val="1"/>
      <w:numFmt w:val="decimal"/>
      <w:lvlText w:val="%1)"/>
      <w:lvlJc w:val="left"/>
      <w:pPr>
        <w:ind w:left="720"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D6923AD"/>
    <w:multiLevelType w:val="hybridMultilevel"/>
    <w:tmpl w:val="A200892E"/>
    <w:lvl w:ilvl="0" w:tplc="2E0E5BAA">
      <w:start w:val="1"/>
      <w:numFmt w:val="decimal"/>
      <w:lvlText w:val="%1)"/>
      <w:lvlJc w:val="left"/>
      <w:pPr>
        <w:ind w:left="720" w:hanging="360"/>
      </w:pPr>
      <w:rPr>
        <w:rFonts w:ascii="Verdana" w:eastAsia="Times New Roman" w:hAnsi="Verdana" w:cs="Times New Roman"/>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EC66B2A"/>
    <w:multiLevelType w:val="multilevel"/>
    <w:tmpl w:val="11F43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F7646E1"/>
    <w:multiLevelType w:val="hybridMultilevel"/>
    <w:tmpl w:val="58BA63C6"/>
    <w:lvl w:ilvl="0" w:tplc="C52EE862">
      <w:start w:val="1"/>
      <w:numFmt w:val="decimal"/>
      <w:lvlText w:val="%1."/>
      <w:lvlJc w:val="left"/>
      <w:pPr>
        <w:ind w:left="1942" w:hanging="360"/>
      </w:pPr>
      <w:rPr>
        <w:rFonts w:ascii="Verdana" w:hAnsi="Verdana" w:hint="default"/>
        <w:b w:val="0"/>
        <w:i w:val="0"/>
        <w:sz w:val="18"/>
      </w:rPr>
    </w:lvl>
    <w:lvl w:ilvl="1" w:tplc="04150019" w:tentative="1">
      <w:start w:val="1"/>
      <w:numFmt w:val="lowerLetter"/>
      <w:lvlText w:val="%2."/>
      <w:lvlJc w:val="left"/>
      <w:pPr>
        <w:ind w:left="2662" w:hanging="360"/>
      </w:pPr>
    </w:lvl>
    <w:lvl w:ilvl="2" w:tplc="0415001B" w:tentative="1">
      <w:start w:val="1"/>
      <w:numFmt w:val="lowerRoman"/>
      <w:lvlText w:val="%3."/>
      <w:lvlJc w:val="right"/>
      <w:pPr>
        <w:ind w:left="3382" w:hanging="180"/>
      </w:pPr>
    </w:lvl>
    <w:lvl w:ilvl="3" w:tplc="0415000F" w:tentative="1">
      <w:start w:val="1"/>
      <w:numFmt w:val="decimal"/>
      <w:lvlText w:val="%4."/>
      <w:lvlJc w:val="left"/>
      <w:pPr>
        <w:ind w:left="4102" w:hanging="360"/>
      </w:pPr>
    </w:lvl>
    <w:lvl w:ilvl="4" w:tplc="04150019" w:tentative="1">
      <w:start w:val="1"/>
      <w:numFmt w:val="lowerLetter"/>
      <w:lvlText w:val="%5."/>
      <w:lvlJc w:val="left"/>
      <w:pPr>
        <w:ind w:left="4822" w:hanging="360"/>
      </w:pPr>
    </w:lvl>
    <w:lvl w:ilvl="5" w:tplc="0415001B" w:tentative="1">
      <w:start w:val="1"/>
      <w:numFmt w:val="lowerRoman"/>
      <w:lvlText w:val="%6."/>
      <w:lvlJc w:val="right"/>
      <w:pPr>
        <w:ind w:left="5542" w:hanging="180"/>
      </w:pPr>
    </w:lvl>
    <w:lvl w:ilvl="6" w:tplc="0415000F" w:tentative="1">
      <w:start w:val="1"/>
      <w:numFmt w:val="decimal"/>
      <w:lvlText w:val="%7."/>
      <w:lvlJc w:val="left"/>
      <w:pPr>
        <w:ind w:left="6262" w:hanging="360"/>
      </w:pPr>
    </w:lvl>
    <w:lvl w:ilvl="7" w:tplc="04150019" w:tentative="1">
      <w:start w:val="1"/>
      <w:numFmt w:val="lowerLetter"/>
      <w:lvlText w:val="%8."/>
      <w:lvlJc w:val="left"/>
      <w:pPr>
        <w:ind w:left="6982" w:hanging="360"/>
      </w:pPr>
    </w:lvl>
    <w:lvl w:ilvl="8" w:tplc="0415001B" w:tentative="1">
      <w:start w:val="1"/>
      <w:numFmt w:val="lowerRoman"/>
      <w:lvlText w:val="%9."/>
      <w:lvlJc w:val="right"/>
      <w:pPr>
        <w:ind w:left="7702" w:hanging="180"/>
      </w:pPr>
    </w:lvl>
  </w:abstractNum>
  <w:abstractNum w:abstractNumId="60" w15:restartNumberingAfterBreak="0">
    <w:nsid w:val="722552FB"/>
    <w:multiLevelType w:val="multilevel"/>
    <w:tmpl w:val="5FEEC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2D94B3C"/>
    <w:multiLevelType w:val="hybridMultilevel"/>
    <w:tmpl w:val="1EEA76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3902F29"/>
    <w:multiLevelType w:val="hybridMultilevel"/>
    <w:tmpl w:val="D4BEFCEA"/>
    <w:lvl w:ilvl="0" w:tplc="7EF8974E">
      <w:start w:val="1"/>
      <w:numFmt w:val="decimal"/>
      <w:lvlText w:val="%1)"/>
      <w:lvlJc w:val="left"/>
      <w:pPr>
        <w:ind w:left="720"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4384FF8"/>
    <w:multiLevelType w:val="hybridMultilevel"/>
    <w:tmpl w:val="3718DC54"/>
    <w:lvl w:ilvl="0" w:tplc="E952927E">
      <w:start w:val="1"/>
      <w:numFmt w:val="decimal"/>
      <w:lvlText w:val="%1)"/>
      <w:lvlJc w:val="left"/>
      <w:pPr>
        <w:ind w:left="1440" w:hanging="360"/>
      </w:pPr>
      <w:rPr>
        <w:rFonts w:ascii="Verdana" w:hAnsi="Verdana" w:cs="Calibri" w:hint="default"/>
        <w:b w:val="0"/>
        <w:i w:val="0"/>
        <w:sz w:val="18"/>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757B4089"/>
    <w:multiLevelType w:val="multilevel"/>
    <w:tmpl w:val="D6D06CA4"/>
    <w:lvl w:ilvl="0">
      <w:start w:val="1"/>
      <w:numFmt w:val="decimal"/>
      <w:lvlText w:val="%1."/>
      <w:lvlJc w:val="left"/>
      <w:pPr>
        <w:tabs>
          <w:tab w:val="num" w:pos="0"/>
        </w:tabs>
        <w:ind w:left="862" w:hanging="360"/>
      </w:pPr>
      <w:rPr>
        <w:rFonts w:hint="default"/>
        <w:b w:val="0"/>
        <w:i w:val="0"/>
        <w:color w:val="auto"/>
        <w:sz w:val="18"/>
      </w:r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65" w15:restartNumberingAfterBreak="0">
    <w:nsid w:val="760F6457"/>
    <w:multiLevelType w:val="hybridMultilevel"/>
    <w:tmpl w:val="8F2E3B68"/>
    <w:lvl w:ilvl="0" w:tplc="2D28AB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74F73BB"/>
    <w:multiLevelType w:val="multilevel"/>
    <w:tmpl w:val="48486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78D1F51"/>
    <w:multiLevelType w:val="hybridMultilevel"/>
    <w:tmpl w:val="27B83F56"/>
    <w:lvl w:ilvl="0" w:tplc="E0000276">
      <w:start w:val="1"/>
      <w:numFmt w:val="decimal"/>
      <w:lvlText w:val="%1)"/>
      <w:lvlJc w:val="left"/>
      <w:pPr>
        <w:ind w:left="720" w:hanging="360"/>
      </w:pPr>
      <w:rPr>
        <w:rFonts w:ascii="Verdana" w:hAnsi="Verdana" w:cs="Times New Roman" w:hint="default"/>
        <w:b w:val="0"/>
        <w:bCs w:val="0"/>
        <w:i w:val="0"/>
        <w:iCs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7A303AE"/>
    <w:multiLevelType w:val="hybridMultilevel"/>
    <w:tmpl w:val="C0B43ACA"/>
    <w:lvl w:ilvl="0" w:tplc="7EF8974E">
      <w:start w:val="1"/>
      <w:numFmt w:val="decimal"/>
      <w:lvlText w:val="%1)"/>
      <w:lvlJc w:val="left"/>
      <w:pPr>
        <w:ind w:left="720"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8E95AC2"/>
    <w:multiLevelType w:val="hybridMultilevel"/>
    <w:tmpl w:val="87763214"/>
    <w:lvl w:ilvl="0" w:tplc="6F04753C">
      <w:start w:val="1"/>
      <w:numFmt w:val="decimal"/>
      <w:lvlText w:val="%1."/>
      <w:lvlJc w:val="left"/>
      <w:pPr>
        <w:ind w:left="720" w:hanging="360"/>
      </w:pPr>
      <w:rPr>
        <w:rFonts w:ascii="Verdana" w:hAnsi="Verdana" w:hint="default"/>
        <w:b w:val="0"/>
        <w:i w:val="0"/>
        <w:color w:val="auto"/>
        <w:sz w:val="18"/>
      </w:rPr>
    </w:lvl>
    <w:lvl w:ilvl="1" w:tplc="34C0F49C">
      <w:start w:val="1"/>
      <w:numFmt w:val="decimal"/>
      <w:lvlText w:val="%2)"/>
      <w:lvlJc w:val="left"/>
      <w:pPr>
        <w:ind w:left="1530" w:hanging="4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90A3B2B"/>
    <w:multiLevelType w:val="multilevel"/>
    <w:tmpl w:val="97C26B6C"/>
    <w:lvl w:ilvl="0">
      <w:start w:val="1"/>
      <w:numFmt w:val="upperRoman"/>
      <w:lvlText w:val="%1."/>
      <w:lvlJc w:val="right"/>
      <w:pPr>
        <w:ind w:left="680" w:hanging="170"/>
      </w:pPr>
      <w:rPr>
        <w:rFonts w:ascii="Calibri" w:hAnsi="Calibri" w:hint="default"/>
        <w:b w:val="0"/>
        <w:i w:val="0"/>
        <w:strike w:val="0"/>
        <w:dstrike w:val="0"/>
        <w:sz w:val="24"/>
        <w:szCs w:val="23"/>
        <w:u w:val="none"/>
      </w:rPr>
    </w:lvl>
    <w:lvl w:ilvl="1">
      <w:start w:val="1"/>
      <w:numFmt w:val="none"/>
      <w:pStyle w:val="Nagwek2"/>
      <w:suff w:val="nothing"/>
      <w:lvlText w:val=""/>
      <w:lvlJc w:val="left"/>
      <w:pPr>
        <w:ind w:left="520" w:hanging="576"/>
      </w:pPr>
      <w:rPr>
        <w:rFonts w:hint="default"/>
      </w:rPr>
    </w:lvl>
    <w:lvl w:ilvl="2">
      <w:start w:val="1"/>
      <w:numFmt w:val="none"/>
      <w:pStyle w:val="Nagwek3"/>
      <w:suff w:val="nothing"/>
      <w:lvlText w:val=""/>
      <w:lvlJc w:val="left"/>
      <w:pPr>
        <w:ind w:left="664" w:hanging="720"/>
      </w:pPr>
      <w:rPr>
        <w:rFonts w:hint="default"/>
        <w:b/>
        <w:u w:val="single"/>
      </w:rPr>
    </w:lvl>
    <w:lvl w:ilvl="3">
      <w:start w:val="1"/>
      <w:numFmt w:val="none"/>
      <w:pStyle w:val="Nagwek4"/>
      <w:suff w:val="nothing"/>
      <w:lvlText w:val=""/>
      <w:lvlJc w:val="left"/>
      <w:pPr>
        <w:ind w:left="808" w:hanging="864"/>
      </w:pPr>
      <w:rPr>
        <w:rFonts w:hint="default"/>
      </w:rPr>
    </w:lvl>
    <w:lvl w:ilvl="4">
      <w:start w:val="1"/>
      <w:numFmt w:val="none"/>
      <w:pStyle w:val="Nagwek5"/>
      <w:suff w:val="nothing"/>
      <w:lvlText w:val=""/>
      <w:lvlJc w:val="left"/>
      <w:pPr>
        <w:ind w:left="952" w:hanging="1008"/>
      </w:pPr>
      <w:rPr>
        <w:rFonts w:hint="default"/>
      </w:rPr>
    </w:lvl>
    <w:lvl w:ilvl="5">
      <w:start w:val="1"/>
      <w:numFmt w:val="none"/>
      <w:pStyle w:val="Nagwek6"/>
      <w:suff w:val="nothing"/>
      <w:lvlText w:val=""/>
      <w:lvlJc w:val="left"/>
      <w:pPr>
        <w:ind w:left="1096" w:hanging="1152"/>
      </w:pPr>
      <w:rPr>
        <w:rFonts w:hint="default"/>
      </w:rPr>
    </w:lvl>
    <w:lvl w:ilvl="6">
      <w:start w:val="1"/>
      <w:numFmt w:val="none"/>
      <w:pStyle w:val="Nagwek7"/>
      <w:suff w:val="nothing"/>
      <w:lvlText w:val=""/>
      <w:lvlJc w:val="left"/>
      <w:pPr>
        <w:ind w:left="1240" w:hanging="1296"/>
      </w:pPr>
      <w:rPr>
        <w:rFonts w:hint="default"/>
      </w:rPr>
    </w:lvl>
    <w:lvl w:ilvl="7">
      <w:start w:val="1"/>
      <w:numFmt w:val="none"/>
      <w:pStyle w:val="Nagwek8"/>
      <w:suff w:val="nothing"/>
      <w:lvlText w:val=""/>
      <w:lvlJc w:val="left"/>
      <w:pPr>
        <w:ind w:left="1384" w:hanging="1440"/>
      </w:pPr>
      <w:rPr>
        <w:rFonts w:hint="default"/>
      </w:rPr>
    </w:lvl>
    <w:lvl w:ilvl="8">
      <w:start w:val="1"/>
      <w:numFmt w:val="none"/>
      <w:pStyle w:val="Nagwek9"/>
      <w:suff w:val="nothing"/>
      <w:lvlText w:val=""/>
      <w:lvlJc w:val="left"/>
      <w:pPr>
        <w:ind w:left="1528" w:hanging="1584"/>
      </w:pPr>
      <w:rPr>
        <w:rFonts w:hint="default"/>
      </w:rPr>
    </w:lvl>
  </w:abstractNum>
  <w:abstractNum w:abstractNumId="71" w15:restartNumberingAfterBreak="0">
    <w:nsid w:val="79FB63A3"/>
    <w:multiLevelType w:val="hybridMultilevel"/>
    <w:tmpl w:val="79F07A88"/>
    <w:lvl w:ilvl="0" w:tplc="6354E2E4">
      <w:start w:val="21"/>
      <w:numFmt w:val="upperRoman"/>
      <w:lvlText w:val="%1."/>
      <w:lvlJc w:val="left"/>
      <w:pPr>
        <w:tabs>
          <w:tab w:val="num" w:pos="717"/>
        </w:tabs>
        <w:ind w:left="720" w:hanging="360"/>
      </w:pPr>
      <w:rPr>
        <w:rFonts w:ascii="Calibri" w:hAnsi="Calibri"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D2E2FFE"/>
    <w:multiLevelType w:val="hybridMultilevel"/>
    <w:tmpl w:val="6A7221A6"/>
    <w:lvl w:ilvl="0" w:tplc="FFFFFFFF">
      <w:start w:val="1"/>
      <w:numFmt w:val="upperRoman"/>
      <w:lvlText w:val="%1."/>
      <w:lvlJc w:val="left"/>
      <w:pPr>
        <w:tabs>
          <w:tab w:val="num" w:pos="357"/>
        </w:tabs>
        <w:ind w:left="360" w:hanging="360"/>
      </w:pPr>
      <w:rPr>
        <w:rFonts w:ascii="Calibri" w:hAnsi="Calibri" w:hint="default"/>
        <w:sz w:val="24"/>
      </w:rPr>
    </w:lvl>
    <w:lvl w:ilvl="1" w:tplc="04150011">
      <w:start w:val="1"/>
      <w:numFmt w:val="decimal"/>
      <w:lvlText w:val="%2)"/>
      <w:lvlJc w:val="left"/>
      <w:pPr>
        <w:ind w:left="1582" w:hanging="360"/>
      </w:pPr>
    </w:lvl>
    <w:lvl w:ilvl="2" w:tplc="FFFFFFFF">
      <w:start w:val="1"/>
      <w:numFmt w:val="decimal"/>
      <w:lvlText w:val="%3)"/>
      <w:lvlJc w:val="left"/>
      <w:pPr>
        <w:ind w:left="2482" w:hanging="360"/>
      </w:pPr>
      <w:rPr>
        <w:rFonts w:ascii="Verdana" w:hAnsi="Verdana" w:cs="Times New Roman" w:hint="default"/>
        <w:b w:val="0"/>
        <w:bCs w:val="0"/>
        <w:i w:val="0"/>
        <w:iCs w:val="0"/>
        <w:color w:val="auto"/>
        <w:sz w:val="18"/>
        <w:szCs w:val="18"/>
      </w:rPr>
    </w:lvl>
    <w:lvl w:ilvl="3" w:tplc="FFFFFFFF">
      <w:start w:val="1"/>
      <w:numFmt w:val="lowerLetter"/>
      <w:lvlText w:val="%4)"/>
      <w:lvlJc w:val="left"/>
      <w:pPr>
        <w:ind w:left="3022" w:hanging="360"/>
      </w:pPr>
      <w:rPr>
        <w:rFonts w:hint="default"/>
      </w:r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num w:numId="1">
    <w:abstractNumId w:val="70"/>
  </w:num>
  <w:num w:numId="2">
    <w:abstractNumId w:val="11"/>
  </w:num>
  <w:num w:numId="3">
    <w:abstractNumId w:val="22"/>
  </w:num>
  <w:num w:numId="4">
    <w:abstractNumId w:val="49"/>
  </w:num>
  <w:num w:numId="5">
    <w:abstractNumId w:val="33"/>
  </w:num>
  <w:num w:numId="6">
    <w:abstractNumId w:val="17"/>
  </w:num>
  <w:num w:numId="7">
    <w:abstractNumId w:val="69"/>
  </w:num>
  <w:num w:numId="8">
    <w:abstractNumId w:val="59"/>
  </w:num>
  <w:num w:numId="9">
    <w:abstractNumId w:val="55"/>
  </w:num>
  <w:num w:numId="10">
    <w:abstractNumId w:val="53"/>
  </w:num>
  <w:num w:numId="11">
    <w:abstractNumId w:val="29"/>
  </w:num>
  <w:num w:numId="12">
    <w:abstractNumId w:val="18"/>
  </w:num>
  <w:num w:numId="13">
    <w:abstractNumId w:val="44"/>
  </w:num>
  <w:num w:numId="14">
    <w:abstractNumId w:val="0"/>
  </w:num>
  <w:num w:numId="15">
    <w:abstractNumId w:val="31"/>
  </w:num>
  <w:num w:numId="16">
    <w:abstractNumId w:val="38"/>
  </w:num>
  <w:num w:numId="17">
    <w:abstractNumId w:val="10"/>
  </w:num>
  <w:num w:numId="18">
    <w:abstractNumId w:val="64"/>
  </w:num>
  <w:num w:numId="19">
    <w:abstractNumId w:val="35"/>
  </w:num>
  <w:num w:numId="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71"/>
  </w:num>
  <w:num w:numId="23">
    <w:abstractNumId w:val="16"/>
  </w:num>
  <w:num w:numId="24">
    <w:abstractNumId w:val="43"/>
  </w:num>
  <w:num w:numId="25">
    <w:abstractNumId w:val="41"/>
  </w:num>
  <w:num w:numId="26">
    <w:abstractNumId w:val="48"/>
  </w:num>
  <w:num w:numId="27">
    <w:abstractNumId w:val="32"/>
  </w:num>
  <w:num w:numId="28">
    <w:abstractNumId w:val="9"/>
  </w:num>
  <w:num w:numId="29">
    <w:abstractNumId w:val="72"/>
  </w:num>
  <w:num w:numId="30">
    <w:abstractNumId w:val="13"/>
  </w:num>
  <w:num w:numId="31">
    <w:abstractNumId w:val="50"/>
  </w:num>
  <w:num w:numId="32">
    <w:abstractNumId w:val="52"/>
  </w:num>
  <w:num w:numId="33">
    <w:abstractNumId w:val="28"/>
  </w:num>
  <w:num w:numId="34">
    <w:abstractNumId w:val="37"/>
  </w:num>
  <w:num w:numId="35">
    <w:abstractNumId w:val="23"/>
  </w:num>
  <w:num w:numId="3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26"/>
  </w:num>
  <w:num w:numId="43">
    <w:abstractNumId w:val="45"/>
  </w:num>
  <w:num w:numId="44">
    <w:abstractNumId w:val="65"/>
  </w:num>
  <w:num w:numId="45">
    <w:abstractNumId w:val="57"/>
  </w:num>
  <w:num w:numId="46">
    <w:abstractNumId w:val="62"/>
  </w:num>
  <w:num w:numId="47">
    <w:abstractNumId w:val="56"/>
  </w:num>
  <w:num w:numId="48">
    <w:abstractNumId w:val="68"/>
  </w:num>
  <w:num w:numId="4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1"/>
    </w:lvlOverride>
    <w:lvlOverride w:ilvl="1"/>
    <w:lvlOverride w:ilvl="2"/>
    <w:lvlOverride w:ilvl="3"/>
    <w:lvlOverride w:ilvl="4"/>
    <w:lvlOverride w:ilvl="5"/>
    <w:lvlOverride w:ilvl="6"/>
    <w:lvlOverride w:ilvl="7"/>
    <w:lvlOverride w:ilvl="8"/>
  </w:num>
  <w:num w:numId="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num>
  <w:num w:numId="54">
    <w:abstractNumId w:val="20"/>
  </w:num>
  <w:num w:numId="55">
    <w:abstractNumId w:val="39"/>
  </w:num>
  <w:num w:numId="56">
    <w:abstractNumId w:val="63"/>
  </w:num>
  <w:num w:numId="57">
    <w:abstractNumId w:val="58"/>
  </w:num>
  <w:num w:numId="58">
    <w:abstractNumId w:val="24"/>
  </w:num>
  <w:num w:numId="59">
    <w:abstractNumId w:val="36"/>
  </w:num>
  <w:num w:numId="60">
    <w:abstractNumId w:val="15"/>
  </w:num>
  <w:num w:numId="61">
    <w:abstractNumId w:val="27"/>
  </w:num>
  <w:num w:numId="62">
    <w:abstractNumId w:val="46"/>
  </w:num>
  <w:num w:numId="63">
    <w:abstractNumId w:val="66"/>
  </w:num>
  <w:num w:numId="64">
    <w:abstractNumId w:val="60"/>
  </w:num>
  <w:num w:numId="65">
    <w:abstractNumId w:val="54"/>
  </w:num>
  <w:num w:numId="66">
    <w:abstractNumId w:val="21"/>
  </w:num>
  <w:num w:numId="67">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5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A96"/>
    <w:rsid w:val="00000DAE"/>
    <w:rsid w:val="000015B0"/>
    <w:rsid w:val="0000189E"/>
    <w:rsid w:val="000022B9"/>
    <w:rsid w:val="00004E35"/>
    <w:rsid w:val="000056CF"/>
    <w:rsid w:val="00006516"/>
    <w:rsid w:val="000065CE"/>
    <w:rsid w:val="00006EAD"/>
    <w:rsid w:val="0001191F"/>
    <w:rsid w:val="000148AE"/>
    <w:rsid w:val="000153DC"/>
    <w:rsid w:val="00016812"/>
    <w:rsid w:val="00020C47"/>
    <w:rsid w:val="00020E9F"/>
    <w:rsid w:val="00024133"/>
    <w:rsid w:val="00024426"/>
    <w:rsid w:val="00026CFD"/>
    <w:rsid w:val="00031337"/>
    <w:rsid w:val="000326FE"/>
    <w:rsid w:val="0003273F"/>
    <w:rsid w:val="00032A87"/>
    <w:rsid w:val="000337FD"/>
    <w:rsid w:val="000343B3"/>
    <w:rsid w:val="000350E3"/>
    <w:rsid w:val="000366E2"/>
    <w:rsid w:val="000376C8"/>
    <w:rsid w:val="00037D7D"/>
    <w:rsid w:val="00041948"/>
    <w:rsid w:val="00041A38"/>
    <w:rsid w:val="00041EF2"/>
    <w:rsid w:val="00043B0E"/>
    <w:rsid w:val="00044124"/>
    <w:rsid w:val="0004611B"/>
    <w:rsid w:val="000467B2"/>
    <w:rsid w:val="00050181"/>
    <w:rsid w:val="00052F9E"/>
    <w:rsid w:val="00054287"/>
    <w:rsid w:val="0005450A"/>
    <w:rsid w:val="00054801"/>
    <w:rsid w:val="00054F81"/>
    <w:rsid w:val="00055C5D"/>
    <w:rsid w:val="00060552"/>
    <w:rsid w:val="00060E8C"/>
    <w:rsid w:val="000636A4"/>
    <w:rsid w:val="0006391F"/>
    <w:rsid w:val="00063C3F"/>
    <w:rsid w:val="00064401"/>
    <w:rsid w:val="00064965"/>
    <w:rsid w:val="00064F12"/>
    <w:rsid w:val="00066F09"/>
    <w:rsid w:val="00067C4F"/>
    <w:rsid w:val="00070837"/>
    <w:rsid w:val="00072202"/>
    <w:rsid w:val="000729CD"/>
    <w:rsid w:val="00072B7A"/>
    <w:rsid w:val="00072F19"/>
    <w:rsid w:val="000748E2"/>
    <w:rsid w:val="00074BFC"/>
    <w:rsid w:val="00074ECA"/>
    <w:rsid w:val="00080C1F"/>
    <w:rsid w:val="0008246C"/>
    <w:rsid w:val="00082861"/>
    <w:rsid w:val="00083C91"/>
    <w:rsid w:val="00085EF3"/>
    <w:rsid w:val="00086B22"/>
    <w:rsid w:val="00087D7E"/>
    <w:rsid w:val="000913D9"/>
    <w:rsid w:val="00092365"/>
    <w:rsid w:val="0009390E"/>
    <w:rsid w:val="00097AE2"/>
    <w:rsid w:val="000A1C95"/>
    <w:rsid w:val="000A282B"/>
    <w:rsid w:val="000A4F08"/>
    <w:rsid w:val="000A6C70"/>
    <w:rsid w:val="000A7903"/>
    <w:rsid w:val="000A7EED"/>
    <w:rsid w:val="000B0C04"/>
    <w:rsid w:val="000B0F29"/>
    <w:rsid w:val="000B20CE"/>
    <w:rsid w:val="000B2A2E"/>
    <w:rsid w:val="000B30BA"/>
    <w:rsid w:val="000B38FA"/>
    <w:rsid w:val="000B6F5E"/>
    <w:rsid w:val="000C12D1"/>
    <w:rsid w:val="000C24EF"/>
    <w:rsid w:val="000C2CBB"/>
    <w:rsid w:val="000C3AAC"/>
    <w:rsid w:val="000C657F"/>
    <w:rsid w:val="000D01D7"/>
    <w:rsid w:val="000D0FBE"/>
    <w:rsid w:val="000D152E"/>
    <w:rsid w:val="000D1762"/>
    <w:rsid w:val="000D1844"/>
    <w:rsid w:val="000D2B64"/>
    <w:rsid w:val="000D4BB0"/>
    <w:rsid w:val="000D5372"/>
    <w:rsid w:val="000E044A"/>
    <w:rsid w:val="000E188A"/>
    <w:rsid w:val="000E2D64"/>
    <w:rsid w:val="000E34BD"/>
    <w:rsid w:val="000E428A"/>
    <w:rsid w:val="000E514B"/>
    <w:rsid w:val="000E65CA"/>
    <w:rsid w:val="000E7B9F"/>
    <w:rsid w:val="000F040E"/>
    <w:rsid w:val="000F08F1"/>
    <w:rsid w:val="000F1906"/>
    <w:rsid w:val="000F23CD"/>
    <w:rsid w:val="000F40FE"/>
    <w:rsid w:val="000F5B96"/>
    <w:rsid w:val="000F6FAE"/>
    <w:rsid w:val="00100127"/>
    <w:rsid w:val="0010650C"/>
    <w:rsid w:val="00106BE2"/>
    <w:rsid w:val="00107FAB"/>
    <w:rsid w:val="001103BA"/>
    <w:rsid w:val="001128CB"/>
    <w:rsid w:val="00112BA9"/>
    <w:rsid w:val="0011474A"/>
    <w:rsid w:val="001154C5"/>
    <w:rsid w:val="001157E7"/>
    <w:rsid w:val="00117056"/>
    <w:rsid w:val="0011795C"/>
    <w:rsid w:val="001179F1"/>
    <w:rsid w:val="00117FA9"/>
    <w:rsid w:val="00120597"/>
    <w:rsid w:val="00121C45"/>
    <w:rsid w:val="00121F4C"/>
    <w:rsid w:val="00122055"/>
    <w:rsid w:val="001224AC"/>
    <w:rsid w:val="00126230"/>
    <w:rsid w:val="00126537"/>
    <w:rsid w:val="00130988"/>
    <w:rsid w:val="00133EC9"/>
    <w:rsid w:val="0013421F"/>
    <w:rsid w:val="0013692D"/>
    <w:rsid w:val="001369DD"/>
    <w:rsid w:val="00136C3D"/>
    <w:rsid w:val="00140059"/>
    <w:rsid w:val="00141E9C"/>
    <w:rsid w:val="0014230C"/>
    <w:rsid w:val="00147472"/>
    <w:rsid w:val="00147B76"/>
    <w:rsid w:val="001515B1"/>
    <w:rsid w:val="001536A9"/>
    <w:rsid w:val="00154EF1"/>
    <w:rsid w:val="0015526B"/>
    <w:rsid w:val="00156A11"/>
    <w:rsid w:val="001601E6"/>
    <w:rsid w:val="00160EFC"/>
    <w:rsid w:val="00164170"/>
    <w:rsid w:val="00164E2C"/>
    <w:rsid w:val="001657F0"/>
    <w:rsid w:val="00166AFD"/>
    <w:rsid w:val="00167D9D"/>
    <w:rsid w:val="00171849"/>
    <w:rsid w:val="00171893"/>
    <w:rsid w:val="001726DB"/>
    <w:rsid w:val="00175CE1"/>
    <w:rsid w:val="00180537"/>
    <w:rsid w:val="00181726"/>
    <w:rsid w:val="00182606"/>
    <w:rsid w:val="00183902"/>
    <w:rsid w:val="0019040E"/>
    <w:rsid w:val="001906BD"/>
    <w:rsid w:val="001931EE"/>
    <w:rsid w:val="001937D9"/>
    <w:rsid w:val="00194DA9"/>
    <w:rsid w:val="0019547D"/>
    <w:rsid w:val="00195DF9"/>
    <w:rsid w:val="00196EB5"/>
    <w:rsid w:val="001A194C"/>
    <w:rsid w:val="001A201F"/>
    <w:rsid w:val="001A42EF"/>
    <w:rsid w:val="001A69D8"/>
    <w:rsid w:val="001A7BF4"/>
    <w:rsid w:val="001B0079"/>
    <w:rsid w:val="001B01FB"/>
    <w:rsid w:val="001B1B09"/>
    <w:rsid w:val="001B2045"/>
    <w:rsid w:val="001B4290"/>
    <w:rsid w:val="001B538E"/>
    <w:rsid w:val="001B6C2C"/>
    <w:rsid w:val="001B75BB"/>
    <w:rsid w:val="001B7CBF"/>
    <w:rsid w:val="001C15D7"/>
    <w:rsid w:val="001C3320"/>
    <w:rsid w:val="001C33E8"/>
    <w:rsid w:val="001C48BC"/>
    <w:rsid w:val="001C4974"/>
    <w:rsid w:val="001C4D44"/>
    <w:rsid w:val="001C59A1"/>
    <w:rsid w:val="001C6B3A"/>
    <w:rsid w:val="001C6BE7"/>
    <w:rsid w:val="001C6E0F"/>
    <w:rsid w:val="001C7264"/>
    <w:rsid w:val="001C7CFB"/>
    <w:rsid w:val="001D06F8"/>
    <w:rsid w:val="001D0CAD"/>
    <w:rsid w:val="001D2D12"/>
    <w:rsid w:val="001E2681"/>
    <w:rsid w:val="001E2D96"/>
    <w:rsid w:val="001E45A4"/>
    <w:rsid w:val="001E486D"/>
    <w:rsid w:val="001E55B1"/>
    <w:rsid w:val="001E5B81"/>
    <w:rsid w:val="001E7ECC"/>
    <w:rsid w:val="001F0E3E"/>
    <w:rsid w:val="001F106B"/>
    <w:rsid w:val="001F1A28"/>
    <w:rsid w:val="001F1BD6"/>
    <w:rsid w:val="001F6988"/>
    <w:rsid w:val="001F6A67"/>
    <w:rsid w:val="00200D76"/>
    <w:rsid w:val="00201884"/>
    <w:rsid w:val="00202AC0"/>
    <w:rsid w:val="00203278"/>
    <w:rsid w:val="0020329A"/>
    <w:rsid w:val="0020447E"/>
    <w:rsid w:val="002067EF"/>
    <w:rsid w:val="002069FC"/>
    <w:rsid w:val="00207966"/>
    <w:rsid w:val="00211068"/>
    <w:rsid w:val="002127DA"/>
    <w:rsid w:val="0021290A"/>
    <w:rsid w:val="0021315E"/>
    <w:rsid w:val="0021526E"/>
    <w:rsid w:val="00215651"/>
    <w:rsid w:val="002157E0"/>
    <w:rsid w:val="00221FE7"/>
    <w:rsid w:val="00223965"/>
    <w:rsid w:val="0022471A"/>
    <w:rsid w:val="00225721"/>
    <w:rsid w:val="00226910"/>
    <w:rsid w:val="0023091D"/>
    <w:rsid w:val="00230C38"/>
    <w:rsid w:val="00230E6E"/>
    <w:rsid w:val="002311CB"/>
    <w:rsid w:val="00231319"/>
    <w:rsid w:val="0023140B"/>
    <w:rsid w:val="00231FA0"/>
    <w:rsid w:val="00232F96"/>
    <w:rsid w:val="002332D0"/>
    <w:rsid w:val="0023449A"/>
    <w:rsid w:val="00235A5F"/>
    <w:rsid w:val="00236A21"/>
    <w:rsid w:val="00236D4B"/>
    <w:rsid w:val="0023760F"/>
    <w:rsid w:val="00240E79"/>
    <w:rsid w:val="00241C01"/>
    <w:rsid w:val="00242C58"/>
    <w:rsid w:val="00245196"/>
    <w:rsid w:val="00247FFC"/>
    <w:rsid w:val="00251595"/>
    <w:rsid w:val="00252CA6"/>
    <w:rsid w:val="00253D5D"/>
    <w:rsid w:val="00253F99"/>
    <w:rsid w:val="002540AC"/>
    <w:rsid w:val="00255407"/>
    <w:rsid w:val="00256EF8"/>
    <w:rsid w:val="00257277"/>
    <w:rsid w:val="00257D14"/>
    <w:rsid w:val="0026008E"/>
    <w:rsid w:val="002605AF"/>
    <w:rsid w:val="00260B81"/>
    <w:rsid w:val="00261233"/>
    <w:rsid w:val="00261FDC"/>
    <w:rsid w:val="0026372A"/>
    <w:rsid w:val="002642DA"/>
    <w:rsid w:val="00264545"/>
    <w:rsid w:val="00264CB9"/>
    <w:rsid w:val="00266163"/>
    <w:rsid w:val="002668B8"/>
    <w:rsid w:val="002715A9"/>
    <w:rsid w:val="0027179D"/>
    <w:rsid w:val="00272934"/>
    <w:rsid w:val="002739C1"/>
    <w:rsid w:val="00274A45"/>
    <w:rsid w:val="00275EA4"/>
    <w:rsid w:val="00275F7A"/>
    <w:rsid w:val="00276630"/>
    <w:rsid w:val="00277126"/>
    <w:rsid w:val="00277F2F"/>
    <w:rsid w:val="00280FCF"/>
    <w:rsid w:val="00281625"/>
    <w:rsid w:val="00281A0F"/>
    <w:rsid w:val="0028309C"/>
    <w:rsid w:val="00283781"/>
    <w:rsid w:val="002855E2"/>
    <w:rsid w:val="00294E27"/>
    <w:rsid w:val="00295295"/>
    <w:rsid w:val="002A2523"/>
    <w:rsid w:val="002A478D"/>
    <w:rsid w:val="002A6381"/>
    <w:rsid w:val="002A7134"/>
    <w:rsid w:val="002A757B"/>
    <w:rsid w:val="002A779F"/>
    <w:rsid w:val="002B0158"/>
    <w:rsid w:val="002B1499"/>
    <w:rsid w:val="002B1CC0"/>
    <w:rsid w:val="002B314C"/>
    <w:rsid w:val="002B395C"/>
    <w:rsid w:val="002B534C"/>
    <w:rsid w:val="002B56F2"/>
    <w:rsid w:val="002B71E4"/>
    <w:rsid w:val="002B7C44"/>
    <w:rsid w:val="002C0174"/>
    <w:rsid w:val="002C36E2"/>
    <w:rsid w:val="002C44EF"/>
    <w:rsid w:val="002C659D"/>
    <w:rsid w:val="002C68CF"/>
    <w:rsid w:val="002D076D"/>
    <w:rsid w:val="002D16BF"/>
    <w:rsid w:val="002D18C6"/>
    <w:rsid w:val="002D252C"/>
    <w:rsid w:val="002D26F0"/>
    <w:rsid w:val="002D2E4A"/>
    <w:rsid w:val="002D3768"/>
    <w:rsid w:val="002D4C62"/>
    <w:rsid w:val="002D5A35"/>
    <w:rsid w:val="002D6D02"/>
    <w:rsid w:val="002E05C7"/>
    <w:rsid w:val="002E0DC2"/>
    <w:rsid w:val="002E0FF0"/>
    <w:rsid w:val="002E181A"/>
    <w:rsid w:val="002E1B80"/>
    <w:rsid w:val="002E2CA4"/>
    <w:rsid w:val="002E43AF"/>
    <w:rsid w:val="002E47B2"/>
    <w:rsid w:val="002E494F"/>
    <w:rsid w:val="002F0D4A"/>
    <w:rsid w:val="002F143B"/>
    <w:rsid w:val="002F5450"/>
    <w:rsid w:val="002F5ABD"/>
    <w:rsid w:val="002F5D12"/>
    <w:rsid w:val="002F6B48"/>
    <w:rsid w:val="002F6D65"/>
    <w:rsid w:val="00301153"/>
    <w:rsid w:val="00301345"/>
    <w:rsid w:val="00302262"/>
    <w:rsid w:val="0030252B"/>
    <w:rsid w:val="00302F30"/>
    <w:rsid w:val="003030C6"/>
    <w:rsid w:val="003036AF"/>
    <w:rsid w:val="00303E0F"/>
    <w:rsid w:val="00306574"/>
    <w:rsid w:val="00306845"/>
    <w:rsid w:val="0030709E"/>
    <w:rsid w:val="00307814"/>
    <w:rsid w:val="00307AA9"/>
    <w:rsid w:val="00307ADD"/>
    <w:rsid w:val="0031104B"/>
    <w:rsid w:val="00313A9B"/>
    <w:rsid w:val="00314767"/>
    <w:rsid w:val="003148D0"/>
    <w:rsid w:val="00314AB9"/>
    <w:rsid w:val="00315417"/>
    <w:rsid w:val="003155A1"/>
    <w:rsid w:val="003156E0"/>
    <w:rsid w:val="00320276"/>
    <w:rsid w:val="00321CB4"/>
    <w:rsid w:val="00321F6C"/>
    <w:rsid w:val="00321FC8"/>
    <w:rsid w:val="003226AD"/>
    <w:rsid w:val="00324E95"/>
    <w:rsid w:val="0032542D"/>
    <w:rsid w:val="003255F1"/>
    <w:rsid w:val="0033322C"/>
    <w:rsid w:val="0033365C"/>
    <w:rsid w:val="00334888"/>
    <w:rsid w:val="00335C1F"/>
    <w:rsid w:val="00336351"/>
    <w:rsid w:val="00337476"/>
    <w:rsid w:val="00337B18"/>
    <w:rsid w:val="00342DFE"/>
    <w:rsid w:val="00342EA4"/>
    <w:rsid w:val="0034465C"/>
    <w:rsid w:val="00345E60"/>
    <w:rsid w:val="003471F6"/>
    <w:rsid w:val="00347232"/>
    <w:rsid w:val="0035010C"/>
    <w:rsid w:val="0035216C"/>
    <w:rsid w:val="003522D1"/>
    <w:rsid w:val="00354948"/>
    <w:rsid w:val="00354CA0"/>
    <w:rsid w:val="0035560C"/>
    <w:rsid w:val="0035714C"/>
    <w:rsid w:val="003573D9"/>
    <w:rsid w:val="00360BDD"/>
    <w:rsid w:val="00362CE2"/>
    <w:rsid w:val="0036614A"/>
    <w:rsid w:val="0036700A"/>
    <w:rsid w:val="00370250"/>
    <w:rsid w:val="003702DF"/>
    <w:rsid w:val="00370A15"/>
    <w:rsid w:val="003719F7"/>
    <w:rsid w:val="00372BE8"/>
    <w:rsid w:val="00374108"/>
    <w:rsid w:val="00374C0C"/>
    <w:rsid w:val="0037538D"/>
    <w:rsid w:val="0037620A"/>
    <w:rsid w:val="0037682C"/>
    <w:rsid w:val="003779E9"/>
    <w:rsid w:val="00381813"/>
    <w:rsid w:val="00381D7E"/>
    <w:rsid w:val="003820A4"/>
    <w:rsid w:val="00382B82"/>
    <w:rsid w:val="003849C7"/>
    <w:rsid w:val="00385C50"/>
    <w:rsid w:val="00385C79"/>
    <w:rsid w:val="00393B27"/>
    <w:rsid w:val="00395189"/>
    <w:rsid w:val="003A145F"/>
    <w:rsid w:val="003A1D55"/>
    <w:rsid w:val="003A475B"/>
    <w:rsid w:val="003A623B"/>
    <w:rsid w:val="003B1665"/>
    <w:rsid w:val="003B2594"/>
    <w:rsid w:val="003B25F2"/>
    <w:rsid w:val="003B5784"/>
    <w:rsid w:val="003B59E5"/>
    <w:rsid w:val="003B5BEB"/>
    <w:rsid w:val="003B78BA"/>
    <w:rsid w:val="003B7EB3"/>
    <w:rsid w:val="003C2A25"/>
    <w:rsid w:val="003C34DF"/>
    <w:rsid w:val="003C3BE8"/>
    <w:rsid w:val="003C60B6"/>
    <w:rsid w:val="003D01D0"/>
    <w:rsid w:val="003D13EA"/>
    <w:rsid w:val="003D2045"/>
    <w:rsid w:val="003D2571"/>
    <w:rsid w:val="003D26BE"/>
    <w:rsid w:val="003D270B"/>
    <w:rsid w:val="003D42CE"/>
    <w:rsid w:val="003D4956"/>
    <w:rsid w:val="003D4F58"/>
    <w:rsid w:val="003D4FCF"/>
    <w:rsid w:val="003D5837"/>
    <w:rsid w:val="003D5926"/>
    <w:rsid w:val="003E07B0"/>
    <w:rsid w:val="003E0B48"/>
    <w:rsid w:val="003E192E"/>
    <w:rsid w:val="003E327A"/>
    <w:rsid w:val="003E6EB7"/>
    <w:rsid w:val="003E76D9"/>
    <w:rsid w:val="003F0248"/>
    <w:rsid w:val="003F0A7C"/>
    <w:rsid w:val="003F346E"/>
    <w:rsid w:val="003F3873"/>
    <w:rsid w:val="003F3BE1"/>
    <w:rsid w:val="003F48F8"/>
    <w:rsid w:val="003F49A5"/>
    <w:rsid w:val="003F68D5"/>
    <w:rsid w:val="003F77C4"/>
    <w:rsid w:val="003F7ADA"/>
    <w:rsid w:val="0040095E"/>
    <w:rsid w:val="00401A4F"/>
    <w:rsid w:val="004022C8"/>
    <w:rsid w:val="0040384B"/>
    <w:rsid w:val="00404614"/>
    <w:rsid w:val="00404C62"/>
    <w:rsid w:val="00405357"/>
    <w:rsid w:val="00405B0C"/>
    <w:rsid w:val="00405E1A"/>
    <w:rsid w:val="00406050"/>
    <w:rsid w:val="00407E94"/>
    <w:rsid w:val="00410EB1"/>
    <w:rsid w:val="00410F3E"/>
    <w:rsid w:val="00411E33"/>
    <w:rsid w:val="00412904"/>
    <w:rsid w:val="00413324"/>
    <w:rsid w:val="0041445F"/>
    <w:rsid w:val="00415ABB"/>
    <w:rsid w:val="00416B08"/>
    <w:rsid w:val="00417738"/>
    <w:rsid w:val="00417B52"/>
    <w:rsid w:val="00417F85"/>
    <w:rsid w:val="004236E5"/>
    <w:rsid w:val="004257B4"/>
    <w:rsid w:val="00427690"/>
    <w:rsid w:val="0043102F"/>
    <w:rsid w:val="00431199"/>
    <w:rsid w:val="0043353E"/>
    <w:rsid w:val="004354AD"/>
    <w:rsid w:val="00435D65"/>
    <w:rsid w:val="00440376"/>
    <w:rsid w:val="00440C87"/>
    <w:rsid w:val="00442992"/>
    <w:rsid w:val="0044322C"/>
    <w:rsid w:val="004447F1"/>
    <w:rsid w:val="00444F4E"/>
    <w:rsid w:val="0044511E"/>
    <w:rsid w:val="00447CC7"/>
    <w:rsid w:val="00447DB8"/>
    <w:rsid w:val="00450ED1"/>
    <w:rsid w:val="00452C85"/>
    <w:rsid w:val="00452E0E"/>
    <w:rsid w:val="0045394A"/>
    <w:rsid w:val="00454247"/>
    <w:rsid w:val="004569AE"/>
    <w:rsid w:val="00457C25"/>
    <w:rsid w:val="00463069"/>
    <w:rsid w:val="004630BD"/>
    <w:rsid w:val="00463A45"/>
    <w:rsid w:val="00463D94"/>
    <w:rsid w:val="00463E2F"/>
    <w:rsid w:val="004645FB"/>
    <w:rsid w:val="00464B3D"/>
    <w:rsid w:val="0046739E"/>
    <w:rsid w:val="00467F9C"/>
    <w:rsid w:val="00467FE5"/>
    <w:rsid w:val="004706AE"/>
    <w:rsid w:val="00473C99"/>
    <w:rsid w:val="00474E9B"/>
    <w:rsid w:val="00474F47"/>
    <w:rsid w:val="00475308"/>
    <w:rsid w:val="004755FF"/>
    <w:rsid w:val="0047580F"/>
    <w:rsid w:val="004762E6"/>
    <w:rsid w:val="00476FDE"/>
    <w:rsid w:val="004776C6"/>
    <w:rsid w:val="00481B5D"/>
    <w:rsid w:val="00482317"/>
    <w:rsid w:val="00482B89"/>
    <w:rsid w:val="004847FD"/>
    <w:rsid w:val="00484B73"/>
    <w:rsid w:val="0048557E"/>
    <w:rsid w:val="004855D9"/>
    <w:rsid w:val="00486CD0"/>
    <w:rsid w:val="00487131"/>
    <w:rsid w:val="0048783A"/>
    <w:rsid w:val="00491974"/>
    <w:rsid w:val="004936A4"/>
    <w:rsid w:val="004942AC"/>
    <w:rsid w:val="004945ED"/>
    <w:rsid w:val="0049555B"/>
    <w:rsid w:val="004A13DE"/>
    <w:rsid w:val="004A1663"/>
    <w:rsid w:val="004A1A00"/>
    <w:rsid w:val="004A1A90"/>
    <w:rsid w:val="004A2302"/>
    <w:rsid w:val="004A2351"/>
    <w:rsid w:val="004A2DB2"/>
    <w:rsid w:val="004A4070"/>
    <w:rsid w:val="004A470E"/>
    <w:rsid w:val="004A4D81"/>
    <w:rsid w:val="004A599B"/>
    <w:rsid w:val="004A62D0"/>
    <w:rsid w:val="004A7F62"/>
    <w:rsid w:val="004B144D"/>
    <w:rsid w:val="004B666B"/>
    <w:rsid w:val="004B6B36"/>
    <w:rsid w:val="004B74C4"/>
    <w:rsid w:val="004B7867"/>
    <w:rsid w:val="004C1B09"/>
    <w:rsid w:val="004C1C9C"/>
    <w:rsid w:val="004C244E"/>
    <w:rsid w:val="004C31E4"/>
    <w:rsid w:val="004C3637"/>
    <w:rsid w:val="004C3C97"/>
    <w:rsid w:val="004D166A"/>
    <w:rsid w:val="004D1A3A"/>
    <w:rsid w:val="004D1D5E"/>
    <w:rsid w:val="004D1FE8"/>
    <w:rsid w:val="004D275D"/>
    <w:rsid w:val="004D62BA"/>
    <w:rsid w:val="004D7349"/>
    <w:rsid w:val="004D7A96"/>
    <w:rsid w:val="004E4806"/>
    <w:rsid w:val="004E4E1B"/>
    <w:rsid w:val="004E54F0"/>
    <w:rsid w:val="004E670E"/>
    <w:rsid w:val="004E7029"/>
    <w:rsid w:val="004F0A76"/>
    <w:rsid w:val="004F29DB"/>
    <w:rsid w:val="004F2F0A"/>
    <w:rsid w:val="004F326E"/>
    <w:rsid w:val="004F4AE7"/>
    <w:rsid w:val="004F50E7"/>
    <w:rsid w:val="004F5E48"/>
    <w:rsid w:val="004F6FC4"/>
    <w:rsid w:val="004F7E7A"/>
    <w:rsid w:val="0050017D"/>
    <w:rsid w:val="00501137"/>
    <w:rsid w:val="0050132B"/>
    <w:rsid w:val="00501489"/>
    <w:rsid w:val="00501EA7"/>
    <w:rsid w:val="00503190"/>
    <w:rsid w:val="005038AA"/>
    <w:rsid w:val="00503B9A"/>
    <w:rsid w:val="005045D4"/>
    <w:rsid w:val="0050570A"/>
    <w:rsid w:val="00506257"/>
    <w:rsid w:val="00507BAE"/>
    <w:rsid w:val="00511DC4"/>
    <w:rsid w:val="0051407A"/>
    <w:rsid w:val="005143AD"/>
    <w:rsid w:val="005149FE"/>
    <w:rsid w:val="00515E59"/>
    <w:rsid w:val="00516B18"/>
    <w:rsid w:val="00522AA0"/>
    <w:rsid w:val="00523398"/>
    <w:rsid w:val="00524E92"/>
    <w:rsid w:val="00530090"/>
    <w:rsid w:val="00531C9D"/>
    <w:rsid w:val="005321E7"/>
    <w:rsid w:val="0053276C"/>
    <w:rsid w:val="005330F0"/>
    <w:rsid w:val="0053496C"/>
    <w:rsid w:val="005352FC"/>
    <w:rsid w:val="00537949"/>
    <w:rsid w:val="005379AC"/>
    <w:rsid w:val="0054199F"/>
    <w:rsid w:val="005419E9"/>
    <w:rsid w:val="00543D97"/>
    <w:rsid w:val="005441A8"/>
    <w:rsid w:val="00544EB6"/>
    <w:rsid w:val="00545023"/>
    <w:rsid w:val="0054573F"/>
    <w:rsid w:val="00545D22"/>
    <w:rsid w:val="00546B25"/>
    <w:rsid w:val="00546BC1"/>
    <w:rsid w:val="0054782B"/>
    <w:rsid w:val="00547A83"/>
    <w:rsid w:val="00550E78"/>
    <w:rsid w:val="00550EFD"/>
    <w:rsid w:val="005517A8"/>
    <w:rsid w:val="00553756"/>
    <w:rsid w:val="005561B6"/>
    <w:rsid w:val="00557E45"/>
    <w:rsid w:val="00560F58"/>
    <w:rsid w:val="005611BD"/>
    <w:rsid w:val="00561BAC"/>
    <w:rsid w:val="0056438C"/>
    <w:rsid w:val="00564681"/>
    <w:rsid w:val="0056468F"/>
    <w:rsid w:val="00565C55"/>
    <w:rsid w:val="00567068"/>
    <w:rsid w:val="0056743D"/>
    <w:rsid w:val="00567E89"/>
    <w:rsid w:val="005709E7"/>
    <w:rsid w:val="00571D27"/>
    <w:rsid w:val="00573D80"/>
    <w:rsid w:val="005742BB"/>
    <w:rsid w:val="00574F70"/>
    <w:rsid w:val="00575D70"/>
    <w:rsid w:val="00576C41"/>
    <w:rsid w:val="0058009A"/>
    <w:rsid w:val="00580B16"/>
    <w:rsid w:val="00582F2F"/>
    <w:rsid w:val="005861AE"/>
    <w:rsid w:val="00586321"/>
    <w:rsid w:val="00591C71"/>
    <w:rsid w:val="00591D6D"/>
    <w:rsid w:val="00592E1D"/>
    <w:rsid w:val="00593E67"/>
    <w:rsid w:val="00595A19"/>
    <w:rsid w:val="00595D4B"/>
    <w:rsid w:val="00595D78"/>
    <w:rsid w:val="00597168"/>
    <w:rsid w:val="005A0CBD"/>
    <w:rsid w:val="005A15EF"/>
    <w:rsid w:val="005A20E1"/>
    <w:rsid w:val="005A2517"/>
    <w:rsid w:val="005A4114"/>
    <w:rsid w:val="005A57A5"/>
    <w:rsid w:val="005B202C"/>
    <w:rsid w:val="005B2E19"/>
    <w:rsid w:val="005B4A38"/>
    <w:rsid w:val="005B57CC"/>
    <w:rsid w:val="005B5EEA"/>
    <w:rsid w:val="005B764A"/>
    <w:rsid w:val="005C0034"/>
    <w:rsid w:val="005C1299"/>
    <w:rsid w:val="005C12CC"/>
    <w:rsid w:val="005C1C80"/>
    <w:rsid w:val="005C20D1"/>
    <w:rsid w:val="005C30EE"/>
    <w:rsid w:val="005C354C"/>
    <w:rsid w:val="005C42AA"/>
    <w:rsid w:val="005C5809"/>
    <w:rsid w:val="005C7DB1"/>
    <w:rsid w:val="005D0D3F"/>
    <w:rsid w:val="005D1034"/>
    <w:rsid w:val="005D3F16"/>
    <w:rsid w:val="005D7C5A"/>
    <w:rsid w:val="005E00F1"/>
    <w:rsid w:val="005E052F"/>
    <w:rsid w:val="005E0EC7"/>
    <w:rsid w:val="005E1263"/>
    <w:rsid w:val="005E1927"/>
    <w:rsid w:val="005E2695"/>
    <w:rsid w:val="005E56C2"/>
    <w:rsid w:val="005E5DC0"/>
    <w:rsid w:val="005E77D5"/>
    <w:rsid w:val="005E7922"/>
    <w:rsid w:val="005F2BD7"/>
    <w:rsid w:val="005F358F"/>
    <w:rsid w:val="005F3C12"/>
    <w:rsid w:val="005F4732"/>
    <w:rsid w:val="005F4D2E"/>
    <w:rsid w:val="005F57CD"/>
    <w:rsid w:val="005F77E1"/>
    <w:rsid w:val="005F7BBD"/>
    <w:rsid w:val="006006C7"/>
    <w:rsid w:val="00601AB9"/>
    <w:rsid w:val="00601EEA"/>
    <w:rsid w:val="00601FA1"/>
    <w:rsid w:val="00602F00"/>
    <w:rsid w:val="00603A4C"/>
    <w:rsid w:val="00606B8A"/>
    <w:rsid w:val="00610C4A"/>
    <w:rsid w:val="006115A7"/>
    <w:rsid w:val="00615058"/>
    <w:rsid w:val="00615AAE"/>
    <w:rsid w:val="00615CD5"/>
    <w:rsid w:val="006219E3"/>
    <w:rsid w:val="00621D1E"/>
    <w:rsid w:val="00621FA1"/>
    <w:rsid w:val="0062223C"/>
    <w:rsid w:val="00622364"/>
    <w:rsid w:val="00622AB4"/>
    <w:rsid w:val="0062342A"/>
    <w:rsid w:val="00623CC2"/>
    <w:rsid w:val="00625B63"/>
    <w:rsid w:val="006270FA"/>
    <w:rsid w:val="00627245"/>
    <w:rsid w:val="00627571"/>
    <w:rsid w:val="006325F1"/>
    <w:rsid w:val="00634088"/>
    <w:rsid w:val="0063452C"/>
    <w:rsid w:val="00634A58"/>
    <w:rsid w:val="006352F8"/>
    <w:rsid w:val="00635637"/>
    <w:rsid w:val="00635654"/>
    <w:rsid w:val="00637254"/>
    <w:rsid w:val="0063774A"/>
    <w:rsid w:val="006412E3"/>
    <w:rsid w:val="00641B6A"/>
    <w:rsid w:val="00641C80"/>
    <w:rsid w:val="00643B00"/>
    <w:rsid w:val="00645260"/>
    <w:rsid w:val="00647C1C"/>
    <w:rsid w:val="006502FD"/>
    <w:rsid w:val="006507F7"/>
    <w:rsid w:val="006528FB"/>
    <w:rsid w:val="00653238"/>
    <w:rsid w:val="006566F9"/>
    <w:rsid w:val="006575AA"/>
    <w:rsid w:val="0066092C"/>
    <w:rsid w:val="006617B2"/>
    <w:rsid w:val="00663266"/>
    <w:rsid w:val="00663CC0"/>
    <w:rsid w:val="00664245"/>
    <w:rsid w:val="00664425"/>
    <w:rsid w:val="00665002"/>
    <w:rsid w:val="00665023"/>
    <w:rsid w:val="00665B00"/>
    <w:rsid w:val="00666516"/>
    <w:rsid w:val="00672340"/>
    <w:rsid w:val="00675828"/>
    <w:rsid w:val="00675CD8"/>
    <w:rsid w:val="006763EF"/>
    <w:rsid w:val="00676825"/>
    <w:rsid w:val="00676829"/>
    <w:rsid w:val="00676C97"/>
    <w:rsid w:val="00676CC6"/>
    <w:rsid w:val="006779AD"/>
    <w:rsid w:val="00677ECC"/>
    <w:rsid w:val="00681555"/>
    <w:rsid w:val="00681767"/>
    <w:rsid w:val="00683D90"/>
    <w:rsid w:val="00685DF4"/>
    <w:rsid w:val="006869BC"/>
    <w:rsid w:val="00686B94"/>
    <w:rsid w:val="00686E16"/>
    <w:rsid w:val="00687F80"/>
    <w:rsid w:val="006911CD"/>
    <w:rsid w:val="00691D45"/>
    <w:rsid w:val="0069280E"/>
    <w:rsid w:val="00692DAA"/>
    <w:rsid w:val="00693D33"/>
    <w:rsid w:val="00695CB4"/>
    <w:rsid w:val="00695E58"/>
    <w:rsid w:val="0069729A"/>
    <w:rsid w:val="00697A34"/>
    <w:rsid w:val="006A0CAC"/>
    <w:rsid w:val="006A23D2"/>
    <w:rsid w:val="006A241A"/>
    <w:rsid w:val="006A4D2F"/>
    <w:rsid w:val="006A67A7"/>
    <w:rsid w:val="006A6E36"/>
    <w:rsid w:val="006A6E54"/>
    <w:rsid w:val="006A7E3F"/>
    <w:rsid w:val="006B0086"/>
    <w:rsid w:val="006B00A3"/>
    <w:rsid w:val="006B020A"/>
    <w:rsid w:val="006B0F3F"/>
    <w:rsid w:val="006B1DD2"/>
    <w:rsid w:val="006B2C64"/>
    <w:rsid w:val="006B3B50"/>
    <w:rsid w:val="006B3E91"/>
    <w:rsid w:val="006B4EB7"/>
    <w:rsid w:val="006B6AAB"/>
    <w:rsid w:val="006B7416"/>
    <w:rsid w:val="006C0A64"/>
    <w:rsid w:val="006C2CC2"/>
    <w:rsid w:val="006C32A9"/>
    <w:rsid w:val="006C3A97"/>
    <w:rsid w:val="006C61D1"/>
    <w:rsid w:val="006D0655"/>
    <w:rsid w:val="006D2296"/>
    <w:rsid w:val="006D270D"/>
    <w:rsid w:val="006D3BEA"/>
    <w:rsid w:val="006D4D73"/>
    <w:rsid w:val="006D76F9"/>
    <w:rsid w:val="006E0067"/>
    <w:rsid w:val="006E33B6"/>
    <w:rsid w:val="006E3BC6"/>
    <w:rsid w:val="006E432D"/>
    <w:rsid w:val="006E4F6E"/>
    <w:rsid w:val="006E6978"/>
    <w:rsid w:val="006E6B33"/>
    <w:rsid w:val="006E71B3"/>
    <w:rsid w:val="006F3467"/>
    <w:rsid w:val="006F448F"/>
    <w:rsid w:val="006F4E3D"/>
    <w:rsid w:val="006F607F"/>
    <w:rsid w:val="006F6C8E"/>
    <w:rsid w:val="00701371"/>
    <w:rsid w:val="00701BB6"/>
    <w:rsid w:val="007032A9"/>
    <w:rsid w:val="0070699B"/>
    <w:rsid w:val="007119A4"/>
    <w:rsid w:val="00712BE9"/>
    <w:rsid w:val="00713FEE"/>
    <w:rsid w:val="00716EFB"/>
    <w:rsid w:val="00720CAA"/>
    <w:rsid w:val="00721AB7"/>
    <w:rsid w:val="00722CA0"/>
    <w:rsid w:val="00723658"/>
    <w:rsid w:val="00724DD2"/>
    <w:rsid w:val="00731DD1"/>
    <w:rsid w:val="00731FE8"/>
    <w:rsid w:val="007331AE"/>
    <w:rsid w:val="00733AE1"/>
    <w:rsid w:val="0073403E"/>
    <w:rsid w:val="007342E2"/>
    <w:rsid w:val="0073615F"/>
    <w:rsid w:val="00736A9C"/>
    <w:rsid w:val="00736C34"/>
    <w:rsid w:val="00740177"/>
    <w:rsid w:val="00740721"/>
    <w:rsid w:val="007420F7"/>
    <w:rsid w:val="00742A9B"/>
    <w:rsid w:val="007435D9"/>
    <w:rsid w:val="00744013"/>
    <w:rsid w:val="00744AE1"/>
    <w:rsid w:val="00744B1F"/>
    <w:rsid w:val="00744F16"/>
    <w:rsid w:val="0074643E"/>
    <w:rsid w:val="00750468"/>
    <w:rsid w:val="007519F0"/>
    <w:rsid w:val="00754537"/>
    <w:rsid w:val="007557B9"/>
    <w:rsid w:val="00756CE4"/>
    <w:rsid w:val="007606D1"/>
    <w:rsid w:val="00760B16"/>
    <w:rsid w:val="00762C79"/>
    <w:rsid w:val="00763781"/>
    <w:rsid w:val="00763953"/>
    <w:rsid w:val="007639E6"/>
    <w:rsid w:val="007644FC"/>
    <w:rsid w:val="0076540F"/>
    <w:rsid w:val="007656B1"/>
    <w:rsid w:val="007663BD"/>
    <w:rsid w:val="007773A1"/>
    <w:rsid w:val="00777A70"/>
    <w:rsid w:val="0078328D"/>
    <w:rsid w:val="007904A6"/>
    <w:rsid w:val="007912CD"/>
    <w:rsid w:val="0079132C"/>
    <w:rsid w:val="007922A6"/>
    <w:rsid w:val="00794E0E"/>
    <w:rsid w:val="0079767D"/>
    <w:rsid w:val="007A1A11"/>
    <w:rsid w:val="007A3CA5"/>
    <w:rsid w:val="007A4520"/>
    <w:rsid w:val="007A5B5E"/>
    <w:rsid w:val="007A5D2C"/>
    <w:rsid w:val="007A621A"/>
    <w:rsid w:val="007A6683"/>
    <w:rsid w:val="007A7D1A"/>
    <w:rsid w:val="007A7E1F"/>
    <w:rsid w:val="007B200E"/>
    <w:rsid w:val="007B2F7D"/>
    <w:rsid w:val="007B32DC"/>
    <w:rsid w:val="007B39CB"/>
    <w:rsid w:val="007B4FFE"/>
    <w:rsid w:val="007B589E"/>
    <w:rsid w:val="007B5A0E"/>
    <w:rsid w:val="007B5A33"/>
    <w:rsid w:val="007B7656"/>
    <w:rsid w:val="007B79B6"/>
    <w:rsid w:val="007B7C48"/>
    <w:rsid w:val="007C0722"/>
    <w:rsid w:val="007C118C"/>
    <w:rsid w:val="007C1D31"/>
    <w:rsid w:val="007C206D"/>
    <w:rsid w:val="007C2321"/>
    <w:rsid w:val="007C3849"/>
    <w:rsid w:val="007C4064"/>
    <w:rsid w:val="007C766A"/>
    <w:rsid w:val="007D0867"/>
    <w:rsid w:val="007D112C"/>
    <w:rsid w:val="007D1A4F"/>
    <w:rsid w:val="007D414C"/>
    <w:rsid w:val="007D42F8"/>
    <w:rsid w:val="007D73D1"/>
    <w:rsid w:val="007D795D"/>
    <w:rsid w:val="007E0717"/>
    <w:rsid w:val="007E0913"/>
    <w:rsid w:val="007E25F6"/>
    <w:rsid w:val="007E3786"/>
    <w:rsid w:val="007E67F1"/>
    <w:rsid w:val="007E691C"/>
    <w:rsid w:val="007E7611"/>
    <w:rsid w:val="007F0214"/>
    <w:rsid w:val="007F190C"/>
    <w:rsid w:val="007F2C32"/>
    <w:rsid w:val="007F2D5F"/>
    <w:rsid w:val="007F412A"/>
    <w:rsid w:val="007F4907"/>
    <w:rsid w:val="007F6556"/>
    <w:rsid w:val="008010B3"/>
    <w:rsid w:val="00801300"/>
    <w:rsid w:val="00801CE1"/>
    <w:rsid w:val="008025D8"/>
    <w:rsid w:val="00803124"/>
    <w:rsid w:val="00804D10"/>
    <w:rsid w:val="008056D4"/>
    <w:rsid w:val="00810F08"/>
    <w:rsid w:val="00811041"/>
    <w:rsid w:val="00811AAB"/>
    <w:rsid w:val="0081299A"/>
    <w:rsid w:val="0081519A"/>
    <w:rsid w:val="00815545"/>
    <w:rsid w:val="008165AB"/>
    <w:rsid w:val="00816E08"/>
    <w:rsid w:val="00817749"/>
    <w:rsid w:val="008178DA"/>
    <w:rsid w:val="00817D66"/>
    <w:rsid w:val="008207B9"/>
    <w:rsid w:val="00820A85"/>
    <w:rsid w:val="00822244"/>
    <w:rsid w:val="00822F3A"/>
    <w:rsid w:val="0082398F"/>
    <w:rsid w:val="00823D8C"/>
    <w:rsid w:val="0082483E"/>
    <w:rsid w:val="008265C4"/>
    <w:rsid w:val="0082678C"/>
    <w:rsid w:val="008277BD"/>
    <w:rsid w:val="0083071F"/>
    <w:rsid w:val="00831A02"/>
    <w:rsid w:val="00832C83"/>
    <w:rsid w:val="00833047"/>
    <w:rsid w:val="008336C1"/>
    <w:rsid w:val="008377CA"/>
    <w:rsid w:val="00837CD7"/>
    <w:rsid w:val="00841CA9"/>
    <w:rsid w:val="00841EFC"/>
    <w:rsid w:val="0084200E"/>
    <w:rsid w:val="008425F9"/>
    <w:rsid w:val="0084501A"/>
    <w:rsid w:val="00845C02"/>
    <w:rsid w:val="0084778B"/>
    <w:rsid w:val="00850136"/>
    <w:rsid w:val="008526D2"/>
    <w:rsid w:val="008540F6"/>
    <w:rsid w:val="00856082"/>
    <w:rsid w:val="008569CD"/>
    <w:rsid w:val="00857CDD"/>
    <w:rsid w:val="008610E5"/>
    <w:rsid w:val="00862550"/>
    <w:rsid w:val="00864197"/>
    <w:rsid w:val="0086565A"/>
    <w:rsid w:val="0086777A"/>
    <w:rsid w:val="00870863"/>
    <w:rsid w:val="00872E4F"/>
    <w:rsid w:val="008735B0"/>
    <w:rsid w:val="008744D0"/>
    <w:rsid w:val="0087469F"/>
    <w:rsid w:val="00876593"/>
    <w:rsid w:val="00880254"/>
    <w:rsid w:val="008812B3"/>
    <w:rsid w:val="00881DB5"/>
    <w:rsid w:val="008849D4"/>
    <w:rsid w:val="0088649B"/>
    <w:rsid w:val="00886512"/>
    <w:rsid w:val="00886F07"/>
    <w:rsid w:val="00887AA8"/>
    <w:rsid w:val="008A007F"/>
    <w:rsid w:val="008A1916"/>
    <w:rsid w:val="008A45B3"/>
    <w:rsid w:val="008A4AC8"/>
    <w:rsid w:val="008A58A2"/>
    <w:rsid w:val="008A606D"/>
    <w:rsid w:val="008A7AD2"/>
    <w:rsid w:val="008B0873"/>
    <w:rsid w:val="008B0D21"/>
    <w:rsid w:val="008B26ED"/>
    <w:rsid w:val="008B302C"/>
    <w:rsid w:val="008B400B"/>
    <w:rsid w:val="008B5228"/>
    <w:rsid w:val="008B5BB5"/>
    <w:rsid w:val="008B75CA"/>
    <w:rsid w:val="008B7683"/>
    <w:rsid w:val="008C4F72"/>
    <w:rsid w:val="008C6986"/>
    <w:rsid w:val="008C7A1C"/>
    <w:rsid w:val="008C7A39"/>
    <w:rsid w:val="008C7D7A"/>
    <w:rsid w:val="008D2B93"/>
    <w:rsid w:val="008D2F63"/>
    <w:rsid w:val="008D32BC"/>
    <w:rsid w:val="008D351B"/>
    <w:rsid w:val="008D5532"/>
    <w:rsid w:val="008D586C"/>
    <w:rsid w:val="008D5B4F"/>
    <w:rsid w:val="008E1170"/>
    <w:rsid w:val="008E13A7"/>
    <w:rsid w:val="008E275A"/>
    <w:rsid w:val="008E2DD8"/>
    <w:rsid w:val="008E38CD"/>
    <w:rsid w:val="008E3D1C"/>
    <w:rsid w:val="008E3F07"/>
    <w:rsid w:val="008E57A4"/>
    <w:rsid w:val="008E5A9D"/>
    <w:rsid w:val="008E7C8B"/>
    <w:rsid w:val="008E7DFD"/>
    <w:rsid w:val="008F0489"/>
    <w:rsid w:val="008F0DA6"/>
    <w:rsid w:val="008F1AA9"/>
    <w:rsid w:val="008F33DF"/>
    <w:rsid w:val="008F4656"/>
    <w:rsid w:val="008F5F87"/>
    <w:rsid w:val="008F7B9A"/>
    <w:rsid w:val="0090039F"/>
    <w:rsid w:val="009017E7"/>
    <w:rsid w:val="00901A1E"/>
    <w:rsid w:val="00902F5F"/>
    <w:rsid w:val="00904DBF"/>
    <w:rsid w:val="00904F25"/>
    <w:rsid w:val="00905577"/>
    <w:rsid w:val="00905CA7"/>
    <w:rsid w:val="00906DB3"/>
    <w:rsid w:val="00911C97"/>
    <w:rsid w:val="00911E77"/>
    <w:rsid w:val="009138E9"/>
    <w:rsid w:val="0091464F"/>
    <w:rsid w:val="00914C21"/>
    <w:rsid w:val="0091543C"/>
    <w:rsid w:val="00915F5A"/>
    <w:rsid w:val="00917C5B"/>
    <w:rsid w:val="00920689"/>
    <w:rsid w:val="00923E82"/>
    <w:rsid w:val="009250C7"/>
    <w:rsid w:val="0092551A"/>
    <w:rsid w:val="009256FC"/>
    <w:rsid w:val="00926C7B"/>
    <w:rsid w:val="00930F6B"/>
    <w:rsid w:val="009312A9"/>
    <w:rsid w:val="009324F7"/>
    <w:rsid w:val="00932883"/>
    <w:rsid w:val="00932CB6"/>
    <w:rsid w:val="009344DF"/>
    <w:rsid w:val="00935229"/>
    <w:rsid w:val="00936137"/>
    <w:rsid w:val="0094095F"/>
    <w:rsid w:val="00940F41"/>
    <w:rsid w:val="00941D3E"/>
    <w:rsid w:val="00942E61"/>
    <w:rsid w:val="00942F91"/>
    <w:rsid w:val="0094412F"/>
    <w:rsid w:val="00951329"/>
    <w:rsid w:val="009522AB"/>
    <w:rsid w:val="00952305"/>
    <w:rsid w:val="00953AAC"/>
    <w:rsid w:val="00954C34"/>
    <w:rsid w:val="009553DA"/>
    <w:rsid w:val="009616A7"/>
    <w:rsid w:val="00961D20"/>
    <w:rsid w:val="00963F4E"/>
    <w:rsid w:val="00964427"/>
    <w:rsid w:val="009660C1"/>
    <w:rsid w:val="00966362"/>
    <w:rsid w:val="009666B2"/>
    <w:rsid w:val="00966E58"/>
    <w:rsid w:val="0097072B"/>
    <w:rsid w:val="00971EF0"/>
    <w:rsid w:val="00972DCE"/>
    <w:rsid w:val="00976667"/>
    <w:rsid w:val="00976B56"/>
    <w:rsid w:val="009803C2"/>
    <w:rsid w:val="00980725"/>
    <w:rsid w:val="00981001"/>
    <w:rsid w:val="00983370"/>
    <w:rsid w:val="00983B03"/>
    <w:rsid w:val="00984A39"/>
    <w:rsid w:val="0098532D"/>
    <w:rsid w:val="00986320"/>
    <w:rsid w:val="00986734"/>
    <w:rsid w:val="009869B2"/>
    <w:rsid w:val="00990A03"/>
    <w:rsid w:val="00990AD4"/>
    <w:rsid w:val="00992412"/>
    <w:rsid w:val="0099272B"/>
    <w:rsid w:val="00992D66"/>
    <w:rsid w:val="009931FC"/>
    <w:rsid w:val="009947F0"/>
    <w:rsid w:val="0099560A"/>
    <w:rsid w:val="00996B3D"/>
    <w:rsid w:val="00997AC8"/>
    <w:rsid w:val="009A0FEB"/>
    <w:rsid w:val="009A1EED"/>
    <w:rsid w:val="009A3819"/>
    <w:rsid w:val="009A3AE2"/>
    <w:rsid w:val="009A5353"/>
    <w:rsid w:val="009A7541"/>
    <w:rsid w:val="009A792D"/>
    <w:rsid w:val="009B0D6B"/>
    <w:rsid w:val="009B52D3"/>
    <w:rsid w:val="009B66E5"/>
    <w:rsid w:val="009B69AB"/>
    <w:rsid w:val="009B6FA3"/>
    <w:rsid w:val="009B70FA"/>
    <w:rsid w:val="009B74C5"/>
    <w:rsid w:val="009C0544"/>
    <w:rsid w:val="009C1620"/>
    <w:rsid w:val="009C1989"/>
    <w:rsid w:val="009C1FB4"/>
    <w:rsid w:val="009C2102"/>
    <w:rsid w:val="009C2BEE"/>
    <w:rsid w:val="009C2EE3"/>
    <w:rsid w:val="009C514F"/>
    <w:rsid w:val="009C5411"/>
    <w:rsid w:val="009C59A2"/>
    <w:rsid w:val="009C6E7D"/>
    <w:rsid w:val="009D3FFA"/>
    <w:rsid w:val="009D446F"/>
    <w:rsid w:val="009D50FA"/>
    <w:rsid w:val="009D5F44"/>
    <w:rsid w:val="009E39E2"/>
    <w:rsid w:val="009E3BBA"/>
    <w:rsid w:val="009E7A80"/>
    <w:rsid w:val="009E7F76"/>
    <w:rsid w:val="009F0BBD"/>
    <w:rsid w:val="009F318C"/>
    <w:rsid w:val="009F4C46"/>
    <w:rsid w:val="009F7AD7"/>
    <w:rsid w:val="00A01DB5"/>
    <w:rsid w:val="00A046E0"/>
    <w:rsid w:val="00A04983"/>
    <w:rsid w:val="00A05E38"/>
    <w:rsid w:val="00A07927"/>
    <w:rsid w:val="00A1130E"/>
    <w:rsid w:val="00A1153A"/>
    <w:rsid w:val="00A116FF"/>
    <w:rsid w:val="00A11812"/>
    <w:rsid w:val="00A1199C"/>
    <w:rsid w:val="00A11C20"/>
    <w:rsid w:val="00A11EAF"/>
    <w:rsid w:val="00A14D8D"/>
    <w:rsid w:val="00A1764D"/>
    <w:rsid w:val="00A20340"/>
    <w:rsid w:val="00A204BE"/>
    <w:rsid w:val="00A22D14"/>
    <w:rsid w:val="00A2360A"/>
    <w:rsid w:val="00A24C3B"/>
    <w:rsid w:val="00A25585"/>
    <w:rsid w:val="00A263FE"/>
    <w:rsid w:val="00A30153"/>
    <w:rsid w:val="00A36BCC"/>
    <w:rsid w:val="00A37AE2"/>
    <w:rsid w:val="00A41573"/>
    <w:rsid w:val="00A41D13"/>
    <w:rsid w:val="00A41F44"/>
    <w:rsid w:val="00A44775"/>
    <w:rsid w:val="00A44BB1"/>
    <w:rsid w:val="00A44D61"/>
    <w:rsid w:val="00A44EA3"/>
    <w:rsid w:val="00A452D4"/>
    <w:rsid w:val="00A4686D"/>
    <w:rsid w:val="00A47D8C"/>
    <w:rsid w:val="00A50169"/>
    <w:rsid w:val="00A51123"/>
    <w:rsid w:val="00A527CF"/>
    <w:rsid w:val="00A529E8"/>
    <w:rsid w:val="00A551E3"/>
    <w:rsid w:val="00A60F06"/>
    <w:rsid w:val="00A61E56"/>
    <w:rsid w:val="00A621D0"/>
    <w:rsid w:val="00A623BD"/>
    <w:rsid w:val="00A62DCF"/>
    <w:rsid w:val="00A643DB"/>
    <w:rsid w:val="00A67BF7"/>
    <w:rsid w:val="00A71C51"/>
    <w:rsid w:val="00A738E8"/>
    <w:rsid w:val="00A77013"/>
    <w:rsid w:val="00A772F3"/>
    <w:rsid w:val="00A81443"/>
    <w:rsid w:val="00A84039"/>
    <w:rsid w:val="00A8440A"/>
    <w:rsid w:val="00A8512A"/>
    <w:rsid w:val="00A85FE7"/>
    <w:rsid w:val="00A861CE"/>
    <w:rsid w:val="00A86B0B"/>
    <w:rsid w:val="00A87D33"/>
    <w:rsid w:val="00A9248A"/>
    <w:rsid w:val="00A92B9F"/>
    <w:rsid w:val="00A94D0D"/>
    <w:rsid w:val="00A950D1"/>
    <w:rsid w:val="00A959BE"/>
    <w:rsid w:val="00A95E17"/>
    <w:rsid w:val="00A964E1"/>
    <w:rsid w:val="00AA1AEE"/>
    <w:rsid w:val="00AA27EB"/>
    <w:rsid w:val="00AA2BCD"/>
    <w:rsid w:val="00AA2EB2"/>
    <w:rsid w:val="00AA4862"/>
    <w:rsid w:val="00AA4B16"/>
    <w:rsid w:val="00AA4EA6"/>
    <w:rsid w:val="00AA52E1"/>
    <w:rsid w:val="00AA57DF"/>
    <w:rsid w:val="00AA66DD"/>
    <w:rsid w:val="00AB0585"/>
    <w:rsid w:val="00AB0F6D"/>
    <w:rsid w:val="00AB1BE4"/>
    <w:rsid w:val="00AB2372"/>
    <w:rsid w:val="00AB39CD"/>
    <w:rsid w:val="00AB41EE"/>
    <w:rsid w:val="00AB6214"/>
    <w:rsid w:val="00AB68B1"/>
    <w:rsid w:val="00AB6EA9"/>
    <w:rsid w:val="00AB76D6"/>
    <w:rsid w:val="00AB7D97"/>
    <w:rsid w:val="00AC0E0B"/>
    <w:rsid w:val="00AC1DE1"/>
    <w:rsid w:val="00AC3351"/>
    <w:rsid w:val="00AC35E5"/>
    <w:rsid w:val="00AC3C90"/>
    <w:rsid w:val="00AC426C"/>
    <w:rsid w:val="00AC4F15"/>
    <w:rsid w:val="00AC5C39"/>
    <w:rsid w:val="00AC60E0"/>
    <w:rsid w:val="00AC6F26"/>
    <w:rsid w:val="00AC76A4"/>
    <w:rsid w:val="00AD0AA1"/>
    <w:rsid w:val="00AD1572"/>
    <w:rsid w:val="00AD3FBE"/>
    <w:rsid w:val="00AD6F0A"/>
    <w:rsid w:val="00AD7172"/>
    <w:rsid w:val="00AD7BBF"/>
    <w:rsid w:val="00AD7BF1"/>
    <w:rsid w:val="00AE2162"/>
    <w:rsid w:val="00AE2A94"/>
    <w:rsid w:val="00AE3378"/>
    <w:rsid w:val="00AE4631"/>
    <w:rsid w:val="00AE472A"/>
    <w:rsid w:val="00AE6D2A"/>
    <w:rsid w:val="00AE705D"/>
    <w:rsid w:val="00AE70E0"/>
    <w:rsid w:val="00AE74E4"/>
    <w:rsid w:val="00AF0C46"/>
    <w:rsid w:val="00AF1F2F"/>
    <w:rsid w:val="00AF5587"/>
    <w:rsid w:val="00AF6776"/>
    <w:rsid w:val="00AF69C7"/>
    <w:rsid w:val="00B00134"/>
    <w:rsid w:val="00B00769"/>
    <w:rsid w:val="00B01737"/>
    <w:rsid w:val="00B01D64"/>
    <w:rsid w:val="00B04F8D"/>
    <w:rsid w:val="00B07D50"/>
    <w:rsid w:val="00B10E42"/>
    <w:rsid w:val="00B138FB"/>
    <w:rsid w:val="00B20296"/>
    <w:rsid w:val="00B21A10"/>
    <w:rsid w:val="00B230E1"/>
    <w:rsid w:val="00B2315B"/>
    <w:rsid w:val="00B24A4E"/>
    <w:rsid w:val="00B300B5"/>
    <w:rsid w:val="00B303C0"/>
    <w:rsid w:val="00B319E1"/>
    <w:rsid w:val="00B32E60"/>
    <w:rsid w:val="00B334DE"/>
    <w:rsid w:val="00B33C45"/>
    <w:rsid w:val="00B34128"/>
    <w:rsid w:val="00B34BF6"/>
    <w:rsid w:val="00B35871"/>
    <w:rsid w:val="00B40CFC"/>
    <w:rsid w:val="00B41CDB"/>
    <w:rsid w:val="00B42D6D"/>
    <w:rsid w:val="00B449A4"/>
    <w:rsid w:val="00B46338"/>
    <w:rsid w:val="00B468B7"/>
    <w:rsid w:val="00B471D3"/>
    <w:rsid w:val="00B47C75"/>
    <w:rsid w:val="00B47E35"/>
    <w:rsid w:val="00B5042A"/>
    <w:rsid w:val="00B50F48"/>
    <w:rsid w:val="00B52440"/>
    <w:rsid w:val="00B567A9"/>
    <w:rsid w:val="00B57991"/>
    <w:rsid w:val="00B6033C"/>
    <w:rsid w:val="00B6407B"/>
    <w:rsid w:val="00B645A4"/>
    <w:rsid w:val="00B64EB2"/>
    <w:rsid w:val="00B6590C"/>
    <w:rsid w:val="00B65A5F"/>
    <w:rsid w:val="00B7040C"/>
    <w:rsid w:val="00B720C1"/>
    <w:rsid w:val="00B721F5"/>
    <w:rsid w:val="00B734E9"/>
    <w:rsid w:val="00B7386F"/>
    <w:rsid w:val="00B73D6C"/>
    <w:rsid w:val="00B73E68"/>
    <w:rsid w:val="00B74D72"/>
    <w:rsid w:val="00B76E7B"/>
    <w:rsid w:val="00B80487"/>
    <w:rsid w:val="00B82C6F"/>
    <w:rsid w:val="00B82CE0"/>
    <w:rsid w:val="00B87D70"/>
    <w:rsid w:val="00B90148"/>
    <w:rsid w:val="00B916EF"/>
    <w:rsid w:val="00B939FF"/>
    <w:rsid w:val="00B93A1D"/>
    <w:rsid w:val="00B96F58"/>
    <w:rsid w:val="00B97586"/>
    <w:rsid w:val="00BA11AC"/>
    <w:rsid w:val="00BA1687"/>
    <w:rsid w:val="00BA4189"/>
    <w:rsid w:val="00BA52F0"/>
    <w:rsid w:val="00BA601A"/>
    <w:rsid w:val="00BA66EF"/>
    <w:rsid w:val="00BB05F7"/>
    <w:rsid w:val="00BB10D1"/>
    <w:rsid w:val="00BB240C"/>
    <w:rsid w:val="00BB2C9D"/>
    <w:rsid w:val="00BB3E1D"/>
    <w:rsid w:val="00BB4003"/>
    <w:rsid w:val="00BB4300"/>
    <w:rsid w:val="00BB5088"/>
    <w:rsid w:val="00BB5186"/>
    <w:rsid w:val="00BB7AEE"/>
    <w:rsid w:val="00BC1138"/>
    <w:rsid w:val="00BC1607"/>
    <w:rsid w:val="00BC1943"/>
    <w:rsid w:val="00BC1D6F"/>
    <w:rsid w:val="00BC22FD"/>
    <w:rsid w:val="00BC2421"/>
    <w:rsid w:val="00BC4937"/>
    <w:rsid w:val="00BC4D31"/>
    <w:rsid w:val="00BC60CF"/>
    <w:rsid w:val="00BC7DC0"/>
    <w:rsid w:val="00BD1A83"/>
    <w:rsid w:val="00BD1D77"/>
    <w:rsid w:val="00BD2A55"/>
    <w:rsid w:val="00BD4373"/>
    <w:rsid w:val="00BD553D"/>
    <w:rsid w:val="00BD605B"/>
    <w:rsid w:val="00BD6280"/>
    <w:rsid w:val="00BD6572"/>
    <w:rsid w:val="00BE095F"/>
    <w:rsid w:val="00BE114B"/>
    <w:rsid w:val="00BE5312"/>
    <w:rsid w:val="00BE700C"/>
    <w:rsid w:val="00BF00AC"/>
    <w:rsid w:val="00BF00BA"/>
    <w:rsid w:val="00BF038C"/>
    <w:rsid w:val="00BF053F"/>
    <w:rsid w:val="00BF3C65"/>
    <w:rsid w:val="00BF3D3B"/>
    <w:rsid w:val="00BF4969"/>
    <w:rsid w:val="00BF4C08"/>
    <w:rsid w:val="00BF53F4"/>
    <w:rsid w:val="00BF55CB"/>
    <w:rsid w:val="00BF599A"/>
    <w:rsid w:val="00BF5AAF"/>
    <w:rsid w:val="00C01B57"/>
    <w:rsid w:val="00C01FE6"/>
    <w:rsid w:val="00C024F8"/>
    <w:rsid w:val="00C02B06"/>
    <w:rsid w:val="00C02F4C"/>
    <w:rsid w:val="00C0387B"/>
    <w:rsid w:val="00C07536"/>
    <w:rsid w:val="00C107DA"/>
    <w:rsid w:val="00C10FA5"/>
    <w:rsid w:val="00C1125B"/>
    <w:rsid w:val="00C119A0"/>
    <w:rsid w:val="00C12521"/>
    <w:rsid w:val="00C12C1F"/>
    <w:rsid w:val="00C14589"/>
    <w:rsid w:val="00C14ADE"/>
    <w:rsid w:val="00C154CA"/>
    <w:rsid w:val="00C15601"/>
    <w:rsid w:val="00C17947"/>
    <w:rsid w:val="00C2031A"/>
    <w:rsid w:val="00C204DD"/>
    <w:rsid w:val="00C22C46"/>
    <w:rsid w:val="00C230AD"/>
    <w:rsid w:val="00C25634"/>
    <w:rsid w:val="00C25F31"/>
    <w:rsid w:val="00C279D8"/>
    <w:rsid w:val="00C30A0E"/>
    <w:rsid w:val="00C31A2D"/>
    <w:rsid w:val="00C31B49"/>
    <w:rsid w:val="00C3200B"/>
    <w:rsid w:val="00C3283A"/>
    <w:rsid w:val="00C32924"/>
    <w:rsid w:val="00C361ED"/>
    <w:rsid w:val="00C36397"/>
    <w:rsid w:val="00C37428"/>
    <w:rsid w:val="00C421EF"/>
    <w:rsid w:val="00C4226A"/>
    <w:rsid w:val="00C4326D"/>
    <w:rsid w:val="00C432C4"/>
    <w:rsid w:val="00C44077"/>
    <w:rsid w:val="00C4513F"/>
    <w:rsid w:val="00C4610F"/>
    <w:rsid w:val="00C47C21"/>
    <w:rsid w:val="00C50FD1"/>
    <w:rsid w:val="00C51A4F"/>
    <w:rsid w:val="00C5382A"/>
    <w:rsid w:val="00C539CF"/>
    <w:rsid w:val="00C54A1A"/>
    <w:rsid w:val="00C56273"/>
    <w:rsid w:val="00C565A4"/>
    <w:rsid w:val="00C57BAA"/>
    <w:rsid w:val="00C6311E"/>
    <w:rsid w:val="00C63557"/>
    <w:rsid w:val="00C63A1B"/>
    <w:rsid w:val="00C649B2"/>
    <w:rsid w:val="00C64F2A"/>
    <w:rsid w:val="00C65BDA"/>
    <w:rsid w:val="00C66AD5"/>
    <w:rsid w:val="00C778C2"/>
    <w:rsid w:val="00C77F73"/>
    <w:rsid w:val="00C82685"/>
    <w:rsid w:val="00C834BA"/>
    <w:rsid w:val="00C83D09"/>
    <w:rsid w:val="00C866DE"/>
    <w:rsid w:val="00C870C8"/>
    <w:rsid w:val="00C87278"/>
    <w:rsid w:val="00C878F9"/>
    <w:rsid w:val="00C9099A"/>
    <w:rsid w:val="00C92858"/>
    <w:rsid w:val="00C94713"/>
    <w:rsid w:val="00C96246"/>
    <w:rsid w:val="00C96C5B"/>
    <w:rsid w:val="00C96DDC"/>
    <w:rsid w:val="00CA2E94"/>
    <w:rsid w:val="00CA330A"/>
    <w:rsid w:val="00CA34C8"/>
    <w:rsid w:val="00CA3A7C"/>
    <w:rsid w:val="00CA514A"/>
    <w:rsid w:val="00CA5C20"/>
    <w:rsid w:val="00CA63AD"/>
    <w:rsid w:val="00CB1153"/>
    <w:rsid w:val="00CB1D9E"/>
    <w:rsid w:val="00CB3F1A"/>
    <w:rsid w:val="00CB5372"/>
    <w:rsid w:val="00CB5C6F"/>
    <w:rsid w:val="00CB61A3"/>
    <w:rsid w:val="00CB69AC"/>
    <w:rsid w:val="00CB7485"/>
    <w:rsid w:val="00CC04B3"/>
    <w:rsid w:val="00CC0A5B"/>
    <w:rsid w:val="00CC0DFB"/>
    <w:rsid w:val="00CC5BFC"/>
    <w:rsid w:val="00CC5CC3"/>
    <w:rsid w:val="00CC6F2C"/>
    <w:rsid w:val="00CC7522"/>
    <w:rsid w:val="00CC7EE9"/>
    <w:rsid w:val="00CD1A5E"/>
    <w:rsid w:val="00CD2F8A"/>
    <w:rsid w:val="00CD41AD"/>
    <w:rsid w:val="00CD573D"/>
    <w:rsid w:val="00CD5C69"/>
    <w:rsid w:val="00CD6D87"/>
    <w:rsid w:val="00CD7400"/>
    <w:rsid w:val="00CE10EB"/>
    <w:rsid w:val="00CE12C6"/>
    <w:rsid w:val="00CE180B"/>
    <w:rsid w:val="00CE3DED"/>
    <w:rsid w:val="00CE6B49"/>
    <w:rsid w:val="00CF0010"/>
    <w:rsid w:val="00CF0043"/>
    <w:rsid w:val="00CF10AF"/>
    <w:rsid w:val="00CF2043"/>
    <w:rsid w:val="00CF34FF"/>
    <w:rsid w:val="00CF4C86"/>
    <w:rsid w:val="00CF5953"/>
    <w:rsid w:val="00CF59A9"/>
    <w:rsid w:val="00CF7130"/>
    <w:rsid w:val="00CF7681"/>
    <w:rsid w:val="00CF7AAA"/>
    <w:rsid w:val="00CF7E1D"/>
    <w:rsid w:val="00D00108"/>
    <w:rsid w:val="00D00CD2"/>
    <w:rsid w:val="00D02098"/>
    <w:rsid w:val="00D02194"/>
    <w:rsid w:val="00D02935"/>
    <w:rsid w:val="00D02AE8"/>
    <w:rsid w:val="00D02D3F"/>
    <w:rsid w:val="00D038F9"/>
    <w:rsid w:val="00D044E4"/>
    <w:rsid w:val="00D06ABB"/>
    <w:rsid w:val="00D12CA9"/>
    <w:rsid w:val="00D12D69"/>
    <w:rsid w:val="00D159A3"/>
    <w:rsid w:val="00D1751A"/>
    <w:rsid w:val="00D206EF"/>
    <w:rsid w:val="00D20C52"/>
    <w:rsid w:val="00D221B7"/>
    <w:rsid w:val="00D222D3"/>
    <w:rsid w:val="00D249F6"/>
    <w:rsid w:val="00D2558B"/>
    <w:rsid w:val="00D2584D"/>
    <w:rsid w:val="00D263FD"/>
    <w:rsid w:val="00D2704E"/>
    <w:rsid w:val="00D274DF"/>
    <w:rsid w:val="00D27EA9"/>
    <w:rsid w:val="00D30104"/>
    <w:rsid w:val="00D30FC6"/>
    <w:rsid w:val="00D32A7D"/>
    <w:rsid w:val="00D32CB0"/>
    <w:rsid w:val="00D33B9E"/>
    <w:rsid w:val="00D34819"/>
    <w:rsid w:val="00D35DCB"/>
    <w:rsid w:val="00D36066"/>
    <w:rsid w:val="00D408F2"/>
    <w:rsid w:val="00D4094E"/>
    <w:rsid w:val="00D419AA"/>
    <w:rsid w:val="00D41A70"/>
    <w:rsid w:val="00D458D4"/>
    <w:rsid w:val="00D4789D"/>
    <w:rsid w:val="00D47B08"/>
    <w:rsid w:val="00D55BB0"/>
    <w:rsid w:val="00D569C3"/>
    <w:rsid w:val="00D56BFA"/>
    <w:rsid w:val="00D61691"/>
    <w:rsid w:val="00D623D8"/>
    <w:rsid w:val="00D62721"/>
    <w:rsid w:val="00D634DA"/>
    <w:rsid w:val="00D660AD"/>
    <w:rsid w:val="00D67EF8"/>
    <w:rsid w:val="00D706F1"/>
    <w:rsid w:val="00D707B0"/>
    <w:rsid w:val="00D72FA6"/>
    <w:rsid w:val="00D73498"/>
    <w:rsid w:val="00D74450"/>
    <w:rsid w:val="00D7569B"/>
    <w:rsid w:val="00D76F36"/>
    <w:rsid w:val="00D77275"/>
    <w:rsid w:val="00D779E0"/>
    <w:rsid w:val="00D84AE0"/>
    <w:rsid w:val="00D85516"/>
    <w:rsid w:val="00D8638C"/>
    <w:rsid w:val="00D86D08"/>
    <w:rsid w:val="00D9189B"/>
    <w:rsid w:val="00D9193C"/>
    <w:rsid w:val="00D92CE3"/>
    <w:rsid w:val="00D92DBD"/>
    <w:rsid w:val="00D938C3"/>
    <w:rsid w:val="00D9664C"/>
    <w:rsid w:val="00D96998"/>
    <w:rsid w:val="00D96D80"/>
    <w:rsid w:val="00D96E5E"/>
    <w:rsid w:val="00DA11BC"/>
    <w:rsid w:val="00DA6413"/>
    <w:rsid w:val="00DA6922"/>
    <w:rsid w:val="00DB21FA"/>
    <w:rsid w:val="00DB336F"/>
    <w:rsid w:val="00DB4B40"/>
    <w:rsid w:val="00DB533D"/>
    <w:rsid w:val="00DB6633"/>
    <w:rsid w:val="00DC20A1"/>
    <w:rsid w:val="00DC20B9"/>
    <w:rsid w:val="00DC52D2"/>
    <w:rsid w:val="00DD0206"/>
    <w:rsid w:val="00DD0642"/>
    <w:rsid w:val="00DD0C6F"/>
    <w:rsid w:val="00DD17E2"/>
    <w:rsid w:val="00DD5A20"/>
    <w:rsid w:val="00DD740C"/>
    <w:rsid w:val="00DE0380"/>
    <w:rsid w:val="00DE06BE"/>
    <w:rsid w:val="00DE1223"/>
    <w:rsid w:val="00DE152C"/>
    <w:rsid w:val="00DE3E85"/>
    <w:rsid w:val="00DE4F09"/>
    <w:rsid w:val="00DF114C"/>
    <w:rsid w:val="00DF1DD4"/>
    <w:rsid w:val="00DF2478"/>
    <w:rsid w:val="00DF3470"/>
    <w:rsid w:val="00DF43D1"/>
    <w:rsid w:val="00DF78DB"/>
    <w:rsid w:val="00E00BE0"/>
    <w:rsid w:val="00E025F5"/>
    <w:rsid w:val="00E027CD"/>
    <w:rsid w:val="00E028F7"/>
    <w:rsid w:val="00E058E2"/>
    <w:rsid w:val="00E06D93"/>
    <w:rsid w:val="00E07BE8"/>
    <w:rsid w:val="00E10925"/>
    <w:rsid w:val="00E10E59"/>
    <w:rsid w:val="00E122CB"/>
    <w:rsid w:val="00E1316B"/>
    <w:rsid w:val="00E1372E"/>
    <w:rsid w:val="00E140A7"/>
    <w:rsid w:val="00E14EB6"/>
    <w:rsid w:val="00E15FF0"/>
    <w:rsid w:val="00E16558"/>
    <w:rsid w:val="00E16782"/>
    <w:rsid w:val="00E17A3C"/>
    <w:rsid w:val="00E20D24"/>
    <w:rsid w:val="00E21247"/>
    <w:rsid w:val="00E22669"/>
    <w:rsid w:val="00E23DC0"/>
    <w:rsid w:val="00E23E3F"/>
    <w:rsid w:val="00E241C9"/>
    <w:rsid w:val="00E24B1B"/>
    <w:rsid w:val="00E25D76"/>
    <w:rsid w:val="00E26C3B"/>
    <w:rsid w:val="00E311D8"/>
    <w:rsid w:val="00E31524"/>
    <w:rsid w:val="00E323FF"/>
    <w:rsid w:val="00E33138"/>
    <w:rsid w:val="00E367A4"/>
    <w:rsid w:val="00E42576"/>
    <w:rsid w:val="00E43182"/>
    <w:rsid w:val="00E4571E"/>
    <w:rsid w:val="00E45DE7"/>
    <w:rsid w:val="00E45F9F"/>
    <w:rsid w:val="00E46F4A"/>
    <w:rsid w:val="00E470FF"/>
    <w:rsid w:val="00E502F9"/>
    <w:rsid w:val="00E53C1B"/>
    <w:rsid w:val="00E54DDE"/>
    <w:rsid w:val="00E55697"/>
    <w:rsid w:val="00E57029"/>
    <w:rsid w:val="00E62BCE"/>
    <w:rsid w:val="00E644F1"/>
    <w:rsid w:val="00E64ECD"/>
    <w:rsid w:val="00E65D30"/>
    <w:rsid w:val="00E66F76"/>
    <w:rsid w:val="00E716AB"/>
    <w:rsid w:val="00E728D4"/>
    <w:rsid w:val="00E734A4"/>
    <w:rsid w:val="00E740FD"/>
    <w:rsid w:val="00E7640D"/>
    <w:rsid w:val="00E76A80"/>
    <w:rsid w:val="00E77302"/>
    <w:rsid w:val="00E77732"/>
    <w:rsid w:val="00E803D6"/>
    <w:rsid w:val="00E83AEF"/>
    <w:rsid w:val="00E84560"/>
    <w:rsid w:val="00E84598"/>
    <w:rsid w:val="00E84F22"/>
    <w:rsid w:val="00E8702E"/>
    <w:rsid w:val="00E8797D"/>
    <w:rsid w:val="00E90934"/>
    <w:rsid w:val="00E90F12"/>
    <w:rsid w:val="00E9149F"/>
    <w:rsid w:val="00E91833"/>
    <w:rsid w:val="00E918BB"/>
    <w:rsid w:val="00E91E51"/>
    <w:rsid w:val="00E93C1C"/>
    <w:rsid w:val="00E941B8"/>
    <w:rsid w:val="00E94761"/>
    <w:rsid w:val="00E94AE9"/>
    <w:rsid w:val="00E950D2"/>
    <w:rsid w:val="00E95DF5"/>
    <w:rsid w:val="00E96A76"/>
    <w:rsid w:val="00E97E2E"/>
    <w:rsid w:val="00EA2569"/>
    <w:rsid w:val="00EA2F63"/>
    <w:rsid w:val="00EA404B"/>
    <w:rsid w:val="00EA6413"/>
    <w:rsid w:val="00EA723C"/>
    <w:rsid w:val="00EB0156"/>
    <w:rsid w:val="00EB0C3B"/>
    <w:rsid w:val="00EB1390"/>
    <w:rsid w:val="00EB4E3D"/>
    <w:rsid w:val="00EB576E"/>
    <w:rsid w:val="00EB5FFD"/>
    <w:rsid w:val="00EB7F07"/>
    <w:rsid w:val="00EC071A"/>
    <w:rsid w:val="00EC0B88"/>
    <w:rsid w:val="00EC0EFD"/>
    <w:rsid w:val="00EC1391"/>
    <w:rsid w:val="00EC1668"/>
    <w:rsid w:val="00EC2647"/>
    <w:rsid w:val="00EC3522"/>
    <w:rsid w:val="00EC43DF"/>
    <w:rsid w:val="00EC6177"/>
    <w:rsid w:val="00EC7BB1"/>
    <w:rsid w:val="00ED05AA"/>
    <w:rsid w:val="00ED1EC6"/>
    <w:rsid w:val="00ED2BDE"/>
    <w:rsid w:val="00ED717A"/>
    <w:rsid w:val="00ED7235"/>
    <w:rsid w:val="00ED7372"/>
    <w:rsid w:val="00EE0774"/>
    <w:rsid w:val="00EE1272"/>
    <w:rsid w:val="00EE1F6E"/>
    <w:rsid w:val="00EE489D"/>
    <w:rsid w:val="00EE4D67"/>
    <w:rsid w:val="00EE6DE7"/>
    <w:rsid w:val="00EE7218"/>
    <w:rsid w:val="00EF125D"/>
    <w:rsid w:val="00EF1634"/>
    <w:rsid w:val="00EF26C2"/>
    <w:rsid w:val="00EF2DB6"/>
    <w:rsid w:val="00EF4E84"/>
    <w:rsid w:val="00EF6604"/>
    <w:rsid w:val="00F01FE4"/>
    <w:rsid w:val="00F02AF4"/>
    <w:rsid w:val="00F04DB1"/>
    <w:rsid w:val="00F06BAE"/>
    <w:rsid w:val="00F06F99"/>
    <w:rsid w:val="00F07265"/>
    <w:rsid w:val="00F074F3"/>
    <w:rsid w:val="00F11145"/>
    <w:rsid w:val="00F1289D"/>
    <w:rsid w:val="00F12E33"/>
    <w:rsid w:val="00F13F63"/>
    <w:rsid w:val="00F14274"/>
    <w:rsid w:val="00F15526"/>
    <w:rsid w:val="00F17423"/>
    <w:rsid w:val="00F20350"/>
    <w:rsid w:val="00F22754"/>
    <w:rsid w:val="00F22A50"/>
    <w:rsid w:val="00F25AC7"/>
    <w:rsid w:val="00F26FAB"/>
    <w:rsid w:val="00F30B52"/>
    <w:rsid w:val="00F313D5"/>
    <w:rsid w:val="00F325BA"/>
    <w:rsid w:val="00F32F55"/>
    <w:rsid w:val="00F33A6B"/>
    <w:rsid w:val="00F35CD0"/>
    <w:rsid w:val="00F35D47"/>
    <w:rsid w:val="00F37200"/>
    <w:rsid w:val="00F37697"/>
    <w:rsid w:val="00F37BF3"/>
    <w:rsid w:val="00F403A7"/>
    <w:rsid w:val="00F407CD"/>
    <w:rsid w:val="00F41A07"/>
    <w:rsid w:val="00F4281F"/>
    <w:rsid w:val="00F46389"/>
    <w:rsid w:val="00F467E6"/>
    <w:rsid w:val="00F4699E"/>
    <w:rsid w:val="00F522E8"/>
    <w:rsid w:val="00F536DE"/>
    <w:rsid w:val="00F554C5"/>
    <w:rsid w:val="00F60EBC"/>
    <w:rsid w:val="00F6121C"/>
    <w:rsid w:val="00F6140C"/>
    <w:rsid w:val="00F62D3F"/>
    <w:rsid w:val="00F632D8"/>
    <w:rsid w:val="00F63B97"/>
    <w:rsid w:val="00F63D95"/>
    <w:rsid w:val="00F64290"/>
    <w:rsid w:val="00F6490C"/>
    <w:rsid w:val="00F6531F"/>
    <w:rsid w:val="00F67579"/>
    <w:rsid w:val="00F70895"/>
    <w:rsid w:val="00F71CB2"/>
    <w:rsid w:val="00F73AC8"/>
    <w:rsid w:val="00F73FCA"/>
    <w:rsid w:val="00F742B5"/>
    <w:rsid w:val="00F74B18"/>
    <w:rsid w:val="00F74C76"/>
    <w:rsid w:val="00F8003B"/>
    <w:rsid w:val="00F8064A"/>
    <w:rsid w:val="00F81342"/>
    <w:rsid w:val="00F8310D"/>
    <w:rsid w:val="00F8324C"/>
    <w:rsid w:val="00F84C28"/>
    <w:rsid w:val="00F84C67"/>
    <w:rsid w:val="00F90176"/>
    <w:rsid w:val="00F916F3"/>
    <w:rsid w:val="00F91E2B"/>
    <w:rsid w:val="00F9200E"/>
    <w:rsid w:val="00F951AC"/>
    <w:rsid w:val="00F95EED"/>
    <w:rsid w:val="00F97D81"/>
    <w:rsid w:val="00FA0D9B"/>
    <w:rsid w:val="00FA1084"/>
    <w:rsid w:val="00FA3A23"/>
    <w:rsid w:val="00FA3D93"/>
    <w:rsid w:val="00FA47C0"/>
    <w:rsid w:val="00FA50C4"/>
    <w:rsid w:val="00FA5498"/>
    <w:rsid w:val="00FB1D6B"/>
    <w:rsid w:val="00FB1EB8"/>
    <w:rsid w:val="00FB23A6"/>
    <w:rsid w:val="00FB35CC"/>
    <w:rsid w:val="00FB385A"/>
    <w:rsid w:val="00FB3B01"/>
    <w:rsid w:val="00FB5921"/>
    <w:rsid w:val="00FB719D"/>
    <w:rsid w:val="00FB772F"/>
    <w:rsid w:val="00FC087B"/>
    <w:rsid w:val="00FC2ACC"/>
    <w:rsid w:val="00FC3406"/>
    <w:rsid w:val="00FC4464"/>
    <w:rsid w:val="00FC56D7"/>
    <w:rsid w:val="00FC5AB5"/>
    <w:rsid w:val="00FC5FD0"/>
    <w:rsid w:val="00FD0D03"/>
    <w:rsid w:val="00FD21BD"/>
    <w:rsid w:val="00FD24A4"/>
    <w:rsid w:val="00FD49D2"/>
    <w:rsid w:val="00FD501D"/>
    <w:rsid w:val="00FD6A7D"/>
    <w:rsid w:val="00FE1670"/>
    <w:rsid w:val="00FE1E8B"/>
    <w:rsid w:val="00FE5666"/>
    <w:rsid w:val="00FE5DAC"/>
    <w:rsid w:val="00FF117E"/>
    <w:rsid w:val="00FF1F74"/>
    <w:rsid w:val="00FF3C45"/>
    <w:rsid w:val="00FF657A"/>
    <w:rsid w:val="00FF6B47"/>
    <w:rsid w:val="00FF7045"/>
    <w:rsid w:val="00FF71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E9FBC"/>
  <w15:chartTrackingRefBased/>
  <w15:docId w15:val="{AB4F8F89-176D-C64F-B99C-E3C829B0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64ECD"/>
  </w:style>
  <w:style w:type="paragraph" w:styleId="Nagwek1">
    <w:name w:val="heading 1"/>
    <w:basedOn w:val="Normalny"/>
    <w:next w:val="Normalny"/>
    <w:link w:val="Nagwek1Znak"/>
    <w:qFormat/>
    <w:rsid w:val="00F84C67"/>
    <w:pPr>
      <w:keepNext/>
      <w:numPr>
        <w:numId w:val="3"/>
      </w:numPr>
      <w:pBdr>
        <w:top w:val="single" w:sz="4" w:space="2" w:color="auto"/>
        <w:left w:val="single" w:sz="4" w:space="5" w:color="auto"/>
        <w:bottom w:val="single" w:sz="4" w:space="2" w:color="auto"/>
        <w:right w:val="single" w:sz="4" w:space="4" w:color="auto"/>
      </w:pBdr>
      <w:shd w:val="clear" w:color="auto" w:fill="E7E6E6" w:themeFill="background2"/>
      <w:tabs>
        <w:tab w:val="left" w:pos="567"/>
      </w:tabs>
      <w:snapToGrid w:val="0"/>
      <w:spacing w:before="120" w:after="120"/>
      <w:ind w:left="454" w:right="170" w:hanging="454"/>
      <w:jc w:val="both"/>
      <w:outlineLvl w:val="0"/>
    </w:pPr>
    <w:rPr>
      <w:rFonts w:eastAsia="Times New Roman" w:cstheme="minorHAnsi"/>
      <w:kern w:val="32"/>
      <w:lang w:eastAsia="pl-PL"/>
    </w:rPr>
  </w:style>
  <w:style w:type="paragraph" w:styleId="Nagwek2">
    <w:name w:val="heading 2"/>
    <w:basedOn w:val="Normalny"/>
    <w:next w:val="Normalny"/>
    <w:link w:val="Nagwek2Znak"/>
    <w:qFormat/>
    <w:rsid w:val="002A478D"/>
    <w:pPr>
      <w:keepNext/>
      <w:keepLines/>
      <w:framePr w:wrap="around" w:vAnchor="text" w:hAnchor="text" w:y="1"/>
      <w:numPr>
        <w:ilvl w:val="1"/>
        <w:numId w:val="1"/>
      </w:numPr>
      <w:suppressAutoHyphens/>
      <w:spacing w:before="120"/>
      <w:outlineLvl w:val="1"/>
    </w:pPr>
    <w:rPr>
      <w:rFonts w:ascii="Calibri" w:eastAsia="Times New Roman" w:hAnsi="Calibri" w:cs="Times New Roman"/>
      <w:b/>
      <w:bCs/>
      <w:color w:val="AD0101"/>
      <w:sz w:val="28"/>
      <w:szCs w:val="26"/>
      <w:lang w:eastAsia="ar-SA"/>
    </w:rPr>
  </w:style>
  <w:style w:type="paragraph" w:styleId="Nagwek3">
    <w:name w:val="heading 3"/>
    <w:basedOn w:val="Normalny"/>
    <w:next w:val="Normalny"/>
    <w:link w:val="Nagwek3Znak"/>
    <w:qFormat/>
    <w:rsid w:val="00BF053F"/>
    <w:pPr>
      <w:keepNext/>
      <w:keepLines/>
      <w:numPr>
        <w:ilvl w:val="2"/>
        <w:numId w:val="1"/>
      </w:numPr>
      <w:suppressAutoHyphens/>
      <w:spacing w:before="20"/>
      <w:jc w:val="center"/>
      <w:outlineLvl w:val="2"/>
    </w:pPr>
    <w:rPr>
      <w:rFonts w:ascii="Verdana" w:eastAsia="Times New Roman" w:hAnsi="Verdana" w:cs="Times New Roman"/>
      <w:b/>
      <w:bCs/>
      <w:color w:val="303030"/>
      <w:sz w:val="18"/>
      <w:szCs w:val="22"/>
      <w:lang w:eastAsia="ar-SA"/>
    </w:rPr>
  </w:style>
  <w:style w:type="paragraph" w:styleId="Nagwek4">
    <w:name w:val="heading 4"/>
    <w:basedOn w:val="Normalny"/>
    <w:next w:val="Normalny"/>
    <w:link w:val="Nagwek4Znak"/>
    <w:qFormat/>
    <w:rsid w:val="002A478D"/>
    <w:pPr>
      <w:keepNext/>
      <w:keepLines/>
      <w:numPr>
        <w:ilvl w:val="3"/>
        <w:numId w:val="1"/>
      </w:numPr>
      <w:suppressAutoHyphens/>
      <w:spacing w:before="200" w:line="288" w:lineRule="auto"/>
      <w:outlineLvl w:val="3"/>
    </w:pPr>
    <w:rPr>
      <w:rFonts w:ascii="Calibri" w:eastAsia="Times New Roman" w:hAnsi="Calibri" w:cs="Times New Roman"/>
      <w:b/>
      <w:bCs/>
      <w:i/>
      <w:iCs/>
      <w:color w:val="000000"/>
      <w:szCs w:val="22"/>
      <w:lang w:eastAsia="ar-SA"/>
    </w:rPr>
  </w:style>
  <w:style w:type="paragraph" w:styleId="Nagwek5">
    <w:name w:val="heading 5"/>
    <w:basedOn w:val="Normalny"/>
    <w:next w:val="Normalny"/>
    <w:link w:val="Nagwek5Znak"/>
    <w:qFormat/>
    <w:rsid w:val="002A478D"/>
    <w:pPr>
      <w:keepNext/>
      <w:keepLines/>
      <w:numPr>
        <w:ilvl w:val="4"/>
        <w:numId w:val="1"/>
      </w:numPr>
      <w:suppressAutoHyphens/>
      <w:spacing w:before="200" w:line="288" w:lineRule="auto"/>
      <w:outlineLvl w:val="4"/>
    </w:pPr>
    <w:rPr>
      <w:rFonts w:ascii="Impact" w:eastAsia="Times New Roman" w:hAnsi="Impact" w:cs="Times New Roman"/>
      <w:color w:val="000000"/>
      <w:sz w:val="22"/>
      <w:szCs w:val="22"/>
      <w:lang w:eastAsia="ar-SA"/>
    </w:rPr>
  </w:style>
  <w:style w:type="paragraph" w:styleId="Nagwek6">
    <w:name w:val="heading 6"/>
    <w:basedOn w:val="Normalny"/>
    <w:next w:val="Normalny"/>
    <w:link w:val="Nagwek6Znak"/>
    <w:qFormat/>
    <w:rsid w:val="002A478D"/>
    <w:pPr>
      <w:keepNext/>
      <w:keepLines/>
      <w:numPr>
        <w:ilvl w:val="5"/>
        <w:numId w:val="1"/>
      </w:numPr>
      <w:suppressAutoHyphens/>
      <w:spacing w:before="200" w:line="288" w:lineRule="auto"/>
      <w:outlineLvl w:val="5"/>
    </w:pPr>
    <w:rPr>
      <w:rFonts w:ascii="Impact" w:eastAsia="Times New Roman" w:hAnsi="Impact" w:cs="Times New Roman"/>
      <w:iCs/>
      <w:color w:val="AD0101"/>
      <w:sz w:val="22"/>
      <w:szCs w:val="22"/>
      <w:lang w:eastAsia="ar-SA"/>
    </w:rPr>
  </w:style>
  <w:style w:type="paragraph" w:styleId="Nagwek7">
    <w:name w:val="heading 7"/>
    <w:basedOn w:val="Normalny"/>
    <w:next w:val="Normalny"/>
    <w:link w:val="Nagwek7Znak"/>
    <w:qFormat/>
    <w:rsid w:val="002A478D"/>
    <w:pPr>
      <w:keepNext/>
      <w:keepLines/>
      <w:numPr>
        <w:ilvl w:val="6"/>
        <w:numId w:val="1"/>
      </w:numPr>
      <w:suppressAutoHyphens/>
      <w:spacing w:before="200" w:line="288" w:lineRule="auto"/>
      <w:outlineLvl w:val="6"/>
    </w:pPr>
    <w:rPr>
      <w:rFonts w:ascii="Impact" w:eastAsia="Times New Roman" w:hAnsi="Impact" w:cs="Times New Roman"/>
      <w:i/>
      <w:iCs/>
      <w:color w:val="000000"/>
      <w:sz w:val="22"/>
      <w:szCs w:val="22"/>
      <w:lang w:eastAsia="ar-SA"/>
    </w:rPr>
  </w:style>
  <w:style w:type="paragraph" w:styleId="Nagwek8">
    <w:name w:val="heading 8"/>
    <w:basedOn w:val="Normalny"/>
    <w:next w:val="Normalny"/>
    <w:link w:val="Nagwek8Znak"/>
    <w:qFormat/>
    <w:rsid w:val="002A478D"/>
    <w:pPr>
      <w:keepNext/>
      <w:keepLines/>
      <w:numPr>
        <w:ilvl w:val="7"/>
        <w:numId w:val="1"/>
      </w:numPr>
      <w:suppressAutoHyphens/>
      <w:spacing w:before="200" w:line="288" w:lineRule="auto"/>
      <w:outlineLvl w:val="7"/>
    </w:pPr>
    <w:rPr>
      <w:rFonts w:ascii="Impact" w:eastAsia="Times New Roman" w:hAnsi="Impact" w:cs="Times New Roman"/>
      <w:color w:val="000000"/>
      <w:sz w:val="20"/>
      <w:szCs w:val="20"/>
      <w:lang w:eastAsia="ar-SA"/>
    </w:rPr>
  </w:style>
  <w:style w:type="paragraph" w:styleId="Nagwek9">
    <w:name w:val="heading 9"/>
    <w:basedOn w:val="Normalny"/>
    <w:next w:val="Normalny"/>
    <w:link w:val="Nagwek9Znak"/>
    <w:qFormat/>
    <w:rsid w:val="002A478D"/>
    <w:pPr>
      <w:keepNext/>
      <w:keepLines/>
      <w:numPr>
        <w:ilvl w:val="8"/>
        <w:numId w:val="1"/>
      </w:numPr>
      <w:suppressAutoHyphens/>
      <w:spacing w:before="200" w:line="288" w:lineRule="auto"/>
      <w:outlineLvl w:val="8"/>
    </w:pPr>
    <w:rPr>
      <w:rFonts w:ascii="Impact" w:eastAsia="Times New Roman" w:hAnsi="Impact" w:cs="Times New Roman"/>
      <w:i/>
      <w:iCs/>
      <w:color w:val="000000"/>
      <w:sz w:val="20"/>
      <w:szCs w:val="20"/>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84C67"/>
    <w:rPr>
      <w:rFonts w:eastAsia="Times New Roman" w:cstheme="minorHAnsi"/>
      <w:kern w:val="32"/>
      <w:shd w:val="clear" w:color="auto" w:fill="E7E6E6" w:themeFill="background2"/>
      <w:lang w:eastAsia="pl-PL"/>
    </w:rPr>
  </w:style>
  <w:style w:type="paragraph" w:styleId="Akapitzlist">
    <w:name w:val="List Paragraph"/>
    <w:aliases w:val="wypunktowanie,Nag 1,Wypunktowanie,L1,Numerowanie,List Paragraph,Akapit z listą5,CW_Lista,Odstavec,Akapit z listą numerowaną,Podsis rysunku,lp1,Bullet List,FooterText,numbered,Paragraphe de liste1,Bulletr List Paragraph,列出段落,列出段落1,リスト段落1,l"/>
    <w:basedOn w:val="Normalny"/>
    <w:link w:val="AkapitzlistZnak"/>
    <w:uiPriority w:val="34"/>
    <w:qFormat/>
    <w:rsid w:val="004D7A96"/>
    <w:pPr>
      <w:ind w:left="720"/>
      <w:contextualSpacing/>
    </w:pPr>
    <w:rPr>
      <w:rFonts w:ascii="Times New Roman" w:eastAsia="Times New Roman" w:hAnsi="Times New Roman" w:cs="Times New Roman"/>
      <w:lang w:eastAsia="pl-PL"/>
    </w:rPr>
  </w:style>
  <w:style w:type="character" w:customStyle="1" w:styleId="AkapitzlistZnak">
    <w:name w:val="Akapit z listą Znak"/>
    <w:aliases w:val="wypunktowanie Znak,Nag 1 Znak,Wypunktowanie Znak,L1 Znak,Numerowanie Znak,List Paragraph Znak,Akapit z listą5 Znak,CW_Lista Znak,Odstavec Znak,Akapit z listą numerowaną Znak,Podsis rysunku Znak,lp1 Znak,Bullet List Znak,numbered Znak"/>
    <w:basedOn w:val="Domylnaczcionkaakapitu"/>
    <w:link w:val="Akapitzlist"/>
    <w:uiPriority w:val="34"/>
    <w:qFormat/>
    <w:rsid w:val="004D7A96"/>
    <w:rPr>
      <w:rFonts w:ascii="Times New Roman" w:eastAsia="Times New Roman" w:hAnsi="Times New Roman" w:cs="Times New Roman"/>
      <w:lang w:eastAsia="pl-PL"/>
    </w:rPr>
  </w:style>
  <w:style w:type="character" w:customStyle="1" w:styleId="Nagwek2Znak">
    <w:name w:val="Nagłówek 2 Znak"/>
    <w:basedOn w:val="Domylnaczcionkaakapitu"/>
    <w:link w:val="Nagwek2"/>
    <w:rsid w:val="00404C62"/>
    <w:rPr>
      <w:rFonts w:ascii="Calibri" w:eastAsia="Times New Roman" w:hAnsi="Calibri" w:cs="Times New Roman"/>
      <w:b/>
      <w:bCs/>
      <w:color w:val="AD0101"/>
      <w:sz w:val="28"/>
      <w:szCs w:val="26"/>
      <w:lang w:eastAsia="ar-SA"/>
    </w:rPr>
  </w:style>
  <w:style w:type="character" w:customStyle="1" w:styleId="Nagwek3Znak">
    <w:name w:val="Nagłówek 3 Znak"/>
    <w:basedOn w:val="Domylnaczcionkaakapitu"/>
    <w:link w:val="Nagwek3"/>
    <w:rsid w:val="00BF053F"/>
    <w:rPr>
      <w:rFonts w:ascii="Verdana" w:eastAsia="Times New Roman" w:hAnsi="Verdana" w:cs="Times New Roman"/>
      <w:b/>
      <w:bCs/>
      <w:color w:val="303030"/>
      <w:sz w:val="18"/>
      <w:szCs w:val="22"/>
      <w:lang w:eastAsia="ar-SA"/>
    </w:rPr>
  </w:style>
  <w:style w:type="character" w:customStyle="1" w:styleId="Nagwek4Znak">
    <w:name w:val="Nagłówek 4 Znak"/>
    <w:basedOn w:val="Domylnaczcionkaakapitu"/>
    <w:link w:val="Nagwek4"/>
    <w:rsid w:val="004D7A96"/>
    <w:rPr>
      <w:rFonts w:ascii="Calibri" w:eastAsia="Times New Roman" w:hAnsi="Calibri" w:cs="Times New Roman"/>
      <w:b/>
      <w:bCs/>
      <w:i/>
      <w:iCs/>
      <w:color w:val="000000"/>
      <w:szCs w:val="22"/>
      <w:lang w:eastAsia="ar-SA"/>
    </w:rPr>
  </w:style>
  <w:style w:type="character" w:customStyle="1" w:styleId="Nagwek5Znak">
    <w:name w:val="Nagłówek 5 Znak"/>
    <w:basedOn w:val="Domylnaczcionkaakapitu"/>
    <w:link w:val="Nagwek5"/>
    <w:rsid w:val="004D7A96"/>
    <w:rPr>
      <w:rFonts w:ascii="Impact" w:eastAsia="Times New Roman" w:hAnsi="Impact" w:cs="Times New Roman"/>
      <w:color w:val="000000"/>
      <w:sz w:val="22"/>
      <w:szCs w:val="22"/>
      <w:lang w:eastAsia="ar-SA"/>
    </w:rPr>
  </w:style>
  <w:style w:type="character" w:customStyle="1" w:styleId="Nagwek6Znak">
    <w:name w:val="Nagłówek 6 Znak"/>
    <w:basedOn w:val="Domylnaczcionkaakapitu"/>
    <w:link w:val="Nagwek6"/>
    <w:rsid w:val="004D7A96"/>
    <w:rPr>
      <w:rFonts w:ascii="Impact" w:eastAsia="Times New Roman" w:hAnsi="Impact" w:cs="Times New Roman"/>
      <w:iCs/>
      <w:color w:val="AD0101"/>
      <w:sz w:val="22"/>
      <w:szCs w:val="22"/>
      <w:lang w:eastAsia="ar-SA"/>
    </w:rPr>
  </w:style>
  <w:style w:type="character" w:customStyle="1" w:styleId="Nagwek7Znak">
    <w:name w:val="Nagłówek 7 Znak"/>
    <w:basedOn w:val="Domylnaczcionkaakapitu"/>
    <w:link w:val="Nagwek7"/>
    <w:rsid w:val="004D7A96"/>
    <w:rPr>
      <w:rFonts w:ascii="Impact" w:eastAsia="Times New Roman" w:hAnsi="Impact" w:cs="Times New Roman"/>
      <w:i/>
      <w:iCs/>
      <w:color w:val="000000"/>
      <w:sz w:val="22"/>
      <w:szCs w:val="22"/>
      <w:lang w:eastAsia="ar-SA"/>
    </w:rPr>
  </w:style>
  <w:style w:type="character" w:customStyle="1" w:styleId="Nagwek8Znak">
    <w:name w:val="Nagłówek 8 Znak"/>
    <w:basedOn w:val="Domylnaczcionkaakapitu"/>
    <w:link w:val="Nagwek8"/>
    <w:rsid w:val="004D7A96"/>
    <w:rPr>
      <w:rFonts w:ascii="Impact" w:eastAsia="Times New Roman" w:hAnsi="Impact" w:cs="Times New Roman"/>
      <w:color w:val="000000"/>
      <w:sz w:val="20"/>
      <w:szCs w:val="20"/>
      <w:lang w:eastAsia="ar-SA"/>
    </w:rPr>
  </w:style>
  <w:style w:type="character" w:customStyle="1" w:styleId="Nagwek9Znak">
    <w:name w:val="Nagłówek 9 Znak"/>
    <w:basedOn w:val="Domylnaczcionkaakapitu"/>
    <w:link w:val="Nagwek9"/>
    <w:rsid w:val="004D7A96"/>
    <w:rPr>
      <w:rFonts w:ascii="Impact" w:eastAsia="Times New Roman" w:hAnsi="Impact" w:cs="Times New Roman"/>
      <w:i/>
      <w:iCs/>
      <w:color w:val="000000"/>
      <w:sz w:val="20"/>
      <w:szCs w:val="20"/>
      <w:lang w:eastAsia="ar-SA"/>
    </w:rPr>
  </w:style>
  <w:style w:type="paragraph" w:styleId="Zwykytekst">
    <w:name w:val="Plain Text"/>
    <w:basedOn w:val="Normalny"/>
    <w:link w:val="ZwykytekstZnak"/>
    <w:qFormat/>
    <w:rsid w:val="006566F9"/>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qFormat/>
    <w:rsid w:val="006566F9"/>
    <w:rPr>
      <w:rFonts w:ascii="Courier New" w:eastAsia="Times New Roman" w:hAnsi="Courier New" w:cs="Courier New"/>
      <w:sz w:val="20"/>
      <w:szCs w:val="20"/>
      <w:lang w:eastAsia="pl-PL"/>
    </w:rPr>
  </w:style>
  <w:style w:type="paragraph" w:customStyle="1" w:styleId="Tekstpodstawowy31">
    <w:name w:val="Tekst podstawowy 31"/>
    <w:basedOn w:val="Normalny"/>
    <w:rsid w:val="00695CB4"/>
    <w:pPr>
      <w:overflowPunct w:val="0"/>
      <w:autoSpaceDE w:val="0"/>
      <w:autoSpaceDN w:val="0"/>
      <w:adjustRightInd w:val="0"/>
      <w:jc w:val="both"/>
      <w:textAlignment w:val="baseline"/>
    </w:pPr>
    <w:rPr>
      <w:rFonts w:ascii="Times New Roman" w:eastAsia="Times New Roman" w:hAnsi="Times New Roman" w:cs="Times New Roman"/>
      <w:color w:val="000000"/>
      <w:sz w:val="22"/>
      <w:szCs w:val="20"/>
      <w:lang w:eastAsia="pl-PL"/>
    </w:rPr>
  </w:style>
  <w:style w:type="paragraph" w:customStyle="1" w:styleId="Styl1">
    <w:name w:val="Styl1"/>
    <w:basedOn w:val="Normalny"/>
    <w:qFormat/>
    <w:rsid w:val="00070837"/>
    <w:pPr>
      <w:numPr>
        <w:numId w:val="2"/>
      </w:numPr>
      <w:pBdr>
        <w:top w:val="single" w:sz="4" w:space="1" w:color="auto"/>
        <w:left w:val="single" w:sz="4" w:space="3" w:color="auto"/>
        <w:bottom w:val="single" w:sz="4" w:space="1" w:color="auto"/>
        <w:right w:val="single" w:sz="4" w:space="4" w:color="auto"/>
      </w:pBdr>
      <w:shd w:val="clear" w:color="auto" w:fill="E7E6E6" w:themeFill="background2"/>
      <w:snapToGrid w:val="0"/>
    </w:pPr>
    <w:rPr>
      <w:rFonts w:ascii="Verdana" w:hAnsi="Verdana"/>
      <w:b/>
      <w:sz w:val="18"/>
    </w:rPr>
  </w:style>
  <w:style w:type="character" w:styleId="Hipercze">
    <w:name w:val="Hyperlink"/>
    <w:basedOn w:val="Domylnaczcionkaakapitu"/>
    <w:uiPriority w:val="99"/>
    <w:unhideWhenUsed/>
    <w:rsid w:val="009C2BEE"/>
    <w:rPr>
      <w:color w:val="0563C1" w:themeColor="hyperlink"/>
      <w:u w:val="single"/>
    </w:rPr>
  </w:style>
  <w:style w:type="character" w:customStyle="1" w:styleId="Nierozpoznanawzmianka1">
    <w:name w:val="Nierozpoznana wzmianka1"/>
    <w:basedOn w:val="Domylnaczcionkaakapitu"/>
    <w:uiPriority w:val="99"/>
    <w:semiHidden/>
    <w:unhideWhenUsed/>
    <w:rsid w:val="009C2BEE"/>
    <w:rPr>
      <w:color w:val="605E5C"/>
      <w:shd w:val="clear" w:color="auto" w:fill="E1DFDD"/>
    </w:rPr>
  </w:style>
  <w:style w:type="paragraph" w:styleId="Nagwek">
    <w:name w:val="header"/>
    <w:aliases w:val="Nagłówek strony Znak,Nagłówek strony,Punktowanie Znak,Punktowanie,Nagłówek strony1,Nagłówek strony11,Nagłówek strony nieparzystej Znak Znak,Nagłówek strony nieparzystej Znak"/>
    <w:basedOn w:val="Normalny"/>
    <w:link w:val="NagwekZnak"/>
    <w:uiPriority w:val="99"/>
    <w:rsid w:val="008526D2"/>
    <w:pPr>
      <w:tabs>
        <w:tab w:val="center" w:pos="4536"/>
        <w:tab w:val="right" w:pos="9072"/>
      </w:tabs>
    </w:pPr>
    <w:rPr>
      <w:rFonts w:ascii="Times New Roman" w:eastAsia="Times New Roman" w:hAnsi="Times New Roman" w:cs="Times New Roman"/>
      <w:lang w:eastAsia="pl-PL"/>
    </w:rPr>
  </w:style>
  <w:style w:type="character" w:customStyle="1" w:styleId="NagwekZnak">
    <w:name w:val="Nagłówek Znak"/>
    <w:aliases w:val="Nagłówek strony Znak Znak,Nagłówek strony Znak2,Punktowanie Znak Znak1,Punktowanie Znak2,Nagłówek strony1 Znak1,Nagłówek strony11 Znak1,Nagłówek strony nieparzystej Znak Znak Znak1,Nagłówek strony nieparzystej Znak Znak2"/>
    <w:basedOn w:val="Domylnaczcionkaakapitu"/>
    <w:link w:val="Nagwek"/>
    <w:uiPriority w:val="99"/>
    <w:qFormat/>
    <w:rsid w:val="008526D2"/>
    <w:rPr>
      <w:rFonts w:ascii="Times New Roman" w:eastAsia="Times New Roman" w:hAnsi="Times New Roman" w:cs="Times New Roman"/>
      <w:lang w:eastAsia="pl-PL"/>
    </w:rPr>
  </w:style>
  <w:style w:type="table" w:styleId="Tabela-Siatka">
    <w:name w:val="Table Grid"/>
    <w:basedOn w:val="Standardowy"/>
    <w:uiPriority w:val="39"/>
    <w:rsid w:val="006C32A9"/>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D67EF8"/>
    <w:pPr>
      <w:tabs>
        <w:tab w:val="center" w:pos="4536"/>
        <w:tab w:val="right" w:pos="9072"/>
      </w:tabs>
    </w:pPr>
    <w:rPr>
      <w:rFonts w:ascii="Times New Roman" w:eastAsia="Times New Roman" w:hAnsi="Times New Roman" w:cs="Times New Roman"/>
      <w:lang w:eastAsia="pl-PL"/>
    </w:rPr>
  </w:style>
  <w:style w:type="character" w:customStyle="1" w:styleId="StopkaZnak">
    <w:name w:val="Stopka Znak"/>
    <w:basedOn w:val="Domylnaczcionkaakapitu"/>
    <w:link w:val="Stopka"/>
    <w:uiPriority w:val="99"/>
    <w:rsid w:val="00D67EF8"/>
    <w:rPr>
      <w:rFonts w:ascii="Times New Roman" w:eastAsia="Times New Roman" w:hAnsi="Times New Roman" w:cs="Times New Roman"/>
      <w:lang w:eastAsia="pl-PL"/>
    </w:rPr>
  </w:style>
  <w:style w:type="character" w:styleId="Numerstrony">
    <w:name w:val="page number"/>
    <w:basedOn w:val="Domylnaczcionkaakapitu"/>
    <w:semiHidden/>
    <w:rsid w:val="00D67EF8"/>
  </w:style>
  <w:style w:type="character" w:styleId="Odwoaniedokomentarza">
    <w:name w:val="annotation reference"/>
    <w:basedOn w:val="Domylnaczcionkaakapitu"/>
    <w:uiPriority w:val="99"/>
    <w:semiHidden/>
    <w:unhideWhenUsed/>
    <w:rsid w:val="00435D65"/>
    <w:rPr>
      <w:sz w:val="16"/>
      <w:szCs w:val="16"/>
    </w:rPr>
  </w:style>
  <w:style w:type="paragraph" w:styleId="Tekstkomentarza">
    <w:name w:val="annotation text"/>
    <w:basedOn w:val="Normalny"/>
    <w:link w:val="TekstkomentarzaZnak"/>
    <w:uiPriority w:val="99"/>
    <w:unhideWhenUsed/>
    <w:rsid w:val="00435D65"/>
    <w:rPr>
      <w:sz w:val="20"/>
      <w:szCs w:val="20"/>
    </w:rPr>
  </w:style>
  <w:style w:type="character" w:customStyle="1" w:styleId="TekstkomentarzaZnak">
    <w:name w:val="Tekst komentarza Znak"/>
    <w:basedOn w:val="Domylnaczcionkaakapitu"/>
    <w:link w:val="Tekstkomentarza"/>
    <w:uiPriority w:val="99"/>
    <w:rsid w:val="00435D65"/>
    <w:rPr>
      <w:sz w:val="20"/>
      <w:szCs w:val="20"/>
    </w:rPr>
  </w:style>
  <w:style w:type="paragraph" w:styleId="Tematkomentarza">
    <w:name w:val="annotation subject"/>
    <w:basedOn w:val="Tekstkomentarza"/>
    <w:next w:val="Tekstkomentarza"/>
    <w:link w:val="TematkomentarzaZnak"/>
    <w:uiPriority w:val="99"/>
    <w:semiHidden/>
    <w:unhideWhenUsed/>
    <w:rsid w:val="00435D65"/>
    <w:rPr>
      <w:b/>
      <w:bCs/>
    </w:rPr>
  </w:style>
  <w:style w:type="character" w:customStyle="1" w:styleId="TematkomentarzaZnak">
    <w:name w:val="Temat komentarza Znak"/>
    <w:basedOn w:val="TekstkomentarzaZnak"/>
    <w:link w:val="Tematkomentarza"/>
    <w:uiPriority w:val="99"/>
    <w:semiHidden/>
    <w:rsid w:val="00435D65"/>
    <w:rPr>
      <w:b/>
      <w:bCs/>
      <w:sz w:val="20"/>
      <w:szCs w:val="20"/>
    </w:rPr>
  </w:style>
  <w:style w:type="paragraph" w:styleId="Tekstdymka">
    <w:name w:val="Balloon Text"/>
    <w:basedOn w:val="Normalny"/>
    <w:link w:val="TekstdymkaZnak"/>
    <w:uiPriority w:val="99"/>
    <w:semiHidden/>
    <w:unhideWhenUsed/>
    <w:rsid w:val="00435D65"/>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5D65"/>
    <w:rPr>
      <w:rFonts w:ascii="Segoe UI" w:hAnsi="Segoe UI" w:cs="Segoe UI"/>
      <w:sz w:val="18"/>
      <w:szCs w:val="18"/>
    </w:rPr>
  </w:style>
  <w:style w:type="paragraph" w:styleId="Listanumerowana">
    <w:name w:val="List Number"/>
    <w:basedOn w:val="Normalny"/>
    <w:semiHidden/>
    <w:rsid w:val="0097072B"/>
    <w:pPr>
      <w:numPr>
        <w:numId w:val="14"/>
      </w:numPr>
    </w:pPr>
    <w:rPr>
      <w:rFonts w:ascii="Times New Roman" w:eastAsia="Times New Roman" w:hAnsi="Times New Roman" w:cs="Times New Roman"/>
      <w:lang w:eastAsia="pl-PL"/>
    </w:rPr>
  </w:style>
  <w:style w:type="paragraph" w:customStyle="1" w:styleId="Default">
    <w:name w:val="Default"/>
    <w:rsid w:val="0097072B"/>
    <w:pPr>
      <w:autoSpaceDE w:val="0"/>
      <w:autoSpaceDN w:val="0"/>
      <w:adjustRightInd w:val="0"/>
    </w:pPr>
    <w:rPr>
      <w:rFonts w:ascii="Arial" w:eastAsia="Times New Roman" w:hAnsi="Arial" w:cs="Arial"/>
      <w:color w:val="000000"/>
      <w:lang w:eastAsia="pl-PL"/>
    </w:rPr>
  </w:style>
  <w:style w:type="character" w:customStyle="1" w:styleId="NagwekZnak1">
    <w:name w:val="Nagłówek Znak1"/>
    <w:aliases w:val="Nagłówek Znak Znak1,Nagłówek strony Znak Znak2,Nagłówek strony Znak1,Punktowanie Znak Znak,Punktowanie Znak1,Nagłówek strony1 Znak,Nagłówek strony11 Znak,Nagłówek strony nieparzystej Znak Znak Znak,Nagłówek strony nieparzystej Znak Znak1"/>
    <w:basedOn w:val="Domylnaczcionkaakapitu"/>
    <w:rsid w:val="0097072B"/>
    <w:rPr>
      <w:sz w:val="24"/>
      <w:szCs w:val="24"/>
    </w:rPr>
  </w:style>
  <w:style w:type="character" w:customStyle="1" w:styleId="Nierozpoznanawzmianka2">
    <w:name w:val="Nierozpoznana wzmianka2"/>
    <w:basedOn w:val="Domylnaczcionkaakapitu"/>
    <w:uiPriority w:val="99"/>
    <w:semiHidden/>
    <w:unhideWhenUsed/>
    <w:rsid w:val="00B80487"/>
    <w:rPr>
      <w:color w:val="605E5C"/>
      <w:shd w:val="clear" w:color="auto" w:fill="E1DFDD"/>
    </w:rPr>
  </w:style>
  <w:style w:type="character" w:styleId="Numerwiersza">
    <w:name w:val="line number"/>
    <w:basedOn w:val="Domylnaczcionkaakapitu"/>
    <w:uiPriority w:val="99"/>
    <w:semiHidden/>
    <w:unhideWhenUsed/>
    <w:rsid w:val="00C63A1B"/>
  </w:style>
  <w:style w:type="character" w:styleId="UyteHipercze">
    <w:name w:val="FollowedHyperlink"/>
    <w:basedOn w:val="Domylnaczcionkaakapitu"/>
    <w:uiPriority w:val="99"/>
    <w:semiHidden/>
    <w:unhideWhenUsed/>
    <w:rsid w:val="00F17423"/>
    <w:rPr>
      <w:color w:val="954F72" w:themeColor="followedHyperlink"/>
      <w:u w:val="single"/>
    </w:rPr>
  </w:style>
  <w:style w:type="paragraph" w:customStyle="1" w:styleId="Akapitzlist1">
    <w:name w:val="Akapit z listą1"/>
    <w:basedOn w:val="Normalny"/>
    <w:qFormat/>
    <w:rsid w:val="004B6B36"/>
    <w:pPr>
      <w:spacing w:after="200" w:line="276" w:lineRule="auto"/>
      <w:ind w:left="720"/>
    </w:pPr>
    <w:rPr>
      <w:rFonts w:ascii="Arial" w:eastAsia="Times New Roman" w:hAnsi="Arial" w:cs="Arial"/>
      <w:sz w:val="18"/>
      <w:szCs w:val="20"/>
    </w:rPr>
  </w:style>
  <w:style w:type="character" w:customStyle="1" w:styleId="TekstprzypisudolnegoZnak">
    <w:name w:val="Tekst przypisu dolnego Znak"/>
    <w:basedOn w:val="Domylnaczcionkaakapitu"/>
    <w:link w:val="Tekstprzypisudolnego"/>
    <w:uiPriority w:val="99"/>
    <w:qFormat/>
    <w:rsid w:val="00130988"/>
  </w:style>
  <w:style w:type="character" w:customStyle="1" w:styleId="Zakotwiczenieprzypisudolnego">
    <w:name w:val="Zakotwiczenie przypisu dolnego"/>
    <w:rsid w:val="00130988"/>
    <w:rPr>
      <w:rFonts w:ascii="Times New Roman" w:hAnsi="Times New Roman" w:cs="Times New Roman"/>
      <w:vertAlign w:val="superscript"/>
    </w:rPr>
  </w:style>
  <w:style w:type="character" w:customStyle="1" w:styleId="Znakiprzypiswdolnych">
    <w:name w:val="Znaki przypisów dolnych"/>
    <w:qFormat/>
    <w:rsid w:val="00130988"/>
  </w:style>
  <w:style w:type="paragraph" w:styleId="Tekstprzypisudolnego">
    <w:name w:val="footnote text"/>
    <w:basedOn w:val="Normalny"/>
    <w:link w:val="TekstprzypisudolnegoZnak"/>
    <w:uiPriority w:val="99"/>
    <w:unhideWhenUsed/>
    <w:rsid w:val="00130988"/>
    <w:pPr>
      <w:suppressAutoHyphens/>
    </w:pPr>
  </w:style>
  <w:style w:type="character" w:customStyle="1" w:styleId="TekstprzypisudolnegoZnak1">
    <w:name w:val="Tekst przypisu dolnego Znak1"/>
    <w:basedOn w:val="Domylnaczcionkaakapitu"/>
    <w:uiPriority w:val="99"/>
    <w:semiHidden/>
    <w:rsid w:val="00130988"/>
    <w:rPr>
      <w:sz w:val="20"/>
      <w:szCs w:val="20"/>
    </w:rPr>
  </w:style>
  <w:style w:type="paragraph" w:styleId="Poprawka">
    <w:name w:val="Revision"/>
    <w:hidden/>
    <w:uiPriority w:val="99"/>
    <w:semiHidden/>
    <w:rsid w:val="00FE1670"/>
  </w:style>
  <w:style w:type="table" w:customStyle="1" w:styleId="Tabela-Siatka1">
    <w:name w:val="Tabela - Siatka1"/>
    <w:basedOn w:val="Standardowy"/>
    <w:next w:val="Tabela-Siatka"/>
    <w:uiPriority w:val="39"/>
    <w:rsid w:val="00B20296"/>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B20296"/>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742A9B"/>
    <w:pPr>
      <w:widowControl w:val="0"/>
      <w:autoSpaceDE w:val="0"/>
      <w:autoSpaceDN w:val="0"/>
    </w:pPr>
    <w:rPr>
      <w:rFonts w:ascii="Arial" w:eastAsia="Arial" w:hAnsi="Arial" w:cs="Arial"/>
      <w:sz w:val="22"/>
      <w:szCs w:val="22"/>
      <w:lang w:val="en-US"/>
    </w:rPr>
  </w:style>
  <w:style w:type="character" w:customStyle="1" w:styleId="text2bold">
    <w:name w:val="text2 bold"/>
    <w:basedOn w:val="Domylnaczcionkaakapitu"/>
    <w:rsid w:val="00382B82"/>
  </w:style>
  <w:style w:type="character" w:customStyle="1" w:styleId="TekstpodstawowyZnak">
    <w:name w:val="Tekst podstawowy Znak"/>
    <w:basedOn w:val="Domylnaczcionkaakapitu"/>
    <w:link w:val="Tekstpodstawowy"/>
    <w:semiHidden/>
    <w:qFormat/>
    <w:locked/>
    <w:rsid w:val="00240E79"/>
    <w:rPr>
      <w:rFonts w:ascii="Arial" w:hAnsi="Arial" w:cs="Arial"/>
      <w:b/>
      <w:bCs/>
      <w:i/>
      <w:iCs/>
    </w:rPr>
  </w:style>
  <w:style w:type="paragraph" w:styleId="Tekstpodstawowy">
    <w:name w:val="Body Text"/>
    <w:basedOn w:val="Normalny"/>
    <w:link w:val="TekstpodstawowyZnak"/>
    <w:semiHidden/>
    <w:rsid w:val="00240E79"/>
    <w:pPr>
      <w:suppressAutoHyphens/>
      <w:jc w:val="both"/>
    </w:pPr>
    <w:rPr>
      <w:rFonts w:ascii="Arial" w:hAnsi="Arial" w:cs="Arial"/>
      <w:b/>
      <w:bCs/>
      <w:i/>
      <w:iCs/>
    </w:rPr>
  </w:style>
  <w:style w:type="character" w:customStyle="1" w:styleId="TekstpodstawowyZnak1">
    <w:name w:val="Tekst podstawowy Znak1"/>
    <w:basedOn w:val="Domylnaczcionkaakapitu"/>
    <w:uiPriority w:val="99"/>
    <w:semiHidden/>
    <w:rsid w:val="00240E79"/>
  </w:style>
  <w:style w:type="character" w:customStyle="1" w:styleId="Nierozpoznanawzmianka3">
    <w:name w:val="Nierozpoznana wzmianka3"/>
    <w:basedOn w:val="Domylnaczcionkaakapitu"/>
    <w:uiPriority w:val="99"/>
    <w:semiHidden/>
    <w:unhideWhenUsed/>
    <w:rsid w:val="00C56273"/>
    <w:rPr>
      <w:color w:val="605E5C"/>
      <w:shd w:val="clear" w:color="auto" w:fill="E1DFDD"/>
    </w:rPr>
  </w:style>
  <w:style w:type="character" w:customStyle="1" w:styleId="czeinternetowe">
    <w:name w:val="Łącze internetowe"/>
    <w:basedOn w:val="Domylnaczcionkaakapitu"/>
    <w:uiPriority w:val="99"/>
    <w:unhideWhenUsed/>
    <w:rsid w:val="00C539CF"/>
    <w:rPr>
      <w:color w:val="0563C1" w:themeColor="hyperlink"/>
      <w:u w:val="single"/>
    </w:rPr>
  </w:style>
  <w:style w:type="character" w:customStyle="1" w:styleId="Nierozpoznanawzmianka4">
    <w:name w:val="Nierozpoznana wzmianka4"/>
    <w:basedOn w:val="Domylnaczcionkaakapitu"/>
    <w:uiPriority w:val="99"/>
    <w:semiHidden/>
    <w:unhideWhenUsed/>
    <w:rsid w:val="00D92DBD"/>
    <w:rPr>
      <w:color w:val="605E5C"/>
      <w:shd w:val="clear" w:color="auto" w:fill="E1DFDD"/>
    </w:rPr>
  </w:style>
  <w:style w:type="character" w:customStyle="1" w:styleId="Nierozpoznanawzmianka5">
    <w:name w:val="Nierozpoznana wzmianka5"/>
    <w:basedOn w:val="Domylnaczcionkaakapitu"/>
    <w:uiPriority w:val="99"/>
    <w:semiHidden/>
    <w:unhideWhenUsed/>
    <w:rsid w:val="00C64F2A"/>
    <w:rPr>
      <w:color w:val="605E5C"/>
      <w:shd w:val="clear" w:color="auto" w:fill="E1DFDD"/>
    </w:rPr>
  </w:style>
  <w:style w:type="table" w:customStyle="1" w:styleId="Tabela-Siatka3">
    <w:name w:val="Tabela - Siatka3"/>
    <w:basedOn w:val="Standardowy"/>
    <w:next w:val="Tabela-Siatka"/>
    <w:uiPriority w:val="39"/>
    <w:rsid w:val="00763953"/>
    <w:pPr>
      <w:suppressAutoHyphens/>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uiPriority w:val="99"/>
    <w:semiHidden/>
    <w:unhideWhenUsed/>
    <w:rsid w:val="007B5A33"/>
    <w:rPr>
      <w:vertAlign w:val="superscript"/>
    </w:rPr>
  </w:style>
  <w:style w:type="character" w:customStyle="1" w:styleId="Nierozpoznanawzmianka6">
    <w:name w:val="Nierozpoznana wzmianka6"/>
    <w:basedOn w:val="Domylnaczcionkaakapitu"/>
    <w:uiPriority w:val="99"/>
    <w:semiHidden/>
    <w:unhideWhenUsed/>
    <w:rsid w:val="006E71B3"/>
    <w:rPr>
      <w:color w:val="605E5C"/>
      <w:shd w:val="clear" w:color="auto" w:fill="E1DFDD"/>
    </w:rPr>
  </w:style>
  <w:style w:type="paragraph" w:styleId="Tekstprzypisukocowego">
    <w:name w:val="endnote text"/>
    <w:basedOn w:val="Normalny"/>
    <w:link w:val="TekstprzypisukocowegoZnak"/>
    <w:uiPriority w:val="99"/>
    <w:semiHidden/>
    <w:unhideWhenUsed/>
    <w:rsid w:val="00954C34"/>
    <w:rPr>
      <w:sz w:val="20"/>
      <w:szCs w:val="20"/>
    </w:rPr>
  </w:style>
  <w:style w:type="character" w:customStyle="1" w:styleId="TekstprzypisukocowegoZnak">
    <w:name w:val="Tekst przypisu końcowego Znak"/>
    <w:basedOn w:val="Domylnaczcionkaakapitu"/>
    <w:link w:val="Tekstprzypisukocowego"/>
    <w:uiPriority w:val="99"/>
    <w:semiHidden/>
    <w:rsid w:val="00954C34"/>
    <w:rPr>
      <w:sz w:val="20"/>
      <w:szCs w:val="20"/>
    </w:rPr>
  </w:style>
  <w:style w:type="character" w:styleId="Odwoanieprzypisukocowego">
    <w:name w:val="endnote reference"/>
    <w:basedOn w:val="Domylnaczcionkaakapitu"/>
    <w:uiPriority w:val="99"/>
    <w:semiHidden/>
    <w:unhideWhenUsed/>
    <w:rsid w:val="00954C34"/>
    <w:rPr>
      <w:vertAlign w:val="superscript"/>
    </w:rPr>
  </w:style>
  <w:style w:type="character" w:customStyle="1" w:styleId="UnresolvedMention">
    <w:name w:val="Unresolved Mention"/>
    <w:basedOn w:val="Domylnaczcionkaakapitu"/>
    <w:uiPriority w:val="99"/>
    <w:semiHidden/>
    <w:unhideWhenUsed/>
    <w:rsid w:val="00251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3999">
      <w:bodyDiv w:val="1"/>
      <w:marLeft w:val="0"/>
      <w:marRight w:val="0"/>
      <w:marTop w:val="0"/>
      <w:marBottom w:val="0"/>
      <w:divBdr>
        <w:top w:val="none" w:sz="0" w:space="0" w:color="auto"/>
        <w:left w:val="none" w:sz="0" w:space="0" w:color="auto"/>
        <w:bottom w:val="none" w:sz="0" w:space="0" w:color="auto"/>
        <w:right w:val="none" w:sz="0" w:space="0" w:color="auto"/>
      </w:divBdr>
    </w:div>
    <w:div w:id="90855063">
      <w:bodyDiv w:val="1"/>
      <w:marLeft w:val="0"/>
      <w:marRight w:val="0"/>
      <w:marTop w:val="0"/>
      <w:marBottom w:val="0"/>
      <w:divBdr>
        <w:top w:val="none" w:sz="0" w:space="0" w:color="auto"/>
        <w:left w:val="none" w:sz="0" w:space="0" w:color="auto"/>
        <w:bottom w:val="none" w:sz="0" w:space="0" w:color="auto"/>
        <w:right w:val="none" w:sz="0" w:space="0" w:color="auto"/>
      </w:divBdr>
    </w:div>
    <w:div w:id="120155589">
      <w:bodyDiv w:val="1"/>
      <w:marLeft w:val="0"/>
      <w:marRight w:val="0"/>
      <w:marTop w:val="0"/>
      <w:marBottom w:val="0"/>
      <w:divBdr>
        <w:top w:val="none" w:sz="0" w:space="0" w:color="auto"/>
        <w:left w:val="none" w:sz="0" w:space="0" w:color="auto"/>
        <w:bottom w:val="none" w:sz="0" w:space="0" w:color="auto"/>
        <w:right w:val="none" w:sz="0" w:space="0" w:color="auto"/>
      </w:divBdr>
    </w:div>
    <w:div w:id="208614859">
      <w:bodyDiv w:val="1"/>
      <w:marLeft w:val="0"/>
      <w:marRight w:val="0"/>
      <w:marTop w:val="0"/>
      <w:marBottom w:val="0"/>
      <w:divBdr>
        <w:top w:val="none" w:sz="0" w:space="0" w:color="auto"/>
        <w:left w:val="none" w:sz="0" w:space="0" w:color="auto"/>
        <w:bottom w:val="none" w:sz="0" w:space="0" w:color="auto"/>
        <w:right w:val="none" w:sz="0" w:space="0" w:color="auto"/>
      </w:divBdr>
    </w:div>
    <w:div w:id="228536506">
      <w:bodyDiv w:val="1"/>
      <w:marLeft w:val="0"/>
      <w:marRight w:val="0"/>
      <w:marTop w:val="0"/>
      <w:marBottom w:val="0"/>
      <w:divBdr>
        <w:top w:val="none" w:sz="0" w:space="0" w:color="auto"/>
        <w:left w:val="none" w:sz="0" w:space="0" w:color="auto"/>
        <w:bottom w:val="none" w:sz="0" w:space="0" w:color="auto"/>
        <w:right w:val="none" w:sz="0" w:space="0" w:color="auto"/>
      </w:divBdr>
    </w:div>
    <w:div w:id="265355647">
      <w:bodyDiv w:val="1"/>
      <w:marLeft w:val="0"/>
      <w:marRight w:val="0"/>
      <w:marTop w:val="0"/>
      <w:marBottom w:val="0"/>
      <w:divBdr>
        <w:top w:val="none" w:sz="0" w:space="0" w:color="auto"/>
        <w:left w:val="none" w:sz="0" w:space="0" w:color="auto"/>
        <w:bottom w:val="none" w:sz="0" w:space="0" w:color="auto"/>
        <w:right w:val="none" w:sz="0" w:space="0" w:color="auto"/>
      </w:divBdr>
    </w:div>
    <w:div w:id="276451482">
      <w:bodyDiv w:val="1"/>
      <w:marLeft w:val="0"/>
      <w:marRight w:val="0"/>
      <w:marTop w:val="0"/>
      <w:marBottom w:val="0"/>
      <w:divBdr>
        <w:top w:val="none" w:sz="0" w:space="0" w:color="auto"/>
        <w:left w:val="none" w:sz="0" w:space="0" w:color="auto"/>
        <w:bottom w:val="none" w:sz="0" w:space="0" w:color="auto"/>
        <w:right w:val="none" w:sz="0" w:space="0" w:color="auto"/>
      </w:divBdr>
    </w:div>
    <w:div w:id="287784777">
      <w:bodyDiv w:val="1"/>
      <w:marLeft w:val="0"/>
      <w:marRight w:val="0"/>
      <w:marTop w:val="0"/>
      <w:marBottom w:val="0"/>
      <w:divBdr>
        <w:top w:val="none" w:sz="0" w:space="0" w:color="auto"/>
        <w:left w:val="none" w:sz="0" w:space="0" w:color="auto"/>
        <w:bottom w:val="none" w:sz="0" w:space="0" w:color="auto"/>
        <w:right w:val="none" w:sz="0" w:space="0" w:color="auto"/>
      </w:divBdr>
    </w:div>
    <w:div w:id="292056350">
      <w:bodyDiv w:val="1"/>
      <w:marLeft w:val="0"/>
      <w:marRight w:val="0"/>
      <w:marTop w:val="0"/>
      <w:marBottom w:val="0"/>
      <w:divBdr>
        <w:top w:val="none" w:sz="0" w:space="0" w:color="auto"/>
        <w:left w:val="none" w:sz="0" w:space="0" w:color="auto"/>
        <w:bottom w:val="none" w:sz="0" w:space="0" w:color="auto"/>
        <w:right w:val="none" w:sz="0" w:space="0" w:color="auto"/>
      </w:divBdr>
    </w:div>
    <w:div w:id="393431749">
      <w:bodyDiv w:val="1"/>
      <w:marLeft w:val="0"/>
      <w:marRight w:val="0"/>
      <w:marTop w:val="0"/>
      <w:marBottom w:val="0"/>
      <w:divBdr>
        <w:top w:val="none" w:sz="0" w:space="0" w:color="auto"/>
        <w:left w:val="none" w:sz="0" w:space="0" w:color="auto"/>
        <w:bottom w:val="none" w:sz="0" w:space="0" w:color="auto"/>
        <w:right w:val="none" w:sz="0" w:space="0" w:color="auto"/>
      </w:divBdr>
    </w:div>
    <w:div w:id="517306277">
      <w:bodyDiv w:val="1"/>
      <w:marLeft w:val="0"/>
      <w:marRight w:val="0"/>
      <w:marTop w:val="0"/>
      <w:marBottom w:val="0"/>
      <w:divBdr>
        <w:top w:val="none" w:sz="0" w:space="0" w:color="auto"/>
        <w:left w:val="none" w:sz="0" w:space="0" w:color="auto"/>
        <w:bottom w:val="none" w:sz="0" w:space="0" w:color="auto"/>
        <w:right w:val="none" w:sz="0" w:space="0" w:color="auto"/>
      </w:divBdr>
    </w:div>
    <w:div w:id="664868100">
      <w:bodyDiv w:val="1"/>
      <w:marLeft w:val="0"/>
      <w:marRight w:val="0"/>
      <w:marTop w:val="0"/>
      <w:marBottom w:val="0"/>
      <w:divBdr>
        <w:top w:val="none" w:sz="0" w:space="0" w:color="auto"/>
        <w:left w:val="none" w:sz="0" w:space="0" w:color="auto"/>
        <w:bottom w:val="none" w:sz="0" w:space="0" w:color="auto"/>
        <w:right w:val="none" w:sz="0" w:space="0" w:color="auto"/>
      </w:divBdr>
    </w:div>
    <w:div w:id="845705402">
      <w:bodyDiv w:val="1"/>
      <w:marLeft w:val="0"/>
      <w:marRight w:val="0"/>
      <w:marTop w:val="0"/>
      <w:marBottom w:val="0"/>
      <w:divBdr>
        <w:top w:val="none" w:sz="0" w:space="0" w:color="auto"/>
        <w:left w:val="none" w:sz="0" w:space="0" w:color="auto"/>
        <w:bottom w:val="none" w:sz="0" w:space="0" w:color="auto"/>
        <w:right w:val="none" w:sz="0" w:space="0" w:color="auto"/>
      </w:divBdr>
    </w:div>
    <w:div w:id="897518601">
      <w:bodyDiv w:val="1"/>
      <w:marLeft w:val="0"/>
      <w:marRight w:val="0"/>
      <w:marTop w:val="0"/>
      <w:marBottom w:val="0"/>
      <w:divBdr>
        <w:top w:val="none" w:sz="0" w:space="0" w:color="auto"/>
        <w:left w:val="none" w:sz="0" w:space="0" w:color="auto"/>
        <w:bottom w:val="none" w:sz="0" w:space="0" w:color="auto"/>
        <w:right w:val="none" w:sz="0" w:space="0" w:color="auto"/>
      </w:divBdr>
    </w:div>
    <w:div w:id="1013606932">
      <w:bodyDiv w:val="1"/>
      <w:marLeft w:val="0"/>
      <w:marRight w:val="0"/>
      <w:marTop w:val="0"/>
      <w:marBottom w:val="0"/>
      <w:divBdr>
        <w:top w:val="none" w:sz="0" w:space="0" w:color="auto"/>
        <w:left w:val="none" w:sz="0" w:space="0" w:color="auto"/>
        <w:bottom w:val="none" w:sz="0" w:space="0" w:color="auto"/>
        <w:right w:val="none" w:sz="0" w:space="0" w:color="auto"/>
      </w:divBdr>
    </w:div>
    <w:div w:id="1049526026">
      <w:bodyDiv w:val="1"/>
      <w:marLeft w:val="0"/>
      <w:marRight w:val="0"/>
      <w:marTop w:val="0"/>
      <w:marBottom w:val="0"/>
      <w:divBdr>
        <w:top w:val="none" w:sz="0" w:space="0" w:color="auto"/>
        <w:left w:val="none" w:sz="0" w:space="0" w:color="auto"/>
        <w:bottom w:val="none" w:sz="0" w:space="0" w:color="auto"/>
        <w:right w:val="none" w:sz="0" w:space="0" w:color="auto"/>
      </w:divBdr>
    </w:div>
    <w:div w:id="1059478966">
      <w:bodyDiv w:val="1"/>
      <w:marLeft w:val="0"/>
      <w:marRight w:val="0"/>
      <w:marTop w:val="0"/>
      <w:marBottom w:val="0"/>
      <w:divBdr>
        <w:top w:val="none" w:sz="0" w:space="0" w:color="auto"/>
        <w:left w:val="none" w:sz="0" w:space="0" w:color="auto"/>
        <w:bottom w:val="none" w:sz="0" w:space="0" w:color="auto"/>
        <w:right w:val="none" w:sz="0" w:space="0" w:color="auto"/>
      </w:divBdr>
    </w:div>
    <w:div w:id="1089472587">
      <w:bodyDiv w:val="1"/>
      <w:marLeft w:val="0"/>
      <w:marRight w:val="0"/>
      <w:marTop w:val="0"/>
      <w:marBottom w:val="0"/>
      <w:divBdr>
        <w:top w:val="none" w:sz="0" w:space="0" w:color="auto"/>
        <w:left w:val="none" w:sz="0" w:space="0" w:color="auto"/>
        <w:bottom w:val="none" w:sz="0" w:space="0" w:color="auto"/>
        <w:right w:val="none" w:sz="0" w:space="0" w:color="auto"/>
      </w:divBdr>
    </w:div>
    <w:div w:id="1214000672">
      <w:bodyDiv w:val="1"/>
      <w:marLeft w:val="0"/>
      <w:marRight w:val="0"/>
      <w:marTop w:val="0"/>
      <w:marBottom w:val="0"/>
      <w:divBdr>
        <w:top w:val="none" w:sz="0" w:space="0" w:color="auto"/>
        <w:left w:val="none" w:sz="0" w:space="0" w:color="auto"/>
        <w:bottom w:val="none" w:sz="0" w:space="0" w:color="auto"/>
        <w:right w:val="none" w:sz="0" w:space="0" w:color="auto"/>
      </w:divBdr>
    </w:div>
    <w:div w:id="1257397451">
      <w:bodyDiv w:val="1"/>
      <w:marLeft w:val="0"/>
      <w:marRight w:val="0"/>
      <w:marTop w:val="0"/>
      <w:marBottom w:val="0"/>
      <w:divBdr>
        <w:top w:val="none" w:sz="0" w:space="0" w:color="auto"/>
        <w:left w:val="none" w:sz="0" w:space="0" w:color="auto"/>
        <w:bottom w:val="none" w:sz="0" w:space="0" w:color="auto"/>
        <w:right w:val="none" w:sz="0" w:space="0" w:color="auto"/>
      </w:divBdr>
    </w:div>
    <w:div w:id="1347974793">
      <w:bodyDiv w:val="1"/>
      <w:marLeft w:val="0"/>
      <w:marRight w:val="0"/>
      <w:marTop w:val="0"/>
      <w:marBottom w:val="0"/>
      <w:divBdr>
        <w:top w:val="none" w:sz="0" w:space="0" w:color="auto"/>
        <w:left w:val="none" w:sz="0" w:space="0" w:color="auto"/>
        <w:bottom w:val="none" w:sz="0" w:space="0" w:color="auto"/>
        <w:right w:val="none" w:sz="0" w:space="0" w:color="auto"/>
      </w:divBdr>
    </w:div>
    <w:div w:id="1363507922">
      <w:bodyDiv w:val="1"/>
      <w:marLeft w:val="0"/>
      <w:marRight w:val="0"/>
      <w:marTop w:val="0"/>
      <w:marBottom w:val="0"/>
      <w:divBdr>
        <w:top w:val="none" w:sz="0" w:space="0" w:color="auto"/>
        <w:left w:val="none" w:sz="0" w:space="0" w:color="auto"/>
        <w:bottom w:val="none" w:sz="0" w:space="0" w:color="auto"/>
        <w:right w:val="none" w:sz="0" w:space="0" w:color="auto"/>
      </w:divBdr>
    </w:div>
    <w:div w:id="1404522502">
      <w:bodyDiv w:val="1"/>
      <w:marLeft w:val="0"/>
      <w:marRight w:val="0"/>
      <w:marTop w:val="0"/>
      <w:marBottom w:val="0"/>
      <w:divBdr>
        <w:top w:val="none" w:sz="0" w:space="0" w:color="auto"/>
        <w:left w:val="none" w:sz="0" w:space="0" w:color="auto"/>
        <w:bottom w:val="none" w:sz="0" w:space="0" w:color="auto"/>
        <w:right w:val="none" w:sz="0" w:space="0" w:color="auto"/>
      </w:divBdr>
    </w:div>
    <w:div w:id="1425806372">
      <w:bodyDiv w:val="1"/>
      <w:marLeft w:val="0"/>
      <w:marRight w:val="0"/>
      <w:marTop w:val="0"/>
      <w:marBottom w:val="0"/>
      <w:divBdr>
        <w:top w:val="none" w:sz="0" w:space="0" w:color="auto"/>
        <w:left w:val="none" w:sz="0" w:space="0" w:color="auto"/>
        <w:bottom w:val="none" w:sz="0" w:space="0" w:color="auto"/>
        <w:right w:val="none" w:sz="0" w:space="0" w:color="auto"/>
      </w:divBdr>
    </w:div>
    <w:div w:id="1463377593">
      <w:bodyDiv w:val="1"/>
      <w:marLeft w:val="0"/>
      <w:marRight w:val="0"/>
      <w:marTop w:val="0"/>
      <w:marBottom w:val="0"/>
      <w:divBdr>
        <w:top w:val="none" w:sz="0" w:space="0" w:color="auto"/>
        <w:left w:val="none" w:sz="0" w:space="0" w:color="auto"/>
        <w:bottom w:val="none" w:sz="0" w:space="0" w:color="auto"/>
        <w:right w:val="none" w:sz="0" w:space="0" w:color="auto"/>
      </w:divBdr>
    </w:div>
    <w:div w:id="1464231766">
      <w:bodyDiv w:val="1"/>
      <w:marLeft w:val="0"/>
      <w:marRight w:val="0"/>
      <w:marTop w:val="0"/>
      <w:marBottom w:val="0"/>
      <w:divBdr>
        <w:top w:val="none" w:sz="0" w:space="0" w:color="auto"/>
        <w:left w:val="none" w:sz="0" w:space="0" w:color="auto"/>
        <w:bottom w:val="none" w:sz="0" w:space="0" w:color="auto"/>
        <w:right w:val="none" w:sz="0" w:space="0" w:color="auto"/>
      </w:divBdr>
    </w:div>
    <w:div w:id="1564681099">
      <w:bodyDiv w:val="1"/>
      <w:marLeft w:val="0"/>
      <w:marRight w:val="0"/>
      <w:marTop w:val="0"/>
      <w:marBottom w:val="0"/>
      <w:divBdr>
        <w:top w:val="none" w:sz="0" w:space="0" w:color="auto"/>
        <w:left w:val="none" w:sz="0" w:space="0" w:color="auto"/>
        <w:bottom w:val="none" w:sz="0" w:space="0" w:color="auto"/>
        <w:right w:val="none" w:sz="0" w:space="0" w:color="auto"/>
      </w:divBdr>
    </w:div>
    <w:div w:id="1583220526">
      <w:bodyDiv w:val="1"/>
      <w:marLeft w:val="0"/>
      <w:marRight w:val="0"/>
      <w:marTop w:val="0"/>
      <w:marBottom w:val="0"/>
      <w:divBdr>
        <w:top w:val="none" w:sz="0" w:space="0" w:color="auto"/>
        <w:left w:val="none" w:sz="0" w:space="0" w:color="auto"/>
        <w:bottom w:val="none" w:sz="0" w:space="0" w:color="auto"/>
        <w:right w:val="none" w:sz="0" w:space="0" w:color="auto"/>
      </w:divBdr>
    </w:div>
    <w:div w:id="1598367377">
      <w:bodyDiv w:val="1"/>
      <w:marLeft w:val="0"/>
      <w:marRight w:val="0"/>
      <w:marTop w:val="0"/>
      <w:marBottom w:val="0"/>
      <w:divBdr>
        <w:top w:val="none" w:sz="0" w:space="0" w:color="auto"/>
        <w:left w:val="none" w:sz="0" w:space="0" w:color="auto"/>
        <w:bottom w:val="none" w:sz="0" w:space="0" w:color="auto"/>
        <w:right w:val="none" w:sz="0" w:space="0" w:color="auto"/>
      </w:divBdr>
    </w:div>
    <w:div w:id="1686250694">
      <w:bodyDiv w:val="1"/>
      <w:marLeft w:val="0"/>
      <w:marRight w:val="0"/>
      <w:marTop w:val="0"/>
      <w:marBottom w:val="0"/>
      <w:divBdr>
        <w:top w:val="none" w:sz="0" w:space="0" w:color="auto"/>
        <w:left w:val="none" w:sz="0" w:space="0" w:color="auto"/>
        <w:bottom w:val="none" w:sz="0" w:space="0" w:color="auto"/>
        <w:right w:val="none" w:sz="0" w:space="0" w:color="auto"/>
      </w:divBdr>
    </w:div>
    <w:div w:id="1777365606">
      <w:bodyDiv w:val="1"/>
      <w:marLeft w:val="0"/>
      <w:marRight w:val="0"/>
      <w:marTop w:val="0"/>
      <w:marBottom w:val="0"/>
      <w:divBdr>
        <w:top w:val="none" w:sz="0" w:space="0" w:color="auto"/>
        <w:left w:val="none" w:sz="0" w:space="0" w:color="auto"/>
        <w:bottom w:val="none" w:sz="0" w:space="0" w:color="auto"/>
        <w:right w:val="none" w:sz="0" w:space="0" w:color="auto"/>
      </w:divBdr>
    </w:div>
    <w:div w:id="1813713649">
      <w:bodyDiv w:val="1"/>
      <w:marLeft w:val="0"/>
      <w:marRight w:val="0"/>
      <w:marTop w:val="0"/>
      <w:marBottom w:val="0"/>
      <w:divBdr>
        <w:top w:val="none" w:sz="0" w:space="0" w:color="auto"/>
        <w:left w:val="none" w:sz="0" w:space="0" w:color="auto"/>
        <w:bottom w:val="none" w:sz="0" w:space="0" w:color="auto"/>
        <w:right w:val="none" w:sz="0" w:space="0" w:color="auto"/>
      </w:divBdr>
    </w:div>
    <w:div w:id="1831870662">
      <w:bodyDiv w:val="1"/>
      <w:marLeft w:val="0"/>
      <w:marRight w:val="0"/>
      <w:marTop w:val="0"/>
      <w:marBottom w:val="0"/>
      <w:divBdr>
        <w:top w:val="none" w:sz="0" w:space="0" w:color="auto"/>
        <w:left w:val="none" w:sz="0" w:space="0" w:color="auto"/>
        <w:bottom w:val="none" w:sz="0" w:space="0" w:color="auto"/>
        <w:right w:val="none" w:sz="0" w:space="0" w:color="auto"/>
      </w:divBdr>
    </w:div>
    <w:div w:id="1851945540">
      <w:bodyDiv w:val="1"/>
      <w:marLeft w:val="0"/>
      <w:marRight w:val="0"/>
      <w:marTop w:val="0"/>
      <w:marBottom w:val="0"/>
      <w:divBdr>
        <w:top w:val="none" w:sz="0" w:space="0" w:color="auto"/>
        <w:left w:val="none" w:sz="0" w:space="0" w:color="auto"/>
        <w:bottom w:val="none" w:sz="0" w:space="0" w:color="auto"/>
        <w:right w:val="none" w:sz="0" w:space="0" w:color="auto"/>
      </w:divBdr>
    </w:div>
    <w:div w:id="1920669741">
      <w:bodyDiv w:val="1"/>
      <w:marLeft w:val="0"/>
      <w:marRight w:val="0"/>
      <w:marTop w:val="0"/>
      <w:marBottom w:val="0"/>
      <w:divBdr>
        <w:top w:val="none" w:sz="0" w:space="0" w:color="auto"/>
        <w:left w:val="none" w:sz="0" w:space="0" w:color="auto"/>
        <w:bottom w:val="none" w:sz="0" w:space="0" w:color="auto"/>
        <w:right w:val="none" w:sz="0" w:space="0" w:color="auto"/>
      </w:divBdr>
    </w:div>
    <w:div w:id="2002419261">
      <w:bodyDiv w:val="1"/>
      <w:marLeft w:val="0"/>
      <w:marRight w:val="0"/>
      <w:marTop w:val="0"/>
      <w:marBottom w:val="0"/>
      <w:divBdr>
        <w:top w:val="none" w:sz="0" w:space="0" w:color="auto"/>
        <w:left w:val="none" w:sz="0" w:space="0" w:color="auto"/>
        <w:bottom w:val="none" w:sz="0" w:space="0" w:color="auto"/>
        <w:right w:val="none" w:sz="0" w:space="0" w:color="auto"/>
      </w:divBdr>
    </w:div>
    <w:div w:id="210241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nccert.pl/kontakt.htm" TargetMode="External"/><Relationship Id="rId3" Type="http://schemas.openxmlformats.org/officeDocument/2006/relationships/styles" Target="styles.xml"/><Relationship Id="rId21" Type="http://schemas.openxmlformats.org/officeDocument/2006/relationships/hyperlink" Target="mailto:d.domino-malek@wodociagizorawina.pl"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ezamowienia.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www.gov.pl/web/e-dowod/podpis-osobistv"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10" Type="http://schemas.openxmlformats.org/officeDocument/2006/relationships/footer" Target="footer1.xml"/><Relationship Id="rId19" Type="http://schemas.openxmlformats.org/officeDocument/2006/relationships/hyperlink" Target="https://www.gov.pl/web/gov/zaloz-profil-zaufan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odociagizorawina.pl" TargetMode="External"/><Relationship Id="rId22" Type="http://schemas.openxmlformats.org/officeDocument/2006/relationships/hyperlink" Target="https://sip.lex.pl/" TargetMode="External"/><Relationship Id="rId30"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73515-1AA2-48F6-9B90-4CD7C7A8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38</Pages>
  <Words>13362</Words>
  <Characters>80174</Characters>
  <Application>Microsoft Office Word</Application>
  <DocSecurity>0</DocSecurity>
  <Lines>668</Lines>
  <Paragraphs>186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dc:creator>
  <cp:keywords/>
  <dc:description/>
  <cp:lastModifiedBy>MonikaK</cp:lastModifiedBy>
  <cp:revision>4</cp:revision>
  <cp:lastPrinted>2024-02-06T11:21:00Z</cp:lastPrinted>
  <dcterms:created xsi:type="dcterms:W3CDTF">2026-07-31T11:18:00Z</dcterms:created>
  <dcterms:modified xsi:type="dcterms:W3CDTF">2026-07-31T11:41:00Z</dcterms:modified>
</cp:coreProperties>
</file>